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8C8C3D6" w14:textId="77777777" w:rsidR="009316C3" w:rsidRPr="00320156" w:rsidRDefault="009316C3" w:rsidP="009316C3">
      <w:pPr>
        <w:jc w:val="center"/>
        <w:rPr>
          <w:sz w:val="36"/>
          <w:szCs w:val="36"/>
          <w:lang w:val="en-GB"/>
        </w:rPr>
      </w:pPr>
    </w:p>
    <w:p w14:paraId="1D1BC735" w14:textId="213B3101" w:rsidR="009316C3" w:rsidRPr="00320156" w:rsidRDefault="004E1A51" w:rsidP="009316C3">
      <w:pPr>
        <w:jc w:val="center"/>
        <w:rPr>
          <w:sz w:val="120"/>
          <w:szCs w:val="120"/>
          <w:lang w:val="en-GB"/>
        </w:rPr>
      </w:pPr>
      <w:r w:rsidRPr="00320156">
        <w:rPr>
          <w:rFonts w:ascii="Lucida Console" w:hAnsi="Lucida Console"/>
          <w:color w:val="035C9F"/>
          <w:sz w:val="120"/>
          <w:szCs w:val="120"/>
          <w:lang w:val="en-GB"/>
        </w:rPr>
        <w:t>Formul</w:t>
      </w:r>
      <w:r w:rsidRPr="00320156">
        <w:rPr>
          <w:rFonts w:ascii="Adobe Caslon Pro" w:hAnsi="Adobe Caslon Pro"/>
          <w:color w:val="C00000"/>
          <w:sz w:val="120"/>
          <w:szCs w:val="120"/>
          <w:lang w:val="en-GB"/>
        </w:rPr>
        <w:t>AI</w:t>
      </w:r>
    </w:p>
    <w:p w14:paraId="263C0151" w14:textId="06ACDC14" w:rsidR="00EE05BC" w:rsidRPr="00320156" w:rsidRDefault="00EE05BC" w:rsidP="00EE05BC">
      <w:pPr>
        <w:jc w:val="center"/>
        <w:rPr>
          <w:sz w:val="36"/>
          <w:szCs w:val="36"/>
          <w:lang w:val="en-GB"/>
        </w:rPr>
      </w:pPr>
    </w:p>
    <w:p w14:paraId="17BB4759" w14:textId="095EEF7D" w:rsidR="00BE6A9B" w:rsidRPr="00320156" w:rsidRDefault="00EE05BC" w:rsidP="00EE05BC">
      <w:pPr>
        <w:rPr>
          <w:sz w:val="36"/>
          <w:szCs w:val="36"/>
          <w:lang w:val="en-GB"/>
        </w:rPr>
      </w:pPr>
      <w:r w:rsidRPr="00320156">
        <w:rPr>
          <w:sz w:val="36"/>
          <w:szCs w:val="36"/>
          <w:lang w:val="en-GB"/>
        </w:rPr>
        <w:br w:type="page"/>
      </w:r>
    </w:p>
    <w:sdt>
      <w:sdtPr>
        <w:rPr>
          <w:rFonts w:asciiTheme="minorHAnsi" w:eastAsiaTheme="minorEastAsia" w:hAnsiTheme="minorHAnsi" w:cstheme="minorBidi"/>
          <w:b w:val="0"/>
          <w:bCs w:val="0"/>
          <w:color w:val="auto"/>
          <w:sz w:val="24"/>
          <w:szCs w:val="24"/>
          <w:lang w:val="en-GB"/>
        </w:rPr>
        <w:id w:val="1004780686"/>
        <w:docPartObj>
          <w:docPartGallery w:val="Table of Contents"/>
          <w:docPartUnique/>
        </w:docPartObj>
      </w:sdtPr>
      <w:sdtEndPr>
        <w:rPr>
          <w:rFonts w:ascii="Tisa Offc Serif Pro" w:eastAsia="Times New Roman" w:hAnsi="Tisa Offc Serif Pro" w:cs="Times New Roman"/>
          <w:noProof/>
          <w:sz w:val="20"/>
        </w:rPr>
      </w:sdtEndPr>
      <w:sdtContent>
        <w:p w14:paraId="68329017" w14:textId="6A857BF8" w:rsidR="00F72FDD" w:rsidRPr="00320156" w:rsidRDefault="00F72FDD">
          <w:pPr>
            <w:pStyle w:val="TOCHeading"/>
            <w:rPr>
              <w:b w:val="0"/>
              <w:bCs w:val="0"/>
              <w:lang w:val="en-GB"/>
            </w:rPr>
          </w:pPr>
          <w:r w:rsidRPr="00320156">
            <w:rPr>
              <w:lang w:val="en-GB"/>
            </w:rPr>
            <w:t>Table of Contents</w:t>
          </w:r>
        </w:p>
        <w:p w14:paraId="2A0163E5" w14:textId="419C610B" w:rsidR="008307C2" w:rsidRDefault="00F72FDD">
          <w:pPr>
            <w:pStyle w:val="TOC1"/>
            <w:tabs>
              <w:tab w:val="right" w:leader="dot" w:pos="9350"/>
            </w:tabs>
            <w:rPr>
              <w:rFonts w:asciiTheme="minorHAnsi" w:eastAsiaTheme="minorEastAsia" w:hAnsiTheme="minorHAnsi" w:cstheme="minorBidi"/>
              <w:b w:val="0"/>
              <w:bCs w:val="0"/>
              <w:i w:val="0"/>
              <w:iCs w:val="0"/>
              <w:noProof/>
              <w:sz w:val="24"/>
            </w:rPr>
          </w:pPr>
          <w:r w:rsidRPr="00320156">
            <w:rPr>
              <w:b w:val="0"/>
              <w:bCs w:val="0"/>
              <w:lang w:val="en-GB"/>
            </w:rPr>
            <w:fldChar w:fldCharType="begin"/>
          </w:r>
          <w:r w:rsidRPr="00320156">
            <w:rPr>
              <w:b w:val="0"/>
              <w:bCs w:val="0"/>
              <w:lang w:val="en-GB"/>
            </w:rPr>
            <w:instrText xml:space="preserve"> TOC \o "1-3" \h \z \u </w:instrText>
          </w:r>
          <w:r w:rsidRPr="00320156">
            <w:rPr>
              <w:b w:val="0"/>
              <w:bCs w:val="0"/>
              <w:lang w:val="en-GB"/>
            </w:rPr>
            <w:fldChar w:fldCharType="separate"/>
          </w:r>
          <w:hyperlink w:anchor="_Toc73536174" w:history="1">
            <w:r w:rsidR="008307C2" w:rsidRPr="00B7761F">
              <w:rPr>
                <w:rStyle w:val="Hyperlink"/>
                <w:noProof/>
                <w:lang w:val="en-GB"/>
              </w:rPr>
              <w:t>Document formatting</w:t>
            </w:r>
            <w:r w:rsidR="008307C2">
              <w:rPr>
                <w:noProof/>
                <w:webHidden/>
              </w:rPr>
              <w:tab/>
            </w:r>
            <w:r w:rsidR="008307C2">
              <w:rPr>
                <w:noProof/>
                <w:webHidden/>
              </w:rPr>
              <w:fldChar w:fldCharType="begin"/>
            </w:r>
            <w:r w:rsidR="008307C2">
              <w:rPr>
                <w:noProof/>
                <w:webHidden/>
              </w:rPr>
              <w:instrText xml:space="preserve"> PAGEREF _Toc73536174 \h </w:instrText>
            </w:r>
            <w:r w:rsidR="008307C2">
              <w:rPr>
                <w:noProof/>
                <w:webHidden/>
              </w:rPr>
            </w:r>
            <w:r w:rsidR="008307C2">
              <w:rPr>
                <w:noProof/>
                <w:webHidden/>
              </w:rPr>
              <w:fldChar w:fldCharType="separate"/>
            </w:r>
            <w:r w:rsidR="008307C2">
              <w:rPr>
                <w:noProof/>
                <w:webHidden/>
              </w:rPr>
              <w:t>4</w:t>
            </w:r>
            <w:r w:rsidR="008307C2">
              <w:rPr>
                <w:noProof/>
                <w:webHidden/>
              </w:rPr>
              <w:fldChar w:fldCharType="end"/>
            </w:r>
          </w:hyperlink>
        </w:p>
        <w:p w14:paraId="126209AF" w14:textId="12A02205" w:rsidR="008307C2" w:rsidRDefault="008307C2">
          <w:pPr>
            <w:pStyle w:val="TOC1"/>
            <w:tabs>
              <w:tab w:val="right" w:leader="dot" w:pos="9350"/>
            </w:tabs>
            <w:rPr>
              <w:rFonts w:asciiTheme="minorHAnsi" w:eastAsiaTheme="minorEastAsia" w:hAnsiTheme="minorHAnsi" w:cstheme="minorBidi"/>
              <w:b w:val="0"/>
              <w:bCs w:val="0"/>
              <w:i w:val="0"/>
              <w:iCs w:val="0"/>
              <w:noProof/>
              <w:sz w:val="24"/>
            </w:rPr>
          </w:pPr>
          <w:hyperlink w:anchor="_Toc73536175" w:history="1">
            <w:r w:rsidRPr="00B7761F">
              <w:rPr>
                <w:rStyle w:val="Hyperlink"/>
                <w:noProof/>
                <w:lang w:val="en-GB"/>
              </w:rPr>
              <w:t>Analysis</w:t>
            </w:r>
            <w:r>
              <w:rPr>
                <w:noProof/>
                <w:webHidden/>
              </w:rPr>
              <w:tab/>
            </w:r>
            <w:r>
              <w:rPr>
                <w:noProof/>
                <w:webHidden/>
              </w:rPr>
              <w:fldChar w:fldCharType="begin"/>
            </w:r>
            <w:r>
              <w:rPr>
                <w:noProof/>
                <w:webHidden/>
              </w:rPr>
              <w:instrText xml:space="preserve"> PAGEREF _Toc73536175 \h </w:instrText>
            </w:r>
            <w:r>
              <w:rPr>
                <w:noProof/>
                <w:webHidden/>
              </w:rPr>
            </w:r>
            <w:r>
              <w:rPr>
                <w:noProof/>
                <w:webHidden/>
              </w:rPr>
              <w:fldChar w:fldCharType="separate"/>
            </w:r>
            <w:r>
              <w:rPr>
                <w:noProof/>
                <w:webHidden/>
              </w:rPr>
              <w:t>5</w:t>
            </w:r>
            <w:r>
              <w:rPr>
                <w:noProof/>
                <w:webHidden/>
              </w:rPr>
              <w:fldChar w:fldCharType="end"/>
            </w:r>
          </w:hyperlink>
        </w:p>
        <w:p w14:paraId="561A289C" w14:textId="38CEF246" w:rsidR="008307C2" w:rsidRDefault="008307C2">
          <w:pPr>
            <w:pStyle w:val="TOC2"/>
            <w:tabs>
              <w:tab w:val="right" w:leader="dot" w:pos="9350"/>
            </w:tabs>
            <w:rPr>
              <w:rFonts w:asciiTheme="minorHAnsi" w:eastAsiaTheme="minorEastAsia" w:hAnsiTheme="minorHAnsi" w:cstheme="minorBidi"/>
              <w:b w:val="0"/>
              <w:bCs w:val="0"/>
              <w:noProof/>
              <w:sz w:val="24"/>
              <w:szCs w:val="24"/>
            </w:rPr>
          </w:pPr>
          <w:hyperlink w:anchor="_Toc73536176" w:history="1">
            <w:r w:rsidRPr="00B7761F">
              <w:rPr>
                <w:rStyle w:val="Hyperlink"/>
                <w:noProof/>
                <w:lang w:val="en-GB"/>
              </w:rPr>
              <w:t>Background</w:t>
            </w:r>
            <w:r>
              <w:rPr>
                <w:noProof/>
                <w:webHidden/>
              </w:rPr>
              <w:tab/>
            </w:r>
            <w:r>
              <w:rPr>
                <w:noProof/>
                <w:webHidden/>
              </w:rPr>
              <w:fldChar w:fldCharType="begin"/>
            </w:r>
            <w:r>
              <w:rPr>
                <w:noProof/>
                <w:webHidden/>
              </w:rPr>
              <w:instrText xml:space="preserve"> PAGEREF _Toc73536176 \h </w:instrText>
            </w:r>
            <w:r>
              <w:rPr>
                <w:noProof/>
                <w:webHidden/>
              </w:rPr>
            </w:r>
            <w:r>
              <w:rPr>
                <w:noProof/>
                <w:webHidden/>
              </w:rPr>
              <w:fldChar w:fldCharType="separate"/>
            </w:r>
            <w:r>
              <w:rPr>
                <w:noProof/>
                <w:webHidden/>
              </w:rPr>
              <w:t>5</w:t>
            </w:r>
            <w:r>
              <w:rPr>
                <w:noProof/>
                <w:webHidden/>
              </w:rPr>
              <w:fldChar w:fldCharType="end"/>
            </w:r>
          </w:hyperlink>
        </w:p>
        <w:p w14:paraId="4494BEB1" w14:textId="08C06B70" w:rsidR="008307C2" w:rsidRDefault="008307C2">
          <w:pPr>
            <w:pStyle w:val="TOC2"/>
            <w:tabs>
              <w:tab w:val="right" w:leader="dot" w:pos="9350"/>
            </w:tabs>
            <w:rPr>
              <w:rFonts w:asciiTheme="minorHAnsi" w:eastAsiaTheme="minorEastAsia" w:hAnsiTheme="minorHAnsi" w:cstheme="minorBidi"/>
              <w:b w:val="0"/>
              <w:bCs w:val="0"/>
              <w:noProof/>
              <w:sz w:val="24"/>
              <w:szCs w:val="24"/>
            </w:rPr>
          </w:pPr>
          <w:hyperlink w:anchor="_Toc73536177" w:history="1">
            <w:r w:rsidRPr="00B7761F">
              <w:rPr>
                <w:rStyle w:val="Hyperlink"/>
                <w:noProof/>
                <w:lang w:val="en-GB"/>
              </w:rPr>
              <w:t>Idea Evolution</w:t>
            </w:r>
            <w:r>
              <w:rPr>
                <w:noProof/>
                <w:webHidden/>
              </w:rPr>
              <w:tab/>
            </w:r>
            <w:r>
              <w:rPr>
                <w:noProof/>
                <w:webHidden/>
              </w:rPr>
              <w:fldChar w:fldCharType="begin"/>
            </w:r>
            <w:r>
              <w:rPr>
                <w:noProof/>
                <w:webHidden/>
              </w:rPr>
              <w:instrText xml:space="preserve"> PAGEREF _Toc73536177 \h </w:instrText>
            </w:r>
            <w:r>
              <w:rPr>
                <w:noProof/>
                <w:webHidden/>
              </w:rPr>
            </w:r>
            <w:r>
              <w:rPr>
                <w:noProof/>
                <w:webHidden/>
              </w:rPr>
              <w:fldChar w:fldCharType="separate"/>
            </w:r>
            <w:r>
              <w:rPr>
                <w:noProof/>
                <w:webHidden/>
              </w:rPr>
              <w:t>5</w:t>
            </w:r>
            <w:r>
              <w:rPr>
                <w:noProof/>
                <w:webHidden/>
              </w:rPr>
              <w:fldChar w:fldCharType="end"/>
            </w:r>
          </w:hyperlink>
        </w:p>
        <w:p w14:paraId="196453DC" w14:textId="53F3796E" w:rsidR="008307C2" w:rsidRDefault="008307C2">
          <w:pPr>
            <w:pStyle w:val="TOC3"/>
            <w:tabs>
              <w:tab w:val="right" w:leader="dot" w:pos="9350"/>
            </w:tabs>
            <w:rPr>
              <w:rFonts w:asciiTheme="minorHAnsi" w:eastAsiaTheme="minorEastAsia" w:hAnsiTheme="minorHAnsi" w:cstheme="minorBidi"/>
              <w:noProof/>
              <w:sz w:val="24"/>
              <w:szCs w:val="24"/>
            </w:rPr>
          </w:pPr>
          <w:hyperlink w:anchor="_Toc73536178" w:history="1">
            <w:r w:rsidRPr="00B7761F">
              <w:rPr>
                <w:rStyle w:val="Hyperlink"/>
                <w:noProof/>
                <w:lang w:val="en-GB"/>
              </w:rPr>
              <w:t>Original Idea</w:t>
            </w:r>
            <w:r>
              <w:rPr>
                <w:noProof/>
                <w:webHidden/>
              </w:rPr>
              <w:tab/>
            </w:r>
            <w:r>
              <w:rPr>
                <w:noProof/>
                <w:webHidden/>
              </w:rPr>
              <w:fldChar w:fldCharType="begin"/>
            </w:r>
            <w:r>
              <w:rPr>
                <w:noProof/>
                <w:webHidden/>
              </w:rPr>
              <w:instrText xml:space="preserve"> PAGEREF _Toc73536178 \h </w:instrText>
            </w:r>
            <w:r>
              <w:rPr>
                <w:noProof/>
                <w:webHidden/>
              </w:rPr>
            </w:r>
            <w:r>
              <w:rPr>
                <w:noProof/>
                <w:webHidden/>
              </w:rPr>
              <w:fldChar w:fldCharType="separate"/>
            </w:r>
            <w:r>
              <w:rPr>
                <w:noProof/>
                <w:webHidden/>
              </w:rPr>
              <w:t>5</w:t>
            </w:r>
            <w:r>
              <w:rPr>
                <w:noProof/>
                <w:webHidden/>
              </w:rPr>
              <w:fldChar w:fldCharType="end"/>
            </w:r>
          </w:hyperlink>
        </w:p>
        <w:p w14:paraId="38F1E44E" w14:textId="6D49D790" w:rsidR="008307C2" w:rsidRDefault="008307C2">
          <w:pPr>
            <w:pStyle w:val="TOC3"/>
            <w:tabs>
              <w:tab w:val="right" w:leader="dot" w:pos="9350"/>
            </w:tabs>
            <w:rPr>
              <w:rFonts w:asciiTheme="minorHAnsi" w:eastAsiaTheme="minorEastAsia" w:hAnsiTheme="minorHAnsi" w:cstheme="minorBidi"/>
              <w:noProof/>
              <w:sz w:val="24"/>
              <w:szCs w:val="24"/>
            </w:rPr>
          </w:pPr>
          <w:hyperlink w:anchor="_Toc73536179" w:history="1">
            <w:r w:rsidRPr="00B7761F">
              <w:rPr>
                <w:rStyle w:val="Hyperlink"/>
                <w:noProof/>
                <w:lang w:val="en-GB"/>
              </w:rPr>
              <w:t>Final Idea</w:t>
            </w:r>
            <w:r>
              <w:rPr>
                <w:noProof/>
                <w:webHidden/>
              </w:rPr>
              <w:tab/>
            </w:r>
            <w:r>
              <w:rPr>
                <w:noProof/>
                <w:webHidden/>
              </w:rPr>
              <w:fldChar w:fldCharType="begin"/>
            </w:r>
            <w:r>
              <w:rPr>
                <w:noProof/>
                <w:webHidden/>
              </w:rPr>
              <w:instrText xml:space="preserve"> PAGEREF _Toc73536179 \h </w:instrText>
            </w:r>
            <w:r>
              <w:rPr>
                <w:noProof/>
                <w:webHidden/>
              </w:rPr>
            </w:r>
            <w:r>
              <w:rPr>
                <w:noProof/>
                <w:webHidden/>
              </w:rPr>
              <w:fldChar w:fldCharType="separate"/>
            </w:r>
            <w:r>
              <w:rPr>
                <w:noProof/>
                <w:webHidden/>
              </w:rPr>
              <w:t>5</w:t>
            </w:r>
            <w:r>
              <w:rPr>
                <w:noProof/>
                <w:webHidden/>
              </w:rPr>
              <w:fldChar w:fldCharType="end"/>
            </w:r>
          </w:hyperlink>
        </w:p>
        <w:p w14:paraId="32D065D2" w14:textId="3A74B3E9" w:rsidR="008307C2" w:rsidRDefault="008307C2">
          <w:pPr>
            <w:pStyle w:val="TOC2"/>
            <w:tabs>
              <w:tab w:val="right" w:leader="dot" w:pos="9350"/>
            </w:tabs>
            <w:rPr>
              <w:rFonts w:asciiTheme="minorHAnsi" w:eastAsiaTheme="minorEastAsia" w:hAnsiTheme="minorHAnsi" w:cstheme="minorBidi"/>
              <w:b w:val="0"/>
              <w:bCs w:val="0"/>
              <w:noProof/>
              <w:sz w:val="24"/>
              <w:szCs w:val="24"/>
            </w:rPr>
          </w:pPr>
          <w:hyperlink w:anchor="_Toc73536180" w:history="1">
            <w:r w:rsidRPr="00B7761F">
              <w:rPr>
                <w:rStyle w:val="Hyperlink"/>
                <w:noProof/>
                <w:lang w:val="en-GB"/>
              </w:rPr>
              <w:t>Supervisor</w:t>
            </w:r>
            <w:r>
              <w:rPr>
                <w:noProof/>
                <w:webHidden/>
              </w:rPr>
              <w:tab/>
            </w:r>
            <w:r>
              <w:rPr>
                <w:noProof/>
                <w:webHidden/>
              </w:rPr>
              <w:fldChar w:fldCharType="begin"/>
            </w:r>
            <w:r>
              <w:rPr>
                <w:noProof/>
                <w:webHidden/>
              </w:rPr>
              <w:instrText xml:space="preserve"> PAGEREF _Toc73536180 \h </w:instrText>
            </w:r>
            <w:r>
              <w:rPr>
                <w:noProof/>
                <w:webHidden/>
              </w:rPr>
            </w:r>
            <w:r>
              <w:rPr>
                <w:noProof/>
                <w:webHidden/>
              </w:rPr>
              <w:fldChar w:fldCharType="separate"/>
            </w:r>
            <w:r>
              <w:rPr>
                <w:noProof/>
                <w:webHidden/>
              </w:rPr>
              <w:t>5</w:t>
            </w:r>
            <w:r>
              <w:rPr>
                <w:noProof/>
                <w:webHidden/>
              </w:rPr>
              <w:fldChar w:fldCharType="end"/>
            </w:r>
          </w:hyperlink>
        </w:p>
        <w:p w14:paraId="7FDEE8D3" w14:textId="6B1F42F9" w:rsidR="008307C2" w:rsidRDefault="008307C2">
          <w:pPr>
            <w:pStyle w:val="TOC2"/>
            <w:tabs>
              <w:tab w:val="right" w:leader="dot" w:pos="9350"/>
            </w:tabs>
            <w:rPr>
              <w:rFonts w:asciiTheme="minorHAnsi" w:eastAsiaTheme="minorEastAsia" w:hAnsiTheme="minorHAnsi" w:cstheme="minorBidi"/>
              <w:b w:val="0"/>
              <w:bCs w:val="0"/>
              <w:noProof/>
              <w:sz w:val="24"/>
              <w:szCs w:val="24"/>
            </w:rPr>
          </w:pPr>
          <w:hyperlink w:anchor="_Toc73536181" w:history="1">
            <w:r w:rsidRPr="00B7761F">
              <w:rPr>
                <w:rStyle w:val="Hyperlink"/>
                <w:noProof/>
                <w:lang w:val="en-GB"/>
              </w:rPr>
              <w:t>Research plan</w:t>
            </w:r>
            <w:r>
              <w:rPr>
                <w:noProof/>
                <w:webHidden/>
              </w:rPr>
              <w:tab/>
            </w:r>
            <w:r>
              <w:rPr>
                <w:noProof/>
                <w:webHidden/>
              </w:rPr>
              <w:fldChar w:fldCharType="begin"/>
            </w:r>
            <w:r>
              <w:rPr>
                <w:noProof/>
                <w:webHidden/>
              </w:rPr>
              <w:instrText xml:space="preserve"> PAGEREF _Toc73536181 \h </w:instrText>
            </w:r>
            <w:r>
              <w:rPr>
                <w:noProof/>
                <w:webHidden/>
              </w:rPr>
            </w:r>
            <w:r>
              <w:rPr>
                <w:noProof/>
                <w:webHidden/>
              </w:rPr>
              <w:fldChar w:fldCharType="separate"/>
            </w:r>
            <w:r>
              <w:rPr>
                <w:noProof/>
                <w:webHidden/>
              </w:rPr>
              <w:t>6</w:t>
            </w:r>
            <w:r>
              <w:rPr>
                <w:noProof/>
                <w:webHidden/>
              </w:rPr>
              <w:fldChar w:fldCharType="end"/>
            </w:r>
          </w:hyperlink>
        </w:p>
        <w:p w14:paraId="2596E80E" w14:textId="72632BEC" w:rsidR="008307C2" w:rsidRDefault="008307C2">
          <w:pPr>
            <w:pStyle w:val="TOC2"/>
            <w:tabs>
              <w:tab w:val="right" w:leader="dot" w:pos="9350"/>
            </w:tabs>
            <w:rPr>
              <w:rFonts w:asciiTheme="minorHAnsi" w:eastAsiaTheme="minorEastAsia" w:hAnsiTheme="minorHAnsi" w:cstheme="minorBidi"/>
              <w:b w:val="0"/>
              <w:bCs w:val="0"/>
              <w:noProof/>
              <w:sz w:val="24"/>
              <w:szCs w:val="24"/>
            </w:rPr>
          </w:pPr>
          <w:hyperlink w:anchor="_Toc73536182" w:history="1">
            <w:r w:rsidRPr="00B7761F">
              <w:rPr>
                <w:rStyle w:val="Hyperlink"/>
                <w:noProof/>
                <w:lang w:val="en-GB"/>
              </w:rPr>
              <w:t>Slot cars</w:t>
            </w:r>
            <w:r>
              <w:rPr>
                <w:noProof/>
                <w:webHidden/>
              </w:rPr>
              <w:tab/>
            </w:r>
            <w:r>
              <w:rPr>
                <w:noProof/>
                <w:webHidden/>
              </w:rPr>
              <w:fldChar w:fldCharType="begin"/>
            </w:r>
            <w:r>
              <w:rPr>
                <w:noProof/>
                <w:webHidden/>
              </w:rPr>
              <w:instrText xml:space="preserve"> PAGEREF _Toc73536182 \h </w:instrText>
            </w:r>
            <w:r>
              <w:rPr>
                <w:noProof/>
                <w:webHidden/>
              </w:rPr>
            </w:r>
            <w:r>
              <w:rPr>
                <w:noProof/>
                <w:webHidden/>
              </w:rPr>
              <w:fldChar w:fldCharType="separate"/>
            </w:r>
            <w:r>
              <w:rPr>
                <w:noProof/>
                <w:webHidden/>
              </w:rPr>
              <w:t>6</w:t>
            </w:r>
            <w:r>
              <w:rPr>
                <w:noProof/>
                <w:webHidden/>
              </w:rPr>
              <w:fldChar w:fldCharType="end"/>
            </w:r>
          </w:hyperlink>
        </w:p>
        <w:p w14:paraId="29512F3D" w14:textId="70BADB75" w:rsidR="008307C2" w:rsidRDefault="008307C2">
          <w:pPr>
            <w:pStyle w:val="TOC3"/>
            <w:tabs>
              <w:tab w:val="right" w:leader="dot" w:pos="9350"/>
            </w:tabs>
            <w:rPr>
              <w:rFonts w:asciiTheme="minorHAnsi" w:eastAsiaTheme="minorEastAsia" w:hAnsiTheme="minorHAnsi" w:cstheme="minorBidi"/>
              <w:noProof/>
              <w:sz w:val="24"/>
              <w:szCs w:val="24"/>
            </w:rPr>
          </w:pPr>
          <w:hyperlink w:anchor="_Toc73536183" w:history="1">
            <w:r w:rsidRPr="00B7761F">
              <w:rPr>
                <w:rStyle w:val="Hyperlink"/>
                <w:noProof/>
                <w:lang w:val="en-GB"/>
              </w:rPr>
              <w:t>Slot car racing</w:t>
            </w:r>
            <w:r>
              <w:rPr>
                <w:noProof/>
                <w:webHidden/>
              </w:rPr>
              <w:tab/>
            </w:r>
            <w:r>
              <w:rPr>
                <w:noProof/>
                <w:webHidden/>
              </w:rPr>
              <w:fldChar w:fldCharType="begin"/>
            </w:r>
            <w:r>
              <w:rPr>
                <w:noProof/>
                <w:webHidden/>
              </w:rPr>
              <w:instrText xml:space="preserve"> PAGEREF _Toc73536183 \h </w:instrText>
            </w:r>
            <w:r>
              <w:rPr>
                <w:noProof/>
                <w:webHidden/>
              </w:rPr>
            </w:r>
            <w:r>
              <w:rPr>
                <w:noProof/>
                <w:webHidden/>
              </w:rPr>
              <w:fldChar w:fldCharType="separate"/>
            </w:r>
            <w:r>
              <w:rPr>
                <w:noProof/>
                <w:webHidden/>
              </w:rPr>
              <w:t>6</w:t>
            </w:r>
            <w:r>
              <w:rPr>
                <w:noProof/>
                <w:webHidden/>
              </w:rPr>
              <w:fldChar w:fldCharType="end"/>
            </w:r>
          </w:hyperlink>
        </w:p>
        <w:p w14:paraId="2A8DFBF2" w14:textId="7CCD925A" w:rsidR="008307C2" w:rsidRDefault="008307C2">
          <w:pPr>
            <w:pStyle w:val="TOC3"/>
            <w:tabs>
              <w:tab w:val="right" w:leader="dot" w:pos="9350"/>
            </w:tabs>
            <w:rPr>
              <w:rFonts w:asciiTheme="minorHAnsi" w:eastAsiaTheme="minorEastAsia" w:hAnsiTheme="minorHAnsi" w:cstheme="minorBidi"/>
              <w:noProof/>
              <w:sz w:val="24"/>
              <w:szCs w:val="24"/>
            </w:rPr>
          </w:pPr>
          <w:hyperlink w:anchor="_Toc73536184" w:history="1">
            <w:r w:rsidRPr="00B7761F">
              <w:rPr>
                <w:rStyle w:val="Hyperlink"/>
                <w:noProof/>
                <w:lang w:val="en-GB"/>
              </w:rPr>
              <w:t>Slot car tracks</w:t>
            </w:r>
            <w:r>
              <w:rPr>
                <w:noProof/>
                <w:webHidden/>
              </w:rPr>
              <w:tab/>
            </w:r>
            <w:r>
              <w:rPr>
                <w:noProof/>
                <w:webHidden/>
              </w:rPr>
              <w:fldChar w:fldCharType="begin"/>
            </w:r>
            <w:r>
              <w:rPr>
                <w:noProof/>
                <w:webHidden/>
              </w:rPr>
              <w:instrText xml:space="preserve"> PAGEREF _Toc73536184 \h </w:instrText>
            </w:r>
            <w:r>
              <w:rPr>
                <w:noProof/>
                <w:webHidden/>
              </w:rPr>
            </w:r>
            <w:r>
              <w:rPr>
                <w:noProof/>
                <w:webHidden/>
              </w:rPr>
              <w:fldChar w:fldCharType="separate"/>
            </w:r>
            <w:r>
              <w:rPr>
                <w:noProof/>
                <w:webHidden/>
              </w:rPr>
              <w:t>7</w:t>
            </w:r>
            <w:r>
              <w:rPr>
                <w:noProof/>
                <w:webHidden/>
              </w:rPr>
              <w:fldChar w:fldCharType="end"/>
            </w:r>
          </w:hyperlink>
        </w:p>
        <w:p w14:paraId="24074304" w14:textId="71A742E5" w:rsidR="008307C2" w:rsidRDefault="008307C2">
          <w:pPr>
            <w:pStyle w:val="TOC3"/>
            <w:tabs>
              <w:tab w:val="right" w:leader="dot" w:pos="9350"/>
            </w:tabs>
            <w:rPr>
              <w:rFonts w:asciiTheme="minorHAnsi" w:eastAsiaTheme="minorEastAsia" w:hAnsiTheme="minorHAnsi" w:cstheme="minorBidi"/>
              <w:noProof/>
              <w:sz w:val="24"/>
              <w:szCs w:val="24"/>
            </w:rPr>
          </w:pPr>
          <w:hyperlink w:anchor="_Toc73536185" w:history="1">
            <w:r w:rsidRPr="00B7761F">
              <w:rPr>
                <w:rStyle w:val="Hyperlink"/>
                <w:noProof/>
                <w:lang w:val="en-GB"/>
              </w:rPr>
              <w:t>Slot cars</w:t>
            </w:r>
            <w:r>
              <w:rPr>
                <w:noProof/>
                <w:webHidden/>
              </w:rPr>
              <w:tab/>
            </w:r>
            <w:r>
              <w:rPr>
                <w:noProof/>
                <w:webHidden/>
              </w:rPr>
              <w:fldChar w:fldCharType="begin"/>
            </w:r>
            <w:r>
              <w:rPr>
                <w:noProof/>
                <w:webHidden/>
              </w:rPr>
              <w:instrText xml:space="preserve"> PAGEREF _Toc73536185 \h </w:instrText>
            </w:r>
            <w:r>
              <w:rPr>
                <w:noProof/>
                <w:webHidden/>
              </w:rPr>
            </w:r>
            <w:r>
              <w:rPr>
                <w:noProof/>
                <w:webHidden/>
              </w:rPr>
              <w:fldChar w:fldCharType="separate"/>
            </w:r>
            <w:r>
              <w:rPr>
                <w:noProof/>
                <w:webHidden/>
              </w:rPr>
              <w:t>7</w:t>
            </w:r>
            <w:r>
              <w:rPr>
                <w:noProof/>
                <w:webHidden/>
              </w:rPr>
              <w:fldChar w:fldCharType="end"/>
            </w:r>
          </w:hyperlink>
        </w:p>
        <w:p w14:paraId="45A2AA99" w14:textId="3FE2DA96" w:rsidR="008307C2" w:rsidRDefault="008307C2">
          <w:pPr>
            <w:pStyle w:val="TOC3"/>
            <w:tabs>
              <w:tab w:val="right" w:leader="dot" w:pos="9350"/>
            </w:tabs>
            <w:rPr>
              <w:rFonts w:asciiTheme="minorHAnsi" w:eastAsiaTheme="minorEastAsia" w:hAnsiTheme="minorHAnsi" w:cstheme="minorBidi"/>
              <w:noProof/>
              <w:sz w:val="24"/>
              <w:szCs w:val="24"/>
            </w:rPr>
          </w:pPr>
          <w:hyperlink w:anchor="_Toc73536186" w:history="1">
            <w:r w:rsidRPr="00B7761F">
              <w:rPr>
                <w:rStyle w:val="Hyperlink"/>
                <w:noProof/>
                <w:lang w:val="en-GB"/>
              </w:rPr>
              <w:t>Hands on experience</w:t>
            </w:r>
            <w:r>
              <w:rPr>
                <w:noProof/>
                <w:webHidden/>
              </w:rPr>
              <w:tab/>
            </w:r>
            <w:r>
              <w:rPr>
                <w:noProof/>
                <w:webHidden/>
              </w:rPr>
              <w:fldChar w:fldCharType="begin"/>
            </w:r>
            <w:r>
              <w:rPr>
                <w:noProof/>
                <w:webHidden/>
              </w:rPr>
              <w:instrText xml:space="preserve"> PAGEREF _Toc73536186 \h </w:instrText>
            </w:r>
            <w:r>
              <w:rPr>
                <w:noProof/>
                <w:webHidden/>
              </w:rPr>
            </w:r>
            <w:r>
              <w:rPr>
                <w:noProof/>
                <w:webHidden/>
              </w:rPr>
              <w:fldChar w:fldCharType="separate"/>
            </w:r>
            <w:r>
              <w:rPr>
                <w:noProof/>
                <w:webHidden/>
              </w:rPr>
              <w:t>8</w:t>
            </w:r>
            <w:r>
              <w:rPr>
                <w:noProof/>
                <w:webHidden/>
              </w:rPr>
              <w:fldChar w:fldCharType="end"/>
            </w:r>
          </w:hyperlink>
        </w:p>
        <w:p w14:paraId="0C7787A0" w14:textId="490D65C9" w:rsidR="008307C2" w:rsidRDefault="008307C2">
          <w:pPr>
            <w:pStyle w:val="TOC3"/>
            <w:tabs>
              <w:tab w:val="right" w:leader="dot" w:pos="9350"/>
            </w:tabs>
            <w:rPr>
              <w:rFonts w:asciiTheme="minorHAnsi" w:eastAsiaTheme="minorEastAsia" w:hAnsiTheme="minorHAnsi" w:cstheme="minorBidi"/>
              <w:noProof/>
              <w:sz w:val="24"/>
              <w:szCs w:val="24"/>
            </w:rPr>
          </w:pPr>
          <w:hyperlink w:anchor="_Toc73536187" w:history="1">
            <w:r w:rsidRPr="00B7761F">
              <w:rPr>
                <w:rStyle w:val="Hyperlink"/>
                <w:noProof/>
                <w:lang w:val="en-GB"/>
              </w:rPr>
              <w:t>Slot Car Research Summary</w:t>
            </w:r>
            <w:r>
              <w:rPr>
                <w:noProof/>
                <w:webHidden/>
              </w:rPr>
              <w:tab/>
            </w:r>
            <w:r>
              <w:rPr>
                <w:noProof/>
                <w:webHidden/>
              </w:rPr>
              <w:fldChar w:fldCharType="begin"/>
            </w:r>
            <w:r>
              <w:rPr>
                <w:noProof/>
                <w:webHidden/>
              </w:rPr>
              <w:instrText xml:space="preserve"> PAGEREF _Toc73536187 \h </w:instrText>
            </w:r>
            <w:r>
              <w:rPr>
                <w:noProof/>
                <w:webHidden/>
              </w:rPr>
            </w:r>
            <w:r>
              <w:rPr>
                <w:noProof/>
                <w:webHidden/>
              </w:rPr>
              <w:fldChar w:fldCharType="separate"/>
            </w:r>
            <w:r>
              <w:rPr>
                <w:noProof/>
                <w:webHidden/>
              </w:rPr>
              <w:t>9</w:t>
            </w:r>
            <w:r>
              <w:rPr>
                <w:noProof/>
                <w:webHidden/>
              </w:rPr>
              <w:fldChar w:fldCharType="end"/>
            </w:r>
          </w:hyperlink>
        </w:p>
        <w:p w14:paraId="609AC902" w14:textId="2A01F742" w:rsidR="008307C2" w:rsidRDefault="008307C2">
          <w:pPr>
            <w:pStyle w:val="TOC2"/>
            <w:tabs>
              <w:tab w:val="right" w:leader="dot" w:pos="9350"/>
            </w:tabs>
            <w:rPr>
              <w:rFonts w:asciiTheme="minorHAnsi" w:eastAsiaTheme="minorEastAsia" w:hAnsiTheme="minorHAnsi" w:cstheme="minorBidi"/>
              <w:b w:val="0"/>
              <w:bCs w:val="0"/>
              <w:noProof/>
              <w:sz w:val="24"/>
              <w:szCs w:val="24"/>
            </w:rPr>
          </w:pPr>
          <w:hyperlink w:anchor="_Toc73536188" w:history="1">
            <w:r w:rsidRPr="00B7761F">
              <w:rPr>
                <w:rStyle w:val="Hyperlink"/>
                <w:noProof/>
                <w:lang w:val="en-GB"/>
              </w:rPr>
              <w:t>Existing solutions</w:t>
            </w:r>
            <w:r>
              <w:rPr>
                <w:noProof/>
                <w:webHidden/>
              </w:rPr>
              <w:tab/>
            </w:r>
            <w:r>
              <w:rPr>
                <w:noProof/>
                <w:webHidden/>
              </w:rPr>
              <w:fldChar w:fldCharType="begin"/>
            </w:r>
            <w:r>
              <w:rPr>
                <w:noProof/>
                <w:webHidden/>
              </w:rPr>
              <w:instrText xml:space="preserve"> PAGEREF _Toc73536188 \h </w:instrText>
            </w:r>
            <w:r>
              <w:rPr>
                <w:noProof/>
                <w:webHidden/>
              </w:rPr>
            </w:r>
            <w:r>
              <w:rPr>
                <w:noProof/>
                <w:webHidden/>
              </w:rPr>
              <w:fldChar w:fldCharType="separate"/>
            </w:r>
            <w:r>
              <w:rPr>
                <w:noProof/>
                <w:webHidden/>
              </w:rPr>
              <w:t>10</w:t>
            </w:r>
            <w:r>
              <w:rPr>
                <w:noProof/>
                <w:webHidden/>
              </w:rPr>
              <w:fldChar w:fldCharType="end"/>
            </w:r>
          </w:hyperlink>
        </w:p>
        <w:p w14:paraId="2D1E414C" w14:textId="0B6D99AA" w:rsidR="008307C2" w:rsidRDefault="008307C2">
          <w:pPr>
            <w:pStyle w:val="TOC3"/>
            <w:tabs>
              <w:tab w:val="right" w:leader="dot" w:pos="9350"/>
            </w:tabs>
            <w:rPr>
              <w:rFonts w:asciiTheme="minorHAnsi" w:eastAsiaTheme="minorEastAsia" w:hAnsiTheme="minorHAnsi" w:cstheme="minorBidi"/>
              <w:noProof/>
              <w:sz w:val="24"/>
              <w:szCs w:val="24"/>
            </w:rPr>
          </w:pPr>
          <w:hyperlink w:anchor="_Toc73536189" w:history="1">
            <w:r w:rsidRPr="00B7761F">
              <w:rPr>
                <w:rStyle w:val="Hyperlink"/>
                <w:noProof/>
                <w:lang w:val="en-GB"/>
              </w:rPr>
              <w:t>Freescale Student’s Contest: Self-Driven Slot Car Racing</w:t>
            </w:r>
            <w:r>
              <w:rPr>
                <w:noProof/>
                <w:webHidden/>
              </w:rPr>
              <w:tab/>
            </w:r>
            <w:r>
              <w:rPr>
                <w:noProof/>
                <w:webHidden/>
              </w:rPr>
              <w:fldChar w:fldCharType="begin"/>
            </w:r>
            <w:r>
              <w:rPr>
                <w:noProof/>
                <w:webHidden/>
              </w:rPr>
              <w:instrText xml:space="preserve"> PAGEREF _Toc73536189 \h </w:instrText>
            </w:r>
            <w:r>
              <w:rPr>
                <w:noProof/>
                <w:webHidden/>
              </w:rPr>
            </w:r>
            <w:r>
              <w:rPr>
                <w:noProof/>
                <w:webHidden/>
              </w:rPr>
              <w:fldChar w:fldCharType="separate"/>
            </w:r>
            <w:r>
              <w:rPr>
                <w:noProof/>
                <w:webHidden/>
              </w:rPr>
              <w:t>10</w:t>
            </w:r>
            <w:r>
              <w:rPr>
                <w:noProof/>
                <w:webHidden/>
              </w:rPr>
              <w:fldChar w:fldCharType="end"/>
            </w:r>
          </w:hyperlink>
        </w:p>
        <w:p w14:paraId="7CBBC5D7" w14:textId="2D485334" w:rsidR="008307C2" w:rsidRDefault="008307C2">
          <w:pPr>
            <w:pStyle w:val="TOC3"/>
            <w:tabs>
              <w:tab w:val="right" w:leader="dot" w:pos="9350"/>
            </w:tabs>
            <w:rPr>
              <w:rFonts w:asciiTheme="minorHAnsi" w:eastAsiaTheme="minorEastAsia" w:hAnsiTheme="minorHAnsi" w:cstheme="minorBidi"/>
              <w:noProof/>
              <w:sz w:val="24"/>
              <w:szCs w:val="24"/>
            </w:rPr>
          </w:pPr>
          <w:hyperlink w:anchor="_Toc73536190" w:history="1">
            <w:r w:rsidRPr="00B7761F">
              <w:rPr>
                <w:rStyle w:val="Hyperlink"/>
                <w:noProof/>
                <w:lang w:val="en-GB"/>
              </w:rPr>
              <w:t>Freescale solution Reflection</w:t>
            </w:r>
            <w:r>
              <w:rPr>
                <w:noProof/>
                <w:webHidden/>
              </w:rPr>
              <w:tab/>
            </w:r>
            <w:r>
              <w:rPr>
                <w:noProof/>
                <w:webHidden/>
              </w:rPr>
              <w:fldChar w:fldCharType="begin"/>
            </w:r>
            <w:r>
              <w:rPr>
                <w:noProof/>
                <w:webHidden/>
              </w:rPr>
              <w:instrText xml:space="preserve"> PAGEREF _Toc73536190 \h </w:instrText>
            </w:r>
            <w:r>
              <w:rPr>
                <w:noProof/>
                <w:webHidden/>
              </w:rPr>
            </w:r>
            <w:r>
              <w:rPr>
                <w:noProof/>
                <w:webHidden/>
              </w:rPr>
              <w:fldChar w:fldCharType="separate"/>
            </w:r>
            <w:r>
              <w:rPr>
                <w:noProof/>
                <w:webHidden/>
              </w:rPr>
              <w:t>13</w:t>
            </w:r>
            <w:r>
              <w:rPr>
                <w:noProof/>
                <w:webHidden/>
              </w:rPr>
              <w:fldChar w:fldCharType="end"/>
            </w:r>
          </w:hyperlink>
        </w:p>
        <w:p w14:paraId="4AA1C303" w14:textId="1A10B202" w:rsidR="008307C2" w:rsidRDefault="008307C2">
          <w:pPr>
            <w:pStyle w:val="TOC3"/>
            <w:tabs>
              <w:tab w:val="right" w:leader="dot" w:pos="9350"/>
            </w:tabs>
            <w:rPr>
              <w:rFonts w:asciiTheme="minorHAnsi" w:eastAsiaTheme="minorEastAsia" w:hAnsiTheme="minorHAnsi" w:cstheme="minorBidi"/>
              <w:noProof/>
              <w:sz w:val="24"/>
              <w:szCs w:val="24"/>
            </w:rPr>
          </w:pPr>
          <w:hyperlink w:anchor="_Toc73536191" w:history="1">
            <w:r w:rsidRPr="00B7761F">
              <w:rPr>
                <w:rStyle w:val="Hyperlink"/>
                <w:noProof/>
                <w:lang w:val="en-GB"/>
              </w:rPr>
              <w:t>Autonomous Slot-car System</w:t>
            </w:r>
            <w:r>
              <w:rPr>
                <w:noProof/>
                <w:webHidden/>
              </w:rPr>
              <w:tab/>
            </w:r>
            <w:r>
              <w:rPr>
                <w:noProof/>
                <w:webHidden/>
              </w:rPr>
              <w:fldChar w:fldCharType="begin"/>
            </w:r>
            <w:r>
              <w:rPr>
                <w:noProof/>
                <w:webHidden/>
              </w:rPr>
              <w:instrText xml:space="preserve"> PAGEREF _Toc73536191 \h </w:instrText>
            </w:r>
            <w:r>
              <w:rPr>
                <w:noProof/>
                <w:webHidden/>
              </w:rPr>
            </w:r>
            <w:r>
              <w:rPr>
                <w:noProof/>
                <w:webHidden/>
              </w:rPr>
              <w:fldChar w:fldCharType="separate"/>
            </w:r>
            <w:r>
              <w:rPr>
                <w:noProof/>
                <w:webHidden/>
              </w:rPr>
              <w:t>13</w:t>
            </w:r>
            <w:r>
              <w:rPr>
                <w:noProof/>
                <w:webHidden/>
              </w:rPr>
              <w:fldChar w:fldCharType="end"/>
            </w:r>
          </w:hyperlink>
        </w:p>
        <w:p w14:paraId="3AC3384F" w14:textId="41A6BA83" w:rsidR="008307C2" w:rsidRDefault="008307C2">
          <w:pPr>
            <w:pStyle w:val="TOC3"/>
            <w:tabs>
              <w:tab w:val="right" w:leader="dot" w:pos="9350"/>
            </w:tabs>
            <w:rPr>
              <w:rFonts w:asciiTheme="minorHAnsi" w:eastAsiaTheme="minorEastAsia" w:hAnsiTheme="minorHAnsi" w:cstheme="minorBidi"/>
              <w:noProof/>
              <w:sz w:val="24"/>
              <w:szCs w:val="24"/>
            </w:rPr>
          </w:pPr>
          <w:hyperlink w:anchor="_Toc73536192" w:history="1">
            <w:r w:rsidRPr="00B7761F">
              <w:rPr>
                <w:rStyle w:val="Hyperlink"/>
                <w:noProof/>
                <w:lang w:val="en-GB"/>
              </w:rPr>
              <w:t>Existing Solutions Research Summary</w:t>
            </w:r>
            <w:r>
              <w:rPr>
                <w:noProof/>
                <w:webHidden/>
              </w:rPr>
              <w:tab/>
            </w:r>
            <w:r>
              <w:rPr>
                <w:noProof/>
                <w:webHidden/>
              </w:rPr>
              <w:fldChar w:fldCharType="begin"/>
            </w:r>
            <w:r>
              <w:rPr>
                <w:noProof/>
                <w:webHidden/>
              </w:rPr>
              <w:instrText xml:space="preserve"> PAGEREF _Toc73536192 \h </w:instrText>
            </w:r>
            <w:r>
              <w:rPr>
                <w:noProof/>
                <w:webHidden/>
              </w:rPr>
            </w:r>
            <w:r>
              <w:rPr>
                <w:noProof/>
                <w:webHidden/>
              </w:rPr>
              <w:fldChar w:fldCharType="separate"/>
            </w:r>
            <w:r>
              <w:rPr>
                <w:noProof/>
                <w:webHidden/>
              </w:rPr>
              <w:t>16</w:t>
            </w:r>
            <w:r>
              <w:rPr>
                <w:noProof/>
                <w:webHidden/>
              </w:rPr>
              <w:fldChar w:fldCharType="end"/>
            </w:r>
          </w:hyperlink>
        </w:p>
        <w:p w14:paraId="6E540FF4" w14:textId="7803CC34" w:rsidR="008307C2" w:rsidRDefault="008307C2">
          <w:pPr>
            <w:pStyle w:val="TOC3"/>
            <w:tabs>
              <w:tab w:val="right" w:leader="dot" w:pos="9350"/>
            </w:tabs>
            <w:rPr>
              <w:rFonts w:asciiTheme="minorHAnsi" w:eastAsiaTheme="minorEastAsia" w:hAnsiTheme="minorHAnsi" w:cstheme="minorBidi"/>
              <w:noProof/>
              <w:sz w:val="24"/>
              <w:szCs w:val="24"/>
            </w:rPr>
          </w:pPr>
          <w:hyperlink w:anchor="_Toc73536193" w:history="1">
            <w:r w:rsidRPr="00B7761F">
              <w:rPr>
                <w:rStyle w:val="Hyperlink"/>
                <w:noProof/>
                <w:lang w:val="en-GB"/>
              </w:rPr>
              <w:t>Reflection on Existing Solutions</w:t>
            </w:r>
            <w:r>
              <w:rPr>
                <w:noProof/>
                <w:webHidden/>
              </w:rPr>
              <w:tab/>
            </w:r>
            <w:r>
              <w:rPr>
                <w:noProof/>
                <w:webHidden/>
              </w:rPr>
              <w:fldChar w:fldCharType="begin"/>
            </w:r>
            <w:r>
              <w:rPr>
                <w:noProof/>
                <w:webHidden/>
              </w:rPr>
              <w:instrText xml:space="preserve"> PAGEREF _Toc73536193 \h </w:instrText>
            </w:r>
            <w:r>
              <w:rPr>
                <w:noProof/>
                <w:webHidden/>
              </w:rPr>
            </w:r>
            <w:r>
              <w:rPr>
                <w:noProof/>
                <w:webHidden/>
              </w:rPr>
              <w:fldChar w:fldCharType="separate"/>
            </w:r>
            <w:r>
              <w:rPr>
                <w:noProof/>
                <w:webHidden/>
              </w:rPr>
              <w:t>17</w:t>
            </w:r>
            <w:r>
              <w:rPr>
                <w:noProof/>
                <w:webHidden/>
              </w:rPr>
              <w:fldChar w:fldCharType="end"/>
            </w:r>
          </w:hyperlink>
        </w:p>
        <w:p w14:paraId="29F4FB01" w14:textId="06C651E7" w:rsidR="008307C2" w:rsidRDefault="008307C2">
          <w:pPr>
            <w:pStyle w:val="TOC2"/>
            <w:tabs>
              <w:tab w:val="right" w:leader="dot" w:pos="9350"/>
            </w:tabs>
            <w:rPr>
              <w:rFonts w:asciiTheme="minorHAnsi" w:eastAsiaTheme="minorEastAsia" w:hAnsiTheme="minorHAnsi" w:cstheme="minorBidi"/>
              <w:b w:val="0"/>
              <w:bCs w:val="0"/>
              <w:noProof/>
              <w:sz w:val="24"/>
              <w:szCs w:val="24"/>
            </w:rPr>
          </w:pPr>
          <w:hyperlink w:anchor="_Toc73536194" w:history="1">
            <w:r w:rsidRPr="00B7761F">
              <w:rPr>
                <w:rStyle w:val="Hyperlink"/>
                <w:noProof/>
                <w:lang w:val="en-GB"/>
              </w:rPr>
              <w:t>Hardware Research</w:t>
            </w:r>
            <w:r>
              <w:rPr>
                <w:noProof/>
                <w:webHidden/>
              </w:rPr>
              <w:tab/>
            </w:r>
            <w:r>
              <w:rPr>
                <w:noProof/>
                <w:webHidden/>
              </w:rPr>
              <w:fldChar w:fldCharType="begin"/>
            </w:r>
            <w:r>
              <w:rPr>
                <w:noProof/>
                <w:webHidden/>
              </w:rPr>
              <w:instrText xml:space="preserve"> PAGEREF _Toc73536194 \h </w:instrText>
            </w:r>
            <w:r>
              <w:rPr>
                <w:noProof/>
                <w:webHidden/>
              </w:rPr>
            </w:r>
            <w:r>
              <w:rPr>
                <w:noProof/>
                <w:webHidden/>
              </w:rPr>
              <w:fldChar w:fldCharType="separate"/>
            </w:r>
            <w:r>
              <w:rPr>
                <w:noProof/>
                <w:webHidden/>
              </w:rPr>
              <w:t>17</w:t>
            </w:r>
            <w:r>
              <w:rPr>
                <w:noProof/>
                <w:webHidden/>
              </w:rPr>
              <w:fldChar w:fldCharType="end"/>
            </w:r>
          </w:hyperlink>
        </w:p>
        <w:p w14:paraId="364E167A" w14:textId="786010F5" w:rsidR="008307C2" w:rsidRDefault="008307C2">
          <w:pPr>
            <w:pStyle w:val="TOC3"/>
            <w:tabs>
              <w:tab w:val="right" w:leader="dot" w:pos="9350"/>
            </w:tabs>
            <w:rPr>
              <w:rFonts w:asciiTheme="minorHAnsi" w:eastAsiaTheme="minorEastAsia" w:hAnsiTheme="minorHAnsi" w:cstheme="minorBidi"/>
              <w:noProof/>
              <w:sz w:val="24"/>
              <w:szCs w:val="24"/>
            </w:rPr>
          </w:pPr>
          <w:hyperlink w:anchor="_Toc73536195" w:history="1">
            <w:r w:rsidRPr="00B7761F">
              <w:rPr>
                <w:rStyle w:val="Hyperlink"/>
                <w:noProof/>
                <w:lang w:val="en-GB"/>
              </w:rPr>
              <w:t>Microcontroller</w:t>
            </w:r>
            <w:r>
              <w:rPr>
                <w:noProof/>
                <w:webHidden/>
              </w:rPr>
              <w:tab/>
            </w:r>
            <w:r>
              <w:rPr>
                <w:noProof/>
                <w:webHidden/>
              </w:rPr>
              <w:fldChar w:fldCharType="begin"/>
            </w:r>
            <w:r>
              <w:rPr>
                <w:noProof/>
                <w:webHidden/>
              </w:rPr>
              <w:instrText xml:space="preserve"> PAGEREF _Toc73536195 \h </w:instrText>
            </w:r>
            <w:r>
              <w:rPr>
                <w:noProof/>
                <w:webHidden/>
              </w:rPr>
            </w:r>
            <w:r>
              <w:rPr>
                <w:noProof/>
                <w:webHidden/>
              </w:rPr>
              <w:fldChar w:fldCharType="separate"/>
            </w:r>
            <w:r>
              <w:rPr>
                <w:noProof/>
                <w:webHidden/>
              </w:rPr>
              <w:t>18</w:t>
            </w:r>
            <w:r>
              <w:rPr>
                <w:noProof/>
                <w:webHidden/>
              </w:rPr>
              <w:fldChar w:fldCharType="end"/>
            </w:r>
          </w:hyperlink>
        </w:p>
        <w:p w14:paraId="6CC11A3D" w14:textId="6D5FF972" w:rsidR="008307C2" w:rsidRDefault="008307C2">
          <w:pPr>
            <w:pStyle w:val="TOC3"/>
            <w:tabs>
              <w:tab w:val="right" w:leader="dot" w:pos="9350"/>
            </w:tabs>
            <w:rPr>
              <w:rFonts w:asciiTheme="minorHAnsi" w:eastAsiaTheme="minorEastAsia" w:hAnsiTheme="minorHAnsi" w:cstheme="minorBidi"/>
              <w:noProof/>
              <w:sz w:val="24"/>
              <w:szCs w:val="24"/>
            </w:rPr>
          </w:pPr>
          <w:hyperlink w:anchor="_Toc73536196" w:history="1">
            <w:r w:rsidRPr="00B7761F">
              <w:rPr>
                <w:rStyle w:val="Hyperlink"/>
                <w:noProof/>
                <w:lang w:val="en-GB"/>
              </w:rPr>
              <w:t>Accelerometer</w:t>
            </w:r>
            <w:r>
              <w:rPr>
                <w:noProof/>
                <w:webHidden/>
              </w:rPr>
              <w:tab/>
            </w:r>
            <w:r>
              <w:rPr>
                <w:noProof/>
                <w:webHidden/>
              </w:rPr>
              <w:fldChar w:fldCharType="begin"/>
            </w:r>
            <w:r>
              <w:rPr>
                <w:noProof/>
                <w:webHidden/>
              </w:rPr>
              <w:instrText xml:space="preserve"> PAGEREF _Toc73536196 \h </w:instrText>
            </w:r>
            <w:r>
              <w:rPr>
                <w:noProof/>
                <w:webHidden/>
              </w:rPr>
            </w:r>
            <w:r>
              <w:rPr>
                <w:noProof/>
                <w:webHidden/>
              </w:rPr>
              <w:fldChar w:fldCharType="separate"/>
            </w:r>
            <w:r>
              <w:rPr>
                <w:noProof/>
                <w:webHidden/>
              </w:rPr>
              <w:t>18</w:t>
            </w:r>
            <w:r>
              <w:rPr>
                <w:noProof/>
                <w:webHidden/>
              </w:rPr>
              <w:fldChar w:fldCharType="end"/>
            </w:r>
          </w:hyperlink>
        </w:p>
        <w:p w14:paraId="471880C8" w14:textId="603F0EDD" w:rsidR="008307C2" w:rsidRDefault="008307C2">
          <w:pPr>
            <w:pStyle w:val="TOC3"/>
            <w:tabs>
              <w:tab w:val="right" w:leader="dot" w:pos="9350"/>
            </w:tabs>
            <w:rPr>
              <w:rFonts w:asciiTheme="minorHAnsi" w:eastAsiaTheme="minorEastAsia" w:hAnsiTheme="minorHAnsi" w:cstheme="minorBidi"/>
              <w:noProof/>
              <w:sz w:val="24"/>
              <w:szCs w:val="24"/>
            </w:rPr>
          </w:pPr>
          <w:hyperlink w:anchor="_Toc73536197" w:history="1">
            <w:r w:rsidRPr="00B7761F">
              <w:rPr>
                <w:rStyle w:val="Hyperlink"/>
                <w:noProof/>
                <w:lang w:val="en-GB"/>
              </w:rPr>
              <w:t>H-Bridge</w:t>
            </w:r>
            <w:r>
              <w:rPr>
                <w:noProof/>
                <w:webHidden/>
              </w:rPr>
              <w:tab/>
            </w:r>
            <w:r>
              <w:rPr>
                <w:noProof/>
                <w:webHidden/>
              </w:rPr>
              <w:fldChar w:fldCharType="begin"/>
            </w:r>
            <w:r>
              <w:rPr>
                <w:noProof/>
                <w:webHidden/>
              </w:rPr>
              <w:instrText xml:space="preserve"> PAGEREF _Toc73536197 \h </w:instrText>
            </w:r>
            <w:r>
              <w:rPr>
                <w:noProof/>
                <w:webHidden/>
              </w:rPr>
            </w:r>
            <w:r>
              <w:rPr>
                <w:noProof/>
                <w:webHidden/>
              </w:rPr>
              <w:fldChar w:fldCharType="separate"/>
            </w:r>
            <w:r>
              <w:rPr>
                <w:noProof/>
                <w:webHidden/>
              </w:rPr>
              <w:t>20</w:t>
            </w:r>
            <w:r>
              <w:rPr>
                <w:noProof/>
                <w:webHidden/>
              </w:rPr>
              <w:fldChar w:fldCharType="end"/>
            </w:r>
          </w:hyperlink>
        </w:p>
        <w:p w14:paraId="121164C8" w14:textId="7282777D" w:rsidR="008307C2" w:rsidRDefault="008307C2">
          <w:pPr>
            <w:pStyle w:val="TOC3"/>
            <w:tabs>
              <w:tab w:val="right" w:leader="dot" w:pos="9350"/>
            </w:tabs>
            <w:rPr>
              <w:rFonts w:asciiTheme="minorHAnsi" w:eastAsiaTheme="minorEastAsia" w:hAnsiTheme="minorHAnsi" w:cstheme="minorBidi"/>
              <w:noProof/>
              <w:sz w:val="24"/>
              <w:szCs w:val="24"/>
            </w:rPr>
          </w:pPr>
          <w:hyperlink w:anchor="_Toc73536198" w:history="1">
            <w:r w:rsidRPr="00B7761F">
              <w:rPr>
                <w:rStyle w:val="Hyperlink"/>
                <w:noProof/>
                <w:lang w:val="en-GB"/>
              </w:rPr>
              <w:t>Capacitor</w:t>
            </w:r>
            <w:r>
              <w:rPr>
                <w:noProof/>
                <w:webHidden/>
              </w:rPr>
              <w:tab/>
            </w:r>
            <w:r>
              <w:rPr>
                <w:noProof/>
                <w:webHidden/>
              </w:rPr>
              <w:fldChar w:fldCharType="begin"/>
            </w:r>
            <w:r>
              <w:rPr>
                <w:noProof/>
                <w:webHidden/>
              </w:rPr>
              <w:instrText xml:space="preserve"> PAGEREF _Toc73536198 \h </w:instrText>
            </w:r>
            <w:r>
              <w:rPr>
                <w:noProof/>
                <w:webHidden/>
              </w:rPr>
            </w:r>
            <w:r>
              <w:rPr>
                <w:noProof/>
                <w:webHidden/>
              </w:rPr>
              <w:fldChar w:fldCharType="separate"/>
            </w:r>
            <w:r>
              <w:rPr>
                <w:noProof/>
                <w:webHidden/>
              </w:rPr>
              <w:t>21</w:t>
            </w:r>
            <w:r>
              <w:rPr>
                <w:noProof/>
                <w:webHidden/>
              </w:rPr>
              <w:fldChar w:fldCharType="end"/>
            </w:r>
          </w:hyperlink>
        </w:p>
        <w:p w14:paraId="40540441" w14:textId="7F9BAEB9" w:rsidR="008307C2" w:rsidRDefault="008307C2">
          <w:pPr>
            <w:pStyle w:val="TOC3"/>
            <w:tabs>
              <w:tab w:val="right" w:leader="dot" w:pos="9350"/>
            </w:tabs>
            <w:rPr>
              <w:rFonts w:asciiTheme="minorHAnsi" w:eastAsiaTheme="minorEastAsia" w:hAnsiTheme="minorHAnsi" w:cstheme="minorBidi"/>
              <w:noProof/>
              <w:sz w:val="24"/>
              <w:szCs w:val="24"/>
            </w:rPr>
          </w:pPr>
          <w:hyperlink w:anchor="_Toc73536199" w:history="1">
            <w:r w:rsidRPr="00B7761F">
              <w:rPr>
                <w:rStyle w:val="Hyperlink"/>
                <w:noProof/>
                <w:lang w:val="en-GB"/>
              </w:rPr>
              <w:t>Servo motors</w:t>
            </w:r>
            <w:r>
              <w:rPr>
                <w:noProof/>
                <w:webHidden/>
              </w:rPr>
              <w:tab/>
            </w:r>
            <w:r>
              <w:rPr>
                <w:noProof/>
                <w:webHidden/>
              </w:rPr>
              <w:fldChar w:fldCharType="begin"/>
            </w:r>
            <w:r>
              <w:rPr>
                <w:noProof/>
                <w:webHidden/>
              </w:rPr>
              <w:instrText xml:space="preserve"> PAGEREF _Toc73536199 \h </w:instrText>
            </w:r>
            <w:r>
              <w:rPr>
                <w:noProof/>
                <w:webHidden/>
              </w:rPr>
            </w:r>
            <w:r>
              <w:rPr>
                <w:noProof/>
                <w:webHidden/>
              </w:rPr>
              <w:fldChar w:fldCharType="separate"/>
            </w:r>
            <w:r>
              <w:rPr>
                <w:noProof/>
                <w:webHidden/>
              </w:rPr>
              <w:t>21</w:t>
            </w:r>
            <w:r>
              <w:rPr>
                <w:noProof/>
                <w:webHidden/>
              </w:rPr>
              <w:fldChar w:fldCharType="end"/>
            </w:r>
          </w:hyperlink>
        </w:p>
        <w:p w14:paraId="723402E8" w14:textId="2357D5DD" w:rsidR="008307C2" w:rsidRDefault="008307C2">
          <w:pPr>
            <w:pStyle w:val="TOC3"/>
            <w:tabs>
              <w:tab w:val="right" w:leader="dot" w:pos="9350"/>
            </w:tabs>
            <w:rPr>
              <w:rFonts w:asciiTheme="minorHAnsi" w:eastAsiaTheme="minorEastAsia" w:hAnsiTheme="minorHAnsi" w:cstheme="minorBidi"/>
              <w:noProof/>
              <w:sz w:val="24"/>
              <w:szCs w:val="24"/>
            </w:rPr>
          </w:pPr>
          <w:hyperlink w:anchor="_Toc73536200" w:history="1">
            <w:r w:rsidRPr="00B7761F">
              <w:rPr>
                <w:rStyle w:val="Hyperlink"/>
                <w:noProof/>
                <w:lang w:val="en-GB"/>
              </w:rPr>
              <w:t>Potentiometers and Controller Teardown</w:t>
            </w:r>
            <w:r>
              <w:rPr>
                <w:noProof/>
                <w:webHidden/>
              </w:rPr>
              <w:tab/>
            </w:r>
            <w:r>
              <w:rPr>
                <w:noProof/>
                <w:webHidden/>
              </w:rPr>
              <w:fldChar w:fldCharType="begin"/>
            </w:r>
            <w:r>
              <w:rPr>
                <w:noProof/>
                <w:webHidden/>
              </w:rPr>
              <w:instrText xml:space="preserve"> PAGEREF _Toc73536200 \h </w:instrText>
            </w:r>
            <w:r>
              <w:rPr>
                <w:noProof/>
                <w:webHidden/>
              </w:rPr>
            </w:r>
            <w:r>
              <w:rPr>
                <w:noProof/>
                <w:webHidden/>
              </w:rPr>
              <w:fldChar w:fldCharType="separate"/>
            </w:r>
            <w:r>
              <w:rPr>
                <w:noProof/>
                <w:webHidden/>
              </w:rPr>
              <w:t>22</w:t>
            </w:r>
            <w:r>
              <w:rPr>
                <w:noProof/>
                <w:webHidden/>
              </w:rPr>
              <w:fldChar w:fldCharType="end"/>
            </w:r>
          </w:hyperlink>
        </w:p>
        <w:p w14:paraId="5060818E" w14:textId="2AFE537D" w:rsidR="008307C2" w:rsidRDefault="008307C2">
          <w:pPr>
            <w:pStyle w:val="TOC3"/>
            <w:tabs>
              <w:tab w:val="right" w:leader="dot" w:pos="9350"/>
            </w:tabs>
            <w:rPr>
              <w:rFonts w:asciiTheme="minorHAnsi" w:eastAsiaTheme="minorEastAsia" w:hAnsiTheme="minorHAnsi" w:cstheme="minorBidi"/>
              <w:noProof/>
              <w:sz w:val="24"/>
              <w:szCs w:val="24"/>
            </w:rPr>
          </w:pPr>
          <w:hyperlink w:anchor="_Toc73536201" w:history="1">
            <w:r w:rsidRPr="00B7761F">
              <w:rPr>
                <w:rStyle w:val="Hyperlink"/>
                <w:noProof/>
                <w:lang w:val="en-GB"/>
              </w:rPr>
              <w:t>Line Detectors</w:t>
            </w:r>
            <w:r>
              <w:rPr>
                <w:noProof/>
                <w:webHidden/>
              </w:rPr>
              <w:tab/>
            </w:r>
            <w:r>
              <w:rPr>
                <w:noProof/>
                <w:webHidden/>
              </w:rPr>
              <w:fldChar w:fldCharType="begin"/>
            </w:r>
            <w:r>
              <w:rPr>
                <w:noProof/>
                <w:webHidden/>
              </w:rPr>
              <w:instrText xml:space="preserve"> PAGEREF _Toc73536201 \h </w:instrText>
            </w:r>
            <w:r>
              <w:rPr>
                <w:noProof/>
                <w:webHidden/>
              </w:rPr>
            </w:r>
            <w:r>
              <w:rPr>
                <w:noProof/>
                <w:webHidden/>
              </w:rPr>
              <w:fldChar w:fldCharType="separate"/>
            </w:r>
            <w:r>
              <w:rPr>
                <w:noProof/>
                <w:webHidden/>
              </w:rPr>
              <w:t>23</w:t>
            </w:r>
            <w:r>
              <w:rPr>
                <w:noProof/>
                <w:webHidden/>
              </w:rPr>
              <w:fldChar w:fldCharType="end"/>
            </w:r>
          </w:hyperlink>
        </w:p>
        <w:p w14:paraId="2157076B" w14:textId="2F57F83B" w:rsidR="008307C2" w:rsidRDefault="008307C2">
          <w:pPr>
            <w:pStyle w:val="TOC3"/>
            <w:tabs>
              <w:tab w:val="right" w:leader="dot" w:pos="9350"/>
            </w:tabs>
            <w:rPr>
              <w:rFonts w:asciiTheme="minorHAnsi" w:eastAsiaTheme="minorEastAsia" w:hAnsiTheme="minorHAnsi" w:cstheme="minorBidi"/>
              <w:noProof/>
              <w:sz w:val="24"/>
              <w:szCs w:val="24"/>
            </w:rPr>
          </w:pPr>
          <w:hyperlink w:anchor="_Toc73536202" w:history="1">
            <w:r w:rsidRPr="00B7761F">
              <w:rPr>
                <w:rStyle w:val="Hyperlink"/>
                <w:noProof/>
                <w:lang w:val="en-GB"/>
              </w:rPr>
              <w:t>Radio Receivers/Transmitters</w:t>
            </w:r>
            <w:r>
              <w:rPr>
                <w:noProof/>
                <w:webHidden/>
              </w:rPr>
              <w:tab/>
            </w:r>
            <w:r>
              <w:rPr>
                <w:noProof/>
                <w:webHidden/>
              </w:rPr>
              <w:fldChar w:fldCharType="begin"/>
            </w:r>
            <w:r>
              <w:rPr>
                <w:noProof/>
                <w:webHidden/>
              </w:rPr>
              <w:instrText xml:space="preserve"> PAGEREF _Toc73536202 \h </w:instrText>
            </w:r>
            <w:r>
              <w:rPr>
                <w:noProof/>
                <w:webHidden/>
              </w:rPr>
            </w:r>
            <w:r>
              <w:rPr>
                <w:noProof/>
                <w:webHidden/>
              </w:rPr>
              <w:fldChar w:fldCharType="separate"/>
            </w:r>
            <w:r>
              <w:rPr>
                <w:noProof/>
                <w:webHidden/>
              </w:rPr>
              <w:t>24</w:t>
            </w:r>
            <w:r>
              <w:rPr>
                <w:noProof/>
                <w:webHidden/>
              </w:rPr>
              <w:fldChar w:fldCharType="end"/>
            </w:r>
          </w:hyperlink>
        </w:p>
        <w:p w14:paraId="22C45DC1" w14:textId="5B8D1363" w:rsidR="008307C2" w:rsidRDefault="008307C2">
          <w:pPr>
            <w:pStyle w:val="TOC3"/>
            <w:tabs>
              <w:tab w:val="right" w:leader="dot" w:pos="9350"/>
            </w:tabs>
            <w:rPr>
              <w:rFonts w:asciiTheme="minorHAnsi" w:eastAsiaTheme="minorEastAsia" w:hAnsiTheme="minorHAnsi" w:cstheme="minorBidi"/>
              <w:noProof/>
              <w:sz w:val="24"/>
              <w:szCs w:val="24"/>
            </w:rPr>
          </w:pPr>
          <w:hyperlink w:anchor="_Toc73536203" w:history="1">
            <w:r w:rsidRPr="00B7761F">
              <w:rPr>
                <w:rStyle w:val="Hyperlink"/>
                <w:noProof/>
                <w:lang w:val="en-GB"/>
              </w:rPr>
              <w:t>Cameras</w:t>
            </w:r>
            <w:r>
              <w:rPr>
                <w:noProof/>
                <w:webHidden/>
              </w:rPr>
              <w:tab/>
            </w:r>
            <w:r>
              <w:rPr>
                <w:noProof/>
                <w:webHidden/>
              </w:rPr>
              <w:fldChar w:fldCharType="begin"/>
            </w:r>
            <w:r>
              <w:rPr>
                <w:noProof/>
                <w:webHidden/>
              </w:rPr>
              <w:instrText xml:space="preserve"> PAGEREF _Toc73536203 \h </w:instrText>
            </w:r>
            <w:r>
              <w:rPr>
                <w:noProof/>
                <w:webHidden/>
              </w:rPr>
            </w:r>
            <w:r>
              <w:rPr>
                <w:noProof/>
                <w:webHidden/>
              </w:rPr>
              <w:fldChar w:fldCharType="separate"/>
            </w:r>
            <w:r>
              <w:rPr>
                <w:noProof/>
                <w:webHidden/>
              </w:rPr>
              <w:t>25</w:t>
            </w:r>
            <w:r>
              <w:rPr>
                <w:noProof/>
                <w:webHidden/>
              </w:rPr>
              <w:fldChar w:fldCharType="end"/>
            </w:r>
          </w:hyperlink>
        </w:p>
        <w:p w14:paraId="624D6C55" w14:textId="2E98F745" w:rsidR="008307C2" w:rsidRDefault="008307C2">
          <w:pPr>
            <w:pStyle w:val="TOC3"/>
            <w:tabs>
              <w:tab w:val="right" w:leader="dot" w:pos="9350"/>
            </w:tabs>
            <w:rPr>
              <w:rFonts w:asciiTheme="minorHAnsi" w:eastAsiaTheme="minorEastAsia" w:hAnsiTheme="minorHAnsi" w:cstheme="minorBidi"/>
              <w:noProof/>
              <w:sz w:val="24"/>
              <w:szCs w:val="24"/>
            </w:rPr>
          </w:pPr>
          <w:hyperlink w:anchor="_Toc73536204" w:history="1">
            <w:r w:rsidRPr="00B7761F">
              <w:rPr>
                <w:rStyle w:val="Hyperlink"/>
                <w:noProof/>
                <w:lang w:val="en-GB"/>
              </w:rPr>
              <w:t>Hardware Research Reflection</w:t>
            </w:r>
            <w:r>
              <w:rPr>
                <w:noProof/>
                <w:webHidden/>
              </w:rPr>
              <w:tab/>
            </w:r>
            <w:r>
              <w:rPr>
                <w:noProof/>
                <w:webHidden/>
              </w:rPr>
              <w:fldChar w:fldCharType="begin"/>
            </w:r>
            <w:r>
              <w:rPr>
                <w:noProof/>
                <w:webHidden/>
              </w:rPr>
              <w:instrText xml:space="preserve"> PAGEREF _Toc73536204 \h </w:instrText>
            </w:r>
            <w:r>
              <w:rPr>
                <w:noProof/>
                <w:webHidden/>
              </w:rPr>
            </w:r>
            <w:r>
              <w:rPr>
                <w:noProof/>
                <w:webHidden/>
              </w:rPr>
              <w:fldChar w:fldCharType="separate"/>
            </w:r>
            <w:r>
              <w:rPr>
                <w:noProof/>
                <w:webHidden/>
              </w:rPr>
              <w:t>28</w:t>
            </w:r>
            <w:r>
              <w:rPr>
                <w:noProof/>
                <w:webHidden/>
              </w:rPr>
              <w:fldChar w:fldCharType="end"/>
            </w:r>
          </w:hyperlink>
        </w:p>
        <w:p w14:paraId="4F41F40F" w14:textId="7CF5ABCB" w:rsidR="008307C2" w:rsidRDefault="008307C2">
          <w:pPr>
            <w:pStyle w:val="TOC2"/>
            <w:tabs>
              <w:tab w:val="right" w:leader="dot" w:pos="9350"/>
            </w:tabs>
            <w:rPr>
              <w:rFonts w:asciiTheme="minorHAnsi" w:eastAsiaTheme="minorEastAsia" w:hAnsiTheme="minorHAnsi" w:cstheme="minorBidi"/>
              <w:b w:val="0"/>
              <w:bCs w:val="0"/>
              <w:noProof/>
              <w:sz w:val="24"/>
              <w:szCs w:val="24"/>
            </w:rPr>
          </w:pPr>
          <w:hyperlink w:anchor="_Toc73536205" w:history="1">
            <w:r w:rsidRPr="00B7761F">
              <w:rPr>
                <w:rStyle w:val="Hyperlink"/>
                <w:noProof/>
                <w:lang w:val="en-GB"/>
              </w:rPr>
              <w:t>Meeting 1</w:t>
            </w:r>
            <w:r>
              <w:rPr>
                <w:noProof/>
                <w:webHidden/>
              </w:rPr>
              <w:tab/>
            </w:r>
            <w:r>
              <w:rPr>
                <w:noProof/>
                <w:webHidden/>
              </w:rPr>
              <w:fldChar w:fldCharType="begin"/>
            </w:r>
            <w:r>
              <w:rPr>
                <w:noProof/>
                <w:webHidden/>
              </w:rPr>
              <w:instrText xml:space="preserve"> PAGEREF _Toc73536205 \h </w:instrText>
            </w:r>
            <w:r>
              <w:rPr>
                <w:noProof/>
                <w:webHidden/>
              </w:rPr>
            </w:r>
            <w:r>
              <w:rPr>
                <w:noProof/>
                <w:webHidden/>
              </w:rPr>
              <w:fldChar w:fldCharType="separate"/>
            </w:r>
            <w:r>
              <w:rPr>
                <w:noProof/>
                <w:webHidden/>
              </w:rPr>
              <w:t>29</w:t>
            </w:r>
            <w:r>
              <w:rPr>
                <w:noProof/>
                <w:webHidden/>
              </w:rPr>
              <w:fldChar w:fldCharType="end"/>
            </w:r>
          </w:hyperlink>
        </w:p>
        <w:p w14:paraId="303CD4F8" w14:textId="772366D6" w:rsidR="008307C2" w:rsidRDefault="008307C2">
          <w:pPr>
            <w:pStyle w:val="TOC3"/>
            <w:tabs>
              <w:tab w:val="right" w:leader="dot" w:pos="9350"/>
            </w:tabs>
            <w:rPr>
              <w:rFonts w:asciiTheme="minorHAnsi" w:eastAsiaTheme="minorEastAsia" w:hAnsiTheme="minorHAnsi" w:cstheme="minorBidi"/>
              <w:noProof/>
              <w:sz w:val="24"/>
              <w:szCs w:val="24"/>
            </w:rPr>
          </w:pPr>
          <w:hyperlink w:anchor="_Toc73536206" w:history="1">
            <w:r w:rsidRPr="00B7761F">
              <w:rPr>
                <w:rStyle w:val="Hyperlink"/>
                <w:noProof/>
                <w:lang w:val="en-GB"/>
              </w:rPr>
              <w:t>Meeting 1 Reflection</w:t>
            </w:r>
            <w:r>
              <w:rPr>
                <w:noProof/>
                <w:webHidden/>
              </w:rPr>
              <w:tab/>
            </w:r>
            <w:r>
              <w:rPr>
                <w:noProof/>
                <w:webHidden/>
              </w:rPr>
              <w:fldChar w:fldCharType="begin"/>
            </w:r>
            <w:r>
              <w:rPr>
                <w:noProof/>
                <w:webHidden/>
              </w:rPr>
              <w:instrText xml:space="preserve"> PAGEREF _Toc73536206 \h </w:instrText>
            </w:r>
            <w:r>
              <w:rPr>
                <w:noProof/>
                <w:webHidden/>
              </w:rPr>
            </w:r>
            <w:r>
              <w:rPr>
                <w:noProof/>
                <w:webHidden/>
              </w:rPr>
              <w:fldChar w:fldCharType="separate"/>
            </w:r>
            <w:r>
              <w:rPr>
                <w:noProof/>
                <w:webHidden/>
              </w:rPr>
              <w:t>30</w:t>
            </w:r>
            <w:r>
              <w:rPr>
                <w:noProof/>
                <w:webHidden/>
              </w:rPr>
              <w:fldChar w:fldCharType="end"/>
            </w:r>
          </w:hyperlink>
        </w:p>
        <w:p w14:paraId="28C2E8B0" w14:textId="2FBCF55D" w:rsidR="008307C2" w:rsidRDefault="008307C2">
          <w:pPr>
            <w:pStyle w:val="TOC2"/>
            <w:tabs>
              <w:tab w:val="right" w:leader="dot" w:pos="9350"/>
            </w:tabs>
            <w:rPr>
              <w:rFonts w:asciiTheme="minorHAnsi" w:eastAsiaTheme="minorEastAsia" w:hAnsiTheme="minorHAnsi" w:cstheme="minorBidi"/>
              <w:b w:val="0"/>
              <w:bCs w:val="0"/>
              <w:noProof/>
              <w:sz w:val="24"/>
              <w:szCs w:val="24"/>
            </w:rPr>
          </w:pPr>
          <w:hyperlink w:anchor="_Toc73536207" w:history="1">
            <w:r w:rsidRPr="00B7761F">
              <w:rPr>
                <w:rStyle w:val="Hyperlink"/>
                <w:noProof/>
                <w:lang w:val="en-GB"/>
              </w:rPr>
              <w:t>Similar solution: Amazon’s DeepRacer</w:t>
            </w:r>
            <w:r>
              <w:rPr>
                <w:noProof/>
                <w:webHidden/>
              </w:rPr>
              <w:tab/>
            </w:r>
            <w:r>
              <w:rPr>
                <w:noProof/>
                <w:webHidden/>
              </w:rPr>
              <w:fldChar w:fldCharType="begin"/>
            </w:r>
            <w:r>
              <w:rPr>
                <w:noProof/>
                <w:webHidden/>
              </w:rPr>
              <w:instrText xml:space="preserve"> PAGEREF _Toc73536207 \h </w:instrText>
            </w:r>
            <w:r>
              <w:rPr>
                <w:noProof/>
                <w:webHidden/>
              </w:rPr>
            </w:r>
            <w:r>
              <w:rPr>
                <w:noProof/>
                <w:webHidden/>
              </w:rPr>
              <w:fldChar w:fldCharType="separate"/>
            </w:r>
            <w:r>
              <w:rPr>
                <w:noProof/>
                <w:webHidden/>
              </w:rPr>
              <w:t>31</w:t>
            </w:r>
            <w:r>
              <w:rPr>
                <w:noProof/>
                <w:webHidden/>
              </w:rPr>
              <w:fldChar w:fldCharType="end"/>
            </w:r>
          </w:hyperlink>
        </w:p>
        <w:p w14:paraId="5865836C" w14:textId="2A9B58BE" w:rsidR="008307C2" w:rsidRDefault="008307C2">
          <w:pPr>
            <w:pStyle w:val="TOC3"/>
            <w:tabs>
              <w:tab w:val="right" w:leader="dot" w:pos="9350"/>
            </w:tabs>
            <w:rPr>
              <w:rFonts w:asciiTheme="minorHAnsi" w:eastAsiaTheme="minorEastAsia" w:hAnsiTheme="minorHAnsi" w:cstheme="minorBidi"/>
              <w:noProof/>
              <w:sz w:val="24"/>
              <w:szCs w:val="24"/>
            </w:rPr>
          </w:pPr>
          <w:hyperlink w:anchor="_Toc73536208" w:history="1">
            <w:r w:rsidRPr="00B7761F">
              <w:rPr>
                <w:rStyle w:val="Hyperlink"/>
                <w:noProof/>
                <w:lang w:val="en-GB"/>
              </w:rPr>
              <w:t>Hardware</w:t>
            </w:r>
            <w:r>
              <w:rPr>
                <w:noProof/>
                <w:webHidden/>
              </w:rPr>
              <w:tab/>
            </w:r>
            <w:r>
              <w:rPr>
                <w:noProof/>
                <w:webHidden/>
              </w:rPr>
              <w:fldChar w:fldCharType="begin"/>
            </w:r>
            <w:r>
              <w:rPr>
                <w:noProof/>
                <w:webHidden/>
              </w:rPr>
              <w:instrText xml:space="preserve"> PAGEREF _Toc73536208 \h </w:instrText>
            </w:r>
            <w:r>
              <w:rPr>
                <w:noProof/>
                <w:webHidden/>
              </w:rPr>
            </w:r>
            <w:r>
              <w:rPr>
                <w:noProof/>
                <w:webHidden/>
              </w:rPr>
              <w:fldChar w:fldCharType="separate"/>
            </w:r>
            <w:r>
              <w:rPr>
                <w:noProof/>
                <w:webHidden/>
              </w:rPr>
              <w:t>31</w:t>
            </w:r>
            <w:r>
              <w:rPr>
                <w:noProof/>
                <w:webHidden/>
              </w:rPr>
              <w:fldChar w:fldCharType="end"/>
            </w:r>
          </w:hyperlink>
        </w:p>
        <w:p w14:paraId="496FBE1F" w14:textId="6DBD6456" w:rsidR="008307C2" w:rsidRDefault="008307C2">
          <w:pPr>
            <w:pStyle w:val="TOC3"/>
            <w:tabs>
              <w:tab w:val="right" w:leader="dot" w:pos="9350"/>
            </w:tabs>
            <w:rPr>
              <w:rFonts w:asciiTheme="minorHAnsi" w:eastAsiaTheme="minorEastAsia" w:hAnsiTheme="minorHAnsi" w:cstheme="minorBidi"/>
              <w:noProof/>
              <w:sz w:val="24"/>
              <w:szCs w:val="24"/>
            </w:rPr>
          </w:pPr>
          <w:hyperlink w:anchor="_Toc73536209" w:history="1">
            <w:r w:rsidRPr="00B7761F">
              <w:rPr>
                <w:rStyle w:val="Hyperlink"/>
                <w:noProof/>
                <w:lang w:val="en-GB"/>
              </w:rPr>
              <w:t>Software</w:t>
            </w:r>
            <w:r>
              <w:rPr>
                <w:noProof/>
                <w:webHidden/>
              </w:rPr>
              <w:tab/>
            </w:r>
            <w:r>
              <w:rPr>
                <w:noProof/>
                <w:webHidden/>
              </w:rPr>
              <w:fldChar w:fldCharType="begin"/>
            </w:r>
            <w:r>
              <w:rPr>
                <w:noProof/>
                <w:webHidden/>
              </w:rPr>
              <w:instrText xml:space="preserve"> PAGEREF _Toc73536209 \h </w:instrText>
            </w:r>
            <w:r>
              <w:rPr>
                <w:noProof/>
                <w:webHidden/>
              </w:rPr>
            </w:r>
            <w:r>
              <w:rPr>
                <w:noProof/>
                <w:webHidden/>
              </w:rPr>
              <w:fldChar w:fldCharType="separate"/>
            </w:r>
            <w:r>
              <w:rPr>
                <w:noProof/>
                <w:webHidden/>
              </w:rPr>
              <w:t>33</w:t>
            </w:r>
            <w:r>
              <w:rPr>
                <w:noProof/>
                <w:webHidden/>
              </w:rPr>
              <w:fldChar w:fldCharType="end"/>
            </w:r>
          </w:hyperlink>
        </w:p>
        <w:p w14:paraId="5EDD76B7" w14:textId="6A23E570" w:rsidR="008307C2" w:rsidRDefault="008307C2">
          <w:pPr>
            <w:pStyle w:val="TOC3"/>
            <w:tabs>
              <w:tab w:val="right" w:leader="dot" w:pos="9350"/>
            </w:tabs>
            <w:rPr>
              <w:rFonts w:asciiTheme="minorHAnsi" w:eastAsiaTheme="minorEastAsia" w:hAnsiTheme="minorHAnsi" w:cstheme="minorBidi"/>
              <w:noProof/>
              <w:sz w:val="24"/>
              <w:szCs w:val="24"/>
            </w:rPr>
          </w:pPr>
          <w:hyperlink w:anchor="_Toc73536210" w:history="1">
            <w:r w:rsidRPr="00B7761F">
              <w:rPr>
                <w:rStyle w:val="Hyperlink"/>
                <w:noProof/>
                <w:lang w:val="en-GB"/>
              </w:rPr>
              <w:t>Workflow</w:t>
            </w:r>
            <w:r>
              <w:rPr>
                <w:noProof/>
                <w:webHidden/>
              </w:rPr>
              <w:tab/>
            </w:r>
            <w:r>
              <w:rPr>
                <w:noProof/>
                <w:webHidden/>
              </w:rPr>
              <w:fldChar w:fldCharType="begin"/>
            </w:r>
            <w:r>
              <w:rPr>
                <w:noProof/>
                <w:webHidden/>
              </w:rPr>
              <w:instrText xml:space="preserve"> PAGEREF _Toc73536210 \h </w:instrText>
            </w:r>
            <w:r>
              <w:rPr>
                <w:noProof/>
                <w:webHidden/>
              </w:rPr>
            </w:r>
            <w:r>
              <w:rPr>
                <w:noProof/>
                <w:webHidden/>
              </w:rPr>
              <w:fldChar w:fldCharType="separate"/>
            </w:r>
            <w:r>
              <w:rPr>
                <w:noProof/>
                <w:webHidden/>
              </w:rPr>
              <w:t>35</w:t>
            </w:r>
            <w:r>
              <w:rPr>
                <w:noProof/>
                <w:webHidden/>
              </w:rPr>
              <w:fldChar w:fldCharType="end"/>
            </w:r>
          </w:hyperlink>
        </w:p>
        <w:p w14:paraId="712020F2" w14:textId="29A31920" w:rsidR="008307C2" w:rsidRDefault="008307C2">
          <w:pPr>
            <w:pStyle w:val="TOC3"/>
            <w:tabs>
              <w:tab w:val="right" w:leader="dot" w:pos="9350"/>
            </w:tabs>
            <w:rPr>
              <w:rFonts w:asciiTheme="minorHAnsi" w:eastAsiaTheme="minorEastAsia" w:hAnsiTheme="minorHAnsi" w:cstheme="minorBidi"/>
              <w:noProof/>
              <w:sz w:val="24"/>
              <w:szCs w:val="24"/>
            </w:rPr>
          </w:pPr>
          <w:hyperlink w:anchor="_Toc73536211" w:history="1">
            <w:r w:rsidRPr="00B7761F">
              <w:rPr>
                <w:rStyle w:val="Hyperlink"/>
                <w:noProof/>
                <w:lang w:val="en-GB"/>
              </w:rPr>
              <w:t>What I like about their solution</w:t>
            </w:r>
            <w:r>
              <w:rPr>
                <w:noProof/>
                <w:webHidden/>
              </w:rPr>
              <w:tab/>
            </w:r>
            <w:r>
              <w:rPr>
                <w:noProof/>
                <w:webHidden/>
              </w:rPr>
              <w:fldChar w:fldCharType="begin"/>
            </w:r>
            <w:r>
              <w:rPr>
                <w:noProof/>
                <w:webHidden/>
              </w:rPr>
              <w:instrText xml:space="preserve"> PAGEREF _Toc73536211 \h </w:instrText>
            </w:r>
            <w:r>
              <w:rPr>
                <w:noProof/>
                <w:webHidden/>
              </w:rPr>
            </w:r>
            <w:r>
              <w:rPr>
                <w:noProof/>
                <w:webHidden/>
              </w:rPr>
              <w:fldChar w:fldCharType="separate"/>
            </w:r>
            <w:r>
              <w:rPr>
                <w:noProof/>
                <w:webHidden/>
              </w:rPr>
              <w:t>36</w:t>
            </w:r>
            <w:r>
              <w:rPr>
                <w:noProof/>
                <w:webHidden/>
              </w:rPr>
              <w:fldChar w:fldCharType="end"/>
            </w:r>
          </w:hyperlink>
        </w:p>
        <w:p w14:paraId="789CD547" w14:textId="6B75E831" w:rsidR="008307C2" w:rsidRDefault="008307C2">
          <w:pPr>
            <w:pStyle w:val="TOC3"/>
            <w:tabs>
              <w:tab w:val="right" w:leader="dot" w:pos="9350"/>
            </w:tabs>
            <w:rPr>
              <w:rFonts w:asciiTheme="minorHAnsi" w:eastAsiaTheme="minorEastAsia" w:hAnsiTheme="minorHAnsi" w:cstheme="minorBidi"/>
              <w:noProof/>
              <w:sz w:val="24"/>
              <w:szCs w:val="24"/>
            </w:rPr>
          </w:pPr>
          <w:hyperlink w:anchor="_Toc73536212" w:history="1">
            <w:r w:rsidRPr="00B7761F">
              <w:rPr>
                <w:rStyle w:val="Hyperlink"/>
                <w:noProof/>
                <w:lang w:val="en-GB"/>
              </w:rPr>
              <w:t>What I would do differently</w:t>
            </w:r>
            <w:r>
              <w:rPr>
                <w:noProof/>
                <w:webHidden/>
              </w:rPr>
              <w:tab/>
            </w:r>
            <w:r>
              <w:rPr>
                <w:noProof/>
                <w:webHidden/>
              </w:rPr>
              <w:fldChar w:fldCharType="begin"/>
            </w:r>
            <w:r>
              <w:rPr>
                <w:noProof/>
                <w:webHidden/>
              </w:rPr>
              <w:instrText xml:space="preserve"> PAGEREF _Toc73536212 \h </w:instrText>
            </w:r>
            <w:r>
              <w:rPr>
                <w:noProof/>
                <w:webHidden/>
              </w:rPr>
            </w:r>
            <w:r>
              <w:rPr>
                <w:noProof/>
                <w:webHidden/>
              </w:rPr>
              <w:fldChar w:fldCharType="separate"/>
            </w:r>
            <w:r>
              <w:rPr>
                <w:noProof/>
                <w:webHidden/>
              </w:rPr>
              <w:t>37</w:t>
            </w:r>
            <w:r>
              <w:rPr>
                <w:noProof/>
                <w:webHidden/>
              </w:rPr>
              <w:fldChar w:fldCharType="end"/>
            </w:r>
          </w:hyperlink>
        </w:p>
        <w:p w14:paraId="33AEFE41" w14:textId="20845792" w:rsidR="008307C2" w:rsidRDefault="008307C2">
          <w:pPr>
            <w:pStyle w:val="TOC3"/>
            <w:tabs>
              <w:tab w:val="right" w:leader="dot" w:pos="9350"/>
            </w:tabs>
            <w:rPr>
              <w:rFonts w:asciiTheme="minorHAnsi" w:eastAsiaTheme="minorEastAsia" w:hAnsiTheme="minorHAnsi" w:cstheme="minorBidi"/>
              <w:noProof/>
              <w:sz w:val="24"/>
              <w:szCs w:val="24"/>
            </w:rPr>
          </w:pPr>
          <w:hyperlink w:anchor="_Toc73536213" w:history="1">
            <w:r w:rsidRPr="00B7761F">
              <w:rPr>
                <w:rStyle w:val="Hyperlink"/>
                <w:noProof/>
                <w:lang w:val="en-GB"/>
              </w:rPr>
              <w:t>AWS DeepRacer Summary</w:t>
            </w:r>
            <w:r>
              <w:rPr>
                <w:noProof/>
                <w:webHidden/>
              </w:rPr>
              <w:tab/>
            </w:r>
            <w:r>
              <w:rPr>
                <w:noProof/>
                <w:webHidden/>
              </w:rPr>
              <w:fldChar w:fldCharType="begin"/>
            </w:r>
            <w:r>
              <w:rPr>
                <w:noProof/>
                <w:webHidden/>
              </w:rPr>
              <w:instrText xml:space="preserve"> PAGEREF _Toc73536213 \h </w:instrText>
            </w:r>
            <w:r>
              <w:rPr>
                <w:noProof/>
                <w:webHidden/>
              </w:rPr>
            </w:r>
            <w:r>
              <w:rPr>
                <w:noProof/>
                <w:webHidden/>
              </w:rPr>
              <w:fldChar w:fldCharType="separate"/>
            </w:r>
            <w:r>
              <w:rPr>
                <w:noProof/>
                <w:webHidden/>
              </w:rPr>
              <w:t>37</w:t>
            </w:r>
            <w:r>
              <w:rPr>
                <w:noProof/>
                <w:webHidden/>
              </w:rPr>
              <w:fldChar w:fldCharType="end"/>
            </w:r>
          </w:hyperlink>
        </w:p>
        <w:p w14:paraId="5B5CC805" w14:textId="69B21AC5" w:rsidR="008307C2" w:rsidRDefault="008307C2">
          <w:pPr>
            <w:pStyle w:val="TOC3"/>
            <w:tabs>
              <w:tab w:val="right" w:leader="dot" w:pos="9350"/>
            </w:tabs>
            <w:rPr>
              <w:rFonts w:asciiTheme="minorHAnsi" w:eastAsiaTheme="minorEastAsia" w:hAnsiTheme="minorHAnsi" w:cstheme="minorBidi"/>
              <w:noProof/>
              <w:sz w:val="24"/>
              <w:szCs w:val="24"/>
            </w:rPr>
          </w:pPr>
          <w:hyperlink w:anchor="_Toc73536214" w:history="1">
            <w:r w:rsidRPr="00B7761F">
              <w:rPr>
                <w:rStyle w:val="Hyperlink"/>
                <w:noProof/>
                <w:lang w:val="en-GB"/>
              </w:rPr>
              <w:t>Reflection on the AWS DeepRacer example</w:t>
            </w:r>
            <w:r>
              <w:rPr>
                <w:noProof/>
                <w:webHidden/>
              </w:rPr>
              <w:tab/>
            </w:r>
            <w:r>
              <w:rPr>
                <w:noProof/>
                <w:webHidden/>
              </w:rPr>
              <w:fldChar w:fldCharType="begin"/>
            </w:r>
            <w:r>
              <w:rPr>
                <w:noProof/>
                <w:webHidden/>
              </w:rPr>
              <w:instrText xml:space="preserve"> PAGEREF _Toc73536214 \h </w:instrText>
            </w:r>
            <w:r>
              <w:rPr>
                <w:noProof/>
                <w:webHidden/>
              </w:rPr>
            </w:r>
            <w:r>
              <w:rPr>
                <w:noProof/>
                <w:webHidden/>
              </w:rPr>
              <w:fldChar w:fldCharType="separate"/>
            </w:r>
            <w:r>
              <w:rPr>
                <w:noProof/>
                <w:webHidden/>
              </w:rPr>
              <w:t>37</w:t>
            </w:r>
            <w:r>
              <w:rPr>
                <w:noProof/>
                <w:webHidden/>
              </w:rPr>
              <w:fldChar w:fldCharType="end"/>
            </w:r>
          </w:hyperlink>
        </w:p>
        <w:p w14:paraId="117261CE" w14:textId="5F8B6843" w:rsidR="008307C2" w:rsidRDefault="008307C2">
          <w:pPr>
            <w:pStyle w:val="TOC2"/>
            <w:tabs>
              <w:tab w:val="right" w:leader="dot" w:pos="9350"/>
            </w:tabs>
            <w:rPr>
              <w:rFonts w:asciiTheme="minorHAnsi" w:eastAsiaTheme="minorEastAsia" w:hAnsiTheme="minorHAnsi" w:cstheme="minorBidi"/>
              <w:b w:val="0"/>
              <w:bCs w:val="0"/>
              <w:noProof/>
              <w:sz w:val="24"/>
              <w:szCs w:val="24"/>
            </w:rPr>
          </w:pPr>
          <w:hyperlink w:anchor="_Toc73536215" w:history="1">
            <w:r w:rsidRPr="00B7761F">
              <w:rPr>
                <w:rStyle w:val="Hyperlink"/>
                <w:noProof/>
                <w:lang w:val="en-GB"/>
              </w:rPr>
              <w:t>Meeting 2</w:t>
            </w:r>
            <w:r>
              <w:rPr>
                <w:noProof/>
                <w:webHidden/>
              </w:rPr>
              <w:tab/>
            </w:r>
            <w:r>
              <w:rPr>
                <w:noProof/>
                <w:webHidden/>
              </w:rPr>
              <w:fldChar w:fldCharType="begin"/>
            </w:r>
            <w:r>
              <w:rPr>
                <w:noProof/>
                <w:webHidden/>
              </w:rPr>
              <w:instrText xml:space="preserve"> PAGEREF _Toc73536215 \h </w:instrText>
            </w:r>
            <w:r>
              <w:rPr>
                <w:noProof/>
                <w:webHidden/>
              </w:rPr>
            </w:r>
            <w:r>
              <w:rPr>
                <w:noProof/>
                <w:webHidden/>
              </w:rPr>
              <w:fldChar w:fldCharType="separate"/>
            </w:r>
            <w:r>
              <w:rPr>
                <w:noProof/>
                <w:webHidden/>
              </w:rPr>
              <w:t>37</w:t>
            </w:r>
            <w:r>
              <w:rPr>
                <w:noProof/>
                <w:webHidden/>
              </w:rPr>
              <w:fldChar w:fldCharType="end"/>
            </w:r>
          </w:hyperlink>
        </w:p>
        <w:p w14:paraId="6C1EC438" w14:textId="32B07DD1" w:rsidR="008307C2" w:rsidRDefault="008307C2">
          <w:pPr>
            <w:pStyle w:val="TOC3"/>
            <w:tabs>
              <w:tab w:val="right" w:leader="dot" w:pos="9350"/>
            </w:tabs>
            <w:rPr>
              <w:rFonts w:asciiTheme="minorHAnsi" w:eastAsiaTheme="minorEastAsia" w:hAnsiTheme="minorHAnsi" w:cstheme="minorBidi"/>
              <w:noProof/>
              <w:sz w:val="24"/>
              <w:szCs w:val="24"/>
            </w:rPr>
          </w:pPr>
          <w:hyperlink w:anchor="_Toc73536216" w:history="1">
            <w:r w:rsidRPr="00B7761F">
              <w:rPr>
                <w:rStyle w:val="Hyperlink"/>
                <w:noProof/>
                <w:lang w:val="en-GB"/>
              </w:rPr>
              <w:t>Meeting 2 Reflection</w:t>
            </w:r>
            <w:r>
              <w:rPr>
                <w:noProof/>
                <w:webHidden/>
              </w:rPr>
              <w:tab/>
            </w:r>
            <w:r>
              <w:rPr>
                <w:noProof/>
                <w:webHidden/>
              </w:rPr>
              <w:fldChar w:fldCharType="begin"/>
            </w:r>
            <w:r>
              <w:rPr>
                <w:noProof/>
                <w:webHidden/>
              </w:rPr>
              <w:instrText xml:space="preserve"> PAGEREF _Toc73536216 \h </w:instrText>
            </w:r>
            <w:r>
              <w:rPr>
                <w:noProof/>
                <w:webHidden/>
              </w:rPr>
            </w:r>
            <w:r>
              <w:rPr>
                <w:noProof/>
                <w:webHidden/>
              </w:rPr>
              <w:fldChar w:fldCharType="separate"/>
            </w:r>
            <w:r>
              <w:rPr>
                <w:noProof/>
                <w:webHidden/>
              </w:rPr>
              <w:t>40</w:t>
            </w:r>
            <w:r>
              <w:rPr>
                <w:noProof/>
                <w:webHidden/>
              </w:rPr>
              <w:fldChar w:fldCharType="end"/>
            </w:r>
          </w:hyperlink>
        </w:p>
        <w:p w14:paraId="735A94DF" w14:textId="7C80C1DF" w:rsidR="008307C2" w:rsidRDefault="008307C2">
          <w:pPr>
            <w:pStyle w:val="TOC2"/>
            <w:tabs>
              <w:tab w:val="right" w:leader="dot" w:pos="9350"/>
            </w:tabs>
            <w:rPr>
              <w:rFonts w:asciiTheme="minorHAnsi" w:eastAsiaTheme="minorEastAsia" w:hAnsiTheme="minorHAnsi" w:cstheme="minorBidi"/>
              <w:b w:val="0"/>
              <w:bCs w:val="0"/>
              <w:noProof/>
              <w:sz w:val="24"/>
              <w:szCs w:val="24"/>
            </w:rPr>
          </w:pPr>
          <w:hyperlink w:anchor="_Toc73536217" w:history="1">
            <w:r w:rsidRPr="00B7761F">
              <w:rPr>
                <w:rStyle w:val="Hyperlink"/>
                <w:noProof/>
                <w:lang w:val="en-GB"/>
              </w:rPr>
              <w:t>Motor drivers research</w:t>
            </w:r>
            <w:r>
              <w:rPr>
                <w:noProof/>
                <w:webHidden/>
              </w:rPr>
              <w:tab/>
            </w:r>
            <w:r>
              <w:rPr>
                <w:noProof/>
                <w:webHidden/>
              </w:rPr>
              <w:fldChar w:fldCharType="begin"/>
            </w:r>
            <w:r>
              <w:rPr>
                <w:noProof/>
                <w:webHidden/>
              </w:rPr>
              <w:instrText xml:space="preserve"> PAGEREF _Toc73536217 \h </w:instrText>
            </w:r>
            <w:r>
              <w:rPr>
                <w:noProof/>
                <w:webHidden/>
              </w:rPr>
            </w:r>
            <w:r>
              <w:rPr>
                <w:noProof/>
                <w:webHidden/>
              </w:rPr>
              <w:fldChar w:fldCharType="separate"/>
            </w:r>
            <w:r>
              <w:rPr>
                <w:noProof/>
                <w:webHidden/>
              </w:rPr>
              <w:t>42</w:t>
            </w:r>
            <w:r>
              <w:rPr>
                <w:noProof/>
                <w:webHidden/>
              </w:rPr>
              <w:fldChar w:fldCharType="end"/>
            </w:r>
          </w:hyperlink>
        </w:p>
        <w:p w14:paraId="750E2B04" w14:textId="15E9D788" w:rsidR="008307C2" w:rsidRDefault="008307C2">
          <w:pPr>
            <w:pStyle w:val="TOC2"/>
            <w:tabs>
              <w:tab w:val="right" w:leader="dot" w:pos="9350"/>
            </w:tabs>
            <w:rPr>
              <w:rFonts w:asciiTheme="minorHAnsi" w:eastAsiaTheme="minorEastAsia" w:hAnsiTheme="minorHAnsi" w:cstheme="minorBidi"/>
              <w:b w:val="0"/>
              <w:bCs w:val="0"/>
              <w:noProof/>
              <w:sz w:val="24"/>
              <w:szCs w:val="24"/>
            </w:rPr>
          </w:pPr>
          <w:hyperlink w:anchor="_Toc73536218" w:history="1">
            <w:r w:rsidRPr="00B7761F">
              <w:rPr>
                <w:rStyle w:val="Hyperlink"/>
                <w:noProof/>
                <w:lang w:val="en-GB"/>
              </w:rPr>
              <w:t>Technology and Algorithm Research</w:t>
            </w:r>
            <w:r>
              <w:rPr>
                <w:noProof/>
                <w:webHidden/>
              </w:rPr>
              <w:tab/>
            </w:r>
            <w:r>
              <w:rPr>
                <w:noProof/>
                <w:webHidden/>
              </w:rPr>
              <w:fldChar w:fldCharType="begin"/>
            </w:r>
            <w:r>
              <w:rPr>
                <w:noProof/>
                <w:webHidden/>
              </w:rPr>
              <w:instrText xml:space="preserve"> PAGEREF _Toc73536218 \h </w:instrText>
            </w:r>
            <w:r>
              <w:rPr>
                <w:noProof/>
                <w:webHidden/>
              </w:rPr>
            </w:r>
            <w:r>
              <w:rPr>
                <w:noProof/>
                <w:webHidden/>
              </w:rPr>
              <w:fldChar w:fldCharType="separate"/>
            </w:r>
            <w:r>
              <w:rPr>
                <w:noProof/>
                <w:webHidden/>
              </w:rPr>
              <w:t>43</w:t>
            </w:r>
            <w:r>
              <w:rPr>
                <w:noProof/>
                <w:webHidden/>
              </w:rPr>
              <w:fldChar w:fldCharType="end"/>
            </w:r>
          </w:hyperlink>
        </w:p>
        <w:p w14:paraId="3B9529F8" w14:textId="72F8D8ED" w:rsidR="008307C2" w:rsidRDefault="008307C2">
          <w:pPr>
            <w:pStyle w:val="TOC3"/>
            <w:tabs>
              <w:tab w:val="right" w:leader="dot" w:pos="9350"/>
            </w:tabs>
            <w:rPr>
              <w:rFonts w:asciiTheme="minorHAnsi" w:eastAsiaTheme="minorEastAsia" w:hAnsiTheme="minorHAnsi" w:cstheme="minorBidi"/>
              <w:noProof/>
              <w:sz w:val="24"/>
              <w:szCs w:val="24"/>
            </w:rPr>
          </w:pPr>
          <w:hyperlink w:anchor="_Toc73536219" w:history="1">
            <w:r w:rsidRPr="00B7761F">
              <w:rPr>
                <w:rStyle w:val="Hyperlink"/>
                <w:noProof/>
                <w:lang w:val="en-GB"/>
              </w:rPr>
              <w:t>Programming Languages</w:t>
            </w:r>
            <w:r>
              <w:rPr>
                <w:noProof/>
                <w:webHidden/>
              </w:rPr>
              <w:tab/>
            </w:r>
            <w:r>
              <w:rPr>
                <w:noProof/>
                <w:webHidden/>
              </w:rPr>
              <w:fldChar w:fldCharType="begin"/>
            </w:r>
            <w:r>
              <w:rPr>
                <w:noProof/>
                <w:webHidden/>
              </w:rPr>
              <w:instrText xml:space="preserve"> PAGEREF _Toc73536219 \h </w:instrText>
            </w:r>
            <w:r>
              <w:rPr>
                <w:noProof/>
                <w:webHidden/>
              </w:rPr>
            </w:r>
            <w:r>
              <w:rPr>
                <w:noProof/>
                <w:webHidden/>
              </w:rPr>
              <w:fldChar w:fldCharType="separate"/>
            </w:r>
            <w:r>
              <w:rPr>
                <w:noProof/>
                <w:webHidden/>
              </w:rPr>
              <w:t>43</w:t>
            </w:r>
            <w:r>
              <w:rPr>
                <w:noProof/>
                <w:webHidden/>
              </w:rPr>
              <w:fldChar w:fldCharType="end"/>
            </w:r>
          </w:hyperlink>
        </w:p>
        <w:p w14:paraId="6477F020" w14:textId="2F01E51E" w:rsidR="008307C2" w:rsidRDefault="008307C2">
          <w:pPr>
            <w:pStyle w:val="TOC3"/>
            <w:tabs>
              <w:tab w:val="right" w:leader="dot" w:pos="9350"/>
            </w:tabs>
            <w:rPr>
              <w:rFonts w:asciiTheme="minorHAnsi" w:eastAsiaTheme="minorEastAsia" w:hAnsiTheme="minorHAnsi" w:cstheme="minorBidi"/>
              <w:noProof/>
              <w:sz w:val="24"/>
              <w:szCs w:val="24"/>
            </w:rPr>
          </w:pPr>
          <w:hyperlink w:anchor="_Toc73536220" w:history="1">
            <w:r w:rsidRPr="00B7761F">
              <w:rPr>
                <w:rStyle w:val="Hyperlink"/>
                <w:noProof/>
                <w:lang w:val="en-GB"/>
              </w:rPr>
              <w:t>OOP and Structural programming</w:t>
            </w:r>
            <w:r>
              <w:rPr>
                <w:noProof/>
                <w:webHidden/>
              </w:rPr>
              <w:tab/>
            </w:r>
            <w:r>
              <w:rPr>
                <w:noProof/>
                <w:webHidden/>
              </w:rPr>
              <w:fldChar w:fldCharType="begin"/>
            </w:r>
            <w:r>
              <w:rPr>
                <w:noProof/>
                <w:webHidden/>
              </w:rPr>
              <w:instrText xml:space="preserve"> PAGEREF _Toc73536220 \h </w:instrText>
            </w:r>
            <w:r>
              <w:rPr>
                <w:noProof/>
                <w:webHidden/>
              </w:rPr>
            </w:r>
            <w:r>
              <w:rPr>
                <w:noProof/>
                <w:webHidden/>
              </w:rPr>
              <w:fldChar w:fldCharType="separate"/>
            </w:r>
            <w:r>
              <w:rPr>
                <w:noProof/>
                <w:webHidden/>
              </w:rPr>
              <w:t>44</w:t>
            </w:r>
            <w:r>
              <w:rPr>
                <w:noProof/>
                <w:webHidden/>
              </w:rPr>
              <w:fldChar w:fldCharType="end"/>
            </w:r>
          </w:hyperlink>
        </w:p>
        <w:p w14:paraId="6843DE14" w14:textId="2978F01E" w:rsidR="008307C2" w:rsidRDefault="008307C2">
          <w:pPr>
            <w:pStyle w:val="TOC3"/>
            <w:tabs>
              <w:tab w:val="right" w:leader="dot" w:pos="9350"/>
            </w:tabs>
            <w:rPr>
              <w:rFonts w:asciiTheme="minorHAnsi" w:eastAsiaTheme="minorEastAsia" w:hAnsiTheme="minorHAnsi" w:cstheme="minorBidi"/>
              <w:noProof/>
              <w:sz w:val="24"/>
              <w:szCs w:val="24"/>
            </w:rPr>
          </w:pPr>
          <w:hyperlink w:anchor="_Toc73536221" w:history="1">
            <w:r w:rsidRPr="00B7761F">
              <w:rPr>
                <w:rStyle w:val="Hyperlink"/>
                <w:noProof/>
                <w:lang w:val="en-GB"/>
              </w:rPr>
              <w:t>Neural Networks</w:t>
            </w:r>
            <w:r>
              <w:rPr>
                <w:noProof/>
                <w:webHidden/>
              </w:rPr>
              <w:tab/>
            </w:r>
            <w:r>
              <w:rPr>
                <w:noProof/>
                <w:webHidden/>
              </w:rPr>
              <w:fldChar w:fldCharType="begin"/>
            </w:r>
            <w:r>
              <w:rPr>
                <w:noProof/>
                <w:webHidden/>
              </w:rPr>
              <w:instrText xml:space="preserve"> PAGEREF _Toc73536221 \h </w:instrText>
            </w:r>
            <w:r>
              <w:rPr>
                <w:noProof/>
                <w:webHidden/>
              </w:rPr>
            </w:r>
            <w:r>
              <w:rPr>
                <w:noProof/>
                <w:webHidden/>
              </w:rPr>
              <w:fldChar w:fldCharType="separate"/>
            </w:r>
            <w:r>
              <w:rPr>
                <w:noProof/>
                <w:webHidden/>
              </w:rPr>
              <w:t>45</w:t>
            </w:r>
            <w:r>
              <w:rPr>
                <w:noProof/>
                <w:webHidden/>
              </w:rPr>
              <w:fldChar w:fldCharType="end"/>
            </w:r>
          </w:hyperlink>
        </w:p>
        <w:p w14:paraId="0EAB9908" w14:textId="5596A108" w:rsidR="008307C2" w:rsidRDefault="008307C2">
          <w:pPr>
            <w:pStyle w:val="TOC3"/>
            <w:tabs>
              <w:tab w:val="right" w:leader="dot" w:pos="9350"/>
            </w:tabs>
            <w:rPr>
              <w:rFonts w:asciiTheme="minorHAnsi" w:eastAsiaTheme="minorEastAsia" w:hAnsiTheme="minorHAnsi" w:cstheme="minorBidi"/>
              <w:noProof/>
              <w:sz w:val="24"/>
              <w:szCs w:val="24"/>
            </w:rPr>
          </w:pPr>
          <w:hyperlink w:anchor="_Toc73536222" w:history="1">
            <w:r w:rsidRPr="00B7761F">
              <w:rPr>
                <w:rStyle w:val="Hyperlink"/>
                <w:noProof/>
                <w:lang w:val="en-GB"/>
              </w:rPr>
              <w:t>Supervised Learning</w:t>
            </w:r>
            <w:r>
              <w:rPr>
                <w:noProof/>
                <w:webHidden/>
              </w:rPr>
              <w:tab/>
            </w:r>
            <w:r>
              <w:rPr>
                <w:noProof/>
                <w:webHidden/>
              </w:rPr>
              <w:fldChar w:fldCharType="begin"/>
            </w:r>
            <w:r>
              <w:rPr>
                <w:noProof/>
                <w:webHidden/>
              </w:rPr>
              <w:instrText xml:space="preserve"> PAGEREF _Toc73536222 \h </w:instrText>
            </w:r>
            <w:r>
              <w:rPr>
                <w:noProof/>
                <w:webHidden/>
              </w:rPr>
            </w:r>
            <w:r>
              <w:rPr>
                <w:noProof/>
                <w:webHidden/>
              </w:rPr>
              <w:fldChar w:fldCharType="separate"/>
            </w:r>
            <w:r>
              <w:rPr>
                <w:noProof/>
                <w:webHidden/>
              </w:rPr>
              <w:t>48</w:t>
            </w:r>
            <w:r>
              <w:rPr>
                <w:noProof/>
                <w:webHidden/>
              </w:rPr>
              <w:fldChar w:fldCharType="end"/>
            </w:r>
          </w:hyperlink>
        </w:p>
        <w:p w14:paraId="681A93BB" w14:textId="48450652" w:rsidR="008307C2" w:rsidRDefault="008307C2">
          <w:pPr>
            <w:pStyle w:val="TOC3"/>
            <w:tabs>
              <w:tab w:val="right" w:leader="dot" w:pos="9350"/>
            </w:tabs>
            <w:rPr>
              <w:rFonts w:asciiTheme="minorHAnsi" w:eastAsiaTheme="minorEastAsia" w:hAnsiTheme="minorHAnsi" w:cstheme="minorBidi"/>
              <w:noProof/>
              <w:sz w:val="24"/>
              <w:szCs w:val="24"/>
            </w:rPr>
          </w:pPr>
          <w:hyperlink w:anchor="_Toc73536223" w:history="1">
            <w:r w:rsidRPr="00B7761F">
              <w:rPr>
                <w:rStyle w:val="Hyperlink"/>
                <w:noProof/>
                <w:lang w:val="en-GB"/>
              </w:rPr>
              <w:t>Reinforcement Learning</w:t>
            </w:r>
            <w:r>
              <w:rPr>
                <w:noProof/>
                <w:webHidden/>
              </w:rPr>
              <w:tab/>
            </w:r>
            <w:r>
              <w:rPr>
                <w:noProof/>
                <w:webHidden/>
              </w:rPr>
              <w:fldChar w:fldCharType="begin"/>
            </w:r>
            <w:r>
              <w:rPr>
                <w:noProof/>
                <w:webHidden/>
              </w:rPr>
              <w:instrText xml:space="preserve"> PAGEREF _Toc73536223 \h </w:instrText>
            </w:r>
            <w:r>
              <w:rPr>
                <w:noProof/>
                <w:webHidden/>
              </w:rPr>
            </w:r>
            <w:r>
              <w:rPr>
                <w:noProof/>
                <w:webHidden/>
              </w:rPr>
              <w:fldChar w:fldCharType="separate"/>
            </w:r>
            <w:r>
              <w:rPr>
                <w:noProof/>
                <w:webHidden/>
              </w:rPr>
              <w:t>48</w:t>
            </w:r>
            <w:r>
              <w:rPr>
                <w:noProof/>
                <w:webHidden/>
              </w:rPr>
              <w:fldChar w:fldCharType="end"/>
            </w:r>
          </w:hyperlink>
        </w:p>
        <w:p w14:paraId="5EA2663E" w14:textId="7231FBB0" w:rsidR="008307C2" w:rsidRDefault="008307C2">
          <w:pPr>
            <w:pStyle w:val="TOC3"/>
            <w:tabs>
              <w:tab w:val="right" w:leader="dot" w:pos="9350"/>
            </w:tabs>
            <w:rPr>
              <w:rFonts w:asciiTheme="minorHAnsi" w:eastAsiaTheme="minorEastAsia" w:hAnsiTheme="minorHAnsi" w:cstheme="minorBidi"/>
              <w:noProof/>
              <w:sz w:val="24"/>
              <w:szCs w:val="24"/>
            </w:rPr>
          </w:pPr>
          <w:hyperlink w:anchor="_Toc73536224" w:history="1">
            <w:r w:rsidRPr="00B7761F">
              <w:rPr>
                <w:rStyle w:val="Hyperlink"/>
                <w:noProof/>
                <w:lang w:val="en-GB"/>
              </w:rPr>
              <w:t>Neuro-evolution and NEAT</w:t>
            </w:r>
            <w:r>
              <w:rPr>
                <w:noProof/>
                <w:webHidden/>
              </w:rPr>
              <w:tab/>
            </w:r>
            <w:r>
              <w:rPr>
                <w:noProof/>
                <w:webHidden/>
              </w:rPr>
              <w:fldChar w:fldCharType="begin"/>
            </w:r>
            <w:r>
              <w:rPr>
                <w:noProof/>
                <w:webHidden/>
              </w:rPr>
              <w:instrText xml:space="preserve"> PAGEREF _Toc73536224 \h </w:instrText>
            </w:r>
            <w:r>
              <w:rPr>
                <w:noProof/>
                <w:webHidden/>
              </w:rPr>
            </w:r>
            <w:r>
              <w:rPr>
                <w:noProof/>
                <w:webHidden/>
              </w:rPr>
              <w:fldChar w:fldCharType="separate"/>
            </w:r>
            <w:r>
              <w:rPr>
                <w:noProof/>
                <w:webHidden/>
              </w:rPr>
              <w:t>49</w:t>
            </w:r>
            <w:r>
              <w:rPr>
                <w:noProof/>
                <w:webHidden/>
              </w:rPr>
              <w:fldChar w:fldCharType="end"/>
            </w:r>
          </w:hyperlink>
        </w:p>
        <w:p w14:paraId="1739354A" w14:textId="6097FDEB" w:rsidR="008307C2" w:rsidRDefault="008307C2">
          <w:pPr>
            <w:pStyle w:val="TOC3"/>
            <w:tabs>
              <w:tab w:val="right" w:leader="dot" w:pos="9350"/>
            </w:tabs>
            <w:rPr>
              <w:rFonts w:asciiTheme="minorHAnsi" w:eastAsiaTheme="minorEastAsia" w:hAnsiTheme="minorHAnsi" w:cstheme="minorBidi"/>
              <w:noProof/>
              <w:sz w:val="24"/>
              <w:szCs w:val="24"/>
            </w:rPr>
          </w:pPr>
          <w:hyperlink w:anchor="_Toc73536225" w:history="1">
            <w:r w:rsidRPr="00B7761F">
              <w:rPr>
                <w:rStyle w:val="Hyperlink"/>
                <w:noProof/>
                <w:lang w:val="en-GB"/>
              </w:rPr>
              <w:t>Computer vision</w:t>
            </w:r>
            <w:r>
              <w:rPr>
                <w:noProof/>
                <w:webHidden/>
              </w:rPr>
              <w:tab/>
            </w:r>
            <w:r>
              <w:rPr>
                <w:noProof/>
                <w:webHidden/>
              </w:rPr>
              <w:fldChar w:fldCharType="begin"/>
            </w:r>
            <w:r>
              <w:rPr>
                <w:noProof/>
                <w:webHidden/>
              </w:rPr>
              <w:instrText xml:space="preserve"> PAGEREF _Toc73536225 \h </w:instrText>
            </w:r>
            <w:r>
              <w:rPr>
                <w:noProof/>
                <w:webHidden/>
              </w:rPr>
            </w:r>
            <w:r>
              <w:rPr>
                <w:noProof/>
                <w:webHidden/>
              </w:rPr>
              <w:fldChar w:fldCharType="separate"/>
            </w:r>
            <w:r>
              <w:rPr>
                <w:noProof/>
                <w:webHidden/>
              </w:rPr>
              <w:t>50</w:t>
            </w:r>
            <w:r>
              <w:rPr>
                <w:noProof/>
                <w:webHidden/>
              </w:rPr>
              <w:fldChar w:fldCharType="end"/>
            </w:r>
          </w:hyperlink>
        </w:p>
        <w:p w14:paraId="08BE066B" w14:textId="00044BDC" w:rsidR="008307C2" w:rsidRDefault="008307C2">
          <w:pPr>
            <w:pStyle w:val="TOC3"/>
            <w:tabs>
              <w:tab w:val="right" w:leader="dot" w:pos="9350"/>
            </w:tabs>
            <w:rPr>
              <w:rFonts w:asciiTheme="minorHAnsi" w:eastAsiaTheme="minorEastAsia" w:hAnsiTheme="minorHAnsi" w:cstheme="minorBidi"/>
              <w:noProof/>
              <w:sz w:val="24"/>
              <w:szCs w:val="24"/>
            </w:rPr>
          </w:pPr>
          <w:hyperlink w:anchor="_Toc73536226" w:history="1">
            <w:r w:rsidRPr="00B7761F">
              <w:rPr>
                <w:rStyle w:val="Hyperlink"/>
                <w:noProof/>
                <w:lang w:val="en-GB"/>
              </w:rPr>
              <w:t>User Interface and Graphing</w:t>
            </w:r>
            <w:r>
              <w:rPr>
                <w:noProof/>
                <w:webHidden/>
              </w:rPr>
              <w:tab/>
            </w:r>
            <w:r>
              <w:rPr>
                <w:noProof/>
                <w:webHidden/>
              </w:rPr>
              <w:fldChar w:fldCharType="begin"/>
            </w:r>
            <w:r>
              <w:rPr>
                <w:noProof/>
                <w:webHidden/>
              </w:rPr>
              <w:instrText xml:space="preserve"> PAGEREF _Toc73536226 \h </w:instrText>
            </w:r>
            <w:r>
              <w:rPr>
                <w:noProof/>
                <w:webHidden/>
              </w:rPr>
            </w:r>
            <w:r>
              <w:rPr>
                <w:noProof/>
                <w:webHidden/>
              </w:rPr>
              <w:fldChar w:fldCharType="separate"/>
            </w:r>
            <w:r>
              <w:rPr>
                <w:noProof/>
                <w:webHidden/>
              </w:rPr>
              <w:t>51</w:t>
            </w:r>
            <w:r>
              <w:rPr>
                <w:noProof/>
                <w:webHidden/>
              </w:rPr>
              <w:fldChar w:fldCharType="end"/>
            </w:r>
          </w:hyperlink>
        </w:p>
        <w:p w14:paraId="7D08E2A0" w14:textId="3514CE8F" w:rsidR="008307C2" w:rsidRDefault="008307C2">
          <w:pPr>
            <w:pStyle w:val="TOC3"/>
            <w:tabs>
              <w:tab w:val="right" w:leader="dot" w:pos="9350"/>
            </w:tabs>
            <w:rPr>
              <w:rFonts w:asciiTheme="minorHAnsi" w:eastAsiaTheme="minorEastAsia" w:hAnsiTheme="minorHAnsi" w:cstheme="minorBidi"/>
              <w:noProof/>
              <w:sz w:val="24"/>
              <w:szCs w:val="24"/>
            </w:rPr>
          </w:pPr>
          <w:hyperlink w:anchor="_Toc73536227" w:history="1">
            <w:r w:rsidRPr="00B7761F">
              <w:rPr>
                <w:rStyle w:val="Hyperlink"/>
                <w:noProof/>
                <w:lang w:val="en-GB"/>
              </w:rPr>
              <w:t>Technology and Algorithm research Reflection</w:t>
            </w:r>
            <w:r>
              <w:rPr>
                <w:noProof/>
                <w:webHidden/>
              </w:rPr>
              <w:tab/>
            </w:r>
            <w:r>
              <w:rPr>
                <w:noProof/>
                <w:webHidden/>
              </w:rPr>
              <w:fldChar w:fldCharType="begin"/>
            </w:r>
            <w:r>
              <w:rPr>
                <w:noProof/>
                <w:webHidden/>
              </w:rPr>
              <w:instrText xml:space="preserve"> PAGEREF _Toc73536227 \h </w:instrText>
            </w:r>
            <w:r>
              <w:rPr>
                <w:noProof/>
                <w:webHidden/>
              </w:rPr>
            </w:r>
            <w:r>
              <w:rPr>
                <w:noProof/>
                <w:webHidden/>
              </w:rPr>
              <w:fldChar w:fldCharType="separate"/>
            </w:r>
            <w:r>
              <w:rPr>
                <w:noProof/>
                <w:webHidden/>
              </w:rPr>
              <w:t>51</w:t>
            </w:r>
            <w:r>
              <w:rPr>
                <w:noProof/>
                <w:webHidden/>
              </w:rPr>
              <w:fldChar w:fldCharType="end"/>
            </w:r>
          </w:hyperlink>
        </w:p>
        <w:p w14:paraId="58EB1753" w14:textId="586FCE96" w:rsidR="008307C2" w:rsidRDefault="008307C2">
          <w:pPr>
            <w:pStyle w:val="TOC2"/>
            <w:tabs>
              <w:tab w:val="right" w:leader="dot" w:pos="9350"/>
            </w:tabs>
            <w:rPr>
              <w:rFonts w:asciiTheme="minorHAnsi" w:eastAsiaTheme="minorEastAsia" w:hAnsiTheme="minorHAnsi" w:cstheme="minorBidi"/>
              <w:b w:val="0"/>
              <w:bCs w:val="0"/>
              <w:noProof/>
              <w:sz w:val="24"/>
              <w:szCs w:val="24"/>
            </w:rPr>
          </w:pPr>
          <w:hyperlink w:anchor="_Toc73536228" w:history="1">
            <w:r w:rsidRPr="00B7761F">
              <w:rPr>
                <w:rStyle w:val="Hyperlink"/>
                <w:noProof/>
                <w:lang w:val="en-GB"/>
              </w:rPr>
              <w:t>Amended Project Statement</w:t>
            </w:r>
            <w:r>
              <w:rPr>
                <w:noProof/>
                <w:webHidden/>
              </w:rPr>
              <w:tab/>
            </w:r>
            <w:r>
              <w:rPr>
                <w:noProof/>
                <w:webHidden/>
              </w:rPr>
              <w:fldChar w:fldCharType="begin"/>
            </w:r>
            <w:r>
              <w:rPr>
                <w:noProof/>
                <w:webHidden/>
              </w:rPr>
              <w:instrText xml:space="preserve"> PAGEREF _Toc73536228 \h </w:instrText>
            </w:r>
            <w:r>
              <w:rPr>
                <w:noProof/>
                <w:webHidden/>
              </w:rPr>
            </w:r>
            <w:r>
              <w:rPr>
                <w:noProof/>
                <w:webHidden/>
              </w:rPr>
              <w:fldChar w:fldCharType="separate"/>
            </w:r>
            <w:r>
              <w:rPr>
                <w:noProof/>
                <w:webHidden/>
              </w:rPr>
              <w:t>52</w:t>
            </w:r>
            <w:r>
              <w:rPr>
                <w:noProof/>
                <w:webHidden/>
              </w:rPr>
              <w:fldChar w:fldCharType="end"/>
            </w:r>
          </w:hyperlink>
        </w:p>
        <w:p w14:paraId="4DEAA717" w14:textId="1F619AF2" w:rsidR="008307C2" w:rsidRDefault="008307C2">
          <w:pPr>
            <w:pStyle w:val="TOC2"/>
            <w:tabs>
              <w:tab w:val="right" w:leader="dot" w:pos="9350"/>
            </w:tabs>
            <w:rPr>
              <w:rFonts w:asciiTheme="minorHAnsi" w:eastAsiaTheme="minorEastAsia" w:hAnsiTheme="minorHAnsi" w:cstheme="minorBidi"/>
              <w:b w:val="0"/>
              <w:bCs w:val="0"/>
              <w:noProof/>
              <w:sz w:val="24"/>
              <w:szCs w:val="24"/>
            </w:rPr>
          </w:pPr>
          <w:hyperlink w:anchor="_Toc73536229" w:history="1">
            <w:r w:rsidRPr="00B7761F">
              <w:rPr>
                <w:rStyle w:val="Hyperlink"/>
                <w:noProof/>
                <w:lang w:val="en-GB"/>
              </w:rPr>
              <w:t>Initial Requirements</w:t>
            </w:r>
            <w:r>
              <w:rPr>
                <w:noProof/>
                <w:webHidden/>
              </w:rPr>
              <w:tab/>
            </w:r>
            <w:r>
              <w:rPr>
                <w:noProof/>
                <w:webHidden/>
              </w:rPr>
              <w:fldChar w:fldCharType="begin"/>
            </w:r>
            <w:r>
              <w:rPr>
                <w:noProof/>
                <w:webHidden/>
              </w:rPr>
              <w:instrText xml:space="preserve"> PAGEREF _Toc73536229 \h </w:instrText>
            </w:r>
            <w:r>
              <w:rPr>
                <w:noProof/>
                <w:webHidden/>
              </w:rPr>
            </w:r>
            <w:r>
              <w:rPr>
                <w:noProof/>
                <w:webHidden/>
              </w:rPr>
              <w:fldChar w:fldCharType="separate"/>
            </w:r>
            <w:r>
              <w:rPr>
                <w:noProof/>
                <w:webHidden/>
              </w:rPr>
              <w:t>52</w:t>
            </w:r>
            <w:r>
              <w:rPr>
                <w:noProof/>
                <w:webHidden/>
              </w:rPr>
              <w:fldChar w:fldCharType="end"/>
            </w:r>
          </w:hyperlink>
        </w:p>
        <w:p w14:paraId="3E18F253" w14:textId="36F63268" w:rsidR="008307C2" w:rsidRDefault="008307C2">
          <w:pPr>
            <w:pStyle w:val="TOC2"/>
            <w:tabs>
              <w:tab w:val="right" w:leader="dot" w:pos="9350"/>
            </w:tabs>
            <w:rPr>
              <w:rFonts w:asciiTheme="minorHAnsi" w:eastAsiaTheme="minorEastAsia" w:hAnsiTheme="minorHAnsi" w:cstheme="minorBidi"/>
              <w:b w:val="0"/>
              <w:bCs w:val="0"/>
              <w:noProof/>
              <w:sz w:val="24"/>
              <w:szCs w:val="24"/>
            </w:rPr>
          </w:pPr>
          <w:hyperlink w:anchor="_Toc73536230" w:history="1">
            <w:r w:rsidRPr="00B7761F">
              <w:rPr>
                <w:rStyle w:val="Hyperlink"/>
                <w:noProof/>
                <w:lang w:val="en-GB"/>
              </w:rPr>
              <w:t>Initial Hardware Ideas</w:t>
            </w:r>
            <w:r>
              <w:rPr>
                <w:noProof/>
                <w:webHidden/>
              </w:rPr>
              <w:tab/>
            </w:r>
            <w:r>
              <w:rPr>
                <w:noProof/>
                <w:webHidden/>
              </w:rPr>
              <w:fldChar w:fldCharType="begin"/>
            </w:r>
            <w:r>
              <w:rPr>
                <w:noProof/>
                <w:webHidden/>
              </w:rPr>
              <w:instrText xml:space="preserve"> PAGEREF _Toc73536230 \h </w:instrText>
            </w:r>
            <w:r>
              <w:rPr>
                <w:noProof/>
                <w:webHidden/>
              </w:rPr>
            </w:r>
            <w:r>
              <w:rPr>
                <w:noProof/>
                <w:webHidden/>
              </w:rPr>
              <w:fldChar w:fldCharType="separate"/>
            </w:r>
            <w:r>
              <w:rPr>
                <w:noProof/>
                <w:webHidden/>
              </w:rPr>
              <w:t>53</w:t>
            </w:r>
            <w:r>
              <w:rPr>
                <w:noProof/>
                <w:webHidden/>
              </w:rPr>
              <w:fldChar w:fldCharType="end"/>
            </w:r>
          </w:hyperlink>
        </w:p>
        <w:p w14:paraId="5E15333E" w14:textId="0D74C578" w:rsidR="008307C2" w:rsidRDefault="008307C2">
          <w:pPr>
            <w:pStyle w:val="TOC3"/>
            <w:tabs>
              <w:tab w:val="right" w:leader="dot" w:pos="9350"/>
            </w:tabs>
            <w:rPr>
              <w:rFonts w:asciiTheme="minorHAnsi" w:eastAsiaTheme="minorEastAsia" w:hAnsiTheme="minorHAnsi" w:cstheme="minorBidi"/>
              <w:noProof/>
              <w:sz w:val="24"/>
              <w:szCs w:val="24"/>
            </w:rPr>
          </w:pPr>
          <w:hyperlink w:anchor="_Toc73536231" w:history="1">
            <w:r w:rsidRPr="00B7761F">
              <w:rPr>
                <w:rStyle w:val="Hyperlink"/>
                <w:noProof/>
                <w:lang w:val="en-GB"/>
              </w:rPr>
              <w:t>Digital potentiometer Idea</w:t>
            </w:r>
            <w:r>
              <w:rPr>
                <w:noProof/>
                <w:webHidden/>
              </w:rPr>
              <w:tab/>
            </w:r>
            <w:r>
              <w:rPr>
                <w:noProof/>
                <w:webHidden/>
              </w:rPr>
              <w:fldChar w:fldCharType="begin"/>
            </w:r>
            <w:r>
              <w:rPr>
                <w:noProof/>
                <w:webHidden/>
              </w:rPr>
              <w:instrText xml:space="preserve"> PAGEREF _Toc73536231 \h </w:instrText>
            </w:r>
            <w:r>
              <w:rPr>
                <w:noProof/>
                <w:webHidden/>
              </w:rPr>
            </w:r>
            <w:r>
              <w:rPr>
                <w:noProof/>
                <w:webHidden/>
              </w:rPr>
              <w:fldChar w:fldCharType="separate"/>
            </w:r>
            <w:r>
              <w:rPr>
                <w:noProof/>
                <w:webHidden/>
              </w:rPr>
              <w:t>53</w:t>
            </w:r>
            <w:r>
              <w:rPr>
                <w:noProof/>
                <w:webHidden/>
              </w:rPr>
              <w:fldChar w:fldCharType="end"/>
            </w:r>
          </w:hyperlink>
        </w:p>
        <w:p w14:paraId="6E5BAA3C" w14:textId="08DE9659" w:rsidR="008307C2" w:rsidRDefault="008307C2">
          <w:pPr>
            <w:pStyle w:val="TOC3"/>
            <w:tabs>
              <w:tab w:val="right" w:leader="dot" w:pos="9350"/>
            </w:tabs>
            <w:rPr>
              <w:rFonts w:asciiTheme="minorHAnsi" w:eastAsiaTheme="minorEastAsia" w:hAnsiTheme="minorHAnsi" w:cstheme="minorBidi"/>
              <w:noProof/>
              <w:sz w:val="24"/>
              <w:szCs w:val="24"/>
            </w:rPr>
          </w:pPr>
          <w:hyperlink w:anchor="_Toc73536232" w:history="1">
            <w:r w:rsidRPr="00B7761F">
              <w:rPr>
                <w:rStyle w:val="Hyperlink"/>
                <w:noProof/>
                <w:lang w:val="en-GB"/>
              </w:rPr>
              <w:t>Servo Motor Idea</w:t>
            </w:r>
            <w:r>
              <w:rPr>
                <w:noProof/>
                <w:webHidden/>
              </w:rPr>
              <w:tab/>
            </w:r>
            <w:r>
              <w:rPr>
                <w:noProof/>
                <w:webHidden/>
              </w:rPr>
              <w:fldChar w:fldCharType="begin"/>
            </w:r>
            <w:r>
              <w:rPr>
                <w:noProof/>
                <w:webHidden/>
              </w:rPr>
              <w:instrText xml:space="preserve"> PAGEREF _Toc73536232 \h </w:instrText>
            </w:r>
            <w:r>
              <w:rPr>
                <w:noProof/>
                <w:webHidden/>
              </w:rPr>
            </w:r>
            <w:r>
              <w:rPr>
                <w:noProof/>
                <w:webHidden/>
              </w:rPr>
              <w:fldChar w:fldCharType="separate"/>
            </w:r>
            <w:r>
              <w:rPr>
                <w:noProof/>
                <w:webHidden/>
              </w:rPr>
              <w:t>55</w:t>
            </w:r>
            <w:r>
              <w:rPr>
                <w:noProof/>
                <w:webHidden/>
              </w:rPr>
              <w:fldChar w:fldCharType="end"/>
            </w:r>
          </w:hyperlink>
        </w:p>
        <w:p w14:paraId="4D9EC265" w14:textId="6C14B144" w:rsidR="008307C2" w:rsidRDefault="008307C2">
          <w:pPr>
            <w:pStyle w:val="TOC3"/>
            <w:tabs>
              <w:tab w:val="right" w:leader="dot" w:pos="9350"/>
            </w:tabs>
            <w:rPr>
              <w:rFonts w:asciiTheme="minorHAnsi" w:eastAsiaTheme="minorEastAsia" w:hAnsiTheme="minorHAnsi" w:cstheme="minorBidi"/>
              <w:noProof/>
              <w:sz w:val="24"/>
              <w:szCs w:val="24"/>
            </w:rPr>
          </w:pPr>
          <w:hyperlink w:anchor="_Toc73536233" w:history="1">
            <w:r w:rsidRPr="00B7761F">
              <w:rPr>
                <w:rStyle w:val="Hyperlink"/>
                <w:noProof/>
                <w:lang w:val="en-GB"/>
              </w:rPr>
              <w:t>Motor Driver Idea</w:t>
            </w:r>
            <w:r>
              <w:rPr>
                <w:noProof/>
                <w:webHidden/>
              </w:rPr>
              <w:tab/>
            </w:r>
            <w:r>
              <w:rPr>
                <w:noProof/>
                <w:webHidden/>
              </w:rPr>
              <w:fldChar w:fldCharType="begin"/>
            </w:r>
            <w:r>
              <w:rPr>
                <w:noProof/>
                <w:webHidden/>
              </w:rPr>
              <w:instrText xml:space="preserve"> PAGEREF _Toc73536233 \h </w:instrText>
            </w:r>
            <w:r>
              <w:rPr>
                <w:noProof/>
                <w:webHidden/>
              </w:rPr>
            </w:r>
            <w:r>
              <w:rPr>
                <w:noProof/>
                <w:webHidden/>
              </w:rPr>
              <w:fldChar w:fldCharType="separate"/>
            </w:r>
            <w:r>
              <w:rPr>
                <w:noProof/>
                <w:webHidden/>
              </w:rPr>
              <w:t>55</w:t>
            </w:r>
            <w:r>
              <w:rPr>
                <w:noProof/>
                <w:webHidden/>
              </w:rPr>
              <w:fldChar w:fldCharType="end"/>
            </w:r>
          </w:hyperlink>
        </w:p>
        <w:p w14:paraId="5E948D9B" w14:textId="2E4E0E0B" w:rsidR="008307C2" w:rsidRDefault="008307C2">
          <w:pPr>
            <w:pStyle w:val="TOC3"/>
            <w:tabs>
              <w:tab w:val="right" w:leader="dot" w:pos="9350"/>
            </w:tabs>
            <w:rPr>
              <w:rFonts w:asciiTheme="minorHAnsi" w:eastAsiaTheme="minorEastAsia" w:hAnsiTheme="minorHAnsi" w:cstheme="minorBidi"/>
              <w:noProof/>
              <w:sz w:val="24"/>
              <w:szCs w:val="24"/>
            </w:rPr>
          </w:pPr>
          <w:hyperlink w:anchor="_Toc73536234" w:history="1">
            <w:r w:rsidRPr="00B7761F">
              <w:rPr>
                <w:rStyle w:val="Hyperlink"/>
                <w:noProof/>
                <w:lang w:val="en-GB"/>
              </w:rPr>
              <w:t>Initial Hardware Ideas Summary</w:t>
            </w:r>
            <w:r>
              <w:rPr>
                <w:noProof/>
                <w:webHidden/>
              </w:rPr>
              <w:tab/>
            </w:r>
            <w:r>
              <w:rPr>
                <w:noProof/>
                <w:webHidden/>
              </w:rPr>
              <w:fldChar w:fldCharType="begin"/>
            </w:r>
            <w:r>
              <w:rPr>
                <w:noProof/>
                <w:webHidden/>
              </w:rPr>
              <w:instrText xml:space="preserve"> PAGEREF _Toc73536234 \h </w:instrText>
            </w:r>
            <w:r>
              <w:rPr>
                <w:noProof/>
                <w:webHidden/>
              </w:rPr>
            </w:r>
            <w:r>
              <w:rPr>
                <w:noProof/>
                <w:webHidden/>
              </w:rPr>
              <w:fldChar w:fldCharType="separate"/>
            </w:r>
            <w:r>
              <w:rPr>
                <w:noProof/>
                <w:webHidden/>
              </w:rPr>
              <w:t>56</w:t>
            </w:r>
            <w:r>
              <w:rPr>
                <w:noProof/>
                <w:webHidden/>
              </w:rPr>
              <w:fldChar w:fldCharType="end"/>
            </w:r>
          </w:hyperlink>
        </w:p>
        <w:p w14:paraId="04096940" w14:textId="05FE0997" w:rsidR="008307C2" w:rsidRDefault="008307C2">
          <w:pPr>
            <w:pStyle w:val="TOC2"/>
            <w:tabs>
              <w:tab w:val="right" w:leader="dot" w:pos="9350"/>
            </w:tabs>
            <w:rPr>
              <w:rFonts w:asciiTheme="minorHAnsi" w:eastAsiaTheme="minorEastAsia" w:hAnsiTheme="minorHAnsi" w:cstheme="minorBidi"/>
              <w:b w:val="0"/>
              <w:bCs w:val="0"/>
              <w:noProof/>
              <w:sz w:val="24"/>
              <w:szCs w:val="24"/>
            </w:rPr>
          </w:pPr>
          <w:hyperlink w:anchor="_Toc73536235" w:history="1">
            <w:r w:rsidRPr="00B7761F">
              <w:rPr>
                <w:rStyle w:val="Hyperlink"/>
                <w:noProof/>
                <w:lang w:val="en-GB"/>
              </w:rPr>
              <w:t>Final Requirements</w:t>
            </w:r>
            <w:r>
              <w:rPr>
                <w:noProof/>
                <w:webHidden/>
              </w:rPr>
              <w:tab/>
            </w:r>
            <w:r>
              <w:rPr>
                <w:noProof/>
                <w:webHidden/>
              </w:rPr>
              <w:fldChar w:fldCharType="begin"/>
            </w:r>
            <w:r>
              <w:rPr>
                <w:noProof/>
                <w:webHidden/>
              </w:rPr>
              <w:instrText xml:space="preserve"> PAGEREF _Toc73536235 \h </w:instrText>
            </w:r>
            <w:r>
              <w:rPr>
                <w:noProof/>
                <w:webHidden/>
              </w:rPr>
            </w:r>
            <w:r>
              <w:rPr>
                <w:noProof/>
                <w:webHidden/>
              </w:rPr>
              <w:fldChar w:fldCharType="separate"/>
            </w:r>
            <w:r>
              <w:rPr>
                <w:noProof/>
                <w:webHidden/>
              </w:rPr>
              <w:t>57</w:t>
            </w:r>
            <w:r>
              <w:rPr>
                <w:noProof/>
                <w:webHidden/>
              </w:rPr>
              <w:fldChar w:fldCharType="end"/>
            </w:r>
          </w:hyperlink>
        </w:p>
        <w:p w14:paraId="78176BFA" w14:textId="6C950143" w:rsidR="008307C2" w:rsidRDefault="008307C2">
          <w:pPr>
            <w:pStyle w:val="TOC3"/>
            <w:tabs>
              <w:tab w:val="right" w:leader="dot" w:pos="9350"/>
            </w:tabs>
            <w:rPr>
              <w:rFonts w:asciiTheme="minorHAnsi" w:eastAsiaTheme="minorEastAsia" w:hAnsiTheme="minorHAnsi" w:cstheme="minorBidi"/>
              <w:noProof/>
              <w:sz w:val="24"/>
              <w:szCs w:val="24"/>
            </w:rPr>
          </w:pPr>
          <w:hyperlink w:anchor="_Toc73536236" w:history="1">
            <w:r w:rsidRPr="00B7761F">
              <w:rPr>
                <w:rStyle w:val="Hyperlink"/>
                <w:noProof/>
                <w:lang w:val="en-GB"/>
              </w:rPr>
              <w:t>General Final Requirements</w:t>
            </w:r>
            <w:r>
              <w:rPr>
                <w:noProof/>
                <w:webHidden/>
              </w:rPr>
              <w:tab/>
            </w:r>
            <w:r>
              <w:rPr>
                <w:noProof/>
                <w:webHidden/>
              </w:rPr>
              <w:fldChar w:fldCharType="begin"/>
            </w:r>
            <w:r>
              <w:rPr>
                <w:noProof/>
                <w:webHidden/>
              </w:rPr>
              <w:instrText xml:space="preserve"> PAGEREF _Toc73536236 \h </w:instrText>
            </w:r>
            <w:r>
              <w:rPr>
                <w:noProof/>
                <w:webHidden/>
              </w:rPr>
            </w:r>
            <w:r>
              <w:rPr>
                <w:noProof/>
                <w:webHidden/>
              </w:rPr>
              <w:fldChar w:fldCharType="separate"/>
            </w:r>
            <w:r>
              <w:rPr>
                <w:noProof/>
                <w:webHidden/>
              </w:rPr>
              <w:t>57</w:t>
            </w:r>
            <w:r>
              <w:rPr>
                <w:noProof/>
                <w:webHidden/>
              </w:rPr>
              <w:fldChar w:fldCharType="end"/>
            </w:r>
          </w:hyperlink>
        </w:p>
        <w:p w14:paraId="35964AB6" w14:textId="7FA1CEA9" w:rsidR="008307C2" w:rsidRDefault="008307C2">
          <w:pPr>
            <w:pStyle w:val="TOC3"/>
            <w:tabs>
              <w:tab w:val="right" w:leader="dot" w:pos="9350"/>
            </w:tabs>
            <w:rPr>
              <w:rFonts w:asciiTheme="minorHAnsi" w:eastAsiaTheme="minorEastAsia" w:hAnsiTheme="minorHAnsi" w:cstheme="minorBidi"/>
              <w:noProof/>
              <w:sz w:val="24"/>
              <w:szCs w:val="24"/>
            </w:rPr>
          </w:pPr>
          <w:hyperlink w:anchor="_Toc73536237" w:history="1">
            <w:r w:rsidRPr="00B7761F">
              <w:rPr>
                <w:rStyle w:val="Hyperlink"/>
                <w:noProof/>
                <w:lang w:val="en-GB"/>
              </w:rPr>
              <w:t>End User Interface Requirements</w:t>
            </w:r>
            <w:r>
              <w:rPr>
                <w:noProof/>
                <w:webHidden/>
              </w:rPr>
              <w:tab/>
            </w:r>
            <w:r>
              <w:rPr>
                <w:noProof/>
                <w:webHidden/>
              </w:rPr>
              <w:fldChar w:fldCharType="begin"/>
            </w:r>
            <w:r>
              <w:rPr>
                <w:noProof/>
                <w:webHidden/>
              </w:rPr>
              <w:instrText xml:space="preserve"> PAGEREF _Toc73536237 \h </w:instrText>
            </w:r>
            <w:r>
              <w:rPr>
                <w:noProof/>
                <w:webHidden/>
              </w:rPr>
            </w:r>
            <w:r>
              <w:rPr>
                <w:noProof/>
                <w:webHidden/>
              </w:rPr>
              <w:fldChar w:fldCharType="separate"/>
            </w:r>
            <w:r>
              <w:rPr>
                <w:noProof/>
                <w:webHidden/>
              </w:rPr>
              <w:t>57</w:t>
            </w:r>
            <w:r>
              <w:rPr>
                <w:noProof/>
                <w:webHidden/>
              </w:rPr>
              <w:fldChar w:fldCharType="end"/>
            </w:r>
          </w:hyperlink>
        </w:p>
        <w:p w14:paraId="61BCE961" w14:textId="7A00B2D5" w:rsidR="008307C2" w:rsidRDefault="008307C2">
          <w:pPr>
            <w:pStyle w:val="TOC3"/>
            <w:tabs>
              <w:tab w:val="right" w:leader="dot" w:pos="9350"/>
            </w:tabs>
            <w:rPr>
              <w:rFonts w:asciiTheme="minorHAnsi" w:eastAsiaTheme="minorEastAsia" w:hAnsiTheme="minorHAnsi" w:cstheme="minorBidi"/>
              <w:noProof/>
              <w:sz w:val="24"/>
              <w:szCs w:val="24"/>
            </w:rPr>
          </w:pPr>
          <w:hyperlink w:anchor="_Toc73536238" w:history="1">
            <w:r w:rsidRPr="00B7761F">
              <w:rPr>
                <w:rStyle w:val="Hyperlink"/>
                <w:noProof/>
                <w:lang w:val="en-GB"/>
              </w:rPr>
              <w:t>Data Collection and Processing Requirements</w:t>
            </w:r>
            <w:r>
              <w:rPr>
                <w:noProof/>
                <w:webHidden/>
              </w:rPr>
              <w:tab/>
            </w:r>
            <w:r>
              <w:rPr>
                <w:noProof/>
                <w:webHidden/>
              </w:rPr>
              <w:fldChar w:fldCharType="begin"/>
            </w:r>
            <w:r>
              <w:rPr>
                <w:noProof/>
                <w:webHidden/>
              </w:rPr>
              <w:instrText xml:space="preserve"> PAGEREF _Toc73536238 \h </w:instrText>
            </w:r>
            <w:r>
              <w:rPr>
                <w:noProof/>
                <w:webHidden/>
              </w:rPr>
            </w:r>
            <w:r>
              <w:rPr>
                <w:noProof/>
                <w:webHidden/>
              </w:rPr>
              <w:fldChar w:fldCharType="separate"/>
            </w:r>
            <w:r>
              <w:rPr>
                <w:noProof/>
                <w:webHidden/>
              </w:rPr>
              <w:t>58</w:t>
            </w:r>
            <w:r>
              <w:rPr>
                <w:noProof/>
                <w:webHidden/>
              </w:rPr>
              <w:fldChar w:fldCharType="end"/>
            </w:r>
          </w:hyperlink>
        </w:p>
        <w:p w14:paraId="27521019" w14:textId="5BC21390" w:rsidR="008307C2" w:rsidRDefault="008307C2">
          <w:pPr>
            <w:pStyle w:val="TOC3"/>
            <w:tabs>
              <w:tab w:val="right" w:leader="dot" w:pos="9350"/>
            </w:tabs>
            <w:rPr>
              <w:rFonts w:asciiTheme="minorHAnsi" w:eastAsiaTheme="minorEastAsia" w:hAnsiTheme="minorHAnsi" w:cstheme="minorBidi"/>
              <w:noProof/>
              <w:sz w:val="24"/>
              <w:szCs w:val="24"/>
            </w:rPr>
          </w:pPr>
          <w:hyperlink w:anchor="_Toc73536239" w:history="1">
            <w:r w:rsidRPr="00B7761F">
              <w:rPr>
                <w:rStyle w:val="Hyperlink"/>
                <w:noProof/>
                <w:lang w:val="en-GB"/>
              </w:rPr>
              <w:t>Machine Learning Requirements</w:t>
            </w:r>
            <w:r>
              <w:rPr>
                <w:noProof/>
                <w:webHidden/>
              </w:rPr>
              <w:tab/>
            </w:r>
            <w:r>
              <w:rPr>
                <w:noProof/>
                <w:webHidden/>
              </w:rPr>
              <w:fldChar w:fldCharType="begin"/>
            </w:r>
            <w:r>
              <w:rPr>
                <w:noProof/>
                <w:webHidden/>
              </w:rPr>
              <w:instrText xml:space="preserve"> PAGEREF _Toc73536239 \h </w:instrText>
            </w:r>
            <w:r>
              <w:rPr>
                <w:noProof/>
                <w:webHidden/>
              </w:rPr>
            </w:r>
            <w:r>
              <w:rPr>
                <w:noProof/>
                <w:webHidden/>
              </w:rPr>
              <w:fldChar w:fldCharType="separate"/>
            </w:r>
            <w:r>
              <w:rPr>
                <w:noProof/>
                <w:webHidden/>
              </w:rPr>
              <w:t>58</w:t>
            </w:r>
            <w:r>
              <w:rPr>
                <w:noProof/>
                <w:webHidden/>
              </w:rPr>
              <w:fldChar w:fldCharType="end"/>
            </w:r>
          </w:hyperlink>
        </w:p>
        <w:p w14:paraId="12404B1A" w14:textId="42E9E640" w:rsidR="008307C2" w:rsidRDefault="008307C2">
          <w:pPr>
            <w:pStyle w:val="TOC2"/>
            <w:tabs>
              <w:tab w:val="right" w:leader="dot" w:pos="9350"/>
            </w:tabs>
            <w:rPr>
              <w:rFonts w:asciiTheme="minorHAnsi" w:eastAsiaTheme="minorEastAsia" w:hAnsiTheme="minorHAnsi" w:cstheme="minorBidi"/>
              <w:b w:val="0"/>
              <w:bCs w:val="0"/>
              <w:noProof/>
              <w:sz w:val="24"/>
              <w:szCs w:val="24"/>
            </w:rPr>
          </w:pPr>
          <w:hyperlink w:anchor="_Toc73536240" w:history="1">
            <w:r w:rsidRPr="00B7761F">
              <w:rPr>
                <w:rStyle w:val="Hyperlink"/>
                <w:noProof/>
                <w:lang w:val="en-GB"/>
              </w:rPr>
              <w:t>Scope</w:t>
            </w:r>
            <w:r>
              <w:rPr>
                <w:noProof/>
                <w:webHidden/>
              </w:rPr>
              <w:tab/>
            </w:r>
            <w:r>
              <w:rPr>
                <w:noProof/>
                <w:webHidden/>
              </w:rPr>
              <w:fldChar w:fldCharType="begin"/>
            </w:r>
            <w:r>
              <w:rPr>
                <w:noProof/>
                <w:webHidden/>
              </w:rPr>
              <w:instrText xml:space="preserve"> PAGEREF _Toc73536240 \h </w:instrText>
            </w:r>
            <w:r>
              <w:rPr>
                <w:noProof/>
                <w:webHidden/>
              </w:rPr>
            </w:r>
            <w:r>
              <w:rPr>
                <w:noProof/>
                <w:webHidden/>
              </w:rPr>
              <w:fldChar w:fldCharType="separate"/>
            </w:r>
            <w:r>
              <w:rPr>
                <w:noProof/>
                <w:webHidden/>
              </w:rPr>
              <w:t>59</w:t>
            </w:r>
            <w:r>
              <w:rPr>
                <w:noProof/>
                <w:webHidden/>
              </w:rPr>
              <w:fldChar w:fldCharType="end"/>
            </w:r>
          </w:hyperlink>
        </w:p>
        <w:p w14:paraId="478DEAE1" w14:textId="431B678A" w:rsidR="008307C2" w:rsidRDefault="008307C2">
          <w:pPr>
            <w:pStyle w:val="TOC3"/>
            <w:tabs>
              <w:tab w:val="right" w:leader="dot" w:pos="9350"/>
            </w:tabs>
            <w:rPr>
              <w:rFonts w:asciiTheme="minorHAnsi" w:eastAsiaTheme="minorEastAsia" w:hAnsiTheme="minorHAnsi" w:cstheme="minorBidi"/>
              <w:noProof/>
              <w:sz w:val="24"/>
              <w:szCs w:val="24"/>
            </w:rPr>
          </w:pPr>
          <w:hyperlink w:anchor="_Toc73536241" w:history="1">
            <w:r w:rsidRPr="00B7761F">
              <w:rPr>
                <w:rStyle w:val="Hyperlink"/>
                <w:noProof/>
                <w:lang w:val="en-GB"/>
              </w:rPr>
              <w:t>Scope clarification</w:t>
            </w:r>
            <w:r>
              <w:rPr>
                <w:noProof/>
                <w:webHidden/>
              </w:rPr>
              <w:tab/>
            </w:r>
            <w:r>
              <w:rPr>
                <w:noProof/>
                <w:webHidden/>
              </w:rPr>
              <w:fldChar w:fldCharType="begin"/>
            </w:r>
            <w:r>
              <w:rPr>
                <w:noProof/>
                <w:webHidden/>
              </w:rPr>
              <w:instrText xml:space="preserve"> PAGEREF _Toc73536241 \h </w:instrText>
            </w:r>
            <w:r>
              <w:rPr>
                <w:noProof/>
                <w:webHidden/>
              </w:rPr>
            </w:r>
            <w:r>
              <w:rPr>
                <w:noProof/>
                <w:webHidden/>
              </w:rPr>
              <w:fldChar w:fldCharType="separate"/>
            </w:r>
            <w:r>
              <w:rPr>
                <w:noProof/>
                <w:webHidden/>
              </w:rPr>
              <w:t>59</w:t>
            </w:r>
            <w:r>
              <w:rPr>
                <w:noProof/>
                <w:webHidden/>
              </w:rPr>
              <w:fldChar w:fldCharType="end"/>
            </w:r>
          </w:hyperlink>
        </w:p>
        <w:p w14:paraId="2A7889B0" w14:textId="550A3C33" w:rsidR="008307C2" w:rsidRDefault="008307C2">
          <w:pPr>
            <w:pStyle w:val="TOC2"/>
            <w:tabs>
              <w:tab w:val="right" w:leader="dot" w:pos="9350"/>
            </w:tabs>
            <w:rPr>
              <w:rFonts w:asciiTheme="minorHAnsi" w:eastAsiaTheme="minorEastAsia" w:hAnsiTheme="minorHAnsi" w:cstheme="minorBidi"/>
              <w:b w:val="0"/>
              <w:bCs w:val="0"/>
              <w:noProof/>
              <w:sz w:val="24"/>
              <w:szCs w:val="24"/>
            </w:rPr>
          </w:pPr>
          <w:hyperlink w:anchor="_Toc73536242" w:history="1">
            <w:r w:rsidRPr="00B7761F">
              <w:rPr>
                <w:rStyle w:val="Hyperlink"/>
                <w:noProof/>
                <w:lang w:val="en-GB"/>
              </w:rPr>
              <w:t>Potential Solution Modelling</w:t>
            </w:r>
            <w:r>
              <w:rPr>
                <w:noProof/>
                <w:webHidden/>
              </w:rPr>
              <w:tab/>
            </w:r>
            <w:r>
              <w:rPr>
                <w:noProof/>
                <w:webHidden/>
              </w:rPr>
              <w:fldChar w:fldCharType="begin"/>
            </w:r>
            <w:r>
              <w:rPr>
                <w:noProof/>
                <w:webHidden/>
              </w:rPr>
              <w:instrText xml:space="preserve"> PAGEREF _Toc73536242 \h </w:instrText>
            </w:r>
            <w:r>
              <w:rPr>
                <w:noProof/>
                <w:webHidden/>
              </w:rPr>
            </w:r>
            <w:r>
              <w:rPr>
                <w:noProof/>
                <w:webHidden/>
              </w:rPr>
              <w:fldChar w:fldCharType="separate"/>
            </w:r>
            <w:r>
              <w:rPr>
                <w:noProof/>
                <w:webHidden/>
              </w:rPr>
              <w:t>60</w:t>
            </w:r>
            <w:r>
              <w:rPr>
                <w:noProof/>
                <w:webHidden/>
              </w:rPr>
              <w:fldChar w:fldCharType="end"/>
            </w:r>
          </w:hyperlink>
        </w:p>
        <w:p w14:paraId="6D46F782" w14:textId="64575AB1" w:rsidR="008307C2" w:rsidRDefault="008307C2">
          <w:pPr>
            <w:pStyle w:val="TOC2"/>
            <w:tabs>
              <w:tab w:val="right" w:leader="dot" w:pos="9350"/>
            </w:tabs>
            <w:rPr>
              <w:rFonts w:asciiTheme="minorHAnsi" w:eastAsiaTheme="minorEastAsia" w:hAnsiTheme="minorHAnsi" w:cstheme="minorBidi"/>
              <w:b w:val="0"/>
              <w:bCs w:val="0"/>
              <w:noProof/>
              <w:sz w:val="24"/>
              <w:szCs w:val="24"/>
            </w:rPr>
          </w:pPr>
          <w:hyperlink w:anchor="_Toc73536243" w:history="1">
            <w:r w:rsidRPr="00B7761F">
              <w:rPr>
                <w:rStyle w:val="Hyperlink"/>
                <w:noProof/>
                <w:lang w:val="en-GB"/>
              </w:rPr>
              <w:t>Analysis summary and reflection</w:t>
            </w:r>
            <w:r>
              <w:rPr>
                <w:noProof/>
                <w:webHidden/>
              </w:rPr>
              <w:tab/>
            </w:r>
            <w:r>
              <w:rPr>
                <w:noProof/>
                <w:webHidden/>
              </w:rPr>
              <w:fldChar w:fldCharType="begin"/>
            </w:r>
            <w:r>
              <w:rPr>
                <w:noProof/>
                <w:webHidden/>
              </w:rPr>
              <w:instrText xml:space="preserve"> PAGEREF _Toc73536243 \h </w:instrText>
            </w:r>
            <w:r>
              <w:rPr>
                <w:noProof/>
                <w:webHidden/>
              </w:rPr>
            </w:r>
            <w:r>
              <w:rPr>
                <w:noProof/>
                <w:webHidden/>
              </w:rPr>
              <w:fldChar w:fldCharType="separate"/>
            </w:r>
            <w:r>
              <w:rPr>
                <w:noProof/>
                <w:webHidden/>
              </w:rPr>
              <w:t>61</w:t>
            </w:r>
            <w:r>
              <w:rPr>
                <w:noProof/>
                <w:webHidden/>
              </w:rPr>
              <w:fldChar w:fldCharType="end"/>
            </w:r>
          </w:hyperlink>
        </w:p>
        <w:p w14:paraId="56921682" w14:textId="536A030C" w:rsidR="008307C2" w:rsidRDefault="008307C2">
          <w:pPr>
            <w:pStyle w:val="TOC1"/>
            <w:tabs>
              <w:tab w:val="right" w:leader="dot" w:pos="9350"/>
            </w:tabs>
            <w:rPr>
              <w:rFonts w:asciiTheme="minorHAnsi" w:eastAsiaTheme="minorEastAsia" w:hAnsiTheme="minorHAnsi" w:cstheme="minorBidi"/>
              <w:b w:val="0"/>
              <w:bCs w:val="0"/>
              <w:i w:val="0"/>
              <w:iCs w:val="0"/>
              <w:noProof/>
              <w:sz w:val="24"/>
            </w:rPr>
          </w:pPr>
          <w:hyperlink w:anchor="_Toc73536244" w:history="1">
            <w:r w:rsidRPr="00B7761F">
              <w:rPr>
                <w:rStyle w:val="Hyperlink"/>
                <w:noProof/>
                <w:lang w:val="en-GB"/>
              </w:rPr>
              <w:t>Documented Design</w:t>
            </w:r>
            <w:r>
              <w:rPr>
                <w:noProof/>
                <w:webHidden/>
              </w:rPr>
              <w:tab/>
            </w:r>
            <w:r>
              <w:rPr>
                <w:noProof/>
                <w:webHidden/>
              </w:rPr>
              <w:fldChar w:fldCharType="begin"/>
            </w:r>
            <w:r>
              <w:rPr>
                <w:noProof/>
                <w:webHidden/>
              </w:rPr>
              <w:instrText xml:space="preserve"> PAGEREF _Toc73536244 \h </w:instrText>
            </w:r>
            <w:r>
              <w:rPr>
                <w:noProof/>
                <w:webHidden/>
              </w:rPr>
            </w:r>
            <w:r>
              <w:rPr>
                <w:noProof/>
                <w:webHidden/>
              </w:rPr>
              <w:fldChar w:fldCharType="separate"/>
            </w:r>
            <w:r>
              <w:rPr>
                <w:noProof/>
                <w:webHidden/>
              </w:rPr>
              <w:t>62</w:t>
            </w:r>
            <w:r>
              <w:rPr>
                <w:noProof/>
                <w:webHidden/>
              </w:rPr>
              <w:fldChar w:fldCharType="end"/>
            </w:r>
          </w:hyperlink>
        </w:p>
        <w:p w14:paraId="3D7662CD" w14:textId="2C0DB914" w:rsidR="008307C2" w:rsidRDefault="008307C2">
          <w:pPr>
            <w:pStyle w:val="TOC2"/>
            <w:tabs>
              <w:tab w:val="right" w:leader="dot" w:pos="9350"/>
            </w:tabs>
            <w:rPr>
              <w:rFonts w:asciiTheme="minorHAnsi" w:eastAsiaTheme="minorEastAsia" w:hAnsiTheme="minorHAnsi" w:cstheme="minorBidi"/>
              <w:b w:val="0"/>
              <w:bCs w:val="0"/>
              <w:noProof/>
              <w:sz w:val="24"/>
              <w:szCs w:val="24"/>
            </w:rPr>
          </w:pPr>
          <w:hyperlink w:anchor="_Toc73536245" w:history="1">
            <w:r w:rsidRPr="00B7761F">
              <w:rPr>
                <w:rStyle w:val="Hyperlink"/>
                <w:noProof/>
                <w:lang w:val="en-GB"/>
              </w:rPr>
              <w:t>High-level Overview</w:t>
            </w:r>
            <w:r>
              <w:rPr>
                <w:noProof/>
                <w:webHidden/>
              </w:rPr>
              <w:tab/>
            </w:r>
            <w:r>
              <w:rPr>
                <w:noProof/>
                <w:webHidden/>
              </w:rPr>
              <w:fldChar w:fldCharType="begin"/>
            </w:r>
            <w:r>
              <w:rPr>
                <w:noProof/>
                <w:webHidden/>
              </w:rPr>
              <w:instrText xml:space="preserve"> PAGEREF _Toc73536245 \h </w:instrText>
            </w:r>
            <w:r>
              <w:rPr>
                <w:noProof/>
                <w:webHidden/>
              </w:rPr>
            </w:r>
            <w:r>
              <w:rPr>
                <w:noProof/>
                <w:webHidden/>
              </w:rPr>
              <w:fldChar w:fldCharType="separate"/>
            </w:r>
            <w:r>
              <w:rPr>
                <w:noProof/>
                <w:webHidden/>
              </w:rPr>
              <w:t>62</w:t>
            </w:r>
            <w:r>
              <w:rPr>
                <w:noProof/>
                <w:webHidden/>
              </w:rPr>
              <w:fldChar w:fldCharType="end"/>
            </w:r>
          </w:hyperlink>
        </w:p>
        <w:p w14:paraId="01B929B1" w14:textId="34633061" w:rsidR="008307C2" w:rsidRDefault="008307C2">
          <w:pPr>
            <w:pStyle w:val="TOC2"/>
            <w:tabs>
              <w:tab w:val="right" w:leader="dot" w:pos="9350"/>
            </w:tabs>
            <w:rPr>
              <w:rFonts w:asciiTheme="minorHAnsi" w:eastAsiaTheme="minorEastAsia" w:hAnsiTheme="minorHAnsi" w:cstheme="minorBidi"/>
              <w:b w:val="0"/>
              <w:bCs w:val="0"/>
              <w:noProof/>
              <w:sz w:val="24"/>
              <w:szCs w:val="24"/>
            </w:rPr>
          </w:pPr>
          <w:hyperlink w:anchor="_Toc73536246" w:history="1">
            <w:r w:rsidRPr="00B7761F">
              <w:rPr>
                <w:rStyle w:val="Hyperlink"/>
                <w:noProof/>
                <w:lang w:val="en-GB"/>
              </w:rPr>
              <w:t>IPSO considerations</w:t>
            </w:r>
            <w:r>
              <w:rPr>
                <w:noProof/>
                <w:webHidden/>
              </w:rPr>
              <w:tab/>
            </w:r>
            <w:r>
              <w:rPr>
                <w:noProof/>
                <w:webHidden/>
              </w:rPr>
              <w:fldChar w:fldCharType="begin"/>
            </w:r>
            <w:r>
              <w:rPr>
                <w:noProof/>
                <w:webHidden/>
              </w:rPr>
              <w:instrText xml:space="preserve"> PAGEREF _Toc73536246 \h </w:instrText>
            </w:r>
            <w:r>
              <w:rPr>
                <w:noProof/>
                <w:webHidden/>
              </w:rPr>
            </w:r>
            <w:r>
              <w:rPr>
                <w:noProof/>
                <w:webHidden/>
              </w:rPr>
              <w:fldChar w:fldCharType="separate"/>
            </w:r>
            <w:r>
              <w:rPr>
                <w:noProof/>
                <w:webHidden/>
              </w:rPr>
              <w:t>65</w:t>
            </w:r>
            <w:r>
              <w:rPr>
                <w:noProof/>
                <w:webHidden/>
              </w:rPr>
              <w:fldChar w:fldCharType="end"/>
            </w:r>
          </w:hyperlink>
        </w:p>
        <w:p w14:paraId="37812F43" w14:textId="0F224CD0" w:rsidR="008307C2" w:rsidRDefault="008307C2">
          <w:pPr>
            <w:pStyle w:val="TOC3"/>
            <w:tabs>
              <w:tab w:val="right" w:leader="dot" w:pos="9350"/>
            </w:tabs>
            <w:rPr>
              <w:rFonts w:asciiTheme="minorHAnsi" w:eastAsiaTheme="minorEastAsia" w:hAnsiTheme="minorHAnsi" w:cstheme="minorBidi"/>
              <w:noProof/>
              <w:sz w:val="24"/>
              <w:szCs w:val="24"/>
            </w:rPr>
          </w:pPr>
          <w:hyperlink w:anchor="_Toc73536247" w:history="1">
            <w:r w:rsidRPr="00B7761F">
              <w:rPr>
                <w:rStyle w:val="Hyperlink"/>
                <w:noProof/>
                <w:lang w:val="en-GB"/>
              </w:rPr>
              <w:t>Input</w:t>
            </w:r>
            <w:r>
              <w:rPr>
                <w:noProof/>
                <w:webHidden/>
              </w:rPr>
              <w:tab/>
            </w:r>
            <w:r>
              <w:rPr>
                <w:noProof/>
                <w:webHidden/>
              </w:rPr>
              <w:fldChar w:fldCharType="begin"/>
            </w:r>
            <w:r>
              <w:rPr>
                <w:noProof/>
                <w:webHidden/>
              </w:rPr>
              <w:instrText xml:space="preserve"> PAGEREF _Toc73536247 \h </w:instrText>
            </w:r>
            <w:r>
              <w:rPr>
                <w:noProof/>
                <w:webHidden/>
              </w:rPr>
            </w:r>
            <w:r>
              <w:rPr>
                <w:noProof/>
                <w:webHidden/>
              </w:rPr>
              <w:fldChar w:fldCharType="separate"/>
            </w:r>
            <w:r>
              <w:rPr>
                <w:noProof/>
                <w:webHidden/>
              </w:rPr>
              <w:t>65</w:t>
            </w:r>
            <w:r>
              <w:rPr>
                <w:noProof/>
                <w:webHidden/>
              </w:rPr>
              <w:fldChar w:fldCharType="end"/>
            </w:r>
          </w:hyperlink>
        </w:p>
        <w:p w14:paraId="71FEED83" w14:textId="42649299" w:rsidR="008307C2" w:rsidRDefault="008307C2">
          <w:pPr>
            <w:pStyle w:val="TOC3"/>
            <w:tabs>
              <w:tab w:val="right" w:leader="dot" w:pos="9350"/>
            </w:tabs>
            <w:rPr>
              <w:rFonts w:asciiTheme="minorHAnsi" w:eastAsiaTheme="minorEastAsia" w:hAnsiTheme="minorHAnsi" w:cstheme="minorBidi"/>
              <w:noProof/>
              <w:sz w:val="24"/>
              <w:szCs w:val="24"/>
            </w:rPr>
          </w:pPr>
          <w:hyperlink w:anchor="_Toc73536248" w:history="1">
            <w:r w:rsidRPr="00B7761F">
              <w:rPr>
                <w:rStyle w:val="Hyperlink"/>
                <w:noProof/>
                <w:lang w:val="en-GB"/>
              </w:rPr>
              <w:t>Processing</w:t>
            </w:r>
            <w:r>
              <w:rPr>
                <w:noProof/>
                <w:webHidden/>
              </w:rPr>
              <w:tab/>
            </w:r>
            <w:r>
              <w:rPr>
                <w:noProof/>
                <w:webHidden/>
              </w:rPr>
              <w:fldChar w:fldCharType="begin"/>
            </w:r>
            <w:r>
              <w:rPr>
                <w:noProof/>
                <w:webHidden/>
              </w:rPr>
              <w:instrText xml:space="preserve"> PAGEREF _Toc73536248 \h </w:instrText>
            </w:r>
            <w:r>
              <w:rPr>
                <w:noProof/>
                <w:webHidden/>
              </w:rPr>
            </w:r>
            <w:r>
              <w:rPr>
                <w:noProof/>
                <w:webHidden/>
              </w:rPr>
              <w:fldChar w:fldCharType="separate"/>
            </w:r>
            <w:r>
              <w:rPr>
                <w:noProof/>
                <w:webHidden/>
              </w:rPr>
              <w:t>65</w:t>
            </w:r>
            <w:r>
              <w:rPr>
                <w:noProof/>
                <w:webHidden/>
              </w:rPr>
              <w:fldChar w:fldCharType="end"/>
            </w:r>
          </w:hyperlink>
        </w:p>
        <w:p w14:paraId="5BEAB911" w14:textId="6807F92F" w:rsidR="008307C2" w:rsidRDefault="008307C2">
          <w:pPr>
            <w:pStyle w:val="TOC3"/>
            <w:tabs>
              <w:tab w:val="right" w:leader="dot" w:pos="9350"/>
            </w:tabs>
            <w:rPr>
              <w:rFonts w:asciiTheme="minorHAnsi" w:eastAsiaTheme="minorEastAsia" w:hAnsiTheme="minorHAnsi" w:cstheme="minorBidi"/>
              <w:noProof/>
              <w:sz w:val="24"/>
              <w:szCs w:val="24"/>
            </w:rPr>
          </w:pPr>
          <w:hyperlink w:anchor="_Toc73536249" w:history="1">
            <w:r w:rsidRPr="00B7761F">
              <w:rPr>
                <w:rStyle w:val="Hyperlink"/>
                <w:noProof/>
                <w:lang w:val="en-GB"/>
              </w:rPr>
              <w:t>Storage</w:t>
            </w:r>
            <w:r>
              <w:rPr>
                <w:noProof/>
                <w:webHidden/>
              </w:rPr>
              <w:tab/>
            </w:r>
            <w:r>
              <w:rPr>
                <w:noProof/>
                <w:webHidden/>
              </w:rPr>
              <w:fldChar w:fldCharType="begin"/>
            </w:r>
            <w:r>
              <w:rPr>
                <w:noProof/>
                <w:webHidden/>
              </w:rPr>
              <w:instrText xml:space="preserve"> PAGEREF _Toc73536249 \h </w:instrText>
            </w:r>
            <w:r>
              <w:rPr>
                <w:noProof/>
                <w:webHidden/>
              </w:rPr>
            </w:r>
            <w:r>
              <w:rPr>
                <w:noProof/>
                <w:webHidden/>
              </w:rPr>
              <w:fldChar w:fldCharType="separate"/>
            </w:r>
            <w:r>
              <w:rPr>
                <w:noProof/>
                <w:webHidden/>
              </w:rPr>
              <w:t>66</w:t>
            </w:r>
            <w:r>
              <w:rPr>
                <w:noProof/>
                <w:webHidden/>
              </w:rPr>
              <w:fldChar w:fldCharType="end"/>
            </w:r>
          </w:hyperlink>
        </w:p>
        <w:p w14:paraId="56CAB264" w14:textId="4451FEA0" w:rsidR="008307C2" w:rsidRDefault="008307C2">
          <w:pPr>
            <w:pStyle w:val="TOC3"/>
            <w:tabs>
              <w:tab w:val="right" w:leader="dot" w:pos="9350"/>
            </w:tabs>
            <w:rPr>
              <w:rFonts w:asciiTheme="minorHAnsi" w:eastAsiaTheme="minorEastAsia" w:hAnsiTheme="minorHAnsi" w:cstheme="minorBidi"/>
              <w:noProof/>
              <w:sz w:val="24"/>
              <w:szCs w:val="24"/>
            </w:rPr>
          </w:pPr>
          <w:hyperlink w:anchor="_Toc73536250" w:history="1">
            <w:r w:rsidRPr="00B7761F">
              <w:rPr>
                <w:rStyle w:val="Hyperlink"/>
                <w:noProof/>
                <w:lang w:val="en-GB"/>
              </w:rPr>
              <w:t>Output</w:t>
            </w:r>
            <w:r>
              <w:rPr>
                <w:noProof/>
                <w:webHidden/>
              </w:rPr>
              <w:tab/>
            </w:r>
            <w:r>
              <w:rPr>
                <w:noProof/>
                <w:webHidden/>
              </w:rPr>
              <w:fldChar w:fldCharType="begin"/>
            </w:r>
            <w:r>
              <w:rPr>
                <w:noProof/>
                <w:webHidden/>
              </w:rPr>
              <w:instrText xml:space="preserve"> PAGEREF _Toc73536250 \h </w:instrText>
            </w:r>
            <w:r>
              <w:rPr>
                <w:noProof/>
                <w:webHidden/>
              </w:rPr>
            </w:r>
            <w:r>
              <w:rPr>
                <w:noProof/>
                <w:webHidden/>
              </w:rPr>
              <w:fldChar w:fldCharType="separate"/>
            </w:r>
            <w:r>
              <w:rPr>
                <w:noProof/>
                <w:webHidden/>
              </w:rPr>
              <w:t>67</w:t>
            </w:r>
            <w:r>
              <w:rPr>
                <w:noProof/>
                <w:webHidden/>
              </w:rPr>
              <w:fldChar w:fldCharType="end"/>
            </w:r>
          </w:hyperlink>
        </w:p>
        <w:p w14:paraId="392A91C7" w14:textId="39275347" w:rsidR="008307C2" w:rsidRDefault="008307C2">
          <w:pPr>
            <w:pStyle w:val="TOC2"/>
            <w:tabs>
              <w:tab w:val="right" w:leader="dot" w:pos="9350"/>
            </w:tabs>
            <w:rPr>
              <w:rFonts w:asciiTheme="minorHAnsi" w:eastAsiaTheme="minorEastAsia" w:hAnsiTheme="minorHAnsi" w:cstheme="minorBidi"/>
              <w:b w:val="0"/>
              <w:bCs w:val="0"/>
              <w:noProof/>
              <w:sz w:val="24"/>
              <w:szCs w:val="24"/>
            </w:rPr>
          </w:pPr>
          <w:hyperlink w:anchor="_Toc73536251" w:history="1">
            <w:r w:rsidRPr="00B7761F">
              <w:rPr>
                <w:rStyle w:val="Hyperlink"/>
                <w:noProof/>
                <w:lang w:val="en-GB"/>
              </w:rPr>
              <w:t>Identifying Core Features</w:t>
            </w:r>
            <w:r>
              <w:rPr>
                <w:noProof/>
                <w:webHidden/>
              </w:rPr>
              <w:tab/>
            </w:r>
            <w:r>
              <w:rPr>
                <w:noProof/>
                <w:webHidden/>
              </w:rPr>
              <w:fldChar w:fldCharType="begin"/>
            </w:r>
            <w:r>
              <w:rPr>
                <w:noProof/>
                <w:webHidden/>
              </w:rPr>
              <w:instrText xml:space="preserve"> PAGEREF _Toc73536251 \h </w:instrText>
            </w:r>
            <w:r>
              <w:rPr>
                <w:noProof/>
                <w:webHidden/>
              </w:rPr>
            </w:r>
            <w:r>
              <w:rPr>
                <w:noProof/>
                <w:webHidden/>
              </w:rPr>
              <w:fldChar w:fldCharType="separate"/>
            </w:r>
            <w:r>
              <w:rPr>
                <w:noProof/>
                <w:webHidden/>
              </w:rPr>
              <w:t>67</w:t>
            </w:r>
            <w:r>
              <w:rPr>
                <w:noProof/>
                <w:webHidden/>
              </w:rPr>
              <w:fldChar w:fldCharType="end"/>
            </w:r>
          </w:hyperlink>
        </w:p>
        <w:p w14:paraId="312744E7" w14:textId="253C571F" w:rsidR="008307C2" w:rsidRDefault="008307C2">
          <w:pPr>
            <w:pStyle w:val="TOC3"/>
            <w:tabs>
              <w:tab w:val="right" w:leader="dot" w:pos="9350"/>
            </w:tabs>
            <w:rPr>
              <w:rFonts w:asciiTheme="minorHAnsi" w:eastAsiaTheme="minorEastAsia" w:hAnsiTheme="minorHAnsi" w:cstheme="minorBidi"/>
              <w:noProof/>
              <w:sz w:val="24"/>
              <w:szCs w:val="24"/>
            </w:rPr>
          </w:pPr>
          <w:hyperlink w:anchor="_Toc73536252" w:history="1">
            <w:r w:rsidRPr="00B7761F">
              <w:rPr>
                <w:rStyle w:val="Hyperlink"/>
                <w:noProof/>
                <w:lang w:val="en-GB"/>
              </w:rPr>
              <w:t>User Interface</w:t>
            </w:r>
            <w:r>
              <w:rPr>
                <w:noProof/>
                <w:webHidden/>
              </w:rPr>
              <w:tab/>
            </w:r>
            <w:r>
              <w:rPr>
                <w:noProof/>
                <w:webHidden/>
              </w:rPr>
              <w:fldChar w:fldCharType="begin"/>
            </w:r>
            <w:r>
              <w:rPr>
                <w:noProof/>
                <w:webHidden/>
              </w:rPr>
              <w:instrText xml:space="preserve"> PAGEREF _Toc73536252 \h </w:instrText>
            </w:r>
            <w:r>
              <w:rPr>
                <w:noProof/>
                <w:webHidden/>
              </w:rPr>
            </w:r>
            <w:r>
              <w:rPr>
                <w:noProof/>
                <w:webHidden/>
              </w:rPr>
              <w:fldChar w:fldCharType="separate"/>
            </w:r>
            <w:r>
              <w:rPr>
                <w:noProof/>
                <w:webHidden/>
              </w:rPr>
              <w:t>68</w:t>
            </w:r>
            <w:r>
              <w:rPr>
                <w:noProof/>
                <w:webHidden/>
              </w:rPr>
              <w:fldChar w:fldCharType="end"/>
            </w:r>
          </w:hyperlink>
        </w:p>
        <w:p w14:paraId="4A8B21F1" w14:textId="5A5405BC" w:rsidR="008307C2" w:rsidRDefault="008307C2">
          <w:pPr>
            <w:pStyle w:val="TOC3"/>
            <w:tabs>
              <w:tab w:val="right" w:leader="dot" w:pos="9350"/>
            </w:tabs>
            <w:rPr>
              <w:rFonts w:asciiTheme="minorHAnsi" w:eastAsiaTheme="minorEastAsia" w:hAnsiTheme="minorHAnsi" w:cstheme="minorBidi"/>
              <w:noProof/>
              <w:sz w:val="24"/>
              <w:szCs w:val="24"/>
            </w:rPr>
          </w:pPr>
          <w:hyperlink w:anchor="_Toc73536253" w:history="1">
            <w:r w:rsidRPr="00B7761F">
              <w:rPr>
                <w:rStyle w:val="Hyperlink"/>
                <w:noProof/>
                <w:lang w:val="en-GB"/>
              </w:rPr>
              <w:t>Hardware Input</w:t>
            </w:r>
            <w:r>
              <w:rPr>
                <w:noProof/>
                <w:webHidden/>
              </w:rPr>
              <w:tab/>
            </w:r>
            <w:r>
              <w:rPr>
                <w:noProof/>
                <w:webHidden/>
              </w:rPr>
              <w:fldChar w:fldCharType="begin"/>
            </w:r>
            <w:r>
              <w:rPr>
                <w:noProof/>
                <w:webHidden/>
              </w:rPr>
              <w:instrText xml:space="preserve"> PAGEREF _Toc73536253 \h </w:instrText>
            </w:r>
            <w:r>
              <w:rPr>
                <w:noProof/>
                <w:webHidden/>
              </w:rPr>
            </w:r>
            <w:r>
              <w:rPr>
                <w:noProof/>
                <w:webHidden/>
              </w:rPr>
              <w:fldChar w:fldCharType="separate"/>
            </w:r>
            <w:r>
              <w:rPr>
                <w:noProof/>
                <w:webHidden/>
              </w:rPr>
              <w:t>68</w:t>
            </w:r>
            <w:r>
              <w:rPr>
                <w:noProof/>
                <w:webHidden/>
              </w:rPr>
              <w:fldChar w:fldCharType="end"/>
            </w:r>
          </w:hyperlink>
        </w:p>
        <w:p w14:paraId="56A1F417" w14:textId="27D30048" w:rsidR="008307C2" w:rsidRDefault="008307C2">
          <w:pPr>
            <w:pStyle w:val="TOC3"/>
            <w:tabs>
              <w:tab w:val="right" w:leader="dot" w:pos="9350"/>
            </w:tabs>
            <w:rPr>
              <w:rFonts w:asciiTheme="minorHAnsi" w:eastAsiaTheme="minorEastAsia" w:hAnsiTheme="minorHAnsi" w:cstheme="minorBidi"/>
              <w:noProof/>
              <w:sz w:val="24"/>
              <w:szCs w:val="24"/>
            </w:rPr>
          </w:pPr>
          <w:hyperlink w:anchor="_Toc73536254" w:history="1">
            <w:r w:rsidRPr="00B7761F">
              <w:rPr>
                <w:rStyle w:val="Hyperlink"/>
                <w:noProof/>
                <w:lang w:val="en-GB"/>
              </w:rPr>
              <w:t>Hardware Output</w:t>
            </w:r>
            <w:r>
              <w:rPr>
                <w:noProof/>
                <w:webHidden/>
              </w:rPr>
              <w:tab/>
            </w:r>
            <w:r>
              <w:rPr>
                <w:noProof/>
                <w:webHidden/>
              </w:rPr>
              <w:fldChar w:fldCharType="begin"/>
            </w:r>
            <w:r>
              <w:rPr>
                <w:noProof/>
                <w:webHidden/>
              </w:rPr>
              <w:instrText xml:space="preserve"> PAGEREF _Toc73536254 \h </w:instrText>
            </w:r>
            <w:r>
              <w:rPr>
                <w:noProof/>
                <w:webHidden/>
              </w:rPr>
            </w:r>
            <w:r>
              <w:rPr>
                <w:noProof/>
                <w:webHidden/>
              </w:rPr>
              <w:fldChar w:fldCharType="separate"/>
            </w:r>
            <w:r>
              <w:rPr>
                <w:noProof/>
                <w:webHidden/>
              </w:rPr>
              <w:t>69</w:t>
            </w:r>
            <w:r>
              <w:rPr>
                <w:noProof/>
                <w:webHidden/>
              </w:rPr>
              <w:fldChar w:fldCharType="end"/>
            </w:r>
          </w:hyperlink>
        </w:p>
        <w:p w14:paraId="1E1DF285" w14:textId="59C48A60" w:rsidR="008307C2" w:rsidRDefault="008307C2">
          <w:pPr>
            <w:pStyle w:val="TOC3"/>
            <w:tabs>
              <w:tab w:val="right" w:leader="dot" w:pos="9350"/>
            </w:tabs>
            <w:rPr>
              <w:rFonts w:asciiTheme="minorHAnsi" w:eastAsiaTheme="minorEastAsia" w:hAnsiTheme="minorHAnsi" w:cstheme="minorBidi"/>
              <w:noProof/>
              <w:sz w:val="24"/>
              <w:szCs w:val="24"/>
            </w:rPr>
          </w:pPr>
          <w:hyperlink w:anchor="_Toc73536255" w:history="1">
            <w:r w:rsidRPr="00B7761F">
              <w:rPr>
                <w:rStyle w:val="Hyperlink"/>
                <w:noProof/>
                <w:lang w:val="en-GB"/>
              </w:rPr>
              <w:t>Computer vision</w:t>
            </w:r>
            <w:r>
              <w:rPr>
                <w:noProof/>
                <w:webHidden/>
              </w:rPr>
              <w:tab/>
            </w:r>
            <w:r>
              <w:rPr>
                <w:noProof/>
                <w:webHidden/>
              </w:rPr>
              <w:fldChar w:fldCharType="begin"/>
            </w:r>
            <w:r>
              <w:rPr>
                <w:noProof/>
                <w:webHidden/>
              </w:rPr>
              <w:instrText xml:space="preserve"> PAGEREF _Toc73536255 \h </w:instrText>
            </w:r>
            <w:r>
              <w:rPr>
                <w:noProof/>
                <w:webHidden/>
              </w:rPr>
            </w:r>
            <w:r>
              <w:rPr>
                <w:noProof/>
                <w:webHidden/>
              </w:rPr>
              <w:fldChar w:fldCharType="separate"/>
            </w:r>
            <w:r>
              <w:rPr>
                <w:noProof/>
                <w:webHidden/>
              </w:rPr>
              <w:t>69</w:t>
            </w:r>
            <w:r>
              <w:rPr>
                <w:noProof/>
                <w:webHidden/>
              </w:rPr>
              <w:fldChar w:fldCharType="end"/>
            </w:r>
          </w:hyperlink>
        </w:p>
        <w:p w14:paraId="7DED9BD3" w14:textId="05DAFE8D" w:rsidR="008307C2" w:rsidRDefault="008307C2">
          <w:pPr>
            <w:pStyle w:val="TOC3"/>
            <w:tabs>
              <w:tab w:val="right" w:leader="dot" w:pos="9350"/>
            </w:tabs>
            <w:rPr>
              <w:rFonts w:asciiTheme="minorHAnsi" w:eastAsiaTheme="minorEastAsia" w:hAnsiTheme="minorHAnsi" w:cstheme="minorBidi"/>
              <w:noProof/>
              <w:sz w:val="24"/>
              <w:szCs w:val="24"/>
            </w:rPr>
          </w:pPr>
          <w:hyperlink w:anchor="_Toc73536256" w:history="1">
            <w:r w:rsidRPr="00B7761F">
              <w:rPr>
                <w:rStyle w:val="Hyperlink"/>
                <w:noProof/>
                <w:lang w:val="en-GB"/>
              </w:rPr>
              <w:t>Reinforcement Learning algorithm</w:t>
            </w:r>
            <w:r>
              <w:rPr>
                <w:noProof/>
                <w:webHidden/>
              </w:rPr>
              <w:tab/>
            </w:r>
            <w:r>
              <w:rPr>
                <w:noProof/>
                <w:webHidden/>
              </w:rPr>
              <w:fldChar w:fldCharType="begin"/>
            </w:r>
            <w:r>
              <w:rPr>
                <w:noProof/>
                <w:webHidden/>
              </w:rPr>
              <w:instrText xml:space="preserve"> PAGEREF _Toc73536256 \h </w:instrText>
            </w:r>
            <w:r>
              <w:rPr>
                <w:noProof/>
                <w:webHidden/>
              </w:rPr>
            </w:r>
            <w:r>
              <w:rPr>
                <w:noProof/>
                <w:webHidden/>
              </w:rPr>
              <w:fldChar w:fldCharType="separate"/>
            </w:r>
            <w:r>
              <w:rPr>
                <w:noProof/>
                <w:webHidden/>
              </w:rPr>
              <w:t>69</w:t>
            </w:r>
            <w:r>
              <w:rPr>
                <w:noProof/>
                <w:webHidden/>
              </w:rPr>
              <w:fldChar w:fldCharType="end"/>
            </w:r>
          </w:hyperlink>
        </w:p>
        <w:p w14:paraId="1F7FE0BF" w14:textId="103C43BD" w:rsidR="008307C2" w:rsidRDefault="008307C2">
          <w:pPr>
            <w:pStyle w:val="TOC2"/>
            <w:tabs>
              <w:tab w:val="right" w:leader="dot" w:pos="9350"/>
            </w:tabs>
            <w:rPr>
              <w:rFonts w:asciiTheme="minorHAnsi" w:eastAsiaTheme="minorEastAsia" w:hAnsiTheme="minorHAnsi" w:cstheme="minorBidi"/>
              <w:b w:val="0"/>
              <w:bCs w:val="0"/>
              <w:noProof/>
              <w:sz w:val="24"/>
              <w:szCs w:val="24"/>
            </w:rPr>
          </w:pPr>
          <w:hyperlink w:anchor="_Toc73536257" w:history="1">
            <w:r w:rsidRPr="00B7761F">
              <w:rPr>
                <w:rStyle w:val="Hyperlink"/>
                <w:noProof/>
                <w:lang w:val="en-GB"/>
              </w:rPr>
              <w:t>Controlling Hardware</w:t>
            </w:r>
            <w:r>
              <w:rPr>
                <w:noProof/>
                <w:webHidden/>
              </w:rPr>
              <w:tab/>
            </w:r>
            <w:r>
              <w:rPr>
                <w:noProof/>
                <w:webHidden/>
              </w:rPr>
              <w:fldChar w:fldCharType="begin"/>
            </w:r>
            <w:r>
              <w:rPr>
                <w:noProof/>
                <w:webHidden/>
              </w:rPr>
              <w:instrText xml:space="preserve"> PAGEREF _Toc73536257 \h </w:instrText>
            </w:r>
            <w:r>
              <w:rPr>
                <w:noProof/>
                <w:webHidden/>
              </w:rPr>
            </w:r>
            <w:r>
              <w:rPr>
                <w:noProof/>
                <w:webHidden/>
              </w:rPr>
              <w:fldChar w:fldCharType="separate"/>
            </w:r>
            <w:r>
              <w:rPr>
                <w:noProof/>
                <w:webHidden/>
              </w:rPr>
              <w:t>70</w:t>
            </w:r>
            <w:r>
              <w:rPr>
                <w:noProof/>
                <w:webHidden/>
              </w:rPr>
              <w:fldChar w:fldCharType="end"/>
            </w:r>
          </w:hyperlink>
        </w:p>
        <w:p w14:paraId="07DDB2DE" w14:textId="0785E491" w:rsidR="008307C2" w:rsidRDefault="008307C2">
          <w:pPr>
            <w:pStyle w:val="TOC3"/>
            <w:tabs>
              <w:tab w:val="right" w:leader="dot" w:pos="9350"/>
            </w:tabs>
            <w:rPr>
              <w:rFonts w:asciiTheme="minorHAnsi" w:eastAsiaTheme="minorEastAsia" w:hAnsiTheme="minorHAnsi" w:cstheme="minorBidi"/>
              <w:noProof/>
              <w:sz w:val="24"/>
              <w:szCs w:val="24"/>
            </w:rPr>
          </w:pPr>
          <w:hyperlink w:anchor="_Toc73536258" w:history="1">
            <w:r w:rsidRPr="00B7761F">
              <w:rPr>
                <w:rStyle w:val="Hyperlink"/>
                <w:noProof/>
                <w:lang w:val="en-GB"/>
              </w:rPr>
              <w:t>Hardware Input</w:t>
            </w:r>
            <w:r>
              <w:rPr>
                <w:noProof/>
                <w:webHidden/>
              </w:rPr>
              <w:tab/>
            </w:r>
            <w:r>
              <w:rPr>
                <w:noProof/>
                <w:webHidden/>
              </w:rPr>
              <w:fldChar w:fldCharType="begin"/>
            </w:r>
            <w:r>
              <w:rPr>
                <w:noProof/>
                <w:webHidden/>
              </w:rPr>
              <w:instrText xml:space="preserve"> PAGEREF _Toc73536258 \h </w:instrText>
            </w:r>
            <w:r>
              <w:rPr>
                <w:noProof/>
                <w:webHidden/>
              </w:rPr>
            </w:r>
            <w:r>
              <w:rPr>
                <w:noProof/>
                <w:webHidden/>
              </w:rPr>
              <w:fldChar w:fldCharType="separate"/>
            </w:r>
            <w:r>
              <w:rPr>
                <w:noProof/>
                <w:webHidden/>
              </w:rPr>
              <w:t>70</w:t>
            </w:r>
            <w:r>
              <w:rPr>
                <w:noProof/>
                <w:webHidden/>
              </w:rPr>
              <w:fldChar w:fldCharType="end"/>
            </w:r>
          </w:hyperlink>
        </w:p>
        <w:p w14:paraId="5F2399F5" w14:textId="6CEFC641" w:rsidR="008307C2" w:rsidRDefault="008307C2">
          <w:pPr>
            <w:pStyle w:val="TOC3"/>
            <w:tabs>
              <w:tab w:val="right" w:leader="dot" w:pos="9350"/>
            </w:tabs>
            <w:rPr>
              <w:rFonts w:asciiTheme="minorHAnsi" w:eastAsiaTheme="minorEastAsia" w:hAnsiTheme="minorHAnsi" w:cstheme="minorBidi"/>
              <w:noProof/>
              <w:sz w:val="24"/>
              <w:szCs w:val="24"/>
            </w:rPr>
          </w:pPr>
          <w:hyperlink w:anchor="_Toc73536259" w:history="1">
            <w:r w:rsidRPr="00B7761F">
              <w:rPr>
                <w:rStyle w:val="Hyperlink"/>
                <w:noProof/>
                <w:lang w:val="en-GB"/>
              </w:rPr>
              <w:t>Hardware Output</w:t>
            </w:r>
            <w:r>
              <w:rPr>
                <w:noProof/>
                <w:webHidden/>
              </w:rPr>
              <w:tab/>
            </w:r>
            <w:r>
              <w:rPr>
                <w:noProof/>
                <w:webHidden/>
              </w:rPr>
              <w:fldChar w:fldCharType="begin"/>
            </w:r>
            <w:r>
              <w:rPr>
                <w:noProof/>
                <w:webHidden/>
              </w:rPr>
              <w:instrText xml:space="preserve"> PAGEREF _Toc73536259 \h </w:instrText>
            </w:r>
            <w:r>
              <w:rPr>
                <w:noProof/>
                <w:webHidden/>
              </w:rPr>
            </w:r>
            <w:r>
              <w:rPr>
                <w:noProof/>
                <w:webHidden/>
              </w:rPr>
              <w:fldChar w:fldCharType="separate"/>
            </w:r>
            <w:r>
              <w:rPr>
                <w:noProof/>
                <w:webHidden/>
              </w:rPr>
              <w:t>80</w:t>
            </w:r>
            <w:r>
              <w:rPr>
                <w:noProof/>
                <w:webHidden/>
              </w:rPr>
              <w:fldChar w:fldCharType="end"/>
            </w:r>
          </w:hyperlink>
        </w:p>
        <w:p w14:paraId="73D62564" w14:textId="111BB501" w:rsidR="008307C2" w:rsidRDefault="008307C2">
          <w:pPr>
            <w:pStyle w:val="TOC2"/>
            <w:tabs>
              <w:tab w:val="right" w:leader="dot" w:pos="9350"/>
            </w:tabs>
            <w:rPr>
              <w:rFonts w:asciiTheme="minorHAnsi" w:eastAsiaTheme="minorEastAsia" w:hAnsiTheme="minorHAnsi" w:cstheme="minorBidi"/>
              <w:b w:val="0"/>
              <w:bCs w:val="0"/>
              <w:noProof/>
              <w:sz w:val="24"/>
              <w:szCs w:val="24"/>
            </w:rPr>
          </w:pPr>
          <w:hyperlink w:anchor="_Toc73536260" w:history="1">
            <w:r w:rsidRPr="00B7761F">
              <w:rPr>
                <w:rStyle w:val="Hyperlink"/>
                <w:noProof/>
                <w:lang w:val="en-GB"/>
              </w:rPr>
              <w:t>Reinforcement learning</w:t>
            </w:r>
            <w:r>
              <w:rPr>
                <w:noProof/>
                <w:webHidden/>
              </w:rPr>
              <w:tab/>
            </w:r>
            <w:r>
              <w:rPr>
                <w:noProof/>
                <w:webHidden/>
              </w:rPr>
              <w:fldChar w:fldCharType="begin"/>
            </w:r>
            <w:r>
              <w:rPr>
                <w:noProof/>
                <w:webHidden/>
              </w:rPr>
              <w:instrText xml:space="preserve"> PAGEREF _Toc73536260 \h </w:instrText>
            </w:r>
            <w:r>
              <w:rPr>
                <w:noProof/>
                <w:webHidden/>
              </w:rPr>
            </w:r>
            <w:r>
              <w:rPr>
                <w:noProof/>
                <w:webHidden/>
              </w:rPr>
              <w:fldChar w:fldCharType="separate"/>
            </w:r>
            <w:r>
              <w:rPr>
                <w:noProof/>
                <w:webHidden/>
              </w:rPr>
              <w:t>84</w:t>
            </w:r>
            <w:r>
              <w:rPr>
                <w:noProof/>
                <w:webHidden/>
              </w:rPr>
              <w:fldChar w:fldCharType="end"/>
            </w:r>
          </w:hyperlink>
        </w:p>
        <w:p w14:paraId="796561EA" w14:textId="12A1AFA0" w:rsidR="008307C2" w:rsidRDefault="008307C2">
          <w:pPr>
            <w:pStyle w:val="TOC3"/>
            <w:tabs>
              <w:tab w:val="right" w:leader="dot" w:pos="9350"/>
            </w:tabs>
            <w:rPr>
              <w:rFonts w:asciiTheme="minorHAnsi" w:eastAsiaTheme="minorEastAsia" w:hAnsiTheme="minorHAnsi" w:cstheme="minorBidi"/>
              <w:noProof/>
              <w:sz w:val="24"/>
              <w:szCs w:val="24"/>
            </w:rPr>
          </w:pPr>
          <w:hyperlink w:anchor="_Toc73536261" w:history="1">
            <w:r w:rsidRPr="00B7761F">
              <w:rPr>
                <w:rStyle w:val="Hyperlink"/>
                <w:noProof/>
                <w:lang w:val="en-GB"/>
              </w:rPr>
              <w:t>Table Representation Research</w:t>
            </w:r>
            <w:r>
              <w:rPr>
                <w:noProof/>
                <w:webHidden/>
              </w:rPr>
              <w:tab/>
            </w:r>
            <w:r>
              <w:rPr>
                <w:noProof/>
                <w:webHidden/>
              </w:rPr>
              <w:fldChar w:fldCharType="begin"/>
            </w:r>
            <w:r>
              <w:rPr>
                <w:noProof/>
                <w:webHidden/>
              </w:rPr>
              <w:instrText xml:space="preserve"> PAGEREF _Toc73536261 \h </w:instrText>
            </w:r>
            <w:r>
              <w:rPr>
                <w:noProof/>
                <w:webHidden/>
              </w:rPr>
            </w:r>
            <w:r>
              <w:rPr>
                <w:noProof/>
                <w:webHidden/>
              </w:rPr>
              <w:fldChar w:fldCharType="separate"/>
            </w:r>
            <w:r>
              <w:rPr>
                <w:noProof/>
                <w:webHidden/>
              </w:rPr>
              <w:t>84</w:t>
            </w:r>
            <w:r>
              <w:rPr>
                <w:noProof/>
                <w:webHidden/>
              </w:rPr>
              <w:fldChar w:fldCharType="end"/>
            </w:r>
          </w:hyperlink>
        </w:p>
        <w:p w14:paraId="416A4020" w14:textId="4E56C2E8" w:rsidR="008307C2" w:rsidRDefault="008307C2">
          <w:pPr>
            <w:pStyle w:val="TOC3"/>
            <w:tabs>
              <w:tab w:val="right" w:leader="dot" w:pos="9350"/>
            </w:tabs>
            <w:rPr>
              <w:rFonts w:asciiTheme="minorHAnsi" w:eastAsiaTheme="minorEastAsia" w:hAnsiTheme="minorHAnsi" w:cstheme="minorBidi"/>
              <w:noProof/>
              <w:sz w:val="24"/>
              <w:szCs w:val="24"/>
            </w:rPr>
          </w:pPr>
          <w:hyperlink w:anchor="_Toc73536262" w:history="1">
            <w:r w:rsidRPr="00B7761F">
              <w:rPr>
                <w:rStyle w:val="Hyperlink"/>
                <w:noProof/>
                <w:lang w:val="en-GB"/>
              </w:rPr>
              <w:t>Table Formatting considerations</w:t>
            </w:r>
            <w:r>
              <w:rPr>
                <w:noProof/>
                <w:webHidden/>
              </w:rPr>
              <w:tab/>
            </w:r>
            <w:r>
              <w:rPr>
                <w:noProof/>
                <w:webHidden/>
              </w:rPr>
              <w:fldChar w:fldCharType="begin"/>
            </w:r>
            <w:r>
              <w:rPr>
                <w:noProof/>
                <w:webHidden/>
              </w:rPr>
              <w:instrText xml:space="preserve"> PAGEREF _Toc73536262 \h </w:instrText>
            </w:r>
            <w:r>
              <w:rPr>
                <w:noProof/>
                <w:webHidden/>
              </w:rPr>
            </w:r>
            <w:r>
              <w:rPr>
                <w:noProof/>
                <w:webHidden/>
              </w:rPr>
              <w:fldChar w:fldCharType="separate"/>
            </w:r>
            <w:r>
              <w:rPr>
                <w:noProof/>
                <w:webHidden/>
              </w:rPr>
              <w:t>85</w:t>
            </w:r>
            <w:r>
              <w:rPr>
                <w:noProof/>
                <w:webHidden/>
              </w:rPr>
              <w:fldChar w:fldCharType="end"/>
            </w:r>
          </w:hyperlink>
        </w:p>
        <w:p w14:paraId="242AD7AE" w14:textId="1E15C609" w:rsidR="008307C2" w:rsidRDefault="008307C2">
          <w:pPr>
            <w:pStyle w:val="TOC3"/>
            <w:tabs>
              <w:tab w:val="right" w:leader="dot" w:pos="9350"/>
            </w:tabs>
            <w:rPr>
              <w:rFonts w:asciiTheme="minorHAnsi" w:eastAsiaTheme="minorEastAsia" w:hAnsiTheme="minorHAnsi" w:cstheme="minorBidi"/>
              <w:noProof/>
              <w:sz w:val="24"/>
              <w:szCs w:val="24"/>
            </w:rPr>
          </w:pPr>
          <w:hyperlink w:anchor="_Toc73536263" w:history="1">
            <w:r w:rsidRPr="00B7761F">
              <w:rPr>
                <w:rStyle w:val="Hyperlink"/>
                <w:noProof/>
                <w:lang w:val="en-GB"/>
              </w:rPr>
              <w:t>Prototyping</w:t>
            </w:r>
            <w:r>
              <w:rPr>
                <w:noProof/>
                <w:webHidden/>
              </w:rPr>
              <w:tab/>
            </w:r>
            <w:r>
              <w:rPr>
                <w:noProof/>
                <w:webHidden/>
              </w:rPr>
              <w:fldChar w:fldCharType="begin"/>
            </w:r>
            <w:r>
              <w:rPr>
                <w:noProof/>
                <w:webHidden/>
              </w:rPr>
              <w:instrText xml:space="preserve"> PAGEREF _Toc73536263 \h </w:instrText>
            </w:r>
            <w:r>
              <w:rPr>
                <w:noProof/>
                <w:webHidden/>
              </w:rPr>
            </w:r>
            <w:r>
              <w:rPr>
                <w:noProof/>
                <w:webHidden/>
              </w:rPr>
              <w:fldChar w:fldCharType="separate"/>
            </w:r>
            <w:r>
              <w:rPr>
                <w:noProof/>
                <w:webHidden/>
              </w:rPr>
              <w:t>86</w:t>
            </w:r>
            <w:r>
              <w:rPr>
                <w:noProof/>
                <w:webHidden/>
              </w:rPr>
              <w:fldChar w:fldCharType="end"/>
            </w:r>
          </w:hyperlink>
        </w:p>
        <w:p w14:paraId="1AA0EFB3" w14:textId="3E1885AF" w:rsidR="008307C2" w:rsidRDefault="008307C2">
          <w:pPr>
            <w:pStyle w:val="TOC2"/>
            <w:tabs>
              <w:tab w:val="right" w:leader="dot" w:pos="9350"/>
            </w:tabs>
            <w:rPr>
              <w:rFonts w:asciiTheme="minorHAnsi" w:eastAsiaTheme="minorEastAsia" w:hAnsiTheme="minorHAnsi" w:cstheme="minorBidi"/>
              <w:b w:val="0"/>
              <w:bCs w:val="0"/>
              <w:noProof/>
              <w:sz w:val="24"/>
              <w:szCs w:val="24"/>
            </w:rPr>
          </w:pPr>
          <w:hyperlink w:anchor="_Toc73536264" w:history="1">
            <w:r w:rsidRPr="00B7761F">
              <w:rPr>
                <w:rStyle w:val="Hyperlink"/>
                <w:noProof/>
                <w:lang w:val="en-GB"/>
              </w:rPr>
              <w:t>Computer Vision</w:t>
            </w:r>
            <w:r>
              <w:rPr>
                <w:noProof/>
                <w:webHidden/>
              </w:rPr>
              <w:tab/>
            </w:r>
            <w:r>
              <w:rPr>
                <w:noProof/>
                <w:webHidden/>
              </w:rPr>
              <w:fldChar w:fldCharType="begin"/>
            </w:r>
            <w:r>
              <w:rPr>
                <w:noProof/>
                <w:webHidden/>
              </w:rPr>
              <w:instrText xml:space="preserve"> PAGEREF _Toc73536264 \h </w:instrText>
            </w:r>
            <w:r>
              <w:rPr>
                <w:noProof/>
                <w:webHidden/>
              </w:rPr>
            </w:r>
            <w:r>
              <w:rPr>
                <w:noProof/>
                <w:webHidden/>
              </w:rPr>
              <w:fldChar w:fldCharType="separate"/>
            </w:r>
            <w:r>
              <w:rPr>
                <w:noProof/>
                <w:webHidden/>
              </w:rPr>
              <w:t>98</w:t>
            </w:r>
            <w:r>
              <w:rPr>
                <w:noProof/>
                <w:webHidden/>
              </w:rPr>
              <w:fldChar w:fldCharType="end"/>
            </w:r>
          </w:hyperlink>
        </w:p>
        <w:p w14:paraId="2B18766D" w14:textId="31030C8C" w:rsidR="008307C2" w:rsidRDefault="008307C2">
          <w:pPr>
            <w:pStyle w:val="TOC3"/>
            <w:tabs>
              <w:tab w:val="right" w:leader="dot" w:pos="9350"/>
            </w:tabs>
            <w:rPr>
              <w:rFonts w:asciiTheme="minorHAnsi" w:eastAsiaTheme="minorEastAsia" w:hAnsiTheme="minorHAnsi" w:cstheme="minorBidi"/>
              <w:noProof/>
              <w:sz w:val="24"/>
              <w:szCs w:val="24"/>
            </w:rPr>
          </w:pPr>
          <w:hyperlink w:anchor="_Toc73536265" w:history="1">
            <w:r w:rsidRPr="00B7761F">
              <w:rPr>
                <w:rStyle w:val="Hyperlink"/>
                <w:noProof/>
                <w:lang w:val="en-GB"/>
              </w:rPr>
              <w:t>Image Classifiers</w:t>
            </w:r>
            <w:r>
              <w:rPr>
                <w:noProof/>
                <w:webHidden/>
              </w:rPr>
              <w:tab/>
            </w:r>
            <w:r>
              <w:rPr>
                <w:noProof/>
                <w:webHidden/>
              </w:rPr>
              <w:fldChar w:fldCharType="begin"/>
            </w:r>
            <w:r>
              <w:rPr>
                <w:noProof/>
                <w:webHidden/>
              </w:rPr>
              <w:instrText xml:space="preserve"> PAGEREF _Toc73536265 \h </w:instrText>
            </w:r>
            <w:r>
              <w:rPr>
                <w:noProof/>
                <w:webHidden/>
              </w:rPr>
            </w:r>
            <w:r>
              <w:rPr>
                <w:noProof/>
                <w:webHidden/>
              </w:rPr>
              <w:fldChar w:fldCharType="separate"/>
            </w:r>
            <w:r>
              <w:rPr>
                <w:noProof/>
                <w:webHidden/>
              </w:rPr>
              <w:t>98</w:t>
            </w:r>
            <w:r>
              <w:rPr>
                <w:noProof/>
                <w:webHidden/>
              </w:rPr>
              <w:fldChar w:fldCharType="end"/>
            </w:r>
          </w:hyperlink>
        </w:p>
        <w:p w14:paraId="6484099D" w14:textId="682530C5" w:rsidR="008307C2" w:rsidRDefault="008307C2">
          <w:pPr>
            <w:pStyle w:val="TOC3"/>
            <w:tabs>
              <w:tab w:val="right" w:leader="dot" w:pos="9350"/>
            </w:tabs>
            <w:rPr>
              <w:rFonts w:asciiTheme="minorHAnsi" w:eastAsiaTheme="minorEastAsia" w:hAnsiTheme="minorHAnsi" w:cstheme="minorBidi"/>
              <w:noProof/>
              <w:sz w:val="24"/>
              <w:szCs w:val="24"/>
            </w:rPr>
          </w:pPr>
          <w:hyperlink w:anchor="_Toc73536266" w:history="1">
            <w:r w:rsidRPr="00B7761F">
              <w:rPr>
                <w:rStyle w:val="Hyperlink"/>
                <w:noProof/>
                <w:lang w:val="en-GB"/>
              </w:rPr>
              <w:t>Colour Detection</w:t>
            </w:r>
            <w:r>
              <w:rPr>
                <w:noProof/>
                <w:webHidden/>
              </w:rPr>
              <w:tab/>
            </w:r>
            <w:r>
              <w:rPr>
                <w:noProof/>
                <w:webHidden/>
              </w:rPr>
              <w:fldChar w:fldCharType="begin"/>
            </w:r>
            <w:r>
              <w:rPr>
                <w:noProof/>
                <w:webHidden/>
              </w:rPr>
              <w:instrText xml:space="preserve"> PAGEREF _Toc73536266 \h </w:instrText>
            </w:r>
            <w:r>
              <w:rPr>
                <w:noProof/>
                <w:webHidden/>
              </w:rPr>
            </w:r>
            <w:r>
              <w:rPr>
                <w:noProof/>
                <w:webHidden/>
              </w:rPr>
              <w:fldChar w:fldCharType="separate"/>
            </w:r>
            <w:r>
              <w:rPr>
                <w:noProof/>
                <w:webHidden/>
              </w:rPr>
              <w:t>98</w:t>
            </w:r>
            <w:r>
              <w:rPr>
                <w:noProof/>
                <w:webHidden/>
              </w:rPr>
              <w:fldChar w:fldCharType="end"/>
            </w:r>
          </w:hyperlink>
        </w:p>
        <w:p w14:paraId="3871B9F5" w14:textId="39F3E10C" w:rsidR="008307C2" w:rsidRDefault="008307C2">
          <w:pPr>
            <w:pStyle w:val="TOC3"/>
            <w:tabs>
              <w:tab w:val="right" w:leader="dot" w:pos="9350"/>
            </w:tabs>
            <w:rPr>
              <w:rFonts w:asciiTheme="minorHAnsi" w:eastAsiaTheme="minorEastAsia" w:hAnsiTheme="minorHAnsi" w:cstheme="minorBidi"/>
              <w:noProof/>
              <w:sz w:val="24"/>
              <w:szCs w:val="24"/>
            </w:rPr>
          </w:pPr>
          <w:hyperlink w:anchor="_Toc73536267" w:history="1">
            <w:r w:rsidRPr="00B7761F">
              <w:rPr>
                <w:rStyle w:val="Hyperlink"/>
                <w:noProof/>
                <w:lang w:val="en-GB"/>
              </w:rPr>
              <w:t>Static Background Subtraction</w:t>
            </w:r>
            <w:r>
              <w:rPr>
                <w:noProof/>
                <w:webHidden/>
              </w:rPr>
              <w:tab/>
            </w:r>
            <w:r>
              <w:rPr>
                <w:noProof/>
                <w:webHidden/>
              </w:rPr>
              <w:fldChar w:fldCharType="begin"/>
            </w:r>
            <w:r>
              <w:rPr>
                <w:noProof/>
                <w:webHidden/>
              </w:rPr>
              <w:instrText xml:space="preserve"> PAGEREF _Toc73536267 \h </w:instrText>
            </w:r>
            <w:r>
              <w:rPr>
                <w:noProof/>
                <w:webHidden/>
              </w:rPr>
            </w:r>
            <w:r>
              <w:rPr>
                <w:noProof/>
                <w:webHidden/>
              </w:rPr>
              <w:fldChar w:fldCharType="separate"/>
            </w:r>
            <w:r>
              <w:rPr>
                <w:noProof/>
                <w:webHidden/>
              </w:rPr>
              <w:t>98</w:t>
            </w:r>
            <w:r>
              <w:rPr>
                <w:noProof/>
                <w:webHidden/>
              </w:rPr>
              <w:fldChar w:fldCharType="end"/>
            </w:r>
          </w:hyperlink>
        </w:p>
        <w:p w14:paraId="7DF7B162" w14:textId="76E97A2B" w:rsidR="008307C2" w:rsidRDefault="008307C2">
          <w:pPr>
            <w:pStyle w:val="TOC3"/>
            <w:tabs>
              <w:tab w:val="right" w:leader="dot" w:pos="9350"/>
            </w:tabs>
            <w:rPr>
              <w:rFonts w:asciiTheme="minorHAnsi" w:eastAsiaTheme="minorEastAsia" w:hAnsiTheme="minorHAnsi" w:cstheme="minorBidi"/>
              <w:noProof/>
              <w:sz w:val="24"/>
              <w:szCs w:val="24"/>
            </w:rPr>
          </w:pPr>
          <w:hyperlink w:anchor="_Toc73536268" w:history="1">
            <w:r w:rsidRPr="00B7761F">
              <w:rPr>
                <w:rStyle w:val="Hyperlink"/>
                <w:noProof/>
                <w:lang w:val="en-GB"/>
              </w:rPr>
              <w:t>Prototyping</w:t>
            </w:r>
            <w:r>
              <w:rPr>
                <w:noProof/>
                <w:webHidden/>
              </w:rPr>
              <w:tab/>
            </w:r>
            <w:r>
              <w:rPr>
                <w:noProof/>
                <w:webHidden/>
              </w:rPr>
              <w:fldChar w:fldCharType="begin"/>
            </w:r>
            <w:r>
              <w:rPr>
                <w:noProof/>
                <w:webHidden/>
              </w:rPr>
              <w:instrText xml:space="preserve"> PAGEREF _Toc73536268 \h </w:instrText>
            </w:r>
            <w:r>
              <w:rPr>
                <w:noProof/>
                <w:webHidden/>
              </w:rPr>
            </w:r>
            <w:r>
              <w:rPr>
                <w:noProof/>
                <w:webHidden/>
              </w:rPr>
              <w:fldChar w:fldCharType="separate"/>
            </w:r>
            <w:r>
              <w:rPr>
                <w:noProof/>
                <w:webHidden/>
              </w:rPr>
              <w:t>98</w:t>
            </w:r>
            <w:r>
              <w:rPr>
                <w:noProof/>
                <w:webHidden/>
              </w:rPr>
              <w:fldChar w:fldCharType="end"/>
            </w:r>
          </w:hyperlink>
        </w:p>
        <w:p w14:paraId="225D0473" w14:textId="7356378D" w:rsidR="008307C2" w:rsidRDefault="008307C2">
          <w:pPr>
            <w:pStyle w:val="TOC3"/>
            <w:tabs>
              <w:tab w:val="right" w:leader="dot" w:pos="9350"/>
            </w:tabs>
            <w:rPr>
              <w:rFonts w:asciiTheme="minorHAnsi" w:eastAsiaTheme="minorEastAsia" w:hAnsiTheme="minorHAnsi" w:cstheme="minorBidi"/>
              <w:noProof/>
              <w:sz w:val="24"/>
              <w:szCs w:val="24"/>
            </w:rPr>
          </w:pPr>
          <w:hyperlink w:anchor="_Toc73536269" w:history="1">
            <w:r w:rsidRPr="00B7761F">
              <w:rPr>
                <w:rStyle w:val="Hyperlink"/>
                <w:noProof/>
                <w:lang w:val="en-GB"/>
              </w:rPr>
              <w:t>Amending Final Requirement 9</w:t>
            </w:r>
            <w:r>
              <w:rPr>
                <w:noProof/>
                <w:webHidden/>
              </w:rPr>
              <w:tab/>
            </w:r>
            <w:r>
              <w:rPr>
                <w:noProof/>
                <w:webHidden/>
              </w:rPr>
              <w:fldChar w:fldCharType="begin"/>
            </w:r>
            <w:r>
              <w:rPr>
                <w:noProof/>
                <w:webHidden/>
              </w:rPr>
              <w:instrText xml:space="preserve"> PAGEREF _Toc73536269 \h </w:instrText>
            </w:r>
            <w:r>
              <w:rPr>
                <w:noProof/>
                <w:webHidden/>
              </w:rPr>
            </w:r>
            <w:r>
              <w:rPr>
                <w:noProof/>
                <w:webHidden/>
              </w:rPr>
              <w:fldChar w:fldCharType="separate"/>
            </w:r>
            <w:r>
              <w:rPr>
                <w:noProof/>
                <w:webHidden/>
              </w:rPr>
              <w:t>119</w:t>
            </w:r>
            <w:r>
              <w:rPr>
                <w:noProof/>
                <w:webHidden/>
              </w:rPr>
              <w:fldChar w:fldCharType="end"/>
            </w:r>
          </w:hyperlink>
        </w:p>
        <w:p w14:paraId="65806F64" w14:textId="1AEAF97B" w:rsidR="008307C2" w:rsidRDefault="008307C2">
          <w:pPr>
            <w:pStyle w:val="TOC3"/>
            <w:tabs>
              <w:tab w:val="right" w:leader="dot" w:pos="9350"/>
            </w:tabs>
            <w:rPr>
              <w:rFonts w:asciiTheme="minorHAnsi" w:eastAsiaTheme="minorEastAsia" w:hAnsiTheme="minorHAnsi" w:cstheme="minorBidi"/>
              <w:noProof/>
              <w:sz w:val="24"/>
              <w:szCs w:val="24"/>
            </w:rPr>
          </w:pPr>
          <w:hyperlink w:anchor="_Toc73536270" w:history="1">
            <w:r w:rsidRPr="00B7761F">
              <w:rPr>
                <w:rStyle w:val="Hyperlink"/>
                <w:noProof/>
                <w:lang w:val="en-GB"/>
              </w:rPr>
              <w:t>Amending Final Requirement 11</w:t>
            </w:r>
            <w:r>
              <w:rPr>
                <w:noProof/>
                <w:webHidden/>
              </w:rPr>
              <w:tab/>
            </w:r>
            <w:r>
              <w:rPr>
                <w:noProof/>
                <w:webHidden/>
              </w:rPr>
              <w:fldChar w:fldCharType="begin"/>
            </w:r>
            <w:r>
              <w:rPr>
                <w:noProof/>
                <w:webHidden/>
              </w:rPr>
              <w:instrText xml:space="preserve"> PAGEREF _Toc73536270 \h </w:instrText>
            </w:r>
            <w:r>
              <w:rPr>
                <w:noProof/>
                <w:webHidden/>
              </w:rPr>
            </w:r>
            <w:r>
              <w:rPr>
                <w:noProof/>
                <w:webHidden/>
              </w:rPr>
              <w:fldChar w:fldCharType="separate"/>
            </w:r>
            <w:r>
              <w:rPr>
                <w:noProof/>
                <w:webHidden/>
              </w:rPr>
              <w:t>120</w:t>
            </w:r>
            <w:r>
              <w:rPr>
                <w:noProof/>
                <w:webHidden/>
              </w:rPr>
              <w:fldChar w:fldCharType="end"/>
            </w:r>
          </w:hyperlink>
        </w:p>
        <w:p w14:paraId="0B3E3156" w14:textId="5AED47E2" w:rsidR="008307C2" w:rsidRDefault="008307C2">
          <w:pPr>
            <w:pStyle w:val="TOC2"/>
            <w:tabs>
              <w:tab w:val="right" w:leader="dot" w:pos="9350"/>
            </w:tabs>
            <w:rPr>
              <w:rFonts w:asciiTheme="minorHAnsi" w:eastAsiaTheme="minorEastAsia" w:hAnsiTheme="minorHAnsi" w:cstheme="minorBidi"/>
              <w:b w:val="0"/>
              <w:bCs w:val="0"/>
              <w:noProof/>
              <w:sz w:val="24"/>
              <w:szCs w:val="24"/>
            </w:rPr>
          </w:pPr>
          <w:hyperlink w:anchor="_Toc73536271" w:history="1">
            <w:r w:rsidRPr="00B7761F">
              <w:rPr>
                <w:rStyle w:val="Hyperlink"/>
                <w:noProof/>
                <w:lang w:val="en-GB"/>
              </w:rPr>
              <w:t>User Interface</w:t>
            </w:r>
            <w:r>
              <w:rPr>
                <w:noProof/>
                <w:webHidden/>
              </w:rPr>
              <w:tab/>
            </w:r>
            <w:r>
              <w:rPr>
                <w:noProof/>
                <w:webHidden/>
              </w:rPr>
              <w:fldChar w:fldCharType="begin"/>
            </w:r>
            <w:r>
              <w:rPr>
                <w:noProof/>
                <w:webHidden/>
              </w:rPr>
              <w:instrText xml:space="preserve"> PAGEREF _Toc73536271 \h </w:instrText>
            </w:r>
            <w:r>
              <w:rPr>
                <w:noProof/>
                <w:webHidden/>
              </w:rPr>
            </w:r>
            <w:r>
              <w:rPr>
                <w:noProof/>
                <w:webHidden/>
              </w:rPr>
              <w:fldChar w:fldCharType="separate"/>
            </w:r>
            <w:r>
              <w:rPr>
                <w:noProof/>
                <w:webHidden/>
              </w:rPr>
              <w:t>120</w:t>
            </w:r>
            <w:r>
              <w:rPr>
                <w:noProof/>
                <w:webHidden/>
              </w:rPr>
              <w:fldChar w:fldCharType="end"/>
            </w:r>
          </w:hyperlink>
        </w:p>
        <w:p w14:paraId="6BF77A32" w14:textId="30E88EEF" w:rsidR="008307C2" w:rsidRDefault="008307C2">
          <w:pPr>
            <w:pStyle w:val="TOC3"/>
            <w:tabs>
              <w:tab w:val="right" w:leader="dot" w:pos="9350"/>
            </w:tabs>
            <w:rPr>
              <w:rFonts w:asciiTheme="minorHAnsi" w:eastAsiaTheme="minorEastAsia" w:hAnsiTheme="minorHAnsi" w:cstheme="minorBidi"/>
              <w:noProof/>
              <w:sz w:val="24"/>
              <w:szCs w:val="24"/>
            </w:rPr>
          </w:pPr>
          <w:hyperlink w:anchor="_Toc73536272" w:history="1">
            <w:r w:rsidRPr="00B7761F">
              <w:rPr>
                <w:rStyle w:val="Hyperlink"/>
                <w:noProof/>
                <w:lang w:val="en-GB"/>
              </w:rPr>
              <w:t>Diagram Explanation</w:t>
            </w:r>
            <w:r>
              <w:rPr>
                <w:noProof/>
                <w:webHidden/>
              </w:rPr>
              <w:tab/>
            </w:r>
            <w:r>
              <w:rPr>
                <w:noProof/>
                <w:webHidden/>
              </w:rPr>
              <w:fldChar w:fldCharType="begin"/>
            </w:r>
            <w:r>
              <w:rPr>
                <w:noProof/>
                <w:webHidden/>
              </w:rPr>
              <w:instrText xml:space="preserve"> PAGEREF _Toc73536272 \h </w:instrText>
            </w:r>
            <w:r>
              <w:rPr>
                <w:noProof/>
                <w:webHidden/>
              </w:rPr>
            </w:r>
            <w:r>
              <w:rPr>
                <w:noProof/>
                <w:webHidden/>
              </w:rPr>
              <w:fldChar w:fldCharType="separate"/>
            </w:r>
            <w:r>
              <w:rPr>
                <w:noProof/>
                <w:webHidden/>
              </w:rPr>
              <w:t>121</w:t>
            </w:r>
            <w:r>
              <w:rPr>
                <w:noProof/>
                <w:webHidden/>
              </w:rPr>
              <w:fldChar w:fldCharType="end"/>
            </w:r>
          </w:hyperlink>
        </w:p>
        <w:p w14:paraId="1017B4B9" w14:textId="1A1E52DF" w:rsidR="008307C2" w:rsidRDefault="008307C2">
          <w:pPr>
            <w:pStyle w:val="TOC3"/>
            <w:tabs>
              <w:tab w:val="right" w:leader="dot" w:pos="9350"/>
            </w:tabs>
            <w:rPr>
              <w:rFonts w:asciiTheme="minorHAnsi" w:eastAsiaTheme="minorEastAsia" w:hAnsiTheme="minorHAnsi" w:cstheme="minorBidi"/>
              <w:noProof/>
              <w:sz w:val="24"/>
              <w:szCs w:val="24"/>
            </w:rPr>
          </w:pPr>
          <w:hyperlink w:anchor="_Toc73536273" w:history="1">
            <w:r w:rsidRPr="00B7761F">
              <w:rPr>
                <w:rStyle w:val="Hyperlink"/>
                <w:noProof/>
                <w:lang w:val="en-GB"/>
              </w:rPr>
              <w:t>Testing the User Interface</w:t>
            </w:r>
            <w:r>
              <w:rPr>
                <w:noProof/>
                <w:webHidden/>
              </w:rPr>
              <w:tab/>
            </w:r>
            <w:r>
              <w:rPr>
                <w:noProof/>
                <w:webHidden/>
              </w:rPr>
              <w:fldChar w:fldCharType="begin"/>
            </w:r>
            <w:r>
              <w:rPr>
                <w:noProof/>
                <w:webHidden/>
              </w:rPr>
              <w:instrText xml:space="preserve"> PAGEREF _Toc73536273 \h </w:instrText>
            </w:r>
            <w:r>
              <w:rPr>
                <w:noProof/>
                <w:webHidden/>
              </w:rPr>
            </w:r>
            <w:r>
              <w:rPr>
                <w:noProof/>
                <w:webHidden/>
              </w:rPr>
              <w:fldChar w:fldCharType="separate"/>
            </w:r>
            <w:r>
              <w:rPr>
                <w:noProof/>
                <w:webHidden/>
              </w:rPr>
              <w:t>129</w:t>
            </w:r>
            <w:r>
              <w:rPr>
                <w:noProof/>
                <w:webHidden/>
              </w:rPr>
              <w:fldChar w:fldCharType="end"/>
            </w:r>
          </w:hyperlink>
        </w:p>
        <w:p w14:paraId="787CC7B0" w14:textId="745CD130" w:rsidR="008307C2" w:rsidRDefault="008307C2">
          <w:pPr>
            <w:pStyle w:val="TOC2"/>
            <w:tabs>
              <w:tab w:val="right" w:leader="dot" w:pos="9350"/>
            </w:tabs>
            <w:rPr>
              <w:rFonts w:asciiTheme="minorHAnsi" w:eastAsiaTheme="minorEastAsia" w:hAnsiTheme="minorHAnsi" w:cstheme="minorBidi"/>
              <w:b w:val="0"/>
              <w:bCs w:val="0"/>
              <w:noProof/>
              <w:sz w:val="24"/>
              <w:szCs w:val="24"/>
            </w:rPr>
          </w:pPr>
          <w:hyperlink w:anchor="_Toc73536274" w:history="1">
            <w:r w:rsidRPr="00B7761F">
              <w:rPr>
                <w:rStyle w:val="Hyperlink"/>
                <w:noProof/>
                <w:lang w:val="en-GB"/>
              </w:rPr>
              <w:t>Documented Design Reflection</w:t>
            </w:r>
            <w:r>
              <w:rPr>
                <w:noProof/>
                <w:webHidden/>
              </w:rPr>
              <w:tab/>
            </w:r>
            <w:r>
              <w:rPr>
                <w:noProof/>
                <w:webHidden/>
              </w:rPr>
              <w:fldChar w:fldCharType="begin"/>
            </w:r>
            <w:r>
              <w:rPr>
                <w:noProof/>
                <w:webHidden/>
              </w:rPr>
              <w:instrText xml:space="preserve"> PAGEREF _Toc73536274 \h </w:instrText>
            </w:r>
            <w:r>
              <w:rPr>
                <w:noProof/>
                <w:webHidden/>
              </w:rPr>
            </w:r>
            <w:r>
              <w:rPr>
                <w:noProof/>
                <w:webHidden/>
              </w:rPr>
              <w:fldChar w:fldCharType="separate"/>
            </w:r>
            <w:r>
              <w:rPr>
                <w:noProof/>
                <w:webHidden/>
              </w:rPr>
              <w:t>133</w:t>
            </w:r>
            <w:r>
              <w:rPr>
                <w:noProof/>
                <w:webHidden/>
              </w:rPr>
              <w:fldChar w:fldCharType="end"/>
            </w:r>
          </w:hyperlink>
        </w:p>
        <w:p w14:paraId="6605AAC3" w14:textId="2A2EBB75" w:rsidR="008307C2" w:rsidRDefault="008307C2">
          <w:pPr>
            <w:pStyle w:val="TOC1"/>
            <w:tabs>
              <w:tab w:val="right" w:leader="dot" w:pos="9350"/>
            </w:tabs>
            <w:rPr>
              <w:rFonts w:asciiTheme="minorHAnsi" w:eastAsiaTheme="minorEastAsia" w:hAnsiTheme="minorHAnsi" w:cstheme="minorBidi"/>
              <w:b w:val="0"/>
              <w:bCs w:val="0"/>
              <w:i w:val="0"/>
              <w:iCs w:val="0"/>
              <w:noProof/>
              <w:sz w:val="24"/>
            </w:rPr>
          </w:pPr>
          <w:hyperlink w:anchor="_Toc73536275" w:history="1">
            <w:r w:rsidRPr="00B7761F">
              <w:rPr>
                <w:rStyle w:val="Hyperlink"/>
                <w:noProof/>
                <w:lang w:val="en-GB"/>
              </w:rPr>
              <w:t>Glossary</w:t>
            </w:r>
            <w:r>
              <w:rPr>
                <w:noProof/>
                <w:webHidden/>
              </w:rPr>
              <w:tab/>
            </w:r>
            <w:r>
              <w:rPr>
                <w:noProof/>
                <w:webHidden/>
              </w:rPr>
              <w:fldChar w:fldCharType="begin"/>
            </w:r>
            <w:r>
              <w:rPr>
                <w:noProof/>
                <w:webHidden/>
              </w:rPr>
              <w:instrText xml:space="preserve"> PAGEREF _Toc73536275 \h </w:instrText>
            </w:r>
            <w:r>
              <w:rPr>
                <w:noProof/>
                <w:webHidden/>
              </w:rPr>
            </w:r>
            <w:r>
              <w:rPr>
                <w:noProof/>
                <w:webHidden/>
              </w:rPr>
              <w:fldChar w:fldCharType="separate"/>
            </w:r>
            <w:r>
              <w:rPr>
                <w:noProof/>
                <w:webHidden/>
              </w:rPr>
              <w:t>134</w:t>
            </w:r>
            <w:r>
              <w:rPr>
                <w:noProof/>
                <w:webHidden/>
              </w:rPr>
              <w:fldChar w:fldCharType="end"/>
            </w:r>
          </w:hyperlink>
        </w:p>
        <w:p w14:paraId="0274F68D" w14:textId="22664B2D" w:rsidR="008307C2" w:rsidRDefault="008307C2">
          <w:pPr>
            <w:pStyle w:val="TOC1"/>
            <w:tabs>
              <w:tab w:val="right" w:leader="dot" w:pos="9350"/>
            </w:tabs>
            <w:rPr>
              <w:rFonts w:asciiTheme="minorHAnsi" w:eastAsiaTheme="minorEastAsia" w:hAnsiTheme="minorHAnsi" w:cstheme="minorBidi"/>
              <w:b w:val="0"/>
              <w:bCs w:val="0"/>
              <w:i w:val="0"/>
              <w:iCs w:val="0"/>
              <w:noProof/>
              <w:sz w:val="24"/>
            </w:rPr>
          </w:pPr>
          <w:hyperlink w:anchor="_Toc73536276" w:history="1">
            <w:r w:rsidRPr="00B7761F">
              <w:rPr>
                <w:rStyle w:val="Hyperlink"/>
                <w:noProof/>
                <w:lang w:val="en-GB"/>
              </w:rPr>
              <w:t>References</w:t>
            </w:r>
            <w:r>
              <w:rPr>
                <w:noProof/>
                <w:webHidden/>
              </w:rPr>
              <w:tab/>
            </w:r>
            <w:r>
              <w:rPr>
                <w:noProof/>
                <w:webHidden/>
              </w:rPr>
              <w:fldChar w:fldCharType="begin"/>
            </w:r>
            <w:r>
              <w:rPr>
                <w:noProof/>
                <w:webHidden/>
              </w:rPr>
              <w:instrText xml:space="preserve"> PAGEREF _Toc73536276 \h </w:instrText>
            </w:r>
            <w:r>
              <w:rPr>
                <w:noProof/>
                <w:webHidden/>
              </w:rPr>
            </w:r>
            <w:r>
              <w:rPr>
                <w:noProof/>
                <w:webHidden/>
              </w:rPr>
              <w:fldChar w:fldCharType="separate"/>
            </w:r>
            <w:r>
              <w:rPr>
                <w:noProof/>
                <w:webHidden/>
              </w:rPr>
              <w:t>135</w:t>
            </w:r>
            <w:r>
              <w:rPr>
                <w:noProof/>
                <w:webHidden/>
              </w:rPr>
              <w:fldChar w:fldCharType="end"/>
            </w:r>
          </w:hyperlink>
        </w:p>
        <w:p w14:paraId="184BEE87" w14:textId="5C232E6D" w:rsidR="00980F7E" w:rsidRPr="00320156" w:rsidRDefault="00F72FDD" w:rsidP="00391DCF">
          <w:pPr>
            <w:rPr>
              <w:noProof/>
              <w:lang w:val="en-GB"/>
            </w:rPr>
          </w:pPr>
          <w:r w:rsidRPr="00320156">
            <w:rPr>
              <w:noProof/>
              <w:lang w:val="en-GB"/>
            </w:rPr>
            <w:fldChar w:fldCharType="end"/>
          </w:r>
        </w:p>
        <w:p w14:paraId="35D1E99A" w14:textId="711DA574" w:rsidR="00DA717C" w:rsidRPr="00320156" w:rsidRDefault="00980F7E" w:rsidP="00391DCF">
          <w:pPr>
            <w:rPr>
              <w:noProof/>
              <w:lang w:val="en-GB"/>
            </w:rPr>
          </w:pPr>
          <w:r w:rsidRPr="00320156">
            <w:rPr>
              <w:noProof/>
              <w:lang w:val="en-GB"/>
            </w:rPr>
            <w:br w:type="page"/>
          </w:r>
        </w:p>
      </w:sdtContent>
    </w:sdt>
    <w:p w14:paraId="24079D39" w14:textId="77DC7464" w:rsidR="00FC5521" w:rsidRPr="00320156" w:rsidRDefault="001549A6" w:rsidP="00BA1F5D">
      <w:pPr>
        <w:pStyle w:val="Heading1"/>
        <w:rPr>
          <w:lang w:val="en-GB"/>
        </w:rPr>
      </w:pPr>
      <w:bookmarkStart w:id="0" w:name="_Toc61352924"/>
      <w:bookmarkStart w:id="1" w:name="_Toc73536174"/>
      <w:r w:rsidRPr="00320156">
        <w:rPr>
          <w:lang w:val="en-GB"/>
        </w:rPr>
        <w:lastRenderedPageBreak/>
        <w:t>Document formatting</w:t>
      </w:r>
      <w:bookmarkEnd w:id="1"/>
    </w:p>
    <w:p w14:paraId="11342D27" w14:textId="77777777" w:rsidR="00732D21" w:rsidRPr="00320156" w:rsidRDefault="00732D21" w:rsidP="00732D21">
      <w:pPr>
        <w:rPr>
          <w:lang w:val="en-GB"/>
        </w:rPr>
      </w:pPr>
    </w:p>
    <w:p w14:paraId="282959A5" w14:textId="13545C50" w:rsidR="00732D21" w:rsidRPr="00320156" w:rsidRDefault="00732D21" w:rsidP="006233B6">
      <w:pPr>
        <w:pStyle w:val="ListParagraph"/>
        <w:numPr>
          <w:ilvl w:val="0"/>
          <w:numId w:val="10"/>
        </w:numPr>
        <w:spacing w:line="360" w:lineRule="auto"/>
        <w:rPr>
          <w:lang w:val="en-GB"/>
        </w:rPr>
      </w:pPr>
      <w:r w:rsidRPr="00320156">
        <w:rPr>
          <w:color w:val="2E5396"/>
          <w:sz w:val="28"/>
          <w:szCs w:val="40"/>
          <w:lang w:val="en-GB"/>
        </w:rPr>
        <w:t>Headings</w:t>
      </w:r>
      <w:r w:rsidRPr="00320156">
        <w:rPr>
          <w:lang w:val="en-GB"/>
        </w:rPr>
        <w:t xml:space="preserve"> and </w:t>
      </w:r>
      <w:r w:rsidRPr="00320156">
        <w:rPr>
          <w:color w:val="2E5396"/>
          <w:sz w:val="24"/>
          <w:szCs w:val="36"/>
          <w:lang w:val="en-GB"/>
        </w:rPr>
        <w:t>subheadings</w:t>
      </w:r>
      <w:r w:rsidRPr="00320156">
        <w:rPr>
          <w:lang w:val="en-GB"/>
        </w:rPr>
        <w:t xml:space="preserve"> </w:t>
      </w:r>
      <w:r w:rsidR="00D33B5B" w:rsidRPr="00320156">
        <w:rPr>
          <w:lang w:val="en-GB"/>
        </w:rPr>
        <w:t>will be larger text with a blue coloured font</w:t>
      </w:r>
    </w:p>
    <w:p w14:paraId="26662DA0" w14:textId="456E567A" w:rsidR="00D935BF" w:rsidRPr="00320156" w:rsidRDefault="00D935BF" w:rsidP="006233B6">
      <w:pPr>
        <w:pStyle w:val="ListParagraph"/>
        <w:numPr>
          <w:ilvl w:val="0"/>
          <w:numId w:val="10"/>
        </w:numPr>
        <w:rPr>
          <w:lang w:val="en-GB"/>
        </w:rPr>
      </w:pPr>
      <w:r w:rsidRPr="00320156">
        <w:rPr>
          <w:color w:val="00C1BA"/>
          <w:sz w:val="28"/>
          <w:szCs w:val="40"/>
          <w:lang w:val="en-GB"/>
        </w:rPr>
        <w:t>Reflections</w:t>
      </w:r>
      <w:r w:rsidRPr="00320156">
        <w:rPr>
          <w:color w:val="2E5396"/>
          <w:sz w:val="28"/>
          <w:szCs w:val="40"/>
          <w:lang w:val="en-GB"/>
        </w:rPr>
        <w:t xml:space="preserve"> </w:t>
      </w:r>
      <w:r w:rsidRPr="00320156">
        <w:rPr>
          <w:lang w:val="en-GB"/>
        </w:rPr>
        <w:t xml:space="preserve">and </w:t>
      </w:r>
      <w:r w:rsidRPr="00320156">
        <w:rPr>
          <w:color w:val="00C1BA"/>
          <w:sz w:val="28"/>
          <w:szCs w:val="40"/>
          <w:lang w:val="en-GB"/>
        </w:rPr>
        <w:t>Thoughts</w:t>
      </w:r>
      <w:r w:rsidRPr="00320156">
        <w:rPr>
          <w:color w:val="2E5396"/>
          <w:sz w:val="28"/>
          <w:szCs w:val="40"/>
          <w:lang w:val="en-GB"/>
        </w:rPr>
        <w:t xml:space="preserve"> </w:t>
      </w:r>
      <w:r w:rsidRPr="00320156">
        <w:rPr>
          <w:lang w:val="en-GB"/>
        </w:rPr>
        <w:t xml:space="preserve">are labelled </w:t>
      </w:r>
      <w:r w:rsidR="004E780B" w:rsidRPr="00320156">
        <w:rPr>
          <w:lang w:val="en-GB"/>
        </w:rPr>
        <w:t xml:space="preserve">with a </w:t>
      </w:r>
      <w:r w:rsidR="003150FE" w:rsidRPr="00320156">
        <w:rPr>
          <w:lang w:val="en-GB"/>
        </w:rPr>
        <w:t>turquoise</w:t>
      </w:r>
      <w:r w:rsidR="004E780B" w:rsidRPr="00320156">
        <w:rPr>
          <w:lang w:val="en-GB"/>
        </w:rPr>
        <w:t xml:space="preserve"> subheading</w:t>
      </w:r>
      <w:r w:rsidR="00CD3E67" w:rsidRPr="00320156">
        <w:rPr>
          <w:lang w:val="en-GB"/>
        </w:rPr>
        <w:t>.</w:t>
      </w:r>
      <w:r w:rsidR="00FE1BEF" w:rsidRPr="00320156">
        <w:rPr>
          <w:lang w:val="en-GB"/>
        </w:rPr>
        <w:t xml:space="preserve"> This makes my thought process throughout the investigation </w:t>
      </w:r>
      <w:r w:rsidR="00FF0F3A" w:rsidRPr="00320156">
        <w:rPr>
          <w:lang w:val="en-GB"/>
        </w:rPr>
        <w:t>clearer</w:t>
      </w:r>
      <w:r w:rsidR="00FE1BEF" w:rsidRPr="00320156">
        <w:rPr>
          <w:lang w:val="en-GB"/>
        </w:rPr>
        <w:t>.</w:t>
      </w:r>
    </w:p>
    <w:p w14:paraId="023C32B8" w14:textId="77777777" w:rsidR="00B03B89" w:rsidRPr="00320156" w:rsidRDefault="00B03B89" w:rsidP="00B03B89">
      <w:pPr>
        <w:rPr>
          <w:lang w:val="en-GB"/>
        </w:rPr>
      </w:pPr>
    </w:p>
    <w:p w14:paraId="3AF90217" w14:textId="120A1C76" w:rsidR="00AC22FE" w:rsidRPr="00320156" w:rsidRDefault="00732D21" w:rsidP="006233B6">
      <w:pPr>
        <w:pStyle w:val="ListParagraph"/>
        <w:numPr>
          <w:ilvl w:val="0"/>
          <w:numId w:val="10"/>
        </w:numPr>
        <w:spacing w:line="480" w:lineRule="auto"/>
        <w:rPr>
          <w:lang w:val="en-GB"/>
        </w:rPr>
      </w:pPr>
      <w:r w:rsidRPr="00320156">
        <w:rPr>
          <w:lang w:val="en-GB"/>
        </w:rPr>
        <w:t>Each</w:t>
      </w:r>
      <w:r w:rsidR="004810DB" w:rsidRPr="00320156">
        <w:rPr>
          <w:lang w:val="en-GB"/>
        </w:rPr>
        <w:t xml:space="preserve"> attachment should be labelled ‘</w:t>
      </w:r>
      <w:r w:rsidR="004810DB" w:rsidRPr="00320156">
        <w:rPr>
          <w:i/>
          <w:iCs/>
          <w:color w:val="47556B"/>
          <w:sz w:val="18"/>
          <w:szCs w:val="22"/>
          <w:lang w:val="en-GB"/>
        </w:rPr>
        <w:t>Figure</w:t>
      </w:r>
      <w:r w:rsidR="004810DB" w:rsidRPr="00320156">
        <w:rPr>
          <w:lang w:val="en-GB"/>
        </w:rPr>
        <w:t>’, ‘</w:t>
      </w:r>
      <w:r w:rsidR="004810DB" w:rsidRPr="00320156">
        <w:rPr>
          <w:i/>
          <w:iCs/>
          <w:color w:val="47556B"/>
          <w:sz w:val="18"/>
          <w:szCs w:val="22"/>
          <w:lang w:val="en-GB"/>
        </w:rPr>
        <w:t>Diagram</w:t>
      </w:r>
      <w:r w:rsidR="004810DB" w:rsidRPr="00320156">
        <w:rPr>
          <w:lang w:val="en-GB"/>
        </w:rPr>
        <w:t>’ or ‘</w:t>
      </w:r>
      <w:r w:rsidR="004810DB" w:rsidRPr="00320156">
        <w:rPr>
          <w:i/>
          <w:iCs/>
          <w:color w:val="47556B"/>
          <w:sz w:val="18"/>
          <w:szCs w:val="22"/>
          <w:lang w:val="en-GB"/>
        </w:rPr>
        <w:t>Code Snippet</w:t>
      </w:r>
      <w:r w:rsidR="004810DB" w:rsidRPr="00320156">
        <w:rPr>
          <w:lang w:val="en-GB"/>
        </w:rPr>
        <w:t>’</w:t>
      </w:r>
      <w:r w:rsidR="004810DB" w:rsidRPr="00320156">
        <w:rPr>
          <w:color w:val="47556B"/>
          <w:sz w:val="18"/>
          <w:szCs w:val="22"/>
          <w:lang w:val="en-GB"/>
        </w:rPr>
        <w:t xml:space="preserve"> </w:t>
      </w:r>
      <w:r w:rsidR="004810DB" w:rsidRPr="00320156">
        <w:rPr>
          <w:lang w:val="en-GB"/>
        </w:rPr>
        <w:t>along with a number.</w:t>
      </w:r>
    </w:p>
    <w:p w14:paraId="3793C4FD" w14:textId="3EEB7010" w:rsidR="00AC22FE" w:rsidRPr="00320156" w:rsidRDefault="009909CF" w:rsidP="006233B6">
      <w:pPr>
        <w:pStyle w:val="ListParagraph"/>
        <w:numPr>
          <w:ilvl w:val="0"/>
          <w:numId w:val="10"/>
        </w:numPr>
        <w:rPr>
          <w:lang w:val="en-GB"/>
        </w:rPr>
      </w:pPr>
      <w:r w:rsidRPr="00320156">
        <w:rPr>
          <w:lang w:val="en-GB"/>
        </w:rPr>
        <w:t>Meetings will be introduced in the format:</w:t>
      </w:r>
    </w:p>
    <w:p w14:paraId="2B668AF6" w14:textId="5E2560D8" w:rsidR="00F90DB3" w:rsidRPr="00320156" w:rsidRDefault="00F90DB3" w:rsidP="006233B6">
      <w:pPr>
        <w:pStyle w:val="ListParagraph"/>
        <w:numPr>
          <w:ilvl w:val="1"/>
          <w:numId w:val="10"/>
        </w:numPr>
        <w:rPr>
          <w:rFonts w:cstheme="minorHAnsi"/>
          <w:b/>
          <w:bCs/>
          <w:lang w:val="en-GB"/>
        </w:rPr>
      </w:pPr>
      <w:r w:rsidRPr="00320156">
        <w:rPr>
          <w:rFonts w:cstheme="minorHAnsi"/>
          <w:b/>
          <w:bCs/>
          <w:lang w:val="en-GB"/>
        </w:rPr>
        <w:t xml:space="preserve">Subject: </w:t>
      </w:r>
    </w:p>
    <w:p w14:paraId="17EDD503" w14:textId="5B011BAE" w:rsidR="00F90DB3" w:rsidRPr="00320156" w:rsidRDefault="00F90DB3" w:rsidP="006233B6">
      <w:pPr>
        <w:pStyle w:val="ListParagraph"/>
        <w:numPr>
          <w:ilvl w:val="1"/>
          <w:numId w:val="10"/>
        </w:numPr>
        <w:rPr>
          <w:rFonts w:cstheme="minorHAnsi"/>
          <w:b/>
          <w:bCs/>
          <w:lang w:val="en-GB"/>
        </w:rPr>
      </w:pPr>
      <w:r w:rsidRPr="00320156">
        <w:rPr>
          <w:rFonts w:cstheme="minorHAnsi"/>
          <w:b/>
          <w:bCs/>
          <w:lang w:val="en-GB"/>
        </w:rPr>
        <w:t xml:space="preserve">Duration: </w:t>
      </w:r>
    </w:p>
    <w:p w14:paraId="1A119F2C" w14:textId="548FBA8D" w:rsidR="00F90DB3" w:rsidRPr="00320156" w:rsidRDefault="00F90DB3" w:rsidP="006233B6">
      <w:pPr>
        <w:pStyle w:val="ListParagraph"/>
        <w:numPr>
          <w:ilvl w:val="1"/>
          <w:numId w:val="10"/>
        </w:numPr>
        <w:rPr>
          <w:rFonts w:cstheme="minorHAnsi"/>
          <w:b/>
          <w:bCs/>
          <w:lang w:val="en-GB"/>
        </w:rPr>
      </w:pPr>
      <w:r w:rsidRPr="00320156">
        <w:rPr>
          <w:rFonts w:cstheme="minorHAnsi"/>
          <w:b/>
          <w:bCs/>
          <w:lang w:val="en-GB"/>
        </w:rPr>
        <w:t xml:space="preserve">Date: </w:t>
      </w:r>
    </w:p>
    <w:p w14:paraId="31140E9C" w14:textId="09DE87CD" w:rsidR="00F90DB3" w:rsidRPr="00320156" w:rsidRDefault="00F90DB3" w:rsidP="006233B6">
      <w:pPr>
        <w:pStyle w:val="ListParagraph"/>
        <w:numPr>
          <w:ilvl w:val="1"/>
          <w:numId w:val="10"/>
        </w:numPr>
        <w:rPr>
          <w:rFonts w:cstheme="minorHAnsi"/>
          <w:b/>
          <w:bCs/>
          <w:lang w:val="en-GB"/>
        </w:rPr>
      </w:pPr>
      <w:r w:rsidRPr="00320156">
        <w:rPr>
          <w:rFonts w:cstheme="minorHAnsi"/>
          <w:b/>
          <w:bCs/>
          <w:lang w:val="en-GB"/>
        </w:rPr>
        <w:t xml:space="preserve">In Attendance: </w:t>
      </w:r>
    </w:p>
    <w:p w14:paraId="390C72FA" w14:textId="4EBCD4F9" w:rsidR="00AA1659" w:rsidRPr="00320156" w:rsidRDefault="00AA1659" w:rsidP="00AA1659">
      <w:pPr>
        <w:ind w:left="720"/>
        <w:rPr>
          <w:rFonts w:cstheme="minorHAnsi"/>
          <w:lang w:val="en-GB"/>
        </w:rPr>
      </w:pPr>
      <w:r w:rsidRPr="00320156">
        <w:rPr>
          <w:rFonts w:cstheme="minorHAnsi"/>
          <w:lang w:val="en-GB"/>
        </w:rPr>
        <w:t xml:space="preserve">and will be dictated using quotation marks and the </w:t>
      </w:r>
      <w:r w:rsidRPr="00320156">
        <w:rPr>
          <w:rFonts w:ascii="Tisa Offc Serif Pro Thin" w:hAnsi="Tisa Offc Serif Pro Thin" w:cstheme="minorHAnsi"/>
          <w:lang w:val="en-GB"/>
        </w:rPr>
        <w:t>Thin</w:t>
      </w:r>
      <w:r w:rsidRPr="00320156">
        <w:rPr>
          <w:rFonts w:cstheme="minorHAnsi"/>
          <w:lang w:val="en-GB"/>
        </w:rPr>
        <w:t xml:space="preserve"> font style.</w:t>
      </w:r>
    </w:p>
    <w:p w14:paraId="34EF2FF0" w14:textId="0FB3332A" w:rsidR="00AA1659" w:rsidRPr="00320156" w:rsidRDefault="00AA1659" w:rsidP="00AA1659">
      <w:pPr>
        <w:rPr>
          <w:rFonts w:cstheme="minorHAnsi"/>
          <w:lang w:val="en-GB"/>
        </w:rPr>
      </w:pPr>
    </w:p>
    <w:p w14:paraId="68BE8A3A" w14:textId="4B50EF7A" w:rsidR="008D0C11" w:rsidRPr="00320156" w:rsidRDefault="008D0C11" w:rsidP="006233B6">
      <w:pPr>
        <w:pStyle w:val="ListParagraph"/>
        <w:numPr>
          <w:ilvl w:val="0"/>
          <w:numId w:val="11"/>
        </w:numPr>
        <w:rPr>
          <w:rFonts w:cstheme="minorHAnsi"/>
          <w:lang w:val="en-GB"/>
        </w:rPr>
      </w:pPr>
      <w:r w:rsidRPr="00320156">
        <w:rPr>
          <w:rFonts w:cstheme="minorHAnsi"/>
          <w:lang w:val="en-GB"/>
        </w:rPr>
        <w:t>Formulas and pseudo code will be in the</w:t>
      </w:r>
      <w:r w:rsidR="001D7B19" w:rsidRPr="00320156">
        <w:rPr>
          <w:rFonts w:ascii="Monaco" w:hAnsi="Monaco" w:cstheme="minorHAnsi"/>
          <w:lang w:val="en-GB"/>
        </w:rPr>
        <w:t xml:space="preserve"> </w:t>
      </w:r>
      <w:r w:rsidRPr="00320156">
        <w:rPr>
          <w:rFonts w:ascii="Monaco" w:hAnsi="Monaco" w:cstheme="minorHAnsi"/>
          <w:lang w:val="en-GB"/>
        </w:rPr>
        <w:t>Monaco Font</w:t>
      </w:r>
      <w:r w:rsidR="001D7B19" w:rsidRPr="00320156">
        <w:rPr>
          <w:rFonts w:ascii="Monaco" w:hAnsi="Monaco" w:cstheme="minorHAnsi"/>
          <w:lang w:val="en-GB"/>
        </w:rPr>
        <w:t>.</w:t>
      </w:r>
    </w:p>
    <w:p w14:paraId="6936F99D" w14:textId="77777777" w:rsidR="009909CF" w:rsidRPr="00320156" w:rsidRDefault="009909CF" w:rsidP="00F90DB3">
      <w:pPr>
        <w:rPr>
          <w:lang w:val="en-GB"/>
        </w:rPr>
      </w:pPr>
    </w:p>
    <w:p w14:paraId="5C3B308A" w14:textId="2681E2CE" w:rsidR="004810DB" w:rsidRPr="00320156" w:rsidRDefault="004810DB" w:rsidP="006233B6">
      <w:pPr>
        <w:pStyle w:val="ListParagraph"/>
        <w:numPr>
          <w:ilvl w:val="0"/>
          <w:numId w:val="10"/>
        </w:numPr>
        <w:spacing w:line="480" w:lineRule="auto"/>
        <w:rPr>
          <w:lang w:val="en-GB"/>
        </w:rPr>
      </w:pPr>
      <w:r w:rsidRPr="00320156">
        <w:rPr>
          <w:color w:val="70AD47" w:themeColor="accent6"/>
          <w:lang w:val="en-GB"/>
        </w:rPr>
        <w:t xml:space="preserve">Green </w:t>
      </w:r>
      <w:r w:rsidR="004B76A5" w:rsidRPr="00320156">
        <w:rPr>
          <w:lang w:val="en-GB"/>
        </w:rPr>
        <w:t xml:space="preserve">and </w:t>
      </w:r>
      <w:r w:rsidR="004B76A5" w:rsidRPr="00320156">
        <w:rPr>
          <w:color w:val="C00000"/>
          <w:lang w:val="en-GB"/>
        </w:rPr>
        <w:t xml:space="preserve">Red </w:t>
      </w:r>
      <w:r w:rsidRPr="00320156">
        <w:rPr>
          <w:lang w:val="en-GB"/>
        </w:rPr>
        <w:t>coloured text indicates an advantage</w:t>
      </w:r>
      <w:r w:rsidR="004B76A5" w:rsidRPr="00320156">
        <w:rPr>
          <w:lang w:val="en-GB"/>
        </w:rPr>
        <w:t xml:space="preserve"> or disadvantage respectively.</w:t>
      </w:r>
    </w:p>
    <w:p w14:paraId="42823E96" w14:textId="3423BC28" w:rsidR="001F5757" w:rsidRPr="00320156" w:rsidRDefault="001F5757" w:rsidP="006233B6">
      <w:pPr>
        <w:pStyle w:val="ListParagraph"/>
        <w:numPr>
          <w:ilvl w:val="0"/>
          <w:numId w:val="10"/>
        </w:numPr>
        <w:rPr>
          <w:lang w:val="en-GB"/>
        </w:rPr>
      </w:pPr>
      <w:r w:rsidRPr="00320156">
        <w:rPr>
          <w:lang w:val="en-GB"/>
        </w:rPr>
        <w:t xml:space="preserve">A blue asterisk </w:t>
      </w:r>
      <w:r w:rsidRPr="00320156">
        <w:rPr>
          <w:color w:val="0070C0"/>
          <w:lang w:val="en-GB"/>
        </w:rPr>
        <w:t>*</w:t>
      </w:r>
      <w:r w:rsidRPr="00320156">
        <w:rPr>
          <w:lang w:val="en-GB"/>
        </w:rPr>
        <w:t xml:space="preserve"> indicates that a hyperlink to the document referenced is included in the References section at the bottom of this document</w:t>
      </w:r>
    </w:p>
    <w:p w14:paraId="59F61575" w14:textId="77777777" w:rsidR="00B03B89" w:rsidRPr="00320156" w:rsidRDefault="00B03B89" w:rsidP="00B03B89">
      <w:pPr>
        <w:rPr>
          <w:lang w:val="en-GB"/>
        </w:rPr>
      </w:pPr>
    </w:p>
    <w:p w14:paraId="560A5D9A" w14:textId="7FD5CD9B" w:rsidR="001F5757" w:rsidRPr="00320156" w:rsidRDefault="001F5757" w:rsidP="006233B6">
      <w:pPr>
        <w:pStyle w:val="ListParagraph"/>
        <w:numPr>
          <w:ilvl w:val="0"/>
          <w:numId w:val="10"/>
        </w:numPr>
        <w:rPr>
          <w:lang w:val="en-GB"/>
        </w:rPr>
      </w:pPr>
      <w:r w:rsidRPr="00320156">
        <w:rPr>
          <w:lang w:val="en-GB"/>
        </w:rPr>
        <w:t xml:space="preserve">A red asterisk </w:t>
      </w:r>
      <w:r w:rsidRPr="00320156">
        <w:rPr>
          <w:color w:val="C00000"/>
          <w:lang w:val="en-GB"/>
        </w:rPr>
        <w:t>*</w:t>
      </w:r>
      <w:r w:rsidRPr="00320156">
        <w:rPr>
          <w:lang w:val="en-GB"/>
        </w:rPr>
        <w:t xml:space="preserve"> indicate</w:t>
      </w:r>
      <w:r w:rsidR="00C737A9" w:rsidRPr="00320156">
        <w:rPr>
          <w:lang w:val="en-GB"/>
        </w:rPr>
        <w:t>s</w:t>
      </w:r>
      <w:r w:rsidRPr="00320156">
        <w:rPr>
          <w:lang w:val="en-GB"/>
        </w:rPr>
        <w:t xml:space="preserve"> that the</w:t>
      </w:r>
      <w:r w:rsidR="00C91005" w:rsidRPr="00320156">
        <w:rPr>
          <w:lang w:val="en-GB"/>
        </w:rPr>
        <w:t xml:space="preserve"> preceding</w:t>
      </w:r>
      <w:r w:rsidRPr="00320156">
        <w:rPr>
          <w:lang w:val="en-GB"/>
        </w:rPr>
        <w:t xml:space="preserve"> word is defined in the Glossary section</w:t>
      </w:r>
      <w:r w:rsidR="000761EB" w:rsidRPr="00320156">
        <w:rPr>
          <w:lang w:val="en-GB"/>
        </w:rPr>
        <w:t xml:space="preserve"> at the bottom of this document.</w:t>
      </w:r>
    </w:p>
    <w:p w14:paraId="2AE6714F" w14:textId="0DF66E4D" w:rsidR="00BA1F5D" w:rsidRPr="00320156" w:rsidRDefault="00BA1F5D" w:rsidP="00FC5521">
      <w:pPr>
        <w:rPr>
          <w:rFonts w:eastAsiaTheme="majorEastAsia"/>
          <w:lang w:val="en-GB"/>
        </w:rPr>
      </w:pPr>
      <w:r w:rsidRPr="00320156">
        <w:rPr>
          <w:lang w:val="en-GB"/>
        </w:rPr>
        <w:br w:type="page"/>
      </w:r>
    </w:p>
    <w:p w14:paraId="5779A44A" w14:textId="758D47DA" w:rsidR="00F9239B" w:rsidRPr="00320156" w:rsidRDefault="00DA717C" w:rsidP="00FB7C85">
      <w:pPr>
        <w:pStyle w:val="Heading1"/>
        <w:rPr>
          <w:szCs w:val="48"/>
          <w:lang w:val="en-GB"/>
        </w:rPr>
      </w:pPr>
      <w:bookmarkStart w:id="2" w:name="_Toc73536175"/>
      <w:r w:rsidRPr="00320156">
        <w:rPr>
          <w:szCs w:val="48"/>
          <w:lang w:val="en-GB"/>
        </w:rPr>
        <w:lastRenderedPageBreak/>
        <w:t>Analysis</w:t>
      </w:r>
      <w:bookmarkEnd w:id="0"/>
      <w:bookmarkEnd w:id="2"/>
    </w:p>
    <w:p w14:paraId="2D72F3FE" w14:textId="1C2CF3EB" w:rsidR="00725F24" w:rsidRPr="00320156" w:rsidRDefault="00725F24" w:rsidP="00391DCF">
      <w:pPr>
        <w:rPr>
          <w:color w:val="5B9BD5" w:themeColor="accent5"/>
          <w:sz w:val="28"/>
          <w:szCs w:val="28"/>
          <w:lang w:val="en-GB"/>
        </w:rPr>
      </w:pPr>
    </w:p>
    <w:p w14:paraId="1B71C384" w14:textId="77777777" w:rsidR="008A6486" w:rsidRPr="00320156" w:rsidRDefault="00725F24" w:rsidP="00FE3F8D">
      <w:pPr>
        <w:pStyle w:val="Heading2"/>
        <w:rPr>
          <w:szCs w:val="28"/>
          <w:lang w:val="en-GB"/>
        </w:rPr>
      </w:pPr>
      <w:bookmarkStart w:id="3" w:name="_Toc61352925"/>
      <w:bookmarkStart w:id="4" w:name="_Toc73536176"/>
      <w:r w:rsidRPr="00320156">
        <w:rPr>
          <w:szCs w:val="28"/>
          <w:lang w:val="en-GB"/>
        </w:rPr>
        <w:t>Background</w:t>
      </w:r>
      <w:bookmarkEnd w:id="3"/>
      <w:bookmarkEnd w:id="4"/>
    </w:p>
    <w:p w14:paraId="46C298C7" w14:textId="01477871" w:rsidR="0068738D" w:rsidRPr="00320156" w:rsidRDefault="008A6486" w:rsidP="00391DCF">
      <w:pPr>
        <w:rPr>
          <w:lang w:val="en-GB"/>
        </w:rPr>
      </w:pPr>
      <w:r w:rsidRPr="00320156">
        <w:rPr>
          <w:lang w:val="en-GB"/>
        </w:rPr>
        <w:t>S</w:t>
      </w:r>
      <w:r w:rsidR="00E62145" w:rsidRPr="00320156">
        <w:rPr>
          <w:lang w:val="en-GB"/>
        </w:rPr>
        <w:t>ince a young age I have</w:t>
      </w:r>
      <w:r w:rsidR="000B09CB" w:rsidRPr="00320156">
        <w:rPr>
          <w:lang w:val="en-GB"/>
        </w:rPr>
        <w:t xml:space="preserve"> always</w:t>
      </w:r>
      <w:r w:rsidR="00E62145" w:rsidRPr="00320156">
        <w:rPr>
          <w:lang w:val="en-GB"/>
        </w:rPr>
        <w:t xml:space="preserve"> </w:t>
      </w:r>
      <w:r w:rsidR="000B09CB" w:rsidRPr="00320156">
        <w:rPr>
          <w:lang w:val="en-GB"/>
        </w:rPr>
        <w:t>had</w:t>
      </w:r>
      <w:r w:rsidR="00F84AF0" w:rsidRPr="00320156">
        <w:rPr>
          <w:lang w:val="en-GB"/>
        </w:rPr>
        <w:t xml:space="preserve"> </w:t>
      </w:r>
      <w:r w:rsidRPr="00320156">
        <w:rPr>
          <w:lang w:val="en-GB"/>
        </w:rPr>
        <w:t>an</w:t>
      </w:r>
      <w:r w:rsidR="00E62145" w:rsidRPr="00320156">
        <w:rPr>
          <w:lang w:val="en-GB"/>
        </w:rPr>
        <w:t xml:space="preserve"> interest in cars and</w:t>
      </w:r>
      <w:r w:rsidR="00682194" w:rsidRPr="00320156">
        <w:rPr>
          <w:lang w:val="en-GB"/>
        </w:rPr>
        <w:t xml:space="preserve"> </w:t>
      </w:r>
      <w:r w:rsidR="00654CA0" w:rsidRPr="00320156">
        <w:rPr>
          <w:lang w:val="en-GB"/>
        </w:rPr>
        <w:t>motorsport</w:t>
      </w:r>
      <w:r w:rsidR="00FB0898" w:rsidRPr="00320156">
        <w:rPr>
          <w:lang w:val="en-GB"/>
        </w:rPr>
        <w:t xml:space="preserve">, so when I was deciding on a project to investigate, </w:t>
      </w:r>
      <w:r w:rsidR="00271472" w:rsidRPr="00320156">
        <w:rPr>
          <w:lang w:val="en-GB"/>
        </w:rPr>
        <w:t xml:space="preserve">I had many ideas in relation to this topic. </w:t>
      </w:r>
      <w:r w:rsidR="00CF0D4A" w:rsidRPr="00320156">
        <w:rPr>
          <w:lang w:val="en-GB"/>
        </w:rPr>
        <w:t xml:space="preserve">Growing up and studying </w:t>
      </w:r>
      <w:r w:rsidR="001A678F" w:rsidRPr="00320156">
        <w:rPr>
          <w:lang w:val="en-GB"/>
        </w:rPr>
        <w:t>at</w:t>
      </w:r>
      <w:r w:rsidR="00CF0D4A" w:rsidRPr="00320156">
        <w:rPr>
          <w:lang w:val="en-GB"/>
        </w:rPr>
        <w:t xml:space="preserve"> Dubai College has also </w:t>
      </w:r>
      <w:r w:rsidR="0052227E" w:rsidRPr="00320156">
        <w:rPr>
          <w:lang w:val="en-GB"/>
        </w:rPr>
        <w:t>fuelled</w:t>
      </w:r>
      <w:r w:rsidR="001A678F" w:rsidRPr="00320156">
        <w:rPr>
          <w:lang w:val="en-GB"/>
        </w:rPr>
        <w:t xml:space="preserve"> my interest in </w:t>
      </w:r>
      <w:r w:rsidR="00CE5087" w:rsidRPr="00320156">
        <w:rPr>
          <w:lang w:val="en-GB"/>
        </w:rPr>
        <w:t>STEM</w:t>
      </w:r>
      <w:r w:rsidR="0047538A" w:rsidRPr="00320156">
        <w:rPr>
          <w:color w:val="C00000"/>
          <w:lang w:val="en-GB"/>
        </w:rPr>
        <w:t>*</w:t>
      </w:r>
      <w:r w:rsidR="00CE5087" w:rsidRPr="00320156">
        <w:rPr>
          <w:lang w:val="en-GB"/>
        </w:rPr>
        <w:t xml:space="preserve"> subjects like </w:t>
      </w:r>
      <w:r w:rsidR="00FA0B4C" w:rsidRPr="00320156">
        <w:rPr>
          <w:lang w:val="en-GB"/>
        </w:rPr>
        <w:t>M</w:t>
      </w:r>
      <w:r w:rsidR="00CE5087" w:rsidRPr="00320156">
        <w:rPr>
          <w:lang w:val="en-GB"/>
        </w:rPr>
        <w:t>ath</w:t>
      </w:r>
      <w:r w:rsidR="00FA0B4C" w:rsidRPr="00320156">
        <w:rPr>
          <w:lang w:val="en-GB"/>
        </w:rPr>
        <w:t>ematics, Physics and</w:t>
      </w:r>
      <w:r w:rsidR="00CE5087" w:rsidRPr="00320156">
        <w:rPr>
          <w:lang w:val="en-GB"/>
        </w:rPr>
        <w:t xml:space="preserve"> </w:t>
      </w:r>
      <w:r w:rsidR="00FA0B4C" w:rsidRPr="00320156">
        <w:rPr>
          <w:lang w:val="en-GB"/>
        </w:rPr>
        <w:t>Computer Science.</w:t>
      </w:r>
      <w:r w:rsidR="005948EA" w:rsidRPr="00320156">
        <w:rPr>
          <w:lang w:val="en-GB"/>
        </w:rPr>
        <w:t xml:space="preserve"> </w:t>
      </w:r>
      <w:r w:rsidR="00490E1E" w:rsidRPr="00320156">
        <w:rPr>
          <w:lang w:val="en-GB"/>
        </w:rPr>
        <w:t>A specific field of Computer Science I’m especially interested in is Machine Learning</w:t>
      </w:r>
      <w:r w:rsidR="0047538A" w:rsidRPr="00320156">
        <w:rPr>
          <w:color w:val="C00000"/>
          <w:lang w:val="en-GB"/>
        </w:rPr>
        <w:t>*</w:t>
      </w:r>
      <w:r w:rsidR="00490E1E" w:rsidRPr="00320156">
        <w:rPr>
          <w:lang w:val="en-GB"/>
        </w:rPr>
        <w:t>.</w:t>
      </w:r>
      <w:r w:rsidR="003D11B1" w:rsidRPr="00320156">
        <w:rPr>
          <w:lang w:val="en-GB"/>
        </w:rPr>
        <w:t xml:space="preserve"> All of these interests led me to my original idea.</w:t>
      </w:r>
    </w:p>
    <w:p w14:paraId="15C75A03" w14:textId="1BD4D918" w:rsidR="00D901EF" w:rsidRPr="00320156" w:rsidRDefault="00D901EF" w:rsidP="00391DCF">
      <w:pPr>
        <w:rPr>
          <w:lang w:val="en-GB"/>
        </w:rPr>
      </w:pPr>
    </w:p>
    <w:p w14:paraId="7904C3C1" w14:textId="6C98B0FF" w:rsidR="007E77C3" w:rsidRPr="00320156" w:rsidRDefault="007E77C3" w:rsidP="007E77C3">
      <w:pPr>
        <w:pStyle w:val="Heading2"/>
        <w:rPr>
          <w:szCs w:val="28"/>
          <w:lang w:val="en-GB"/>
        </w:rPr>
      </w:pPr>
      <w:bookmarkStart w:id="5" w:name="_Toc61352926"/>
      <w:bookmarkStart w:id="6" w:name="_Toc73536177"/>
      <w:r w:rsidRPr="00320156">
        <w:rPr>
          <w:szCs w:val="28"/>
          <w:lang w:val="en-GB"/>
        </w:rPr>
        <w:t>Idea Evolution</w:t>
      </w:r>
      <w:bookmarkEnd w:id="6"/>
    </w:p>
    <w:p w14:paraId="4F992371" w14:textId="2808E9F9" w:rsidR="00D901EF" w:rsidRPr="00320156" w:rsidRDefault="00D901EF" w:rsidP="00590DB7">
      <w:pPr>
        <w:pStyle w:val="Heading3"/>
        <w:rPr>
          <w:szCs w:val="22"/>
          <w:lang w:val="en-GB"/>
        </w:rPr>
      </w:pPr>
      <w:bookmarkStart w:id="7" w:name="_Toc73536178"/>
      <w:r w:rsidRPr="00320156">
        <w:rPr>
          <w:szCs w:val="22"/>
          <w:lang w:val="en-GB"/>
        </w:rPr>
        <w:t>Original Idea</w:t>
      </w:r>
      <w:bookmarkEnd w:id="7"/>
      <w:r w:rsidR="00327594" w:rsidRPr="00320156">
        <w:rPr>
          <w:szCs w:val="22"/>
          <w:lang w:val="en-GB"/>
        </w:rPr>
        <w:t xml:space="preserve"> </w:t>
      </w:r>
      <w:bookmarkEnd w:id="5"/>
    </w:p>
    <w:p w14:paraId="2002240E" w14:textId="4BBE9FE7" w:rsidR="00B45372" w:rsidRPr="00320156" w:rsidRDefault="00F9496E" w:rsidP="00B45372">
      <w:pPr>
        <w:rPr>
          <w:color w:val="000000" w:themeColor="text1"/>
          <w:lang w:val="en-GB"/>
        </w:rPr>
      </w:pPr>
      <w:r w:rsidRPr="00320156">
        <w:rPr>
          <w:lang w:val="en-GB"/>
        </w:rPr>
        <w:t>My original idea was to create a realistic racing simulator using accurate vehicle physics</w:t>
      </w:r>
      <w:r w:rsidR="00EE31A3" w:rsidRPr="00320156">
        <w:rPr>
          <w:lang w:val="en-GB"/>
        </w:rPr>
        <w:t xml:space="preserve">, then using the simulator I would </w:t>
      </w:r>
      <w:r w:rsidR="00AA0C60" w:rsidRPr="00320156">
        <w:rPr>
          <w:lang w:val="en-GB"/>
        </w:rPr>
        <w:t>try to find an optimum racing line around the track</w:t>
      </w:r>
      <w:r w:rsidR="0017166F" w:rsidRPr="00320156">
        <w:rPr>
          <w:lang w:val="en-GB"/>
        </w:rPr>
        <w:t xml:space="preserve"> using machine learning</w:t>
      </w:r>
      <w:r w:rsidR="00AA0C60" w:rsidRPr="00320156">
        <w:rPr>
          <w:lang w:val="en-GB"/>
        </w:rPr>
        <w:t xml:space="preserve">. </w:t>
      </w:r>
      <w:r w:rsidR="002016A8" w:rsidRPr="00320156">
        <w:rPr>
          <w:lang w:val="en-GB"/>
        </w:rPr>
        <w:t>I was very enthusiastic about this idea</w:t>
      </w:r>
      <w:r w:rsidR="00C21F5C" w:rsidRPr="00320156">
        <w:rPr>
          <w:lang w:val="en-GB"/>
        </w:rPr>
        <w:t>, as it incorporated many of my biggest</w:t>
      </w:r>
      <w:r w:rsidR="002016A8" w:rsidRPr="00320156">
        <w:rPr>
          <w:lang w:val="en-GB"/>
        </w:rPr>
        <w:t xml:space="preserve"> interests </w:t>
      </w:r>
      <w:r w:rsidR="00D777DD" w:rsidRPr="00320156">
        <w:rPr>
          <w:lang w:val="en-GB"/>
        </w:rPr>
        <w:t xml:space="preserve">and </w:t>
      </w:r>
      <w:r w:rsidR="0018132C" w:rsidRPr="00320156">
        <w:rPr>
          <w:lang w:val="en-GB"/>
        </w:rPr>
        <w:t>looked like it</w:t>
      </w:r>
      <w:r w:rsidR="00D777DD" w:rsidRPr="00320156">
        <w:rPr>
          <w:lang w:val="en-GB"/>
        </w:rPr>
        <w:t xml:space="preserve"> w</w:t>
      </w:r>
      <w:r w:rsidR="0018132C" w:rsidRPr="00320156">
        <w:rPr>
          <w:lang w:val="en-GB"/>
        </w:rPr>
        <w:t>ould be</w:t>
      </w:r>
      <w:r w:rsidR="00D777DD" w:rsidRPr="00320156">
        <w:rPr>
          <w:lang w:val="en-GB"/>
        </w:rPr>
        <w:t xml:space="preserve"> a difficult problem to solve.</w:t>
      </w:r>
      <w:r w:rsidR="00A71D76" w:rsidRPr="00320156">
        <w:rPr>
          <w:lang w:val="en-GB"/>
        </w:rPr>
        <w:t xml:space="preserve"> However, after discussing this idea with my computer science teacher</w:t>
      </w:r>
      <w:r w:rsidR="009200DE" w:rsidRPr="00320156">
        <w:rPr>
          <w:lang w:val="en-GB"/>
        </w:rPr>
        <w:t>s</w:t>
      </w:r>
      <w:r w:rsidR="00A71D76" w:rsidRPr="00320156">
        <w:rPr>
          <w:lang w:val="en-GB"/>
        </w:rPr>
        <w:t xml:space="preserve"> it became apparent that this project was</w:t>
      </w:r>
      <w:r w:rsidR="00D554D9" w:rsidRPr="00320156">
        <w:rPr>
          <w:lang w:val="en-GB"/>
        </w:rPr>
        <w:t xml:space="preserve"> far too complex to be an A-Level </w:t>
      </w:r>
      <w:r w:rsidR="00D13C95" w:rsidRPr="00320156">
        <w:rPr>
          <w:lang w:val="en-GB"/>
        </w:rPr>
        <w:t>project and</w:t>
      </w:r>
      <w:r w:rsidR="00D554D9" w:rsidRPr="00320156">
        <w:rPr>
          <w:lang w:val="en-GB"/>
        </w:rPr>
        <w:t xml:space="preserve"> was closer to a </w:t>
      </w:r>
      <w:r w:rsidR="00FC6222" w:rsidRPr="00320156">
        <w:rPr>
          <w:lang w:val="en-GB"/>
        </w:rPr>
        <w:t>master’s</w:t>
      </w:r>
      <w:r w:rsidR="00D554D9" w:rsidRPr="00320156">
        <w:rPr>
          <w:lang w:val="en-GB"/>
        </w:rPr>
        <w:t xml:space="preserve"> or P</w:t>
      </w:r>
      <w:r w:rsidR="00ED07CC" w:rsidRPr="00320156">
        <w:rPr>
          <w:lang w:val="en-GB"/>
        </w:rPr>
        <w:t>h</w:t>
      </w:r>
      <w:r w:rsidR="00D554D9" w:rsidRPr="00320156">
        <w:rPr>
          <w:lang w:val="en-GB"/>
        </w:rPr>
        <w:t xml:space="preserve">D </w:t>
      </w:r>
      <w:r w:rsidR="004D5346" w:rsidRPr="00320156">
        <w:rPr>
          <w:lang w:val="en-GB"/>
        </w:rPr>
        <w:t xml:space="preserve">level </w:t>
      </w:r>
      <w:r w:rsidR="00D554D9" w:rsidRPr="00320156">
        <w:rPr>
          <w:lang w:val="en-GB"/>
        </w:rPr>
        <w:t>project.</w:t>
      </w:r>
      <w:r w:rsidR="00B45372" w:rsidRPr="00320156">
        <w:rPr>
          <w:color w:val="000000" w:themeColor="text1"/>
          <w:lang w:val="en-GB"/>
        </w:rPr>
        <w:t xml:space="preserve"> After a long brainstorming session with both my Computer Science teachers, we finalized an idea that would interest me and be of sufficient complexity for an A-Level project.</w:t>
      </w:r>
    </w:p>
    <w:p w14:paraId="669D0577" w14:textId="65251613" w:rsidR="004D5346" w:rsidRPr="00320156" w:rsidRDefault="004D5346" w:rsidP="00391DCF">
      <w:pPr>
        <w:rPr>
          <w:lang w:val="en-GB"/>
        </w:rPr>
      </w:pPr>
    </w:p>
    <w:p w14:paraId="402B4182" w14:textId="77CE4D22" w:rsidR="004D5346" w:rsidRPr="00320156" w:rsidRDefault="004D5346" w:rsidP="00590DB7">
      <w:pPr>
        <w:pStyle w:val="Heading3"/>
        <w:rPr>
          <w:szCs w:val="22"/>
          <w:lang w:val="en-GB"/>
        </w:rPr>
      </w:pPr>
      <w:bookmarkStart w:id="8" w:name="_Toc61352927"/>
      <w:bookmarkStart w:id="9" w:name="_Toc73536179"/>
      <w:r w:rsidRPr="00320156">
        <w:rPr>
          <w:szCs w:val="22"/>
          <w:lang w:val="en-GB"/>
        </w:rPr>
        <w:t>Final Idea</w:t>
      </w:r>
      <w:bookmarkEnd w:id="8"/>
      <w:bookmarkEnd w:id="9"/>
    </w:p>
    <w:p w14:paraId="5F56421F" w14:textId="77777777" w:rsidR="005B5F98" w:rsidRPr="00320156" w:rsidRDefault="00B45372" w:rsidP="00454DD0">
      <w:pPr>
        <w:rPr>
          <w:lang w:val="en-GB"/>
        </w:rPr>
      </w:pPr>
      <w:r w:rsidRPr="00320156">
        <w:rPr>
          <w:lang w:val="en-GB"/>
        </w:rPr>
        <w:t xml:space="preserve">The </w:t>
      </w:r>
      <w:r w:rsidR="00C20046" w:rsidRPr="00320156">
        <w:rPr>
          <w:lang w:val="en-GB"/>
        </w:rPr>
        <w:t>idea we finalized was to create a</w:t>
      </w:r>
      <w:r w:rsidR="00046640" w:rsidRPr="00320156">
        <w:rPr>
          <w:lang w:val="en-GB"/>
        </w:rPr>
        <w:t>n</w:t>
      </w:r>
      <w:r w:rsidR="00A27561" w:rsidRPr="00320156">
        <w:rPr>
          <w:lang w:val="en-GB"/>
        </w:rPr>
        <w:t xml:space="preserve"> Algorithm or</w:t>
      </w:r>
      <w:r w:rsidR="00046640" w:rsidRPr="00320156">
        <w:rPr>
          <w:lang w:val="en-GB"/>
        </w:rPr>
        <w:t xml:space="preserve"> Artificial intelligence that </w:t>
      </w:r>
      <w:r w:rsidR="0015745E" w:rsidRPr="00320156">
        <w:rPr>
          <w:lang w:val="en-GB"/>
        </w:rPr>
        <w:t>would be able to drive a slot car around a track.</w:t>
      </w:r>
      <w:r w:rsidR="001212BC" w:rsidRPr="00320156">
        <w:rPr>
          <w:lang w:val="en-GB"/>
        </w:rPr>
        <w:t xml:space="preserve"> </w:t>
      </w:r>
      <w:r w:rsidR="00AC1560" w:rsidRPr="00320156">
        <w:rPr>
          <w:lang w:val="en-GB"/>
        </w:rPr>
        <w:t xml:space="preserve">The main issue with </w:t>
      </w:r>
      <w:r w:rsidR="00600694" w:rsidRPr="00320156">
        <w:rPr>
          <w:lang w:val="en-GB"/>
        </w:rPr>
        <w:t xml:space="preserve">my original idea was the difficulty of creating an accurate </w:t>
      </w:r>
      <w:r w:rsidR="00E3002E" w:rsidRPr="00320156">
        <w:rPr>
          <w:lang w:val="en-GB"/>
        </w:rPr>
        <w:t>simulation</w:t>
      </w:r>
      <w:r w:rsidR="00092748" w:rsidRPr="00320156">
        <w:rPr>
          <w:lang w:val="en-GB"/>
        </w:rPr>
        <w:t xml:space="preserve">. </w:t>
      </w:r>
      <w:r w:rsidR="001E0A39" w:rsidRPr="00320156">
        <w:rPr>
          <w:lang w:val="en-GB"/>
        </w:rPr>
        <w:t>W</w:t>
      </w:r>
      <w:r w:rsidR="00092748" w:rsidRPr="00320156">
        <w:rPr>
          <w:lang w:val="en-GB"/>
        </w:rPr>
        <w:t xml:space="preserve">ith this idea I don’t need </w:t>
      </w:r>
      <w:r w:rsidR="00E22A33" w:rsidRPr="00320156">
        <w:rPr>
          <w:lang w:val="en-GB"/>
        </w:rPr>
        <w:t>to simulate physics</w:t>
      </w:r>
      <w:r w:rsidR="00092748" w:rsidRPr="00320156">
        <w:rPr>
          <w:lang w:val="en-GB"/>
        </w:rPr>
        <w:t>, as</w:t>
      </w:r>
      <w:r w:rsidR="00600694" w:rsidRPr="00320156">
        <w:rPr>
          <w:lang w:val="en-GB"/>
        </w:rPr>
        <w:t xml:space="preserve"> </w:t>
      </w:r>
      <w:r w:rsidR="001E0A39" w:rsidRPr="00320156">
        <w:rPr>
          <w:lang w:val="en-GB"/>
        </w:rPr>
        <w:t xml:space="preserve">I can just record data from </w:t>
      </w:r>
      <w:r w:rsidR="00EE6548" w:rsidRPr="00320156">
        <w:rPr>
          <w:lang w:val="en-GB"/>
        </w:rPr>
        <w:t xml:space="preserve">a </w:t>
      </w:r>
      <w:r w:rsidR="008A2426" w:rsidRPr="00320156">
        <w:rPr>
          <w:lang w:val="en-GB"/>
        </w:rPr>
        <w:t>slot</w:t>
      </w:r>
      <w:r w:rsidR="00544593" w:rsidRPr="00320156">
        <w:rPr>
          <w:lang w:val="en-GB"/>
        </w:rPr>
        <w:t xml:space="preserve"> </w:t>
      </w:r>
      <w:r w:rsidR="00EE6548" w:rsidRPr="00320156">
        <w:rPr>
          <w:lang w:val="en-GB"/>
        </w:rPr>
        <w:t>car obeying the laws of physics in real life.</w:t>
      </w:r>
      <w:r w:rsidR="00A27561" w:rsidRPr="00320156">
        <w:rPr>
          <w:lang w:val="en-GB"/>
        </w:rPr>
        <w:t xml:space="preserve"> </w:t>
      </w:r>
      <w:r w:rsidR="005B5F98" w:rsidRPr="00320156">
        <w:rPr>
          <w:lang w:val="en-GB"/>
        </w:rPr>
        <w:t>My investigative project is stated below</w:t>
      </w:r>
    </w:p>
    <w:p w14:paraId="5503BAB7" w14:textId="77777777" w:rsidR="005B5F98" w:rsidRPr="00320156" w:rsidRDefault="005B5F98" w:rsidP="00454DD0">
      <w:pPr>
        <w:rPr>
          <w:lang w:val="en-GB"/>
        </w:rPr>
      </w:pPr>
    </w:p>
    <w:p w14:paraId="486EFFC9" w14:textId="1295F5C7" w:rsidR="00454DD0" w:rsidRPr="00320156" w:rsidRDefault="005B5F98" w:rsidP="00454DD0">
      <w:pPr>
        <w:rPr>
          <w:i/>
          <w:iCs/>
          <w:lang w:val="en-GB"/>
        </w:rPr>
      </w:pPr>
      <w:r w:rsidRPr="00320156">
        <w:rPr>
          <w:i/>
          <w:iCs/>
          <w:lang w:val="en-GB"/>
        </w:rPr>
        <w:t xml:space="preserve">To </w:t>
      </w:r>
      <w:r w:rsidR="00D75DE2" w:rsidRPr="00320156">
        <w:rPr>
          <w:i/>
          <w:iCs/>
          <w:lang w:val="en-GB"/>
        </w:rPr>
        <w:t xml:space="preserve">develop an Algorithm or Artificial intelligence that would be able to </w:t>
      </w:r>
      <w:r w:rsidR="00C2453D" w:rsidRPr="00320156">
        <w:rPr>
          <w:i/>
          <w:iCs/>
          <w:lang w:val="en-GB"/>
        </w:rPr>
        <w:t>carefully and quickly drive around</w:t>
      </w:r>
      <w:r w:rsidR="00C2453D" w:rsidRPr="00320156">
        <w:rPr>
          <w:lang w:val="en-GB"/>
        </w:rPr>
        <w:t xml:space="preserve"> </w:t>
      </w:r>
      <w:r w:rsidR="00C2453D" w:rsidRPr="00320156">
        <w:rPr>
          <w:i/>
          <w:iCs/>
          <w:lang w:val="en-GB"/>
        </w:rPr>
        <w:t>one or more slot car tracks.</w:t>
      </w:r>
      <w:r w:rsidR="00C94CEF" w:rsidRPr="00320156">
        <w:rPr>
          <w:i/>
          <w:iCs/>
          <w:lang w:val="en-GB"/>
        </w:rPr>
        <w:t xml:space="preserve"> </w:t>
      </w:r>
      <w:r w:rsidR="00454DD0" w:rsidRPr="00320156">
        <w:rPr>
          <w:rFonts w:ascii="Verdana" w:hAnsi="Verdana"/>
          <w:lang w:val="en-GB"/>
        </w:rPr>
        <w:fldChar w:fldCharType="begin"/>
      </w:r>
      <w:r w:rsidR="00454DD0" w:rsidRPr="00320156">
        <w:rPr>
          <w:rFonts w:ascii="Verdana" w:hAnsi="Verdana"/>
          <w:lang w:val="en-GB"/>
        </w:rPr>
        <w:instrText xml:space="preserve"> INCLUDEPICTURE "https://upload.wikimedia.org/wikipedia/commons/3/3d/Ninco_JGTC_Fahrerfeld.jpg" \* MERGEFORMATINET </w:instrText>
      </w:r>
      <w:r w:rsidR="00454DD0" w:rsidRPr="00320156">
        <w:rPr>
          <w:rFonts w:ascii="Verdana" w:hAnsi="Verdana"/>
          <w:lang w:val="en-GB"/>
        </w:rPr>
        <w:fldChar w:fldCharType="end"/>
      </w:r>
    </w:p>
    <w:p w14:paraId="79F3CE87" w14:textId="49D70516" w:rsidR="000B5D56" w:rsidRPr="00320156" w:rsidRDefault="000B5D56" w:rsidP="000B5D56">
      <w:pPr>
        <w:rPr>
          <w:lang w:val="en-GB"/>
        </w:rPr>
      </w:pPr>
    </w:p>
    <w:p w14:paraId="58EAF87A" w14:textId="529E347A" w:rsidR="004D3CA5" w:rsidRPr="00320156" w:rsidRDefault="004D3CA5" w:rsidP="000B5D56">
      <w:pPr>
        <w:rPr>
          <w:lang w:val="en-GB"/>
        </w:rPr>
      </w:pPr>
      <w:r w:rsidRPr="00320156">
        <w:rPr>
          <w:lang w:val="en-GB"/>
        </w:rPr>
        <w:t>I</w:t>
      </w:r>
      <w:r w:rsidR="00732FDF" w:rsidRPr="00320156">
        <w:rPr>
          <w:lang w:val="en-GB"/>
        </w:rPr>
        <w:t xml:space="preserve"> realise that this statement is worded very vaguely, </w:t>
      </w:r>
      <w:r w:rsidR="00657DAD" w:rsidRPr="00320156">
        <w:rPr>
          <w:lang w:val="en-GB"/>
        </w:rPr>
        <w:t xml:space="preserve">with the use of ‘carefully’ and </w:t>
      </w:r>
      <w:r w:rsidR="0098045E" w:rsidRPr="00320156">
        <w:rPr>
          <w:lang w:val="en-GB"/>
        </w:rPr>
        <w:t>‘</w:t>
      </w:r>
      <w:r w:rsidR="00657DAD" w:rsidRPr="00320156">
        <w:rPr>
          <w:lang w:val="en-GB"/>
        </w:rPr>
        <w:t>intelligently</w:t>
      </w:r>
      <w:r w:rsidR="0098045E" w:rsidRPr="00320156">
        <w:rPr>
          <w:lang w:val="en-GB"/>
        </w:rPr>
        <w:t>’</w:t>
      </w:r>
      <w:r w:rsidR="00657DAD" w:rsidRPr="00320156">
        <w:rPr>
          <w:lang w:val="en-GB"/>
        </w:rPr>
        <w:t>.</w:t>
      </w:r>
      <w:r w:rsidR="0098045E" w:rsidRPr="00320156">
        <w:rPr>
          <w:lang w:val="en-GB"/>
        </w:rPr>
        <w:t xml:space="preserve"> However, at this point in time I do not ha</w:t>
      </w:r>
      <w:r w:rsidR="00D42AAD" w:rsidRPr="00320156">
        <w:rPr>
          <w:lang w:val="en-GB"/>
        </w:rPr>
        <w:t xml:space="preserve">ve a good enough understanding about my project to make this statement specific. </w:t>
      </w:r>
      <w:r w:rsidR="004F2E7D" w:rsidRPr="00320156">
        <w:rPr>
          <w:lang w:val="en-GB"/>
        </w:rPr>
        <w:t>Through further investigation I hope to modify this statement to be more quantitative</w:t>
      </w:r>
      <w:r w:rsidR="006B7F68" w:rsidRPr="00320156">
        <w:rPr>
          <w:lang w:val="en-GB"/>
        </w:rPr>
        <w:t xml:space="preserve">, whether that be through a more specific and measurable </w:t>
      </w:r>
      <w:r w:rsidR="00E34A5F" w:rsidRPr="00320156">
        <w:rPr>
          <w:lang w:val="en-GB"/>
        </w:rPr>
        <w:t>investigation</w:t>
      </w:r>
      <w:r w:rsidR="004E7663" w:rsidRPr="00320156">
        <w:rPr>
          <w:lang w:val="en-GB"/>
        </w:rPr>
        <w:t xml:space="preserve"> statement</w:t>
      </w:r>
      <w:r w:rsidR="00E34A5F" w:rsidRPr="00320156">
        <w:rPr>
          <w:lang w:val="en-GB"/>
        </w:rPr>
        <w:t>, or through detailed objectives and requirements.</w:t>
      </w:r>
    </w:p>
    <w:p w14:paraId="74F95553" w14:textId="77777777" w:rsidR="00324E38" w:rsidRPr="00320156" w:rsidRDefault="00324E38" w:rsidP="000B5D56">
      <w:pPr>
        <w:rPr>
          <w:lang w:val="en-GB"/>
        </w:rPr>
      </w:pPr>
    </w:p>
    <w:p w14:paraId="50DEB67A" w14:textId="7B0F9558" w:rsidR="00BF3A86" w:rsidRPr="00320156" w:rsidRDefault="00BF3A86" w:rsidP="00544B3D">
      <w:pPr>
        <w:pStyle w:val="Heading2"/>
        <w:rPr>
          <w:szCs w:val="28"/>
          <w:lang w:val="en-GB"/>
        </w:rPr>
      </w:pPr>
      <w:bookmarkStart w:id="10" w:name="_Toc61352928"/>
      <w:bookmarkStart w:id="11" w:name="_Toc73536180"/>
      <w:r w:rsidRPr="00320156">
        <w:rPr>
          <w:szCs w:val="28"/>
          <w:lang w:val="en-GB"/>
        </w:rPr>
        <w:t>Supervisor</w:t>
      </w:r>
      <w:bookmarkEnd w:id="10"/>
      <w:bookmarkEnd w:id="11"/>
    </w:p>
    <w:p w14:paraId="6776AFD5" w14:textId="08E585E4" w:rsidR="00855B84" w:rsidRPr="00320156" w:rsidRDefault="00544B3D" w:rsidP="00391DCF">
      <w:pPr>
        <w:rPr>
          <w:lang w:val="en-GB"/>
        </w:rPr>
      </w:pPr>
      <w:r w:rsidRPr="00320156">
        <w:rPr>
          <w:lang w:val="en-GB"/>
        </w:rPr>
        <w:t>Since my project will be investigative</w:t>
      </w:r>
      <w:r w:rsidR="00C94CEF" w:rsidRPr="00320156">
        <w:rPr>
          <w:lang w:val="en-GB"/>
        </w:rPr>
        <w:t>, I will not have a client. However, I will have a supervisor that can give me good feedback</w:t>
      </w:r>
      <w:r w:rsidR="00EA23B9" w:rsidRPr="00320156">
        <w:rPr>
          <w:lang w:val="en-GB"/>
        </w:rPr>
        <w:t xml:space="preserve"> and suggestions</w:t>
      </w:r>
      <w:r w:rsidR="00C94CEF" w:rsidRPr="00320156">
        <w:rPr>
          <w:lang w:val="en-GB"/>
        </w:rPr>
        <w:t xml:space="preserve"> </w:t>
      </w:r>
      <w:r w:rsidR="00EA23B9" w:rsidRPr="00320156">
        <w:rPr>
          <w:lang w:val="en-GB"/>
        </w:rPr>
        <w:t xml:space="preserve">during the course of my investigation. Mr Mark Wood is the Head of Computer Science here at Dubai College </w:t>
      </w:r>
      <w:r w:rsidR="0048412B" w:rsidRPr="00320156">
        <w:rPr>
          <w:lang w:val="en-GB"/>
        </w:rPr>
        <w:t>and has been for almost 5 years. He will act as my supervisor for this project.</w:t>
      </w:r>
    </w:p>
    <w:p w14:paraId="3200CDD2" w14:textId="672CBB22" w:rsidR="00855B84" w:rsidRPr="00320156" w:rsidRDefault="00855B84" w:rsidP="00391DCF">
      <w:pPr>
        <w:rPr>
          <w:lang w:val="en-GB"/>
        </w:rPr>
      </w:pPr>
    </w:p>
    <w:p w14:paraId="3F4E4615" w14:textId="373A4FE6" w:rsidR="00547CC9" w:rsidRPr="00320156" w:rsidRDefault="00547CC9" w:rsidP="00044FCA">
      <w:pPr>
        <w:pStyle w:val="Heading2"/>
        <w:rPr>
          <w:szCs w:val="28"/>
          <w:lang w:val="en-GB"/>
        </w:rPr>
      </w:pPr>
      <w:bookmarkStart w:id="12" w:name="_Toc73536181"/>
      <w:r w:rsidRPr="00320156">
        <w:rPr>
          <w:szCs w:val="28"/>
          <w:lang w:val="en-GB"/>
        </w:rPr>
        <w:t>Research plan</w:t>
      </w:r>
      <w:bookmarkEnd w:id="12"/>
    </w:p>
    <w:p w14:paraId="765CFEA0" w14:textId="71E6F924" w:rsidR="00044FCA" w:rsidRPr="00320156" w:rsidRDefault="003A1180" w:rsidP="00044FCA">
      <w:pPr>
        <w:rPr>
          <w:lang w:val="en-GB"/>
        </w:rPr>
      </w:pPr>
      <w:r w:rsidRPr="00320156">
        <w:rPr>
          <w:lang w:val="en-GB"/>
        </w:rPr>
        <w:t xml:space="preserve">To give me a better insight into my project I will start with some research. </w:t>
      </w:r>
      <w:r w:rsidR="00AF6DC4" w:rsidRPr="00320156">
        <w:rPr>
          <w:lang w:val="en-GB"/>
        </w:rPr>
        <w:t>To make</w:t>
      </w:r>
      <w:r w:rsidR="00AD2C1A" w:rsidRPr="00320156">
        <w:rPr>
          <w:lang w:val="en-GB"/>
        </w:rPr>
        <w:t xml:space="preserve"> sure </w:t>
      </w:r>
      <w:r w:rsidR="002D0497" w:rsidRPr="00320156">
        <w:rPr>
          <w:lang w:val="en-GB"/>
        </w:rPr>
        <w:t>I do a fully scoped analysis of my investigation, I decided to make a research plan</w:t>
      </w:r>
      <w:r w:rsidR="00FB3E4C" w:rsidRPr="00320156">
        <w:rPr>
          <w:lang w:val="en-GB"/>
        </w:rPr>
        <w:t>. This will help me structure my analysis</w:t>
      </w:r>
      <w:r w:rsidR="008A3388" w:rsidRPr="00320156">
        <w:rPr>
          <w:lang w:val="en-GB"/>
        </w:rPr>
        <w:t xml:space="preserve"> to result in a logical and </w:t>
      </w:r>
      <w:r w:rsidR="00B12C6A" w:rsidRPr="00320156">
        <w:rPr>
          <w:lang w:val="en-GB"/>
        </w:rPr>
        <w:t>complete</w:t>
      </w:r>
      <w:r w:rsidR="00B21D60" w:rsidRPr="00320156">
        <w:rPr>
          <w:lang w:val="en-GB"/>
        </w:rPr>
        <w:t xml:space="preserve"> collection of </w:t>
      </w:r>
      <w:r w:rsidR="009F7FD4" w:rsidRPr="00320156">
        <w:rPr>
          <w:lang w:val="en-GB"/>
        </w:rPr>
        <w:t xml:space="preserve">important </w:t>
      </w:r>
      <w:r w:rsidR="00B21D60" w:rsidRPr="00320156">
        <w:rPr>
          <w:lang w:val="en-GB"/>
        </w:rPr>
        <w:t>information</w:t>
      </w:r>
      <w:r w:rsidR="009F7FD4" w:rsidRPr="00320156">
        <w:rPr>
          <w:lang w:val="en-GB"/>
        </w:rPr>
        <w:t>. A detailed analysis will help me make informed design choices</w:t>
      </w:r>
      <w:r w:rsidR="003224D8" w:rsidRPr="00320156">
        <w:rPr>
          <w:lang w:val="en-GB"/>
        </w:rPr>
        <w:t>.</w:t>
      </w:r>
    </w:p>
    <w:p w14:paraId="44F0DD0E" w14:textId="77777777" w:rsidR="0030473F" w:rsidRPr="00320156" w:rsidRDefault="0030473F" w:rsidP="00044FCA">
      <w:pPr>
        <w:rPr>
          <w:lang w:val="en-GB"/>
        </w:rPr>
      </w:pPr>
    </w:p>
    <w:tbl>
      <w:tblPr>
        <w:tblStyle w:val="GridTable1Light-Accent1"/>
        <w:tblW w:w="0" w:type="auto"/>
        <w:tblLook w:val="04A0" w:firstRow="1" w:lastRow="0" w:firstColumn="1" w:lastColumn="0" w:noHBand="0" w:noVBand="1"/>
      </w:tblPr>
      <w:tblGrid>
        <w:gridCol w:w="4135"/>
        <w:gridCol w:w="4590"/>
      </w:tblGrid>
      <w:tr w:rsidR="00395CD0" w:rsidRPr="00320156" w14:paraId="0FB0AEE2" w14:textId="77777777" w:rsidTr="00395C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35" w:type="dxa"/>
          </w:tcPr>
          <w:p w14:paraId="620E2421" w14:textId="7A03E7D4" w:rsidR="00395CD0" w:rsidRPr="00320156" w:rsidRDefault="00395CD0" w:rsidP="00044FCA">
            <w:pPr>
              <w:rPr>
                <w:sz w:val="21"/>
                <w:szCs w:val="21"/>
                <w:lang w:val="en-GB"/>
              </w:rPr>
            </w:pPr>
            <w:r w:rsidRPr="00320156">
              <w:rPr>
                <w:sz w:val="21"/>
                <w:szCs w:val="21"/>
                <w:lang w:val="en-GB"/>
              </w:rPr>
              <w:t>What I’m going to research</w:t>
            </w:r>
          </w:p>
        </w:tc>
        <w:tc>
          <w:tcPr>
            <w:tcW w:w="4590" w:type="dxa"/>
          </w:tcPr>
          <w:p w14:paraId="538CE90B" w14:textId="24C8BCEF" w:rsidR="00395CD0" w:rsidRPr="00320156" w:rsidRDefault="00395CD0" w:rsidP="00044FCA">
            <w:pPr>
              <w:cnfStyle w:val="100000000000" w:firstRow="1" w:lastRow="0" w:firstColumn="0" w:lastColumn="0" w:oddVBand="0" w:evenVBand="0" w:oddHBand="0" w:evenHBand="0" w:firstRowFirstColumn="0" w:firstRowLastColumn="0" w:lastRowFirstColumn="0" w:lastRowLastColumn="0"/>
              <w:rPr>
                <w:sz w:val="21"/>
                <w:szCs w:val="21"/>
                <w:lang w:val="en-GB"/>
              </w:rPr>
            </w:pPr>
            <w:r w:rsidRPr="00320156">
              <w:rPr>
                <w:sz w:val="21"/>
                <w:szCs w:val="21"/>
                <w:lang w:val="en-GB"/>
              </w:rPr>
              <w:t>How will I research it</w:t>
            </w:r>
          </w:p>
        </w:tc>
      </w:tr>
      <w:tr w:rsidR="00280379" w:rsidRPr="00320156" w14:paraId="3F15AF62" w14:textId="77777777" w:rsidTr="00395CD0">
        <w:tc>
          <w:tcPr>
            <w:cnfStyle w:val="001000000000" w:firstRow="0" w:lastRow="0" w:firstColumn="1" w:lastColumn="0" w:oddVBand="0" w:evenVBand="0" w:oddHBand="0" w:evenHBand="0" w:firstRowFirstColumn="0" w:firstRowLastColumn="0" w:lastRowFirstColumn="0" w:lastRowLastColumn="0"/>
            <w:tcW w:w="4135" w:type="dxa"/>
          </w:tcPr>
          <w:p w14:paraId="10F81444" w14:textId="68305688" w:rsidR="00280379" w:rsidRPr="00320156" w:rsidRDefault="00280379" w:rsidP="00044FCA">
            <w:pPr>
              <w:rPr>
                <w:b w:val="0"/>
                <w:bCs w:val="0"/>
                <w:szCs w:val="20"/>
                <w:lang w:val="en-GB"/>
              </w:rPr>
            </w:pPr>
            <w:r w:rsidRPr="00320156">
              <w:rPr>
                <w:b w:val="0"/>
                <w:bCs w:val="0"/>
                <w:szCs w:val="20"/>
                <w:lang w:val="en-GB"/>
              </w:rPr>
              <w:t>What is a slot car?</w:t>
            </w:r>
          </w:p>
        </w:tc>
        <w:tc>
          <w:tcPr>
            <w:tcW w:w="4590" w:type="dxa"/>
          </w:tcPr>
          <w:p w14:paraId="182E30E0" w14:textId="19552B29" w:rsidR="00280379" w:rsidRPr="00320156" w:rsidRDefault="00280379" w:rsidP="00044FCA">
            <w:pPr>
              <w:cnfStyle w:val="000000000000" w:firstRow="0" w:lastRow="0" w:firstColumn="0" w:lastColumn="0" w:oddVBand="0" w:evenVBand="0" w:oddHBand="0" w:evenHBand="0" w:firstRowFirstColumn="0" w:firstRowLastColumn="0" w:lastRowFirstColumn="0" w:lastRowLastColumn="0"/>
              <w:rPr>
                <w:szCs w:val="20"/>
                <w:lang w:val="en-GB"/>
              </w:rPr>
            </w:pPr>
            <w:r w:rsidRPr="00320156">
              <w:rPr>
                <w:szCs w:val="20"/>
                <w:lang w:val="en-GB"/>
              </w:rPr>
              <w:t>Primary and secondary research: Internet</w:t>
            </w:r>
            <w:r w:rsidR="00D1564A" w:rsidRPr="00320156">
              <w:rPr>
                <w:szCs w:val="20"/>
                <w:lang w:val="en-GB"/>
              </w:rPr>
              <w:t xml:space="preserve"> research</w:t>
            </w:r>
            <w:r w:rsidRPr="00320156">
              <w:rPr>
                <w:szCs w:val="20"/>
                <w:lang w:val="en-GB"/>
              </w:rPr>
              <w:t xml:space="preserve"> and </w:t>
            </w:r>
            <w:r w:rsidR="003E60AC" w:rsidRPr="00320156">
              <w:rPr>
                <w:szCs w:val="20"/>
                <w:lang w:val="en-GB"/>
              </w:rPr>
              <w:t>hands-on</w:t>
            </w:r>
            <w:r w:rsidRPr="00320156">
              <w:rPr>
                <w:szCs w:val="20"/>
                <w:lang w:val="en-GB"/>
              </w:rPr>
              <w:t xml:space="preserve"> experience with a track </w:t>
            </w:r>
            <w:r w:rsidR="005A10F1" w:rsidRPr="00320156">
              <w:rPr>
                <w:szCs w:val="20"/>
                <w:lang w:val="en-GB"/>
              </w:rPr>
              <w:t>I have purchased.</w:t>
            </w:r>
          </w:p>
        </w:tc>
      </w:tr>
      <w:tr w:rsidR="00395CD0" w:rsidRPr="00320156" w14:paraId="268D7706" w14:textId="77777777" w:rsidTr="00395CD0">
        <w:tc>
          <w:tcPr>
            <w:cnfStyle w:val="001000000000" w:firstRow="0" w:lastRow="0" w:firstColumn="1" w:lastColumn="0" w:oddVBand="0" w:evenVBand="0" w:oddHBand="0" w:evenHBand="0" w:firstRowFirstColumn="0" w:firstRowLastColumn="0" w:lastRowFirstColumn="0" w:lastRowLastColumn="0"/>
            <w:tcW w:w="4135" w:type="dxa"/>
          </w:tcPr>
          <w:p w14:paraId="0831C3AF" w14:textId="1673C30B" w:rsidR="00395CD0" w:rsidRPr="00320156" w:rsidRDefault="00D1564A" w:rsidP="00044FCA">
            <w:pPr>
              <w:rPr>
                <w:b w:val="0"/>
                <w:bCs w:val="0"/>
                <w:szCs w:val="20"/>
                <w:lang w:val="en-GB"/>
              </w:rPr>
            </w:pPr>
            <w:r w:rsidRPr="00320156">
              <w:rPr>
                <w:b w:val="0"/>
                <w:bCs w:val="0"/>
                <w:szCs w:val="20"/>
                <w:lang w:val="en-GB"/>
              </w:rPr>
              <w:t>E</w:t>
            </w:r>
            <w:r w:rsidR="009A59FA" w:rsidRPr="00320156">
              <w:rPr>
                <w:b w:val="0"/>
                <w:bCs w:val="0"/>
                <w:szCs w:val="20"/>
                <w:lang w:val="en-GB"/>
              </w:rPr>
              <w:t>xisting and similar solutions</w:t>
            </w:r>
          </w:p>
        </w:tc>
        <w:tc>
          <w:tcPr>
            <w:tcW w:w="4590" w:type="dxa"/>
          </w:tcPr>
          <w:p w14:paraId="782CD129" w14:textId="17C243D9" w:rsidR="00395CD0" w:rsidRPr="00320156" w:rsidRDefault="00BA144C" w:rsidP="00044FCA">
            <w:pPr>
              <w:cnfStyle w:val="000000000000" w:firstRow="0" w:lastRow="0" w:firstColumn="0" w:lastColumn="0" w:oddVBand="0" w:evenVBand="0" w:oddHBand="0" w:evenHBand="0" w:firstRowFirstColumn="0" w:firstRowLastColumn="0" w:lastRowFirstColumn="0" w:lastRowLastColumn="0"/>
              <w:rPr>
                <w:szCs w:val="20"/>
                <w:lang w:val="en-GB"/>
              </w:rPr>
            </w:pPr>
            <w:r w:rsidRPr="00320156">
              <w:rPr>
                <w:szCs w:val="20"/>
                <w:lang w:val="en-GB"/>
              </w:rPr>
              <w:t xml:space="preserve">Secondary: </w:t>
            </w:r>
            <w:r w:rsidR="00E2598C" w:rsidRPr="00320156">
              <w:rPr>
                <w:szCs w:val="20"/>
                <w:lang w:val="en-GB"/>
              </w:rPr>
              <w:t>Using the internet to find similar solutions and analyse them to see i</w:t>
            </w:r>
            <w:r w:rsidR="00E45631" w:rsidRPr="00320156">
              <w:rPr>
                <w:szCs w:val="20"/>
                <w:lang w:val="en-GB"/>
              </w:rPr>
              <w:t>f</w:t>
            </w:r>
            <w:r w:rsidR="00E2598C" w:rsidRPr="00320156">
              <w:rPr>
                <w:szCs w:val="20"/>
                <w:lang w:val="en-GB"/>
              </w:rPr>
              <w:t xml:space="preserve"> there are </w:t>
            </w:r>
            <w:r w:rsidR="00E45631" w:rsidRPr="00320156">
              <w:rPr>
                <w:szCs w:val="20"/>
                <w:lang w:val="en-GB"/>
              </w:rPr>
              <w:t xml:space="preserve">any </w:t>
            </w:r>
            <w:r w:rsidR="00E2598C" w:rsidRPr="00320156">
              <w:rPr>
                <w:szCs w:val="20"/>
                <w:lang w:val="en-GB"/>
              </w:rPr>
              <w:t>aspects I can use.</w:t>
            </w:r>
          </w:p>
        </w:tc>
      </w:tr>
      <w:tr w:rsidR="008D471E" w:rsidRPr="00320156" w14:paraId="5DABCA4C" w14:textId="77777777" w:rsidTr="00395CD0">
        <w:tc>
          <w:tcPr>
            <w:cnfStyle w:val="001000000000" w:firstRow="0" w:lastRow="0" w:firstColumn="1" w:lastColumn="0" w:oddVBand="0" w:evenVBand="0" w:oddHBand="0" w:evenHBand="0" w:firstRowFirstColumn="0" w:firstRowLastColumn="0" w:lastRowFirstColumn="0" w:lastRowLastColumn="0"/>
            <w:tcW w:w="4135" w:type="dxa"/>
          </w:tcPr>
          <w:p w14:paraId="67529400" w14:textId="2FB83B16" w:rsidR="008D471E" w:rsidRPr="00320156" w:rsidRDefault="008D471E" w:rsidP="00044FCA">
            <w:pPr>
              <w:rPr>
                <w:b w:val="0"/>
                <w:bCs w:val="0"/>
                <w:szCs w:val="20"/>
                <w:lang w:val="en-GB"/>
              </w:rPr>
            </w:pPr>
            <w:r w:rsidRPr="00320156">
              <w:rPr>
                <w:b w:val="0"/>
                <w:bCs w:val="0"/>
                <w:szCs w:val="20"/>
                <w:lang w:val="en-GB"/>
              </w:rPr>
              <w:t>Hardware Research</w:t>
            </w:r>
          </w:p>
        </w:tc>
        <w:tc>
          <w:tcPr>
            <w:tcW w:w="4590" w:type="dxa"/>
          </w:tcPr>
          <w:p w14:paraId="6604B54A" w14:textId="19E7A3C6" w:rsidR="008D471E" w:rsidRPr="00320156" w:rsidRDefault="008D471E" w:rsidP="00044FCA">
            <w:pPr>
              <w:cnfStyle w:val="000000000000" w:firstRow="0" w:lastRow="0" w:firstColumn="0" w:lastColumn="0" w:oddVBand="0" w:evenVBand="0" w:oddHBand="0" w:evenHBand="0" w:firstRowFirstColumn="0" w:firstRowLastColumn="0" w:lastRowFirstColumn="0" w:lastRowLastColumn="0"/>
              <w:rPr>
                <w:szCs w:val="20"/>
                <w:lang w:val="en-GB"/>
              </w:rPr>
            </w:pPr>
            <w:r w:rsidRPr="00320156">
              <w:rPr>
                <w:szCs w:val="20"/>
                <w:lang w:val="en-GB"/>
              </w:rPr>
              <w:t xml:space="preserve">Secondary: Using the internet to </w:t>
            </w:r>
            <w:r w:rsidR="00EB23B4" w:rsidRPr="00320156">
              <w:rPr>
                <w:szCs w:val="20"/>
                <w:lang w:val="en-GB"/>
              </w:rPr>
              <w:t>research and understand hardware components</w:t>
            </w:r>
          </w:p>
        </w:tc>
      </w:tr>
      <w:tr w:rsidR="00395CD0" w:rsidRPr="00320156" w14:paraId="280DF011" w14:textId="77777777" w:rsidTr="00395CD0">
        <w:tc>
          <w:tcPr>
            <w:cnfStyle w:val="001000000000" w:firstRow="0" w:lastRow="0" w:firstColumn="1" w:lastColumn="0" w:oddVBand="0" w:evenVBand="0" w:oddHBand="0" w:evenHBand="0" w:firstRowFirstColumn="0" w:firstRowLastColumn="0" w:lastRowFirstColumn="0" w:lastRowLastColumn="0"/>
            <w:tcW w:w="4135" w:type="dxa"/>
          </w:tcPr>
          <w:p w14:paraId="1C1BEB36" w14:textId="280A4E84" w:rsidR="00395CD0" w:rsidRPr="00320156" w:rsidRDefault="006F4FED" w:rsidP="00044FCA">
            <w:pPr>
              <w:rPr>
                <w:b w:val="0"/>
                <w:bCs w:val="0"/>
                <w:szCs w:val="20"/>
                <w:lang w:val="en-GB"/>
              </w:rPr>
            </w:pPr>
            <w:r w:rsidRPr="00320156">
              <w:rPr>
                <w:b w:val="0"/>
                <w:bCs w:val="0"/>
                <w:szCs w:val="20"/>
                <w:lang w:val="en-GB"/>
              </w:rPr>
              <w:t>My project’s scope</w:t>
            </w:r>
            <w:r w:rsidR="004B751B" w:rsidRPr="00320156">
              <w:rPr>
                <w:b w:val="0"/>
                <w:bCs w:val="0"/>
                <w:szCs w:val="20"/>
                <w:lang w:val="en-GB"/>
              </w:rPr>
              <w:t xml:space="preserve"> and requirements</w:t>
            </w:r>
          </w:p>
        </w:tc>
        <w:tc>
          <w:tcPr>
            <w:tcW w:w="4590" w:type="dxa"/>
          </w:tcPr>
          <w:p w14:paraId="761B3BC6" w14:textId="04E789EF" w:rsidR="00395CD0" w:rsidRPr="00320156" w:rsidRDefault="00D67D98" w:rsidP="00044FCA">
            <w:pPr>
              <w:cnfStyle w:val="000000000000" w:firstRow="0" w:lastRow="0" w:firstColumn="0" w:lastColumn="0" w:oddVBand="0" w:evenVBand="0" w:oddHBand="0" w:evenHBand="0" w:firstRowFirstColumn="0" w:firstRowLastColumn="0" w:lastRowFirstColumn="0" w:lastRowLastColumn="0"/>
              <w:rPr>
                <w:szCs w:val="20"/>
                <w:lang w:val="en-GB"/>
              </w:rPr>
            </w:pPr>
            <w:r w:rsidRPr="00320156">
              <w:rPr>
                <w:szCs w:val="20"/>
                <w:lang w:val="en-GB"/>
              </w:rPr>
              <w:t xml:space="preserve">Primary: </w:t>
            </w:r>
            <w:r w:rsidR="00CF1309" w:rsidRPr="00320156">
              <w:rPr>
                <w:szCs w:val="20"/>
                <w:lang w:val="en-GB"/>
              </w:rPr>
              <w:t>meeting</w:t>
            </w:r>
            <w:r w:rsidRPr="00320156">
              <w:rPr>
                <w:szCs w:val="20"/>
                <w:lang w:val="en-GB"/>
              </w:rPr>
              <w:t xml:space="preserve"> with my </w:t>
            </w:r>
            <w:r w:rsidR="004C3149" w:rsidRPr="00320156">
              <w:rPr>
                <w:szCs w:val="20"/>
                <w:lang w:val="en-GB"/>
              </w:rPr>
              <w:t>supervisor</w:t>
            </w:r>
          </w:p>
        </w:tc>
      </w:tr>
      <w:tr w:rsidR="00395CD0" w:rsidRPr="00320156" w14:paraId="498877C8" w14:textId="77777777" w:rsidTr="00395CD0">
        <w:tc>
          <w:tcPr>
            <w:cnfStyle w:val="001000000000" w:firstRow="0" w:lastRow="0" w:firstColumn="1" w:lastColumn="0" w:oddVBand="0" w:evenVBand="0" w:oddHBand="0" w:evenHBand="0" w:firstRowFirstColumn="0" w:firstRowLastColumn="0" w:lastRowFirstColumn="0" w:lastRowLastColumn="0"/>
            <w:tcW w:w="4135" w:type="dxa"/>
          </w:tcPr>
          <w:p w14:paraId="39BF7DAA" w14:textId="03539B97" w:rsidR="00395CD0" w:rsidRPr="00320156" w:rsidRDefault="006F4FED" w:rsidP="00044FCA">
            <w:pPr>
              <w:rPr>
                <w:b w:val="0"/>
                <w:bCs w:val="0"/>
                <w:szCs w:val="20"/>
                <w:lang w:val="en-GB"/>
              </w:rPr>
            </w:pPr>
            <w:r w:rsidRPr="00320156">
              <w:rPr>
                <w:b w:val="0"/>
                <w:bCs w:val="0"/>
                <w:szCs w:val="20"/>
                <w:lang w:val="en-GB"/>
              </w:rPr>
              <w:t xml:space="preserve">Hardware </w:t>
            </w:r>
            <w:r w:rsidR="008D33B8" w:rsidRPr="00320156">
              <w:rPr>
                <w:b w:val="0"/>
                <w:bCs w:val="0"/>
                <w:szCs w:val="20"/>
                <w:lang w:val="en-GB"/>
              </w:rPr>
              <w:t>requirements</w:t>
            </w:r>
          </w:p>
        </w:tc>
        <w:tc>
          <w:tcPr>
            <w:tcW w:w="4590" w:type="dxa"/>
          </w:tcPr>
          <w:p w14:paraId="0244B329" w14:textId="5D8EAB45" w:rsidR="00395CD0" w:rsidRPr="00320156" w:rsidRDefault="00D67D98" w:rsidP="00044FCA">
            <w:pPr>
              <w:cnfStyle w:val="000000000000" w:firstRow="0" w:lastRow="0" w:firstColumn="0" w:lastColumn="0" w:oddVBand="0" w:evenVBand="0" w:oddHBand="0" w:evenHBand="0" w:firstRowFirstColumn="0" w:firstRowLastColumn="0" w:lastRowFirstColumn="0" w:lastRowLastColumn="0"/>
              <w:rPr>
                <w:szCs w:val="20"/>
                <w:lang w:val="en-GB"/>
              </w:rPr>
            </w:pPr>
            <w:r w:rsidRPr="00320156">
              <w:rPr>
                <w:szCs w:val="20"/>
                <w:lang w:val="en-GB"/>
              </w:rPr>
              <w:t xml:space="preserve">Primary: </w:t>
            </w:r>
            <w:r w:rsidR="00CF1309" w:rsidRPr="00320156">
              <w:rPr>
                <w:szCs w:val="20"/>
                <w:lang w:val="en-GB"/>
              </w:rPr>
              <w:t>meeting</w:t>
            </w:r>
            <w:r w:rsidRPr="00320156">
              <w:rPr>
                <w:szCs w:val="20"/>
                <w:lang w:val="en-GB"/>
              </w:rPr>
              <w:t xml:space="preserve"> with</w:t>
            </w:r>
            <w:r w:rsidR="00710603" w:rsidRPr="00320156">
              <w:rPr>
                <w:szCs w:val="20"/>
                <w:lang w:val="en-GB"/>
              </w:rPr>
              <w:t xml:space="preserve"> one of my Computer Science</w:t>
            </w:r>
            <w:r w:rsidR="004C3149" w:rsidRPr="00320156">
              <w:rPr>
                <w:szCs w:val="20"/>
                <w:lang w:val="en-GB"/>
              </w:rPr>
              <w:t xml:space="preserve"> teachers who has experience with robotics and microcontrollers</w:t>
            </w:r>
          </w:p>
        </w:tc>
      </w:tr>
      <w:tr w:rsidR="00395CD0" w:rsidRPr="00320156" w14:paraId="05905DFB" w14:textId="77777777" w:rsidTr="00395CD0">
        <w:tc>
          <w:tcPr>
            <w:cnfStyle w:val="001000000000" w:firstRow="0" w:lastRow="0" w:firstColumn="1" w:lastColumn="0" w:oddVBand="0" w:evenVBand="0" w:oddHBand="0" w:evenHBand="0" w:firstRowFirstColumn="0" w:firstRowLastColumn="0" w:lastRowFirstColumn="0" w:lastRowLastColumn="0"/>
            <w:tcW w:w="4135" w:type="dxa"/>
          </w:tcPr>
          <w:p w14:paraId="1368100C" w14:textId="7792E11F" w:rsidR="00395CD0" w:rsidRPr="00320156" w:rsidRDefault="00B03157" w:rsidP="00044FCA">
            <w:pPr>
              <w:rPr>
                <w:b w:val="0"/>
                <w:bCs w:val="0"/>
                <w:szCs w:val="20"/>
                <w:lang w:val="en-GB"/>
              </w:rPr>
            </w:pPr>
            <w:r w:rsidRPr="00320156">
              <w:rPr>
                <w:b w:val="0"/>
                <w:bCs w:val="0"/>
                <w:szCs w:val="20"/>
                <w:lang w:val="en-GB"/>
              </w:rPr>
              <w:t>Technology and algorithm re</w:t>
            </w:r>
            <w:r w:rsidR="00FE212D" w:rsidRPr="00320156">
              <w:rPr>
                <w:b w:val="0"/>
                <w:bCs w:val="0"/>
                <w:szCs w:val="20"/>
                <w:lang w:val="en-GB"/>
              </w:rPr>
              <w:t>search</w:t>
            </w:r>
          </w:p>
        </w:tc>
        <w:tc>
          <w:tcPr>
            <w:tcW w:w="4590" w:type="dxa"/>
          </w:tcPr>
          <w:p w14:paraId="1A3C4E6A" w14:textId="4DF29EA0" w:rsidR="00395CD0" w:rsidRPr="00320156" w:rsidRDefault="00814A5B" w:rsidP="00044FCA">
            <w:pPr>
              <w:cnfStyle w:val="000000000000" w:firstRow="0" w:lastRow="0" w:firstColumn="0" w:lastColumn="0" w:oddVBand="0" w:evenVBand="0" w:oddHBand="0" w:evenHBand="0" w:firstRowFirstColumn="0" w:firstRowLastColumn="0" w:lastRowFirstColumn="0" w:lastRowLastColumn="0"/>
              <w:rPr>
                <w:szCs w:val="20"/>
                <w:lang w:val="en-GB"/>
              </w:rPr>
            </w:pPr>
            <w:r w:rsidRPr="00320156">
              <w:rPr>
                <w:szCs w:val="20"/>
                <w:lang w:val="en-GB"/>
              </w:rPr>
              <w:t xml:space="preserve">Secondary: </w:t>
            </w:r>
            <w:r w:rsidR="002B036F" w:rsidRPr="00320156">
              <w:rPr>
                <w:szCs w:val="20"/>
                <w:lang w:val="en-GB"/>
              </w:rPr>
              <w:t xml:space="preserve">Using the </w:t>
            </w:r>
            <w:r w:rsidR="00AB6F54" w:rsidRPr="00320156">
              <w:rPr>
                <w:szCs w:val="20"/>
                <w:lang w:val="en-GB"/>
              </w:rPr>
              <w:t>internet to find examples of useful algorithms and libraries</w:t>
            </w:r>
          </w:p>
        </w:tc>
      </w:tr>
      <w:tr w:rsidR="00F36151" w:rsidRPr="00320156" w14:paraId="5A103963" w14:textId="77777777" w:rsidTr="00395CD0">
        <w:tc>
          <w:tcPr>
            <w:cnfStyle w:val="001000000000" w:firstRow="0" w:lastRow="0" w:firstColumn="1" w:lastColumn="0" w:oddVBand="0" w:evenVBand="0" w:oddHBand="0" w:evenHBand="0" w:firstRowFirstColumn="0" w:firstRowLastColumn="0" w:lastRowFirstColumn="0" w:lastRowLastColumn="0"/>
            <w:tcW w:w="4135" w:type="dxa"/>
          </w:tcPr>
          <w:p w14:paraId="7334B4AB" w14:textId="59ABA8AC" w:rsidR="00F36151" w:rsidRPr="00320156" w:rsidRDefault="00F36151" w:rsidP="00044FCA">
            <w:pPr>
              <w:rPr>
                <w:b w:val="0"/>
                <w:bCs w:val="0"/>
                <w:szCs w:val="20"/>
                <w:lang w:val="en-GB"/>
              </w:rPr>
            </w:pPr>
            <w:r w:rsidRPr="00320156">
              <w:rPr>
                <w:b w:val="0"/>
                <w:bCs w:val="0"/>
                <w:szCs w:val="20"/>
                <w:lang w:val="en-GB"/>
              </w:rPr>
              <w:t>Potential solutions</w:t>
            </w:r>
            <w:r w:rsidR="00233ED7" w:rsidRPr="00320156">
              <w:rPr>
                <w:b w:val="0"/>
                <w:bCs w:val="0"/>
                <w:szCs w:val="20"/>
                <w:lang w:val="en-GB"/>
              </w:rPr>
              <w:t xml:space="preserve"> based on requirements</w:t>
            </w:r>
          </w:p>
        </w:tc>
        <w:tc>
          <w:tcPr>
            <w:tcW w:w="4590" w:type="dxa"/>
          </w:tcPr>
          <w:p w14:paraId="4803EFB8" w14:textId="33D0EB74" w:rsidR="00FC148E" w:rsidRPr="00320156" w:rsidRDefault="00260287" w:rsidP="00044FCA">
            <w:pPr>
              <w:cnfStyle w:val="000000000000" w:firstRow="0" w:lastRow="0" w:firstColumn="0" w:lastColumn="0" w:oddVBand="0" w:evenVBand="0" w:oddHBand="0" w:evenHBand="0" w:firstRowFirstColumn="0" w:firstRowLastColumn="0" w:lastRowFirstColumn="0" w:lastRowLastColumn="0"/>
              <w:rPr>
                <w:szCs w:val="20"/>
                <w:lang w:val="en-GB"/>
              </w:rPr>
            </w:pPr>
            <w:r w:rsidRPr="00320156">
              <w:rPr>
                <w:szCs w:val="20"/>
                <w:lang w:val="en-GB"/>
              </w:rPr>
              <w:t>Compar</w:t>
            </w:r>
            <w:r w:rsidR="00233ED7" w:rsidRPr="00320156">
              <w:rPr>
                <w:szCs w:val="20"/>
                <w:lang w:val="en-GB"/>
              </w:rPr>
              <w:t>e</w:t>
            </w:r>
            <w:r w:rsidRPr="00320156">
              <w:rPr>
                <w:szCs w:val="20"/>
                <w:lang w:val="en-GB"/>
              </w:rPr>
              <w:t xml:space="preserve"> and contrasting my ideas to see which ones </w:t>
            </w:r>
            <w:r w:rsidR="00FC148E" w:rsidRPr="00320156">
              <w:rPr>
                <w:szCs w:val="20"/>
                <w:lang w:val="en-GB"/>
              </w:rPr>
              <w:t>are the most suitable for my investigation.</w:t>
            </w:r>
          </w:p>
        </w:tc>
      </w:tr>
    </w:tbl>
    <w:p w14:paraId="5C189D4B" w14:textId="561F9CA7" w:rsidR="00AE63C7" w:rsidRPr="00320156" w:rsidRDefault="00AE63C7" w:rsidP="00044FCA">
      <w:pPr>
        <w:rPr>
          <w:lang w:val="en-GB"/>
        </w:rPr>
      </w:pPr>
    </w:p>
    <w:p w14:paraId="15C98D42" w14:textId="3B21A4F3" w:rsidR="00653C70" w:rsidRPr="00320156" w:rsidRDefault="00653C70" w:rsidP="00044FCA">
      <w:pPr>
        <w:rPr>
          <w:lang w:val="en-GB"/>
        </w:rPr>
      </w:pPr>
      <w:r w:rsidRPr="00320156">
        <w:rPr>
          <w:lang w:val="en-GB"/>
        </w:rPr>
        <w:t>After I have finished my research and analysis, I can start to write up my requirements</w:t>
      </w:r>
      <w:r w:rsidR="00BB168A" w:rsidRPr="00320156">
        <w:rPr>
          <w:lang w:val="en-GB"/>
        </w:rPr>
        <w:t xml:space="preserve"> for this project. These requirements will be important, as everything I do for this project should be to </w:t>
      </w:r>
      <w:r w:rsidR="00A20A27" w:rsidRPr="00320156">
        <w:rPr>
          <w:lang w:val="en-GB"/>
        </w:rPr>
        <w:t>fulfil the requirements.</w:t>
      </w:r>
      <w:r w:rsidR="00DB4AFB" w:rsidRPr="00320156">
        <w:rPr>
          <w:lang w:val="en-GB"/>
        </w:rPr>
        <w:t xml:space="preserve"> </w:t>
      </w:r>
      <w:r w:rsidR="003224D8" w:rsidRPr="00320156">
        <w:rPr>
          <w:lang w:val="en-GB"/>
        </w:rPr>
        <w:t xml:space="preserve">I will also be able to start modelling how I think my </w:t>
      </w:r>
      <w:r w:rsidR="00233ED7" w:rsidRPr="00320156">
        <w:rPr>
          <w:lang w:val="en-GB"/>
        </w:rPr>
        <w:t xml:space="preserve">potential </w:t>
      </w:r>
      <w:r w:rsidR="003224D8" w:rsidRPr="00320156">
        <w:rPr>
          <w:lang w:val="en-GB"/>
        </w:rPr>
        <w:t>solution</w:t>
      </w:r>
      <w:r w:rsidR="00233ED7" w:rsidRPr="00320156">
        <w:rPr>
          <w:lang w:val="en-GB"/>
        </w:rPr>
        <w:t>s</w:t>
      </w:r>
      <w:r w:rsidR="003224D8" w:rsidRPr="00320156">
        <w:rPr>
          <w:lang w:val="en-GB"/>
        </w:rPr>
        <w:t xml:space="preserve"> might look like. </w:t>
      </w:r>
    </w:p>
    <w:p w14:paraId="2AF1BB29" w14:textId="77777777" w:rsidR="003224D8" w:rsidRPr="00320156" w:rsidRDefault="003224D8" w:rsidP="00044FCA">
      <w:pPr>
        <w:rPr>
          <w:lang w:val="en-GB"/>
        </w:rPr>
      </w:pPr>
    </w:p>
    <w:p w14:paraId="5CE56E02" w14:textId="64D8BDA5" w:rsidR="00DC643F" w:rsidRPr="00320156" w:rsidRDefault="005A10F1" w:rsidP="00CB53D4">
      <w:pPr>
        <w:pStyle w:val="Heading2"/>
        <w:rPr>
          <w:szCs w:val="28"/>
          <w:lang w:val="en-GB"/>
        </w:rPr>
      </w:pPr>
      <w:bookmarkStart w:id="13" w:name="_Toc73536182"/>
      <w:r w:rsidRPr="00320156">
        <w:rPr>
          <w:szCs w:val="28"/>
          <w:lang w:val="en-GB"/>
        </w:rPr>
        <w:t>Slot cars</w:t>
      </w:r>
      <w:bookmarkEnd w:id="13"/>
    </w:p>
    <w:p w14:paraId="32C8AB01" w14:textId="51E55E33" w:rsidR="00BD5D51" w:rsidRPr="00320156" w:rsidRDefault="005A10F1" w:rsidP="005A10F1">
      <w:pPr>
        <w:rPr>
          <w:szCs w:val="20"/>
          <w:lang w:val="en-GB"/>
        </w:rPr>
      </w:pPr>
      <w:r w:rsidRPr="00320156">
        <w:rPr>
          <w:szCs w:val="20"/>
          <w:lang w:val="en-GB"/>
        </w:rPr>
        <w:t>A good starting point for this investigation is to research exactly what slot car</w:t>
      </w:r>
      <w:r w:rsidR="00CA6A1F" w:rsidRPr="00320156">
        <w:rPr>
          <w:szCs w:val="20"/>
          <w:lang w:val="en-GB"/>
        </w:rPr>
        <w:t xml:space="preserve"> </w:t>
      </w:r>
      <w:r w:rsidR="0068724A" w:rsidRPr="00320156">
        <w:rPr>
          <w:szCs w:val="20"/>
          <w:lang w:val="en-GB"/>
        </w:rPr>
        <w:t>racetracks</w:t>
      </w:r>
      <w:r w:rsidR="00CA6A1F" w:rsidRPr="00320156">
        <w:rPr>
          <w:szCs w:val="20"/>
          <w:lang w:val="en-GB"/>
        </w:rPr>
        <w:t xml:space="preserve"> are, and how they work.</w:t>
      </w:r>
      <w:r w:rsidR="00BD5D51" w:rsidRPr="00320156">
        <w:rPr>
          <w:szCs w:val="20"/>
          <w:lang w:val="en-GB"/>
        </w:rPr>
        <w:t xml:space="preserve"> The results of this secondary research </w:t>
      </w:r>
      <w:r w:rsidR="00F77284" w:rsidRPr="00320156">
        <w:rPr>
          <w:szCs w:val="20"/>
          <w:lang w:val="en-GB"/>
        </w:rPr>
        <w:t>are</w:t>
      </w:r>
      <w:r w:rsidR="00BD5D51" w:rsidRPr="00320156">
        <w:rPr>
          <w:szCs w:val="20"/>
          <w:lang w:val="en-GB"/>
        </w:rPr>
        <w:t xml:space="preserve"> </w:t>
      </w:r>
      <w:r w:rsidR="00F77284" w:rsidRPr="00320156">
        <w:rPr>
          <w:szCs w:val="20"/>
          <w:lang w:val="en-GB"/>
        </w:rPr>
        <w:t>summarized</w:t>
      </w:r>
      <w:r w:rsidR="00BD5D51" w:rsidRPr="00320156">
        <w:rPr>
          <w:szCs w:val="20"/>
          <w:lang w:val="en-GB"/>
        </w:rPr>
        <w:t xml:space="preserve"> below.</w:t>
      </w:r>
      <w:r w:rsidR="004E6BA1" w:rsidRPr="00320156">
        <w:rPr>
          <w:szCs w:val="20"/>
          <w:lang w:val="en-GB"/>
        </w:rPr>
        <w:t xml:space="preserve"> </w:t>
      </w:r>
    </w:p>
    <w:p w14:paraId="7578B822" w14:textId="333CD97A" w:rsidR="00BD5D51" w:rsidRPr="00320156" w:rsidRDefault="00BD5D51" w:rsidP="005A10F1">
      <w:pPr>
        <w:rPr>
          <w:szCs w:val="20"/>
          <w:lang w:val="en-GB"/>
        </w:rPr>
      </w:pPr>
    </w:p>
    <w:p w14:paraId="406FF12A" w14:textId="07B2D1A7" w:rsidR="00BD5D51" w:rsidRPr="00320156" w:rsidRDefault="000C3A42" w:rsidP="000C3A42">
      <w:pPr>
        <w:pStyle w:val="Heading3"/>
        <w:rPr>
          <w:szCs w:val="22"/>
          <w:lang w:val="en-GB"/>
        </w:rPr>
      </w:pPr>
      <w:bookmarkStart w:id="14" w:name="_Toc73536183"/>
      <w:r w:rsidRPr="00320156">
        <w:rPr>
          <w:szCs w:val="22"/>
          <w:lang w:val="en-GB"/>
        </w:rPr>
        <w:t>Slot car racing</w:t>
      </w:r>
      <w:bookmarkEnd w:id="14"/>
    </w:p>
    <w:p w14:paraId="25FF00F9" w14:textId="1ECD5CC0" w:rsidR="005A10F1" w:rsidRPr="00320156" w:rsidRDefault="004E6BA1" w:rsidP="005A10F1">
      <w:pPr>
        <w:rPr>
          <w:szCs w:val="20"/>
          <w:lang w:val="en-GB"/>
        </w:rPr>
      </w:pPr>
      <w:r w:rsidRPr="00320156">
        <w:rPr>
          <w:szCs w:val="20"/>
          <w:lang w:val="en-GB"/>
        </w:rPr>
        <w:t xml:space="preserve">Slot car racing </w:t>
      </w:r>
      <w:r w:rsidR="00391DBC" w:rsidRPr="00320156">
        <w:rPr>
          <w:szCs w:val="20"/>
          <w:lang w:val="en-GB"/>
        </w:rPr>
        <w:t xml:space="preserve">is the competitive hobby of miniaturized racing using electrically powered </w:t>
      </w:r>
      <w:r w:rsidR="00BB185F" w:rsidRPr="00320156">
        <w:rPr>
          <w:szCs w:val="20"/>
          <w:lang w:val="en-GB"/>
        </w:rPr>
        <w:t>vehicles</w:t>
      </w:r>
      <w:r w:rsidR="004D184E" w:rsidRPr="00320156">
        <w:rPr>
          <w:szCs w:val="20"/>
          <w:lang w:val="en-GB"/>
        </w:rPr>
        <w:t xml:space="preserve">, guided </w:t>
      </w:r>
      <w:r w:rsidR="00C35151" w:rsidRPr="00320156">
        <w:rPr>
          <w:szCs w:val="20"/>
          <w:lang w:val="en-GB"/>
        </w:rPr>
        <w:t>b</w:t>
      </w:r>
      <w:r w:rsidR="004D184E" w:rsidRPr="00320156">
        <w:rPr>
          <w:szCs w:val="20"/>
          <w:lang w:val="en-GB"/>
        </w:rPr>
        <w:t>y grooves or slots within the track</w:t>
      </w:r>
      <w:r w:rsidR="00E718E5" w:rsidRPr="00320156">
        <w:rPr>
          <w:szCs w:val="20"/>
          <w:lang w:val="en-GB"/>
        </w:rPr>
        <w:t xml:space="preserve">. Slot car racing ranges from casual gatherings to </w:t>
      </w:r>
      <w:r w:rsidR="00226FC6" w:rsidRPr="00320156">
        <w:rPr>
          <w:szCs w:val="20"/>
          <w:lang w:val="en-GB"/>
        </w:rPr>
        <w:t xml:space="preserve">very serious competitions in which contestants </w:t>
      </w:r>
      <w:r w:rsidR="00C64A82" w:rsidRPr="00320156">
        <w:rPr>
          <w:szCs w:val="20"/>
          <w:lang w:val="en-GB"/>
        </w:rPr>
        <w:t xml:space="preserve">thoroughly </w:t>
      </w:r>
      <w:r w:rsidR="00496BB9" w:rsidRPr="00320156">
        <w:rPr>
          <w:szCs w:val="20"/>
          <w:lang w:val="en-GB"/>
        </w:rPr>
        <w:t xml:space="preserve">modify and improve their cars </w:t>
      </w:r>
      <w:r w:rsidR="003208E2" w:rsidRPr="00320156">
        <w:rPr>
          <w:szCs w:val="20"/>
          <w:lang w:val="en-GB"/>
        </w:rPr>
        <w:t>for optimum performance.</w:t>
      </w:r>
    </w:p>
    <w:p w14:paraId="0D793BBF" w14:textId="7EF5D723" w:rsidR="00FD454E" w:rsidRPr="00320156" w:rsidRDefault="00FD454E" w:rsidP="005A10F1">
      <w:pPr>
        <w:rPr>
          <w:szCs w:val="20"/>
          <w:lang w:val="en-GB"/>
        </w:rPr>
      </w:pPr>
    </w:p>
    <w:p w14:paraId="384B683B" w14:textId="5D4CA419" w:rsidR="00FD454E" w:rsidRPr="00320156" w:rsidRDefault="00FD454E" w:rsidP="005A10F1">
      <w:pPr>
        <w:rPr>
          <w:szCs w:val="20"/>
          <w:lang w:val="en-GB"/>
        </w:rPr>
      </w:pPr>
      <w:r w:rsidRPr="00320156">
        <w:rPr>
          <w:szCs w:val="20"/>
          <w:lang w:val="en-GB"/>
        </w:rPr>
        <w:t xml:space="preserve">Slot car racing is based off real life motorsport events like </w:t>
      </w:r>
      <w:r w:rsidR="00E070E1" w:rsidRPr="00320156">
        <w:rPr>
          <w:szCs w:val="20"/>
          <w:lang w:val="en-GB"/>
        </w:rPr>
        <w:t xml:space="preserve">Formula 1 Grand </w:t>
      </w:r>
      <w:r w:rsidR="00676EEE" w:rsidRPr="00320156">
        <w:rPr>
          <w:szCs w:val="20"/>
          <w:lang w:val="en-GB"/>
        </w:rPr>
        <w:t>Prix;</w:t>
      </w:r>
      <w:r w:rsidR="004E7B75" w:rsidRPr="00320156">
        <w:rPr>
          <w:szCs w:val="20"/>
          <w:lang w:val="en-GB"/>
        </w:rPr>
        <w:t xml:space="preserve"> </w:t>
      </w:r>
      <w:r w:rsidR="00676EEE" w:rsidRPr="00320156">
        <w:rPr>
          <w:szCs w:val="20"/>
          <w:lang w:val="en-GB"/>
        </w:rPr>
        <w:t>therefore,</w:t>
      </w:r>
      <w:r w:rsidR="00A04787" w:rsidRPr="00320156">
        <w:rPr>
          <w:szCs w:val="20"/>
          <w:lang w:val="en-GB"/>
        </w:rPr>
        <w:t xml:space="preserve"> most slot car tracks are scale models of existing tracks like </w:t>
      </w:r>
      <w:r w:rsidR="00581AB8" w:rsidRPr="00320156">
        <w:rPr>
          <w:szCs w:val="20"/>
          <w:lang w:val="en-GB"/>
        </w:rPr>
        <w:t xml:space="preserve">Silverstone in England. There are 3 common scales: </w:t>
      </w:r>
      <w:r w:rsidR="0073300D" w:rsidRPr="00320156">
        <w:rPr>
          <w:szCs w:val="20"/>
          <w:lang w:val="en-GB"/>
        </w:rPr>
        <w:t>1:24, 1:3</w:t>
      </w:r>
      <w:r w:rsidR="00037E8A" w:rsidRPr="00320156">
        <w:rPr>
          <w:szCs w:val="20"/>
          <w:lang w:val="en-GB"/>
        </w:rPr>
        <w:t>2</w:t>
      </w:r>
      <w:r w:rsidR="006D7F62" w:rsidRPr="00320156">
        <w:rPr>
          <w:szCs w:val="20"/>
          <w:lang w:val="en-GB"/>
        </w:rPr>
        <w:t xml:space="preserve"> and HO scale</w:t>
      </w:r>
      <w:r w:rsidR="000521D7" w:rsidRPr="00320156">
        <w:rPr>
          <w:szCs w:val="20"/>
          <w:lang w:val="en-GB"/>
        </w:rPr>
        <w:t>. The HO scale</w:t>
      </w:r>
      <w:r w:rsidR="006D7F62" w:rsidRPr="00320156">
        <w:rPr>
          <w:szCs w:val="20"/>
          <w:lang w:val="en-GB"/>
        </w:rPr>
        <w:t xml:space="preserve"> is a generalized scale</w:t>
      </w:r>
      <w:r w:rsidR="000521D7" w:rsidRPr="00320156">
        <w:rPr>
          <w:szCs w:val="20"/>
          <w:lang w:val="en-GB"/>
        </w:rPr>
        <w:t xml:space="preserve">, where </w:t>
      </w:r>
      <w:r w:rsidR="000C5D64" w:rsidRPr="00320156">
        <w:rPr>
          <w:szCs w:val="20"/>
          <w:lang w:val="en-GB"/>
        </w:rPr>
        <w:t>scale models range from 1:76 to 1:87.</w:t>
      </w:r>
      <w:r w:rsidR="00FC38ED" w:rsidRPr="00320156">
        <w:rPr>
          <w:szCs w:val="20"/>
          <w:lang w:val="en-GB"/>
        </w:rPr>
        <w:t xml:space="preserve"> </w:t>
      </w:r>
      <w:r w:rsidR="006B683D" w:rsidRPr="00320156">
        <w:rPr>
          <w:szCs w:val="20"/>
          <w:lang w:val="en-GB"/>
        </w:rPr>
        <w:t xml:space="preserve">Slot </w:t>
      </w:r>
      <w:r w:rsidR="006B683D" w:rsidRPr="00320156">
        <w:rPr>
          <w:szCs w:val="20"/>
          <w:lang w:val="en-GB"/>
        </w:rPr>
        <w:lastRenderedPageBreak/>
        <w:t>car sets are generally marketed as children’s toys, therefore there has been an increased demand for t</w:t>
      </w:r>
      <w:r w:rsidR="00FC38ED" w:rsidRPr="00320156">
        <w:rPr>
          <w:szCs w:val="20"/>
          <w:lang w:val="en-GB"/>
        </w:rPr>
        <w:t>h</w:t>
      </w:r>
      <w:r w:rsidR="006B683D" w:rsidRPr="00320156">
        <w:rPr>
          <w:szCs w:val="20"/>
          <w:lang w:val="en-GB"/>
        </w:rPr>
        <w:t>e</w:t>
      </w:r>
      <w:r w:rsidR="00FC38ED" w:rsidRPr="00320156">
        <w:rPr>
          <w:szCs w:val="20"/>
          <w:lang w:val="en-GB"/>
        </w:rPr>
        <w:t xml:space="preserve"> smaller</w:t>
      </w:r>
      <w:r w:rsidR="006B683D" w:rsidRPr="00320156">
        <w:rPr>
          <w:szCs w:val="20"/>
          <w:lang w:val="en-GB"/>
        </w:rPr>
        <w:t xml:space="preserve"> HO</w:t>
      </w:r>
      <w:r w:rsidR="00FC38ED" w:rsidRPr="00320156">
        <w:rPr>
          <w:szCs w:val="20"/>
          <w:lang w:val="en-GB"/>
        </w:rPr>
        <w:t xml:space="preserve"> scale</w:t>
      </w:r>
      <w:r w:rsidR="004B2528" w:rsidRPr="00320156">
        <w:rPr>
          <w:szCs w:val="20"/>
          <w:lang w:val="en-GB"/>
        </w:rPr>
        <w:t xml:space="preserve"> over time.</w:t>
      </w:r>
    </w:p>
    <w:p w14:paraId="7F1628C6" w14:textId="10273170" w:rsidR="00A03877" w:rsidRPr="00320156" w:rsidRDefault="00A03877" w:rsidP="005A10F1">
      <w:pPr>
        <w:rPr>
          <w:szCs w:val="20"/>
          <w:lang w:val="en-GB"/>
        </w:rPr>
      </w:pPr>
    </w:p>
    <w:p w14:paraId="4AA052C1" w14:textId="69E67365" w:rsidR="00A03877" w:rsidRPr="00320156" w:rsidRDefault="00A03877" w:rsidP="00A03877">
      <w:pPr>
        <w:pStyle w:val="Heading3"/>
        <w:rPr>
          <w:szCs w:val="22"/>
          <w:lang w:val="en-GB"/>
        </w:rPr>
      </w:pPr>
      <w:bookmarkStart w:id="15" w:name="_Toc73536184"/>
      <w:r w:rsidRPr="00320156">
        <w:rPr>
          <w:szCs w:val="22"/>
          <w:lang w:val="en-GB"/>
        </w:rPr>
        <w:t>Slot car tracks</w:t>
      </w:r>
      <w:bookmarkEnd w:id="15"/>
    </w:p>
    <w:p w14:paraId="1852EC7A" w14:textId="01AFA36D" w:rsidR="004B2528" w:rsidRPr="00320156" w:rsidRDefault="00A03877" w:rsidP="005A10F1">
      <w:pPr>
        <w:rPr>
          <w:szCs w:val="20"/>
          <w:lang w:val="en-GB"/>
        </w:rPr>
      </w:pPr>
      <w:r w:rsidRPr="00320156">
        <w:rPr>
          <w:szCs w:val="20"/>
          <w:lang w:val="en-GB"/>
        </w:rPr>
        <w:t xml:space="preserve">Many commercially available tracks are made from </w:t>
      </w:r>
      <w:r w:rsidR="00163470" w:rsidRPr="00320156">
        <w:rPr>
          <w:szCs w:val="20"/>
          <w:lang w:val="en-GB"/>
        </w:rPr>
        <w:t>injection</w:t>
      </w:r>
      <w:r w:rsidR="005F7FD0" w:rsidRPr="00320156">
        <w:rPr>
          <w:szCs w:val="20"/>
          <w:lang w:val="en-GB"/>
        </w:rPr>
        <w:t>-</w:t>
      </w:r>
      <w:r w:rsidR="0049000F" w:rsidRPr="00320156">
        <w:rPr>
          <w:szCs w:val="20"/>
          <w:lang w:val="en-GB"/>
        </w:rPr>
        <w:t>moulded plastic</w:t>
      </w:r>
      <w:r w:rsidR="00163470" w:rsidRPr="00320156">
        <w:rPr>
          <w:szCs w:val="20"/>
          <w:lang w:val="en-GB"/>
        </w:rPr>
        <w:t xml:space="preserve"> track pieces, which can be put together in multiple different arrangements</w:t>
      </w:r>
      <w:r w:rsidR="00B43092" w:rsidRPr="00320156">
        <w:rPr>
          <w:szCs w:val="20"/>
          <w:lang w:val="en-GB"/>
        </w:rPr>
        <w:t xml:space="preserve">, creating many possible tracks to race on. Professional tracks on the other hand </w:t>
      </w:r>
      <w:r w:rsidR="002D3686" w:rsidRPr="00320156">
        <w:rPr>
          <w:szCs w:val="20"/>
          <w:lang w:val="en-GB"/>
        </w:rPr>
        <w:t>are made with as few pieces as possible and have a</w:t>
      </w:r>
      <w:r w:rsidR="000E7D41" w:rsidRPr="00320156">
        <w:rPr>
          <w:szCs w:val="20"/>
          <w:lang w:val="en-GB"/>
        </w:rPr>
        <w:t xml:space="preserve"> </w:t>
      </w:r>
      <w:r w:rsidR="008909B5" w:rsidRPr="00320156">
        <w:rPr>
          <w:szCs w:val="20"/>
          <w:lang w:val="en-GB"/>
        </w:rPr>
        <w:t xml:space="preserve">single </w:t>
      </w:r>
      <w:r w:rsidR="00BF7762" w:rsidRPr="00320156">
        <w:rPr>
          <w:szCs w:val="20"/>
          <w:lang w:val="en-GB"/>
        </w:rPr>
        <w:t xml:space="preserve">routed groove for the slot cars. This creates a smoother and more consistent surface to race on, </w:t>
      </w:r>
      <w:r w:rsidR="00CD04EC" w:rsidRPr="00320156">
        <w:rPr>
          <w:szCs w:val="20"/>
          <w:lang w:val="en-GB"/>
        </w:rPr>
        <w:t xml:space="preserve">but less </w:t>
      </w:r>
      <w:r w:rsidR="00B1484E" w:rsidRPr="00320156">
        <w:rPr>
          <w:szCs w:val="20"/>
          <w:lang w:val="en-GB"/>
        </w:rPr>
        <w:t xml:space="preserve">flexibility for different track </w:t>
      </w:r>
      <w:r w:rsidR="003C34BA" w:rsidRPr="00320156">
        <w:rPr>
          <w:szCs w:val="20"/>
          <w:lang w:val="en-GB"/>
        </w:rPr>
        <w:t>configurations.</w:t>
      </w:r>
    </w:p>
    <w:p w14:paraId="14B6B7EC" w14:textId="40BAA47D" w:rsidR="001E0A91" w:rsidRPr="00320156" w:rsidRDefault="001E0A91" w:rsidP="005A10F1">
      <w:pPr>
        <w:rPr>
          <w:szCs w:val="20"/>
          <w:lang w:val="en-GB"/>
        </w:rPr>
      </w:pPr>
    </w:p>
    <w:p w14:paraId="403DAEBA" w14:textId="19E89C9D" w:rsidR="00D13C95" w:rsidRPr="00320156" w:rsidRDefault="006A4571" w:rsidP="005A10F1">
      <w:pPr>
        <w:rPr>
          <w:color w:val="FF0000"/>
          <w:szCs w:val="20"/>
          <w:lang w:val="en-GB"/>
        </w:rPr>
      </w:pPr>
      <w:r w:rsidRPr="00320156">
        <w:rPr>
          <w:szCs w:val="20"/>
          <w:lang w:val="en-GB"/>
        </w:rPr>
        <w:t>The most important part of the track is the groove</w:t>
      </w:r>
      <w:r w:rsidR="00D13C95" w:rsidRPr="00320156">
        <w:rPr>
          <w:szCs w:val="20"/>
          <w:lang w:val="en-GB"/>
        </w:rPr>
        <w:t>/</w:t>
      </w:r>
      <w:r w:rsidRPr="00320156">
        <w:rPr>
          <w:szCs w:val="20"/>
          <w:lang w:val="en-GB"/>
        </w:rPr>
        <w:t>slot in the middle</w:t>
      </w:r>
      <w:r w:rsidR="00D13C95" w:rsidRPr="00320156">
        <w:rPr>
          <w:szCs w:val="20"/>
          <w:lang w:val="en-GB"/>
        </w:rPr>
        <w:t xml:space="preserve"> (shown in figure 1)</w:t>
      </w:r>
      <w:r w:rsidRPr="00320156">
        <w:rPr>
          <w:szCs w:val="20"/>
          <w:lang w:val="en-GB"/>
        </w:rPr>
        <w:t>. Th</w:t>
      </w:r>
      <w:r w:rsidR="00052F3B" w:rsidRPr="00320156">
        <w:rPr>
          <w:szCs w:val="20"/>
          <w:lang w:val="en-GB"/>
        </w:rPr>
        <w:t xml:space="preserve">is groove provides two </w:t>
      </w:r>
      <w:r w:rsidR="00FA3E7C" w:rsidRPr="00320156">
        <w:rPr>
          <w:szCs w:val="20"/>
          <w:lang w:val="en-GB"/>
        </w:rPr>
        <w:t>critical</w:t>
      </w:r>
      <w:r w:rsidR="00052F3B" w:rsidRPr="00320156">
        <w:rPr>
          <w:szCs w:val="20"/>
          <w:lang w:val="en-GB"/>
        </w:rPr>
        <w:t xml:space="preserve"> features for a slot car. Firstly, </w:t>
      </w:r>
      <w:r w:rsidR="00FA3E7C" w:rsidRPr="00320156">
        <w:rPr>
          <w:szCs w:val="20"/>
          <w:lang w:val="en-GB"/>
        </w:rPr>
        <w:t>the</w:t>
      </w:r>
      <w:r w:rsidR="00862D20" w:rsidRPr="00320156">
        <w:rPr>
          <w:szCs w:val="20"/>
          <w:lang w:val="en-GB"/>
        </w:rPr>
        <w:t xml:space="preserve"> cars don’t have </w:t>
      </w:r>
      <w:r w:rsidR="00FA3E7C" w:rsidRPr="00320156">
        <w:rPr>
          <w:szCs w:val="20"/>
          <w:lang w:val="en-GB"/>
        </w:rPr>
        <w:t xml:space="preserve">any </w:t>
      </w:r>
      <w:r w:rsidR="00862D20" w:rsidRPr="00320156">
        <w:rPr>
          <w:szCs w:val="20"/>
          <w:lang w:val="en-GB"/>
        </w:rPr>
        <w:t xml:space="preserve">steering capabilities, therefore the </w:t>
      </w:r>
      <w:r w:rsidR="00F3231E" w:rsidRPr="00320156">
        <w:rPr>
          <w:szCs w:val="20"/>
          <w:lang w:val="en-GB"/>
        </w:rPr>
        <w:t>slot is used to guide the car around the track. The second</w:t>
      </w:r>
      <w:r w:rsidR="00C43C9E" w:rsidRPr="00320156">
        <w:rPr>
          <w:szCs w:val="20"/>
          <w:lang w:val="en-GB"/>
        </w:rPr>
        <w:t xml:space="preserve"> feature</w:t>
      </w:r>
      <w:r w:rsidR="00663B9D" w:rsidRPr="00320156">
        <w:rPr>
          <w:szCs w:val="20"/>
          <w:lang w:val="en-GB"/>
        </w:rPr>
        <w:t xml:space="preserve"> is to supply a voltage to the car.</w:t>
      </w:r>
      <w:r w:rsidR="004309A5" w:rsidRPr="00320156">
        <w:rPr>
          <w:szCs w:val="20"/>
          <w:lang w:val="en-GB"/>
        </w:rPr>
        <w:t xml:space="preserve"> The maximum voltage that passes through a track can vary, but professional races use</w:t>
      </w:r>
      <w:r w:rsidR="007A3917" w:rsidRPr="00320156">
        <w:rPr>
          <w:szCs w:val="20"/>
          <w:lang w:val="en-GB"/>
        </w:rPr>
        <w:t xml:space="preserve"> 12-14 volts and commercial tracks usually have</w:t>
      </w:r>
      <w:r w:rsidR="00731C22" w:rsidRPr="00320156">
        <w:rPr>
          <w:szCs w:val="20"/>
          <w:lang w:val="en-GB"/>
        </w:rPr>
        <w:t xml:space="preserve"> 18-20 volts. </w:t>
      </w:r>
      <w:r w:rsidR="00301A5A" w:rsidRPr="00320156">
        <w:rPr>
          <w:szCs w:val="20"/>
          <w:lang w:val="en-GB"/>
        </w:rPr>
        <w:t>To control the speed of the car, t</w:t>
      </w:r>
      <w:r w:rsidR="00573C51" w:rsidRPr="00320156">
        <w:rPr>
          <w:szCs w:val="20"/>
          <w:lang w:val="en-GB"/>
        </w:rPr>
        <w:t>he voltage that passes through the slot can be controlled using the remote controller</w:t>
      </w:r>
      <w:r w:rsidR="00CB53D4" w:rsidRPr="00320156">
        <w:rPr>
          <w:szCs w:val="20"/>
          <w:lang w:val="en-GB"/>
        </w:rPr>
        <w:t xml:space="preserve"> via a variable resistor</w:t>
      </w:r>
      <w:r w:rsidR="00854F6B" w:rsidRPr="00320156">
        <w:rPr>
          <w:szCs w:val="20"/>
          <w:lang w:val="en-GB"/>
        </w:rPr>
        <w:t xml:space="preserve"> (</w:t>
      </w:r>
      <w:r w:rsidR="00FE7416" w:rsidRPr="00320156">
        <w:rPr>
          <w:szCs w:val="20"/>
          <w:lang w:val="en-GB"/>
        </w:rPr>
        <w:t xml:space="preserve">see </w:t>
      </w:r>
      <w:commentRangeStart w:id="16"/>
      <w:r w:rsidR="00FE7416" w:rsidRPr="00320156">
        <w:rPr>
          <w:szCs w:val="20"/>
          <w:lang w:val="en-GB"/>
        </w:rPr>
        <w:t>p</w:t>
      </w:r>
      <w:r w:rsidR="00312685" w:rsidRPr="00320156">
        <w:rPr>
          <w:szCs w:val="20"/>
          <w:lang w:val="en-GB"/>
        </w:rPr>
        <w:t>a</w:t>
      </w:r>
      <w:r w:rsidR="00FE7416" w:rsidRPr="00320156">
        <w:rPr>
          <w:szCs w:val="20"/>
          <w:lang w:val="en-GB"/>
        </w:rPr>
        <w:t>g</w:t>
      </w:r>
      <w:r w:rsidR="00312685" w:rsidRPr="00320156">
        <w:rPr>
          <w:szCs w:val="20"/>
          <w:lang w:val="en-GB"/>
        </w:rPr>
        <w:t>e 22</w:t>
      </w:r>
      <w:r w:rsidR="00FE7416" w:rsidRPr="00320156">
        <w:rPr>
          <w:szCs w:val="20"/>
          <w:lang w:val="en-GB"/>
        </w:rPr>
        <w:t xml:space="preserve"> </w:t>
      </w:r>
      <w:commentRangeEnd w:id="16"/>
      <w:r w:rsidR="00312685" w:rsidRPr="00320156">
        <w:rPr>
          <w:rStyle w:val="CommentReference"/>
          <w:lang w:val="en-GB"/>
        </w:rPr>
        <w:commentReference w:id="16"/>
      </w:r>
      <w:r w:rsidR="00FE7416" w:rsidRPr="00320156">
        <w:rPr>
          <w:szCs w:val="20"/>
          <w:lang w:val="en-GB"/>
        </w:rPr>
        <w:t xml:space="preserve">for </w:t>
      </w:r>
      <w:r w:rsidR="00312685" w:rsidRPr="00320156">
        <w:rPr>
          <w:szCs w:val="20"/>
          <w:lang w:val="en-GB"/>
        </w:rPr>
        <w:t xml:space="preserve">my </w:t>
      </w:r>
      <w:r w:rsidR="00FE7416" w:rsidRPr="00320156">
        <w:rPr>
          <w:szCs w:val="20"/>
          <w:lang w:val="en-GB"/>
        </w:rPr>
        <w:t>controller teardown)</w:t>
      </w:r>
      <w:r w:rsidR="00B85761" w:rsidRPr="00320156">
        <w:rPr>
          <w:szCs w:val="20"/>
          <w:lang w:val="en-GB"/>
        </w:rPr>
        <w:t>.</w:t>
      </w:r>
      <w:r w:rsidR="00276734" w:rsidRPr="00320156">
        <w:rPr>
          <w:szCs w:val="20"/>
          <w:lang w:val="en-GB"/>
        </w:rPr>
        <w:t xml:space="preserve"> </w:t>
      </w:r>
    </w:p>
    <w:p w14:paraId="06931A30" w14:textId="77777777" w:rsidR="00406ABF" w:rsidRPr="00320156" w:rsidRDefault="00406ABF" w:rsidP="005A10F1">
      <w:pPr>
        <w:rPr>
          <w:szCs w:val="20"/>
          <w:lang w:val="en-GB"/>
        </w:rPr>
      </w:pPr>
    </w:p>
    <w:p w14:paraId="518649E7" w14:textId="03C84D48" w:rsidR="00D13C95" w:rsidRPr="00320156" w:rsidRDefault="00D13C95" w:rsidP="00D13C95">
      <w:pPr>
        <w:pStyle w:val="Heading3"/>
        <w:rPr>
          <w:szCs w:val="22"/>
          <w:lang w:val="en-GB"/>
        </w:rPr>
      </w:pPr>
      <w:bookmarkStart w:id="17" w:name="_Toc73536185"/>
      <w:r w:rsidRPr="00320156">
        <w:rPr>
          <w:szCs w:val="22"/>
          <w:lang w:val="en-GB"/>
        </w:rPr>
        <w:t>Slot cars</w:t>
      </w:r>
      <w:bookmarkEnd w:id="17"/>
    </w:p>
    <w:p w14:paraId="36498312" w14:textId="6F52464C" w:rsidR="00D13C95" w:rsidRPr="00320156" w:rsidRDefault="006E796D" w:rsidP="00D13C95">
      <w:pPr>
        <w:rPr>
          <w:szCs w:val="20"/>
          <w:lang w:val="en-GB"/>
        </w:rPr>
      </w:pPr>
      <w:r w:rsidRPr="00320156">
        <w:rPr>
          <w:szCs w:val="20"/>
          <w:lang w:val="en-GB"/>
        </w:rPr>
        <w:t>A slot car is a</w:t>
      </w:r>
      <w:r w:rsidR="00E16513" w:rsidRPr="00320156">
        <w:rPr>
          <w:szCs w:val="20"/>
          <w:lang w:val="en-GB"/>
        </w:rPr>
        <w:t>n electrically powered miniature vehicle that is guided by a slot in the track</w:t>
      </w:r>
      <w:r w:rsidR="00E4627E" w:rsidRPr="00320156">
        <w:rPr>
          <w:szCs w:val="20"/>
          <w:lang w:val="en-GB"/>
        </w:rPr>
        <w:t xml:space="preserve"> on which it runs. A pin or blade extends </w:t>
      </w:r>
      <w:r w:rsidR="00614A2A" w:rsidRPr="00320156">
        <w:rPr>
          <w:szCs w:val="20"/>
          <w:lang w:val="en-GB"/>
        </w:rPr>
        <w:t>from below the car</w:t>
      </w:r>
      <w:r w:rsidR="00A743EE" w:rsidRPr="00320156">
        <w:rPr>
          <w:szCs w:val="20"/>
          <w:lang w:val="en-GB"/>
        </w:rPr>
        <w:t xml:space="preserve"> into the slot</w:t>
      </w:r>
      <w:r w:rsidR="000F2EB1" w:rsidRPr="00320156">
        <w:rPr>
          <w:szCs w:val="20"/>
          <w:lang w:val="en-GB"/>
        </w:rPr>
        <w:t>,</w:t>
      </w:r>
      <w:r w:rsidR="00A743EE" w:rsidRPr="00320156">
        <w:rPr>
          <w:szCs w:val="20"/>
          <w:lang w:val="en-GB"/>
        </w:rPr>
        <w:t xml:space="preserve"> which follows the slot in the track, causing the </w:t>
      </w:r>
      <w:r w:rsidR="000F2EB1" w:rsidRPr="00320156">
        <w:rPr>
          <w:szCs w:val="20"/>
          <w:lang w:val="en-GB"/>
        </w:rPr>
        <w:t>car to move around the track.</w:t>
      </w:r>
      <w:r w:rsidR="00792870" w:rsidRPr="00320156">
        <w:rPr>
          <w:szCs w:val="20"/>
          <w:lang w:val="en-GB"/>
        </w:rPr>
        <w:t xml:space="preserve"> Figure 1 </w:t>
      </w:r>
      <w:r w:rsidR="00B35122" w:rsidRPr="00320156">
        <w:rPr>
          <w:szCs w:val="20"/>
          <w:lang w:val="en-GB"/>
        </w:rPr>
        <w:t xml:space="preserve">below shows the internal components of a basic </w:t>
      </w:r>
      <w:r w:rsidR="000F7902" w:rsidRPr="00320156">
        <w:rPr>
          <w:szCs w:val="20"/>
          <w:lang w:val="en-GB"/>
        </w:rPr>
        <w:t>slot car.</w:t>
      </w:r>
    </w:p>
    <w:p w14:paraId="73B28287" w14:textId="6E60EDA8" w:rsidR="004B2528" w:rsidRPr="00320156" w:rsidRDefault="004B2528" w:rsidP="005A10F1">
      <w:pPr>
        <w:rPr>
          <w:szCs w:val="20"/>
          <w:lang w:val="en-GB"/>
        </w:rPr>
      </w:pPr>
    </w:p>
    <w:p w14:paraId="6E3C0424" w14:textId="637482DA" w:rsidR="000F7902" w:rsidRPr="00320156" w:rsidRDefault="002550EA" w:rsidP="000F7902">
      <w:pPr>
        <w:keepNext/>
        <w:rPr>
          <w:lang w:val="en-GB"/>
        </w:rPr>
      </w:pPr>
      <w:r w:rsidRPr="00320156">
        <w:rPr>
          <w:noProof/>
          <w:lang w:val="en-GB"/>
        </w:rPr>
        <mc:AlternateContent>
          <mc:Choice Requires="wps">
            <w:drawing>
              <wp:anchor distT="0" distB="0" distL="114300" distR="114300" simplePos="0" relativeHeight="251658246" behindDoc="0" locked="0" layoutInCell="1" allowOverlap="1" wp14:anchorId="4ADCCA23" wp14:editId="05FDF01F">
                <wp:simplePos x="0" y="0"/>
                <wp:positionH relativeFrom="column">
                  <wp:posOffset>4482193</wp:posOffset>
                </wp:positionH>
                <wp:positionV relativeFrom="paragraph">
                  <wp:posOffset>2639331</wp:posOffset>
                </wp:positionV>
                <wp:extent cx="648970" cy="416379"/>
                <wp:effectExtent l="0" t="0" r="11430" b="15875"/>
                <wp:wrapNone/>
                <wp:docPr id="9" name="Text Box 9"/>
                <wp:cNvGraphicFramePr/>
                <a:graphic xmlns:a="http://schemas.openxmlformats.org/drawingml/2006/main">
                  <a:graphicData uri="http://schemas.microsoft.com/office/word/2010/wordprocessingShape">
                    <wps:wsp>
                      <wps:cNvSpPr txBox="1"/>
                      <wps:spPr>
                        <a:xfrm>
                          <a:off x="0" y="0"/>
                          <a:ext cx="648970" cy="416379"/>
                        </a:xfrm>
                        <a:prstGeom prst="rect">
                          <a:avLst/>
                        </a:prstGeom>
                        <a:solidFill>
                          <a:srgbClr val="FFFFFF">
                            <a:alpha val="80000"/>
                          </a:srgbClr>
                        </a:solid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txbx>
                        <w:txbxContent>
                          <w:p w14:paraId="2526B4CB" w14:textId="758A57CE" w:rsidR="000F7902" w:rsidRPr="000F7902" w:rsidRDefault="00F115CE" w:rsidP="000F7902">
                            <w:pPr>
                              <w:rPr>
                                <w:rFonts w:cstheme="minorHAnsi"/>
                                <w:color w:val="000000" w:themeColor="text1"/>
                                <w:sz w:val="16"/>
                                <w:szCs w:val="16"/>
                                <w14:textOutline w14:w="9525" w14:cap="rnd" w14:cmpd="sng" w14:algn="ctr">
                                  <w14:solidFill>
                                    <w14:schemeClr w14:val="tx1"/>
                                  </w14:solidFill>
                                  <w14:prstDash w14:val="solid"/>
                                  <w14:bevel/>
                                </w14:textOutline>
                              </w:rPr>
                            </w:pPr>
                            <w:r>
                              <w:rPr>
                                <w:rFonts w:cstheme="minorHAnsi"/>
                                <w:color w:val="000000" w:themeColor="text1"/>
                                <w:sz w:val="16"/>
                                <w:szCs w:val="16"/>
                                <w14:textOutline w14:w="9525" w14:cap="rnd" w14:cmpd="sng" w14:algn="ctr">
                                  <w14:noFill/>
                                  <w14:prstDash w14:val="solid"/>
                                  <w14:bevel/>
                                </w14:textOutline>
                              </w:rPr>
                              <w:t xml:space="preserve">Electric </w:t>
                            </w:r>
                            <w:r w:rsidR="000F7902">
                              <w:rPr>
                                <w:rFonts w:cstheme="minorHAnsi"/>
                                <w:color w:val="000000" w:themeColor="text1"/>
                                <w:sz w:val="16"/>
                                <w:szCs w:val="16"/>
                                <w14:textOutline w14:w="9525" w14:cap="rnd" w14:cmpd="sng" w14:algn="ctr">
                                  <w14:noFill/>
                                  <w14:prstDash w14:val="solid"/>
                                  <w14:bevel/>
                                </w14:textOutline>
                              </w:rPr>
                              <w:t>Motor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ADCCA23" id="_x0000_t202" coordsize="21600,21600" o:spt="202" path="m,l,21600r21600,l21600,xe">
                <v:stroke joinstyle="miter"/>
                <v:path gradientshapeok="t" o:connecttype="rect"/>
              </v:shapetype>
              <v:shape id="Text Box 9" o:spid="_x0000_s1026" type="#_x0000_t202" style="position:absolute;margin-left:352.95pt;margin-top:207.8pt;width:51.1pt;height:32.8pt;z-index:2516582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" strokecolor="#4472c4 [3204]">
                <v:fill opacity="52428f"/>
                <v:stroke joinstyle="round"/>
                <v:textbox>
                  <w:txbxContent>
                    <w:p w14:paraId="2526B4CB" w14:textId="758A57CE" w:rsidR="000F7902" w:rsidRPr="000F7902" w:rsidRDefault="00F115CE" w:rsidP="000F7902">
                      <w:pPr>
                        <w:rPr>
                          <w:rFonts w:cstheme="minorHAnsi"/>
                          <w:color w:val="000000" w:themeColor="text1"/>
                          <w:sz w:val="16"/>
                          <w:szCs w:val="16"/>
                          <w14:textOutline w14:w="9525" w14:cap="rnd" w14:cmpd="sng" w14:algn="ctr">
                            <w14:solidFill>
                              <w14:schemeClr w14:val="tx1"/>
                            </w14:solidFill>
                            <w14:prstDash w14:val="solid"/>
                            <w14:bevel/>
                          </w14:textOutline>
                        </w:rPr>
                      </w:pPr>
                      <w:r>
                        <w:rPr>
                          <w:rFonts w:cstheme="minorHAnsi"/>
                          <w:color w:val="000000" w:themeColor="text1"/>
                          <w:sz w:val="16"/>
                          <w:szCs w:val="16"/>
                          <w14:textOutline w14:w="9525" w14:cap="rnd" w14:cmpd="sng" w14:algn="ctr">
                            <w14:noFill/>
                            <w14:prstDash w14:val="solid"/>
                            <w14:bevel/>
                          </w14:textOutline>
                        </w:rPr>
                        <w:t xml:space="preserve">Electric </w:t>
                      </w:r>
                      <w:r w:rsidR="000F7902">
                        <w:rPr>
                          <w:rFonts w:cstheme="minorHAnsi"/>
                          <w:color w:val="000000" w:themeColor="text1"/>
                          <w:sz w:val="16"/>
                          <w:szCs w:val="16"/>
                          <w14:textOutline w14:w="9525" w14:cap="rnd" w14:cmpd="sng" w14:algn="ctr">
                            <w14:noFill/>
                            <w14:prstDash w14:val="solid"/>
                            <w14:bevel/>
                          </w14:textOutline>
                        </w:rPr>
                        <w:t>Motor</w:t>
                      </w:r>
                    </w:p>
                  </w:txbxContent>
                </v:textbox>
              </v:shape>
            </w:pict>
          </mc:Fallback>
        </mc:AlternateContent>
      </w:r>
      <w:r w:rsidR="00081BB9" w:rsidRPr="00320156">
        <w:rPr>
          <w:noProof/>
          <w:lang w:val="en-GB"/>
        </w:rPr>
        <mc:AlternateContent>
          <mc:Choice Requires="wps">
            <w:drawing>
              <wp:anchor distT="0" distB="0" distL="114300" distR="114300" simplePos="0" relativeHeight="251658247" behindDoc="0" locked="0" layoutInCell="1" allowOverlap="1" wp14:anchorId="4EE94AAF" wp14:editId="4F2EAA19">
                <wp:simplePos x="0" y="0"/>
                <wp:positionH relativeFrom="column">
                  <wp:posOffset>4743450</wp:posOffset>
                </wp:positionH>
                <wp:positionV relativeFrom="paragraph">
                  <wp:posOffset>816429</wp:posOffset>
                </wp:positionV>
                <wp:extent cx="1064895" cy="457018"/>
                <wp:effectExtent l="0" t="0" r="14605" b="13335"/>
                <wp:wrapNone/>
                <wp:docPr id="10" name="Text Box 10"/>
                <wp:cNvGraphicFramePr/>
                <a:graphic xmlns:a="http://schemas.openxmlformats.org/drawingml/2006/main">
                  <a:graphicData uri="http://schemas.microsoft.com/office/word/2010/wordprocessingShape">
                    <wps:wsp>
                      <wps:cNvSpPr txBox="1"/>
                      <wps:spPr>
                        <a:xfrm>
                          <a:off x="0" y="0"/>
                          <a:ext cx="1064895" cy="457018"/>
                        </a:xfrm>
                        <a:prstGeom prst="rect">
                          <a:avLst/>
                        </a:prstGeom>
                        <a:solidFill>
                          <a:srgbClr val="FFFFFF">
                            <a:alpha val="80000"/>
                          </a:srgbClr>
                        </a:solid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txbx>
                        <w:txbxContent>
                          <w:p w14:paraId="3AD5EDEB" w14:textId="00495E90" w:rsidR="00F115CE" w:rsidRPr="000F7902" w:rsidRDefault="00F115CE" w:rsidP="00F115CE">
                            <w:pPr>
                              <w:rPr>
                                <w:rFonts w:cstheme="minorHAnsi"/>
                                <w:color w:val="000000" w:themeColor="text1"/>
                                <w:sz w:val="16"/>
                                <w:szCs w:val="16"/>
                                <w14:textOutline w14:w="9525" w14:cap="rnd" w14:cmpd="sng" w14:algn="ctr">
                                  <w14:solidFill>
                                    <w14:schemeClr w14:val="tx1"/>
                                  </w14:solidFill>
                                  <w14:prstDash w14:val="solid"/>
                                  <w14:bevel/>
                                </w14:textOutline>
                              </w:rPr>
                            </w:pPr>
                            <w:r>
                              <w:rPr>
                                <w:rFonts w:cstheme="minorHAnsi"/>
                                <w:color w:val="000000" w:themeColor="text1"/>
                                <w:sz w:val="16"/>
                                <w:szCs w:val="16"/>
                                <w14:textOutline w14:w="9525" w14:cap="rnd" w14:cmpd="sng" w14:algn="ctr">
                                  <w14:noFill/>
                                  <w14:prstDash w14:val="solid"/>
                                  <w14:bevel/>
                                </w14:textOutline>
                              </w:rPr>
                              <w:t xml:space="preserve">Rear wheels </w:t>
                            </w:r>
                            <w:r w:rsidR="00C84388">
                              <w:rPr>
                                <w:rFonts w:cstheme="minorHAnsi"/>
                                <w:color w:val="000000" w:themeColor="text1"/>
                                <w:sz w:val="16"/>
                                <w:szCs w:val="16"/>
                                <w14:textOutline w14:w="9525" w14:cap="rnd" w14:cmpd="sng" w14:algn="ctr">
                                  <w14:noFill/>
                                  <w14:prstDash w14:val="solid"/>
                                  <w14:bevel/>
                                </w14:textOutline>
                              </w:rPr>
                              <w:t>drive the car forward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E94AAF" id="Text Box 10" o:spid="_x0000_s1027" type="#_x0000_t202" style="position:absolute;margin-left:373.5pt;margin-top:64.3pt;width:83.85pt;height:36pt;z-index:2516582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" strokecolor="#4472c4 [3204]">
                <v:fill opacity="52428f"/>
                <v:stroke joinstyle="round"/>
                <v:textbox>
                  <w:txbxContent>
                    <w:p w14:paraId="3AD5EDEB" w14:textId="00495E90" w:rsidR="00F115CE" w:rsidRPr="000F7902" w:rsidRDefault="00F115CE" w:rsidP="00F115CE">
                      <w:pPr>
                        <w:rPr>
                          <w:rFonts w:cstheme="minorHAnsi"/>
                          <w:color w:val="000000" w:themeColor="text1"/>
                          <w:sz w:val="16"/>
                          <w:szCs w:val="16"/>
                          <w14:textOutline w14:w="9525" w14:cap="rnd" w14:cmpd="sng" w14:algn="ctr">
                            <w14:solidFill>
                              <w14:schemeClr w14:val="tx1"/>
                            </w14:solidFill>
                            <w14:prstDash w14:val="solid"/>
                            <w14:bevel/>
                          </w14:textOutline>
                        </w:rPr>
                      </w:pPr>
                      <w:r>
                        <w:rPr>
                          <w:rFonts w:cstheme="minorHAnsi"/>
                          <w:color w:val="000000" w:themeColor="text1"/>
                          <w:sz w:val="16"/>
                          <w:szCs w:val="16"/>
                          <w14:textOutline w14:w="9525" w14:cap="rnd" w14:cmpd="sng" w14:algn="ctr">
                            <w14:noFill/>
                            <w14:prstDash w14:val="solid"/>
                            <w14:bevel/>
                          </w14:textOutline>
                        </w:rPr>
                        <w:t xml:space="preserve">Rear wheels </w:t>
                      </w:r>
                      <w:r w:rsidR="00C84388">
                        <w:rPr>
                          <w:rFonts w:cstheme="minorHAnsi"/>
                          <w:color w:val="000000" w:themeColor="text1"/>
                          <w:sz w:val="16"/>
                          <w:szCs w:val="16"/>
                          <w14:textOutline w14:w="9525" w14:cap="rnd" w14:cmpd="sng" w14:algn="ctr">
                            <w14:noFill/>
                            <w14:prstDash w14:val="solid"/>
                            <w14:bevel/>
                          </w14:textOutline>
                        </w:rPr>
                        <w:t>drive the car forward</w:t>
                      </w:r>
                    </w:p>
                  </w:txbxContent>
                </v:textbox>
              </v:shape>
            </w:pict>
          </mc:Fallback>
        </mc:AlternateContent>
      </w:r>
      <w:r w:rsidR="00081BB9" w:rsidRPr="00320156">
        <w:rPr>
          <w:noProof/>
          <w:lang w:val="en-GB"/>
        </w:rPr>
        <mc:AlternateContent>
          <mc:Choice Requires="wps">
            <w:drawing>
              <wp:anchor distT="0" distB="0" distL="114300" distR="114300" simplePos="0" relativeHeight="251658244" behindDoc="0" locked="0" layoutInCell="1" allowOverlap="1" wp14:anchorId="029355D3" wp14:editId="6B04A887">
                <wp:simplePos x="0" y="0"/>
                <wp:positionH relativeFrom="column">
                  <wp:posOffset>440871</wp:posOffset>
                </wp:positionH>
                <wp:positionV relativeFrom="paragraph">
                  <wp:posOffset>2065564</wp:posOffset>
                </wp:positionV>
                <wp:extent cx="689792" cy="383540"/>
                <wp:effectExtent l="0" t="0" r="8890" b="10160"/>
                <wp:wrapNone/>
                <wp:docPr id="7" name="Text Box 7"/>
                <wp:cNvGraphicFramePr/>
                <a:graphic xmlns:a="http://schemas.openxmlformats.org/drawingml/2006/main">
                  <a:graphicData uri="http://schemas.microsoft.com/office/word/2010/wordprocessingShape">
                    <wps:wsp>
                      <wps:cNvSpPr txBox="1"/>
                      <wps:spPr>
                        <a:xfrm>
                          <a:off x="0" y="0"/>
                          <a:ext cx="689792" cy="383540"/>
                        </a:xfrm>
                        <a:prstGeom prst="rect">
                          <a:avLst/>
                        </a:prstGeom>
                        <a:solidFill>
                          <a:srgbClr val="FFFFFF">
                            <a:alpha val="80000"/>
                          </a:srgbClr>
                        </a:solid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txbx>
                        <w:txbxContent>
                          <w:p w14:paraId="1781494C" w14:textId="3384DD9C" w:rsidR="000F7902" w:rsidRPr="000F7902" w:rsidRDefault="000F7902">
                            <w:pPr>
                              <w:rPr>
                                <w:rFonts w:cstheme="minorHAnsi"/>
                                <w:color w:val="000000" w:themeColor="text1"/>
                                <w:sz w:val="16"/>
                                <w:szCs w:val="16"/>
                                <w14:textOutline w14:w="9525" w14:cap="rnd" w14:cmpd="sng" w14:algn="ctr">
                                  <w14:solidFill>
                                    <w14:schemeClr w14:val="tx1"/>
                                  </w14:solidFill>
                                  <w14:prstDash w14:val="solid"/>
                                  <w14:bevel/>
                                </w14:textOutline>
                              </w:rPr>
                            </w:pPr>
                            <w:r w:rsidRPr="000F7902">
                              <w:rPr>
                                <w:rFonts w:cstheme="minorHAnsi"/>
                                <w:color w:val="000000" w:themeColor="text1"/>
                                <w:sz w:val="16"/>
                                <w:szCs w:val="16"/>
                                <w14:textOutline w14:w="9525" w14:cap="rnd" w14:cmpd="sng" w14:algn="ctr">
                                  <w14:noFill/>
                                  <w14:prstDash w14:val="solid"/>
                                  <w14:bevel/>
                                </w14:textOutline>
                              </w:rPr>
                              <w:t>Electrical</w:t>
                            </w:r>
                            <w:r w:rsidRPr="000F7902">
                              <w:rPr>
                                <w:rFonts w:cstheme="minorHAnsi"/>
                                <w:color w:val="000000" w:themeColor="text1"/>
                                <w:sz w:val="16"/>
                                <w:szCs w:val="16"/>
                                <w14:textOutline w14:w="9525" w14:cap="rnd" w14:cmpd="sng" w14:algn="ctr">
                                  <w14:solidFill>
                                    <w14:schemeClr w14:val="tx1"/>
                                  </w14:solidFill>
                                  <w14:prstDash w14:val="solid"/>
                                  <w14:bevel/>
                                </w14:textOutline>
                              </w:rPr>
                              <w:t xml:space="preserve"> </w:t>
                            </w:r>
                            <w:r w:rsidRPr="000F7902">
                              <w:rPr>
                                <w:rFonts w:cstheme="minorHAnsi"/>
                                <w:color w:val="000000" w:themeColor="text1"/>
                                <w:sz w:val="16"/>
                                <w:szCs w:val="16"/>
                                <w14:textOutline w14:w="9525" w14:cap="rnd" w14:cmpd="sng" w14:algn="ctr">
                                  <w14:noFill/>
                                  <w14:prstDash w14:val="solid"/>
                                  <w14:bevel/>
                                </w14:textOutline>
                              </w:rPr>
                              <w:t>contacts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9355D3" id="Text Box 7" o:spid="_x0000_s1028" type="#_x0000_t202" style="position:absolute;margin-left:34.7pt;margin-top:162.65pt;width:54.3pt;height:30.2pt;z-index:2516582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" strokecolor="#4472c4 [3204]">
                <v:fill opacity="52428f"/>
                <v:stroke joinstyle="round"/>
                <v:textbox>
                  <w:txbxContent>
                    <w:p w14:paraId="1781494C" w14:textId="3384DD9C" w:rsidR="000F7902" w:rsidRPr="000F7902" w:rsidRDefault="000F7902">
                      <w:pPr>
                        <w:rPr>
                          <w:rFonts w:cstheme="minorHAnsi"/>
                          <w:color w:val="000000" w:themeColor="text1"/>
                          <w:sz w:val="16"/>
                          <w:szCs w:val="16"/>
                          <w14:textOutline w14:w="9525" w14:cap="rnd" w14:cmpd="sng" w14:algn="ctr">
                            <w14:solidFill>
                              <w14:schemeClr w14:val="tx1"/>
                            </w14:solidFill>
                            <w14:prstDash w14:val="solid"/>
                            <w14:bevel/>
                          </w14:textOutline>
                        </w:rPr>
                      </w:pPr>
                      <w:r w:rsidRPr="000F7902">
                        <w:rPr>
                          <w:rFonts w:cstheme="minorHAnsi"/>
                          <w:color w:val="000000" w:themeColor="text1"/>
                          <w:sz w:val="16"/>
                          <w:szCs w:val="16"/>
                          <w14:textOutline w14:w="9525" w14:cap="rnd" w14:cmpd="sng" w14:algn="ctr">
                            <w14:noFill/>
                            <w14:prstDash w14:val="solid"/>
                            <w14:bevel/>
                          </w14:textOutline>
                        </w:rPr>
                        <w:t>Electrical</w:t>
                      </w:r>
                      <w:r w:rsidRPr="000F7902">
                        <w:rPr>
                          <w:rFonts w:cstheme="minorHAnsi"/>
                          <w:color w:val="000000" w:themeColor="text1"/>
                          <w:sz w:val="16"/>
                          <w:szCs w:val="16"/>
                          <w14:textOutline w14:w="9525" w14:cap="rnd" w14:cmpd="sng" w14:algn="ctr">
                            <w14:solidFill>
                              <w14:schemeClr w14:val="tx1"/>
                            </w14:solidFill>
                            <w14:prstDash w14:val="solid"/>
                            <w14:bevel/>
                          </w14:textOutline>
                        </w:rPr>
                        <w:t xml:space="preserve"> </w:t>
                      </w:r>
                      <w:r w:rsidRPr="000F7902">
                        <w:rPr>
                          <w:rFonts w:cstheme="minorHAnsi"/>
                          <w:color w:val="000000" w:themeColor="text1"/>
                          <w:sz w:val="16"/>
                          <w:szCs w:val="16"/>
                          <w14:textOutline w14:w="9525" w14:cap="rnd" w14:cmpd="sng" w14:algn="ctr">
                            <w14:noFill/>
                            <w14:prstDash w14:val="solid"/>
                            <w14:bevel/>
                          </w14:textOutline>
                        </w:rPr>
                        <w:t>contacts</w:t>
                      </w:r>
                    </w:p>
                  </w:txbxContent>
                </v:textbox>
              </v:shape>
            </w:pict>
          </mc:Fallback>
        </mc:AlternateContent>
      </w:r>
      <w:r w:rsidR="000F7902" w:rsidRPr="00320156">
        <w:rPr>
          <w:noProof/>
          <w:lang w:val="en-GB"/>
        </w:rPr>
        <mc:AlternateContent>
          <mc:Choice Requires="wps">
            <w:drawing>
              <wp:anchor distT="0" distB="0" distL="114300" distR="114300" simplePos="0" relativeHeight="251658243" behindDoc="0" locked="0" layoutInCell="1" allowOverlap="1" wp14:anchorId="40F4398A" wp14:editId="7AF71A35">
                <wp:simplePos x="0" y="0"/>
                <wp:positionH relativeFrom="column">
                  <wp:posOffset>3057979</wp:posOffset>
                </wp:positionH>
                <wp:positionV relativeFrom="paragraph">
                  <wp:posOffset>2275931</wp:posOffset>
                </wp:positionV>
                <wp:extent cx="119380" cy="668564"/>
                <wp:effectExtent l="12700" t="25400" r="33020" b="5080"/>
                <wp:wrapNone/>
                <wp:docPr id="6" name="Straight Arrow Connector 6"/>
                <wp:cNvGraphicFramePr/>
                <a:graphic xmlns:a="http://schemas.openxmlformats.org/drawingml/2006/main">
                  <a:graphicData uri="http://schemas.microsoft.com/office/word/2010/wordprocessingShape">
                    <wps:wsp>
                      <wps:cNvCnPr/>
                      <wps:spPr>
                        <a:xfrm flipV="1">
                          <a:off x="0" y="0"/>
                          <a:ext cx="119380" cy="668564"/>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E463CAD" id="_x0000_t32" coordsize="21600,21600" o:spt="32" o:oned="t" path="m,l21600,21600e" filled="f">
                <v:path arrowok="t" fillok="f" o:connecttype="none"/>
                <o:lock v:ext="edit" shapetype="t"/>
              </v:shapetype>
              <v:shape id="Straight Arrow Connector 6" o:spid="_x0000_s1026" type="#_x0000_t32" style="position:absolute;margin-left:240.8pt;margin-top:179.2pt;width:9.4pt;height:52.65pt;flip: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" strokecolor="#4472c4 [3204]" strokeweight="1.5pt">
                <v:stroke endarrow="block" joinstyle="miter"/>
              </v:shape>
            </w:pict>
          </mc:Fallback>
        </mc:AlternateContent>
      </w:r>
      <w:r w:rsidR="000F7902" w:rsidRPr="00320156">
        <w:rPr>
          <w:noProof/>
          <w:lang w:val="en-GB"/>
        </w:rPr>
        <mc:AlternateContent>
          <mc:Choice Requires="wps">
            <w:drawing>
              <wp:anchor distT="0" distB="0" distL="114300" distR="114300" simplePos="0" relativeHeight="251658245" behindDoc="0" locked="0" layoutInCell="1" allowOverlap="1" wp14:anchorId="26BAC456" wp14:editId="615AB647">
                <wp:simplePos x="0" y="0"/>
                <wp:positionH relativeFrom="column">
                  <wp:posOffset>2044791</wp:posOffset>
                </wp:positionH>
                <wp:positionV relativeFrom="paragraph">
                  <wp:posOffset>2944223</wp:posOffset>
                </wp:positionV>
                <wp:extent cx="2005693" cy="383722"/>
                <wp:effectExtent l="0" t="0" r="13970" b="10160"/>
                <wp:wrapNone/>
                <wp:docPr id="8" name="Text Box 8"/>
                <wp:cNvGraphicFramePr/>
                <a:graphic xmlns:a="http://schemas.openxmlformats.org/drawingml/2006/main">
                  <a:graphicData uri="http://schemas.microsoft.com/office/word/2010/wordprocessingShape">
                    <wps:wsp>
                      <wps:cNvSpPr txBox="1"/>
                      <wps:spPr>
                        <a:xfrm>
                          <a:off x="0" y="0"/>
                          <a:ext cx="2005693" cy="383722"/>
                        </a:xfrm>
                        <a:prstGeom prst="rect">
                          <a:avLst/>
                        </a:prstGeom>
                        <a:solidFill>
                          <a:srgbClr val="FFFFFF">
                            <a:alpha val="80000"/>
                          </a:srgbClr>
                        </a:solid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txbx>
                        <w:txbxContent>
                          <w:p w14:paraId="2BF80BE5" w14:textId="41B36E01" w:rsidR="000F7902" w:rsidRPr="000F7902" w:rsidRDefault="000F7902" w:rsidP="000F7902">
                            <w:pPr>
                              <w:rPr>
                                <w:rFonts w:cstheme="minorHAnsi"/>
                                <w:color w:val="000000" w:themeColor="text1"/>
                                <w:sz w:val="16"/>
                                <w:szCs w:val="16"/>
                                <w14:textOutline w14:w="9525" w14:cap="rnd" w14:cmpd="sng" w14:algn="ctr">
                                  <w14:solidFill>
                                    <w14:schemeClr w14:val="tx1"/>
                                  </w14:solidFill>
                                  <w14:prstDash w14:val="solid"/>
                                  <w14:bevel/>
                                </w14:textOutline>
                              </w:rPr>
                            </w:pPr>
                            <w:r>
                              <w:rPr>
                                <w:rFonts w:cstheme="minorHAnsi"/>
                                <w:color w:val="000000" w:themeColor="text1"/>
                                <w:sz w:val="16"/>
                                <w:szCs w:val="16"/>
                                <w14:textOutline w14:w="9525" w14:cap="rnd" w14:cmpd="sng" w14:algn="ctr">
                                  <w14:noFill/>
                                  <w14:prstDash w14:val="solid"/>
                                  <w14:bevel/>
                                </w14:textOutline>
                              </w:rPr>
                              <w:t>Front axle makes no contact with the track: no st</w:t>
                            </w:r>
                            <w:r w:rsidR="001B47CA">
                              <w:rPr>
                                <w:rFonts w:cstheme="minorHAnsi"/>
                                <w:color w:val="000000" w:themeColor="text1"/>
                                <w:sz w:val="16"/>
                                <w:szCs w:val="16"/>
                                <w14:textOutline w14:w="9525" w14:cap="rnd" w14:cmpd="sng" w14:algn="ctr">
                                  <w14:noFill/>
                                  <w14:prstDash w14:val="solid"/>
                                  <w14:bevel/>
                                </w14:textOutline>
                              </w:rPr>
                              <w:t>e</w:t>
                            </w:r>
                            <w:r>
                              <w:rPr>
                                <w:rFonts w:cstheme="minorHAnsi"/>
                                <w:color w:val="000000" w:themeColor="text1"/>
                                <w:sz w:val="16"/>
                                <w:szCs w:val="16"/>
                                <w14:textOutline w14:w="9525" w14:cap="rnd" w14:cmpd="sng" w14:algn="ctr">
                                  <w14:noFill/>
                                  <w14:prstDash w14:val="solid"/>
                                  <w14:bevel/>
                                </w14:textOutline>
                              </w:rPr>
                              <w:t>ering required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BAC456" id="Text Box 8" o:spid="_x0000_s1029" type="#_x0000_t202" style="position:absolute;margin-left:161pt;margin-top:231.85pt;width:157.95pt;height:30.2pt;z-index:2516582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" strokecolor="#4472c4 [3204]">
                <v:fill opacity="52428f"/>
                <v:stroke joinstyle="round"/>
                <v:textbox>
                  <w:txbxContent>
                    <w:p w14:paraId="2BF80BE5" w14:textId="41B36E01" w:rsidR="000F7902" w:rsidRPr="000F7902" w:rsidRDefault="000F7902" w:rsidP="000F7902">
                      <w:pPr>
                        <w:rPr>
                          <w:rFonts w:cstheme="minorHAnsi"/>
                          <w:color w:val="000000" w:themeColor="text1"/>
                          <w:sz w:val="16"/>
                          <w:szCs w:val="16"/>
                          <w14:textOutline w14:w="9525" w14:cap="rnd" w14:cmpd="sng" w14:algn="ctr">
                            <w14:solidFill>
                              <w14:schemeClr w14:val="tx1"/>
                            </w14:solidFill>
                            <w14:prstDash w14:val="solid"/>
                            <w14:bevel/>
                          </w14:textOutline>
                        </w:rPr>
                      </w:pPr>
                      <w:r>
                        <w:rPr>
                          <w:rFonts w:cstheme="minorHAnsi"/>
                          <w:color w:val="000000" w:themeColor="text1"/>
                          <w:sz w:val="16"/>
                          <w:szCs w:val="16"/>
                          <w14:textOutline w14:w="9525" w14:cap="rnd" w14:cmpd="sng" w14:algn="ctr">
                            <w14:noFill/>
                            <w14:prstDash w14:val="solid"/>
                            <w14:bevel/>
                          </w14:textOutline>
                        </w:rPr>
                        <w:t>Front axle makes no contact with the track: no st</w:t>
                      </w:r>
                      <w:r w:rsidR="001B47CA">
                        <w:rPr>
                          <w:rFonts w:cstheme="minorHAnsi"/>
                          <w:color w:val="000000" w:themeColor="text1"/>
                          <w:sz w:val="16"/>
                          <w:szCs w:val="16"/>
                          <w14:textOutline w14:w="9525" w14:cap="rnd" w14:cmpd="sng" w14:algn="ctr">
                            <w14:noFill/>
                            <w14:prstDash w14:val="solid"/>
                            <w14:bevel/>
                          </w14:textOutline>
                        </w:rPr>
                        <w:t>e</w:t>
                      </w:r>
                      <w:r>
                        <w:rPr>
                          <w:rFonts w:cstheme="minorHAnsi"/>
                          <w:color w:val="000000" w:themeColor="text1"/>
                          <w:sz w:val="16"/>
                          <w:szCs w:val="16"/>
                          <w14:textOutline w14:w="9525" w14:cap="rnd" w14:cmpd="sng" w14:algn="ctr">
                            <w14:noFill/>
                            <w14:prstDash w14:val="solid"/>
                            <w14:bevel/>
                          </w14:textOutline>
                        </w:rPr>
                        <w:t>ering required</w:t>
                      </w:r>
                    </w:p>
                  </w:txbxContent>
                </v:textbox>
              </v:shape>
            </w:pict>
          </mc:Fallback>
        </mc:AlternateContent>
      </w:r>
      <w:r w:rsidR="000F7902" w:rsidRPr="00320156">
        <w:rPr>
          <w:noProof/>
          <w:lang w:val="en-GB"/>
        </w:rPr>
        <mc:AlternateContent>
          <mc:Choice Requires="wps">
            <w:drawing>
              <wp:anchor distT="0" distB="0" distL="114300" distR="114300" simplePos="0" relativeHeight="251658242" behindDoc="0" locked="0" layoutInCell="1" allowOverlap="1" wp14:anchorId="47055D50" wp14:editId="0D221930">
                <wp:simplePos x="0" y="0"/>
                <wp:positionH relativeFrom="column">
                  <wp:posOffset>4100285</wp:posOffset>
                </wp:positionH>
                <wp:positionV relativeFrom="paragraph">
                  <wp:posOffset>1900373</wp:posOffset>
                </wp:positionV>
                <wp:extent cx="381907" cy="840014"/>
                <wp:effectExtent l="38100" t="25400" r="12065" b="11430"/>
                <wp:wrapNone/>
                <wp:docPr id="5" name="Straight Arrow Connector 5"/>
                <wp:cNvGraphicFramePr/>
                <a:graphic xmlns:a="http://schemas.openxmlformats.org/drawingml/2006/main">
                  <a:graphicData uri="http://schemas.microsoft.com/office/word/2010/wordprocessingShape">
                    <wps:wsp>
                      <wps:cNvCnPr/>
                      <wps:spPr>
                        <a:xfrm flipH="1" flipV="1">
                          <a:off x="0" y="0"/>
                          <a:ext cx="381907" cy="840014"/>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5F1A02" id="Straight Arrow Connector 5" o:spid="_x0000_s1026" type="#_x0000_t32" style="position:absolute;margin-left:322.85pt;margin-top:149.65pt;width:30.05pt;height:66.15pt;flip:x 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" strokecolor="#4472c4 [3204]" strokeweight="1.5pt">
                <v:stroke endarrow="block" joinstyle="miter"/>
              </v:shape>
            </w:pict>
          </mc:Fallback>
        </mc:AlternateContent>
      </w:r>
      <w:r w:rsidR="000F7902" w:rsidRPr="00320156">
        <w:rPr>
          <w:noProof/>
          <w:lang w:val="en-GB"/>
        </w:rPr>
        <mc:AlternateContent>
          <mc:Choice Requires="wps">
            <w:drawing>
              <wp:anchor distT="0" distB="0" distL="114300" distR="114300" simplePos="0" relativeHeight="251658241" behindDoc="0" locked="0" layoutInCell="1" allowOverlap="1" wp14:anchorId="7C819502" wp14:editId="235DAF6C">
                <wp:simplePos x="0" y="0"/>
                <wp:positionH relativeFrom="column">
                  <wp:posOffset>5152571</wp:posOffset>
                </wp:positionH>
                <wp:positionV relativeFrom="paragraph">
                  <wp:posOffset>1270817</wp:posOffset>
                </wp:positionV>
                <wp:extent cx="48079" cy="514078"/>
                <wp:effectExtent l="63500" t="12700" r="28575" b="32385"/>
                <wp:wrapNone/>
                <wp:docPr id="4" name="Straight Arrow Connector 4"/>
                <wp:cNvGraphicFramePr/>
                <a:graphic xmlns:a="http://schemas.openxmlformats.org/drawingml/2006/main">
                  <a:graphicData uri="http://schemas.microsoft.com/office/word/2010/wordprocessingShape">
                    <wps:wsp>
                      <wps:cNvCnPr/>
                      <wps:spPr>
                        <a:xfrm flipH="1">
                          <a:off x="0" y="0"/>
                          <a:ext cx="48079" cy="514078"/>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2D93FC" id="Straight Arrow Connector 4" o:spid="_x0000_s1026" type="#_x0000_t32" style="position:absolute;margin-left:405.7pt;margin-top:100.05pt;width:3.8pt;height:40.5pt;flip:x;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" strokecolor="#4472c4 [3204]" strokeweight="1.5pt">
                <v:stroke endarrow="block" joinstyle="miter"/>
              </v:shape>
            </w:pict>
          </mc:Fallback>
        </mc:AlternateContent>
      </w:r>
      <w:r w:rsidR="000F7902" w:rsidRPr="00320156">
        <w:rPr>
          <w:noProof/>
          <w:lang w:val="en-GB"/>
        </w:rPr>
        <mc:AlternateContent>
          <mc:Choice Requires="wps">
            <w:drawing>
              <wp:anchor distT="0" distB="0" distL="114300" distR="114300" simplePos="0" relativeHeight="251658240" behindDoc="0" locked="0" layoutInCell="1" allowOverlap="1" wp14:anchorId="5AFAD694" wp14:editId="79548D97">
                <wp:simplePos x="0" y="0"/>
                <wp:positionH relativeFrom="column">
                  <wp:posOffset>1134836</wp:posOffset>
                </wp:positionH>
                <wp:positionV relativeFrom="paragraph">
                  <wp:posOffset>2233930</wp:posOffset>
                </wp:positionV>
                <wp:extent cx="914218" cy="45719"/>
                <wp:effectExtent l="12700" t="63500" r="0" b="43815"/>
                <wp:wrapNone/>
                <wp:docPr id="3" name="Straight Arrow Connector 3"/>
                <wp:cNvGraphicFramePr/>
                <a:graphic xmlns:a="http://schemas.openxmlformats.org/drawingml/2006/main">
                  <a:graphicData uri="http://schemas.microsoft.com/office/word/2010/wordprocessingShape">
                    <wps:wsp>
                      <wps:cNvCnPr/>
                      <wps:spPr>
                        <a:xfrm flipV="1">
                          <a:off x="0" y="0"/>
                          <a:ext cx="914218" cy="45719"/>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FC0710D" id="Straight Arrow Connector 3" o:spid="_x0000_s1026" type="#_x0000_t32" style="position:absolute;margin-left:89.35pt;margin-top:175.9pt;width:1in;height:3.6pt;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" strokecolor="#4472c4 [3204]" strokeweight="1.5pt">
                <v:stroke endarrow="block" joinstyle="miter"/>
              </v:shape>
            </w:pict>
          </mc:Fallback>
        </mc:AlternateContent>
      </w:r>
      <w:r w:rsidR="001E0A91" w:rsidRPr="00320156">
        <w:rPr>
          <w:noProof/>
          <w:lang w:val="en-GB"/>
        </w:rPr>
        <w:drawing>
          <wp:inline distT="0" distB="0" distL="0" distR="0" wp14:anchorId="5EF035B7" wp14:editId="16311182">
            <wp:extent cx="5943600" cy="3481070"/>
            <wp:effectExtent l="0" t="0" r="0" b="0"/>
            <wp:docPr id="1" name="Picture 1" descr="A race car on a tr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race car on a track&#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943600" cy="3481070"/>
                    </a:xfrm>
                    <a:prstGeom prst="rect">
                      <a:avLst/>
                    </a:prstGeom>
                  </pic:spPr>
                </pic:pic>
              </a:graphicData>
            </a:graphic>
          </wp:inline>
        </w:drawing>
      </w:r>
    </w:p>
    <w:p w14:paraId="272C5EF4" w14:textId="39C412D4" w:rsidR="005A10F1" w:rsidRPr="00320156" w:rsidRDefault="000F7902" w:rsidP="000F7902">
      <w:pPr>
        <w:pStyle w:val="Caption"/>
        <w:rPr>
          <w:lang w:val="en-GB"/>
        </w:rPr>
      </w:pPr>
      <w:r w:rsidRPr="00320156">
        <w:rPr>
          <w:lang w:val="en-GB"/>
        </w:rPr>
        <w:t xml:space="preserve">Figure </w:t>
      </w:r>
      <w:r w:rsidR="00C96F0C" w:rsidRPr="00320156">
        <w:rPr>
          <w:lang w:val="en-GB"/>
        </w:rPr>
        <w:fldChar w:fldCharType="begin"/>
      </w:r>
      <w:r w:rsidR="00C96F0C" w:rsidRPr="00320156">
        <w:rPr>
          <w:lang w:val="en-GB"/>
        </w:rPr>
        <w:instrText xml:space="preserve"> SEQ Figure \* ARABIC </w:instrText>
      </w:r>
      <w:r w:rsidR="00C96F0C" w:rsidRPr="00320156">
        <w:rPr>
          <w:lang w:val="en-GB"/>
        </w:rPr>
        <w:fldChar w:fldCharType="separate"/>
      </w:r>
      <w:r w:rsidR="005C6A18">
        <w:rPr>
          <w:noProof/>
          <w:lang w:val="en-GB"/>
        </w:rPr>
        <w:t>1</w:t>
      </w:r>
      <w:r w:rsidR="00C96F0C" w:rsidRPr="00320156">
        <w:rPr>
          <w:noProof/>
          <w:lang w:val="en-GB"/>
        </w:rPr>
        <w:fldChar w:fldCharType="end"/>
      </w:r>
      <w:r w:rsidR="00371129" w:rsidRPr="00320156">
        <w:rPr>
          <w:noProof/>
          <w:lang w:val="en-GB"/>
        </w:rPr>
        <w:t xml:space="preserve"> – Internals of a slot car</w:t>
      </w:r>
    </w:p>
    <w:p w14:paraId="71F1BC42" w14:textId="5A1407B2" w:rsidR="00076884" w:rsidRPr="00320156" w:rsidRDefault="0039357D" w:rsidP="00043BF5">
      <w:pPr>
        <w:rPr>
          <w:szCs w:val="20"/>
          <w:lang w:val="en-GB"/>
        </w:rPr>
      </w:pPr>
      <w:r w:rsidRPr="00320156">
        <w:rPr>
          <w:szCs w:val="20"/>
          <w:lang w:val="en-GB"/>
        </w:rPr>
        <w:lastRenderedPageBreak/>
        <w:t>Slot cars have an electric motor that draws power from the track</w:t>
      </w:r>
      <w:r w:rsidR="003A0E2E" w:rsidRPr="00320156">
        <w:rPr>
          <w:szCs w:val="20"/>
          <w:lang w:val="en-GB"/>
        </w:rPr>
        <w:t>. The driver uses a handheld controller to control the voltage of the electricity passing through the track</w:t>
      </w:r>
      <w:r w:rsidR="00394EBC" w:rsidRPr="00320156">
        <w:rPr>
          <w:szCs w:val="20"/>
          <w:lang w:val="en-GB"/>
        </w:rPr>
        <w:t>, in turn controlling the car</w:t>
      </w:r>
      <w:r w:rsidR="009E63B7" w:rsidRPr="00320156">
        <w:rPr>
          <w:szCs w:val="20"/>
          <w:lang w:val="en-GB"/>
        </w:rPr>
        <w:t>’</w:t>
      </w:r>
      <w:r w:rsidR="00394EBC" w:rsidRPr="00320156">
        <w:rPr>
          <w:szCs w:val="20"/>
          <w:lang w:val="en-GB"/>
        </w:rPr>
        <w:t>s speed.</w:t>
      </w:r>
      <w:r w:rsidR="002D0490" w:rsidRPr="00320156">
        <w:rPr>
          <w:szCs w:val="20"/>
          <w:lang w:val="en-GB"/>
        </w:rPr>
        <w:t xml:space="preserve"> Since there is basically nothing holding the car to the track, except the pin at the bottom, </w:t>
      </w:r>
      <w:r w:rsidR="00023422" w:rsidRPr="00320156">
        <w:rPr>
          <w:szCs w:val="20"/>
          <w:lang w:val="en-GB"/>
        </w:rPr>
        <w:t>it is very easy to get out of the groove</w:t>
      </w:r>
      <w:r w:rsidR="007F405B" w:rsidRPr="00320156">
        <w:rPr>
          <w:szCs w:val="20"/>
          <w:lang w:val="en-GB"/>
        </w:rPr>
        <w:t xml:space="preserve"> (also called deslotting)</w:t>
      </w:r>
      <w:r w:rsidR="00E1546A" w:rsidRPr="00320156">
        <w:rPr>
          <w:szCs w:val="20"/>
          <w:lang w:val="en-GB"/>
        </w:rPr>
        <w:t xml:space="preserve">. </w:t>
      </w:r>
      <w:r w:rsidR="006F51B5" w:rsidRPr="00320156">
        <w:rPr>
          <w:szCs w:val="20"/>
          <w:lang w:val="en-GB"/>
        </w:rPr>
        <w:t>Therefore,</w:t>
      </w:r>
      <w:r w:rsidR="00E1546A" w:rsidRPr="00320156">
        <w:rPr>
          <w:szCs w:val="20"/>
          <w:lang w:val="en-GB"/>
        </w:rPr>
        <w:t xml:space="preserve"> the goal for racers is to </w:t>
      </w:r>
      <w:r w:rsidR="0006056B" w:rsidRPr="00320156">
        <w:rPr>
          <w:szCs w:val="20"/>
          <w:lang w:val="en-GB"/>
        </w:rPr>
        <w:t>drive the car around the track</w:t>
      </w:r>
      <w:r w:rsidR="005F6987" w:rsidRPr="00320156">
        <w:rPr>
          <w:szCs w:val="20"/>
          <w:lang w:val="en-GB"/>
        </w:rPr>
        <w:t xml:space="preserve"> as fast as possible,</w:t>
      </w:r>
      <w:r w:rsidR="0006056B" w:rsidRPr="00320156">
        <w:rPr>
          <w:szCs w:val="20"/>
          <w:lang w:val="en-GB"/>
        </w:rPr>
        <w:t xml:space="preserve"> without coming out of the groove or </w:t>
      </w:r>
      <w:r w:rsidR="00397D42" w:rsidRPr="00320156">
        <w:rPr>
          <w:szCs w:val="20"/>
          <w:lang w:val="en-GB"/>
        </w:rPr>
        <w:t>flying off the track completely.</w:t>
      </w:r>
    </w:p>
    <w:p w14:paraId="29D7FC79" w14:textId="29E305AD" w:rsidR="00043BF5" w:rsidRPr="00320156" w:rsidRDefault="00043BF5" w:rsidP="00043BF5">
      <w:pPr>
        <w:rPr>
          <w:szCs w:val="20"/>
          <w:lang w:val="en-GB"/>
        </w:rPr>
      </w:pPr>
    </w:p>
    <w:p w14:paraId="4AEF92C7" w14:textId="079AA94E" w:rsidR="005F6987" w:rsidRPr="00320156" w:rsidRDefault="005F6987" w:rsidP="005F6987">
      <w:pPr>
        <w:pStyle w:val="Heading3"/>
        <w:rPr>
          <w:szCs w:val="22"/>
          <w:lang w:val="en-GB"/>
        </w:rPr>
      </w:pPr>
      <w:bookmarkStart w:id="18" w:name="_Toc73536186"/>
      <w:r w:rsidRPr="00320156">
        <w:rPr>
          <w:szCs w:val="22"/>
          <w:lang w:val="en-GB"/>
        </w:rPr>
        <w:t>Hands on experience</w:t>
      </w:r>
      <w:bookmarkEnd w:id="18"/>
    </w:p>
    <w:p w14:paraId="77BCDC68" w14:textId="5787B593" w:rsidR="00B612CE" w:rsidRPr="00320156" w:rsidRDefault="00BD7BE8" w:rsidP="007B0D09">
      <w:pPr>
        <w:rPr>
          <w:lang w:val="en-GB"/>
        </w:rPr>
      </w:pPr>
      <w:r w:rsidRPr="00320156">
        <w:rPr>
          <w:lang w:val="en-GB"/>
        </w:rPr>
        <w:t xml:space="preserve">Scalextric is one of the leading manufacturers </w:t>
      </w:r>
      <w:r w:rsidR="006B5204" w:rsidRPr="00320156">
        <w:rPr>
          <w:lang w:val="en-GB"/>
        </w:rPr>
        <w:t>for commercial slot car tracks</w:t>
      </w:r>
      <w:r w:rsidR="00480012" w:rsidRPr="00320156">
        <w:rPr>
          <w:lang w:val="en-GB"/>
        </w:rPr>
        <w:t>.</w:t>
      </w:r>
      <w:r w:rsidR="005A34B1" w:rsidRPr="00320156">
        <w:rPr>
          <w:lang w:val="en-GB"/>
        </w:rPr>
        <w:t xml:space="preserve"> I </w:t>
      </w:r>
      <w:r w:rsidR="00480012" w:rsidRPr="00320156">
        <w:rPr>
          <w:lang w:val="en-GB"/>
        </w:rPr>
        <w:t xml:space="preserve">found and purchased </w:t>
      </w:r>
      <w:r w:rsidR="005A34B1" w:rsidRPr="00320156">
        <w:rPr>
          <w:lang w:val="en-GB"/>
        </w:rPr>
        <w:t xml:space="preserve">a track listed on </w:t>
      </w:r>
      <w:r w:rsidR="00480012" w:rsidRPr="00320156">
        <w:rPr>
          <w:lang w:val="en-GB"/>
        </w:rPr>
        <w:t>A</w:t>
      </w:r>
      <w:r w:rsidR="005A34B1" w:rsidRPr="00320156">
        <w:rPr>
          <w:lang w:val="en-GB"/>
        </w:rPr>
        <w:t>mazon</w:t>
      </w:r>
      <w:r w:rsidR="00480012" w:rsidRPr="00320156">
        <w:rPr>
          <w:lang w:val="en-GB"/>
        </w:rPr>
        <w:t xml:space="preserve"> that I thought was suitable for my project (shown and annotated in figure 2).</w:t>
      </w:r>
    </w:p>
    <w:p w14:paraId="55314891" w14:textId="397D0E6D" w:rsidR="006B5204" w:rsidRPr="00320156" w:rsidRDefault="00D033D3" w:rsidP="007B0D09">
      <w:pPr>
        <w:rPr>
          <w:lang w:val="en-GB"/>
        </w:rPr>
      </w:pPr>
      <w:r w:rsidRPr="00320156">
        <w:rPr>
          <w:noProof/>
          <w:lang w:val="en-GB"/>
        </w:rPr>
        <mc:AlternateContent>
          <mc:Choice Requires="wps">
            <w:drawing>
              <wp:anchor distT="0" distB="0" distL="114300" distR="114300" simplePos="0" relativeHeight="251658374" behindDoc="0" locked="0" layoutInCell="1" allowOverlap="1" wp14:anchorId="0AC62701" wp14:editId="5A5C5698">
                <wp:simplePos x="0" y="0"/>
                <wp:positionH relativeFrom="column">
                  <wp:posOffset>-38911</wp:posOffset>
                </wp:positionH>
                <wp:positionV relativeFrom="paragraph">
                  <wp:posOffset>148360</wp:posOffset>
                </wp:positionV>
                <wp:extent cx="972766" cy="680936"/>
                <wp:effectExtent l="0" t="0" r="18415" b="17780"/>
                <wp:wrapNone/>
                <wp:docPr id="154" name="Text Box 154"/>
                <wp:cNvGraphicFramePr/>
                <a:graphic xmlns:a="http://schemas.openxmlformats.org/drawingml/2006/main">
                  <a:graphicData uri="http://schemas.microsoft.com/office/word/2010/wordprocessingShape">
                    <wps:wsp>
                      <wps:cNvSpPr txBox="1"/>
                      <wps:spPr>
                        <a:xfrm>
                          <a:off x="0" y="0"/>
                          <a:ext cx="972766" cy="680936"/>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31E1678D" w14:textId="5E6FA6E1" w:rsidR="00D033D3" w:rsidRPr="00D033D3" w:rsidRDefault="009449B7" w:rsidP="00D033D3">
                            <w:pPr>
                              <w:rPr>
                                <w:rFonts w:ascii="Tisa Offc Serif Pro Thin" w:hAnsi="Tisa Offc Serif Pro Thin"/>
                              </w:rPr>
                            </w:pPr>
                            <w:r>
                              <w:rPr>
                                <w:rFonts w:ascii="Tisa Offc Serif Pro Thin" w:hAnsi="Tisa Offc Serif Pro Thin"/>
                              </w:rPr>
                              <w:t>Power supply and controller connection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C62701" id="Text Box 154" o:spid="_x0000_s1030" type="#_x0000_t202" style="position:absolute;margin-left:-3.05pt;margin-top:11.7pt;width:76.6pt;height:53.6pt;z-index:25165837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" fillcolor="white [3201]" strokecolor="#4472c4 [3204]" strokeweight="1pt">
                <v:textbox>
                  <w:txbxContent>
                    <w:p w14:paraId="31E1678D" w14:textId="5E6FA6E1" w:rsidR="00D033D3" w:rsidRPr="00D033D3" w:rsidRDefault="009449B7" w:rsidP="00D033D3">
                      <w:pPr>
                        <w:rPr>
                          <w:rFonts w:ascii="Tisa Offc Serif Pro Thin" w:hAnsi="Tisa Offc Serif Pro Thin"/>
                        </w:rPr>
                      </w:pPr>
                      <w:r>
                        <w:rPr>
                          <w:rFonts w:ascii="Tisa Offc Serif Pro Thin" w:hAnsi="Tisa Offc Serif Pro Thin"/>
                        </w:rPr>
                        <w:t>Power supply and controller connection</w:t>
                      </w:r>
                    </w:p>
                  </w:txbxContent>
                </v:textbox>
              </v:shape>
            </w:pict>
          </mc:Fallback>
        </mc:AlternateContent>
      </w:r>
      <w:r w:rsidR="006B5204" w:rsidRPr="00320156">
        <w:rPr>
          <w:noProof/>
          <w:lang w:val="en-GB"/>
        </w:rPr>
        <w:drawing>
          <wp:anchor distT="0" distB="0" distL="114300" distR="114300" simplePos="0" relativeHeight="251658368" behindDoc="0" locked="0" layoutInCell="1" allowOverlap="1" wp14:anchorId="2E83AF35" wp14:editId="0D9F43F1">
            <wp:simplePos x="0" y="0"/>
            <wp:positionH relativeFrom="column">
              <wp:posOffset>1136825</wp:posOffset>
            </wp:positionH>
            <wp:positionV relativeFrom="paragraph">
              <wp:posOffset>83820</wp:posOffset>
            </wp:positionV>
            <wp:extent cx="3531235" cy="2648585"/>
            <wp:effectExtent l="0" t="0" r="5080" b="0"/>
            <wp:wrapSquare wrapText="bothSides"/>
            <wp:docPr id="136" name="Picture 136" descr="A picture containing reptile, snake,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A picture containing reptile, snake, outdoo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531235" cy="2648585"/>
                    </a:xfrm>
                    <a:prstGeom prst="rect">
                      <a:avLst/>
                    </a:prstGeom>
                  </pic:spPr>
                </pic:pic>
              </a:graphicData>
            </a:graphic>
            <wp14:sizeRelH relativeFrom="page">
              <wp14:pctWidth>0</wp14:pctWidth>
            </wp14:sizeRelH>
            <wp14:sizeRelV relativeFrom="page">
              <wp14:pctHeight>0</wp14:pctHeight>
            </wp14:sizeRelV>
          </wp:anchor>
        </w:drawing>
      </w:r>
    </w:p>
    <w:p w14:paraId="16BE42E9" w14:textId="1C0B3552" w:rsidR="006B5204" w:rsidRPr="00320156" w:rsidRDefault="00D033D3" w:rsidP="007B0D09">
      <w:pPr>
        <w:rPr>
          <w:lang w:val="en-GB"/>
        </w:rPr>
      </w:pPr>
      <w:r w:rsidRPr="00320156">
        <w:rPr>
          <w:noProof/>
          <w:lang w:val="en-GB"/>
        </w:rPr>
        <mc:AlternateContent>
          <mc:Choice Requires="wps">
            <w:drawing>
              <wp:anchor distT="0" distB="0" distL="114300" distR="114300" simplePos="0" relativeHeight="251658372" behindDoc="0" locked="0" layoutInCell="1" allowOverlap="1" wp14:anchorId="38DD1C16" wp14:editId="1EECAEB9">
                <wp:simplePos x="0" y="0"/>
                <wp:positionH relativeFrom="column">
                  <wp:posOffset>872359</wp:posOffset>
                </wp:positionH>
                <wp:positionV relativeFrom="paragraph">
                  <wp:posOffset>96389</wp:posOffset>
                </wp:positionV>
                <wp:extent cx="1113593" cy="45719"/>
                <wp:effectExtent l="0" t="25400" r="17145" b="69215"/>
                <wp:wrapNone/>
                <wp:docPr id="152" name="Straight Arrow Connector 152"/>
                <wp:cNvGraphicFramePr/>
                <a:graphic xmlns:a="http://schemas.openxmlformats.org/drawingml/2006/main">
                  <a:graphicData uri="http://schemas.microsoft.com/office/word/2010/wordprocessingShape">
                    <wps:wsp>
                      <wps:cNvCnPr/>
                      <wps:spPr>
                        <a:xfrm>
                          <a:off x="0" y="0"/>
                          <a:ext cx="1113593"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CBB1819" id="_x0000_t32" coordsize="21600,21600" o:spt="32" o:oned="t" path="m,l21600,21600e" filled="f">
                <v:path arrowok="t" fillok="f" o:connecttype="none"/>
                <o:lock v:ext="edit" shapetype="t"/>
              </v:shapetype>
              <v:shape id="Straight Arrow Connector 152" o:spid="_x0000_s1026" type="#_x0000_t32" style="position:absolute;margin-left:68.7pt;margin-top:7.6pt;width:87.7pt;height:3.6pt;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" strokecolor="#4472c4 [3204]" strokeweight=".5pt">
                <v:stroke endarrow="block" joinstyle="miter"/>
              </v:shape>
            </w:pict>
          </mc:Fallback>
        </mc:AlternateContent>
      </w:r>
      <w:r w:rsidR="009511BB" w:rsidRPr="00320156">
        <w:rPr>
          <w:noProof/>
          <w:lang w:val="en-GB"/>
        </w:rPr>
        <mc:AlternateContent>
          <mc:Choice Requires="wps">
            <w:drawing>
              <wp:anchor distT="0" distB="0" distL="114300" distR="114300" simplePos="0" relativeHeight="251658370" behindDoc="0" locked="0" layoutInCell="1" allowOverlap="1" wp14:anchorId="63C6E5F8" wp14:editId="00A335EB">
                <wp:simplePos x="0" y="0"/>
                <wp:positionH relativeFrom="column">
                  <wp:posOffset>2638097</wp:posOffset>
                </wp:positionH>
                <wp:positionV relativeFrom="paragraph">
                  <wp:posOffset>70287</wp:posOffset>
                </wp:positionV>
                <wp:extent cx="73572" cy="2343807"/>
                <wp:effectExtent l="63500" t="25400" r="41275" b="31115"/>
                <wp:wrapNone/>
                <wp:docPr id="149" name="Straight Arrow Connector 149"/>
                <wp:cNvGraphicFramePr/>
                <a:graphic xmlns:a="http://schemas.openxmlformats.org/drawingml/2006/main">
                  <a:graphicData uri="http://schemas.microsoft.com/office/word/2010/wordprocessingShape">
                    <wps:wsp>
                      <wps:cNvCnPr/>
                      <wps:spPr>
                        <a:xfrm>
                          <a:off x="0" y="0"/>
                          <a:ext cx="73572" cy="2343807"/>
                        </a:xfrm>
                        <a:prstGeom prst="straightConnector1">
                          <a:avLst/>
                        </a:prstGeom>
                        <a:ln>
                          <a:solidFill>
                            <a:srgbClr val="FF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34F05BA" id="Straight Arrow Connector 149" o:spid="_x0000_s1026" type="#_x0000_t32" style="position:absolute;margin-left:207.7pt;margin-top:5.55pt;width:5.8pt;height:184.55pt;z-index:2518599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" strokecolor="red" strokeweight=".5pt">
                <v:stroke startarrow="block" endarrow="block" joinstyle="miter"/>
              </v:shape>
            </w:pict>
          </mc:Fallback>
        </mc:AlternateContent>
      </w:r>
    </w:p>
    <w:p w14:paraId="21239E70" w14:textId="4538DFF4" w:rsidR="006B5204" w:rsidRPr="00320156" w:rsidRDefault="006B5204" w:rsidP="007B0D09">
      <w:pPr>
        <w:rPr>
          <w:lang w:val="en-GB"/>
        </w:rPr>
      </w:pPr>
    </w:p>
    <w:p w14:paraId="0BDBE83F" w14:textId="4F3C29BE" w:rsidR="006B5204" w:rsidRPr="00320156" w:rsidRDefault="006D1BCA" w:rsidP="007B0D09">
      <w:pPr>
        <w:rPr>
          <w:lang w:val="en-GB"/>
        </w:rPr>
      </w:pPr>
      <w:r w:rsidRPr="00320156">
        <w:rPr>
          <w:noProof/>
          <w:lang w:val="en-GB"/>
        </w:rPr>
        <mc:AlternateContent>
          <mc:Choice Requires="wps">
            <w:drawing>
              <wp:anchor distT="0" distB="0" distL="114300" distR="114300" simplePos="0" relativeHeight="251658378" behindDoc="0" locked="0" layoutInCell="1" allowOverlap="1" wp14:anchorId="20264069" wp14:editId="17B43B15">
                <wp:simplePos x="0" y="0"/>
                <wp:positionH relativeFrom="column">
                  <wp:posOffset>4883285</wp:posOffset>
                </wp:positionH>
                <wp:positionV relativeFrom="paragraph">
                  <wp:posOffset>82293</wp:posOffset>
                </wp:positionV>
                <wp:extent cx="917575" cy="671209"/>
                <wp:effectExtent l="0" t="0" r="9525" b="14605"/>
                <wp:wrapNone/>
                <wp:docPr id="158" name="Text Box 158"/>
                <wp:cNvGraphicFramePr/>
                <a:graphic xmlns:a="http://schemas.openxmlformats.org/drawingml/2006/main">
                  <a:graphicData uri="http://schemas.microsoft.com/office/word/2010/wordprocessingShape">
                    <wps:wsp>
                      <wps:cNvSpPr txBox="1"/>
                      <wps:spPr>
                        <a:xfrm>
                          <a:off x="0" y="0"/>
                          <a:ext cx="917575" cy="671209"/>
                        </a:xfrm>
                        <a:prstGeom prst="rect">
                          <a:avLst/>
                        </a:prstGeom>
                        <a:ln>
                          <a:solidFill>
                            <a:srgbClr val="FF0000"/>
                          </a:solidFill>
                        </a:ln>
                      </wps:spPr>
                      <wps:style>
                        <a:lnRef idx="2">
                          <a:schemeClr val="accent1"/>
                        </a:lnRef>
                        <a:fillRef idx="1">
                          <a:schemeClr val="lt1"/>
                        </a:fillRef>
                        <a:effectRef idx="0">
                          <a:schemeClr val="accent1"/>
                        </a:effectRef>
                        <a:fontRef idx="minor">
                          <a:schemeClr val="dk1"/>
                        </a:fontRef>
                      </wps:style>
                      <wps:txbx>
                        <w:txbxContent>
                          <w:p w14:paraId="3A46B3D5" w14:textId="46297448" w:rsidR="006D1BCA" w:rsidRPr="00D033D3" w:rsidRDefault="006D1BCA" w:rsidP="006D1BCA">
                            <w:pPr>
                              <w:rPr>
                                <w:rFonts w:ascii="Tisa Offc Serif Pro Thin" w:hAnsi="Tisa Offc Serif Pro Thin"/>
                              </w:rPr>
                            </w:pPr>
                            <w:r>
                              <w:rPr>
                                <w:rFonts w:ascii="Tisa Offc Serif Pro Thin" w:hAnsi="Tisa Offc Serif Pro Thin"/>
                              </w:rPr>
                              <w:t>Total Track length: 484cm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0264069" id="Text Box 158" o:spid="_x0000_s1031" type="#_x0000_t202" style="position:absolute;margin-left:384.5pt;margin-top:6.5pt;width:72.25pt;height:52.85pt;z-index:25165837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" fillcolor="white [3201]" strokecolor="red" strokeweight="1pt">
                <v:textbox>
                  <w:txbxContent>
                    <w:p w14:paraId="3A46B3D5" w14:textId="46297448" w:rsidR="006D1BCA" w:rsidRPr="00D033D3" w:rsidRDefault="006D1BCA" w:rsidP="006D1BCA">
                      <w:pPr>
                        <w:rPr>
                          <w:rFonts w:ascii="Tisa Offc Serif Pro Thin" w:hAnsi="Tisa Offc Serif Pro Thin"/>
                        </w:rPr>
                      </w:pPr>
                      <w:r>
                        <w:rPr>
                          <w:rFonts w:ascii="Tisa Offc Serif Pro Thin" w:hAnsi="Tisa Offc Serif Pro Thin"/>
                        </w:rPr>
                        <w:t>Total Track length: 484cm</w:t>
                      </w:r>
                    </w:p>
                  </w:txbxContent>
                </v:textbox>
              </v:shape>
            </w:pict>
          </mc:Fallback>
        </mc:AlternateContent>
      </w:r>
    </w:p>
    <w:p w14:paraId="4435B700" w14:textId="23148891" w:rsidR="006B5204" w:rsidRPr="00320156" w:rsidRDefault="00E21719" w:rsidP="007B0D09">
      <w:pPr>
        <w:rPr>
          <w:lang w:val="en-GB"/>
        </w:rPr>
      </w:pPr>
      <w:r w:rsidRPr="00320156">
        <w:rPr>
          <w:noProof/>
          <w:lang w:val="en-GB"/>
        </w:rPr>
        <mc:AlternateContent>
          <mc:Choice Requires="wps">
            <w:drawing>
              <wp:anchor distT="0" distB="0" distL="114300" distR="114300" simplePos="0" relativeHeight="251658376" behindDoc="0" locked="0" layoutInCell="1" allowOverlap="1" wp14:anchorId="62D3B77E" wp14:editId="445D4D5D">
                <wp:simplePos x="0" y="0"/>
                <wp:positionH relativeFrom="column">
                  <wp:posOffset>2033081</wp:posOffset>
                </wp:positionH>
                <wp:positionV relativeFrom="paragraph">
                  <wp:posOffset>90373</wp:posOffset>
                </wp:positionV>
                <wp:extent cx="630621" cy="340279"/>
                <wp:effectExtent l="0" t="0" r="17145" b="15875"/>
                <wp:wrapNone/>
                <wp:docPr id="156" name="Text Box 156"/>
                <wp:cNvGraphicFramePr/>
                <a:graphic xmlns:a="http://schemas.openxmlformats.org/drawingml/2006/main">
                  <a:graphicData uri="http://schemas.microsoft.com/office/word/2010/wordprocessingShape">
                    <wps:wsp>
                      <wps:cNvSpPr txBox="1"/>
                      <wps:spPr>
                        <a:xfrm>
                          <a:off x="0" y="0"/>
                          <a:ext cx="630621" cy="340279"/>
                        </a:xfrm>
                        <a:prstGeom prst="rect">
                          <a:avLst/>
                        </a:prstGeom>
                        <a:solidFill>
                          <a:srgbClr val="FDFAFF">
                            <a:alpha val="50196"/>
                          </a:srgbClr>
                        </a:solidFill>
                        <a:ln>
                          <a:solidFill>
                            <a:srgbClr val="FF0000"/>
                          </a:solidFill>
                        </a:ln>
                      </wps:spPr>
                      <wps:style>
                        <a:lnRef idx="2">
                          <a:schemeClr val="accent1"/>
                        </a:lnRef>
                        <a:fillRef idx="1">
                          <a:schemeClr val="lt1"/>
                        </a:fillRef>
                        <a:effectRef idx="0">
                          <a:schemeClr val="accent1"/>
                        </a:effectRef>
                        <a:fontRef idx="minor">
                          <a:schemeClr val="dk1"/>
                        </a:fontRef>
                      </wps:style>
                      <wps:txbx>
                        <w:txbxContent>
                          <w:p w14:paraId="35CDB03F" w14:textId="7BFBD36B" w:rsidR="00E21719" w:rsidRPr="00D033D3" w:rsidRDefault="004622D7" w:rsidP="00E21719">
                            <w:pPr>
                              <w:rPr>
                                <w:rFonts w:ascii="Tisa Offc Serif Pro Thin" w:hAnsi="Tisa Offc Serif Pro Thin"/>
                              </w:rPr>
                            </w:pPr>
                            <w:r>
                              <w:rPr>
                                <w:rFonts w:ascii="Tisa Offc Serif Pro Thin" w:hAnsi="Tisa Offc Serif Pro Thin"/>
                              </w:rPr>
                              <w:t>150cm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D3B77E" id="Text Box 156" o:spid="_x0000_s1032" type="#_x0000_t202" style="position:absolute;margin-left:160.1pt;margin-top:7.1pt;width:49.65pt;height:26.8pt;z-index:251658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" fillcolor="#fdfaff" strokecolor="red" strokeweight="1pt">
                <v:fill opacity="32896f"/>
                <v:textbox>
                  <w:txbxContent>
                    <w:p w14:paraId="35CDB03F" w14:textId="7BFBD36B" w:rsidR="00E21719" w:rsidRPr="00D033D3" w:rsidRDefault="004622D7" w:rsidP="00E21719">
                      <w:pPr>
                        <w:rPr>
                          <w:rFonts w:ascii="Tisa Offc Serif Pro Thin" w:hAnsi="Tisa Offc Serif Pro Thin"/>
                        </w:rPr>
                      </w:pPr>
                      <w:r>
                        <w:rPr>
                          <w:rFonts w:ascii="Tisa Offc Serif Pro Thin" w:hAnsi="Tisa Offc Serif Pro Thin"/>
                        </w:rPr>
                        <w:t>150cm</w:t>
                      </w:r>
                    </w:p>
                  </w:txbxContent>
                </v:textbox>
              </v:shape>
            </w:pict>
          </mc:Fallback>
        </mc:AlternateContent>
      </w:r>
    </w:p>
    <w:p w14:paraId="26FC5C04" w14:textId="056427BB" w:rsidR="006B5204" w:rsidRPr="00320156" w:rsidRDefault="006B5204" w:rsidP="007B0D09">
      <w:pPr>
        <w:rPr>
          <w:lang w:val="en-GB"/>
        </w:rPr>
      </w:pPr>
    </w:p>
    <w:p w14:paraId="475F3024" w14:textId="6D248024" w:rsidR="006B5204" w:rsidRPr="00320156" w:rsidRDefault="006B5204" w:rsidP="007B0D09">
      <w:pPr>
        <w:rPr>
          <w:lang w:val="en-GB"/>
        </w:rPr>
      </w:pPr>
    </w:p>
    <w:p w14:paraId="45202B54" w14:textId="6A89A96F" w:rsidR="006B5204" w:rsidRPr="00320156" w:rsidRDefault="006B5204" w:rsidP="007B0D09">
      <w:pPr>
        <w:rPr>
          <w:lang w:val="en-GB"/>
        </w:rPr>
      </w:pPr>
    </w:p>
    <w:p w14:paraId="56157AED" w14:textId="31B80F5A" w:rsidR="006B5204" w:rsidRPr="00320156" w:rsidRDefault="004622D7" w:rsidP="007B0D09">
      <w:pPr>
        <w:rPr>
          <w:lang w:val="en-GB"/>
        </w:rPr>
      </w:pPr>
      <w:r w:rsidRPr="00320156">
        <w:rPr>
          <w:noProof/>
          <w:lang w:val="en-GB"/>
        </w:rPr>
        <mc:AlternateContent>
          <mc:Choice Requires="wps">
            <w:drawing>
              <wp:anchor distT="0" distB="0" distL="114300" distR="114300" simplePos="0" relativeHeight="251658377" behindDoc="0" locked="0" layoutInCell="1" allowOverlap="1" wp14:anchorId="6F3F1A49" wp14:editId="3D8530FB">
                <wp:simplePos x="0" y="0"/>
                <wp:positionH relativeFrom="column">
                  <wp:posOffset>2908570</wp:posOffset>
                </wp:positionH>
                <wp:positionV relativeFrom="paragraph">
                  <wp:posOffset>33939</wp:posOffset>
                </wp:positionV>
                <wp:extent cx="630621" cy="301557"/>
                <wp:effectExtent l="0" t="0" r="17145" b="16510"/>
                <wp:wrapNone/>
                <wp:docPr id="157" name="Text Box 157"/>
                <wp:cNvGraphicFramePr/>
                <a:graphic xmlns:a="http://schemas.openxmlformats.org/drawingml/2006/main">
                  <a:graphicData uri="http://schemas.microsoft.com/office/word/2010/wordprocessingShape">
                    <wps:wsp>
                      <wps:cNvSpPr txBox="1"/>
                      <wps:spPr>
                        <a:xfrm>
                          <a:off x="0" y="0"/>
                          <a:ext cx="630621" cy="301557"/>
                        </a:xfrm>
                        <a:prstGeom prst="rect">
                          <a:avLst/>
                        </a:prstGeom>
                        <a:solidFill>
                          <a:srgbClr val="FDFAFF">
                            <a:alpha val="50196"/>
                          </a:srgbClr>
                        </a:solidFill>
                        <a:ln>
                          <a:solidFill>
                            <a:srgbClr val="FF0000"/>
                          </a:solidFill>
                        </a:ln>
                      </wps:spPr>
                      <wps:style>
                        <a:lnRef idx="2">
                          <a:schemeClr val="accent1"/>
                        </a:lnRef>
                        <a:fillRef idx="1">
                          <a:schemeClr val="lt1"/>
                        </a:fillRef>
                        <a:effectRef idx="0">
                          <a:schemeClr val="accent1"/>
                        </a:effectRef>
                        <a:fontRef idx="minor">
                          <a:schemeClr val="dk1"/>
                        </a:fontRef>
                      </wps:style>
                      <wps:txbx>
                        <w:txbxContent>
                          <w:p w14:paraId="6C27BB8F" w14:textId="2DBA5AED" w:rsidR="004622D7" w:rsidRPr="00D033D3" w:rsidRDefault="004622D7" w:rsidP="004622D7">
                            <w:pPr>
                              <w:rPr>
                                <w:rFonts w:ascii="Tisa Offc Serif Pro Thin" w:hAnsi="Tisa Offc Serif Pro Thin"/>
                              </w:rPr>
                            </w:pPr>
                            <w:r>
                              <w:rPr>
                                <w:rFonts w:ascii="Tisa Offc Serif Pro Thin" w:hAnsi="Tisa Offc Serif Pro Thin"/>
                              </w:rPr>
                              <w:t>200cm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3F1A49" id="Text Box 157" o:spid="_x0000_s1033" type="#_x0000_t202" style="position:absolute;margin-left:229pt;margin-top:2.65pt;width:49.65pt;height:23.75pt;z-index:25165837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" fillcolor="#fdfaff" strokecolor="red" strokeweight="1pt">
                <v:fill opacity="32896f"/>
                <v:textbox>
                  <w:txbxContent>
                    <w:p w14:paraId="6C27BB8F" w14:textId="2DBA5AED" w:rsidR="004622D7" w:rsidRPr="00D033D3" w:rsidRDefault="004622D7" w:rsidP="004622D7">
                      <w:pPr>
                        <w:rPr>
                          <w:rFonts w:ascii="Tisa Offc Serif Pro Thin" w:hAnsi="Tisa Offc Serif Pro Thin"/>
                        </w:rPr>
                      </w:pPr>
                      <w:r>
                        <w:rPr>
                          <w:rFonts w:ascii="Tisa Offc Serif Pro Thin" w:hAnsi="Tisa Offc Serif Pro Thin"/>
                        </w:rPr>
                        <w:t>200cm</w:t>
                      </w:r>
                    </w:p>
                  </w:txbxContent>
                </v:textbox>
              </v:shape>
            </w:pict>
          </mc:Fallback>
        </mc:AlternateContent>
      </w:r>
      <w:r w:rsidRPr="00320156">
        <w:rPr>
          <w:noProof/>
          <w:lang w:val="en-GB"/>
        </w:rPr>
        <mc:AlternateContent>
          <mc:Choice Requires="wps">
            <w:drawing>
              <wp:anchor distT="0" distB="0" distL="114300" distR="114300" simplePos="0" relativeHeight="251658369" behindDoc="0" locked="0" layoutInCell="1" allowOverlap="1" wp14:anchorId="4B0FB0E3" wp14:editId="23F8FDD8">
                <wp:simplePos x="0" y="0"/>
                <wp:positionH relativeFrom="column">
                  <wp:posOffset>1368425</wp:posOffset>
                </wp:positionH>
                <wp:positionV relativeFrom="paragraph">
                  <wp:posOffset>32713</wp:posOffset>
                </wp:positionV>
                <wp:extent cx="2974428" cy="0"/>
                <wp:effectExtent l="25400" t="63500" r="0" b="76200"/>
                <wp:wrapNone/>
                <wp:docPr id="137" name="Straight Arrow Connector 137"/>
                <wp:cNvGraphicFramePr/>
                <a:graphic xmlns:a="http://schemas.openxmlformats.org/drawingml/2006/main">
                  <a:graphicData uri="http://schemas.microsoft.com/office/word/2010/wordprocessingShape">
                    <wps:wsp>
                      <wps:cNvCnPr/>
                      <wps:spPr>
                        <a:xfrm>
                          <a:off x="0" y="0"/>
                          <a:ext cx="2974428" cy="0"/>
                        </a:xfrm>
                        <a:prstGeom prst="straightConnector1">
                          <a:avLst/>
                        </a:prstGeom>
                        <a:ln>
                          <a:solidFill>
                            <a:srgbClr val="FF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252BF61" id="Straight Arrow Connector 137" o:spid="_x0000_s1026" type="#_x0000_t32" style="position:absolute;margin-left:107.75pt;margin-top:2.6pt;width:234.2pt;height:0;z-index:2518589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" strokecolor="red" strokeweight=".5pt">
                <v:stroke startarrow="block" endarrow="block" joinstyle="miter"/>
              </v:shape>
            </w:pict>
          </mc:Fallback>
        </mc:AlternateContent>
      </w:r>
    </w:p>
    <w:p w14:paraId="0D2BA72B" w14:textId="6FC04C17" w:rsidR="006B5204" w:rsidRPr="00320156" w:rsidRDefault="00D033D3" w:rsidP="007B0D09">
      <w:pPr>
        <w:rPr>
          <w:lang w:val="en-GB"/>
        </w:rPr>
      </w:pPr>
      <w:r w:rsidRPr="00320156">
        <w:rPr>
          <w:noProof/>
          <w:lang w:val="en-GB"/>
        </w:rPr>
        <mc:AlternateContent>
          <mc:Choice Requires="wps">
            <w:drawing>
              <wp:anchor distT="0" distB="0" distL="114300" distR="114300" simplePos="0" relativeHeight="251658373" behindDoc="0" locked="0" layoutInCell="1" allowOverlap="1" wp14:anchorId="2D415AC1" wp14:editId="46601754">
                <wp:simplePos x="0" y="0"/>
                <wp:positionH relativeFrom="column">
                  <wp:posOffset>4883285</wp:posOffset>
                </wp:positionH>
                <wp:positionV relativeFrom="paragraph">
                  <wp:posOffset>116799</wp:posOffset>
                </wp:positionV>
                <wp:extent cx="917816" cy="329255"/>
                <wp:effectExtent l="0" t="0" r="9525" b="13970"/>
                <wp:wrapNone/>
                <wp:docPr id="153" name="Text Box 153"/>
                <wp:cNvGraphicFramePr/>
                <a:graphic xmlns:a="http://schemas.openxmlformats.org/drawingml/2006/main">
                  <a:graphicData uri="http://schemas.microsoft.com/office/word/2010/wordprocessingShape">
                    <wps:wsp>
                      <wps:cNvSpPr txBox="1"/>
                      <wps:spPr>
                        <a:xfrm>
                          <a:off x="0" y="0"/>
                          <a:ext cx="917816" cy="329255"/>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7339EE9D" w14:textId="1F88A520" w:rsidR="00D033D3" w:rsidRPr="00D033D3" w:rsidRDefault="00D033D3">
                            <w:pPr>
                              <w:rPr>
                                <w:rFonts w:ascii="Tisa Offc Serif Pro Thin" w:hAnsi="Tisa Offc Serif Pro Thin"/>
                              </w:rPr>
                            </w:pPr>
                            <w:r>
                              <w:rPr>
                                <w:rFonts w:ascii="Tisa Offc Serif Pro Thin" w:hAnsi="Tisa Offc Serif Pro Thin"/>
                              </w:rPr>
                              <w:t>Lap counter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D415AC1" id="Text Box 153" o:spid="_x0000_s1034" type="#_x0000_t202" style="position:absolute;margin-left:384.5pt;margin-top:9.2pt;width:72.25pt;height:25.95pt;z-index:25165837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" fillcolor="white [3201]" strokecolor="#4472c4 [3204]" strokeweight="1pt">
                <v:textbox>
                  <w:txbxContent>
                    <w:p w14:paraId="7339EE9D" w14:textId="1F88A520" w:rsidR="00D033D3" w:rsidRPr="00D033D3" w:rsidRDefault="00D033D3">
                      <w:pPr>
                        <w:rPr>
                          <w:rFonts w:ascii="Tisa Offc Serif Pro Thin" w:hAnsi="Tisa Offc Serif Pro Thin"/>
                        </w:rPr>
                      </w:pPr>
                      <w:r>
                        <w:rPr>
                          <w:rFonts w:ascii="Tisa Offc Serif Pro Thin" w:hAnsi="Tisa Offc Serif Pro Thin"/>
                        </w:rPr>
                        <w:t>Lap counter</w:t>
                      </w:r>
                    </w:p>
                  </w:txbxContent>
                </v:textbox>
              </v:shape>
            </w:pict>
          </mc:Fallback>
        </mc:AlternateContent>
      </w:r>
    </w:p>
    <w:p w14:paraId="2DECCAAC" w14:textId="510CF55C" w:rsidR="006B5204" w:rsidRPr="00320156" w:rsidRDefault="009511BB" w:rsidP="007B0D09">
      <w:pPr>
        <w:rPr>
          <w:lang w:val="en-GB"/>
        </w:rPr>
      </w:pPr>
      <w:r w:rsidRPr="00320156">
        <w:rPr>
          <w:noProof/>
          <w:szCs w:val="20"/>
          <w:lang w:val="en-GB"/>
        </w:rPr>
        <mc:AlternateContent>
          <mc:Choice Requires="wps">
            <w:drawing>
              <wp:anchor distT="0" distB="0" distL="114300" distR="114300" simplePos="0" relativeHeight="251658371" behindDoc="0" locked="0" layoutInCell="1" allowOverlap="1" wp14:anchorId="35AC90E8" wp14:editId="2F410218">
                <wp:simplePos x="0" y="0"/>
                <wp:positionH relativeFrom="column">
                  <wp:posOffset>3062890</wp:posOffset>
                </wp:positionH>
                <wp:positionV relativeFrom="paragraph">
                  <wp:posOffset>43312</wp:posOffset>
                </wp:positionV>
                <wp:extent cx="1824420" cy="222710"/>
                <wp:effectExtent l="25400" t="0" r="17145" b="69850"/>
                <wp:wrapNone/>
                <wp:docPr id="151" name="Straight Arrow Connector 151"/>
                <wp:cNvGraphicFramePr/>
                <a:graphic xmlns:a="http://schemas.openxmlformats.org/drawingml/2006/main">
                  <a:graphicData uri="http://schemas.microsoft.com/office/word/2010/wordprocessingShape">
                    <wps:wsp>
                      <wps:cNvCnPr/>
                      <wps:spPr>
                        <a:xfrm flipH="1">
                          <a:off x="0" y="0"/>
                          <a:ext cx="1824420" cy="22271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D6A0C9" id="Straight Arrow Connector 151" o:spid="_x0000_s1026" type="#_x0000_t32" style="position:absolute;margin-left:241.15pt;margin-top:3.4pt;width:143.65pt;height:17.55pt;flip:x;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" strokecolor="#4472c4 [3204]" strokeweight=".5pt">
                <v:stroke endarrow="block" joinstyle="miter"/>
              </v:shape>
            </w:pict>
          </mc:Fallback>
        </mc:AlternateContent>
      </w:r>
    </w:p>
    <w:p w14:paraId="489B2FF7" w14:textId="7C1143D6" w:rsidR="00B612CE" w:rsidRPr="00320156" w:rsidRDefault="00B612CE" w:rsidP="005F6987">
      <w:pPr>
        <w:rPr>
          <w:szCs w:val="20"/>
          <w:lang w:val="en-GB"/>
        </w:rPr>
      </w:pPr>
    </w:p>
    <w:p w14:paraId="3D645CBB" w14:textId="38FF4747" w:rsidR="0044084A" w:rsidRPr="00320156" w:rsidRDefault="0044084A" w:rsidP="005F6987">
      <w:pPr>
        <w:rPr>
          <w:szCs w:val="20"/>
          <w:lang w:val="en-GB"/>
        </w:rPr>
      </w:pPr>
    </w:p>
    <w:p w14:paraId="2E3037F5" w14:textId="65C7E6A2" w:rsidR="0044084A" w:rsidRPr="00320156" w:rsidRDefault="0067151E" w:rsidP="005F6987">
      <w:pPr>
        <w:rPr>
          <w:szCs w:val="20"/>
          <w:lang w:val="en-GB"/>
        </w:rPr>
      </w:pPr>
      <w:r w:rsidRPr="00320156">
        <w:rPr>
          <w:noProof/>
          <w:lang w:val="en-GB"/>
        </w:rPr>
        <mc:AlternateContent>
          <mc:Choice Requires="wps">
            <w:drawing>
              <wp:anchor distT="0" distB="0" distL="114300" distR="114300" simplePos="0" relativeHeight="251658375" behindDoc="0" locked="0" layoutInCell="1" allowOverlap="1" wp14:anchorId="35ED8BC3" wp14:editId="523CEAB7">
                <wp:simplePos x="0" y="0"/>
                <wp:positionH relativeFrom="column">
                  <wp:posOffset>1144905</wp:posOffset>
                </wp:positionH>
                <wp:positionV relativeFrom="paragraph">
                  <wp:posOffset>216535</wp:posOffset>
                </wp:positionV>
                <wp:extent cx="3531235" cy="140970"/>
                <wp:effectExtent l="0" t="0" r="0" b="0"/>
                <wp:wrapSquare wrapText="bothSides"/>
                <wp:docPr id="155" name="Text Box 155"/>
                <wp:cNvGraphicFramePr/>
                <a:graphic xmlns:a="http://schemas.openxmlformats.org/drawingml/2006/main">
                  <a:graphicData uri="http://schemas.microsoft.com/office/word/2010/wordprocessingShape">
                    <wps:wsp>
                      <wps:cNvSpPr txBox="1"/>
                      <wps:spPr>
                        <a:xfrm>
                          <a:off x="0" y="0"/>
                          <a:ext cx="3531235" cy="140970"/>
                        </a:xfrm>
                        <a:prstGeom prst="rect">
                          <a:avLst/>
                        </a:prstGeom>
                        <a:solidFill>
                          <a:prstClr val="white"/>
                        </a:solidFill>
                        <a:ln>
                          <a:noFill/>
                        </a:ln>
                      </wps:spPr>
                      <wps:txbx>
                        <w:txbxContent>
                          <w:p w14:paraId="7C344274" w14:textId="143CAE68" w:rsidR="00D033D3" w:rsidRPr="00257D96" w:rsidRDefault="00D033D3" w:rsidP="00D033D3">
                            <w:pPr>
                              <w:pStyle w:val="Caption"/>
                              <w:rPr>
                                <w:noProof/>
                                <w:sz w:val="20"/>
                                <w:lang w:val="en-GB"/>
                              </w:rPr>
                            </w:pPr>
                            <w:r>
                              <w:t xml:space="preserve">Figure </w:t>
                            </w:r>
                            <w:r w:rsidR="009B45B0">
                              <w:fldChar w:fldCharType="begin"/>
                            </w:r>
                            <w:r w:rsidR="009B45B0">
                              <w:instrText xml:space="preserve"> SEQ Figure \* ARABIC </w:instrText>
                            </w:r>
                            <w:r w:rsidR="009B45B0">
                              <w:fldChar w:fldCharType="separate"/>
                            </w:r>
                            <w:r w:rsidR="005C6A18">
                              <w:rPr>
                                <w:noProof/>
                              </w:rPr>
                              <w:t>2</w:t>
                            </w:r>
                            <w:r w:rsidR="009B45B0">
                              <w:rPr>
                                <w:noProof/>
                              </w:rPr>
                              <w:fldChar w:fldCharType="end"/>
                            </w:r>
                            <w:r w:rsidR="0067151E">
                              <w:t xml:space="preserve"> – The track I purchased</w:t>
                            </w:r>
                            <w:r w:rsidR="0070111C">
                              <w:t xml:space="preserve"> and the layout I will use throughout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5ED8BC3" id="Text Box 155" o:spid="_x0000_s1035" type="#_x0000_t202" style="position:absolute;margin-left:90.15pt;margin-top:17.05pt;width:278.05pt;height:11.1pt;z-index:25165837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" stroked="f">
                <v:textbox inset="0,0,0,0">
                  <w:txbxContent>
                    <w:p w14:paraId="7C344274" w14:textId="143CAE68" w:rsidR="00D033D3" w:rsidRPr="00257D96" w:rsidRDefault="00D033D3" w:rsidP="00D033D3">
                      <w:pPr>
                        <w:pStyle w:val="Caption"/>
                        <w:rPr>
                          <w:noProof/>
                          <w:sz w:val="20"/>
                          <w:lang w:val="en-GB"/>
                        </w:rPr>
                      </w:pPr>
                      <w:r>
                        <w:t xml:space="preserve">Figure </w:t>
                      </w:r>
                      <w:r w:rsidR="009B45B0">
                        <w:fldChar w:fldCharType="begin"/>
                      </w:r>
                      <w:r w:rsidR="009B45B0">
                        <w:instrText xml:space="preserve"> SEQ Figure \* ARABIC </w:instrText>
                      </w:r>
                      <w:r w:rsidR="009B45B0">
                        <w:fldChar w:fldCharType="separate"/>
                      </w:r>
                      <w:r w:rsidR="005C6A18">
                        <w:rPr>
                          <w:noProof/>
                        </w:rPr>
                        <w:t>2</w:t>
                      </w:r>
                      <w:r w:rsidR="009B45B0">
                        <w:rPr>
                          <w:noProof/>
                        </w:rPr>
                        <w:fldChar w:fldCharType="end"/>
                      </w:r>
                      <w:r w:rsidR="0067151E">
                        <w:t xml:space="preserve"> – The track I purchased</w:t>
                      </w:r>
                      <w:r w:rsidR="0070111C">
                        <w:t xml:space="preserve"> and the layout I will use throughout</w:t>
                      </w:r>
                    </w:p>
                  </w:txbxContent>
                </v:textbox>
                <w10:wrap type="square"/>
              </v:shape>
            </w:pict>
          </mc:Fallback>
        </mc:AlternateContent>
      </w:r>
    </w:p>
    <w:p w14:paraId="47B1B122" w14:textId="77777777" w:rsidR="001E12EE" w:rsidRPr="00320156" w:rsidRDefault="001E12EE" w:rsidP="005F6987">
      <w:pPr>
        <w:rPr>
          <w:szCs w:val="20"/>
          <w:lang w:val="en-GB"/>
        </w:rPr>
      </w:pPr>
    </w:p>
    <w:p w14:paraId="217CE615" w14:textId="77777777" w:rsidR="001E12EE" w:rsidRPr="00320156" w:rsidRDefault="001E12EE" w:rsidP="005F6987">
      <w:pPr>
        <w:rPr>
          <w:szCs w:val="20"/>
          <w:lang w:val="en-GB"/>
        </w:rPr>
      </w:pPr>
    </w:p>
    <w:p w14:paraId="45B9FCF1" w14:textId="06E5305C" w:rsidR="00C31F16" w:rsidRPr="00320156" w:rsidRDefault="00F95D2D" w:rsidP="005F6987">
      <w:pPr>
        <w:rPr>
          <w:szCs w:val="20"/>
          <w:lang w:val="en-GB"/>
        </w:rPr>
      </w:pPr>
      <w:r w:rsidRPr="00320156">
        <w:rPr>
          <w:szCs w:val="20"/>
          <w:lang w:val="en-GB"/>
        </w:rPr>
        <w:t>T</w:t>
      </w:r>
      <w:r w:rsidR="00A50D15" w:rsidRPr="00320156">
        <w:rPr>
          <w:szCs w:val="20"/>
          <w:lang w:val="en-GB"/>
        </w:rPr>
        <w:t xml:space="preserve">he track I purchased has </w:t>
      </w:r>
      <w:r w:rsidR="00EB22D6" w:rsidRPr="00320156">
        <w:rPr>
          <w:szCs w:val="20"/>
          <w:lang w:val="en-GB"/>
        </w:rPr>
        <w:t xml:space="preserve">a total of 12 track pieces, which can be put together to make 4 different track layouts. </w:t>
      </w:r>
      <w:r w:rsidR="00480012" w:rsidRPr="00320156">
        <w:rPr>
          <w:szCs w:val="20"/>
          <w:lang w:val="en-GB"/>
        </w:rPr>
        <w:t xml:space="preserve">Included are 2 slot cars, shown in figure 3, and </w:t>
      </w:r>
      <w:r w:rsidR="0054265D" w:rsidRPr="00320156">
        <w:rPr>
          <w:szCs w:val="20"/>
          <w:lang w:val="en-GB"/>
        </w:rPr>
        <w:t>2 controllers.</w:t>
      </w:r>
      <w:r w:rsidR="007C723B" w:rsidRPr="00320156">
        <w:rPr>
          <w:szCs w:val="20"/>
          <w:lang w:val="en-GB"/>
        </w:rPr>
        <w:t xml:space="preserve"> </w:t>
      </w:r>
    </w:p>
    <w:p w14:paraId="52072BFC" w14:textId="03093741" w:rsidR="00C31F16" w:rsidRPr="00320156" w:rsidRDefault="00C31F16" w:rsidP="005F6987">
      <w:pPr>
        <w:rPr>
          <w:szCs w:val="20"/>
          <w:lang w:val="en-GB"/>
        </w:rPr>
      </w:pPr>
    </w:p>
    <w:p w14:paraId="7CAF14FD" w14:textId="06C78C39" w:rsidR="002D7908" w:rsidRPr="00320156" w:rsidRDefault="005A0C7F" w:rsidP="005F6987">
      <w:pPr>
        <w:rPr>
          <w:szCs w:val="20"/>
          <w:lang w:val="en-GB"/>
        </w:rPr>
      </w:pPr>
      <w:r w:rsidRPr="00320156">
        <w:rPr>
          <w:noProof/>
          <w:lang w:val="en-GB"/>
        </w:rPr>
        <mc:AlternateContent>
          <mc:Choice Requires="wps">
            <w:drawing>
              <wp:anchor distT="0" distB="0" distL="114300" distR="114300" simplePos="0" relativeHeight="251658380" behindDoc="0" locked="0" layoutInCell="1" allowOverlap="1" wp14:anchorId="0CACFDE7" wp14:editId="34B23C91">
                <wp:simplePos x="0" y="0"/>
                <wp:positionH relativeFrom="column">
                  <wp:posOffset>3058160</wp:posOffset>
                </wp:positionH>
                <wp:positionV relativeFrom="paragraph">
                  <wp:posOffset>2105134</wp:posOffset>
                </wp:positionV>
                <wp:extent cx="2900680" cy="635"/>
                <wp:effectExtent l="0" t="0" r="0" b="12065"/>
                <wp:wrapSquare wrapText="bothSides"/>
                <wp:docPr id="160" name="Text Box 160"/>
                <wp:cNvGraphicFramePr/>
                <a:graphic xmlns:a="http://schemas.openxmlformats.org/drawingml/2006/main">
                  <a:graphicData uri="http://schemas.microsoft.com/office/word/2010/wordprocessingShape">
                    <wps:wsp>
                      <wps:cNvSpPr txBox="1"/>
                      <wps:spPr>
                        <a:xfrm>
                          <a:off x="0" y="0"/>
                          <a:ext cx="2900680" cy="635"/>
                        </a:xfrm>
                        <a:prstGeom prst="rect">
                          <a:avLst/>
                        </a:prstGeom>
                        <a:solidFill>
                          <a:prstClr val="white"/>
                        </a:solidFill>
                        <a:ln>
                          <a:noFill/>
                        </a:ln>
                      </wps:spPr>
                      <wps:txbx>
                        <w:txbxContent>
                          <w:p w14:paraId="122EF281" w14:textId="54B30AE0" w:rsidR="0054265D" w:rsidRPr="004A58BD" w:rsidRDefault="0054265D" w:rsidP="0054265D">
                            <w:pPr>
                              <w:pStyle w:val="Caption"/>
                              <w:rPr>
                                <w:noProof/>
                                <w:sz w:val="20"/>
                                <w:szCs w:val="20"/>
                                <w:lang w:val="en-GB"/>
                              </w:rPr>
                            </w:pPr>
                            <w:r>
                              <w:t xml:space="preserve">Figure </w:t>
                            </w:r>
                            <w:r w:rsidR="009B45B0">
                              <w:fldChar w:fldCharType="begin"/>
                            </w:r>
                            <w:r w:rsidR="009B45B0">
                              <w:instrText xml:space="preserve"> SEQ Figure \* ARABIC </w:instrText>
                            </w:r>
                            <w:r w:rsidR="009B45B0">
                              <w:fldChar w:fldCharType="separate"/>
                            </w:r>
                            <w:r w:rsidR="005C6A18">
                              <w:rPr>
                                <w:noProof/>
                              </w:rPr>
                              <w:t>3</w:t>
                            </w:r>
                            <w:r w:rsidR="009B45B0">
                              <w:rPr>
                                <w:noProof/>
                              </w:rPr>
                              <w:fldChar w:fldCharType="end"/>
                            </w:r>
                            <w:r w:rsidR="0067151E">
                              <w:t xml:space="preserve"> </w:t>
                            </w:r>
                            <w:r w:rsidR="00E331E2">
                              <w:t>–</w:t>
                            </w:r>
                            <w:r w:rsidR="0067151E">
                              <w:t xml:space="preserve"> </w:t>
                            </w:r>
                            <w:r w:rsidR="00E331E2">
                              <w:t>The two slot cars included in the set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ACFDE7" id="Text Box 160" o:spid="_x0000_s1036" type="#_x0000_t202" style="position:absolute;margin-left:240.8pt;margin-top:165.75pt;width:228.4pt;height:.05pt;z-index:2516583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" stroked="f">
                <v:textbox style="mso-fit-shape-to-text:t" inset="0,0,0,0">
                  <w:txbxContent>
                    <w:p w14:paraId="122EF281" w14:textId="54B30AE0" w:rsidR="0054265D" w:rsidRPr="004A58BD" w:rsidRDefault="0054265D" w:rsidP="0054265D">
                      <w:pPr>
                        <w:pStyle w:val="Caption"/>
                        <w:rPr>
                          <w:noProof/>
                          <w:sz w:val="20"/>
                          <w:szCs w:val="20"/>
                          <w:lang w:val="en-GB"/>
                        </w:rPr>
                      </w:pPr>
                      <w:r>
                        <w:t xml:space="preserve">Figure </w:t>
                      </w:r>
                      <w:r w:rsidR="009B45B0">
                        <w:fldChar w:fldCharType="begin"/>
                      </w:r>
                      <w:r w:rsidR="009B45B0">
                        <w:instrText xml:space="preserve"> SEQ Figure \* ARABIC </w:instrText>
                      </w:r>
                      <w:r w:rsidR="009B45B0">
                        <w:fldChar w:fldCharType="separate"/>
                      </w:r>
                      <w:r w:rsidR="005C6A18">
                        <w:rPr>
                          <w:noProof/>
                        </w:rPr>
                        <w:t>3</w:t>
                      </w:r>
                      <w:r w:rsidR="009B45B0">
                        <w:rPr>
                          <w:noProof/>
                        </w:rPr>
                        <w:fldChar w:fldCharType="end"/>
                      </w:r>
                      <w:r w:rsidR="0067151E">
                        <w:t xml:space="preserve"> </w:t>
                      </w:r>
                      <w:r w:rsidR="00E331E2">
                        <w:t>–</w:t>
                      </w:r>
                      <w:r w:rsidR="0067151E">
                        <w:t xml:space="preserve"> </w:t>
                      </w:r>
                      <w:r w:rsidR="00E331E2">
                        <w:t>The two slot cars included in the set</w:t>
                      </w:r>
                    </w:p>
                  </w:txbxContent>
                </v:textbox>
                <w10:wrap type="square"/>
              </v:shape>
            </w:pict>
          </mc:Fallback>
        </mc:AlternateContent>
      </w:r>
      <w:r w:rsidRPr="00320156">
        <w:rPr>
          <w:noProof/>
          <w:szCs w:val="20"/>
          <w:lang w:val="en-GB"/>
        </w:rPr>
        <w:drawing>
          <wp:anchor distT="0" distB="0" distL="114300" distR="114300" simplePos="0" relativeHeight="251658379" behindDoc="0" locked="0" layoutInCell="1" allowOverlap="1" wp14:anchorId="0A9958DF" wp14:editId="02C84DD5">
            <wp:simplePos x="0" y="0"/>
            <wp:positionH relativeFrom="column">
              <wp:posOffset>3058160</wp:posOffset>
            </wp:positionH>
            <wp:positionV relativeFrom="paragraph">
              <wp:posOffset>98513</wp:posOffset>
            </wp:positionV>
            <wp:extent cx="2900680" cy="2164715"/>
            <wp:effectExtent l="0" t="0" r="0" b="0"/>
            <wp:wrapSquare wrapText="bothSides"/>
            <wp:docPr id="159" name="Picture 159"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A picture containing indoor&#10;&#10;Description automatically generated"/>
                    <pic:cNvPicPr/>
                  </pic:nvPicPr>
                  <pic:blipFill rotWithShape="1">
                    <a:blip r:embed="rId14" cstate="print">
                      <a:extLst>
                        <a:ext uri="{28A0092B-C50C-407E-A947-70E740481C1C}">
                          <a14:useLocalDpi xmlns:a14="http://schemas.microsoft.com/office/drawing/2010/main" val="0"/>
                        </a:ext>
                      </a:extLst>
                    </a:blip>
                    <a:srcRect l="25893" t="29172" r="12472" b="9503"/>
                    <a:stretch/>
                  </pic:blipFill>
                  <pic:spPr bwMode="auto">
                    <a:xfrm>
                      <a:off x="0" y="0"/>
                      <a:ext cx="2900680" cy="21647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C723B" w:rsidRPr="00320156">
        <w:rPr>
          <w:szCs w:val="20"/>
          <w:lang w:val="en-GB"/>
        </w:rPr>
        <w:t>After experimenting with the two cars, I realised a large difference between the two. The red car</w:t>
      </w:r>
      <w:r w:rsidR="00C31F16" w:rsidRPr="00320156">
        <w:rPr>
          <w:szCs w:val="20"/>
          <w:lang w:val="en-GB"/>
        </w:rPr>
        <w:t xml:space="preserve"> has a magnet which helps it stay on the track, </w:t>
      </w:r>
      <w:r w:rsidR="00F22E6D" w:rsidRPr="00320156">
        <w:rPr>
          <w:szCs w:val="20"/>
          <w:lang w:val="en-GB"/>
        </w:rPr>
        <w:t>allowing it to reach much higher speeds without deslotting</w:t>
      </w:r>
      <w:r w:rsidR="00EB3A1B" w:rsidRPr="00320156">
        <w:rPr>
          <w:szCs w:val="20"/>
          <w:lang w:val="en-GB"/>
        </w:rPr>
        <w:t>, and making it much easier to drive.</w:t>
      </w:r>
      <w:r w:rsidR="00523526" w:rsidRPr="00320156">
        <w:rPr>
          <w:szCs w:val="20"/>
          <w:lang w:val="en-GB"/>
        </w:rPr>
        <w:t xml:space="preserve"> </w:t>
      </w:r>
      <w:r w:rsidR="004A4EA3" w:rsidRPr="00320156">
        <w:rPr>
          <w:szCs w:val="20"/>
          <w:lang w:val="en-GB"/>
        </w:rPr>
        <w:t>This also means that the voltage doesn’t have to be changed often</w:t>
      </w:r>
      <w:r w:rsidR="00823C90" w:rsidRPr="00320156">
        <w:rPr>
          <w:szCs w:val="20"/>
          <w:lang w:val="en-GB"/>
        </w:rPr>
        <w:t xml:space="preserve">, </w:t>
      </w:r>
      <w:r w:rsidR="00CF61AF" w:rsidRPr="00320156">
        <w:rPr>
          <w:szCs w:val="20"/>
          <w:lang w:val="en-GB"/>
        </w:rPr>
        <w:t xml:space="preserve">as </w:t>
      </w:r>
      <w:r w:rsidR="005A2790" w:rsidRPr="00320156">
        <w:rPr>
          <w:szCs w:val="20"/>
          <w:lang w:val="en-GB"/>
        </w:rPr>
        <w:t xml:space="preserve">the car doesn’t deslot with a high voltage </w:t>
      </w:r>
      <w:r w:rsidR="00151719" w:rsidRPr="00320156">
        <w:rPr>
          <w:szCs w:val="20"/>
          <w:lang w:val="en-GB"/>
        </w:rPr>
        <w:t>around a turn. This m</w:t>
      </w:r>
      <w:r w:rsidR="00823C90" w:rsidRPr="00320156">
        <w:rPr>
          <w:szCs w:val="20"/>
          <w:lang w:val="en-GB"/>
        </w:rPr>
        <w:t>ak</w:t>
      </w:r>
      <w:r w:rsidR="00151719" w:rsidRPr="00320156">
        <w:rPr>
          <w:szCs w:val="20"/>
          <w:lang w:val="en-GB"/>
        </w:rPr>
        <w:t>es</w:t>
      </w:r>
      <w:r w:rsidR="00823C90" w:rsidRPr="00320156">
        <w:rPr>
          <w:szCs w:val="20"/>
          <w:lang w:val="en-GB"/>
        </w:rPr>
        <w:t xml:space="preserve"> </w:t>
      </w:r>
      <w:r w:rsidR="00FE54D6" w:rsidRPr="00320156">
        <w:rPr>
          <w:szCs w:val="20"/>
          <w:lang w:val="en-GB"/>
        </w:rPr>
        <w:t xml:space="preserve">it </w:t>
      </w:r>
      <w:r w:rsidR="00823C90" w:rsidRPr="00320156">
        <w:rPr>
          <w:szCs w:val="20"/>
          <w:lang w:val="en-GB"/>
        </w:rPr>
        <w:t>unsuitable for my investigation</w:t>
      </w:r>
      <w:r w:rsidR="00151719" w:rsidRPr="00320156">
        <w:rPr>
          <w:szCs w:val="20"/>
          <w:lang w:val="en-GB"/>
        </w:rPr>
        <w:t xml:space="preserve">, as I want </w:t>
      </w:r>
      <w:r w:rsidR="005C0BA3" w:rsidRPr="00320156">
        <w:rPr>
          <w:szCs w:val="20"/>
          <w:lang w:val="en-GB"/>
        </w:rPr>
        <w:t xml:space="preserve">my AI to </w:t>
      </w:r>
      <w:r w:rsidR="00092A96" w:rsidRPr="00320156">
        <w:rPr>
          <w:szCs w:val="20"/>
          <w:lang w:val="en-GB"/>
        </w:rPr>
        <w:t>learn to drive a difficult car</w:t>
      </w:r>
      <w:r w:rsidR="00511EB6" w:rsidRPr="00320156">
        <w:rPr>
          <w:szCs w:val="20"/>
          <w:lang w:val="en-GB"/>
        </w:rPr>
        <w:t xml:space="preserve">. Therefore, </w:t>
      </w:r>
      <w:r w:rsidR="00610DD6" w:rsidRPr="00320156">
        <w:rPr>
          <w:szCs w:val="20"/>
          <w:lang w:val="en-GB"/>
        </w:rPr>
        <w:t xml:space="preserve">I will be using the yellow car in my investigation, as it doesn’t have a magnet. </w:t>
      </w:r>
      <w:r w:rsidR="00E524AA" w:rsidRPr="00320156">
        <w:rPr>
          <w:szCs w:val="20"/>
          <w:lang w:val="en-GB"/>
        </w:rPr>
        <w:t>This means that the voltage has to be controlled constantl</w:t>
      </w:r>
      <w:r w:rsidR="008F565E" w:rsidRPr="00320156">
        <w:rPr>
          <w:szCs w:val="20"/>
          <w:lang w:val="en-GB"/>
        </w:rPr>
        <w:t>y by the AI</w:t>
      </w:r>
      <w:r w:rsidRPr="00320156">
        <w:rPr>
          <w:szCs w:val="20"/>
          <w:lang w:val="en-GB"/>
        </w:rPr>
        <w:t xml:space="preserve"> to prevent the car from deslotting, </w:t>
      </w:r>
      <w:r w:rsidR="008F565E" w:rsidRPr="00320156">
        <w:rPr>
          <w:szCs w:val="20"/>
          <w:lang w:val="en-GB"/>
        </w:rPr>
        <w:t>which is</w:t>
      </w:r>
      <w:r w:rsidR="006F1BB7" w:rsidRPr="00320156">
        <w:rPr>
          <w:szCs w:val="20"/>
          <w:lang w:val="en-GB"/>
        </w:rPr>
        <w:t xml:space="preserve"> the</w:t>
      </w:r>
      <w:r w:rsidR="008F565E" w:rsidRPr="00320156">
        <w:rPr>
          <w:szCs w:val="20"/>
          <w:lang w:val="en-GB"/>
        </w:rPr>
        <w:t xml:space="preserve"> exact</w:t>
      </w:r>
      <w:r w:rsidR="008D5244" w:rsidRPr="00320156">
        <w:rPr>
          <w:szCs w:val="20"/>
          <w:lang w:val="en-GB"/>
        </w:rPr>
        <w:t xml:space="preserve"> purpose of this investigation.</w:t>
      </w:r>
    </w:p>
    <w:p w14:paraId="035409C5" w14:textId="4A078FBA" w:rsidR="00FA3398" w:rsidRPr="00320156" w:rsidRDefault="00FA3398" w:rsidP="005F6987">
      <w:pPr>
        <w:rPr>
          <w:szCs w:val="20"/>
          <w:lang w:val="en-GB"/>
        </w:rPr>
      </w:pPr>
    </w:p>
    <w:p w14:paraId="1F219F27" w14:textId="7A8B11AB" w:rsidR="00FA3398" w:rsidRPr="00320156" w:rsidRDefault="00007EF9" w:rsidP="005F6987">
      <w:pPr>
        <w:rPr>
          <w:szCs w:val="20"/>
          <w:lang w:val="en-GB"/>
        </w:rPr>
      </w:pPr>
      <w:r w:rsidRPr="00320156">
        <w:rPr>
          <w:szCs w:val="20"/>
          <w:lang w:val="en-GB"/>
        </w:rPr>
        <w:lastRenderedPageBreak/>
        <w:t>The next aspect</w:t>
      </w:r>
      <w:r w:rsidR="00E87DF5" w:rsidRPr="00320156">
        <w:rPr>
          <w:szCs w:val="20"/>
          <w:lang w:val="en-GB"/>
        </w:rPr>
        <w:t>s</w:t>
      </w:r>
      <w:r w:rsidRPr="00320156">
        <w:rPr>
          <w:szCs w:val="20"/>
          <w:lang w:val="en-GB"/>
        </w:rPr>
        <w:t xml:space="preserve"> of the track I </w:t>
      </w:r>
      <w:r w:rsidR="00E87DF5" w:rsidRPr="00320156">
        <w:rPr>
          <w:szCs w:val="20"/>
          <w:lang w:val="en-GB"/>
        </w:rPr>
        <w:t xml:space="preserve">should consider are the 2 lanes. </w:t>
      </w:r>
      <w:r w:rsidR="003C0F0B" w:rsidRPr="00320156">
        <w:rPr>
          <w:szCs w:val="20"/>
          <w:lang w:val="en-GB"/>
        </w:rPr>
        <w:t>The inside lane is shorter, but has more severe turns, whilst the outside lane is longer an</w:t>
      </w:r>
      <w:r w:rsidR="00954023" w:rsidRPr="00320156">
        <w:rPr>
          <w:szCs w:val="20"/>
          <w:lang w:val="en-GB"/>
        </w:rPr>
        <w:t>d less severe.</w:t>
      </w:r>
      <w:r w:rsidR="00450E19" w:rsidRPr="00320156">
        <w:rPr>
          <w:szCs w:val="20"/>
          <w:lang w:val="en-GB"/>
        </w:rPr>
        <w:t xml:space="preserve"> </w:t>
      </w:r>
      <w:r w:rsidR="00791A31" w:rsidRPr="00320156">
        <w:rPr>
          <w:szCs w:val="20"/>
          <w:lang w:val="en-GB"/>
        </w:rPr>
        <w:t>From my testing, I realised that the yel</w:t>
      </w:r>
      <w:r w:rsidR="008C3EB9" w:rsidRPr="00320156">
        <w:rPr>
          <w:szCs w:val="20"/>
          <w:lang w:val="en-GB"/>
        </w:rPr>
        <w:t>low car drifts around fast corner</w:t>
      </w:r>
      <w:r w:rsidR="00BF63B5" w:rsidRPr="00320156">
        <w:rPr>
          <w:szCs w:val="20"/>
          <w:lang w:val="en-GB"/>
        </w:rPr>
        <w:t>s</w:t>
      </w:r>
      <w:r w:rsidR="008C3EB9" w:rsidRPr="00320156">
        <w:rPr>
          <w:szCs w:val="20"/>
          <w:lang w:val="en-GB"/>
        </w:rPr>
        <w:t>, and that it would often drift far enough that the back tyres would be off the edge of the track. Therefore, I decided it would be better to train the car on the inside lane of the track</w:t>
      </w:r>
      <w:r w:rsidR="00846BFC" w:rsidRPr="00320156">
        <w:rPr>
          <w:szCs w:val="20"/>
          <w:lang w:val="en-GB"/>
        </w:rPr>
        <w:t xml:space="preserve">, as that provides the car with extra space to drift. </w:t>
      </w:r>
      <w:r w:rsidR="00071731" w:rsidRPr="00320156">
        <w:rPr>
          <w:szCs w:val="20"/>
          <w:lang w:val="en-GB"/>
        </w:rPr>
        <w:t>Furthermore</w:t>
      </w:r>
      <w:r w:rsidR="00452D69" w:rsidRPr="00320156">
        <w:rPr>
          <w:szCs w:val="20"/>
          <w:lang w:val="en-GB"/>
        </w:rPr>
        <w:t>, t</w:t>
      </w:r>
      <w:r w:rsidR="00846BFC" w:rsidRPr="00320156">
        <w:rPr>
          <w:szCs w:val="20"/>
          <w:lang w:val="en-GB"/>
        </w:rPr>
        <w:t>his mean</w:t>
      </w:r>
      <w:r w:rsidR="00452D69" w:rsidRPr="00320156">
        <w:rPr>
          <w:szCs w:val="20"/>
          <w:lang w:val="en-GB"/>
        </w:rPr>
        <w:t>s</w:t>
      </w:r>
      <w:r w:rsidR="00846BFC" w:rsidRPr="00320156">
        <w:rPr>
          <w:szCs w:val="20"/>
          <w:lang w:val="en-GB"/>
        </w:rPr>
        <w:t xml:space="preserve"> that the car will experience more severe turns, therefore the voltage will have to be altered often </w:t>
      </w:r>
      <w:r w:rsidR="00452D69" w:rsidRPr="00320156">
        <w:rPr>
          <w:szCs w:val="20"/>
          <w:lang w:val="en-GB"/>
        </w:rPr>
        <w:t xml:space="preserve">and </w:t>
      </w:r>
      <w:r w:rsidR="00D345CD" w:rsidRPr="00320156">
        <w:rPr>
          <w:szCs w:val="20"/>
          <w:lang w:val="en-GB"/>
        </w:rPr>
        <w:t xml:space="preserve">encourage </w:t>
      </w:r>
      <w:r w:rsidR="00452D69" w:rsidRPr="00320156">
        <w:rPr>
          <w:szCs w:val="20"/>
          <w:lang w:val="en-GB"/>
        </w:rPr>
        <w:t>the AI to learn</w:t>
      </w:r>
      <w:r w:rsidR="00D345CD" w:rsidRPr="00320156">
        <w:rPr>
          <w:szCs w:val="20"/>
          <w:lang w:val="en-GB"/>
        </w:rPr>
        <w:t xml:space="preserve"> to compensate for this.</w:t>
      </w:r>
    </w:p>
    <w:p w14:paraId="4431C65B" w14:textId="44936700" w:rsidR="00E03F11" w:rsidRPr="00320156" w:rsidRDefault="00E03F11" w:rsidP="005F6987">
      <w:pPr>
        <w:rPr>
          <w:szCs w:val="20"/>
          <w:lang w:val="en-GB"/>
        </w:rPr>
      </w:pPr>
    </w:p>
    <w:p w14:paraId="4E669EC5" w14:textId="37D1BAEF" w:rsidR="00FF0C04" w:rsidRPr="00320156" w:rsidRDefault="00E03F11" w:rsidP="00E03F11">
      <w:pPr>
        <w:rPr>
          <w:lang w:val="en-GB"/>
        </w:rPr>
      </w:pPr>
      <w:r w:rsidRPr="00320156">
        <w:rPr>
          <w:lang w:val="en-GB"/>
        </w:rPr>
        <w:t xml:space="preserve">On the packaging, it says that the </w:t>
      </w:r>
      <w:r w:rsidR="00FF0C04" w:rsidRPr="00320156">
        <w:rPr>
          <w:lang w:val="en-GB"/>
        </w:rPr>
        <w:t xml:space="preserve">track operates at 15V. I decided to prove </w:t>
      </w:r>
      <w:r w:rsidR="00156850" w:rsidRPr="00320156">
        <w:rPr>
          <w:lang w:val="en-GB"/>
        </w:rPr>
        <w:t>this,</w:t>
      </w:r>
      <w:r w:rsidR="00FF0C04" w:rsidRPr="00320156">
        <w:rPr>
          <w:lang w:val="en-GB"/>
        </w:rPr>
        <w:t xml:space="preserve"> and </w:t>
      </w:r>
      <w:r w:rsidRPr="00320156">
        <w:rPr>
          <w:lang w:val="en-GB"/>
        </w:rPr>
        <w:t>I brought the track to one of the physics labs and asked to use a multimeter to measure the voltage and current on the track.</w:t>
      </w:r>
    </w:p>
    <w:p w14:paraId="13B294A5" w14:textId="77777777" w:rsidR="00C6408E" w:rsidRPr="00320156" w:rsidRDefault="00C6408E" w:rsidP="00E03F11">
      <w:pPr>
        <w:rPr>
          <w:lang w:val="en-GB"/>
        </w:rPr>
      </w:pPr>
    </w:p>
    <w:p w14:paraId="6BB185CB" w14:textId="23AB4324" w:rsidR="00EC6101" w:rsidRPr="00320156" w:rsidRDefault="00FF0C04" w:rsidP="00EC6101">
      <w:pPr>
        <w:keepNext/>
        <w:rPr>
          <w:lang w:val="en-GB"/>
        </w:rPr>
      </w:pPr>
      <w:r w:rsidRPr="00320156">
        <w:rPr>
          <w:noProof/>
          <w:lang w:val="en-GB"/>
        </w:rPr>
        <w:drawing>
          <wp:inline distT="0" distB="0" distL="0" distR="0" wp14:anchorId="2A083709" wp14:editId="55368524">
            <wp:extent cx="2133600" cy="1600200"/>
            <wp:effectExtent l="0" t="0" r="0" b="0"/>
            <wp:docPr id="166" name="Picture 166"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descr="A picture containing text, indoo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135335" cy="1601501"/>
                    </a:xfrm>
                    <a:prstGeom prst="rect">
                      <a:avLst/>
                    </a:prstGeom>
                  </pic:spPr>
                </pic:pic>
              </a:graphicData>
            </a:graphic>
          </wp:inline>
        </w:drawing>
      </w:r>
      <w:r w:rsidR="00EC6101" w:rsidRPr="00320156">
        <w:rPr>
          <w:noProof/>
          <w:lang w:val="en-GB"/>
        </w:rPr>
        <w:drawing>
          <wp:inline distT="0" distB="0" distL="0" distR="0" wp14:anchorId="7C3B6FA0" wp14:editId="0F364C22">
            <wp:extent cx="2133600" cy="1600200"/>
            <wp:effectExtent l="0" t="0" r="0" b="0"/>
            <wp:docPr id="165" name="Picture 16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A picture containing text&#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133600" cy="1600200"/>
                    </a:xfrm>
                    <a:prstGeom prst="rect">
                      <a:avLst/>
                    </a:prstGeom>
                  </pic:spPr>
                </pic:pic>
              </a:graphicData>
            </a:graphic>
          </wp:inline>
        </w:drawing>
      </w:r>
    </w:p>
    <w:p w14:paraId="1466A49A" w14:textId="2D9E5067" w:rsidR="00EC6101" w:rsidRPr="00320156" w:rsidRDefault="00EC6101" w:rsidP="00EC6101">
      <w:pPr>
        <w:pStyle w:val="Caption"/>
        <w:rPr>
          <w:lang w:val="en-GB"/>
        </w:rPr>
      </w:pPr>
      <w:r w:rsidRPr="00320156">
        <w:rPr>
          <w:lang w:val="en-GB"/>
        </w:rPr>
        <w:t xml:space="preserve">Figure </w:t>
      </w:r>
      <w:r w:rsidR="00210FE1" w:rsidRPr="00320156">
        <w:rPr>
          <w:lang w:val="en-GB"/>
        </w:rPr>
        <w:fldChar w:fldCharType="begin"/>
      </w:r>
      <w:r w:rsidR="00210FE1" w:rsidRPr="00320156">
        <w:rPr>
          <w:lang w:val="en-GB"/>
        </w:rPr>
        <w:instrText xml:space="preserve"> SEQ Figure \* ARABIC </w:instrText>
      </w:r>
      <w:r w:rsidR="00210FE1" w:rsidRPr="00320156">
        <w:rPr>
          <w:lang w:val="en-GB"/>
        </w:rPr>
        <w:fldChar w:fldCharType="separate"/>
      </w:r>
      <w:r w:rsidR="005C6A18">
        <w:rPr>
          <w:noProof/>
          <w:lang w:val="en-GB"/>
        </w:rPr>
        <w:t>4</w:t>
      </w:r>
      <w:r w:rsidR="00210FE1" w:rsidRPr="00320156">
        <w:rPr>
          <w:noProof/>
          <w:lang w:val="en-GB"/>
        </w:rPr>
        <w:fldChar w:fldCharType="end"/>
      </w:r>
      <w:r w:rsidR="00E95EA1" w:rsidRPr="00320156">
        <w:rPr>
          <w:lang w:val="en-GB"/>
        </w:rPr>
        <w:t xml:space="preserve"> – testing the voltage and current on the track</w:t>
      </w:r>
    </w:p>
    <w:p w14:paraId="42B66C84" w14:textId="27B26BF0" w:rsidR="00C6408E" w:rsidRPr="00320156" w:rsidRDefault="00C6408E" w:rsidP="005F6987">
      <w:pPr>
        <w:rPr>
          <w:szCs w:val="20"/>
          <w:lang w:val="en-GB"/>
        </w:rPr>
      </w:pPr>
      <w:r w:rsidRPr="00320156">
        <w:rPr>
          <w:szCs w:val="20"/>
          <w:lang w:val="en-GB"/>
        </w:rPr>
        <w:t xml:space="preserve">From my testing I can prove that the voltage remained at a reliable 15V. What surprised me was that the current was so low. When the trigger was fully pulled (lowest resistance) the current reading was </w:t>
      </w:r>
      <w:r w:rsidR="00602E8C" w:rsidRPr="00320156">
        <w:rPr>
          <w:szCs w:val="20"/>
          <w:lang w:val="en-GB"/>
        </w:rPr>
        <w:t xml:space="preserve">1.2 mA. </w:t>
      </w:r>
      <w:r w:rsidR="001D1A74" w:rsidRPr="00320156">
        <w:rPr>
          <w:szCs w:val="20"/>
          <w:lang w:val="en-GB"/>
        </w:rPr>
        <w:t xml:space="preserve">From these two measurements, I can calculate the total resistance in the circuit to be </w:t>
      </w:r>
      <w:r w:rsidR="00F55119" w:rsidRPr="00320156">
        <w:rPr>
          <w:szCs w:val="20"/>
          <w:lang w:val="en-GB"/>
        </w:rPr>
        <w:t>12.5 k</w:t>
      </w:r>
      <w:r w:rsidR="00BA76C8" w:rsidRPr="00320156">
        <w:rPr>
          <w:szCs w:val="20"/>
          <w:lang w:val="en-GB"/>
        </w:rPr>
        <w:t>Ω.</w:t>
      </w:r>
      <w:r w:rsidR="00C02D30" w:rsidRPr="00320156">
        <w:rPr>
          <w:szCs w:val="20"/>
          <w:lang w:val="en-GB"/>
        </w:rPr>
        <w:t xml:space="preserve"> I measured these </w:t>
      </w:r>
      <w:r w:rsidR="0097110D" w:rsidRPr="00320156">
        <w:rPr>
          <w:szCs w:val="20"/>
          <w:lang w:val="en-GB"/>
        </w:rPr>
        <w:t>values</w:t>
      </w:r>
      <w:r w:rsidR="004F0380" w:rsidRPr="00320156">
        <w:rPr>
          <w:szCs w:val="20"/>
          <w:lang w:val="en-GB"/>
        </w:rPr>
        <w:t xml:space="preserve"> to</w:t>
      </w:r>
      <w:r w:rsidR="00C02D30" w:rsidRPr="00320156">
        <w:rPr>
          <w:szCs w:val="20"/>
          <w:lang w:val="en-GB"/>
        </w:rPr>
        <w:t xml:space="preserve"> know </w:t>
      </w:r>
      <w:r w:rsidR="008A659E" w:rsidRPr="00320156">
        <w:rPr>
          <w:szCs w:val="20"/>
          <w:lang w:val="en-GB"/>
        </w:rPr>
        <w:t>which</w:t>
      </w:r>
      <w:r w:rsidR="00C02D30" w:rsidRPr="00320156">
        <w:rPr>
          <w:szCs w:val="20"/>
          <w:lang w:val="en-GB"/>
        </w:rPr>
        <w:t xml:space="preserve"> voltages and currents my hardware components need to be rated fo</w:t>
      </w:r>
      <w:r w:rsidR="008A659E" w:rsidRPr="00320156">
        <w:rPr>
          <w:szCs w:val="20"/>
          <w:lang w:val="en-GB"/>
        </w:rPr>
        <w:t>r.</w:t>
      </w:r>
    </w:p>
    <w:p w14:paraId="63808BAF" w14:textId="557BA2E5" w:rsidR="00D95844" w:rsidRPr="00320156" w:rsidRDefault="00D95844" w:rsidP="005F6987">
      <w:pPr>
        <w:rPr>
          <w:szCs w:val="20"/>
          <w:lang w:val="en-GB"/>
        </w:rPr>
      </w:pPr>
    </w:p>
    <w:p w14:paraId="032521BB" w14:textId="1CF6560D" w:rsidR="00D95844" w:rsidRPr="00320156" w:rsidRDefault="00D95844" w:rsidP="005F6987">
      <w:pPr>
        <w:rPr>
          <w:szCs w:val="20"/>
          <w:lang w:val="en-GB"/>
        </w:rPr>
      </w:pPr>
      <w:r w:rsidRPr="00320156">
        <w:rPr>
          <w:szCs w:val="20"/>
          <w:lang w:val="en-GB"/>
        </w:rPr>
        <w:t>The last aspect I</w:t>
      </w:r>
      <w:r w:rsidR="004D366F" w:rsidRPr="00320156">
        <w:rPr>
          <w:szCs w:val="20"/>
          <w:lang w:val="en-GB"/>
        </w:rPr>
        <w:t xml:space="preserve"> </w:t>
      </w:r>
      <w:r w:rsidR="001818FF" w:rsidRPr="00320156">
        <w:rPr>
          <w:szCs w:val="20"/>
          <w:lang w:val="en-GB"/>
        </w:rPr>
        <w:t xml:space="preserve">measured was the </w:t>
      </w:r>
      <w:r w:rsidR="00ED6FAB" w:rsidRPr="00320156">
        <w:rPr>
          <w:szCs w:val="20"/>
          <w:lang w:val="en-GB"/>
        </w:rPr>
        <w:t>height</w:t>
      </w:r>
      <w:r w:rsidR="001E116A" w:rsidRPr="00320156">
        <w:rPr>
          <w:szCs w:val="20"/>
          <w:lang w:val="en-GB"/>
        </w:rPr>
        <w:t xml:space="preserve"> my iPhone </w:t>
      </w:r>
      <w:r w:rsidR="00ED6FAB" w:rsidRPr="00320156">
        <w:rPr>
          <w:szCs w:val="20"/>
          <w:lang w:val="en-GB"/>
        </w:rPr>
        <w:t>camera needs to be set up at</w:t>
      </w:r>
      <w:r w:rsidR="00FA1E1C" w:rsidRPr="00320156">
        <w:rPr>
          <w:szCs w:val="20"/>
          <w:lang w:val="en-GB"/>
        </w:rPr>
        <w:t xml:space="preserve"> to get a full view of the track</w:t>
      </w:r>
      <w:r w:rsidR="00056A34" w:rsidRPr="00320156">
        <w:rPr>
          <w:szCs w:val="20"/>
          <w:lang w:val="en-GB"/>
        </w:rPr>
        <w:t>. To get an image</w:t>
      </w:r>
      <w:r w:rsidR="00FA1E1C" w:rsidRPr="00320156">
        <w:rPr>
          <w:szCs w:val="20"/>
          <w:lang w:val="en-GB"/>
        </w:rPr>
        <w:t xml:space="preserve"> </w:t>
      </w:r>
      <w:r w:rsidR="00056A34" w:rsidRPr="00320156">
        <w:rPr>
          <w:szCs w:val="20"/>
          <w:lang w:val="en-GB"/>
        </w:rPr>
        <w:t xml:space="preserve">like figure 2, </w:t>
      </w:r>
      <w:r w:rsidR="00C139E5" w:rsidRPr="00320156">
        <w:rPr>
          <w:szCs w:val="20"/>
          <w:lang w:val="en-GB"/>
        </w:rPr>
        <w:t>I measured the height of the camera to be between 140-160cm above the track.</w:t>
      </w:r>
      <w:r w:rsidR="0057014C" w:rsidRPr="00320156">
        <w:rPr>
          <w:szCs w:val="20"/>
          <w:lang w:val="en-GB"/>
        </w:rPr>
        <w:t xml:space="preserve"> However, </w:t>
      </w:r>
      <w:r w:rsidR="00F10F9B" w:rsidRPr="00320156">
        <w:rPr>
          <w:szCs w:val="20"/>
          <w:lang w:val="en-GB"/>
        </w:rPr>
        <w:t xml:space="preserve">I need to </w:t>
      </w:r>
      <w:r w:rsidR="0060425B" w:rsidRPr="00320156">
        <w:rPr>
          <w:szCs w:val="20"/>
          <w:lang w:val="en-GB"/>
        </w:rPr>
        <w:t xml:space="preserve">decide a way for my camera to be held, without obscuring the vision of the camera. </w:t>
      </w:r>
      <w:commentRangeStart w:id="19"/>
      <w:r w:rsidR="0060425B" w:rsidRPr="00320156">
        <w:rPr>
          <w:szCs w:val="20"/>
          <w:lang w:val="en-GB"/>
        </w:rPr>
        <w:t xml:space="preserve">See page </w:t>
      </w:r>
      <w:r w:rsidR="006547AF" w:rsidRPr="00320156">
        <w:rPr>
          <w:szCs w:val="20"/>
          <w:lang w:val="en-GB"/>
        </w:rPr>
        <w:t>2</w:t>
      </w:r>
      <w:r w:rsidR="00994777" w:rsidRPr="00320156">
        <w:rPr>
          <w:szCs w:val="20"/>
          <w:lang w:val="en-GB"/>
        </w:rPr>
        <w:t>5-27</w:t>
      </w:r>
      <w:r w:rsidR="00FB399F" w:rsidRPr="00320156">
        <w:rPr>
          <w:szCs w:val="20"/>
          <w:lang w:val="en-GB"/>
        </w:rPr>
        <w:t xml:space="preserve"> </w:t>
      </w:r>
      <w:commentRangeEnd w:id="19"/>
      <w:r w:rsidR="00FB399F" w:rsidRPr="00320156">
        <w:rPr>
          <w:rStyle w:val="CommentReference"/>
          <w:lang w:val="en-GB"/>
        </w:rPr>
        <w:commentReference w:id="19"/>
      </w:r>
      <w:r w:rsidR="00FB399F" w:rsidRPr="00320156">
        <w:rPr>
          <w:szCs w:val="20"/>
          <w:lang w:val="en-GB"/>
        </w:rPr>
        <w:t>in the camera section of my hardware analysis for my proposed solution</w:t>
      </w:r>
      <w:r w:rsidR="009761CA" w:rsidRPr="00320156">
        <w:rPr>
          <w:szCs w:val="20"/>
          <w:lang w:val="en-GB"/>
        </w:rPr>
        <w:t>, and why I decided to use my iPhone camera as the input.</w:t>
      </w:r>
    </w:p>
    <w:p w14:paraId="07487614" w14:textId="77777777" w:rsidR="009075BE" w:rsidRPr="00320156" w:rsidRDefault="009075BE" w:rsidP="005F6987">
      <w:pPr>
        <w:rPr>
          <w:szCs w:val="20"/>
          <w:lang w:val="en-GB"/>
        </w:rPr>
      </w:pPr>
    </w:p>
    <w:p w14:paraId="0A4CD707" w14:textId="61EF8F48" w:rsidR="003F2F2A" w:rsidRPr="00320156" w:rsidRDefault="003F2F2A" w:rsidP="003F2F2A">
      <w:pPr>
        <w:pStyle w:val="Heading3"/>
        <w:rPr>
          <w:sz w:val="21"/>
          <w:szCs w:val="21"/>
          <w:lang w:val="en-GB"/>
        </w:rPr>
      </w:pPr>
      <w:bookmarkStart w:id="20" w:name="_Toc73536187"/>
      <w:r w:rsidRPr="00320156">
        <w:rPr>
          <w:szCs w:val="22"/>
          <w:lang w:val="en-GB"/>
        </w:rPr>
        <w:t xml:space="preserve">Slot </w:t>
      </w:r>
      <w:r w:rsidR="00452FD7" w:rsidRPr="00320156">
        <w:rPr>
          <w:szCs w:val="22"/>
          <w:lang w:val="en-GB"/>
        </w:rPr>
        <w:t>C</w:t>
      </w:r>
      <w:r w:rsidRPr="00320156">
        <w:rPr>
          <w:szCs w:val="22"/>
          <w:lang w:val="en-GB"/>
        </w:rPr>
        <w:t xml:space="preserve">ar </w:t>
      </w:r>
      <w:r w:rsidR="00452FD7" w:rsidRPr="00320156">
        <w:rPr>
          <w:szCs w:val="22"/>
          <w:lang w:val="en-GB"/>
        </w:rPr>
        <w:t>R</w:t>
      </w:r>
      <w:r w:rsidRPr="00320156">
        <w:rPr>
          <w:szCs w:val="22"/>
          <w:lang w:val="en-GB"/>
        </w:rPr>
        <w:t xml:space="preserve">esearch </w:t>
      </w:r>
      <w:r w:rsidR="00452FD7" w:rsidRPr="00320156">
        <w:rPr>
          <w:szCs w:val="22"/>
          <w:lang w:val="en-GB"/>
        </w:rPr>
        <w:t>S</w:t>
      </w:r>
      <w:r w:rsidRPr="00320156">
        <w:rPr>
          <w:szCs w:val="22"/>
          <w:lang w:val="en-GB"/>
        </w:rPr>
        <w:t>ummary</w:t>
      </w:r>
      <w:bookmarkEnd w:id="20"/>
    </w:p>
    <w:p w14:paraId="198691B7" w14:textId="77777777" w:rsidR="00BF1819" w:rsidRPr="00320156" w:rsidRDefault="008322D5" w:rsidP="005F6987">
      <w:pPr>
        <w:rPr>
          <w:szCs w:val="20"/>
          <w:lang w:val="en-GB"/>
        </w:rPr>
      </w:pPr>
      <w:r w:rsidRPr="00320156">
        <w:rPr>
          <w:szCs w:val="20"/>
          <w:lang w:val="en-GB"/>
        </w:rPr>
        <w:t xml:space="preserve">Slot car racing </w:t>
      </w:r>
      <w:r w:rsidR="006403FC" w:rsidRPr="00320156">
        <w:rPr>
          <w:szCs w:val="20"/>
          <w:lang w:val="en-GB"/>
        </w:rPr>
        <w:t>is a scaled</w:t>
      </w:r>
      <w:r w:rsidR="00933B89" w:rsidRPr="00320156">
        <w:rPr>
          <w:szCs w:val="20"/>
          <w:lang w:val="en-GB"/>
        </w:rPr>
        <w:t xml:space="preserve"> down</w:t>
      </w:r>
      <w:r w:rsidR="006403FC" w:rsidRPr="00320156">
        <w:rPr>
          <w:szCs w:val="20"/>
          <w:lang w:val="en-GB"/>
        </w:rPr>
        <w:t xml:space="preserve"> version of motorsport </w:t>
      </w:r>
      <w:r w:rsidR="00FF0950" w:rsidRPr="00320156">
        <w:rPr>
          <w:szCs w:val="20"/>
          <w:lang w:val="en-GB"/>
        </w:rPr>
        <w:t xml:space="preserve">using miniature </w:t>
      </w:r>
      <w:r w:rsidR="00042BE3" w:rsidRPr="00320156">
        <w:rPr>
          <w:szCs w:val="20"/>
          <w:lang w:val="en-GB"/>
        </w:rPr>
        <w:t xml:space="preserve">cars powered by an electric current </w:t>
      </w:r>
      <w:r w:rsidR="00D72715" w:rsidRPr="00320156">
        <w:rPr>
          <w:szCs w:val="20"/>
          <w:lang w:val="en-GB"/>
        </w:rPr>
        <w:t xml:space="preserve">flowing through </w:t>
      </w:r>
      <w:r w:rsidR="00042BE3" w:rsidRPr="00320156">
        <w:rPr>
          <w:szCs w:val="20"/>
          <w:lang w:val="en-GB"/>
        </w:rPr>
        <w:t>the track</w:t>
      </w:r>
      <w:r w:rsidR="00D72715" w:rsidRPr="00320156">
        <w:rPr>
          <w:szCs w:val="20"/>
          <w:lang w:val="en-GB"/>
        </w:rPr>
        <w:t xml:space="preserve">. </w:t>
      </w:r>
      <w:r w:rsidR="00AE180F" w:rsidRPr="00320156">
        <w:rPr>
          <w:szCs w:val="20"/>
          <w:lang w:val="en-GB"/>
        </w:rPr>
        <w:t xml:space="preserve">Slot car sets are usually sold commercially for casual use, but there are </w:t>
      </w:r>
      <w:r w:rsidR="00962ED7" w:rsidRPr="00320156">
        <w:rPr>
          <w:szCs w:val="20"/>
          <w:lang w:val="en-GB"/>
        </w:rPr>
        <w:t>also highly competitive events</w:t>
      </w:r>
      <w:r w:rsidR="00662FD2" w:rsidRPr="00320156">
        <w:rPr>
          <w:szCs w:val="20"/>
          <w:lang w:val="en-GB"/>
        </w:rPr>
        <w:t xml:space="preserve"> where the same </w:t>
      </w:r>
      <w:r w:rsidR="0014230D" w:rsidRPr="00320156">
        <w:rPr>
          <w:szCs w:val="20"/>
          <w:lang w:val="en-GB"/>
        </w:rPr>
        <w:t>technology is used for intense miniature racing.</w:t>
      </w:r>
      <w:r w:rsidR="00044B19" w:rsidRPr="00320156">
        <w:rPr>
          <w:szCs w:val="20"/>
          <w:lang w:val="en-GB"/>
        </w:rPr>
        <w:t xml:space="preserve"> The cars are controlled </w:t>
      </w:r>
      <w:r w:rsidR="00241CF2" w:rsidRPr="00320156">
        <w:rPr>
          <w:szCs w:val="20"/>
          <w:lang w:val="en-GB"/>
        </w:rPr>
        <w:t xml:space="preserve">using a handheld controller, which regulates the voltage supplied to the </w:t>
      </w:r>
      <w:r w:rsidR="00721F71" w:rsidRPr="00320156">
        <w:rPr>
          <w:szCs w:val="20"/>
          <w:lang w:val="en-GB"/>
        </w:rPr>
        <w:t>track,</w:t>
      </w:r>
      <w:r w:rsidR="009A2025" w:rsidRPr="00320156">
        <w:rPr>
          <w:szCs w:val="20"/>
          <w:lang w:val="en-GB"/>
        </w:rPr>
        <w:t xml:space="preserve"> more voltage results in a higher speed.</w:t>
      </w:r>
      <w:r w:rsidR="00DF03F9" w:rsidRPr="00320156">
        <w:rPr>
          <w:szCs w:val="20"/>
          <w:lang w:val="en-GB"/>
        </w:rPr>
        <w:t xml:space="preserve"> The goal of slot car racing is to drive around the track as fast as possible, without </w:t>
      </w:r>
      <w:r w:rsidR="00721F71" w:rsidRPr="00320156">
        <w:rPr>
          <w:szCs w:val="20"/>
          <w:lang w:val="en-GB"/>
        </w:rPr>
        <w:t>the car coming out of the groove.</w:t>
      </w:r>
      <w:r w:rsidR="00E46BB3" w:rsidRPr="00320156">
        <w:rPr>
          <w:szCs w:val="20"/>
          <w:lang w:val="en-GB"/>
        </w:rPr>
        <w:t xml:space="preserve"> </w:t>
      </w:r>
      <w:r w:rsidR="005E7E70" w:rsidRPr="00320156">
        <w:rPr>
          <w:szCs w:val="20"/>
          <w:lang w:val="en-GB"/>
        </w:rPr>
        <w:t>The track I purchased has also given me some valuable information</w:t>
      </w:r>
      <w:r w:rsidR="00BC6583" w:rsidRPr="00320156">
        <w:rPr>
          <w:szCs w:val="20"/>
          <w:lang w:val="en-GB"/>
        </w:rPr>
        <w:t xml:space="preserve"> and two initial </w:t>
      </w:r>
      <w:r w:rsidR="00B94A8A" w:rsidRPr="00320156">
        <w:rPr>
          <w:szCs w:val="20"/>
          <w:lang w:val="en-GB"/>
        </w:rPr>
        <w:t xml:space="preserve">requirements that I can use in the later stages of my analysis. </w:t>
      </w:r>
      <w:r w:rsidR="00BF1819" w:rsidRPr="00320156">
        <w:rPr>
          <w:szCs w:val="20"/>
          <w:lang w:val="en-GB"/>
        </w:rPr>
        <w:t>These requirements are:</w:t>
      </w:r>
    </w:p>
    <w:p w14:paraId="0052E1D6" w14:textId="3332677E" w:rsidR="00BF1819" w:rsidRPr="00320156" w:rsidRDefault="00BF1819" w:rsidP="006233B6">
      <w:pPr>
        <w:pStyle w:val="ListParagraph"/>
        <w:numPr>
          <w:ilvl w:val="0"/>
          <w:numId w:val="17"/>
        </w:numPr>
        <w:rPr>
          <w:szCs w:val="20"/>
          <w:lang w:val="en-GB"/>
        </w:rPr>
      </w:pPr>
      <w:r w:rsidRPr="00320156">
        <w:rPr>
          <w:rFonts w:ascii="Tisa Offc Serif Pro Thin" w:hAnsi="Tisa Offc Serif Pro Thin"/>
          <w:szCs w:val="20"/>
          <w:lang w:val="en-GB"/>
        </w:rPr>
        <w:t>The yellow, Chevrolet Camaro</w:t>
      </w:r>
      <w:r w:rsidR="00FF3E4A" w:rsidRPr="00320156">
        <w:rPr>
          <w:rFonts w:ascii="Tisa Offc Serif Pro Thin" w:hAnsi="Tisa Offc Serif Pro Thin"/>
          <w:szCs w:val="20"/>
          <w:lang w:val="en-GB"/>
        </w:rPr>
        <w:t xml:space="preserve"> slot car</w:t>
      </w:r>
      <w:r w:rsidRPr="00320156">
        <w:rPr>
          <w:rFonts w:ascii="Tisa Offc Serif Pro Thin" w:hAnsi="Tisa Offc Serif Pro Thin"/>
          <w:szCs w:val="20"/>
          <w:lang w:val="en-GB"/>
        </w:rPr>
        <w:t xml:space="preserve"> will </w:t>
      </w:r>
      <w:r w:rsidR="00E24C55" w:rsidRPr="00320156">
        <w:rPr>
          <w:rFonts w:ascii="Tisa Offc Serif Pro Thin" w:hAnsi="Tisa Offc Serif Pro Thin"/>
          <w:szCs w:val="20"/>
          <w:lang w:val="en-GB"/>
        </w:rPr>
        <w:t xml:space="preserve">be used to train and evaluate </w:t>
      </w:r>
      <w:r w:rsidR="00CE1964" w:rsidRPr="00320156">
        <w:rPr>
          <w:rFonts w:ascii="Tisa Offc Serif Pro Thin" w:hAnsi="Tisa Offc Serif Pro Thin"/>
          <w:szCs w:val="20"/>
          <w:lang w:val="en-GB"/>
        </w:rPr>
        <w:t>my solution.</w:t>
      </w:r>
    </w:p>
    <w:p w14:paraId="6D9E88D8" w14:textId="4D4E019C" w:rsidR="00BF1819" w:rsidRPr="00320156" w:rsidRDefault="00CE1964" w:rsidP="006233B6">
      <w:pPr>
        <w:pStyle w:val="ListParagraph"/>
        <w:numPr>
          <w:ilvl w:val="0"/>
          <w:numId w:val="17"/>
        </w:numPr>
        <w:rPr>
          <w:szCs w:val="20"/>
          <w:lang w:val="en-GB"/>
        </w:rPr>
      </w:pPr>
      <w:r w:rsidRPr="00320156">
        <w:rPr>
          <w:rFonts w:ascii="Tisa Offc Serif Pro Thin" w:hAnsi="Tisa Offc Serif Pro Thin"/>
          <w:szCs w:val="20"/>
          <w:lang w:val="en-GB"/>
        </w:rPr>
        <w:t>The slot car will be trained on the inside lane of the track.</w:t>
      </w:r>
    </w:p>
    <w:p w14:paraId="3E7D735E" w14:textId="06AE73D6" w:rsidR="003A6271" w:rsidRPr="00320156" w:rsidRDefault="008C3612" w:rsidP="005F6987">
      <w:pPr>
        <w:rPr>
          <w:szCs w:val="20"/>
          <w:lang w:val="en-GB"/>
        </w:rPr>
      </w:pPr>
      <w:r w:rsidRPr="00320156">
        <w:rPr>
          <w:szCs w:val="20"/>
          <w:lang w:val="en-GB"/>
        </w:rPr>
        <w:t xml:space="preserve">This research has helped me to fully understand </w:t>
      </w:r>
      <w:r w:rsidR="004B2853" w:rsidRPr="00320156">
        <w:rPr>
          <w:szCs w:val="20"/>
          <w:lang w:val="en-GB"/>
        </w:rPr>
        <w:t xml:space="preserve">what a slot car is and how they work. </w:t>
      </w:r>
      <w:r w:rsidR="008B2B85" w:rsidRPr="00320156">
        <w:rPr>
          <w:szCs w:val="20"/>
          <w:lang w:val="en-GB"/>
        </w:rPr>
        <w:t>Now that I have sufficient background knowledge, I can start looking into</w:t>
      </w:r>
      <w:r w:rsidR="0078694C" w:rsidRPr="00320156">
        <w:rPr>
          <w:szCs w:val="20"/>
          <w:lang w:val="en-GB"/>
        </w:rPr>
        <w:t xml:space="preserve"> existing solutions.</w:t>
      </w:r>
    </w:p>
    <w:p w14:paraId="2ABEE8EB" w14:textId="77777777" w:rsidR="00540A36" w:rsidRPr="00320156" w:rsidRDefault="00540A36" w:rsidP="005F6987">
      <w:pPr>
        <w:rPr>
          <w:szCs w:val="20"/>
          <w:lang w:val="en-GB"/>
        </w:rPr>
      </w:pPr>
    </w:p>
    <w:p w14:paraId="1DDAE4D5" w14:textId="4DEF5737" w:rsidR="00E80EE0" w:rsidRPr="00320156" w:rsidRDefault="00691AD4" w:rsidP="00E80EE0">
      <w:pPr>
        <w:pStyle w:val="Heading2"/>
        <w:rPr>
          <w:szCs w:val="28"/>
          <w:lang w:val="en-GB"/>
        </w:rPr>
      </w:pPr>
      <w:bookmarkStart w:id="21" w:name="_Toc73536188"/>
      <w:r w:rsidRPr="00320156">
        <w:rPr>
          <w:szCs w:val="28"/>
          <w:lang w:val="en-GB"/>
        </w:rPr>
        <w:t>Existing solutions</w:t>
      </w:r>
      <w:bookmarkEnd w:id="21"/>
    </w:p>
    <w:p w14:paraId="7F7F08F2" w14:textId="0D61188D" w:rsidR="00C728C5" w:rsidRPr="00320156" w:rsidRDefault="0078694C" w:rsidP="0040682B">
      <w:pPr>
        <w:rPr>
          <w:szCs w:val="20"/>
          <w:lang w:val="en-GB"/>
        </w:rPr>
      </w:pPr>
      <w:r w:rsidRPr="00320156">
        <w:rPr>
          <w:szCs w:val="20"/>
          <w:lang w:val="en-GB"/>
        </w:rPr>
        <w:t xml:space="preserve">I still have no idea what my solution will look like, therefore I decided it would be a good idea </w:t>
      </w:r>
      <w:r w:rsidR="0049081B" w:rsidRPr="00320156">
        <w:rPr>
          <w:szCs w:val="20"/>
          <w:lang w:val="en-GB"/>
        </w:rPr>
        <w:t xml:space="preserve">to research into existing solutions, to see if there is something I can learn from them. </w:t>
      </w:r>
      <w:r w:rsidR="00F0589E" w:rsidRPr="00320156">
        <w:rPr>
          <w:szCs w:val="20"/>
          <w:lang w:val="en-GB"/>
        </w:rPr>
        <w:t xml:space="preserve">I will </w:t>
      </w:r>
      <w:r w:rsidR="00BC50E6" w:rsidRPr="00320156">
        <w:rPr>
          <w:szCs w:val="20"/>
          <w:lang w:val="en-GB"/>
        </w:rPr>
        <w:t xml:space="preserve">hopefully </w:t>
      </w:r>
      <w:r w:rsidR="00F0589E" w:rsidRPr="00320156">
        <w:rPr>
          <w:szCs w:val="20"/>
          <w:lang w:val="en-GB"/>
        </w:rPr>
        <w:t xml:space="preserve">gain an understanding of </w:t>
      </w:r>
      <w:r w:rsidR="00C319EA" w:rsidRPr="00320156">
        <w:rPr>
          <w:szCs w:val="20"/>
          <w:lang w:val="en-GB"/>
        </w:rPr>
        <w:t>what</w:t>
      </w:r>
      <w:r w:rsidR="00F0589E" w:rsidRPr="00320156">
        <w:rPr>
          <w:szCs w:val="20"/>
          <w:lang w:val="en-GB"/>
        </w:rPr>
        <w:t xml:space="preserve"> a solution might look like</w:t>
      </w:r>
      <w:r w:rsidR="00C326F5" w:rsidRPr="00320156">
        <w:rPr>
          <w:szCs w:val="20"/>
          <w:lang w:val="en-GB"/>
        </w:rPr>
        <w:t>.</w:t>
      </w:r>
      <w:r w:rsidR="00537532" w:rsidRPr="00320156">
        <w:rPr>
          <w:szCs w:val="20"/>
          <w:lang w:val="en-GB"/>
        </w:rPr>
        <w:t xml:space="preserve"> </w:t>
      </w:r>
      <w:r w:rsidR="00D16380" w:rsidRPr="00320156">
        <w:rPr>
          <w:szCs w:val="20"/>
          <w:lang w:val="en-GB"/>
        </w:rPr>
        <w:t xml:space="preserve">At </w:t>
      </w:r>
      <w:r w:rsidR="00454050" w:rsidRPr="00320156">
        <w:rPr>
          <w:szCs w:val="20"/>
          <w:lang w:val="en-GB"/>
        </w:rPr>
        <w:t>first,</w:t>
      </w:r>
      <w:r w:rsidR="00D16380" w:rsidRPr="00320156">
        <w:rPr>
          <w:szCs w:val="20"/>
          <w:lang w:val="en-GB"/>
        </w:rPr>
        <w:t xml:space="preserve"> I did</w:t>
      </w:r>
      <w:r w:rsidR="003F6016" w:rsidRPr="00320156">
        <w:rPr>
          <w:szCs w:val="20"/>
          <w:lang w:val="en-GB"/>
        </w:rPr>
        <w:t>n’</w:t>
      </w:r>
      <w:r w:rsidR="00D16380" w:rsidRPr="00320156">
        <w:rPr>
          <w:szCs w:val="20"/>
          <w:lang w:val="en-GB"/>
        </w:rPr>
        <w:t xml:space="preserve">t </w:t>
      </w:r>
      <w:r w:rsidR="003F6016" w:rsidRPr="00320156">
        <w:rPr>
          <w:szCs w:val="20"/>
          <w:lang w:val="en-GB"/>
        </w:rPr>
        <w:t xml:space="preserve">think there would be any </w:t>
      </w:r>
      <w:r w:rsidR="002B6A7A" w:rsidRPr="00320156">
        <w:rPr>
          <w:szCs w:val="20"/>
          <w:lang w:val="en-GB"/>
        </w:rPr>
        <w:t>existing solutions,</w:t>
      </w:r>
      <w:r w:rsidR="00E5029B" w:rsidRPr="00320156">
        <w:rPr>
          <w:szCs w:val="20"/>
          <w:lang w:val="en-GB"/>
        </w:rPr>
        <w:t xml:space="preserve"> so I was expecting to have to search for self-driving </w:t>
      </w:r>
      <w:r w:rsidR="00E77ED1" w:rsidRPr="00320156">
        <w:rPr>
          <w:szCs w:val="20"/>
          <w:lang w:val="en-GB"/>
        </w:rPr>
        <w:t>RC cars or something else similar to my investigation.</w:t>
      </w:r>
      <w:r w:rsidR="00C728C5" w:rsidRPr="00320156">
        <w:rPr>
          <w:szCs w:val="20"/>
          <w:lang w:val="en-GB"/>
        </w:rPr>
        <w:t xml:space="preserve"> For good measure</w:t>
      </w:r>
      <w:r w:rsidR="00E77ED1" w:rsidRPr="00320156">
        <w:rPr>
          <w:szCs w:val="20"/>
          <w:lang w:val="en-GB"/>
        </w:rPr>
        <w:t xml:space="preserve"> </w:t>
      </w:r>
      <w:r w:rsidR="00CF1B5E" w:rsidRPr="00320156">
        <w:rPr>
          <w:szCs w:val="20"/>
          <w:lang w:val="en-GB"/>
        </w:rPr>
        <w:t xml:space="preserve">I decided to </w:t>
      </w:r>
      <w:r w:rsidR="00E77ED1" w:rsidRPr="00320156">
        <w:rPr>
          <w:szCs w:val="20"/>
          <w:lang w:val="en-GB"/>
        </w:rPr>
        <w:t xml:space="preserve">search </w:t>
      </w:r>
      <w:r w:rsidR="00454050" w:rsidRPr="00320156">
        <w:rPr>
          <w:szCs w:val="20"/>
          <w:lang w:val="en-GB"/>
        </w:rPr>
        <w:t>for ‘Self driving slot cars’ on google</w:t>
      </w:r>
      <w:r w:rsidR="00C728C5" w:rsidRPr="00320156">
        <w:rPr>
          <w:szCs w:val="20"/>
          <w:lang w:val="en-GB"/>
        </w:rPr>
        <w:t>.</w:t>
      </w:r>
      <w:r w:rsidR="006265E6" w:rsidRPr="00320156">
        <w:rPr>
          <w:szCs w:val="20"/>
          <w:lang w:val="en-GB"/>
        </w:rPr>
        <w:t xml:space="preserve"> </w:t>
      </w:r>
      <w:r w:rsidR="00006599" w:rsidRPr="00320156">
        <w:rPr>
          <w:szCs w:val="20"/>
          <w:lang w:val="en-GB"/>
        </w:rPr>
        <w:t>To my surprise</w:t>
      </w:r>
      <w:r w:rsidR="00AE3CD2" w:rsidRPr="00320156">
        <w:rPr>
          <w:szCs w:val="20"/>
          <w:lang w:val="en-GB"/>
        </w:rPr>
        <w:t xml:space="preserve"> I found many </w:t>
      </w:r>
      <w:r w:rsidR="00D16380" w:rsidRPr="00320156">
        <w:rPr>
          <w:szCs w:val="20"/>
          <w:lang w:val="en-GB"/>
        </w:rPr>
        <w:t>articles</w:t>
      </w:r>
      <w:r w:rsidR="00BC50E6" w:rsidRPr="00320156">
        <w:rPr>
          <w:szCs w:val="20"/>
          <w:lang w:val="en-GB"/>
        </w:rPr>
        <w:t xml:space="preserve"> related to this topic. The first one I found was called</w:t>
      </w:r>
      <w:r w:rsidR="00D16380" w:rsidRPr="00320156">
        <w:rPr>
          <w:szCs w:val="20"/>
          <w:lang w:val="en-GB"/>
        </w:rPr>
        <w:t xml:space="preserve"> ‘Self-driven slot cars powered by Freescale’. I decided this was a good place to start</w:t>
      </w:r>
      <w:r w:rsidR="00C728C5" w:rsidRPr="00320156">
        <w:rPr>
          <w:szCs w:val="20"/>
          <w:lang w:val="en-GB"/>
        </w:rPr>
        <w:t xml:space="preserve"> my research.</w:t>
      </w:r>
    </w:p>
    <w:p w14:paraId="2FEB5E76" w14:textId="77777777" w:rsidR="00C91192" w:rsidRPr="00320156" w:rsidRDefault="00C91192" w:rsidP="00C728C5">
      <w:pPr>
        <w:rPr>
          <w:szCs w:val="20"/>
          <w:lang w:val="en-GB"/>
        </w:rPr>
      </w:pPr>
    </w:p>
    <w:p w14:paraId="16F473A8" w14:textId="633B56F7" w:rsidR="0040682B" w:rsidRPr="00320156" w:rsidRDefault="0040682B" w:rsidP="006F50B8">
      <w:pPr>
        <w:pStyle w:val="Heading3"/>
        <w:rPr>
          <w:szCs w:val="22"/>
          <w:lang w:val="en-GB"/>
        </w:rPr>
      </w:pPr>
      <w:bookmarkStart w:id="22" w:name="_Toc73536189"/>
      <w:r w:rsidRPr="00320156">
        <w:rPr>
          <w:szCs w:val="22"/>
          <w:lang w:val="en-GB"/>
        </w:rPr>
        <w:t xml:space="preserve">Freescale </w:t>
      </w:r>
      <w:r w:rsidR="00723061" w:rsidRPr="00320156">
        <w:rPr>
          <w:szCs w:val="22"/>
          <w:lang w:val="en-GB"/>
        </w:rPr>
        <w:t>Student’s Contest</w:t>
      </w:r>
      <w:r w:rsidR="00FC3520" w:rsidRPr="00320156">
        <w:rPr>
          <w:szCs w:val="22"/>
          <w:lang w:val="en-GB"/>
        </w:rPr>
        <w:t>: Self-Driven Slot Car Racing</w:t>
      </w:r>
      <w:bookmarkEnd w:id="22"/>
    </w:p>
    <w:p w14:paraId="045DCEB6" w14:textId="57017B08" w:rsidR="0040682B" w:rsidRPr="00320156" w:rsidRDefault="0040682B" w:rsidP="0040682B">
      <w:pPr>
        <w:rPr>
          <w:szCs w:val="20"/>
          <w:lang w:val="en-GB"/>
        </w:rPr>
      </w:pPr>
      <w:r w:rsidRPr="00320156">
        <w:rPr>
          <w:szCs w:val="20"/>
          <w:lang w:val="en-GB"/>
        </w:rPr>
        <w:t>Freescale Semiconductor, Inc is an American semiconductor</w:t>
      </w:r>
      <w:r w:rsidR="00023152" w:rsidRPr="00320156">
        <w:rPr>
          <w:color w:val="C00000"/>
          <w:szCs w:val="20"/>
          <w:lang w:val="en-GB"/>
        </w:rPr>
        <w:t>*</w:t>
      </w:r>
      <w:r w:rsidRPr="00320156">
        <w:rPr>
          <w:szCs w:val="20"/>
          <w:lang w:val="en-GB"/>
        </w:rPr>
        <w:t xml:space="preserve"> manufacturer, which develops their products towards the automotive, embedded and communications markets. Freescale has collaborated with universities in Czech Republic, Slovakia and Romania to form a self-driving slot car competition. University students are provided with Freescale-made sensors and software to challenge them to make the fastest self-driving slot car. </w:t>
      </w:r>
    </w:p>
    <w:p w14:paraId="46424413" w14:textId="77777777" w:rsidR="0040682B" w:rsidRPr="00320156" w:rsidRDefault="0040682B" w:rsidP="0040682B">
      <w:pPr>
        <w:rPr>
          <w:szCs w:val="20"/>
          <w:lang w:val="en-GB"/>
        </w:rPr>
      </w:pPr>
    </w:p>
    <w:p w14:paraId="7963FBE7" w14:textId="202CD409" w:rsidR="002E55DE" w:rsidRPr="00320156" w:rsidRDefault="005F6376" w:rsidP="00C728C5">
      <w:pPr>
        <w:rPr>
          <w:szCs w:val="20"/>
          <w:lang w:val="en-GB"/>
        </w:rPr>
      </w:pPr>
      <w:r w:rsidRPr="00320156">
        <w:rPr>
          <w:szCs w:val="20"/>
          <w:lang w:val="en-GB"/>
        </w:rPr>
        <w:t xml:space="preserve">I found a </w:t>
      </w:r>
      <w:r w:rsidR="000C0D4C" w:rsidRPr="00320156">
        <w:rPr>
          <w:szCs w:val="20"/>
          <w:lang w:val="en-GB"/>
        </w:rPr>
        <w:t xml:space="preserve">PDF </w:t>
      </w:r>
      <w:r w:rsidRPr="00320156">
        <w:rPr>
          <w:szCs w:val="20"/>
          <w:lang w:val="en-GB"/>
        </w:rPr>
        <w:t>document</w:t>
      </w:r>
      <w:r w:rsidR="00D203C7" w:rsidRPr="00320156">
        <w:rPr>
          <w:color w:val="0070C0"/>
          <w:szCs w:val="20"/>
          <w:lang w:val="en-GB"/>
        </w:rPr>
        <w:t>*</w:t>
      </w:r>
      <w:r w:rsidRPr="00320156">
        <w:rPr>
          <w:szCs w:val="20"/>
          <w:lang w:val="en-GB"/>
        </w:rPr>
        <w:t xml:space="preserve"> from the Brno University of Technology</w:t>
      </w:r>
      <w:r w:rsidR="009C4ED2" w:rsidRPr="00320156">
        <w:rPr>
          <w:szCs w:val="20"/>
          <w:lang w:val="en-GB"/>
        </w:rPr>
        <w:t xml:space="preserve"> outlining </w:t>
      </w:r>
      <w:r w:rsidR="005B3E73" w:rsidRPr="00320156">
        <w:rPr>
          <w:szCs w:val="20"/>
          <w:lang w:val="en-GB"/>
        </w:rPr>
        <w:t>every aspect of the competition. Since my investigation is only concerned with the self-driving aspect</w:t>
      </w:r>
      <w:r w:rsidR="005D3C26" w:rsidRPr="00320156">
        <w:rPr>
          <w:szCs w:val="20"/>
          <w:lang w:val="en-GB"/>
        </w:rPr>
        <w:t xml:space="preserve">, </w:t>
      </w:r>
      <w:r w:rsidR="005B3E73" w:rsidRPr="00320156">
        <w:rPr>
          <w:szCs w:val="20"/>
          <w:lang w:val="en-GB"/>
        </w:rPr>
        <w:t xml:space="preserve">I will </w:t>
      </w:r>
      <w:r w:rsidR="000A04D7" w:rsidRPr="00320156">
        <w:rPr>
          <w:szCs w:val="20"/>
          <w:lang w:val="en-GB"/>
        </w:rPr>
        <w:t xml:space="preserve">leave out the information like competition rules, and </w:t>
      </w:r>
      <w:r w:rsidR="005B3E73" w:rsidRPr="00320156">
        <w:rPr>
          <w:szCs w:val="20"/>
          <w:lang w:val="en-GB"/>
        </w:rPr>
        <w:t>only include information that</w:t>
      </w:r>
      <w:r w:rsidR="005D3C26" w:rsidRPr="00320156">
        <w:rPr>
          <w:szCs w:val="20"/>
          <w:lang w:val="en-GB"/>
        </w:rPr>
        <w:t xml:space="preserve"> is relevant to </w:t>
      </w:r>
      <w:r w:rsidR="0074485D" w:rsidRPr="00320156">
        <w:rPr>
          <w:szCs w:val="20"/>
          <w:lang w:val="en-GB"/>
        </w:rPr>
        <w:t>my</w:t>
      </w:r>
      <w:r w:rsidR="005D3C26" w:rsidRPr="00320156">
        <w:rPr>
          <w:szCs w:val="20"/>
          <w:lang w:val="en-GB"/>
        </w:rPr>
        <w:t xml:space="preserve"> investigation.</w:t>
      </w:r>
    </w:p>
    <w:p w14:paraId="51091C9C" w14:textId="6712A2F1" w:rsidR="006F279A" w:rsidRPr="00320156" w:rsidRDefault="006F279A" w:rsidP="00C728C5">
      <w:pPr>
        <w:rPr>
          <w:szCs w:val="20"/>
          <w:lang w:val="en-GB"/>
        </w:rPr>
      </w:pPr>
    </w:p>
    <w:p w14:paraId="0080C975" w14:textId="4DAC47AA" w:rsidR="00305B2F" w:rsidRPr="00320156" w:rsidRDefault="00305B2F" w:rsidP="00C728C5">
      <w:pPr>
        <w:rPr>
          <w:szCs w:val="20"/>
          <w:lang w:val="en-GB"/>
        </w:rPr>
      </w:pPr>
      <w:r w:rsidRPr="00320156">
        <w:rPr>
          <w:szCs w:val="20"/>
          <w:lang w:val="en-GB"/>
        </w:rPr>
        <w:t xml:space="preserve">The most </w:t>
      </w:r>
      <w:r w:rsidR="00EB7623" w:rsidRPr="00320156">
        <w:rPr>
          <w:szCs w:val="20"/>
          <w:lang w:val="en-GB"/>
        </w:rPr>
        <w:t>important</w:t>
      </w:r>
      <w:r w:rsidRPr="00320156">
        <w:rPr>
          <w:szCs w:val="20"/>
          <w:lang w:val="en-GB"/>
        </w:rPr>
        <w:t xml:space="preserve"> information</w:t>
      </w:r>
      <w:r w:rsidR="008F32DA" w:rsidRPr="00320156">
        <w:rPr>
          <w:szCs w:val="20"/>
          <w:lang w:val="en-GB"/>
        </w:rPr>
        <w:t xml:space="preserve"> about the competition</w:t>
      </w:r>
      <w:r w:rsidRPr="00320156">
        <w:rPr>
          <w:szCs w:val="20"/>
          <w:lang w:val="en-GB"/>
        </w:rPr>
        <w:t xml:space="preserve"> is listed</w:t>
      </w:r>
      <w:r w:rsidR="008F32DA" w:rsidRPr="00320156">
        <w:rPr>
          <w:szCs w:val="20"/>
          <w:lang w:val="en-GB"/>
        </w:rPr>
        <w:t>:</w:t>
      </w:r>
    </w:p>
    <w:p w14:paraId="7F9E8ED0" w14:textId="561F18F7" w:rsidR="008F32DA" w:rsidRPr="00320156" w:rsidRDefault="008F32DA" w:rsidP="008F32DA">
      <w:pPr>
        <w:pStyle w:val="ListParagraph"/>
        <w:numPr>
          <w:ilvl w:val="0"/>
          <w:numId w:val="1"/>
        </w:numPr>
        <w:rPr>
          <w:rFonts w:ascii="Tisa Offc Serif Pro Thin" w:hAnsi="Tisa Offc Serif Pro Thin"/>
          <w:szCs w:val="20"/>
          <w:lang w:val="en-GB"/>
        </w:rPr>
      </w:pPr>
      <w:r w:rsidRPr="00320156">
        <w:rPr>
          <w:rFonts w:ascii="Tisa Offc Serif Pro Thin" w:hAnsi="Tisa Offc Serif Pro Thin"/>
          <w:szCs w:val="20"/>
          <w:lang w:val="en-GB"/>
        </w:rPr>
        <w:t>Track is unknown to all contenders</w:t>
      </w:r>
      <w:r w:rsidR="00116539" w:rsidRPr="00320156">
        <w:rPr>
          <w:rFonts w:ascii="Tisa Offc Serif Pro Thin" w:hAnsi="Tisa Offc Serif Pro Thin"/>
          <w:szCs w:val="20"/>
          <w:lang w:val="en-GB"/>
        </w:rPr>
        <w:t>.</w:t>
      </w:r>
    </w:p>
    <w:p w14:paraId="34A24AD2" w14:textId="2F6B26AB" w:rsidR="008F32DA" w:rsidRPr="00320156" w:rsidRDefault="008F32DA" w:rsidP="008F32DA">
      <w:pPr>
        <w:pStyle w:val="ListParagraph"/>
        <w:numPr>
          <w:ilvl w:val="0"/>
          <w:numId w:val="1"/>
        </w:numPr>
        <w:rPr>
          <w:rFonts w:ascii="Tisa Offc Serif Pro Thin" w:hAnsi="Tisa Offc Serif Pro Thin"/>
          <w:szCs w:val="20"/>
          <w:lang w:val="en-GB"/>
        </w:rPr>
      </w:pPr>
      <w:r w:rsidRPr="00320156">
        <w:rPr>
          <w:rFonts w:ascii="Tisa Offc Serif Pro Thin" w:hAnsi="Tisa Offc Serif Pro Thin"/>
          <w:szCs w:val="20"/>
          <w:lang w:val="en-GB"/>
        </w:rPr>
        <w:t>Track is at a fixed voltage of 12 Volts</w:t>
      </w:r>
      <w:r w:rsidR="00116539" w:rsidRPr="00320156">
        <w:rPr>
          <w:rFonts w:ascii="Tisa Offc Serif Pro Thin" w:hAnsi="Tisa Offc Serif Pro Thin"/>
          <w:szCs w:val="20"/>
          <w:lang w:val="en-GB"/>
        </w:rPr>
        <w:t>.</w:t>
      </w:r>
    </w:p>
    <w:p w14:paraId="3CB72F02" w14:textId="388DF0BC" w:rsidR="005B6432" w:rsidRPr="00320156" w:rsidRDefault="005B6432" w:rsidP="008F32DA">
      <w:pPr>
        <w:pStyle w:val="ListParagraph"/>
        <w:numPr>
          <w:ilvl w:val="0"/>
          <w:numId w:val="1"/>
        </w:numPr>
        <w:rPr>
          <w:rFonts w:ascii="Tisa Offc Serif Pro Thin" w:hAnsi="Tisa Offc Serif Pro Thin"/>
          <w:szCs w:val="20"/>
          <w:lang w:val="en-GB"/>
        </w:rPr>
      </w:pPr>
      <w:r w:rsidRPr="00320156">
        <w:rPr>
          <w:rFonts w:ascii="Tisa Offc Serif Pro Thin" w:hAnsi="Tisa Offc Serif Pro Thin"/>
          <w:szCs w:val="20"/>
          <w:lang w:val="en-GB"/>
        </w:rPr>
        <w:t xml:space="preserve">Track has a specified </w:t>
      </w:r>
      <w:r w:rsidR="0077545E" w:rsidRPr="00320156">
        <w:rPr>
          <w:rFonts w:ascii="Tisa Offc Serif Pro Thin" w:hAnsi="Tisa Offc Serif Pro Thin"/>
          <w:szCs w:val="20"/>
          <w:lang w:val="en-GB"/>
        </w:rPr>
        <w:t xml:space="preserve">minimum and </w:t>
      </w:r>
      <w:r w:rsidRPr="00320156">
        <w:rPr>
          <w:rFonts w:ascii="Tisa Offc Serif Pro Thin" w:hAnsi="Tisa Offc Serif Pro Thin"/>
          <w:szCs w:val="20"/>
          <w:lang w:val="en-GB"/>
        </w:rPr>
        <w:t>maximum distance</w:t>
      </w:r>
    </w:p>
    <w:p w14:paraId="36FD5166" w14:textId="29D5BFF7" w:rsidR="008F32DA" w:rsidRPr="00320156" w:rsidRDefault="00A1505B" w:rsidP="008F32DA">
      <w:pPr>
        <w:pStyle w:val="ListParagraph"/>
        <w:numPr>
          <w:ilvl w:val="0"/>
          <w:numId w:val="1"/>
        </w:numPr>
        <w:rPr>
          <w:rFonts w:ascii="Tisa Offc Serif Pro Thin" w:hAnsi="Tisa Offc Serif Pro Thin"/>
          <w:szCs w:val="20"/>
          <w:lang w:val="en-GB"/>
        </w:rPr>
      </w:pPr>
      <w:r w:rsidRPr="00320156">
        <w:rPr>
          <w:rFonts w:ascii="Tisa Offc Serif Pro Thin" w:hAnsi="Tisa Offc Serif Pro Thin"/>
          <w:szCs w:val="20"/>
          <w:lang w:val="en-GB"/>
        </w:rPr>
        <w:t>Each contestant is given a</w:t>
      </w:r>
      <w:r w:rsidR="00055AA4" w:rsidRPr="00320156">
        <w:rPr>
          <w:rFonts w:ascii="Tisa Offc Serif Pro Thin" w:hAnsi="Tisa Offc Serif Pro Thin"/>
          <w:szCs w:val="20"/>
          <w:lang w:val="en-GB"/>
        </w:rPr>
        <w:t>n Equipment and assembly guide.</w:t>
      </w:r>
    </w:p>
    <w:p w14:paraId="0832235A" w14:textId="198D6E79" w:rsidR="00116539" w:rsidRPr="00320156" w:rsidRDefault="00116539" w:rsidP="008F32DA">
      <w:pPr>
        <w:pStyle w:val="ListParagraph"/>
        <w:numPr>
          <w:ilvl w:val="0"/>
          <w:numId w:val="1"/>
        </w:numPr>
        <w:rPr>
          <w:rFonts w:ascii="Tisa Offc Serif Pro Thin" w:hAnsi="Tisa Offc Serif Pro Thin"/>
          <w:szCs w:val="20"/>
          <w:lang w:val="en-GB"/>
        </w:rPr>
      </w:pPr>
      <w:r w:rsidRPr="00320156">
        <w:rPr>
          <w:rFonts w:ascii="Tisa Offc Serif Pro Thin" w:hAnsi="Tisa Offc Serif Pro Thin"/>
          <w:szCs w:val="20"/>
          <w:lang w:val="en-GB"/>
        </w:rPr>
        <w:t>The car is allowed one practice lap to gather data.</w:t>
      </w:r>
    </w:p>
    <w:p w14:paraId="51D1F018" w14:textId="5FE644D3" w:rsidR="00116539" w:rsidRPr="00320156" w:rsidRDefault="00116539" w:rsidP="008F32DA">
      <w:pPr>
        <w:pStyle w:val="ListParagraph"/>
        <w:numPr>
          <w:ilvl w:val="0"/>
          <w:numId w:val="1"/>
        </w:numPr>
        <w:rPr>
          <w:rFonts w:ascii="Tisa Offc Serif Pro Thin" w:hAnsi="Tisa Offc Serif Pro Thin"/>
          <w:szCs w:val="20"/>
          <w:lang w:val="en-GB"/>
        </w:rPr>
      </w:pPr>
      <w:r w:rsidRPr="00320156">
        <w:rPr>
          <w:rFonts w:ascii="Tisa Offc Serif Pro Thin" w:hAnsi="Tisa Offc Serif Pro Thin"/>
          <w:szCs w:val="20"/>
          <w:lang w:val="en-GB"/>
        </w:rPr>
        <w:t xml:space="preserve">From the second lap </w:t>
      </w:r>
      <w:r w:rsidR="00F179A6" w:rsidRPr="00320156">
        <w:rPr>
          <w:rFonts w:ascii="Tisa Offc Serif Pro Thin" w:hAnsi="Tisa Offc Serif Pro Thin"/>
          <w:szCs w:val="20"/>
          <w:lang w:val="en-GB"/>
        </w:rPr>
        <w:t>onwards,</w:t>
      </w:r>
      <w:r w:rsidRPr="00320156">
        <w:rPr>
          <w:rFonts w:ascii="Tisa Offc Serif Pro Thin" w:hAnsi="Tisa Offc Serif Pro Thin"/>
          <w:szCs w:val="20"/>
          <w:lang w:val="en-GB"/>
        </w:rPr>
        <w:t xml:space="preserve"> the time is measured.</w:t>
      </w:r>
    </w:p>
    <w:p w14:paraId="46E298DA" w14:textId="29303C9E" w:rsidR="00886BAE" w:rsidRPr="00320156" w:rsidRDefault="00886BAE" w:rsidP="00886BAE">
      <w:pPr>
        <w:rPr>
          <w:szCs w:val="20"/>
          <w:lang w:val="en-GB"/>
        </w:rPr>
      </w:pPr>
    </w:p>
    <w:p w14:paraId="3A924B39" w14:textId="6EA0C0A0" w:rsidR="004F305D" w:rsidRPr="00320156" w:rsidRDefault="004F305D" w:rsidP="004F305D">
      <w:pPr>
        <w:pStyle w:val="Heading4"/>
        <w:rPr>
          <w:i/>
          <w:iCs w:val="0"/>
          <w:szCs w:val="20"/>
          <w:lang w:val="en-GB"/>
        </w:rPr>
      </w:pPr>
      <w:r w:rsidRPr="00320156">
        <w:rPr>
          <w:szCs w:val="20"/>
          <w:lang w:val="en-GB"/>
        </w:rPr>
        <w:t>Hardware</w:t>
      </w:r>
    </w:p>
    <w:p w14:paraId="628B2188" w14:textId="74962E16" w:rsidR="00116539" w:rsidRPr="00320156" w:rsidRDefault="00116539" w:rsidP="00886BAE">
      <w:pPr>
        <w:rPr>
          <w:szCs w:val="20"/>
          <w:lang w:val="en-GB"/>
        </w:rPr>
      </w:pPr>
      <w:r w:rsidRPr="00320156">
        <w:rPr>
          <w:szCs w:val="20"/>
          <w:lang w:val="en-GB"/>
        </w:rPr>
        <w:t xml:space="preserve">I decided the first area I should research is the internal hardware in the slot cars. </w:t>
      </w:r>
      <w:r w:rsidR="00F179A6" w:rsidRPr="00320156">
        <w:rPr>
          <w:szCs w:val="20"/>
          <w:lang w:val="en-GB"/>
        </w:rPr>
        <w:t xml:space="preserve">After </w:t>
      </w:r>
      <w:r w:rsidR="007379E8" w:rsidRPr="00320156">
        <w:rPr>
          <w:szCs w:val="20"/>
          <w:lang w:val="en-GB"/>
        </w:rPr>
        <w:t>a short while</w:t>
      </w:r>
      <w:r w:rsidR="00677A4F" w:rsidRPr="00320156">
        <w:rPr>
          <w:szCs w:val="20"/>
          <w:lang w:val="en-GB"/>
        </w:rPr>
        <w:t>,</w:t>
      </w:r>
      <w:r w:rsidR="00F179A6" w:rsidRPr="00320156">
        <w:rPr>
          <w:szCs w:val="20"/>
          <w:lang w:val="en-GB"/>
        </w:rPr>
        <w:t xml:space="preserve"> I found the assembly guide</w:t>
      </w:r>
      <w:r w:rsidR="00721882" w:rsidRPr="00320156">
        <w:rPr>
          <w:color w:val="0070C0"/>
          <w:szCs w:val="20"/>
          <w:lang w:val="en-GB"/>
        </w:rPr>
        <w:t>*</w:t>
      </w:r>
      <w:r w:rsidR="00F179A6" w:rsidRPr="00320156">
        <w:rPr>
          <w:szCs w:val="20"/>
          <w:lang w:val="en-GB"/>
        </w:rPr>
        <w:t xml:space="preserve"> the students </w:t>
      </w:r>
      <w:r w:rsidR="00D76CA4" w:rsidRPr="00320156">
        <w:rPr>
          <w:szCs w:val="20"/>
          <w:lang w:val="en-GB"/>
        </w:rPr>
        <w:t>were</w:t>
      </w:r>
      <w:r w:rsidR="00F179A6" w:rsidRPr="00320156">
        <w:rPr>
          <w:szCs w:val="20"/>
          <w:lang w:val="en-GB"/>
        </w:rPr>
        <w:t xml:space="preserve"> given</w:t>
      </w:r>
      <w:r w:rsidR="00CD70E8" w:rsidRPr="00320156">
        <w:rPr>
          <w:szCs w:val="20"/>
          <w:lang w:val="en-GB"/>
        </w:rPr>
        <w:t xml:space="preserve"> in 2010</w:t>
      </w:r>
      <w:r w:rsidR="00F179A6" w:rsidRPr="00320156">
        <w:rPr>
          <w:szCs w:val="20"/>
          <w:lang w:val="en-GB"/>
        </w:rPr>
        <w:t>. The hardware requirements are listed below:</w:t>
      </w:r>
    </w:p>
    <w:p w14:paraId="05D7C71E" w14:textId="1737B957" w:rsidR="00CD70E8" w:rsidRPr="00320156" w:rsidRDefault="00CD70E8" w:rsidP="00CD70E8">
      <w:pPr>
        <w:pStyle w:val="ListParagraph"/>
        <w:numPr>
          <w:ilvl w:val="0"/>
          <w:numId w:val="2"/>
        </w:numPr>
        <w:rPr>
          <w:rFonts w:ascii="Tisa Offc Serif Pro Thin" w:hAnsi="Tisa Offc Serif Pro Thin"/>
          <w:szCs w:val="20"/>
          <w:lang w:val="en-GB"/>
        </w:rPr>
      </w:pPr>
      <w:r w:rsidRPr="00320156">
        <w:rPr>
          <w:rFonts w:ascii="Tisa Offc Serif Pro Thin" w:hAnsi="Tisa Offc Serif Pro Thin"/>
          <w:szCs w:val="20"/>
          <w:lang w:val="en-GB"/>
        </w:rPr>
        <w:t>Microcontroller</w:t>
      </w:r>
    </w:p>
    <w:p w14:paraId="4FCDEDF6" w14:textId="4CC94444" w:rsidR="00BB5E6F" w:rsidRPr="00320156" w:rsidRDefault="00BB5E6F" w:rsidP="00CD70E8">
      <w:pPr>
        <w:pStyle w:val="ListParagraph"/>
        <w:numPr>
          <w:ilvl w:val="0"/>
          <w:numId w:val="2"/>
        </w:numPr>
        <w:rPr>
          <w:rFonts w:ascii="Tisa Offc Serif Pro Thin" w:hAnsi="Tisa Offc Serif Pro Thin"/>
          <w:szCs w:val="20"/>
          <w:lang w:val="en-GB"/>
        </w:rPr>
      </w:pPr>
      <w:r w:rsidRPr="00320156">
        <w:rPr>
          <w:rFonts w:ascii="Tisa Offc Serif Pro Thin" w:hAnsi="Tisa Offc Serif Pro Thin"/>
          <w:szCs w:val="20"/>
          <w:lang w:val="en-GB"/>
        </w:rPr>
        <w:t>Accelerometer</w:t>
      </w:r>
    </w:p>
    <w:p w14:paraId="604CBF97" w14:textId="4C2EAF7A" w:rsidR="00BB5E6F" w:rsidRPr="00320156" w:rsidRDefault="00BB5E6F" w:rsidP="00CD70E8">
      <w:pPr>
        <w:pStyle w:val="ListParagraph"/>
        <w:numPr>
          <w:ilvl w:val="0"/>
          <w:numId w:val="2"/>
        </w:numPr>
        <w:rPr>
          <w:rFonts w:ascii="Tisa Offc Serif Pro Thin" w:hAnsi="Tisa Offc Serif Pro Thin"/>
          <w:szCs w:val="20"/>
          <w:lang w:val="en-GB"/>
        </w:rPr>
      </w:pPr>
      <w:r w:rsidRPr="00320156">
        <w:rPr>
          <w:rFonts w:ascii="Tisa Offc Serif Pro Thin" w:hAnsi="Tisa Offc Serif Pro Thin"/>
          <w:szCs w:val="20"/>
          <w:lang w:val="en-GB"/>
        </w:rPr>
        <w:t>H-Bridge</w:t>
      </w:r>
    </w:p>
    <w:p w14:paraId="360EB2D6" w14:textId="39382F8C" w:rsidR="00320ED9" w:rsidRPr="00320156" w:rsidRDefault="00320ED9" w:rsidP="00CD70E8">
      <w:pPr>
        <w:pStyle w:val="ListParagraph"/>
        <w:numPr>
          <w:ilvl w:val="0"/>
          <w:numId w:val="2"/>
        </w:numPr>
        <w:rPr>
          <w:rFonts w:ascii="Tisa Offc Serif Pro Thin" w:hAnsi="Tisa Offc Serif Pro Thin"/>
          <w:szCs w:val="20"/>
          <w:lang w:val="en-GB"/>
        </w:rPr>
      </w:pPr>
      <w:r w:rsidRPr="00320156">
        <w:rPr>
          <w:rFonts w:ascii="Tisa Offc Serif Pro Thin" w:hAnsi="Tisa Offc Serif Pro Thin"/>
          <w:szCs w:val="20"/>
          <w:lang w:val="en-GB"/>
        </w:rPr>
        <w:t>Capacitor</w:t>
      </w:r>
    </w:p>
    <w:p w14:paraId="5301D70C" w14:textId="0EB0092E" w:rsidR="00B354F2" w:rsidRPr="00320156" w:rsidRDefault="00997AC3" w:rsidP="00B354F2">
      <w:pPr>
        <w:pStyle w:val="ListParagraph"/>
        <w:numPr>
          <w:ilvl w:val="0"/>
          <w:numId w:val="2"/>
        </w:numPr>
        <w:rPr>
          <w:rFonts w:ascii="Tisa Offc Serif Pro Thin" w:hAnsi="Tisa Offc Serif Pro Thin"/>
          <w:szCs w:val="20"/>
          <w:lang w:val="en-GB"/>
        </w:rPr>
      </w:pPr>
      <w:r w:rsidRPr="00320156">
        <w:rPr>
          <w:rFonts w:ascii="Tisa Offc Serif Pro Thin" w:hAnsi="Tisa Offc Serif Pro Thin"/>
          <w:szCs w:val="20"/>
          <w:lang w:val="en-GB"/>
        </w:rPr>
        <w:t>Mini</w:t>
      </w:r>
      <w:r w:rsidR="00A76717" w:rsidRPr="00320156">
        <w:rPr>
          <w:rFonts w:ascii="Tisa Offc Serif Pro Thin" w:hAnsi="Tisa Offc Serif Pro Thin"/>
          <w:szCs w:val="20"/>
          <w:lang w:val="en-GB"/>
        </w:rPr>
        <w:t xml:space="preserve"> </w:t>
      </w:r>
      <w:r w:rsidRPr="00320156">
        <w:rPr>
          <w:rFonts w:ascii="Tisa Offc Serif Pro Thin" w:hAnsi="Tisa Offc Serif Pro Thin"/>
          <w:szCs w:val="20"/>
          <w:lang w:val="en-GB"/>
        </w:rPr>
        <w:t>US</w:t>
      </w:r>
      <w:r w:rsidR="00B354F2" w:rsidRPr="00320156">
        <w:rPr>
          <w:rFonts w:ascii="Tisa Offc Serif Pro Thin" w:hAnsi="Tisa Offc Serif Pro Thin"/>
          <w:szCs w:val="20"/>
          <w:lang w:val="en-GB"/>
        </w:rPr>
        <w:t>B connector</w:t>
      </w:r>
    </w:p>
    <w:p w14:paraId="576C54C7" w14:textId="57FA523E" w:rsidR="00B354F2" w:rsidRPr="00320156" w:rsidRDefault="00B354F2" w:rsidP="00CD70E8">
      <w:pPr>
        <w:pStyle w:val="ListParagraph"/>
        <w:numPr>
          <w:ilvl w:val="0"/>
          <w:numId w:val="2"/>
        </w:numPr>
        <w:rPr>
          <w:rFonts w:ascii="Tisa Offc Serif Pro Thin" w:hAnsi="Tisa Offc Serif Pro Thin"/>
          <w:szCs w:val="20"/>
          <w:lang w:val="en-GB"/>
        </w:rPr>
      </w:pPr>
      <w:r w:rsidRPr="00320156">
        <w:rPr>
          <w:rFonts w:ascii="Tisa Offc Serif Pro Thin" w:hAnsi="Tisa Offc Serif Pro Thin"/>
          <w:szCs w:val="20"/>
          <w:lang w:val="en-GB"/>
        </w:rPr>
        <w:t>MicroSD card slot</w:t>
      </w:r>
    </w:p>
    <w:p w14:paraId="3931EBF7" w14:textId="5747344F" w:rsidR="00B354F2" w:rsidRPr="00320156" w:rsidRDefault="004A4726" w:rsidP="00CD70E8">
      <w:pPr>
        <w:pStyle w:val="ListParagraph"/>
        <w:numPr>
          <w:ilvl w:val="0"/>
          <w:numId w:val="2"/>
        </w:numPr>
        <w:rPr>
          <w:rFonts w:ascii="Tisa Offc Serif Pro Thin" w:hAnsi="Tisa Offc Serif Pro Thin"/>
          <w:szCs w:val="20"/>
          <w:lang w:val="en-GB"/>
        </w:rPr>
      </w:pPr>
      <w:r w:rsidRPr="00320156">
        <w:rPr>
          <w:rFonts w:ascii="Tisa Offc Serif Pro Thin" w:hAnsi="Tisa Offc Serif Pro Thin"/>
          <w:szCs w:val="20"/>
          <w:lang w:val="en-GB"/>
        </w:rPr>
        <w:t>8,000MHz Crystal</w:t>
      </w:r>
      <w:r w:rsidR="00407948" w:rsidRPr="00320156">
        <w:rPr>
          <w:rFonts w:ascii="Tisa Offc Serif Pro Thin" w:hAnsi="Tisa Offc Serif Pro Thin"/>
          <w:szCs w:val="20"/>
          <w:lang w:val="en-GB"/>
        </w:rPr>
        <w:t xml:space="preserve"> oscillator</w:t>
      </w:r>
    </w:p>
    <w:p w14:paraId="61AE9F40" w14:textId="78B63733" w:rsidR="00407948" w:rsidRPr="00320156" w:rsidRDefault="00407948" w:rsidP="00CD70E8">
      <w:pPr>
        <w:pStyle w:val="ListParagraph"/>
        <w:numPr>
          <w:ilvl w:val="0"/>
          <w:numId w:val="2"/>
        </w:numPr>
        <w:rPr>
          <w:rFonts w:ascii="Tisa Offc Serif Pro Thin" w:hAnsi="Tisa Offc Serif Pro Thin"/>
          <w:szCs w:val="20"/>
          <w:lang w:val="en-GB"/>
        </w:rPr>
      </w:pPr>
      <w:r w:rsidRPr="00320156">
        <w:rPr>
          <w:rFonts w:ascii="Tisa Offc Serif Pro Thin" w:hAnsi="Tisa Offc Serif Pro Thin"/>
          <w:szCs w:val="20"/>
          <w:lang w:val="en-GB"/>
        </w:rPr>
        <w:t>1A Bridge Rectifier</w:t>
      </w:r>
    </w:p>
    <w:p w14:paraId="0170A01C" w14:textId="5CA4E3AD" w:rsidR="006E3719" w:rsidRPr="00320156" w:rsidRDefault="006E3719" w:rsidP="00CD70E8">
      <w:pPr>
        <w:pStyle w:val="ListParagraph"/>
        <w:numPr>
          <w:ilvl w:val="0"/>
          <w:numId w:val="2"/>
        </w:numPr>
        <w:rPr>
          <w:rFonts w:ascii="Tisa Offc Serif Pro Thin" w:hAnsi="Tisa Offc Serif Pro Thin"/>
          <w:szCs w:val="20"/>
          <w:lang w:val="en-GB"/>
        </w:rPr>
      </w:pPr>
      <w:r w:rsidRPr="00320156">
        <w:rPr>
          <w:rFonts w:ascii="Tisa Offc Serif Pro Thin" w:hAnsi="Tisa Offc Serif Pro Thin"/>
          <w:szCs w:val="20"/>
          <w:lang w:val="en-GB"/>
        </w:rPr>
        <w:t>3.3V Linear Voltage Regulator</w:t>
      </w:r>
    </w:p>
    <w:p w14:paraId="3CBF53A4" w14:textId="51861D14" w:rsidR="005A7F5C" w:rsidRPr="00320156" w:rsidRDefault="005A7F5C" w:rsidP="005A7F5C">
      <w:pPr>
        <w:rPr>
          <w:szCs w:val="20"/>
          <w:lang w:val="en-GB"/>
        </w:rPr>
      </w:pPr>
    </w:p>
    <w:p w14:paraId="1FF17725" w14:textId="7DEBF316" w:rsidR="00251B53" w:rsidRPr="00320156" w:rsidRDefault="005A7F5C" w:rsidP="005A7F5C">
      <w:pPr>
        <w:rPr>
          <w:szCs w:val="20"/>
          <w:lang w:val="en-GB"/>
        </w:rPr>
      </w:pPr>
      <w:r w:rsidRPr="00320156">
        <w:rPr>
          <w:szCs w:val="20"/>
          <w:lang w:val="en-GB"/>
        </w:rPr>
        <w:lastRenderedPageBreak/>
        <w:t xml:space="preserve">This solution </w:t>
      </w:r>
      <w:r w:rsidR="005C7593" w:rsidRPr="00320156">
        <w:rPr>
          <w:szCs w:val="20"/>
          <w:lang w:val="en-GB"/>
        </w:rPr>
        <w:t xml:space="preserve">is extremely similar </w:t>
      </w:r>
      <w:r w:rsidRPr="00320156">
        <w:rPr>
          <w:szCs w:val="20"/>
          <w:lang w:val="en-GB"/>
        </w:rPr>
        <w:t>to my investigation</w:t>
      </w:r>
      <w:r w:rsidR="005C7593" w:rsidRPr="00320156">
        <w:rPr>
          <w:szCs w:val="20"/>
          <w:lang w:val="en-GB"/>
        </w:rPr>
        <w:t>, so there is a very high chance I will end up using many of the same compon</w:t>
      </w:r>
      <w:r w:rsidR="00794AE3" w:rsidRPr="00320156">
        <w:rPr>
          <w:szCs w:val="20"/>
          <w:lang w:val="en-GB"/>
        </w:rPr>
        <w:t>en</w:t>
      </w:r>
      <w:r w:rsidR="005C7593" w:rsidRPr="00320156">
        <w:rPr>
          <w:szCs w:val="20"/>
          <w:lang w:val="en-GB"/>
        </w:rPr>
        <w:t xml:space="preserve">ts. Therefore, I decided </w:t>
      </w:r>
      <w:r w:rsidR="00794AE3" w:rsidRPr="00320156">
        <w:rPr>
          <w:szCs w:val="20"/>
          <w:lang w:val="en-GB"/>
        </w:rPr>
        <w:t xml:space="preserve">to </w:t>
      </w:r>
      <w:r w:rsidR="005C3227" w:rsidRPr="00320156">
        <w:rPr>
          <w:szCs w:val="20"/>
          <w:lang w:val="en-GB"/>
        </w:rPr>
        <w:t xml:space="preserve">continue my </w:t>
      </w:r>
      <w:r w:rsidR="00794AE3" w:rsidRPr="00320156">
        <w:rPr>
          <w:szCs w:val="20"/>
          <w:lang w:val="en-GB"/>
        </w:rPr>
        <w:t xml:space="preserve">research into </w:t>
      </w:r>
      <w:r w:rsidR="00ED5170" w:rsidRPr="00320156">
        <w:rPr>
          <w:szCs w:val="20"/>
          <w:lang w:val="en-GB"/>
        </w:rPr>
        <w:t xml:space="preserve">some of </w:t>
      </w:r>
      <w:r w:rsidR="00794AE3" w:rsidRPr="00320156">
        <w:rPr>
          <w:szCs w:val="20"/>
          <w:lang w:val="en-GB"/>
        </w:rPr>
        <w:t>these</w:t>
      </w:r>
      <w:r w:rsidR="00E83C73" w:rsidRPr="00320156">
        <w:rPr>
          <w:szCs w:val="20"/>
          <w:lang w:val="en-GB"/>
        </w:rPr>
        <w:t xml:space="preserve"> components</w:t>
      </w:r>
      <w:r w:rsidR="007A65F0" w:rsidRPr="00320156">
        <w:rPr>
          <w:szCs w:val="20"/>
          <w:lang w:val="en-GB"/>
        </w:rPr>
        <w:t xml:space="preserve"> in the Hardware Research section of my analysis</w:t>
      </w:r>
      <w:r w:rsidR="00256052" w:rsidRPr="00320156">
        <w:rPr>
          <w:szCs w:val="20"/>
          <w:lang w:val="en-GB"/>
        </w:rPr>
        <w:t>.</w:t>
      </w:r>
      <w:r w:rsidR="00E83C73" w:rsidRPr="00320156">
        <w:rPr>
          <w:szCs w:val="20"/>
          <w:lang w:val="en-GB"/>
        </w:rPr>
        <w:t xml:space="preserve"> The information </w:t>
      </w:r>
      <w:r w:rsidR="00CE5199" w:rsidRPr="00320156">
        <w:rPr>
          <w:szCs w:val="20"/>
          <w:lang w:val="en-GB"/>
        </w:rPr>
        <w:t xml:space="preserve">I’ll find will also help me during my </w:t>
      </w:r>
      <w:r w:rsidR="00CF1309" w:rsidRPr="00320156">
        <w:rPr>
          <w:szCs w:val="20"/>
          <w:lang w:val="en-GB"/>
        </w:rPr>
        <w:t>meeting</w:t>
      </w:r>
      <w:r w:rsidR="00CE5199" w:rsidRPr="00320156">
        <w:rPr>
          <w:szCs w:val="20"/>
          <w:lang w:val="en-GB"/>
        </w:rPr>
        <w:t xml:space="preserve"> about the hardware requirements, as I will have some background knowledge.</w:t>
      </w:r>
    </w:p>
    <w:p w14:paraId="45FFF187" w14:textId="280ABB61" w:rsidR="00522869" w:rsidRPr="00320156" w:rsidRDefault="00522869" w:rsidP="005A7F5C">
      <w:pPr>
        <w:rPr>
          <w:szCs w:val="20"/>
          <w:lang w:val="en-GB"/>
        </w:rPr>
      </w:pPr>
    </w:p>
    <w:p w14:paraId="3EC33874" w14:textId="22287E29" w:rsidR="008C6578" w:rsidRPr="00320156" w:rsidRDefault="008C6578" w:rsidP="008C6578">
      <w:pPr>
        <w:pStyle w:val="Heading4"/>
        <w:rPr>
          <w:i/>
          <w:iCs w:val="0"/>
          <w:szCs w:val="20"/>
          <w:lang w:val="en-GB"/>
        </w:rPr>
      </w:pPr>
      <w:r w:rsidRPr="00320156">
        <w:rPr>
          <w:szCs w:val="20"/>
          <w:lang w:val="en-GB"/>
        </w:rPr>
        <w:t>Software</w:t>
      </w:r>
    </w:p>
    <w:p w14:paraId="19318B18" w14:textId="5FEAADE5" w:rsidR="00522869" w:rsidRPr="00320156" w:rsidRDefault="00DF765F" w:rsidP="005A7F5C">
      <w:pPr>
        <w:rPr>
          <w:szCs w:val="20"/>
          <w:lang w:val="en-GB"/>
        </w:rPr>
      </w:pPr>
      <w:r w:rsidRPr="00320156">
        <w:rPr>
          <w:szCs w:val="20"/>
          <w:lang w:val="en-GB"/>
        </w:rPr>
        <w:t>After assembling the slot cars with all the necessary hardware, the student</w:t>
      </w:r>
      <w:r w:rsidR="00A3247A" w:rsidRPr="00320156">
        <w:rPr>
          <w:szCs w:val="20"/>
          <w:lang w:val="en-GB"/>
        </w:rPr>
        <w:t>s</w:t>
      </w:r>
      <w:r w:rsidRPr="00320156">
        <w:rPr>
          <w:szCs w:val="20"/>
          <w:lang w:val="en-GB"/>
        </w:rPr>
        <w:t xml:space="preserve"> are tasked to design a program that can control the car int</w:t>
      </w:r>
      <w:r w:rsidR="00A3247A" w:rsidRPr="00320156">
        <w:rPr>
          <w:szCs w:val="20"/>
          <w:lang w:val="en-GB"/>
        </w:rPr>
        <w:t>elligently.</w:t>
      </w:r>
      <w:r w:rsidRPr="00320156">
        <w:rPr>
          <w:szCs w:val="20"/>
          <w:lang w:val="en-GB"/>
        </w:rPr>
        <w:t xml:space="preserve"> </w:t>
      </w:r>
      <w:r w:rsidR="00C85E13" w:rsidRPr="00320156">
        <w:rPr>
          <w:szCs w:val="20"/>
          <w:lang w:val="en-GB"/>
        </w:rPr>
        <w:t xml:space="preserve">I designed </w:t>
      </w:r>
      <w:r w:rsidR="00A81A51" w:rsidRPr="00320156">
        <w:rPr>
          <w:szCs w:val="20"/>
          <w:lang w:val="en-GB"/>
        </w:rPr>
        <w:t>a</w:t>
      </w:r>
      <w:r w:rsidR="001B72D2" w:rsidRPr="00320156">
        <w:rPr>
          <w:szCs w:val="20"/>
          <w:lang w:val="en-GB"/>
        </w:rPr>
        <w:t xml:space="preserve"> </w:t>
      </w:r>
      <w:r w:rsidR="00EF1BB2" w:rsidRPr="00320156">
        <w:rPr>
          <w:szCs w:val="20"/>
          <w:lang w:val="en-GB"/>
        </w:rPr>
        <w:t>workflow</w:t>
      </w:r>
      <w:r w:rsidR="00A81A51" w:rsidRPr="00320156">
        <w:rPr>
          <w:szCs w:val="20"/>
          <w:lang w:val="en-GB"/>
        </w:rPr>
        <w:t xml:space="preserve"> diagram (</w:t>
      </w:r>
      <w:r w:rsidR="000C40AD" w:rsidRPr="00320156">
        <w:rPr>
          <w:szCs w:val="20"/>
          <w:lang w:val="en-GB"/>
        </w:rPr>
        <w:t>D</w:t>
      </w:r>
      <w:r w:rsidR="00A81A51" w:rsidRPr="00320156">
        <w:rPr>
          <w:szCs w:val="20"/>
          <w:lang w:val="en-GB"/>
        </w:rPr>
        <w:t>iagram 1)</w:t>
      </w:r>
      <w:r w:rsidR="001B72D2" w:rsidRPr="00320156">
        <w:rPr>
          <w:szCs w:val="20"/>
          <w:lang w:val="en-GB"/>
        </w:rPr>
        <w:t xml:space="preserve"> that</w:t>
      </w:r>
      <w:r w:rsidR="00A81A51" w:rsidRPr="00320156">
        <w:rPr>
          <w:szCs w:val="20"/>
          <w:lang w:val="en-GB"/>
        </w:rPr>
        <w:t xml:space="preserve"> I believe</w:t>
      </w:r>
      <w:r w:rsidR="001B72D2" w:rsidRPr="00320156">
        <w:rPr>
          <w:szCs w:val="20"/>
          <w:lang w:val="en-GB"/>
        </w:rPr>
        <w:t xml:space="preserve"> most students </w:t>
      </w:r>
      <w:r w:rsidR="00D364F5" w:rsidRPr="00320156">
        <w:rPr>
          <w:szCs w:val="20"/>
          <w:lang w:val="en-GB"/>
        </w:rPr>
        <w:t>adopt</w:t>
      </w:r>
      <w:r w:rsidR="00A81A51" w:rsidRPr="00320156">
        <w:rPr>
          <w:szCs w:val="20"/>
          <w:lang w:val="en-GB"/>
        </w:rPr>
        <w:t>ed.</w:t>
      </w:r>
    </w:p>
    <w:p w14:paraId="7379FBA4" w14:textId="6B9A54E7" w:rsidR="00E74ADE" w:rsidRPr="00320156" w:rsidRDefault="002550EA" w:rsidP="00E74ADE">
      <w:pPr>
        <w:keepNext/>
        <w:rPr>
          <w:lang w:val="en-GB"/>
        </w:rPr>
      </w:pPr>
      <w:r w:rsidRPr="00320156">
        <w:rPr>
          <w:noProof/>
          <w:szCs w:val="20"/>
          <w:lang w:val="en-GB"/>
        </w:rPr>
        <mc:AlternateContent>
          <mc:Choice Requires="wps">
            <w:drawing>
              <wp:anchor distT="0" distB="0" distL="114300" distR="114300" simplePos="0" relativeHeight="251658272" behindDoc="0" locked="0" layoutInCell="1" allowOverlap="1" wp14:anchorId="0AC5656A" wp14:editId="4F97356A">
                <wp:simplePos x="0" y="0"/>
                <wp:positionH relativeFrom="column">
                  <wp:posOffset>5223753</wp:posOffset>
                </wp:positionH>
                <wp:positionV relativeFrom="paragraph">
                  <wp:posOffset>2198451</wp:posOffset>
                </wp:positionV>
                <wp:extent cx="930275" cy="1799617"/>
                <wp:effectExtent l="0" t="0" r="9525" b="16510"/>
                <wp:wrapNone/>
                <wp:docPr id="41" name="Text Box 41"/>
                <wp:cNvGraphicFramePr/>
                <a:graphic xmlns:a="http://schemas.openxmlformats.org/drawingml/2006/main">
                  <a:graphicData uri="http://schemas.microsoft.com/office/word/2010/wordprocessingShape">
                    <wps:wsp>
                      <wps:cNvSpPr txBox="1"/>
                      <wps:spPr>
                        <a:xfrm>
                          <a:off x="0" y="0"/>
                          <a:ext cx="930275" cy="1799617"/>
                        </a:xfrm>
                        <a:prstGeom prst="rect">
                          <a:avLst/>
                        </a:prstGeom>
                        <a:solidFill>
                          <a:schemeClr val="lt1"/>
                        </a:solidFill>
                        <a:ln w="6350">
                          <a:solidFill>
                            <a:schemeClr val="accent1"/>
                          </a:solidFill>
                        </a:ln>
                      </wps:spPr>
                      <wps:txbx>
                        <w:txbxContent>
                          <w:p w14:paraId="4908EBEF" w14:textId="7CB56936" w:rsidR="009253D1" w:rsidRPr="002550EA" w:rsidRDefault="009253D1" w:rsidP="009253D1">
                            <w:pPr>
                              <w:rPr>
                                <w:rFonts w:ascii="Tisa Offc Serif Pro Thin" w:hAnsi="Tisa Offc Serif Pro Thin"/>
                                <w:sz w:val="16"/>
                                <w:szCs w:val="16"/>
                              </w:rPr>
                            </w:pPr>
                            <w:r w:rsidRPr="002550EA">
                              <w:rPr>
                                <w:rFonts w:ascii="Tisa Offc Serif Pro Thin" w:hAnsi="Tisa Offc Serif Pro Thin"/>
                                <w:sz w:val="16"/>
                                <w:szCs w:val="16"/>
                              </w:rPr>
                              <w:t>Step 6: Current accelerometer data is compared to predefined data to predict which track piece it could be on. These pieces are then put together to make a track.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C5656A" id="Text Box 41" o:spid="_x0000_s1037" type="#_x0000_t202" style="position:absolute;margin-left:411.3pt;margin-top:173.1pt;width:73.25pt;height:141.7pt;z-index:25165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" fillcolor="white [3201]" strokecolor="#4472c4 [3204]" strokeweight=".5pt">
                <v:textbox>
                  <w:txbxContent>
                    <w:p w14:paraId="4908EBEF" w14:textId="7CB56936" w:rsidR="009253D1" w:rsidRPr="002550EA" w:rsidRDefault="009253D1" w:rsidP="009253D1">
                      <w:pPr>
                        <w:rPr>
                          <w:rFonts w:ascii="Tisa Offc Serif Pro Thin" w:hAnsi="Tisa Offc Serif Pro Thin"/>
                          <w:sz w:val="16"/>
                          <w:szCs w:val="16"/>
                        </w:rPr>
                      </w:pPr>
                      <w:r w:rsidRPr="002550EA">
                        <w:rPr>
                          <w:rFonts w:ascii="Tisa Offc Serif Pro Thin" w:hAnsi="Tisa Offc Serif Pro Thin"/>
                          <w:sz w:val="16"/>
                          <w:szCs w:val="16"/>
                        </w:rPr>
                        <w:t>Step 6: Current accelerometer data is compared to predefined data to predict which track piece it could be on. These pieces are then put together to make a track.</w:t>
                      </w:r>
                    </w:p>
                  </w:txbxContent>
                </v:textbox>
              </v:shape>
            </w:pict>
          </mc:Fallback>
        </mc:AlternateContent>
      </w:r>
      <w:r w:rsidRPr="00320156">
        <w:rPr>
          <w:noProof/>
          <w:szCs w:val="20"/>
          <w:lang w:val="en-GB"/>
        </w:rPr>
        <mc:AlternateContent>
          <mc:Choice Requires="wps">
            <w:drawing>
              <wp:anchor distT="0" distB="0" distL="114300" distR="114300" simplePos="0" relativeHeight="251658270" behindDoc="0" locked="0" layoutInCell="1" allowOverlap="1" wp14:anchorId="386E397F" wp14:editId="2066D6A5">
                <wp:simplePos x="0" y="0"/>
                <wp:positionH relativeFrom="column">
                  <wp:posOffset>130629</wp:posOffset>
                </wp:positionH>
                <wp:positionV relativeFrom="paragraph">
                  <wp:posOffset>2914650</wp:posOffset>
                </wp:positionV>
                <wp:extent cx="1322070" cy="1747157"/>
                <wp:effectExtent l="0" t="0" r="11430" b="18415"/>
                <wp:wrapNone/>
                <wp:docPr id="39" name="Text Box 39"/>
                <wp:cNvGraphicFramePr/>
                <a:graphic xmlns:a="http://schemas.openxmlformats.org/drawingml/2006/main">
                  <a:graphicData uri="http://schemas.microsoft.com/office/word/2010/wordprocessingShape">
                    <wps:wsp>
                      <wps:cNvSpPr txBox="1"/>
                      <wps:spPr>
                        <a:xfrm>
                          <a:off x="0" y="0"/>
                          <a:ext cx="1322070" cy="1747157"/>
                        </a:xfrm>
                        <a:prstGeom prst="rect">
                          <a:avLst/>
                        </a:prstGeom>
                        <a:solidFill>
                          <a:schemeClr val="lt1"/>
                        </a:solidFill>
                        <a:ln w="6350">
                          <a:solidFill>
                            <a:schemeClr val="accent1"/>
                          </a:solidFill>
                        </a:ln>
                      </wps:spPr>
                      <wps:txbx>
                        <w:txbxContent>
                          <w:p w14:paraId="443FA333" w14:textId="6503FBBD" w:rsidR="00A300DA" w:rsidRPr="002550EA" w:rsidRDefault="00A300DA">
                            <w:pPr>
                              <w:rPr>
                                <w:rFonts w:ascii="Tisa Offc Serif Pro Thin" w:hAnsi="Tisa Offc Serif Pro Thin"/>
                              </w:rPr>
                            </w:pPr>
                            <w:r w:rsidRPr="002550EA">
                              <w:rPr>
                                <w:rFonts w:ascii="Tisa Offc Serif Pro Thin" w:hAnsi="Tisa Offc Serif Pro Thin"/>
                                <w:sz w:val="16"/>
                                <w:szCs w:val="16"/>
                              </w:rPr>
                              <w:t>Step 5</w:t>
                            </w:r>
                            <w:r w:rsidR="006C719F" w:rsidRPr="002550EA">
                              <w:rPr>
                                <w:rFonts w:ascii="Tisa Offc Serif Pro Thin" w:hAnsi="Tisa Offc Serif Pro Thin"/>
                                <w:sz w:val="16"/>
                                <w:szCs w:val="16"/>
                              </w:rPr>
                              <w:t xml:space="preserve">: </w:t>
                            </w:r>
                            <w:r w:rsidR="00B917D6" w:rsidRPr="002550EA">
                              <w:rPr>
                                <w:rFonts w:ascii="Tisa Offc Serif Pro Thin" w:hAnsi="Tisa Offc Serif Pro Thin"/>
                                <w:sz w:val="16"/>
                                <w:szCs w:val="16"/>
                              </w:rPr>
                              <w:t>The car keeps track of its distance travelled. When it approaches the known value for the</w:t>
                            </w:r>
                            <w:r w:rsidR="0077545E" w:rsidRPr="002550EA">
                              <w:rPr>
                                <w:rFonts w:ascii="Tisa Offc Serif Pro Thin" w:hAnsi="Tisa Offc Serif Pro Thin"/>
                                <w:sz w:val="16"/>
                                <w:szCs w:val="16"/>
                              </w:rPr>
                              <w:t xml:space="preserve"> minimum and maximum</w:t>
                            </w:r>
                            <w:r w:rsidR="00B917D6" w:rsidRPr="002550EA">
                              <w:rPr>
                                <w:rFonts w:ascii="Tisa Offc Serif Pro Thin" w:hAnsi="Tisa Offc Serif Pro Thin"/>
                                <w:sz w:val="16"/>
                                <w:szCs w:val="16"/>
                              </w:rPr>
                              <w:t xml:space="preserve"> </w:t>
                            </w:r>
                            <w:r w:rsidR="0077545E" w:rsidRPr="002550EA">
                              <w:rPr>
                                <w:rFonts w:ascii="Tisa Offc Serif Pro Thin" w:hAnsi="Tisa Offc Serif Pro Thin"/>
                                <w:sz w:val="16"/>
                                <w:szCs w:val="16"/>
                              </w:rPr>
                              <w:t>distance</w:t>
                            </w:r>
                            <w:r w:rsidR="00E51F39" w:rsidRPr="002550EA">
                              <w:rPr>
                                <w:rFonts w:ascii="Tisa Offc Serif Pro Thin" w:hAnsi="Tisa Offc Serif Pro Thin"/>
                                <w:sz w:val="16"/>
                                <w:szCs w:val="16"/>
                              </w:rPr>
                              <w:t xml:space="preserve">, the 30cm of data is compared to the data </w:t>
                            </w:r>
                            <w:r w:rsidR="0077545E" w:rsidRPr="002550EA">
                              <w:rPr>
                                <w:rFonts w:ascii="Tisa Offc Serif Pro Thin" w:hAnsi="Tisa Offc Serif Pro Thin"/>
                                <w:sz w:val="16"/>
                                <w:szCs w:val="16"/>
                              </w:rPr>
                              <w:t>within that range to</w:t>
                            </w:r>
                            <w:r w:rsidR="00CD4102" w:rsidRPr="002550EA">
                              <w:rPr>
                                <w:rFonts w:ascii="Tisa Offc Serif Pro Thin" w:hAnsi="Tisa Offc Serif Pro Thin"/>
                                <w:sz w:val="16"/>
                                <w:szCs w:val="16"/>
                              </w:rPr>
                              <w:t xml:space="preserve"> see if it is repeated at any point</w:t>
                            </w:r>
                            <w:r w:rsidR="0077545E" w:rsidRPr="002550EA">
                              <w:rPr>
                                <w:rFonts w:ascii="Tisa Offc Serif Pro Thin" w:hAnsi="Tisa Offc Serif Pro Thin"/>
                                <w:sz w:val="16"/>
                                <w:szCs w:val="16"/>
                              </w:rPr>
                              <w:t xml:space="preserve">. This is assumed to be the start of a new lap.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6E397F" id="Text Box 39" o:spid="_x0000_s1038" type="#_x0000_t202" style="position:absolute;margin-left:10.3pt;margin-top:229.5pt;width:104.1pt;height:137.55pt;z-index:25165827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" fillcolor="white [3201]" strokecolor="#4472c4 [3204]" strokeweight=".5pt">
                <v:textbox>
                  <w:txbxContent>
                    <w:p w14:paraId="443FA333" w14:textId="6503FBBD" w:rsidR="00A300DA" w:rsidRPr="002550EA" w:rsidRDefault="00A300DA">
                      <w:pPr>
                        <w:rPr>
                          <w:rFonts w:ascii="Tisa Offc Serif Pro Thin" w:hAnsi="Tisa Offc Serif Pro Thin"/>
                        </w:rPr>
                      </w:pPr>
                      <w:r w:rsidRPr="002550EA">
                        <w:rPr>
                          <w:rFonts w:ascii="Tisa Offc Serif Pro Thin" w:hAnsi="Tisa Offc Serif Pro Thin"/>
                          <w:sz w:val="16"/>
                          <w:szCs w:val="16"/>
                        </w:rPr>
                        <w:t>Step 5</w:t>
                      </w:r>
                      <w:r w:rsidR="006C719F" w:rsidRPr="002550EA">
                        <w:rPr>
                          <w:rFonts w:ascii="Tisa Offc Serif Pro Thin" w:hAnsi="Tisa Offc Serif Pro Thin"/>
                          <w:sz w:val="16"/>
                          <w:szCs w:val="16"/>
                        </w:rPr>
                        <w:t xml:space="preserve">: </w:t>
                      </w:r>
                      <w:r w:rsidR="00B917D6" w:rsidRPr="002550EA">
                        <w:rPr>
                          <w:rFonts w:ascii="Tisa Offc Serif Pro Thin" w:hAnsi="Tisa Offc Serif Pro Thin"/>
                          <w:sz w:val="16"/>
                          <w:szCs w:val="16"/>
                        </w:rPr>
                        <w:t>The car keeps track of its distance travelled. When it approaches the known value for the</w:t>
                      </w:r>
                      <w:r w:rsidR="0077545E" w:rsidRPr="002550EA">
                        <w:rPr>
                          <w:rFonts w:ascii="Tisa Offc Serif Pro Thin" w:hAnsi="Tisa Offc Serif Pro Thin"/>
                          <w:sz w:val="16"/>
                          <w:szCs w:val="16"/>
                        </w:rPr>
                        <w:t xml:space="preserve"> minimum and maximum</w:t>
                      </w:r>
                      <w:r w:rsidR="00B917D6" w:rsidRPr="002550EA">
                        <w:rPr>
                          <w:rFonts w:ascii="Tisa Offc Serif Pro Thin" w:hAnsi="Tisa Offc Serif Pro Thin"/>
                          <w:sz w:val="16"/>
                          <w:szCs w:val="16"/>
                        </w:rPr>
                        <w:t xml:space="preserve"> </w:t>
                      </w:r>
                      <w:r w:rsidR="0077545E" w:rsidRPr="002550EA">
                        <w:rPr>
                          <w:rFonts w:ascii="Tisa Offc Serif Pro Thin" w:hAnsi="Tisa Offc Serif Pro Thin"/>
                          <w:sz w:val="16"/>
                          <w:szCs w:val="16"/>
                        </w:rPr>
                        <w:t>distance</w:t>
                      </w:r>
                      <w:r w:rsidR="00E51F39" w:rsidRPr="002550EA">
                        <w:rPr>
                          <w:rFonts w:ascii="Tisa Offc Serif Pro Thin" w:hAnsi="Tisa Offc Serif Pro Thin"/>
                          <w:sz w:val="16"/>
                          <w:szCs w:val="16"/>
                        </w:rPr>
                        <w:t xml:space="preserve">, the 30cm of data is compared to the data </w:t>
                      </w:r>
                      <w:r w:rsidR="0077545E" w:rsidRPr="002550EA">
                        <w:rPr>
                          <w:rFonts w:ascii="Tisa Offc Serif Pro Thin" w:hAnsi="Tisa Offc Serif Pro Thin"/>
                          <w:sz w:val="16"/>
                          <w:szCs w:val="16"/>
                        </w:rPr>
                        <w:t>within that range to</w:t>
                      </w:r>
                      <w:r w:rsidR="00CD4102" w:rsidRPr="002550EA">
                        <w:rPr>
                          <w:rFonts w:ascii="Tisa Offc Serif Pro Thin" w:hAnsi="Tisa Offc Serif Pro Thin"/>
                          <w:sz w:val="16"/>
                          <w:szCs w:val="16"/>
                        </w:rPr>
                        <w:t xml:space="preserve"> see if it is repeated at any point</w:t>
                      </w:r>
                      <w:r w:rsidR="0077545E" w:rsidRPr="002550EA">
                        <w:rPr>
                          <w:rFonts w:ascii="Tisa Offc Serif Pro Thin" w:hAnsi="Tisa Offc Serif Pro Thin"/>
                          <w:sz w:val="16"/>
                          <w:szCs w:val="16"/>
                        </w:rPr>
                        <w:t xml:space="preserve">. This is assumed to be the start of a new lap. </w:t>
                      </w:r>
                    </w:p>
                  </w:txbxContent>
                </v:textbox>
              </v:shape>
            </w:pict>
          </mc:Fallback>
        </mc:AlternateContent>
      </w:r>
      <w:r w:rsidRPr="00320156">
        <w:rPr>
          <w:noProof/>
          <w:szCs w:val="20"/>
          <w:lang w:val="en-GB"/>
        </w:rPr>
        <mc:AlternateContent>
          <mc:Choice Requires="wps">
            <w:drawing>
              <wp:anchor distT="0" distB="0" distL="114300" distR="114300" simplePos="0" relativeHeight="251658268" behindDoc="0" locked="0" layoutInCell="1" allowOverlap="1" wp14:anchorId="4CD674C8" wp14:editId="4E4C155D">
                <wp:simplePos x="0" y="0"/>
                <wp:positionH relativeFrom="column">
                  <wp:posOffset>302079</wp:posOffset>
                </wp:positionH>
                <wp:positionV relativeFrom="paragraph">
                  <wp:posOffset>2318657</wp:posOffset>
                </wp:positionV>
                <wp:extent cx="979170" cy="408214"/>
                <wp:effectExtent l="0" t="0" r="11430" b="11430"/>
                <wp:wrapNone/>
                <wp:docPr id="37" name="Text Box 37"/>
                <wp:cNvGraphicFramePr/>
                <a:graphic xmlns:a="http://schemas.openxmlformats.org/drawingml/2006/main">
                  <a:graphicData uri="http://schemas.microsoft.com/office/word/2010/wordprocessingShape">
                    <wps:wsp>
                      <wps:cNvSpPr txBox="1"/>
                      <wps:spPr>
                        <a:xfrm>
                          <a:off x="0" y="0"/>
                          <a:ext cx="979170" cy="408214"/>
                        </a:xfrm>
                        <a:prstGeom prst="rect">
                          <a:avLst/>
                        </a:prstGeom>
                        <a:solidFill>
                          <a:schemeClr val="lt1"/>
                        </a:solidFill>
                        <a:ln w="6350">
                          <a:solidFill>
                            <a:schemeClr val="accent1"/>
                          </a:solidFill>
                        </a:ln>
                      </wps:spPr>
                      <wps:txbx>
                        <w:txbxContent>
                          <w:p w14:paraId="33D0BDB5" w14:textId="5AD40B33" w:rsidR="008523F9" w:rsidRPr="002550EA" w:rsidRDefault="00502BF0">
                            <w:pPr>
                              <w:rPr>
                                <w:rFonts w:ascii="Tisa Offc Serif Pro Thin" w:hAnsi="Tisa Offc Serif Pro Thin"/>
                                <w:sz w:val="16"/>
                                <w:szCs w:val="16"/>
                              </w:rPr>
                            </w:pPr>
                            <w:r w:rsidRPr="002550EA">
                              <w:rPr>
                                <w:rFonts w:ascii="Tisa Offc Serif Pro Thin" w:hAnsi="Tisa Offc Serif Pro Thin"/>
                                <w:sz w:val="16"/>
                                <w:szCs w:val="16"/>
                              </w:rPr>
                              <w:t xml:space="preserve">Step 3 is </w:t>
                            </w:r>
                            <w:r w:rsidR="0086207D" w:rsidRPr="002550EA">
                              <w:rPr>
                                <w:rFonts w:ascii="Tisa Offc Serif Pro Thin" w:hAnsi="Tisa Offc Serif Pro Thin"/>
                                <w:sz w:val="16"/>
                                <w:szCs w:val="16"/>
                              </w:rPr>
                              <w:t>necessary</w:t>
                            </w:r>
                            <w:r w:rsidRPr="002550EA">
                              <w:rPr>
                                <w:rFonts w:ascii="Tisa Offc Serif Pro Thin" w:hAnsi="Tisa Offc Serif Pro Thin"/>
                                <w:sz w:val="16"/>
                                <w:szCs w:val="16"/>
                              </w:rPr>
                              <w:t xml:space="preserve"> for step </w:t>
                            </w:r>
                            <w:r w:rsidR="0086207D" w:rsidRPr="002550EA">
                              <w:rPr>
                                <w:rFonts w:ascii="Tisa Offc Serif Pro Thin" w:hAnsi="Tisa Offc Serif Pro Thin"/>
                                <w:sz w:val="16"/>
                                <w:szCs w:val="16"/>
                              </w:rPr>
                              <w:t xml:space="preserve">5.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D674C8" id="Text Box 37" o:spid="_x0000_s1039" type="#_x0000_t202" style="position:absolute;margin-left:23.8pt;margin-top:182.55pt;width:77.1pt;height:32.15pt;z-index:2516582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" fillcolor="white [3201]" strokecolor="#4472c4 [3204]" strokeweight=".5pt">
                <v:textbox>
                  <w:txbxContent>
                    <w:p w14:paraId="33D0BDB5" w14:textId="5AD40B33" w:rsidR="008523F9" w:rsidRPr="002550EA" w:rsidRDefault="00502BF0">
                      <w:pPr>
                        <w:rPr>
                          <w:rFonts w:ascii="Tisa Offc Serif Pro Thin" w:hAnsi="Tisa Offc Serif Pro Thin"/>
                          <w:sz w:val="16"/>
                          <w:szCs w:val="16"/>
                        </w:rPr>
                      </w:pPr>
                      <w:r w:rsidRPr="002550EA">
                        <w:rPr>
                          <w:rFonts w:ascii="Tisa Offc Serif Pro Thin" w:hAnsi="Tisa Offc Serif Pro Thin"/>
                          <w:sz w:val="16"/>
                          <w:szCs w:val="16"/>
                        </w:rPr>
                        <w:t xml:space="preserve">Step 3 is </w:t>
                      </w:r>
                      <w:r w:rsidR="0086207D" w:rsidRPr="002550EA">
                        <w:rPr>
                          <w:rFonts w:ascii="Tisa Offc Serif Pro Thin" w:hAnsi="Tisa Offc Serif Pro Thin"/>
                          <w:sz w:val="16"/>
                          <w:szCs w:val="16"/>
                        </w:rPr>
                        <w:t>necessary</w:t>
                      </w:r>
                      <w:r w:rsidRPr="002550EA">
                        <w:rPr>
                          <w:rFonts w:ascii="Tisa Offc Serif Pro Thin" w:hAnsi="Tisa Offc Serif Pro Thin"/>
                          <w:sz w:val="16"/>
                          <w:szCs w:val="16"/>
                        </w:rPr>
                        <w:t xml:space="preserve"> for step </w:t>
                      </w:r>
                      <w:r w:rsidR="0086207D" w:rsidRPr="002550EA">
                        <w:rPr>
                          <w:rFonts w:ascii="Tisa Offc Serif Pro Thin" w:hAnsi="Tisa Offc Serif Pro Thin"/>
                          <w:sz w:val="16"/>
                          <w:szCs w:val="16"/>
                        </w:rPr>
                        <w:t xml:space="preserve">5. </w:t>
                      </w:r>
                    </w:p>
                  </w:txbxContent>
                </v:textbox>
              </v:shape>
            </w:pict>
          </mc:Fallback>
        </mc:AlternateContent>
      </w:r>
      <w:r w:rsidR="009253D1" w:rsidRPr="00320156">
        <w:rPr>
          <w:noProof/>
          <w:szCs w:val="20"/>
          <w:lang w:val="en-GB"/>
        </w:rPr>
        <mc:AlternateContent>
          <mc:Choice Requires="wps">
            <w:drawing>
              <wp:anchor distT="0" distB="0" distL="114300" distR="114300" simplePos="0" relativeHeight="251658273" behindDoc="0" locked="0" layoutInCell="1" allowOverlap="1" wp14:anchorId="705B2006" wp14:editId="200396D1">
                <wp:simplePos x="0" y="0"/>
                <wp:positionH relativeFrom="column">
                  <wp:posOffset>4931229</wp:posOffset>
                </wp:positionH>
                <wp:positionV relativeFrom="paragraph">
                  <wp:posOffset>2318657</wp:posOffset>
                </wp:positionV>
                <wp:extent cx="289741" cy="195943"/>
                <wp:effectExtent l="25400" t="0" r="15240" b="33020"/>
                <wp:wrapNone/>
                <wp:docPr id="42" name="Straight Arrow Connector 42"/>
                <wp:cNvGraphicFramePr/>
                <a:graphic xmlns:a="http://schemas.openxmlformats.org/drawingml/2006/main">
                  <a:graphicData uri="http://schemas.microsoft.com/office/word/2010/wordprocessingShape">
                    <wps:wsp>
                      <wps:cNvCnPr/>
                      <wps:spPr>
                        <a:xfrm flipH="1">
                          <a:off x="0" y="0"/>
                          <a:ext cx="289741" cy="19594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A51AB8" id="Straight Arrow Connector 42" o:spid="_x0000_s1026" type="#_x0000_t32" style="position:absolute;margin-left:388.3pt;margin-top:182.55pt;width:22.8pt;height:15.45pt;flip:x;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" strokecolor="#4472c4 [3204]" strokeweight=".5pt">
                <v:stroke endarrow="block" joinstyle="miter"/>
              </v:shape>
            </w:pict>
          </mc:Fallback>
        </mc:AlternateContent>
      </w:r>
      <w:r w:rsidR="009253D1" w:rsidRPr="00320156">
        <w:rPr>
          <w:noProof/>
          <w:szCs w:val="20"/>
          <w:lang w:val="en-GB"/>
        </w:rPr>
        <mc:AlternateContent>
          <mc:Choice Requires="wps">
            <w:drawing>
              <wp:anchor distT="0" distB="0" distL="114300" distR="114300" simplePos="0" relativeHeight="251658271" behindDoc="0" locked="0" layoutInCell="1" allowOverlap="1" wp14:anchorId="629CBBBE" wp14:editId="51573D63">
                <wp:simplePos x="0" y="0"/>
                <wp:positionH relativeFrom="column">
                  <wp:posOffset>1452699</wp:posOffset>
                </wp:positionH>
                <wp:positionV relativeFrom="paragraph">
                  <wp:posOffset>3829957</wp:posOffset>
                </wp:positionV>
                <wp:extent cx="2809965" cy="554264"/>
                <wp:effectExtent l="0" t="50800" r="0" b="17780"/>
                <wp:wrapNone/>
                <wp:docPr id="40" name="Straight Arrow Connector 40"/>
                <wp:cNvGraphicFramePr/>
                <a:graphic xmlns:a="http://schemas.openxmlformats.org/drawingml/2006/main">
                  <a:graphicData uri="http://schemas.microsoft.com/office/word/2010/wordprocessingShape">
                    <wps:wsp>
                      <wps:cNvCnPr/>
                      <wps:spPr>
                        <a:xfrm flipV="1">
                          <a:off x="0" y="0"/>
                          <a:ext cx="2809965" cy="55426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9CC9FED" id="Straight Arrow Connector 40" o:spid="_x0000_s1026" type="#_x0000_t32" style="position:absolute;margin-left:114.4pt;margin-top:301.55pt;width:221.25pt;height:43.65pt;flip:y;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" strokecolor="#4472c4 [3204]" strokeweight=".5pt">
                <v:stroke endarrow="block" joinstyle="miter"/>
              </v:shape>
            </w:pict>
          </mc:Fallback>
        </mc:AlternateContent>
      </w:r>
      <w:r w:rsidR="00A300DA" w:rsidRPr="00320156">
        <w:rPr>
          <w:noProof/>
          <w:szCs w:val="20"/>
          <w:lang w:val="en-GB"/>
        </w:rPr>
        <mc:AlternateContent>
          <mc:Choice Requires="wps">
            <w:drawing>
              <wp:anchor distT="0" distB="0" distL="114300" distR="114300" simplePos="0" relativeHeight="251658269" behindDoc="0" locked="0" layoutInCell="1" allowOverlap="1" wp14:anchorId="01A311EF" wp14:editId="38A8D6E5">
                <wp:simplePos x="0" y="0"/>
                <wp:positionH relativeFrom="column">
                  <wp:posOffset>1281249</wp:posOffset>
                </wp:positionH>
                <wp:positionV relativeFrom="paragraph">
                  <wp:posOffset>2514600</wp:posOffset>
                </wp:positionV>
                <wp:extent cx="327115" cy="97971"/>
                <wp:effectExtent l="0" t="0" r="28575" b="54610"/>
                <wp:wrapNone/>
                <wp:docPr id="38" name="Straight Arrow Connector 38"/>
                <wp:cNvGraphicFramePr/>
                <a:graphic xmlns:a="http://schemas.openxmlformats.org/drawingml/2006/main">
                  <a:graphicData uri="http://schemas.microsoft.com/office/word/2010/wordprocessingShape">
                    <wps:wsp>
                      <wps:cNvCnPr/>
                      <wps:spPr>
                        <a:xfrm>
                          <a:off x="0" y="0"/>
                          <a:ext cx="327115" cy="9797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DB3FEB0" id="Straight Arrow Connector 38" o:spid="_x0000_s1026" type="#_x0000_t32" style="position:absolute;margin-left:100.9pt;margin-top:198pt;width:25.75pt;height:7.7pt;z-index:251710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" strokecolor="#4472c4 [3204]" strokeweight=".5pt">
                <v:stroke endarrow="block" joinstyle="miter"/>
              </v:shape>
            </w:pict>
          </mc:Fallback>
        </mc:AlternateContent>
      </w:r>
      <w:r w:rsidR="00F405CE" w:rsidRPr="00320156">
        <w:rPr>
          <w:noProof/>
          <w:szCs w:val="20"/>
          <w:lang w:val="en-GB"/>
        </w:rPr>
        <w:drawing>
          <wp:inline distT="0" distB="0" distL="0" distR="0" wp14:anchorId="62DE47E2" wp14:editId="6394111D">
            <wp:extent cx="5809105" cy="5037364"/>
            <wp:effectExtent l="0" t="0" r="0" b="5080"/>
            <wp:docPr id="36" name="Picture 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iagram&#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843133" cy="5066871"/>
                    </a:xfrm>
                    <a:prstGeom prst="rect">
                      <a:avLst/>
                    </a:prstGeom>
                  </pic:spPr>
                </pic:pic>
              </a:graphicData>
            </a:graphic>
          </wp:inline>
        </w:drawing>
      </w:r>
    </w:p>
    <w:p w14:paraId="35A9024B" w14:textId="4168026A" w:rsidR="00E74ADE" w:rsidRPr="00320156" w:rsidRDefault="00E74ADE" w:rsidP="00E74ADE">
      <w:pPr>
        <w:pStyle w:val="Caption"/>
        <w:rPr>
          <w:lang w:val="en-GB"/>
        </w:rPr>
      </w:pPr>
      <w:r w:rsidRPr="00320156">
        <w:rPr>
          <w:lang w:val="en-GB"/>
        </w:rPr>
        <w:t xml:space="preserve">Diagram </w:t>
      </w:r>
      <w:r w:rsidR="00C96F0C" w:rsidRPr="00320156">
        <w:rPr>
          <w:lang w:val="en-GB"/>
        </w:rPr>
        <w:fldChar w:fldCharType="begin"/>
      </w:r>
      <w:r w:rsidR="00C96F0C" w:rsidRPr="00320156">
        <w:rPr>
          <w:lang w:val="en-GB"/>
        </w:rPr>
        <w:instrText xml:space="preserve"> SEQ Diagram \* ARABIC </w:instrText>
      </w:r>
      <w:r w:rsidR="00C96F0C" w:rsidRPr="00320156">
        <w:rPr>
          <w:lang w:val="en-GB"/>
        </w:rPr>
        <w:fldChar w:fldCharType="separate"/>
      </w:r>
      <w:r w:rsidR="00242D8C">
        <w:rPr>
          <w:noProof/>
          <w:lang w:val="en-GB"/>
        </w:rPr>
        <w:t>1</w:t>
      </w:r>
      <w:r w:rsidR="00C96F0C" w:rsidRPr="00320156">
        <w:rPr>
          <w:noProof/>
          <w:lang w:val="en-GB"/>
        </w:rPr>
        <w:fldChar w:fldCharType="end"/>
      </w:r>
      <w:r w:rsidR="00E331E2" w:rsidRPr="00320156">
        <w:rPr>
          <w:noProof/>
          <w:lang w:val="en-GB"/>
        </w:rPr>
        <w:t xml:space="preserve"> – Freescale </w:t>
      </w:r>
      <w:r w:rsidR="00C42804" w:rsidRPr="00320156">
        <w:rPr>
          <w:noProof/>
          <w:lang w:val="en-GB"/>
        </w:rPr>
        <w:t>slot car competition workflow diagram</w:t>
      </w:r>
    </w:p>
    <w:p w14:paraId="54017E2F" w14:textId="746CDAA1" w:rsidR="00812357" w:rsidRPr="00320156" w:rsidRDefault="00812357" w:rsidP="00812357">
      <w:pPr>
        <w:pStyle w:val="Heading4"/>
        <w:rPr>
          <w:szCs w:val="20"/>
          <w:lang w:val="en-GB"/>
        </w:rPr>
      </w:pPr>
      <w:r w:rsidRPr="00320156">
        <w:rPr>
          <w:szCs w:val="20"/>
          <w:lang w:val="en-GB"/>
        </w:rPr>
        <w:t>What I like about the</w:t>
      </w:r>
      <w:r w:rsidR="00705BE4" w:rsidRPr="00320156">
        <w:rPr>
          <w:szCs w:val="20"/>
          <w:lang w:val="en-GB"/>
        </w:rPr>
        <w:t>ir solution</w:t>
      </w:r>
    </w:p>
    <w:p w14:paraId="6B5BF4FA" w14:textId="77777777" w:rsidR="00AE151B" w:rsidRPr="00320156" w:rsidRDefault="00880E91" w:rsidP="000A2A8A">
      <w:pPr>
        <w:rPr>
          <w:szCs w:val="20"/>
          <w:lang w:val="en-GB"/>
        </w:rPr>
      </w:pPr>
      <w:r w:rsidRPr="00320156">
        <w:rPr>
          <w:szCs w:val="20"/>
          <w:lang w:val="en-GB"/>
        </w:rPr>
        <w:t xml:space="preserve">The method by which the students </w:t>
      </w:r>
      <w:r w:rsidR="00156FE7" w:rsidRPr="00320156">
        <w:rPr>
          <w:szCs w:val="20"/>
          <w:lang w:val="en-GB"/>
        </w:rPr>
        <w:t>controlled their car was</w:t>
      </w:r>
      <w:r w:rsidR="00F639FC" w:rsidRPr="00320156">
        <w:rPr>
          <w:szCs w:val="20"/>
          <w:lang w:val="en-GB"/>
        </w:rPr>
        <w:t xml:space="preserve"> very interesting</w:t>
      </w:r>
      <w:r w:rsidR="00705BE4" w:rsidRPr="00320156">
        <w:rPr>
          <w:szCs w:val="20"/>
          <w:lang w:val="en-GB"/>
        </w:rPr>
        <w:t xml:space="preserve">. Every component needed was integrated onto the body of the slot car. </w:t>
      </w:r>
      <w:r w:rsidR="008A3029" w:rsidRPr="00320156">
        <w:rPr>
          <w:szCs w:val="20"/>
          <w:lang w:val="en-GB"/>
        </w:rPr>
        <w:t>This means that there is no need for any wireless communication between the car and an external computer</w:t>
      </w:r>
      <w:r w:rsidR="006E4B54" w:rsidRPr="00320156">
        <w:rPr>
          <w:szCs w:val="20"/>
          <w:lang w:val="en-GB"/>
        </w:rPr>
        <w:t xml:space="preserve">, eliminating any delay this might </w:t>
      </w:r>
      <w:r w:rsidR="007E4E86" w:rsidRPr="00320156">
        <w:rPr>
          <w:szCs w:val="20"/>
          <w:lang w:val="en-GB"/>
        </w:rPr>
        <w:t>cause</w:t>
      </w:r>
      <w:r w:rsidR="006E4B54" w:rsidRPr="00320156">
        <w:rPr>
          <w:szCs w:val="20"/>
          <w:lang w:val="en-GB"/>
        </w:rPr>
        <w:t>.</w:t>
      </w:r>
      <w:r w:rsidR="00A161B1" w:rsidRPr="00320156">
        <w:rPr>
          <w:szCs w:val="20"/>
          <w:lang w:val="en-GB"/>
        </w:rPr>
        <w:t xml:space="preserve"> </w:t>
      </w:r>
      <w:r w:rsidR="007E4E86" w:rsidRPr="00320156">
        <w:rPr>
          <w:szCs w:val="20"/>
          <w:lang w:val="en-GB"/>
        </w:rPr>
        <w:t xml:space="preserve">Moreover, this allows for </w:t>
      </w:r>
      <w:r w:rsidR="00E22063" w:rsidRPr="00320156">
        <w:rPr>
          <w:szCs w:val="20"/>
          <w:lang w:val="en-GB"/>
        </w:rPr>
        <w:t xml:space="preserve">very </w:t>
      </w:r>
      <w:r w:rsidR="0024054C" w:rsidRPr="00320156">
        <w:rPr>
          <w:szCs w:val="20"/>
          <w:lang w:val="en-GB"/>
        </w:rPr>
        <w:t>quick</w:t>
      </w:r>
      <w:r w:rsidR="00E22063" w:rsidRPr="00320156">
        <w:rPr>
          <w:szCs w:val="20"/>
          <w:lang w:val="en-GB"/>
        </w:rPr>
        <w:t xml:space="preserve"> data transfer and computations within the car, which means that the car can make </w:t>
      </w:r>
      <w:r w:rsidR="0024054C" w:rsidRPr="00320156">
        <w:rPr>
          <w:szCs w:val="20"/>
          <w:lang w:val="en-GB"/>
        </w:rPr>
        <w:t xml:space="preserve">decisions </w:t>
      </w:r>
      <w:r w:rsidR="00047BA2" w:rsidRPr="00320156">
        <w:rPr>
          <w:szCs w:val="20"/>
          <w:lang w:val="en-GB"/>
        </w:rPr>
        <w:t>more frequently.</w:t>
      </w:r>
      <w:r w:rsidR="006F6E34" w:rsidRPr="00320156">
        <w:rPr>
          <w:szCs w:val="20"/>
          <w:lang w:val="en-GB"/>
        </w:rPr>
        <w:t xml:space="preserve"> </w:t>
      </w:r>
    </w:p>
    <w:p w14:paraId="303BF6C7" w14:textId="77777777" w:rsidR="00AE151B" w:rsidRPr="00320156" w:rsidRDefault="00AE151B" w:rsidP="000A2A8A">
      <w:pPr>
        <w:rPr>
          <w:szCs w:val="20"/>
          <w:lang w:val="en-GB"/>
        </w:rPr>
      </w:pPr>
    </w:p>
    <w:p w14:paraId="4EE954DA" w14:textId="24F64803" w:rsidR="00215F01" w:rsidRPr="00320156" w:rsidRDefault="006F6E34" w:rsidP="000A2A8A">
      <w:pPr>
        <w:rPr>
          <w:szCs w:val="20"/>
          <w:lang w:val="en-GB"/>
        </w:rPr>
      </w:pPr>
      <w:r w:rsidRPr="00320156">
        <w:rPr>
          <w:szCs w:val="20"/>
          <w:lang w:val="en-GB"/>
        </w:rPr>
        <w:t xml:space="preserve">Secondly, </w:t>
      </w:r>
      <w:r w:rsidR="006E1EDB" w:rsidRPr="00320156">
        <w:rPr>
          <w:szCs w:val="20"/>
          <w:lang w:val="en-GB"/>
        </w:rPr>
        <w:t>I like how this solution</w:t>
      </w:r>
      <w:r w:rsidR="0065663B" w:rsidRPr="00320156">
        <w:rPr>
          <w:szCs w:val="20"/>
          <w:lang w:val="en-GB"/>
        </w:rPr>
        <w:t xml:space="preserve"> implements a microcontroller to control the car</w:t>
      </w:r>
      <w:r w:rsidR="00325887" w:rsidRPr="00320156">
        <w:rPr>
          <w:szCs w:val="20"/>
          <w:lang w:val="en-GB"/>
        </w:rPr>
        <w:t>. The car becomes a standalone computer system</w:t>
      </w:r>
      <w:r w:rsidR="00BC7632" w:rsidRPr="00320156">
        <w:rPr>
          <w:color w:val="C00000"/>
          <w:szCs w:val="20"/>
          <w:lang w:val="en-GB"/>
        </w:rPr>
        <w:t>*</w:t>
      </w:r>
      <w:r w:rsidR="00B309C4" w:rsidRPr="00320156">
        <w:rPr>
          <w:szCs w:val="20"/>
          <w:lang w:val="en-GB"/>
        </w:rPr>
        <w:t xml:space="preserve"> which can </w:t>
      </w:r>
      <w:r w:rsidR="00580E84" w:rsidRPr="00320156">
        <w:rPr>
          <w:szCs w:val="20"/>
          <w:lang w:val="en-GB"/>
        </w:rPr>
        <w:t xml:space="preserve">race without any </w:t>
      </w:r>
      <w:r w:rsidR="00126AE7" w:rsidRPr="00320156">
        <w:rPr>
          <w:szCs w:val="20"/>
          <w:lang w:val="en-GB"/>
        </w:rPr>
        <w:t>computer</w:t>
      </w:r>
      <w:r w:rsidR="00580E84" w:rsidRPr="00320156">
        <w:rPr>
          <w:szCs w:val="20"/>
          <w:lang w:val="en-GB"/>
        </w:rPr>
        <w:t xml:space="preserve"> </w:t>
      </w:r>
      <w:r w:rsidR="00126AE7" w:rsidRPr="00320156">
        <w:rPr>
          <w:szCs w:val="20"/>
          <w:lang w:val="en-GB"/>
        </w:rPr>
        <w:t>or user input.</w:t>
      </w:r>
      <w:r w:rsidR="00F1279F" w:rsidRPr="00320156">
        <w:rPr>
          <w:szCs w:val="20"/>
          <w:lang w:val="en-GB"/>
        </w:rPr>
        <w:t xml:space="preserve"> </w:t>
      </w:r>
      <w:r w:rsidR="00A275A5" w:rsidRPr="00320156">
        <w:rPr>
          <w:szCs w:val="20"/>
          <w:lang w:val="en-GB"/>
        </w:rPr>
        <w:t>This</w:t>
      </w:r>
      <w:r w:rsidR="00E91AF0" w:rsidRPr="00320156">
        <w:rPr>
          <w:szCs w:val="20"/>
          <w:lang w:val="en-GB"/>
        </w:rPr>
        <w:t xml:space="preserve"> </w:t>
      </w:r>
      <w:r w:rsidR="00BB5A71" w:rsidRPr="00320156">
        <w:rPr>
          <w:szCs w:val="20"/>
          <w:lang w:val="en-GB"/>
        </w:rPr>
        <w:t xml:space="preserve">means the car is fully autonomous. </w:t>
      </w:r>
      <w:r w:rsidR="00F1279F" w:rsidRPr="00320156">
        <w:rPr>
          <w:szCs w:val="20"/>
          <w:lang w:val="en-GB"/>
        </w:rPr>
        <w:t xml:space="preserve">Lastly, this solution is relatively </w:t>
      </w:r>
      <w:r w:rsidR="004A2074" w:rsidRPr="00320156">
        <w:rPr>
          <w:szCs w:val="20"/>
          <w:lang w:val="en-GB"/>
        </w:rPr>
        <w:t>cheap,</w:t>
      </w:r>
      <w:r w:rsidR="00F1279F" w:rsidRPr="00320156">
        <w:rPr>
          <w:szCs w:val="20"/>
          <w:lang w:val="en-GB"/>
        </w:rPr>
        <w:t xml:space="preserve"> </w:t>
      </w:r>
      <w:r w:rsidR="004A2074" w:rsidRPr="00320156">
        <w:rPr>
          <w:szCs w:val="20"/>
          <w:lang w:val="en-GB"/>
        </w:rPr>
        <w:t xml:space="preserve">and the hardware required is very common and easy to </w:t>
      </w:r>
      <w:r w:rsidR="005A2A2C" w:rsidRPr="00320156">
        <w:rPr>
          <w:szCs w:val="20"/>
          <w:lang w:val="en-GB"/>
        </w:rPr>
        <w:t>setup</w:t>
      </w:r>
      <w:r w:rsidR="004A2074" w:rsidRPr="00320156">
        <w:rPr>
          <w:szCs w:val="20"/>
          <w:lang w:val="en-GB"/>
        </w:rPr>
        <w:t>.</w:t>
      </w:r>
    </w:p>
    <w:p w14:paraId="558FE025" w14:textId="77777777" w:rsidR="00301CBD" w:rsidRPr="00320156" w:rsidRDefault="00301CBD" w:rsidP="000A2A8A">
      <w:pPr>
        <w:rPr>
          <w:szCs w:val="20"/>
          <w:lang w:val="en-GB"/>
        </w:rPr>
      </w:pPr>
    </w:p>
    <w:p w14:paraId="72DF4E03" w14:textId="011166AE" w:rsidR="000A2A8A" w:rsidRPr="00320156" w:rsidRDefault="00215F01" w:rsidP="00215F01">
      <w:pPr>
        <w:pStyle w:val="Heading4"/>
        <w:rPr>
          <w:lang w:val="en-GB"/>
        </w:rPr>
      </w:pPr>
      <w:r w:rsidRPr="00320156">
        <w:rPr>
          <w:szCs w:val="20"/>
          <w:lang w:val="en-GB"/>
        </w:rPr>
        <w:t>What I would do differently</w:t>
      </w:r>
      <w:r w:rsidR="00126AE7" w:rsidRPr="00320156">
        <w:rPr>
          <w:lang w:val="en-GB"/>
        </w:rPr>
        <w:t xml:space="preserve"> </w:t>
      </w:r>
    </w:p>
    <w:p w14:paraId="46EA3ACA" w14:textId="6C8B4606" w:rsidR="006426F7" w:rsidRPr="00320156" w:rsidRDefault="00080173" w:rsidP="000A2A8A">
      <w:pPr>
        <w:rPr>
          <w:szCs w:val="20"/>
          <w:lang w:val="en-GB"/>
        </w:rPr>
      </w:pPr>
      <w:r w:rsidRPr="00320156">
        <w:rPr>
          <w:szCs w:val="20"/>
          <w:lang w:val="en-GB"/>
        </w:rPr>
        <w:t>The main issue I have with this solution is th</w:t>
      </w:r>
      <w:r w:rsidR="00106A43" w:rsidRPr="00320156">
        <w:rPr>
          <w:szCs w:val="20"/>
          <w:lang w:val="en-GB"/>
        </w:rPr>
        <w:t xml:space="preserve">e way that they convert the </w:t>
      </w:r>
      <w:r w:rsidR="00E345ED" w:rsidRPr="00320156">
        <w:rPr>
          <w:szCs w:val="20"/>
          <w:lang w:val="en-GB"/>
        </w:rPr>
        <w:t>accelerometer data into</w:t>
      </w:r>
      <w:r w:rsidR="00CB63BB" w:rsidRPr="00320156">
        <w:rPr>
          <w:szCs w:val="20"/>
          <w:lang w:val="en-GB"/>
        </w:rPr>
        <w:t xml:space="preserve"> </w:t>
      </w:r>
      <w:r w:rsidR="00E345ED" w:rsidRPr="00320156">
        <w:rPr>
          <w:szCs w:val="20"/>
          <w:lang w:val="en-GB"/>
        </w:rPr>
        <w:t>a virtual track</w:t>
      </w:r>
      <w:r w:rsidR="00B00BEF" w:rsidRPr="00320156">
        <w:rPr>
          <w:szCs w:val="20"/>
          <w:lang w:val="en-GB"/>
        </w:rPr>
        <w:t xml:space="preserve"> (Step 6 on Diagram 1: explained in the annotations)</w:t>
      </w:r>
      <w:r w:rsidR="00E345ED" w:rsidRPr="00320156">
        <w:rPr>
          <w:szCs w:val="20"/>
          <w:lang w:val="en-GB"/>
        </w:rPr>
        <w:t xml:space="preserve">. </w:t>
      </w:r>
      <w:r w:rsidR="00D27056" w:rsidRPr="00320156">
        <w:rPr>
          <w:szCs w:val="20"/>
          <w:lang w:val="en-GB"/>
        </w:rPr>
        <w:t xml:space="preserve">I believe this prediction step in unnecessary and </w:t>
      </w:r>
      <w:r w:rsidR="001B2BF3" w:rsidRPr="00320156">
        <w:rPr>
          <w:szCs w:val="20"/>
          <w:lang w:val="en-GB"/>
        </w:rPr>
        <w:t xml:space="preserve">ineffective, as it can produce </w:t>
      </w:r>
      <w:r w:rsidR="00332D28" w:rsidRPr="00320156">
        <w:rPr>
          <w:szCs w:val="20"/>
          <w:lang w:val="en-GB"/>
        </w:rPr>
        <w:t>unreliable results and creates the need for this predefined data.</w:t>
      </w:r>
      <w:r w:rsidR="0074019D" w:rsidRPr="00320156">
        <w:rPr>
          <w:szCs w:val="20"/>
          <w:lang w:val="en-GB"/>
        </w:rPr>
        <w:t xml:space="preserve"> This means that extra user input is required beforehand</w:t>
      </w:r>
      <w:r w:rsidR="00835CD0" w:rsidRPr="00320156">
        <w:rPr>
          <w:szCs w:val="20"/>
          <w:lang w:val="en-GB"/>
        </w:rPr>
        <w:t>.</w:t>
      </w:r>
    </w:p>
    <w:p w14:paraId="3F4A1DF1" w14:textId="77777777" w:rsidR="006426F7" w:rsidRPr="00320156" w:rsidRDefault="006426F7" w:rsidP="000A2A8A">
      <w:pPr>
        <w:rPr>
          <w:szCs w:val="20"/>
          <w:lang w:val="en-GB"/>
        </w:rPr>
      </w:pPr>
    </w:p>
    <w:p w14:paraId="06D636F6" w14:textId="016F1BEF" w:rsidR="000A2A8A" w:rsidRPr="00320156" w:rsidRDefault="00090439" w:rsidP="000A2A8A">
      <w:pPr>
        <w:rPr>
          <w:szCs w:val="20"/>
          <w:lang w:val="en-GB"/>
        </w:rPr>
      </w:pPr>
      <w:r w:rsidRPr="00320156">
        <w:rPr>
          <w:szCs w:val="20"/>
          <w:lang w:val="en-GB"/>
        </w:rPr>
        <w:t xml:space="preserve">The next issue I have with this implementation is the pattern spotting needed to determine </w:t>
      </w:r>
      <w:r w:rsidR="00A104F8" w:rsidRPr="00320156">
        <w:rPr>
          <w:szCs w:val="20"/>
          <w:lang w:val="en-GB"/>
        </w:rPr>
        <w:t>when a lap has passed</w:t>
      </w:r>
      <w:r w:rsidR="00D637BC" w:rsidRPr="00320156">
        <w:rPr>
          <w:szCs w:val="20"/>
          <w:lang w:val="en-GB"/>
        </w:rPr>
        <w:t xml:space="preserve"> (step 5). </w:t>
      </w:r>
      <w:r w:rsidR="00413DF2" w:rsidRPr="00320156">
        <w:rPr>
          <w:szCs w:val="20"/>
          <w:lang w:val="en-GB"/>
        </w:rPr>
        <w:t xml:space="preserve">This step is another place where inaccuracies are </w:t>
      </w:r>
      <w:r w:rsidR="003F3AE1" w:rsidRPr="00320156">
        <w:rPr>
          <w:szCs w:val="20"/>
          <w:lang w:val="en-GB"/>
        </w:rPr>
        <w:t xml:space="preserve">produced, as the pattern spotting can lead to false </w:t>
      </w:r>
      <w:r w:rsidR="006B1E94" w:rsidRPr="00320156">
        <w:rPr>
          <w:szCs w:val="20"/>
          <w:lang w:val="en-GB"/>
        </w:rPr>
        <w:t xml:space="preserve">assumptions and therefore </w:t>
      </w:r>
      <w:r w:rsidR="00F24C81" w:rsidRPr="00320156">
        <w:rPr>
          <w:szCs w:val="20"/>
          <w:lang w:val="en-GB"/>
        </w:rPr>
        <w:t xml:space="preserve">unexpected </w:t>
      </w:r>
      <w:r w:rsidR="003F3AE1" w:rsidRPr="00320156">
        <w:rPr>
          <w:szCs w:val="20"/>
          <w:lang w:val="en-GB"/>
        </w:rPr>
        <w:t>results.</w:t>
      </w:r>
      <w:r w:rsidR="00835CD0" w:rsidRPr="00320156">
        <w:rPr>
          <w:szCs w:val="20"/>
          <w:lang w:val="en-GB"/>
        </w:rPr>
        <w:t xml:space="preserve"> For example, if it</w:t>
      </w:r>
      <w:r w:rsidR="00171954" w:rsidRPr="00320156">
        <w:rPr>
          <w:szCs w:val="20"/>
          <w:lang w:val="en-GB"/>
        </w:rPr>
        <w:t xml:space="preserve"> incorrectly assumes where the start line is, then every lap will have inconsistent </w:t>
      </w:r>
      <w:r w:rsidR="00C54FC2" w:rsidRPr="00320156">
        <w:rPr>
          <w:szCs w:val="20"/>
          <w:lang w:val="en-GB"/>
        </w:rPr>
        <w:t>accelerometer data. This means that the program can’t find patterns between laps and therefore not improve.</w:t>
      </w:r>
    </w:p>
    <w:p w14:paraId="4C8DE979" w14:textId="77777777" w:rsidR="006426F7" w:rsidRPr="00320156" w:rsidRDefault="006426F7" w:rsidP="000A2A8A">
      <w:pPr>
        <w:rPr>
          <w:szCs w:val="20"/>
          <w:lang w:val="en-GB"/>
        </w:rPr>
      </w:pPr>
    </w:p>
    <w:p w14:paraId="3FB6544F" w14:textId="5C3AF1E8" w:rsidR="006426F7" w:rsidRPr="00320156" w:rsidRDefault="006426F7" w:rsidP="006426F7">
      <w:pPr>
        <w:rPr>
          <w:szCs w:val="20"/>
          <w:lang w:val="en-GB"/>
        </w:rPr>
      </w:pPr>
      <w:r w:rsidRPr="00320156">
        <w:rPr>
          <w:szCs w:val="20"/>
          <w:lang w:val="en-GB"/>
        </w:rPr>
        <w:t xml:space="preserve">With regards to software, </w:t>
      </w:r>
      <w:r w:rsidR="00922789" w:rsidRPr="00320156">
        <w:rPr>
          <w:szCs w:val="20"/>
          <w:lang w:val="en-GB"/>
        </w:rPr>
        <w:t xml:space="preserve">I wasn’t able to find any examples of the exact code the students </w:t>
      </w:r>
      <w:r w:rsidR="00F76177" w:rsidRPr="00320156">
        <w:rPr>
          <w:szCs w:val="20"/>
          <w:lang w:val="en-GB"/>
        </w:rPr>
        <w:t>produced.</w:t>
      </w:r>
      <w:r w:rsidR="00922789" w:rsidRPr="00320156">
        <w:rPr>
          <w:szCs w:val="20"/>
          <w:lang w:val="en-GB"/>
        </w:rPr>
        <w:t xml:space="preserve"> However, I did find a GitHub repository</w:t>
      </w:r>
      <w:r w:rsidR="00721882" w:rsidRPr="00320156">
        <w:rPr>
          <w:color w:val="0070C0"/>
          <w:szCs w:val="20"/>
          <w:lang w:val="en-GB"/>
        </w:rPr>
        <w:t>*</w:t>
      </w:r>
      <w:r w:rsidR="00922789" w:rsidRPr="00320156">
        <w:rPr>
          <w:szCs w:val="20"/>
          <w:lang w:val="en-GB"/>
        </w:rPr>
        <w:t xml:space="preserve"> that had</w:t>
      </w:r>
      <w:r w:rsidR="00F76177" w:rsidRPr="00320156">
        <w:rPr>
          <w:szCs w:val="20"/>
          <w:lang w:val="en-GB"/>
        </w:rPr>
        <w:t xml:space="preserve"> code </w:t>
      </w:r>
      <w:r w:rsidR="009444CF" w:rsidRPr="00320156">
        <w:rPr>
          <w:szCs w:val="20"/>
          <w:lang w:val="en-GB"/>
        </w:rPr>
        <w:t xml:space="preserve">pertaining to another type of self-driving car competition also hosted by Freescale. Under the assumption that </w:t>
      </w:r>
      <w:r w:rsidR="003A2B89" w:rsidRPr="00320156">
        <w:rPr>
          <w:szCs w:val="20"/>
          <w:lang w:val="en-GB"/>
        </w:rPr>
        <w:t>both competitions were given the same hardware components</w:t>
      </w:r>
      <w:r w:rsidR="00A338F0" w:rsidRPr="00320156">
        <w:rPr>
          <w:szCs w:val="20"/>
          <w:lang w:val="en-GB"/>
        </w:rPr>
        <w:t xml:space="preserve">, I can predict that the code </w:t>
      </w:r>
      <w:r w:rsidR="00E05574" w:rsidRPr="00320156">
        <w:rPr>
          <w:szCs w:val="20"/>
          <w:lang w:val="en-GB"/>
        </w:rPr>
        <w:t>for both competitions will be very similar.</w:t>
      </w:r>
      <w:r w:rsidR="006F567D" w:rsidRPr="00320156">
        <w:rPr>
          <w:szCs w:val="20"/>
          <w:lang w:val="en-GB"/>
        </w:rPr>
        <w:t xml:space="preserve"> A code snippet is shown </w:t>
      </w:r>
      <w:r w:rsidR="00A92845" w:rsidRPr="00320156">
        <w:rPr>
          <w:szCs w:val="20"/>
          <w:lang w:val="en-GB"/>
        </w:rPr>
        <w:t>below, and it is evident that they</w:t>
      </w:r>
      <w:r w:rsidRPr="00320156">
        <w:rPr>
          <w:szCs w:val="20"/>
          <w:lang w:val="en-GB"/>
        </w:rPr>
        <w:t xml:space="preserve"> used a </w:t>
      </w:r>
      <w:r w:rsidR="001524D0" w:rsidRPr="00320156">
        <w:rPr>
          <w:szCs w:val="20"/>
          <w:lang w:val="en-GB"/>
        </w:rPr>
        <w:t>structural</w:t>
      </w:r>
      <w:r w:rsidR="0096715A" w:rsidRPr="00320156">
        <w:rPr>
          <w:color w:val="C00000"/>
          <w:szCs w:val="20"/>
          <w:lang w:val="en-GB"/>
        </w:rPr>
        <w:t>*</w:t>
      </w:r>
      <w:r w:rsidRPr="00320156">
        <w:rPr>
          <w:szCs w:val="20"/>
          <w:lang w:val="en-GB"/>
        </w:rPr>
        <w:t xml:space="preserve"> programming paradigm</w:t>
      </w:r>
      <w:r w:rsidR="0096715A" w:rsidRPr="00320156">
        <w:rPr>
          <w:color w:val="C00000"/>
          <w:szCs w:val="20"/>
          <w:lang w:val="en-GB"/>
        </w:rPr>
        <w:t>*</w:t>
      </w:r>
      <w:r w:rsidRPr="00320156">
        <w:rPr>
          <w:szCs w:val="20"/>
          <w:lang w:val="en-GB"/>
        </w:rPr>
        <w:t xml:space="preserve">. </w:t>
      </w:r>
    </w:p>
    <w:p w14:paraId="50CD3FB4" w14:textId="6D01E828" w:rsidR="006426F7" w:rsidRPr="00320156" w:rsidRDefault="006C66E7" w:rsidP="006426F7">
      <w:pPr>
        <w:rPr>
          <w:szCs w:val="20"/>
          <w:lang w:val="en-GB"/>
        </w:rPr>
      </w:pPr>
      <w:r w:rsidRPr="00320156">
        <w:rPr>
          <w:noProof/>
          <w:szCs w:val="20"/>
          <w:lang w:val="en-GB"/>
        </w:rPr>
        <w:drawing>
          <wp:anchor distT="0" distB="0" distL="114300" distR="114300" simplePos="0" relativeHeight="251658310" behindDoc="0" locked="0" layoutInCell="1" allowOverlap="1" wp14:anchorId="6C51CCB5" wp14:editId="1467B5BB">
            <wp:simplePos x="0" y="0"/>
            <wp:positionH relativeFrom="column">
              <wp:posOffset>0</wp:posOffset>
            </wp:positionH>
            <wp:positionV relativeFrom="paragraph">
              <wp:posOffset>182245</wp:posOffset>
            </wp:positionV>
            <wp:extent cx="1836420" cy="2273300"/>
            <wp:effectExtent l="0" t="0" r="5080" b="0"/>
            <wp:wrapSquare wrapText="bothSides"/>
            <wp:docPr id="82" name="Picture 8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Graphical user interface, application&#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1836420" cy="2273300"/>
                    </a:xfrm>
                    <a:prstGeom prst="rect">
                      <a:avLst/>
                    </a:prstGeom>
                  </pic:spPr>
                </pic:pic>
              </a:graphicData>
            </a:graphic>
            <wp14:sizeRelH relativeFrom="margin">
              <wp14:pctWidth>0</wp14:pctWidth>
            </wp14:sizeRelH>
            <wp14:sizeRelV relativeFrom="margin">
              <wp14:pctHeight>0</wp14:pctHeight>
            </wp14:sizeRelV>
          </wp:anchor>
        </w:drawing>
      </w:r>
    </w:p>
    <w:p w14:paraId="46A00D79" w14:textId="4DA766CB" w:rsidR="006C66E7" w:rsidRPr="00320156" w:rsidRDefault="00F9303D" w:rsidP="006C66E7">
      <w:pPr>
        <w:tabs>
          <w:tab w:val="left" w:pos="694"/>
        </w:tabs>
        <w:rPr>
          <w:szCs w:val="20"/>
          <w:lang w:val="en-GB"/>
        </w:rPr>
      </w:pPr>
      <w:r w:rsidRPr="00320156">
        <w:rPr>
          <w:noProof/>
          <w:lang w:val="en-GB"/>
        </w:rPr>
        <mc:AlternateContent>
          <mc:Choice Requires="wps">
            <w:drawing>
              <wp:anchor distT="0" distB="0" distL="114300" distR="114300" simplePos="0" relativeHeight="251658311" behindDoc="0" locked="0" layoutInCell="1" allowOverlap="1" wp14:anchorId="6CAE963F" wp14:editId="69AFC7BF">
                <wp:simplePos x="0" y="0"/>
                <wp:positionH relativeFrom="column">
                  <wp:posOffset>-635</wp:posOffset>
                </wp:positionH>
                <wp:positionV relativeFrom="paragraph">
                  <wp:posOffset>2324100</wp:posOffset>
                </wp:positionV>
                <wp:extent cx="3381375" cy="195580"/>
                <wp:effectExtent l="0" t="0" r="0" b="0"/>
                <wp:wrapSquare wrapText="bothSides"/>
                <wp:docPr id="83" name="Text Box 83"/>
                <wp:cNvGraphicFramePr/>
                <a:graphic xmlns:a="http://schemas.openxmlformats.org/drawingml/2006/main">
                  <a:graphicData uri="http://schemas.microsoft.com/office/word/2010/wordprocessingShape">
                    <wps:wsp>
                      <wps:cNvSpPr txBox="1"/>
                      <wps:spPr>
                        <a:xfrm>
                          <a:off x="0" y="0"/>
                          <a:ext cx="3381375" cy="195580"/>
                        </a:xfrm>
                        <a:prstGeom prst="rect">
                          <a:avLst/>
                        </a:prstGeom>
                        <a:solidFill>
                          <a:prstClr val="white"/>
                        </a:solidFill>
                        <a:ln>
                          <a:noFill/>
                        </a:ln>
                      </wps:spPr>
                      <wps:txbx>
                        <w:txbxContent>
                          <w:p w14:paraId="61261973" w14:textId="46A36C00" w:rsidR="00F9303D" w:rsidRPr="00B139B1" w:rsidRDefault="00F9303D" w:rsidP="00F9303D">
                            <w:pPr>
                              <w:pStyle w:val="Caption"/>
                              <w:rPr>
                                <w:noProof/>
                                <w:sz w:val="20"/>
                                <w:szCs w:val="20"/>
                                <w:lang w:val="en-GB"/>
                              </w:rPr>
                            </w:pPr>
                            <w:r>
                              <w:t xml:space="preserve">Code Snippet </w:t>
                            </w:r>
                            <w:r w:rsidR="009B45B0">
                              <w:fldChar w:fldCharType="begin"/>
                            </w:r>
                            <w:r w:rsidR="009B45B0">
                              <w:instrText xml:space="preserve"> SEQ Code_Snippet \* ARABIC </w:instrText>
                            </w:r>
                            <w:r w:rsidR="009B45B0">
                              <w:fldChar w:fldCharType="separate"/>
                            </w:r>
                            <w:r w:rsidR="003F152B">
                              <w:rPr>
                                <w:noProof/>
                              </w:rPr>
                              <w:t>1</w:t>
                            </w:r>
                            <w:r w:rsidR="009B45B0">
                              <w:rPr>
                                <w:noProof/>
                              </w:rPr>
                              <w:fldChar w:fldCharType="end"/>
                            </w:r>
                            <w:r w:rsidR="00613F22">
                              <w:rPr>
                                <w:noProof/>
                              </w:rPr>
                              <w:t xml:space="preserve"> </w:t>
                            </w:r>
                            <w:r w:rsidR="0070248B">
                              <w:rPr>
                                <w:noProof/>
                              </w:rPr>
                              <w:t>–</w:t>
                            </w:r>
                            <w:r w:rsidR="00613F22">
                              <w:rPr>
                                <w:noProof/>
                              </w:rPr>
                              <w:t xml:space="preserve"> </w:t>
                            </w:r>
                            <w:r w:rsidR="0070248B">
                              <w:rPr>
                                <w:noProof/>
                              </w:rPr>
                              <w:t>microcontroller code for freescale microcontrollers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AE963F" id="Text Box 83" o:spid="_x0000_s1040" type="#_x0000_t202" style="position:absolute;margin-left:-.05pt;margin-top:183pt;width:266.25pt;height:15.4pt;z-index:25165831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" stroked="f">
                <v:textbox inset="0,0,0,0">
                  <w:txbxContent>
                    <w:p w14:paraId="61261973" w14:textId="46A36C00" w:rsidR="00F9303D" w:rsidRPr="00B139B1" w:rsidRDefault="00F9303D" w:rsidP="00F9303D">
                      <w:pPr>
                        <w:pStyle w:val="Caption"/>
                        <w:rPr>
                          <w:noProof/>
                          <w:sz w:val="20"/>
                          <w:szCs w:val="20"/>
                          <w:lang w:val="en-GB"/>
                        </w:rPr>
                      </w:pPr>
                      <w:r>
                        <w:t xml:space="preserve">Code Snippet </w:t>
                      </w:r>
                      <w:r w:rsidR="009B45B0">
                        <w:fldChar w:fldCharType="begin"/>
                      </w:r>
                      <w:r w:rsidR="009B45B0">
                        <w:instrText xml:space="preserve"> SEQ Code_Snippet \* ARABIC </w:instrText>
                      </w:r>
                      <w:r w:rsidR="009B45B0">
                        <w:fldChar w:fldCharType="separate"/>
                      </w:r>
                      <w:r w:rsidR="003F152B">
                        <w:rPr>
                          <w:noProof/>
                        </w:rPr>
                        <w:t>1</w:t>
                      </w:r>
                      <w:r w:rsidR="009B45B0">
                        <w:rPr>
                          <w:noProof/>
                        </w:rPr>
                        <w:fldChar w:fldCharType="end"/>
                      </w:r>
                      <w:r w:rsidR="00613F22">
                        <w:rPr>
                          <w:noProof/>
                        </w:rPr>
                        <w:t xml:space="preserve"> </w:t>
                      </w:r>
                      <w:r w:rsidR="0070248B">
                        <w:rPr>
                          <w:noProof/>
                        </w:rPr>
                        <w:t>–</w:t>
                      </w:r>
                      <w:r w:rsidR="00613F22">
                        <w:rPr>
                          <w:noProof/>
                        </w:rPr>
                        <w:t xml:space="preserve"> </w:t>
                      </w:r>
                      <w:r w:rsidR="0070248B">
                        <w:rPr>
                          <w:noProof/>
                        </w:rPr>
                        <w:t>microcontroller code for freescale microcontrollers</w:t>
                      </w:r>
                    </w:p>
                  </w:txbxContent>
                </v:textbox>
                <w10:wrap type="square"/>
              </v:shape>
            </w:pict>
          </mc:Fallback>
        </mc:AlternateContent>
      </w:r>
      <w:r w:rsidR="006C66E7" w:rsidRPr="00320156">
        <w:rPr>
          <w:szCs w:val="20"/>
          <w:lang w:val="en-GB"/>
        </w:rPr>
        <w:t xml:space="preserve">Microcontrollers usually have procedures like ‘setup’ and ‘update’ which encourages the use of </w:t>
      </w:r>
      <w:r w:rsidR="00E30564" w:rsidRPr="00320156">
        <w:rPr>
          <w:szCs w:val="20"/>
          <w:lang w:val="en-GB"/>
        </w:rPr>
        <w:t>structural</w:t>
      </w:r>
      <w:r w:rsidR="006C66E7" w:rsidRPr="00320156">
        <w:rPr>
          <w:szCs w:val="20"/>
          <w:lang w:val="en-GB"/>
        </w:rPr>
        <w:t xml:space="preserve"> programming. </w:t>
      </w:r>
      <w:r w:rsidR="00E30564" w:rsidRPr="00320156">
        <w:rPr>
          <w:szCs w:val="20"/>
          <w:lang w:val="en-GB"/>
        </w:rPr>
        <w:t>Structural</w:t>
      </w:r>
      <w:r w:rsidR="006C66E7" w:rsidRPr="00320156">
        <w:rPr>
          <w:szCs w:val="20"/>
          <w:lang w:val="en-GB"/>
        </w:rPr>
        <w:t xml:space="preserve"> programming has many advantages like making the code more reusable and easier to read. However, I believe that the Object-Oriented Programming</w:t>
      </w:r>
      <w:r w:rsidR="006516C0" w:rsidRPr="00320156">
        <w:rPr>
          <w:color w:val="C00000"/>
          <w:szCs w:val="20"/>
          <w:lang w:val="en-GB"/>
        </w:rPr>
        <w:t>*</w:t>
      </w:r>
      <w:r w:rsidR="006C66E7" w:rsidRPr="00320156">
        <w:rPr>
          <w:szCs w:val="20"/>
          <w:lang w:val="en-GB"/>
        </w:rPr>
        <w:t xml:space="preserve"> paradigm (OOP) is superior, as it drastically reduces the need for repeated code. Furthermore, the code can become more modular and protected, with the introduction of public and private attributes.</w:t>
      </w:r>
      <w:r w:rsidR="006C66E7" w:rsidRPr="00320156">
        <w:rPr>
          <w:szCs w:val="20"/>
          <w:lang w:val="en-GB"/>
        </w:rPr>
        <w:br w:type="textWrapping" w:clear="all"/>
      </w:r>
    </w:p>
    <w:p w14:paraId="2DC25EDA" w14:textId="153FAB6C" w:rsidR="00CC114B" w:rsidRPr="00320156" w:rsidRDefault="00E1618F" w:rsidP="006C66E7">
      <w:pPr>
        <w:tabs>
          <w:tab w:val="left" w:pos="694"/>
        </w:tabs>
        <w:rPr>
          <w:szCs w:val="20"/>
          <w:lang w:val="en-GB"/>
        </w:rPr>
      </w:pPr>
      <w:r w:rsidRPr="00320156">
        <w:rPr>
          <w:szCs w:val="20"/>
          <w:lang w:val="en-GB"/>
        </w:rPr>
        <w:t xml:space="preserve">My analysis of this solution has been summarised in </w:t>
      </w:r>
      <w:r w:rsidR="00F24C81" w:rsidRPr="00320156">
        <w:rPr>
          <w:szCs w:val="20"/>
          <w:lang w:val="en-GB"/>
        </w:rPr>
        <w:t>T</w:t>
      </w:r>
      <w:r w:rsidRPr="00320156">
        <w:rPr>
          <w:szCs w:val="20"/>
          <w:lang w:val="en-GB"/>
        </w:rPr>
        <w:t xml:space="preserve">able </w:t>
      </w:r>
      <w:r w:rsidR="00F24C81" w:rsidRPr="00320156">
        <w:rPr>
          <w:szCs w:val="20"/>
          <w:lang w:val="en-GB"/>
        </w:rPr>
        <w:t>1</w:t>
      </w:r>
      <w:r w:rsidRPr="00320156">
        <w:rPr>
          <w:szCs w:val="20"/>
          <w:lang w:val="en-GB"/>
        </w:rPr>
        <w:t xml:space="preserve"> to make it more visual.</w:t>
      </w:r>
    </w:p>
    <w:p w14:paraId="0DBCD9D8" w14:textId="77777777" w:rsidR="00E1618F" w:rsidRPr="00320156" w:rsidRDefault="00E1618F" w:rsidP="000A2A8A">
      <w:pPr>
        <w:rPr>
          <w:szCs w:val="20"/>
          <w:lang w:val="en-GB"/>
        </w:rPr>
      </w:pPr>
    </w:p>
    <w:tbl>
      <w:tblPr>
        <w:tblStyle w:val="GridTable1Light-Accent1"/>
        <w:tblW w:w="0" w:type="auto"/>
        <w:tblLook w:val="04A0" w:firstRow="1" w:lastRow="0" w:firstColumn="1" w:lastColumn="0" w:noHBand="0" w:noVBand="1"/>
      </w:tblPr>
      <w:tblGrid>
        <w:gridCol w:w="4675"/>
        <w:gridCol w:w="4675"/>
      </w:tblGrid>
      <w:tr w:rsidR="00E1618F" w:rsidRPr="00320156" w14:paraId="0AA5B594" w14:textId="77777777" w:rsidTr="00E161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29C773C2" w14:textId="7326B235" w:rsidR="00E1618F" w:rsidRPr="00320156" w:rsidRDefault="00E1618F" w:rsidP="000A2A8A">
            <w:pPr>
              <w:rPr>
                <w:szCs w:val="20"/>
                <w:lang w:val="en-GB"/>
              </w:rPr>
            </w:pPr>
            <w:r w:rsidRPr="00320156">
              <w:rPr>
                <w:color w:val="70AD47" w:themeColor="accent6"/>
                <w:szCs w:val="20"/>
                <w:lang w:val="en-GB"/>
              </w:rPr>
              <w:t xml:space="preserve">What I like </w:t>
            </w:r>
          </w:p>
        </w:tc>
        <w:tc>
          <w:tcPr>
            <w:tcW w:w="4675" w:type="dxa"/>
          </w:tcPr>
          <w:p w14:paraId="63B0A48E" w14:textId="070FC487" w:rsidR="00E1618F" w:rsidRPr="00320156" w:rsidRDefault="00E1618F" w:rsidP="000A2A8A">
            <w:pPr>
              <w:cnfStyle w:val="100000000000" w:firstRow="1" w:lastRow="0" w:firstColumn="0" w:lastColumn="0" w:oddVBand="0" w:evenVBand="0" w:oddHBand="0" w:evenHBand="0" w:firstRowFirstColumn="0" w:firstRowLastColumn="0" w:lastRowFirstColumn="0" w:lastRowLastColumn="0"/>
              <w:rPr>
                <w:szCs w:val="20"/>
                <w:lang w:val="en-GB"/>
              </w:rPr>
            </w:pPr>
            <w:r w:rsidRPr="00320156">
              <w:rPr>
                <w:color w:val="C00000"/>
                <w:szCs w:val="20"/>
                <w:lang w:val="en-GB"/>
              </w:rPr>
              <w:t xml:space="preserve">What I </w:t>
            </w:r>
            <w:r w:rsidR="00473454" w:rsidRPr="00320156">
              <w:rPr>
                <w:color w:val="C00000"/>
                <w:szCs w:val="20"/>
                <w:lang w:val="en-GB"/>
              </w:rPr>
              <w:t>don’t like</w:t>
            </w:r>
          </w:p>
        </w:tc>
      </w:tr>
      <w:tr w:rsidR="00E1618F" w:rsidRPr="00320156" w14:paraId="2C968F23" w14:textId="77777777" w:rsidTr="00E1618F">
        <w:tc>
          <w:tcPr>
            <w:cnfStyle w:val="001000000000" w:firstRow="0" w:lastRow="0" w:firstColumn="1" w:lastColumn="0" w:oddVBand="0" w:evenVBand="0" w:oddHBand="0" w:evenHBand="0" w:firstRowFirstColumn="0" w:firstRowLastColumn="0" w:lastRowFirstColumn="0" w:lastRowLastColumn="0"/>
            <w:tcW w:w="4675" w:type="dxa"/>
          </w:tcPr>
          <w:p w14:paraId="1233A804" w14:textId="2FA06A3D" w:rsidR="00E1618F" w:rsidRPr="00320156" w:rsidRDefault="00EB028B" w:rsidP="000A2A8A">
            <w:pPr>
              <w:rPr>
                <w:b w:val="0"/>
                <w:bCs w:val="0"/>
                <w:sz w:val="16"/>
                <w:szCs w:val="16"/>
                <w:lang w:val="en-GB"/>
              </w:rPr>
            </w:pPr>
            <w:r w:rsidRPr="00320156">
              <w:rPr>
                <w:b w:val="0"/>
                <w:bCs w:val="0"/>
                <w:sz w:val="16"/>
                <w:szCs w:val="16"/>
                <w:lang w:val="en-GB"/>
              </w:rPr>
              <w:t>Every component is integrated onto the body of the slot car</w:t>
            </w:r>
          </w:p>
        </w:tc>
        <w:tc>
          <w:tcPr>
            <w:tcW w:w="4675" w:type="dxa"/>
          </w:tcPr>
          <w:p w14:paraId="62C14C3C" w14:textId="6A083BBE" w:rsidR="00E1618F" w:rsidRPr="00320156" w:rsidRDefault="00473454" w:rsidP="000A2A8A">
            <w:pPr>
              <w:cnfStyle w:val="000000000000" w:firstRow="0" w:lastRow="0" w:firstColumn="0" w:lastColumn="0" w:oddVBand="0" w:evenVBand="0" w:oddHBand="0" w:evenHBand="0" w:firstRowFirstColumn="0" w:firstRowLastColumn="0" w:lastRowFirstColumn="0" w:lastRowLastColumn="0"/>
              <w:rPr>
                <w:sz w:val="16"/>
                <w:szCs w:val="16"/>
                <w:lang w:val="en-GB"/>
              </w:rPr>
            </w:pPr>
            <w:r w:rsidRPr="00320156">
              <w:rPr>
                <w:sz w:val="16"/>
                <w:szCs w:val="16"/>
                <w:lang w:val="en-GB"/>
              </w:rPr>
              <w:t xml:space="preserve">Using predefined data to compare with current data to </w:t>
            </w:r>
            <w:r w:rsidR="00353A21" w:rsidRPr="00320156">
              <w:rPr>
                <w:sz w:val="16"/>
                <w:szCs w:val="16"/>
                <w:lang w:val="en-GB"/>
              </w:rPr>
              <w:t>predict the track piece</w:t>
            </w:r>
          </w:p>
        </w:tc>
      </w:tr>
      <w:tr w:rsidR="00E1618F" w:rsidRPr="00320156" w14:paraId="6D34D032" w14:textId="77777777" w:rsidTr="00E1618F">
        <w:tc>
          <w:tcPr>
            <w:cnfStyle w:val="001000000000" w:firstRow="0" w:lastRow="0" w:firstColumn="1" w:lastColumn="0" w:oddVBand="0" w:evenVBand="0" w:oddHBand="0" w:evenHBand="0" w:firstRowFirstColumn="0" w:firstRowLastColumn="0" w:lastRowFirstColumn="0" w:lastRowLastColumn="0"/>
            <w:tcW w:w="4675" w:type="dxa"/>
          </w:tcPr>
          <w:p w14:paraId="26FDF66D" w14:textId="111CAE52" w:rsidR="00E1618F" w:rsidRPr="00320156" w:rsidRDefault="000F1B21" w:rsidP="000A2A8A">
            <w:pPr>
              <w:rPr>
                <w:b w:val="0"/>
                <w:bCs w:val="0"/>
                <w:sz w:val="16"/>
                <w:szCs w:val="16"/>
                <w:lang w:val="en-GB"/>
              </w:rPr>
            </w:pPr>
            <w:r w:rsidRPr="00320156">
              <w:rPr>
                <w:b w:val="0"/>
                <w:bCs w:val="0"/>
                <w:sz w:val="16"/>
                <w:szCs w:val="16"/>
                <w:lang w:val="en-GB"/>
              </w:rPr>
              <w:t>No wireless communication needed</w:t>
            </w:r>
          </w:p>
        </w:tc>
        <w:tc>
          <w:tcPr>
            <w:tcW w:w="4675" w:type="dxa"/>
          </w:tcPr>
          <w:p w14:paraId="77E37CB9" w14:textId="7360699E" w:rsidR="00E1618F" w:rsidRPr="00320156" w:rsidRDefault="00353A21" w:rsidP="000A2A8A">
            <w:pPr>
              <w:cnfStyle w:val="000000000000" w:firstRow="0" w:lastRow="0" w:firstColumn="0" w:lastColumn="0" w:oddVBand="0" w:evenVBand="0" w:oddHBand="0" w:evenHBand="0" w:firstRowFirstColumn="0" w:firstRowLastColumn="0" w:lastRowFirstColumn="0" w:lastRowLastColumn="0"/>
              <w:rPr>
                <w:sz w:val="16"/>
                <w:szCs w:val="16"/>
                <w:lang w:val="en-GB"/>
              </w:rPr>
            </w:pPr>
            <w:r w:rsidRPr="00320156">
              <w:rPr>
                <w:sz w:val="16"/>
                <w:szCs w:val="16"/>
                <w:lang w:val="en-GB"/>
              </w:rPr>
              <w:t>The pattern finding system to keep track of laps</w:t>
            </w:r>
          </w:p>
        </w:tc>
      </w:tr>
      <w:tr w:rsidR="00E1618F" w:rsidRPr="00320156" w14:paraId="1D30859D" w14:textId="77777777" w:rsidTr="00E1618F">
        <w:tc>
          <w:tcPr>
            <w:cnfStyle w:val="001000000000" w:firstRow="0" w:lastRow="0" w:firstColumn="1" w:lastColumn="0" w:oddVBand="0" w:evenVBand="0" w:oddHBand="0" w:evenHBand="0" w:firstRowFirstColumn="0" w:firstRowLastColumn="0" w:lastRowFirstColumn="0" w:lastRowLastColumn="0"/>
            <w:tcW w:w="4675" w:type="dxa"/>
          </w:tcPr>
          <w:p w14:paraId="1E240C45" w14:textId="5F3907B1" w:rsidR="00E1618F" w:rsidRPr="00320156" w:rsidRDefault="000F1B21" w:rsidP="000A2A8A">
            <w:pPr>
              <w:rPr>
                <w:b w:val="0"/>
                <w:bCs w:val="0"/>
                <w:sz w:val="16"/>
                <w:szCs w:val="16"/>
                <w:lang w:val="en-GB"/>
              </w:rPr>
            </w:pPr>
            <w:r w:rsidRPr="00320156">
              <w:rPr>
                <w:b w:val="0"/>
                <w:bCs w:val="0"/>
                <w:sz w:val="16"/>
                <w:szCs w:val="16"/>
                <w:lang w:val="en-GB"/>
              </w:rPr>
              <w:lastRenderedPageBreak/>
              <w:t>Standalone computer system</w:t>
            </w:r>
          </w:p>
        </w:tc>
        <w:tc>
          <w:tcPr>
            <w:tcW w:w="4675" w:type="dxa"/>
          </w:tcPr>
          <w:p w14:paraId="67F78184" w14:textId="31BA7CBE" w:rsidR="00E1618F" w:rsidRPr="00320156" w:rsidRDefault="00013A67" w:rsidP="000A2A8A">
            <w:pPr>
              <w:cnfStyle w:val="000000000000" w:firstRow="0" w:lastRow="0" w:firstColumn="0" w:lastColumn="0" w:oddVBand="0" w:evenVBand="0" w:oddHBand="0" w:evenHBand="0" w:firstRowFirstColumn="0" w:firstRowLastColumn="0" w:lastRowFirstColumn="0" w:lastRowLastColumn="0"/>
              <w:rPr>
                <w:sz w:val="16"/>
                <w:szCs w:val="16"/>
                <w:lang w:val="en-GB"/>
              </w:rPr>
            </w:pPr>
            <w:r w:rsidRPr="00320156">
              <w:rPr>
                <w:sz w:val="16"/>
                <w:szCs w:val="16"/>
                <w:lang w:val="en-GB"/>
              </w:rPr>
              <w:t>One or more laps needed to create virtual track</w:t>
            </w:r>
          </w:p>
        </w:tc>
      </w:tr>
      <w:tr w:rsidR="00E1618F" w:rsidRPr="00320156" w14:paraId="7C9FD003" w14:textId="77777777" w:rsidTr="00E1618F">
        <w:tc>
          <w:tcPr>
            <w:cnfStyle w:val="001000000000" w:firstRow="0" w:lastRow="0" w:firstColumn="1" w:lastColumn="0" w:oddVBand="0" w:evenVBand="0" w:oddHBand="0" w:evenHBand="0" w:firstRowFirstColumn="0" w:firstRowLastColumn="0" w:lastRowFirstColumn="0" w:lastRowLastColumn="0"/>
            <w:tcW w:w="4675" w:type="dxa"/>
          </w:tcPr>
          <w:p w14:paraId="698297A6" w14:textId="48B991A0" w:rsidR="00E1618F" w:rsidRPr="00320156" w:rsidRDefault="000F1B21" w:rsidP="000A2A8A">
            <w:pPr>
              <w:rPr>
                <w:b w:val="0"/>
                <w:bCs w:val="0"/>
                <w:sz w:val="16"/>
                <w:szCs w:val="16"/>
                <w:lang w:val="en-GB"/>
              </w:rPr>
            </w:pPr>
            <w:r w:rsidRPr="00320156">
              <w:rPr>
                <w:b w:val="0"/>
                <w:bCs w:val="0"/>
                <w:sz w:val="16"/>
                <w:szCs w:val="16"/>
                <w:lang w:val="en-GB"/>
              </w:rPr>
              <w:t>High decision frequency</w:t>
            </w:r>
            <w:r w:rsidR="00BC2423" w:rsidRPr="00320156">
              <w:rPr>
                <w:b w:val="0"/>
                <w:bCs w:val="0"/>
                <w:sz w:val="16"/>
                <w:szCs w:val="16"/>
                <w:lang w:val="en-GB"/>
              </w:rPr>
              <w:t xml:space="preserve"> (no delays caused by wireless communication)</w:t>
            </w:r>
          </w:p>
        </w:tc>
        <w:tc>
          <w:tcPr>
            <w:tcW w:w="4675" w:type="dxa"/>
          </w:tcPr>
          <w:p w14:paraId="52009D4F" w14:textId="24B6B948" w:rsidR="00E1618F" w:rsidRPr="00320156" w:rsidRDefault="003742B3" w:rsidP="000A2A8A">
            <w:pPr>
              <w:cnfStyle w:val="000000000000" w:firstRow="0" w:lastRow="0" w:firstColumn="0" w:lastColumn="0" w:oddVBand="0" w:evenVBand="0" w:oddHBand="0" w:evenHBand="0" w:firstRowFirstColumn="0" w:firstRowLastColumn="0" w:lastRowFirstColumn="0" w:lastRowLastColumn="0"/>
              <w:rPr>
                <w:sz w:val="16"/>
                <w:szCs w:val="16"/>
                <w:lang w:val="en-GB"/>
              </w:rPr>
            </w:pPr>
            <w:r w:rsidRPr="00320156">
              <w:rPr>
                <w:sz w:val="16"/>
                <w:szCs w:val="16"/>
                <w:lang w:val="en-GB"/>
              </w:rPr>
              <w:t>Track needs to have a fixed voltage</w:t>
            </w:r>
            <w:r w:rsidR="00BC2423" w:rsidRPr="00320156">
              <w:rPr>
                <w:sz w:val="16"/>
                <w:szCs w:val="16"/>
                <w:lang w:val="en-GB"/>
              </w:rPr>
              <w:t xml:space="preserve"> (controllers no longer work)</w:t>
            </w:r>
          </w:p>
        </w:tc>
      </w:tr>
      <w:tr w:rsidR="00E1618F" w:rsidRPr="00320156" w14:paraId="507167DE" w14:textId="77777777" w:rsidTr="00E1618F">
        <w:tc>
          <w:tcPr>
            <w:cnfStyle w:val="001000000000" w:firstRow="0" w:lastRow="0" w:firstColumn="1" w:lastColumn="0" w:oddVBand="0" w:evenVBand="0" w:oddHBand="0" w:evenHBand="0" w:firstRowFirstColumn="0" w:firstRowLastColumn="0" w:lastRowFirstColumn="0" w:lastRowLastColumn="0"/>
            <w:tcW w:w="4675" w:type="dxa"/>
          </w:tcPr>
          <w:p w14:paraId="19FC0E02" w14:textId="41F01F43" w:rsidR="00E1618F" w:rsidRPr="00320156" w:rsidRDefault="000F1B21" w:rsidP="000A2A8A">
            <w:pPr>
              <w:rPr>
                <w:b w:val="0"/>
                <w:bCs w:val="0"/>
                <w:sz w:val="16"/>
                <w:szCs w:val="16"/>
                <w:lang w:val="en-GB"/>
              </w:rPr>
            </w:pPr>
            <w:r w:rsidRPr="00320156">
              <w:rPr>
                <w:b w:val="0"/>
                <w:bCs w:val="0"/>
                <w:sz w:val="16"/>
                <w:szCs w:val="16"/>
                <w:lang w:val="en-GB"/>
              </w:rPr>
              <w:t>Cheap and easy to make</w:t>
            </w:r>
          </w:p>
        </w:tc>
        <w:tc>
          <w:tcPr>
            <w:tcW w:w="4675" w:type="dxa"/>
          </w:tcPr>
          <w:p w14:paraId="75B23392" w14:textId="4B123E28" w:rsidR="00E1618F" w:rsidRPr="00320156" w:rsidRDefault="00570DFE" w:rsidP="000A2A8A">
            <w:pPr>
              <w:cnfStyle w:val="000000000000" w:firstRow="0" w:lastRow="0" w:firstColumn="0" w:lastColumn="0" w:oddVBand="0" w:evenVBand="0" w:oddHBand="0" w:evenHBand="0" w:firstRowFirstColumn="0" w:firstRowLastColumn="0" w:lastRowFirstColumn="0" w:lastRowLastColumn="0"/>
              <w:rPr>
                <w:sz w:val="16"/>
                <w:szCs w:val="16"/>
                <w:lang w:val="en-GB"/>
              </w:rPr>
            </w:pPr>
            <w:r w:rsidRPr="00320156">
              <w:rPr>
                <w:sz w:val="16"/>
                <w:szCs w:val="16"/>
                <w:lang w:val="en-GB"/>
              </w:rPr>
              <w:t>No use of OOP</w:t>
            </w:r>
          </w:p>
        </w:tc>
      </w:tr>
      <w:tr w:rsidR="00880863" w:rsidRPr="00320156" w14:paraId="268A2279" w14:textId="77777777" w:rsidTr="00E1618F">
        <w:tc>
          <w:tcPr>
            <w:cnfStyle w:val="001000000000" w:firstRow="0" w:lastRow="0" w:firstColumn="1" w:lastColumn="0" w:oddVBand="0" w:evenVBand="0" w:oddHBand="0" w:evenHBand="0" w:firstRowFirstColumn="0" w:firstRowLastColumn="0" w:lastRowFirstColumn="0" w:lastRowLastColumn="0"/>
            <w:tcW w:w="4675" w:type="dxa"/>
          </w:tcPr>
          <w:p w14:paraId="708EA838" w14:textId="0B0028AC" w:rsidR="00880863" w:rsidRPr="00320156" w:rsidRDefault="009C6D70" w:rsidP="000A2A8A">
            <w:pPr>
              <w:rPr>
                <w:b w:val="0"/>
                <w:bCs w:val="0"/>
                <w:sz w:val="16"/>
                <w:szCs w:val="16"/>
                <w:lang w:val="en-GB"/>
              </w:rPr>
            </w:pPr>
            <w:r w:rsidRPr="00320156">
              <w:rPr>
                <w:b w:val="0"/>
                <w:bCs w:val="0"/>
                <w:sz w:val="16"/>
                <w:szCs w:val="16"/>
                <w:lang w:val="en-GB"/>
              </w:rPr>
              <w:t>little</w:t>
            </w:r>
            <w:r w:rsidR="00880863" w:rsidRPr="00320156">
              <w:rPr>
                <w:b w:val="0"/>
                <w:bCs w:val="0"/>
                <w:sz w:val="16"/>
                <w:szCs w:val="16"/>
                <w:lang w:val="en-GB"/>
              </w:rPr>
              <w:t xml:space="preserve"> human input needed</w:t>
            </w:r>
            <w:r w:rsidRPr="00320156">
              <w:rPr>
                <w:b w:val="0"/>
                <w:bCs w:val="0"/>
                <w:sz w:val="16"/>
                <w:szCs w:val="16"/>
                <w:lang w:val="en-GB"/>
              </w:rPr>
              <w:t xml:space="preserve"> (no need to input track)</w:t>
            </w:r>
          </w:p>
        </w:tc>
        <w:tc>
          <w:tcPr>
            <w:tcW w:w="4675" w:type="dxa"/>
          </w:tcPr>
          <w:p w14:paraId="2BD85D90" w14:textId="77777777" w:rsidR="00880863" w:rsidRPr="00320156" w:rsidRDefault="00880863" w:rsidP="000A2A8A">
            <w:pPr>
              <w:cnfStyle w:val="000000000000" w:firstRow="0" w:lastRow="0" w:firstColumn="0" w:lastColumn="0" w:oddVBand="0" w:evenVBand="0" w:oddHBand="0" w:evenHBand="0" w:firstRowFirstColumn="0" w:firstRowLastColumn="0" w:lastRowFirstColumn="0" w:lastRowLastColumn="0"/>
              <w:rPr>
                <w:sz w:val="16"/>
                <w:szCs w:val="16"/>
                <w:lang w:val="en-GB"/>
              </w:rPr>
            </w:pPr>
          </w:p>
        </w:tc>
      </w:tr>
    </w:tbl>
    <w:p w14:paraId="3A467012" w14:textId="744F8316" w:rsidR="00E1618F" w:rsidRPr="00320156" w:rsidRDefault="00015BD4" w:rsidP="00015BD4">
      <w:pPr>
        <w:pStyle w:val="Caption"/>
        <w:rPr>
          <w:lang w:val="en-GB"/>
        </w:rPr>
      </w:pPr>
      <w:r w:rsidRPr="00320156">
        <w:rPr>
          <w:lang w:val="en-GB"/>
        </w:rPr>
        <w:t xml:space="preserve">Table </w:t>
      </w:r>
      <w:r w:rsidR="00031644" w:rsidRPr="00320156">
        <w:rPr>
          <w:lang w:val="en-GB"/>
        </w:rPr>
        <w:t>1</w:t>
      </w:r>
    </w:p>
    <w:p w14:paraId="3AF3D000" w14:textId="745BFDE2" w:rsidR="00630C4B" w:rsidRPr="00320156" w:rsidRDefault="00AC2A38" w:rsidP="00AC2A38">
      <w:pPr>
        <w:pStyle w:val="Heading3"/>
        <w:rPr>
          <w:color w:val="00C1BA"/>
          <w:lang w:val="en-GB"/>
        </w:rPr>
      </w:pPr>
      <w:bookmarkStart w:id="23" w:name="_Toc73536190"/>
      <w:r w:rsidRPr="00320156">
        <w:rPr>
          <w:color w:val="00C1BA"/>
          <w:lang w:val="en-GB"/>
        </w:rPr>
        <w:t xml:space="preserve">Freescale solution </w:t>
      </w:r>
      <w:r w:rsidR="0077762C" w:rsidRPr="00320156">
        <w:rPr>
          <w:color w:val="00C1BA"/>
          <w:lang w:val="en-GB"/>
        </w:rPr>
        <w:t>R</w:t>
      </w:r>
      <w:r w:rsidRPr="00320156">
        <w:rPr>
          <w:color w:val="00C1BA"/>
          <w:lang w:val="en-GB"/>
        </w:rPr>
        <w:t>eflection</w:t>
      </w:r>
      <w:bookmarkEnd w:id="23"/>
    </w:p>
    <w:p w14:paraId="1347E39E" w14:textId="79EE69EE" w:rsidR="007D2E55" w:rsidRPr="00320156" w:rsidRDefault="005B7E66" w:rsidP="007D2E55">
      <w:pPr>
        <w:rPr>
          <w:lang w:val="en-GB"/>
        </w:rPr>
      </w:pPr>
      <w:r w:rsidRPr="00320156">
        <w:rPr>
          <w:lang w:val="en-GB"/>
        </w:rPr>
        <w:t>Th</w:t>
      </w:r>
      <w:r w:rsidR="00923F13" w:rsidRPr="00320156">
        <w:rPr>
          <w:lang w:val="en-GB"/>
        </w:rPr>
        <w:t xml:space="preserve">is analysis of the Freescale competition has </w:t>
      </w:r>
      <w:r w:rsidR="00484869" w:rsidRPr="00320156">
        <w:rPr>
          <w:lang w:val="en-GB"/>
        </w:rPr>
        <w:t xml:space="preserve">given me a good understanding of what a solution to my investigation could </w:t>
      </w:r>
      <w:r w:rsidR="00B44595" w:rsidRPr="00320156">
        <w:rPr>
          <w:lang w:val="en-GB"/>
        </w:rPr>
        <w:t xml:space="preserve">look like. </w:t>
      </w:r>
      <w:r w:rsidR="00570DFE" w:rsidRPr="00320156">
        <w:rPr>
          <w:lang w:val="en-GB"/>
        </w:rPr>
        <w:t>Additionally, t</w:t>
      </w:r>
      <w:r w:rsidR="000603E6" w:rsidRPr="00320156">
        <w:rPr>
          <w:lang w:val="en-GB"/>
        </w:rPr>
        <w:t xml:space="preserve">he </w:t>
      </w:r>
      <w:r w:rsidR="00570DFE" w:rsidRPr="00320156">
        <w:rPr>
          <w:lang w:val="en-GB"/>
        </w:rPr>
        <w:t>h</w:t>
      </w:r>
      <w:r w:rsidR="000603E6" w:rsidRPr="00320156">
        <w:rPr>
          <w:lang w:val="en-GB"/>
        </w:rPr>
        <w:t>ardware they used is a good starting point for my hardware research.</w:t>
      </w:r>
      <w:r w:rsidR="00523C72" w:rsidRPr="00320156">
        <w:rPr>
          <w:lang w:val="en-GB"/>
        </w:rPr>
        <w:t xml:space="preserve"> </w:t>
      </w:r>
      <w:r w:rsidR="003F04FB" w:rsidRPr="00320156">
        <w:rPr>
          <w:lang w:val="en-GB"/>
        </w:rPr>
        <w:t>T</w:t>
      </w:r>
      <w:r w:rsidR="00B44595" w:rsidRPr="00320156">
        <w:rPr>
          <w:lang w:val="en-GB"/>
        </w:rPr>
        <w:t xml:space="preserve">he table I produced at the end will </w:t>
      </w:r>
      <w:r w:rsidR="00CE4F6D" w:rsidRPr="00320156">
        <w:rPr>
          <w:lang w:val="en-GB"/>
        </w:rPr>
        <w:t xml:space="preserve">also </w:t>
      </w:r>
      <w:r w:rsidR="00B44595" w:rsidRPr="00320156">
        <w:rPr>
          <w:lang w:val="en-GB"/>
        </w:rPr>
        <w:t>help me when</w:t>
      </w:r>
      <w:r w:rsidR="000603E6" w:rsidRPr="00320156">
        <w:rPr>
          <w:lang w:val="en-GB"/>
        </w:rPr>
        <w:t xml:space="preserve"> I’m designing my own solution</w:t>
      </w:r>
      <w:r w:rsidR="00BF1B5A" w:rsidRPr="00320156">
        <w:rPr>
          <w:lang w:val="en-GB"/>
        </w:rPr>
        <w:t xml:space="preserve">, as </w:t>
      </w:r>
      <w:r w:rsidR="00564C50" w:rsidRPr="00320156">
        <w:rPr>
          <w:lang w:val="en-GB"/>
        </w:rPr>
        <w:t>the information is neatly and clearly summarised</w:t>
      </w:r>
      <w:r w:rsidR="000603E6" w:rsidRPr="00320156">
        <w:rPr>
          <w:lang w:val="en-GB"/>
        </w:rPr>
        <w:t>.</w:t>
      </w:r>
      <w:r w:rsidR="002E0082" w:rsidRPr="00320156">
        <w:rPr>
          <w:lang w:val="en-GB"/>
        </w:rPr>
        <w:t xml:space="preserve"> However, there were a few aspects of this solution that I wasn’t very fond of</w:t>
      </w:r>
      <w:r w:rsidR="002E0977" w:rsidRPr="00320156">
        <w:rPr>
          <w:lang w:val="en-GB"/>
        </w:rPr>
        <w:t>. Therefore, I decided to look for another</w:t>
      </w:r>
      <w:r w:rsidR="002E0082" w:rsidRPr="00320156">
        <w:rPr>
          <w:lang w:val="en-GB"/>
        </w:rPr>
        <w:t xml:space="preserve"> </w:t>
      </w:r>
      <w:r w:rsidR="002E0977" w:rsidRPr="00320156">
        <w:rPr>
          <w:lang w:val="en-GB"/>
        </w:rPr>
        <w:t>possible solution to this investigation. I found another PDF document</w:t>
      </w:r>
      <w:r w:rsidR="00643742" w:rsidRPr="00320156">
        <w:rPr>
          <w:lang w:val="en-GB"/>
        </w:rPr>
        <w:t xml:space="preserve"> produced by university students from the Georgia Institute of Technology.</w:t>
      </w:r>
    </w:p>
    <w:p w14:paraId="371932EA" w14:textId="77777777" w:rsidR="00643742" w:rsidRPr="00320156" w:rsidRDefault="00643742" w:rsidP="007D2E55">
      <w:pPr>
        <w:rPr>
          <w:lang w:val="en-GB"/>
        </w:rPr>
      </w:pPr>
    </w:p>
    <w:p w14:paraId="25F8E201" w14:textId="617966E6" w:rsidR="000A2A8A" w:rsidRPr="00320156" w:rsidRDefault="00452491" w:rsidP="00793791">
      <w:pPr>
        <w:pStyle w:val="Heading3"/>
        <w:rPr>
          <w:szCs w:val="22"/>
          <w:lang w:val="en-GB"/>
        </w:rPr>
      </w:pPr>
      <w:bookmarkStart w:id="24" w:name="_Toc73536191"/>
      <w:r w:rsidRPr="00320156">
        <w:rPr>
          <w:szCs w:val="22"/>
          <w:lang w:val="en-GB"/>
        </w:rPr>
        <w:t>Autonomous Slot-car System</w:t>
      </w:r>
      <w:bookmarkEnd w:id="24"/>
    </w:p>
    <w:p w14:paraId="4AB4CE2D" w14:textId="14BD2526" w:rsidR="001344D9" w:rsidRPr="00320156" w:rsidRDefault="00193B88" w:rsidP="001344D9">
      <w:pPr>
        <w:rPr>
          <w:szCs w:val="20"/>
          <w:lang w:val="en-GB"/>
        </w:rPr>
      </w:pPr>
      <w:r w:rsidRPr="00320156">
        <w:rPr>
          <w:szCs w:val="20"/>
          <w:lang w:val="en-GB"/>
        </w:rPr>
        <w:t>Three students at a</w:t>
      </w:r>
      <w:r w:rsidR="007D2E55" w:rsidRPr="00320156">
        <w:rPr>
          <w:szCs w:val="20"/>
          <w:lang w:val="en-GB"/>
        </w:rPr>
        <w:t xml:space="preserve"> university in Atlanta, Georgia </w:t>
      </w:r>
      <w:r w:rsidR="00F8578E" w:rsidRPr="00320156">
        <w:rPr>
          <w:szCs w:val="20"/>
          <w:lang w:val="en-GB"/>
        </w:rPr>
        <w:t>produced a report</w:t>
      </w:r>
      <w:r w:rsidR="0009693A" w:rsidRPr="00320156">
        <w:rPr>
          <w:color w:val="0070C0"/>
          <w:szCs w:val="20"/>
          <w:lang w:val="en-GB"/>
        </w:rPr>
        <w:t>*</w:t>
      </w:r>
      <w:r w:rsidR="00F8578E" w:rsidRPr="00320156">
        <w:rPr>
          <w:szCs w:val="20"/>
          <w:lang w:val="en-GB"/>
        </w:rPr>
        <w:t xml:space="preserve"> </w:t>
      </w:r>
      <w:r w:rsidR="00AB2BF3" w:rsidRPr="00320156">
        <w:rPr>
          <w:szCs w:val="20"/>
          <w:lang w:val="en-GB"/>
        </w:rPr>
        <w:t xml:space="preserve">on the topic of autonomous slot cars. I decided to research into their </w:t>
      </w:r>
      <w:r w:rsidR="008774B7" w:rsidRPr="00320156">
        <w:rPr>
          <w:szCs w:val="20"/>
          <w:lang w:val="en-GB"/>
        </w:rPr>
        <w:t xml:space="preserve">solution to see if they had </w:t>
      </w:r>
      <w:r w:rsidR="00966D87" w:rsidRPr="00320156">
        <w:rPr>
          <w:szCs w:val="20"/>
          <w:lang w:val="en-GB"/>
        </w:rPr>
        <w:t>solved the investigation differently to the students at the Freescale competition</w:t>
      </w:r>
      <w:r w:rsidR="00D500D0" w:rsidRPr="00320156">
        <w:rPr>
          <w:szCs w:val="20"/>
          <w:lang w:val="en-GB"/>
        </w:rPr>
        <w:t xml:space="preserve">s. </w:t>
      </w:r>
    </w:p>
    <w:p w14:paraId="2EC165A6" w14:textId="1DC77C12" w:rsidR="009954C7" w:rsidRPr="00320156" w:rsidRDefault="009954C7" w:rsidP="001344D9">
      <w:pPr>
        <w:rPr>
          <w:szCs w:val="20"/>
          <w:lang w:val="en-GB"/>
        </w:rPr>
      </w:pPr>
    </w:p>
    <w:p w14:paraId="59A5EC35" w14:textId="1C3187E7" w:rsidR="00915E09" w:rsidRPr="00320156" w:rsidRDefault="00915E09" w:rsidP="001344D9">
      <w:pPr>
        <w:rPr>
          <w:szCs w:val="20"/>
          <w:lang w:val="en-GB"/>
        </w:rPr>
      </w:pPr>
      <w:r w:rsidRPr="00320156">
        <w:rPr>
          <w:noProof/>
          <w:szCs w:val="20"/>
          <w:lang w:val="en-GB"/>
        </w:rPr>
        <w:drawing>
          <wp:anchor distT="0" distB="0" distL="114300" distR="114300" simplePos="0" relativeHeight="251658274" behindDoc="0" locked="0" layoutInCell="1" allowOverlap="1" wp14:anchorId="7036F548" wp14:editId="33377C17">
            <wp:simplePos x="0" y="0"/>
            <wp:positionH relativeFrom="column">
              <wp:posOffset>2995930</wp:posOffset>
            </wp:positionH>
            <wp:positionV relativeFrom="paragraph">
              <wp:posOffset>364853</wp:posOffset>
            </wp:positionV>
            <wp:extent cx="2865120" cy="1889125"/>
            <wp:effectExtent l="0" t="0" r="5080" b="3175"/>
            <wp:wrapSquare wrapText="bothSides"/>
            <wp:docPr id="43" name="Picture 4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Diagram&#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865120" cy="1889125"/>
                    </a:xfrm>
                    <a:prstGeom prst="rect">
                      <a:avLst/>
                    </a:prstGeom>
                  </pic:spPr>
                </pic:pic>
              </a:graphicData>
            </a:graphic>
            <wp14:sizeRelH relativeFrom="page">
              <wp14:pctWidth>0</wp14:pctWidth>
            </wp14:sizeRelH>
            <wp14:sizeRelV relativeFrom="page">
              <wp14:pctHeight>0</wp14:pctHeight>
            </wp14:sizeRelV>
          </wp:anchor>
        </w:drawing>
      </w:r>
      <w:r w:rsidR="001370A5" w:rsidRPr="00320156">
        <w:rPr>
          <w:szCs w:val="20"/>
          <w:lang w:val="en-GB"/>
        </w:rPr>
        <w:t>The students’ goal was to modify an existing slot car so that it could control itself</w:t>
      </w:r>
      <w:r w:rsidR="00F8712C" w:rsidRPr="00320156">
        <w:rPr>
          <w:szCs w:val="20"/>
          <w:lang w:val="en-GB"/>
        </w:rPr>
        <w:t xml:space="preserve"> without the need for an externally held controller.</w:t>
      </w:r>
      <w:r w:rsidR="00A26D17" w:rsidRPr="00320156">
        <w:rPr>
          <w:szCs w:val="20"/>
          <w:lang w:val="en-GB"/>
        </w:rPr>
        <w:t xml:space="preserve"> They decided to use the following 3 </w:t>
      </w:r>
      <w:r w:rsidR="00175171" w:rsidRPr="00320156">
        <w:rPr>
          <w:szCs w:val="20"/>
          <w:lang w:val="en-GB"/>
        </w:rPr>
        <w:t>subsystems</w:t>
      </w:r>
      <w:r w:rsidR="001A21BC" w:rsidRPr="00320156">
        <w:rPr>
          <w:szCs w:val="20"/>
          <w:lang w:val="en-GB"/>
        </w:rPr>
        <w:t xml:space="preserve"> </w:t>
      </w:r>
      <w:r w:rsidR="00175171" w:rsidRPr="00320156">
        <w:rPr>
          <w:szCs w:val="20"/>
          <w:lang w:val="en-GB"/>
        </w:rPr>
        <w:t xml:space="preserve">to </w:t>
      </w:r>
      <w:r w:rsidR="006F2D34" w:rsidRPr="00320156">
        <w:rPr>
          <w:szCs w:val="20"/>
          <w:lang w:val="en-GB"/>
        </w:rPr>
        <w:t xml:space="preserve">control the car. </w:t>
      </w:r>
    </w:p>
    <w:p w14:paraId="19464C2A" w14:textId="6A2B1709" w:rsidR="006F2D34" w:rsidRPr="00320156" w:rsidRDefault="006F2D34" w:rsidP="001344D9">
      <w:pPr>
        <w:rPr>
          <w:szCs w:val="20"/>
          <w:lang w:val="en-GB"/>
        </w:rPr>
      </w:pPr>
    </w:p>
    <w:p w14:paraId="7777A0D5" w14:textId="0BB8CE66" w:rsidR="001A21BC" w:rsidRPr="00320156" w:rsidRDefault="006F2D34" w:rsidP="001A21BC">
      <w:pPr>
        <w:pStyle w:val="ListParagraph"/>
        <w:numPr>
          <w:ilvl w:val="0"/>
          <w:numId w:val="3"/>
        </w:numPr>
        <w:spacing w:line="276" w:lineRule="auto"/>
        <w:rPr>
          <w:rFonts w:ascii="Tisa Offc Serif Pro Thin" w:hAnsi="Tisa Offc Serif Pro Thin"/>
          <w:szCs w:val="20"/>
          <w:lang w:val="en-GB"/>
        </w:rPr>
      </w:pPr>
      <w:r w:rsidRPr="00320156">
        <w:rPr>
          <w:rFonts w:ascii="Tisa Offc Serif Pro Thin" w:hAnsi="Tisa Offc Serif Pro Thin"/>
          <w:szCs w:val="20"/>
          <w:lang w:val="en-GB"/>
        </w:rPr>
        <w:t>Determination of position</w:t>
      </w:r>
    </w:p>
    <w:p w14:paraId="703DD244" w14:textId="3BB803DD" w:rsidR="006F2D34" w:rsidRPr="00320156" w:rsidRDefault="006F2D34" w:rsidP="00551D63">
      <w:pPr>
        <w:pStyle w:val="ListParagraph"/>
        <w:numPr>
          <w:ilvl w:val="0"/>
          <w:numId w:val="3"/>
        </w:numPr>
        <w:spacing w:line="276" w:lineRule="auto"/>
        <w:rPr>
          <w:rFonts w:ascii="Tisa Offc Serif Pro Thin" w:hAnsi="Tisa Offc Serif Pro Thin"/>
          <w:szCs w:val="20"/>
          <w:lang w:val="en-GB"/>
        </w:rPr>
      </w:pPr>
      <w:r w:rsidRPr="00320156">
        <w:rPr>
          <w:rFonts w:ascii="Tisa Offc Serif Pro Thin" w:hAnsi="Tisa Offc Serif Pro Thin"/>
          <w:szCs w:val="20"/>
          <w:lang w:val="en-GB"/>
        </w:rPr>
        <w:t>Transmission of position data wirelessly</w:t>
      </w:r>
    </w:p>
    <w:p w14:paraId="2B1FB9C5" w14:textId="105959A1" w:rsidR="006F2D34" w:rsidRPr="00320156" w:rsidRDefault="006F2D34" w:rsidP="00551D63">
      <w:pPr>
        <w:pStyle w:val="ListParagraph"/>
        <w:numPr>
          <w:ilvl w:val="0"/>
          <w:numId w:val="3"/>
        </w:numPr>
        <w:spacing w:line="276" w:lineRule="auto"/>
        <w:rPr>
          <w:rFonts w:ascii="Tisa Offc Serif Pro Thin" w:hAnsi="Tisa Offc Serif Pro Thin"/>
          <w:szCs w:val="20"/>
          <w:lang w:val="en-GB"/>
        </w:rPr>
      </w:pPr>
      <w:r w:rsidRPr="00320156">
        <w:rPr>
          <w:rFonts w:ascii="Tisa Offc Serif Pro Thin" w:hAnsi="Tisa Offc Serif Pro Thin"/>
          <w:szCs w:val="20"/>
          <w:lang w:val="en-GB"/>
        </w:rPr>
        <w:t xml:space="preserve">Control of track voltage using the </w:t>
      </w:r>
      <w:r w:rsidR="00A11D78" w:rsidRPr="00320156">
        <w:rPr>
          <w:rFonts w:ascii="Tisa Offc Serif Pro Thin" w:hAnsi="Tisa Offc Serif Pro Thin"/>
          <w:szCs w:val="20"/>
          <w:lang w:val="en-GB"/>
        </w:rPr>
        <w:t>position data and a control algorithm</w:t>
      </w:r>
    </w:p>
    <w:p w14:paraId="077BEC50" w14:textId="22BD7D89" w:rsidR="000A2A8A" w:rsidRPr="00320156" w:rsidRDefault="000A2A8A" w:rsidP="000A2A8A">
      <w:pPr>
        <w:rPr>
          <w:lang w:val="en-GB"/>
        </w:rPr>
      </w:pPr>
    </w:p>
    <w:p w14:paraId="5A85A7EA" w14:textId="00B3E7E5" w:rsidR="00E479B4" w:rsidRPr="00320156" w:rsidRDefault="009D6F16" w:rsidP="000A2A8A">
      <w:pPr>
        <w:rPr>
          <w:lang w:val="en-GB"/>
        </w:rPr>
      </w:pPr>
      <w:r w:rsidRPr="00320156">
        <w:rPr>
          <w:lang w:val="en-GB"/>
        </w:rPr>
        <w:t>The</w:t>
      </w:r>
      <w:r w:rsidR="00A25FAB" w:rsidRPr="00320156">
        <w:rPr>
          <w:lang w:val="en-GB"/>
        </w:rPr>
        <w:t xml:space="preserve"> basic idea of how</w:t>
      </w:r>
      <w:r w:rsidRPr="00320156">
        <w:rPr>
          <w:lang w:val="en-GB"/>
        </w:rPr>
        <w:t xml:space="preserve"> three subsystems</w:t>
      </w:r>
      <w:r w:rsidR="00A25FAB" w:rsidRPr="00320156">
        <w:rPr>
          <w:lang w:val="en-GB"/>
        </w:rPr>
        <w:t xml:space="preserve"> would interact is shown in Figure </w:t>
      </w:r>
      <w:r w:rsidR="00EE436F" w:rsidRPr="00320156">
        <w:rPr>
          <w:lang w:val="en-GB"/>
        </w:rPr>
        <w:t>5</w:t>
      </w:r>
      <w:r w:rsidR="00A25FAB" w:rsidRPr="00320156">
        <w:rPr>
          <w:lang w:val="en-GB"/>
        </w:rPr>
        <w:t>.</w:t>
      </w:r>
    </w:p>
    <w:p w14:paraId="55AE0AF6" w14:textId="3F9ACD8D" w:rsidR="003D1A7F" w:rsidRPr="00320156" w:rsidRDefault="003D1A7F">
      <w:pPr>
        <w:rPr>
          <w:lang w:val="en-GB"/>
        </w:rPr>
      </w:pPr>
      <w:r w:rsidRPr="00320156">
        <w:rPr>
          <w:noProof/>
          <w:lang w:val="en-GB"/>
        </w:rPr>
        <mc:AlternateContent>
          <mc:Choice Requires="wps">
            <w:drawing>
              <wp:anchor distT="0" distB="0" distL="114300" distR="114300" simplePos="0" relativeHeight="251658275" behindDoc="0" locked="0" layoutInCell="1" allowOverlap="1" wp14:anchorId="138C5490" wp14:editId="71EB21CE">
                <wp:simplePos x="0" y="0"/>
                <wp:positionH relativeFrom="column">
                  <wp:posOffset>2891790</wp:posOffset>
                </wp:positionH>
                <wp:positionV relativeFrom="paragraph">
                  <wp:posOffset>109855</wp:posOffset>
                </wp:positionV>
                <wp:extent cx="2971165" cy="635"/>
                <wp:effectExtent l="0" t="0" r="635" b="0"/>
                <wp:wrapSquare wrapText="bothSides"/>
                <wp:docPr id="44" name="Text Box 44"/>
                <wp:cNvGraphicFramePr/>
                <a:graphic xmlns:a="http://schemas.openxmlformats.org/drawingml/2006/main">
                  <a:graphicData uri="http://schemas.microsoft.com/office/word/2010/wordprocessingShape">
                    <wps:wsp>
                      <wps:cNvSpPr txBox="1"/>
                      <wps:spPr>
                        <a:xfrm>
                          <a:off x="0" y="0"/>
                          <a:ext cx="2971165" cy="635"/>
                        </a:xfrm>
                        <a:prstGeom prst="rect">
                          <a:avLst/>
                        </a:prstGeom>
                        <a:solidFill>
                          <a:prstClr val="white"/>
                        </a:solidFill>
                        <a:ln>
                          <a:noFill/>
                        </a:ln>
                      </wps:spPr>
                      <wps:txbx>
                        <w:txbxContent>
                          <w:p w14:paraId="4020AB31" w14:textId="741A84F4" w:rsidR="00470B3B" w:rsidRPr="00AE38AA" w:rsidRDefault="00470B3B" w:rsidP="00470B3B">
                            <w:pPr>
                              <w:pStyle w:val="Caption"/>
                              <w:rPr>
                                <w:noProof/>
                                <w:sz w:val="20"/>
                                <w:szCs w:val="20"/>
                                <w:lang w:val="en-GB"/>
                              </w:rPr>
                            </w:pPr>
                            <w:r>
                              <w:t xml:space="preserve">Figure </w:t>
                            </w:r>
                            <w:r w:rsidR="004A19D8">
                              <w:t>5</w:t>
                            </w:r>
                            <w:r w:rsidR="00C42804">
                              <w:t xml:space="preserve"> </w:t>
                            </w:r>
                            <w:r w:rsidR="00403FC7">
                              <w:t>–</w:t>
                            </w:r>
                            <w:r w:rsidR="00C42804">
                              <w:t xml:space="preserve"> </w:t>
                            </w:r>
                            <w:r w:rsidR="00403FC7">
                              <w:t>A diagram showing how each system is interlinked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38C5490" id="Text Box 44" o:spid="_x0000_s1041" type="#_x0000_t202" style="position:absolute;margin-left:227.7pt;margin-top:8.65pt;width:233.95pt;height:.05pt;z-index:251658275;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" stroked="f">
                <v:textbox style="mso-fit-shape-to-text:t" inset="0,0,0,0">
                  <w:txbxContent>
                    <w:p w14:paraId="4020AB31" w14:textId="741A84F4" w:rsidR="00470B3B" w:rsidRPr="00AE38AA" w:rsidRDefault="00470B3B" w:rsidP="00470B3B">
                      <w:pPr>
                        <w:pStyle w:val="Caption"/>
                        <w:rPr>
                          <w:noProof/>
                          <w:sz w:val="20"/>
                          <w:szCs w:val="20"/>
                          <w:lang w:val="en-GB"/>
                        </w:rPr>
                      </w:pPr>
                      <w:r>
                        <w:t xml:space="preserve">Figure </w:t>
                      </w:r>
                      <w:r w:rsidR="004A19D8">
                        <w:t>5</w:t>
                      </w:r>
                      <w:r w:rsidR="00C42804">
                        <w:t xml:space="preserve"> </w:t>
                      </w:r>
                      <w:r w:rsidR="00403FC7">
                        <w:t>–</w:t>
                      </w:r>
                      <w:r w:rsidR="00C42804">
                        <w:t xml:space="preserve"> </w:t>
                      </w:r>
                      <w:r w:rsidR="00403FC7">
                        <w:t>A diagram showing how each system is interlinked</w:t>
                      </w:r>
                    </w:p>
                  </w:txbxContent>
                </v:textbox>
                <w10:wrap type="square"/>
              </v:shape>
            </w:pict>
          </mc:Fallback>
        </mc:AlternateContent>
      </w:r>
    </w:p>
    <w:p w14:paraId="5E36F2C3" w14:textId="2964E36C" w:rsidR="00E762A6" w:rsidRPr="00320156" w:rsidRDefault="002D504A" w:rsidP="00CF2DA5">
      <w:pPr>
        <w:pStyle w:val="Heading4"/>
        <w:rPr>
          <w:lang w:val="en-GB"/>
        </w:rPr>
      </w:pPr>
      <w:r w:rsidRPr="00320156">
        <w:rPr>
          <w:noProof/>
          <w:lang w:val="en-GB"/>
        </w:rPr>
        <w:lastRenderedPageBreak/>
        <w:drawing>
          <wp:anchor distT="0" distB="0" distL="114300" distR="114300" simplePos="0" relativeHeight="251658308" behindDoc="0" locked="0" layoutInCell="1" allowOverlap="1" wp14:anchorId="220ABA43" wp14:editId="774C7FF7">
            <wp:simplePos x="0" y="0"/>
            <wp:positionH relativeFrom="column">
              <wp:posOffset>3572540</wp:posOffset>
            </wp:positionH>
            <wp:positionV relativeFrom="paragraph">
              <wp:posOffset>0</wp:posOffset>
            </wp:positionV>
            <wp:extent cx="2240915" cy="1183640"/>
            <wp:effectExtent l="0" t="0" r="0" b="0"/>
            <wp:wrapSquare wrapText="bothSides"/>
            <wp:docPr id="79" name="Picture 79"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Diagram&#10;&#10;Description automatically generated with medium confidence"/>
                    <pic:cNvPicPr/>
                  </pic:nvPicPr>
                  <pic:blipFill>
                    <a:blip r:embed="rId20">
                      <a:extLst>
                        <a:ext uri="{28A0092B-C50C-407E-A947-70E740481C1C}">
                          <a14:useLocalDpi xmlns:a14="http://schemas.microsoft.com/office/drawing/2010/main" val="0"/>
                        </a:ext>
                      </a:extLst>
                    </a:blip>
                    <a:stretch>
                      <a:fillRect/>
                    </a:stretch>
                  </pic:blipFill>
                  <pic:spPr>
                    <a:xfrm>
                      <a:off x="0" y="0"/>
                      <a:ext cx="2240915" cy="1183640"/>
                    </a:xfrm>
                    <a:prstGeom prst="rect">
                      <a:avLst/>
                    </a:prstGeom>
                  </pic:spPr>
                </pic:pic>
              </a:graphicData>
            </a:graphic>
            <wp14:sizeRelH relativeFrom="page">
              <wp14:pctWidth>0</wp14:pctWidth>
            </wp14:sizeRelH>
            <wp14:sizeRelV relativeFrom="page">
              <wp14:pctHeight>0</wp14:pctHeight>
            </wp14:sizeRelV>
          </wp:anchor>
        </w:drawing>
      </w:r>
      <w:r w:rsidR="007939AA" w:rsidRPr="00320156">
        <w:rPr>
          <w:lang w:val="en-GB"/>
        </w:rPr>
        <w:t>Position Detection</w:t>
      </w:r>
    </w:p>
    <w:p w14:paraId="149135DF" w14:textId="55FE0DF3" w:rsidR="00A262B1" w:rsidRPr="00320156" w:rsidRDefault="00403FC7" w:rsidP="00A262B1">
      <w:pPr>
        <w:rPr>
          <w:lang w:val="en-GB"/>
        </w:rPr>
      </w:pPr>
      <w:r w:rsidRPr="00320156">
        <w:rPr>
          <w:noProof/>
          <w:lang w:val="en-GB"/>
        </w:rPr>
        <mc:AlternateContent>
          <mc:Choice Requires="wps">
            <w:drawing>
              <wp:anchor distT="0" distB="0" distL="114300" distR="114300" simplePos="0" relativeHeight="251658309" behindDoc="0" locked="0" layoutInCell="1" allowOverlap="1" wp14:anchorId="4DEFBAAE" wp14:editId="0C3E2B7A">
                <wp:simplePos x="0" y="0"/>
                <wp:positionH relativeFrom="column">
                  <wp:posOffset>3859530</wp:posOffset>
                </wp:positionH>
                <wp:positionV relativeFrom="paragraph">
                  <wp:posOffset>1006475</wp:posOffset>
                </wp:positionV>
                <wp:extent cx="1953260" cy="222885"/>
                <wp:effectExtent l="0" t="0" r="2540" b="5715"/>
                <wp:wrapSquare wrapText="bothSides"/>
                <wp:docPr id="80" name="Text Box 80"/>
                <wp:cNvGraphicFramePr/>
                <a:graphic xmlns:a="http://schemas.openxmlformats.org/drawingml/2006/main">
                  <a:graphicData uri="http://schemas.microsoft.com/office/word/2010/wordprocessingShape">
                    <wps:wsp>
                      <wps:cNvSpPr txBox="1"/>
                      <wps:spPr>
                        <a:xfrm>
                          <a:off x="0" y="0"/>
                          <a:ext cx="1953260" cy="222885"/>
                        </a:xfrm>
                        <a:prstGeom prst="rect">
                          <a:avLst/>
                        </a:prstGeom>
                        <a:solidFill>
                          <a:prstClr val="white"/>
                        </a:solidFill>
                        <a:ln>
                          <a:noFill/>
                        </a:ln>
                      </wps:spPr>
                      <wps:txbx>
                        <w:txbxContent>
                          <w:p w14:paraId="360FAA7B" w14:textId="14468497" w:rsidR="00CF4FF8" w:rsidRPr="005D18A5" w:rsidRDefault="00CF4FF8" w:rsidP="00CF4FF8">
                            <w:pPr>
                              <w:pStyle w:val="Caption"/>
                              <w:rPr>
                                <w:i w:val="0"/>
                                <w:noProof/>
                                <w:sz w:val="20"/>
                                <w:lang w:val="en-GB"/>
                              </w:rPr>
                            </w:pPr>
                            <w:r>
                              <w:t xml:space="preserve">Figure </w:t>
                            </w:r>
                            <w:r w:rsidR="0090260A">
                              <w:t>6</w:t>
                            </w:r>
                            <w:r w:rsidR="00403FC7">
                              <w:t xml:space="preserve"> – Checkpoints around a track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EFBAAE" id="Text Box 80" o:spid="_x0000_s1042" type="#_x0000_t202" style="position:absolute;margin-left:303.9pt;margin-top:79.25pt;width:153.8pt;height:17.55pt;z-index:25165830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" stroked="f">
                <v:textbox inset="0,0,0,0">
                  <w:txbxContent>
                    <w:p w14:paraId="360FAA7B" w14:textId="14468497" w:rsidR="00CF4FF8" w:rsidRPr="005D18A5" w:rsidRDefault="00CF4FF8" w:rsidP="00CF4FF8">
                      <w:pPr>
                        <w:pStyle w:val="Caption"/>
                        <w:rPr>
                          <w:i w:val="0"/>
                          <w:noProof/>
                          <w:sz w:val="20"/>
                          <w:lang w:val="en-GB"/>
                        </w:rPr>
                      </w:pPr>
                      <w:r>
                        <w:t xml:space="preserve">Figure </w:t>
                      </w:r>
                      <w:r w:rsidR="0090260A">
                        <w:t>6</w:t>
                      </w:r>
                      <w:r w:rsidR="00403FC7">
                        <w:t xml:space="preserve"> – Checkpoints around a track</w:t>
                      </w:r>
                    </w:p>
                  </w:txbxContent>
                </v:textbox>
                <w10:wrap type="square"/>
              </v:shape>
            </w:pict>
          </mc:Fallback>
        </mc:AlternateContent>
      </w:r>
      <w:r w:rsidR="00B018B9" w:rsidRPr="00320156">
        <w:rPr>
          <w:noProof/>
          <w:lang w:val="en-GB"/>
        </w:rPr>
        <w:drawing>
          <wp:anchor distT="0" distB="0" distL="114300" distR="114300" simplePos="0" relativeHeight="251658276" behindDoc="0" locked="0" layoutInCell="1" allowOverlap="1" wp14:anchorId="366F2306" wp14:editId="282C506D">
            <wp:simplePos x="0" y="0"/>
            <wp:positionH relativeFrom="column">
              <wp:posOffset>4535805</wp:posOffset>
            </wp:positionH>
            <wp:positionV relativeFrom="paragraph">
              <wp:posOffset>1232535</wp:posOffset>
            </wp:positionV>
            <wp:extent cx="1272540" cy="2065020"/>
            <wp:effectExtent l="0" t="0" r="0" b="5080"/>
            <wp:wrapSquare wrapText="bothSides"/>
            <wp:docPr id="45" name="Picture 4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Diagram&#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1272540" cy="2065020"/>
                    </a:xfrm>
                    <a:prstGeom prst="rect">
                      <a:avLst/>
                    </a:prstGeom>
                  </pic:spPr>
                </pic:pic>
              </a:graphicData>
            </a:graphic>
            <wp14:sizeRelH relativeFrom="page">
              <wp14:pctWidth>0</wp14:pctWidth>
            </wp14:sizeRelH>
            <wp14:sizeRelV relativeFrom="page">
              <wp14:pctHeight>0</wp14:pctHeight>
            </wp14:sizeRelV>
          </wp:anchor>
        </w:drawing>
      </w:r>
      <w:r w:rsidR="00C301A8" w:rsidRPr="00320156">
        <w:rPr>
          <w:lang w:val="en-GB"/>
        </w:rPr>
        <w:t xml:space="preserve">The </w:t>
      </w:r>
      <w:r w:rsidR="002A0BC9" w:rsidRPr="00320156">
        <w:rPr>
          <w:lang w:val="en-GB"/>
        </w:rPr>
        <w:t>students decided to us</w:t>
      </w:r>
      <w:r w:rsidR="003A67F4" w:rsidRPr="00320156">
        <w:rPr>
          <w:lang w:val="en-GB"/>
        </w:rPr>
        <w:t>e a line detector and</w:t>
      </w:r>
      <w:r w:rsidR="008253AA" w:rsidRPr="00320156">
        <w:rPr>
          <w:lang w:val="en-GB"/>
        </w:rPr>
        <w:t xml:space="preserve"> reflective tape</w:t>
      </w:r>
      <w:r w:rsidR="00E16B34" w:rsidRPr="00320156">
        <w:rPr>
          <w:lang w:val="en-GB"/>
        </w:rPr>
        <w:t xml:space="preserve"> to determine the instantaneous position of the slot </w:t>
      </w:r>
      <w:r w:rsidR="00C44823" w:rsidRPr="00320156">
        <w:rPr>
          <w:lang w:val="en-GB"/>
        </w:rPr>
        <w:t>car.</w:t>
      </w:r>
      <w:r w:rsidR="00C34AD3" w:rsidRPr="00320156">
        <w:rPr>
          <w:lang w:val="en-GB"/>
        </w:rPr>
        <w:t xml:space="preserve"> The user would have to place a piece of reflective tape at regular intervals around the track</w:t>
      </w:r>
      <w:r w:rsidR="00477D65" w:rsidRPr="00320156">
        <w:rPr>
          <w:lang w:val="en-GB"/>
        </w:rPr>
        <w:t xml:space="preserve"> (checkpoints</w:t>
      </w:r>
      <w:r w:rsidR="007B4E00" w:rsidRPr="00320156">
        <w:rPr>
          <w:lang w:val="en-GB"/>
        </w:rPr>
        <w:t xml:space="preserve">, shown in figure </w:t>
      </w:r>
      <w:r w:rsidR="0090260A" w:rsidRPr="00320156">
        <w:rPr>
          <w:lang w:val="en-GB"/>
        </w:rPr>
        <w:t>6</w:t>
      </w:r>
      <w:r w:rsidR="00477D65" w:rsidRPr="00320156">
        <w:rPr>
          <w:lang w:val="en-GB"/>
        </w:rPr>
        <w:t>)</w:t>
      </w:r>
      <w:r w:rsidR="00C34AD3" w:rsidRPr="00320156">
        <w:rPr>
          <w:lang w:val="en-GB"/>
        </w:rPr>
        <w:t xml:space="preserve">. The Line detector would then </w:t>
      </w:r>
      <w:r w:rsidR="00AA1A98" w:rsidRPr="00320156">
        <w:rPr>
          <w:lang w:val="en-GB"/>
        </w:rPr>
        <w:t xml:space="preserve">output enough data to determine the speed and position of the car. The position of the car can be </w:t>
      </w:r>
      <w:r w:rsidR="001244E9" w:rsidRPr="00320156">
        <w:rPr>
          <w:lang w:val="en-GB"/>
        </w:rPr>
        <w:t>determined by</w:t>
      </w:r>
      <w:r w:rsidR="005E45AD" w:rsidRPr="00320156">
        <w:rPr>
          <w:lang w:val="en-GB"/>
        </w:rPr>
        <w:t xml:space="preserve"> counting the number of </w:t>
      </w:r>
      <w:r w:rsidR="00477D65" w:rsidRPr="00320156">
        <w:rPr>
          <w:lang w:val="en-GB"/>
        </w:rPr>
        <w:t>checkpoints</w:t>
      </w:r>
      <w:r w:rsidR="005E45AD" w:rsidRPr="00320156">
        <w:rPr>
          <w:lang w:val="en-GB"/>
        </w:rPr>
        <w:t xml:space="preserve"> passed. The speed can be calculated if the width of the tape is known.</w:t>
      </w:r>
      <w:r w:rsidR="00C26504" w:rsidRPr="00320156">
        <w:rPr>
          <w:lang w:val="en-GB"/>
        </w:rPr>
        <w:t xml:space="preserve"> </w:t>
      </w:r>
      <w:r w:rsidR="00477D65" w:rsidRPr="00320156">
        <w:rPr>
          <w:lang w:val="en-GB"/>
        </w:rPr>
        <w:t xml:space="preserve">The formula </w:t>
      </w:r>
      <w:r w:rsidR="008B4392" w:rsidRPr="00320156">
        <w:rPr>
          <w:lang w:val="en-GB"/>
        </w:rPr>
        <w:t>for the</w:t>
      </w:r>
      <w:r w:rsidR="00C26504" w:rsidRPr="00320156">
        <w:rPr>
          <w:lang w:val="en-GB"/>
        </w:rPr>
        <w:t xml:space="preserve"> calculation is shown in Figure </w:t>
      </w:r>
      <w:r w:rsidR="0090260A" w:rsidRPr="00320156">
        <w:rPr>
          <w:lang w:val="en-GB"/>
        </w:rPr>
        <w:t>7</w:t>
      </w:r>
      <w:r w:rsidR="00952E1A" w:rsidRPr="00320156">
        <w:rPr>
          <w:lang w:val="en-GB"/>
        </w:rPr>
        <w:t>.</w:t>
      </w:r>
    </w:p>
    <w:p w14:paraId="7E8C581F" w14:textId="2A7383B4" w:rsidR="00E479B4" w:rsidRPr="00320156" w:rsidRDefault="00E479B4" w:rsidP="000A2A8A">
      <w:pPr>
        <w:rPr>
          <w:lang w:val="en-GB"/>
        </w:rPr>
      </w:pPr>
    </w:p>
    <w:p w14:paraId="12209623" w14:textId="60B4E6A1" w:rsidR="00E479B4" w:rsidRPr="00320156" w:rsidRDefault="00422EC5" w:rsidP="000A2A8A">
      <w:pPr>
        <w:rPr>
          <w:lang w:val="en-GB"/>
        </w:rPr>
      </w:pPr>
      <w:r w:rsidRPr="00320156">
        <w:rPr>
          <w:lang w:val="en-GB"/>
        </w:rPr>
        <w:t xml:space="preserve">They </w:t>
      </w:r>
      <w:r w:rsidR="008A56F1" w:rsidRPr="00320156">
        <w:rPr>
          <w:lang w:val="en-GB"/>
        </w:rPr>
        <w:t xml:space="preserve">use a second line detector at the start/finish line to detect </w:t>
      </w:r>
      <w:r w:rsidR="00EC45ED" w:rsidRPr="00320156">
        <w:rPr>
          <w:lang w:val="en-GB"/>
        </w:rPr>
        <w:t xml:space="preserve">when the car completes a lap. </w:t>
      </w:r>
      <w:r w:rsidR="003F36B1" w:rsidRPr="00320156">
        <w:rPr>
          <w:lang w:val="en-GB"/>
        </w:rPr>
        <w:t>This is used to reset the car</w:t>
      </w:r>
      <w:r w:rsidR="00145A57" w:rsidRPr="00320156">
        <w:rPr>
          <w:lang w:val="en-GB"/>
        </w:rPr>
        <w:t>’</w:t>
      </w:r>
      <w:r w:rsidR="003F36B1" w:rsidRPr="00320156">
        <w:rPr>
          <w:lang w:val="en-GB"/>
        </w:rPr>
        <w:t xml:space="preserve">s position </w:t>
      </w:r>
      <w:r w:rsidR="00C71142" w:rsidRPr="00320156">
        <w:rPr>
          <w:lang w:val="en-GB"/>
        </w:rPr>
        <w:t xml:space="preserve">in case it misses a </w:t>
      </w:r>
      <w:r w:rsidR="008B4392" w:rsidRPr="00320156">
        <w:rPr>
          <w:lang w:val="en-GB"/>
        </w:rPr>
        <w:t>checkpoint</w:t>
      </w:r>
      <w:r w:rsidR="00C71142" w:rsidRPr="00320156">
        <w:rPr>
          <w:lang w:val="en-GB"/>
        </w:rPr>
        <w:t xml:space="preserve">. </w:t>
      </w:r>
      <w:r w:rsidR="00EC45ED" w:rsidRPr="00320156">
        <w:rPr>
          <w:lang w:val="en-GB"/>
        </w:rPr>
        <w:t>This</w:t>
      </w:r>
      <w:r w:rsidR="00C71142" w:rsidRPr="00320156">
        <w:rPr>
          <w:lang w:val="en-GB"/>
        </w:rPr>
        <w:t xml:space="preserve"> also</w:t>
      </w:r>
      <w:r w:rsidR="00EC45ED" w:rsidRPr="00320156">
        <w:rPr>
          <w:lang w:val="en-GB"/>
        </w:rPr>
        <w:t xml:space="preserve"> prevents errors from accumulating </w:t>
      </w:r>
      <w:r w:rsidR="003F36B1" w:rsidRPr="00320156">
        <w:rPr>
          <w:lang w:val="en-GB"/>
        </w:rPr>
        <w:t>over time</w:t>
      </w:r>
      <w:r w:rsidR="00C71142" w:rsidRPr="00320156">
        <w:rPr>
          <w:lang w:val="en-GB"/>
        </w:rPr>
        <w:t>.</w:t>
      </w:r>
      <w:r w:rsidR="00171DAD" w:rsidRPr="00320156">
        <w:rPr>
          <w:lang w:val="en-GB"/>
        </w:rPr>
        <w:t xml:space="preserve"> </w:t>
      </w:r>
    </w:p>
    <w:p w14:paraId="05774CBE" w14:textId="6794F01A" w:rsidR="007B07D8" w:rsidRPr="00320156" w:rsidRDefault="007B07D8" w:rsidP="000A2A8A">
      <w:pPr>
        <w:rPr>
          <w:lang w:val="en-GB"/>
        </w:rPr>
      </w:pPr>
    </w:p>
    <w:p w14:paraId="1A4C3BE4" w14:textId="4F2EEC10" w:rsidR="00594BDA" w:rsidRPr="00320156" w:rsidRDefault="007B07D8" w:rsidP="000A2A8A">
      <w:pPr>
        <w:rPr>
          <w:lang w:val="en-GB"/>
        </w:rPr>
      </w:pPr>
      <w:r w:rsidRPr="00320156">
        <w:rPr>
          <w:lang w:val="en-GB"/>
        </w:rPr>
        <w:t>The major problem of having checkpoints is that there is no continuous measure of position. The car</w:t>
      </w:r>
      <w:r w:rsidR="006F0252" w:rsidRPr="00320156">
        <w:rPr>
          <w:lang w:val="en-GB"/>
        </w:rPr>
        <w:t>’</w:t>
      </w:r>
      <w:r w:rsidRPr="00320156">
        <w:rPr>
          <w:lang w:val="en-GB"/>
        </w:rPr>
        <w:t xml:space="preserve">s location </w:t>
      </w:r>
      <w:r w:rsidR="00594BDA" w:rsidRPr="00320156">
        <w:rPr>
          <w:lang w:val="en-GB"/>
        </w:rPr>
        <w:t>is a discrete measurement.</w:t>
      </w:r>
    </w:p>
    <w:p w14:paraId="75EEC1A7" w14:textId="67205760" w:rsidR="00145A57" w:rsidRPr="00320156" w:rsidRDefault="00145A57" w:rsidP="000A2A8A">
      <w:pPr>
        <w:rPr>
          <w:lang w:val="en-GB"/>
        </w:rPr>
      </w:pPr>
    </w:p>
    <w:p w14:paraId="571E1887" w14:textId="5EC4F5E9" w:rsidR="00594BDA" w:rsidRPr="00320156" w:rsidRDefault="00403FC7" w:rsidP="00682554">
      <w:pPr>
        <w:pStyle w:val="Heading4"/>
        <w:rPr>
          <w:lang w:val="en-GB"/>
        </w:rPr>
      </w:pPr>
      <w:r w:rsidRPr="00320156">
        <w:rPr>
          <w:noProof/>
          <w:lang w:val="en-GB"/>
        </w:rPr>
        <mc:AlternateContent>
          <mc:Choice Requires="wps">
            <w:drawing>
              <wp:anchor distT="0" distB="0" distL="114300" distR="114300" simplePos="0" relativeHeight="251658277" behindDoc="0" locked="0" layoutInCell="1" allowOverlap="1" wp14:anchorId="60DED39F" wp14:editId="2B001054">
                <wp:simplePos x="0" y="0"/>
                <wp:positionH relativeFrom="column">
                  <wp:posOffset>4449829</wp:posOffset>
                </wp:positionH>
                <wp:positionV relativeFrom="paragraph">
                  <wp:posOffset>115895</wp:posOffset>
                </wp:positionV>
                <wp:extent cx="1496060" cy="635"/>
                <wp:effectExtent l="0" t="0" r="2540" b="0"/>
                <wp:wrapSquare wrapText="bothSides"/>
                <wp:docPr id="46" name="Text Box 46"/>
                <wp:cNvGraphicFramePr/>
                <a:graphic xmlns:a="http://schemas.openxmlformats.org/drawingml/2006/main">
                  <a:graphicData uri="http://schemas.microsoft.com/office/word/2010/wordprocessingShape">
                    <wps:wsp>
                      <wps:cNvSpPr txBox="1"/>
                      <wps:spPr>
                        <a:xfrm>
                          <a:off x="0" y="0"/>
                          <a:ext cx="1496060" cy="635"/>
                        </a:xfrm>
                        <a:prstGeom prst="rect">
                          <a:avLst/>
                        </a:prstGeom>
                        <a:solidFill>
                          <a:prstClr val="white"/>
                        </a:solidFill>
                        <a:ln>
                          <a:noFill/>
                        </a:ln>
                      </wps:spPr>
                      <wps:txbx>
                        <w:txbxContent>
                          <w:p w14:paraId="4E9343E3" w14:textId="2CC87016" w:rsidR="00692909" w:rsidRPr="00692909" w:rsidRDefault="00692909" w:rsidP="00692909">
                            <w:pPr>
                              <w:pStyle w:val="Caption"/>
                            </w:pPr>
                            <w:r>
                              <w:t xml:space="preserve">Figure </w:t>
                            </w:r>
                            <w:r w:rsidR="0090260A">
                              <w:t>7</w:t>
                            </w:r>
                            <w:r w:rsidR="00403FC7">
                              <w:t xml:space="preserve"> – Velocity calculation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0DED39F" id="Text Box 46" o:spid="_x0000_s1043" type="#_x0000_t202" style="position:absolute;margin-left:350.4pt;margin-top:9.15pt;width:117.8pt;height:.05pt;z-index:251658277;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" stroked="f">
                <v:textbox style="mso-fit-shape-to-text:t" inset="0,0,0,0">
                  <w:txbxContent>
                    <w:p w14:paraId="4E9343E3" w14:textId="2CC87016" w:rsidR="00692909" w:rsidRPr="00692909" w:rsidRDefault="00692909" w:rsidP="00692909">
                      <w:pPr>
                        <w:pStyle w:val="Caption"/>
                      </w:pPr>
                      <w:r>
                        <w:t xml:space="preserve">Figure </w:t>
                      </w:r>
                      <w:r w:rsidR="0090260A">
                        <w:t>7</w:t>
                      </w:r>
                      <w:r w:rsidR="00403FC7">
                        <w:t xml:space="preserve"> – Velocity calculation</w:t>
                      </w:r>
                    </w:p>
                  </w:txbxContent>
                </v:textbox>
                <w10:wrap type="square"/>
              </v:shape>
            </w:pict>
          </mc:Fallback>
        </mc:AlternateContent>
      </w:r>
      <w:r w:rsidR="00682554" w:rsidRPr="00320156">
        <w:rPr>
          <w:lang w:val="en-GB"/>
        </w:rPr>
        <w:t>Wireless Transmission of Data</w:t>
      </w:r>
    </w:p>
    <w:p w14:paraId="3A70C66D" w14:textId="21E011E6" w:rsidR="00682554" w:rsidRPr="00320156" w:rsidRDefault="00403FC7" w:rsidP="00142961">
      <w:pPr>
        <w:rPr>
          <w:lang w:val="en-GB"/>
        </w:rPr>
      </w:pPr>
      <w:r w:rsidRPr="00320156">
        <w:rPr>
          <w:noProof/>
          <w:lang w:val="en-GB"/>
        </w:rPr>
        <w:drawing>
          <wp:anchor distT="0" distB="0" distL="114300" distR="114300" simplePos="0" relativeHeight="251658278" behindDoc="0" locked="0" layoutInCell="1" allowOverlap="1" wp14:anchorId="64023F7F" wp14:editId="73449955">
            <wp:simplePos x="0" y="0"/>
            <wp:positionH relativeFrom="column">
              <wp:posOffset>4554855</wp:posOffset>
            </wp:positionH>
            <wp:positionV relativeFrom="paragraph">
              <wp:posOffset>285189</wp:posOffset>
            </wp:positionV>
            <wp:extent cx="1363345" cy="1461770"/>
            <wp:effectExtent l="0" t="0" r="0" b="0"/>
            <wp:wrapSquare wrapText="bothSides"/>
            <wp:docPr id="47" name="Picture 47"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picture containing text, electronics&#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363345" cy="1461770"/>
                    </a:xfrm>
                    <a:prstGeom prst="rect">
                      <a:avLst/>
                    </a:prstGeom>
                  </pic:spPr>
                </pic:pic>
              </a:graphicData>
            </a:graphic>
            <wp14:sizeRelH relativeFrom="page">
              <wp14:pctWidth>0</wp14:pctWidth>
            </wp14:sizeRelH>
            <wp14:sizeRelV relativeFrom="page">
              <wp14:pctHeight>0</wp14:pctHeight>
            </wp14:sizeRelV>
          </wp:anchor>
        </w:drawing>
      </w:r>
      <w:r w:rsidR="00682554" w:rsidRPr="00320156">
        <w:rPr>
          <w:lang w:val="en-GB"/>
        </w:rPr>
        <w:t xml:space="preserve">Their solution </w:t>
      </w:r>
      <w:r w:rsidR="00E52179" w:rsidRPr="00320156">
        <w:rPr>
          <w:lang w:val="en-GB"/>
        </w:rPr>
        <w:t xml:space="preserve">uses a wireless transmitter attached to the car. It is </w:t>
      </w:r>
      <w:r w:rsidR="00223DA7" w:rsidRPr="00320156">
        <w:rPr>
          <w:lang w:val="en-GB"/>
        </w:rPr>
        <w:t>necessary</w:t>
      </w:r>
      <w:r w:rsidR="00E52179" w:rsidRPr="00320156">
        <w:rPr>
          <w:lang w:val="en-GB"/>
        </w:rPr>
        <w:t xml:space="preserve"> that the transmitter </w:t>
      </w:r>
      <w:r w:rsidR="00AF63F0" w:rsidRPr="00320156">
        <w:rPr>
          <w:lang w:val="en-GB"/>
        </w:rPr>
        <w:t>is</w:t>
      </w:r>
      <w:r w:rsidR="00223DA7" w:rsidRPr="00320156">
        <w:rPr>
          <w:lang w:val="en-GB"/>
        </w:rPr>
        <w:t xml:space="preserve"> very fast and </w:t>
      </w:r>
      <w:r w:rsidR="00AF63F0" w:rsidRPr="00320156">
        <w:rPr>
          <w:lang w:val="en-GB"/>
        </w:rPr>
        <w:t xml:space="preserve">has a strong </w:t>
      </w:r>
      <w:r w:rsidR="00131348" w:rsidRPr="00320156">
        <w:rPr>
          <w:lang w:val="en-GB"/>
        </w:rPr>
        <w:t>signal, so that real time data can be sent to the controlling computer.</w:t>
      </w:r>
      <w:r w:rsidR="008E6BB6" w:rsidRPr="00320156">
        <w:rPr>
          <w:lang w:val="en-GB"/>
        </w:rPr>
        <w:t xml:space="preserve"> </w:t>
      </w:r>
      <w:r w:rsidR="00142961" w:rsidRPr="00320156">
        <w:rPr>
          <w:lang w:val="en-GB"/>
        </w:rPr>
        <w:t>The d</w:t>
      </w:r>
      <w:r w:rsidR="00FF7F99" w:rsidRPr="00320156">
        <w:rPr>
          <w:lang w:val="en-GB"/>
        </w:rPr>
        <w:t>ata is sent wirelessly to the computer via a National Instruments data acquisition device</w:t>
      </w:r>
      <w:r w:rsidR="00550075" w:rsidRPr="00320156">
        <w:rPr>
          <w:lang w:val="en-GB"/>
        </w:rPr>
        <w:t>, what they call the NI</w:t>
      </w:r>
      <w:r w:rsidR="00347962" w:rsidRPr="00320156">
        <w:rPr>
          <w:lang w:val="en-GB"/>
        </w:rPr>
        <w:t>-</w:t>
      </w:r>
      <w:r w:rsidR="00550075" w:rsidRPr="00320156">
        <w:rPr>
          <w:lang w:val="en-GB"/>
        </w:rPr>
        <w:t>DAQ</w:t>
      </w:r>
      <w:r w:rsidR="004239F9" w:rsidRPr="00320156">
        <w:rPr>
          <w:lang w:val="en-GB"/>
        </w:rPr>
        <w:t xml:space="preserve">, Shown in </w:t>
      </w:r>
      <w:r w:rsidR="007B4E00" w:rsidRPr="00320156">
        <w:rPr>
          <w:lang w:val="en-GB"/>
        </w:rPr>
        <w:t>f</w:t>
      </w:r>
      <w:r w:rsidR="004239F9" w:rsidRPr="00320156">
        <w:rPr>
          <w:lang w:val="en-GB"/>
        </w:rPr>
        <w:t xml:space="preserve">igure </w:t>
      </w:r>
      <w:r w:rsidR="00692C3F" w:rsidRPr="00320156">
        <w:rPr>
          <w:lang w:val="en-GB"/>
        </w:rPr>
        <w:t>8</w:t>
      </w:r>
      <w:r w:rsidR="00550075" w:rsidRPr="00320156">
        <w:rPr>
          <w:lang w:val="en-GB"/>
        </w:rPr>
        <w:t>.</w:t>
      </w:r>
      <w:r w:rsidR="00927D0A" w:rsidRPr="00320156">
        <w:rPr>
          <w:lang w:val="en-GB"/>
        </w:rPr>
        <w:t xml:space="preserve"> They did this because the device came with a software called LabVIEW</w:t>
      </w:r>
      <w:r w:rsidR="00731191" w:rsidRPr="00320156">
        <w:rPr>
          <w:lang w:val="en-GB"/>
        </w:rPr>
        <w:t xml:space="preserve">, which allowed </w:t>
      </w:r>
      <w:r w:rsidR="00756D42" w:rsidRPr="00320156">
        <w:rPr>
          <w:lang w:val="en-GB"/>
        </w:rPr>
        <w:t>them to</w:t>
      </w:r>
      <w:r w:rsidR="00731191" w:rsidRPr="00320156">
        <w:rPr>
          <w:lang w:val="en-GB"/>
        </w:rPr>
        <w:t xml:space="preserve"> prototyp</w:t>
      </w:r>
      <w:r w:rsidR="00756D42" w:rsidRPr="00320156">
        <w:rPr>
          <w:lang w:val="en-GB"/>
        </w:rPr>
        <w:t>e</w:t>
      </w:r>
      <w:r w:rsidR="00731191" w:rsidRPr="00320156">
        <w:rPr>
          <w:lang w:val="en-GB"/>
        </w:rPr>
        <w:t xml:space="preserve"> and</w:t>
      </w:r>
      <w:r w:rsidR="00A96F60" w:rsidRPr="00320156">
        <w:rPr>
          <w:lang w:val="en-GB"/>
        </w:rPr>
        <w:t xml:space="preserve"> </w:t>
      </w:r>
      <w:r w:rsidR="007433F8" w:rsidRPr="00320156">
        <w:rPr>
          <w:lang w:val="en-GB"/>
        </w:rPr>
        <w:t xml:space="preserve">test </w:t>
      </w:r>
      <w:r w:rsidR="00756D42" w:rsidRPr="00320156">
        <w:rPr>
          <w:lang w:val="en-GB"/>
        </w:rPr>
        <w:t xml:space="preserve">their </w:t>
      </w:r>
      <w:r w:rsidR="007433F8" w:rsidRPr="00320156">
        <w:rPr>
          <w:lang w:val="en-GB"/>
        </w:rPr>
        <w:t>algorithms</w:t>
      </w:r>
      <w:r w:rsidR="00756D42" w:rsidRPr="00320156">
        <w:rPr>
          <w:lang w:val="en-GB"/>
        </w:rPr>
        <w:t xml:space="preserve"> quickly</w:t>
      </w:r>
      <w:r w:rsidR="007433F8" w:rsidRPr="00320156">
        <w:rPr>
          <w:lang w:val="en-GB"/>
        </w:rPr>
        <w:t xml:space="preserve">. However, in the </w:t>
      </w:r>
      <w:r w:rsidR="009B70EC" w:rsidRPr="00320156">
        <w:rPr>
          <w:lang w:val="en-GB"/>
        </w:rPr>
        <w:t>document the</w:t>
      </w:r>
      <w:r w:rsidR="00692C3F" w:rsidRPr="00320156">
        <w:rPr>
          <w:lang w:val="en-GB"/>
        </w:rPr>
        <w:t>y</w:t>
      </w:r>
      <w:r w:rsidR="009B70EC" w:rsidRPr="00320156">
        <w:rPr>
          <w:lang w:val="en-GB"/>
        </w:rPr>
        <w:t xml:space="preserve"> produced</w:t>
      </w:r>
      <w:r w:rsidR="00692C3F" w:rsidRPr="00320156">
        <w:rPr>
          <w:lang w:val="en-GB"/>
        </w:rPr>
        <w:t>,</w:t>
      </w:r>
      <w:r w:rsidR="009B70EC" w:rsidRPr="00320156">
        <w:rPr>
          <w:lang w:val="en-GB"/>
        </w:rPr>
        <w:t xml:space="preserve"> they said that this was interchangeable with a microcontroller</w:t>
      </w:r>
      <w:r w:rsidR="000C0FD2" w:rsidRPr="00320156">
        <w:rPr>
          <w:lang w:val="en-GB"/>
        </w:rPr>
        <w:t xml:space="preserve"> with network capabilities</w:t>
      </w:r>
      <w:r w:rsidR="009B70EC" w:rsidRPr="00320156">
        <w:rPr>
          <w:lang w:val="en-GB"/>
        </w:rPr>
        <w:t>.</w:t>
      </w:r>
    </w:p>
    <w:p w14:paraId="324AF74F" w14:textId="691FFB8F" w:rsidR="0075635C" w:rsidRPr="00320156" w:rsidRDefault="0075635C" w:rsidP="00142961">
      <w:pPr>
        <w:rPr>
          <w:lang w:val="en-GB"/>
        </w:rPr>
      </w:pPr>
    </w:p>
    <w:p w14:paraId="38B2FE5C" w14:textId="0B02815B" w:rsidR="0075635C" w:rsidRPr="00320156" w:rsidRDefault="00403FC7" w:rsidP="0075635C">
      <w:pPr>
        <w:pStyle w:val="Heading4"/>
        <w:rPr>
          <w:lang w:val="en-GB"/>
        </w:rPr>
      </w:pPr>
      <w:r w:rsidRPr="00320156">
        <w:rPr>
          <w:noProof/>
          <w:lang w:val="en-GB"/>
        </w:rPr>
        <mc:AlternateContent>
          <mc:Choice Requires="wps">
            <w:drawing>
              <wp:anchor distT="0" distB="0" distL="114300" distR="114300" simplePos="0" relativeHeight="251658279" behindDoc="0" locked="0" layoutInCell="1" allowOverlap="1" wp14:anchorId="4A9B6B68" wp14:editId="79083673">
                <wp:simplePos x="0" y="0"/>
                <wp:positionH relativeFrom="column">
                  <wp:posOffset>4587875</wp:posOffset>
                </wp:positionH>
                <wp:positionV relativeFrom="paragraph">
                  <wp:posOffset>25341</wp:posOffset>
                </wp:positionV>
                <wp:extent cx="1363345" cy="265176"/>
                <wp:effectExtent l="0" t="0" r="0" b="1905"/>
                <wp:wrapSquare wrapText="bothSides"/>
                <wp:docPr id="48" name="Text Box 48"/>
                <wp:cNvGraphicFramePr/>
                <a:graphic xmlns:a="http://schemas.openxmlformats.org/drawingml/2006/main">
                  <a:graphicData uri="http://schemas.microsoft.com/office/word/2010/wordprocessingShape">
                    <wps:wsp>
                      <wps:cNvSpPr txBox="1"/>
                      <wps:spPr>
                        <a:xfrm>
                          <a:off x="0" y="0"/>
                          <a:ext cx="1363345" cy="265176"/>
                        </a:xfrm>
                        <a:prstGeom prst="rect">
                          <a:avLst/>
                        </a:prstGeom>
                        <a:solidFill>
                          <a:prstClr val="white"/>
                        </a:solidFill>
                        <a:ln>
                          <a:noFill/>
                        </a:ln>
                      </wps:spPr>
                      <wps:txbx>
                        <w:txbxContent>
                          <w:p w14:paraId="1E8E46B6" w14:textId="0764B767" w:rsidR="000666B4" w:rsidRPr="00D11CB5" w:rsidRDefault="000666B4" w:rsidP="000666B4">
                            <w:pPr>
                              <w:pStyle w:val="Caption"/>
                              <w:rPr>
                                <w:i w:val="0"/>
                                <w:noProof/>
                                <w:sz w:val="20"/>
                                <w:lang w:val="en-GB"/>
                              </w:rPr>
                            </w:pPr>
                            <w:r>
                              <w:t xml:space="preserve">Figure </w:t>
                            </w:r>
                            <w:r w:rsidR="0090260A">
                              <w:t>8</w:t>
                            </w:r>
                            <w:r w:rsidR="00403FC7">
                              <w:t xml:space="preserve"> –  DI-NAQ</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A9B6B68" id="Text Box 48" o:spid="_x0000_s1044" type="#_x0000_t202" style="position:absolute;margin-left:361.25pt;margin-top:2pt;width:107.35pt;height:20.9pt;z-index:25165827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" stroked="f">
                <v:textbox inset="0,0,0,0">
                  <w:txbxContent>
                    <w:p w14:paraId="1E8E46B6" w14:textId="0764B767" w:rsidR="000666B4" w:rsidRPr="00D11CB5" w:rsidRDefault="000666B4" w:rsidP="000666B4">
                      <w:pPr>
                        <w:pStyle w:val="Caption"/>
                        <w:rPr>
                          <w:i w:val="0"/>
                          <w:noProof/>
                          <w:sz w:val="20"/>
                          <w:lang w:val="en-GB"/>
                        </w:rPr>
                      </w:pPr>
                      <w:r>
                        <w:t xml:space="preserve">Figure </w:t>
                      </w:r>
                      <w:r w:rsidR="0090260A">
                        <w:t>8</w:t>
                      </w:r>
                      <w:r w:rsidR="00403FC7">
                        <w:t xml:space="preserve"> –  DI-NAQ</w:t>
                      </w:r>
                    </w:p>
                  </w:txbxContent>
                </v:textbox>
                <w10:wrap type="square"/>
              </v:shape>
            </w:pict>
          </mc:Fallback>
        </mc:AlternateContent>
      </w:r>
      <w:r w:rsidR="0075635C" w:rsidRPr="00320156">
        <w:rPr>
          <w:lang w:val="en-GB"/>
        </w:rPr>
        <w:t>The Control Algorithm</w:t>
      </w:r>
    </w:p>
    <w:p w14:paraId="630F1469" w14:textId="5BF8C275" w:rsidR="00594BDA" w:rsidRPr="00320156" w:rsidRDefault="00403FC7" w:rsidP="000A2A8A">
      <w:pPr>
        <w:rPr>
          <w:lang w:val="en-GB"/>
        </w:rPr>
      </w:pPr>
      <w:r w:rsidRPr="00320156">
        <w:rPr>
          <w:noProof/>
          <w:lang w:val="en-GB"/>
        </w:rPr>
        <mc:AlternateContent>
          <mc:Choice Requires="wps">
            <w:drawing>
              <wp:anchor distT="0" distB="0" distL="114300" distR="114300" simplePos="0" relativeHeight="251658281" behindDoc="0" locked="0" layoutInCell="1" allowOverlap="1" wp14:anchorId="01043028" wp14:editId="3477F486">
                <wp:simplePos x="0" y="0"/>
                <wp:positionH relativeFrom="column">
                  <wp:posOffset>3724540</wp:posOffset>
                </wp:positionH>
                <wp:positionV relativeFrom="paragraph">
                  <wp:posOffset>1744980</wp:posOffset>
                </wp:positionV>
                <wp:extent cx="2340610" cy="635"/>
                <wp:effectExtent l="0" t="0" r="0" b="12065"/>
                <wp:wrapSquare wrapText="bothSides"/>
                <wp:docPr id="50" name="Text Box 50"/>
                <wp:cNvGraphicFramePr/>
                <a:graphic xmlns:a="http://schemas.openxmlformats.org/drawingml/2006/main">
                  <a:graphicData uri="http://schemas.microsoft.com/office/word/2010/wordprocessingShape">
                    <wps:wsp>
                      <wps:cNvSpPr txBox="1"/>
                      <wps:spPr>
                        <a:xfrm>
                          <a:off x="0" y="0"/>
                          <a:ext cx="2340610" cy="635"/>
                        </a:xfrm>
                        <a:prstGeom prst="rect">
                          <a:avLst/>
                        </a:prstGeom>
                        <a:solidFill>
                          <a:prstClr val="white"/>
                        </a:solidFill>
                        <a:ln>
                          <a:noFill/>
                        </a:ln>
                      </wps:spPr>
                      <wps:txbx>
                        <w:txbxContent>
                          <w:p w14:paraId="28BE14D3" w14:textId="149BA881" w:rsidR="004B12ED" w:rsidRPr="004B12ED" w:rsidRDefault="004B12ED" w:rsidP="004B12ED">
                            <w:pPr>
                              <w:pStyle w:val="Caption"/>
                            </w:pPr>
                            <w:r>
                              <w:t xml:space="preserve">Figure </w:t>
                            </w:r>
                            <w:r w:rsidR="0090260A">
                              <w:t>9</w:t>
                            </w:r>
                            <w:r w:rsidR="00C93AD7">
                              <w:t xml:space="preserve"> – control loop flow 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043028" id="Text Box 50" o:spid="_x0000_s1045" type="#_x0000_t202" style="position:absolute;margin-left:293.25pt;margin-top:137.4pt;width:184.3pt;height:.05pt;z-index:25165828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" stroked="f">
                <v:textbox style="mso-fit-shape-to-text:t" inset="0,0,0,0">
                  <w:txbxContent>
                    <w:p w14:paraId="28BE14D3" w14:textId="149BA881" w:rsidR="004B12ED" w:rsidRPr="004B12ED" w:rsidRDefault="004B12ED" w:rsidP="004B12ED">
                      <w:pPr>
                        <w:pStyle w:val="Caption"/>
                      </w:pPr>
                      <w:r>
                        <w:t xml:space="preserve">Figure </w:t>
                      </w:r>
                      <w:r w:rsidR="0090260A">
                        <w:t>9</w:t>
                      </w:r>
                      <w:r w:rsidR="00C93AD7">
                        <w:t xml:space="preserve"> – control loop flow chart</w:t>
                      </w:r>
                    </w:p>
                  </w:txbxContent>
                </v:textbox>
                <w10:wrap type="square"/>
              </v:shape>
            </w:pict>
          </mc:Fallback>
        </mc:AlternateContent>
      </w:r>
      <w:r w:rsidRPr="00320156">
        <w:rPr>
          <w:noProof/>
          <w:lang w:val="en-GB"/>
        </w:rPr>
        <w:drawing>
          <wp:anchor distT="0" distB="0" distL="114300" distR="114300" simplePos="0" relativeHeight="251658280" behindDoc="0" locked="0" layoutInCell="1" allowOverlap="1" wp14:anchorId="0A304617" wp14:editId="4B458A1C">
            <wp:simplePos x="0" y="0"/>
            <wp:positionH relativeFrom="column">
              <wp:posOffset>3724540</wp:posOffset>
            </wp:positionH>
            <wp:positionV relativeFrom="paragraph">
              <wp:posOffset>138327</wp:posOffset>
            </wp:positionV>
            <wp:extent cx="2340610" cy="1607820"/>
            <wp:effectExtent l="0" t="0" r="0" b="5080"/>
            <wp:wrapSquare wrapText="bothSides"/>
            <wp:docPr id="49" name="Picture 4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Diagram&#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340610" cy="1607820"/>
                    </a:xfrm>
                    <a:prstGeom prst="rect">
                      <a:avLst/>
                    </a:prstGeom>
                  </pic:spPr>
                </pic:pic>
              </a:graphicData>
            </a:graphic>
            <wp14:sizeRelH relativeFrom="page">
              <wp14:pctWidth>0</wp14:pctWidth>
            </wp14:sizeRelH>
            <wp14:sizeRelV relativeFrom="page">
              <wp14:pctHeight>0</wp14:pctHeight>
            </wp14:sizeRelV>
          </wp:anchor>
        </w:drawing>
      </w:r>
      <w:r w:rsidR="00347962" w:rsidRPr="00320156">
        <w:rPr>
          <w:lang w:val="en-GB"/>
        </w:rPr>
        <w:t>Their algorithm</w:t>
      </w:r>
      <w:r w:rsidR="0056482F" w:rsidRPr="00320156">
        <w:rPr>
          <w:lang w:val="en-GB"/>
        </w:rPr>
        <w:t xml:space="preserve"> has two main loops, </w:t>
      </w:r>
      <w:r w:rsidR="005C257A" w:rsidRPr="00320156">
        <w:rPr>
          <w:lang w:val="en-GB"/>
        </w:rPr>
        <w:t>the</w:t>
      </w:r>
      <w:r w:rsidR="0056482F" w:rsidRPr="00320156">
        <w:rPr>
          <w:lang w:val="en-GB"/>
        </w:rPr>
        <w:t xml:space="preserve"> read loop and the control loop, which run simultaneously. The read loop</w:t>
      </w:r>
      <w:r w:rsidR="006130CD" w:rsidRPr="00320156">
        <w:rPr>
          <w:lang w:val="en-GB"/>
        </w:rPr>
        <w:t xml:space="preserve"> gets input data from the NI-DAQ and determine</w:t>
      </w:r>
      <w:r w:rsidR="00620E47" w:rsidRPr="00320156">
        <w:rPr>
          <w:lang w:val="en-GB"/>
        </w:rPr>
        <w:t>s</w:t>
      </w:r>
      <w:r w:rsidR="006130CD" w:rsidRPr="00320156">
        <w:rPr>
          <w:lang w:val="en-GB"/>
        </w:rPr>
        <w:t xml:space="preserve"> when the car passes a checkpoint</w:t>
      </w:r>
      <w:r w:rsidR="00851C80" w:rsidRPr="00320156">
        <w:rPr>
          <w:lang w:val="en-GB"/>
        </w:rPr>
        <w:t>. This is then sent to the main control loop, which performs a calculation and return</w:t>
      </w:r>
      <w:r w:rsidR="00FC685F" w:rsidRPr="00320156">
        <w:rPr>
          <w:lang w:val="en-GB"/>
        </w:rPr>
        <w:t>s</w:t>
      </w:r>
      <w:r w:rsidR="00851C80" w:rsidRPr="00320156">
        <w:rPr>
          <w:lang w:val="en-GB"/>
        </w:rPr>
        <w:t xml:space="preserve"> the output voltage the track needs to be set at.</w:t>
      </w:r>
      <w:r w:rsidR="004B12ED" w:rsidRPr="00320156">
        <w:rPr>
          <w:lang w:val="en-GB"/>
        </w:rPr>
        <w:t xml:space="preserve"> A flowchart of the control loop is shown in figure </w:t>
      </w:r>
      <w:r w:rsidR="00BB265C" w:rsidRPr="00320156">
        <w:rPr>
          <w:lang w:val="en-GB"/>
        </w:rPr>
        <w:t>9</w:t>
      </w:r>
      <w:r w:rsidR="004B12ED" w:rsidRPr="00320156">
        <w:rPr>
          <w:lang w:val="en-GB"/>
        </w:rPr>
        <w:t>.</w:t>
      </w:r>
      <w:r w:rsidR="00393F0F" w:rsidRPr="00320156">
        <w:rPr>
          <w:lang w:val="en-GB"/>
        </w:rPr>
        <w:t xml:space="preserve"> </w:t>
      </w:r>
      <w:r w:rsidR="00AD35BF" w:rsidRPr="00320156">
        <w:rPr>
          <w:lang w:val="en-GB"/>
        </w:rPr>
        <w:t xml:space="preserve">The track complexity is calculated using a simple formula and is a value between 0 and 1 (1 is most complex). </w:t>
      </w:r>
      <w:r w:rsidR="00082E41" w:rsidRPr="00320156">
        <w:rPr>
          <w:lang w:val="en-GB"/>
        </w:rPr>
        <w:t>The voltage is then determined with another simple formula. This output voltage is sent back to the NI-DAQ, which then controls the voltage to the track.</w:t>
      </w:r>
    </w:p>
    <w:p w14:paraId="22422BB8" w14:textId="5F93FD72" w:rsidR="005C6292" w:rsidRPr="00320156" w:rsidRDefault="005C6292" w:rsidP="000A2A8A">
      <w:pPr>
        <w:rPr>
          <w:lang w:val="en-GB"/>
        </w:rPr>
      </w:pPr>
    </w:p>
    <w:p w14:paraId="5EC50D01" w14:textId="0B7B24FA" w:rsidR="00963382" w:rsidRPr="00320156" w:rsidRDefault="005C6292" w:rsidP="00963382">
      <w:pPr>
        <w:rPr>
          <w:lang w:val="en-GB"/>
        </w:rPr>
      </w:pPr>
      <w:r w:rsidRPr="00320156">
        <w:rPr>
          <w:lang w:val="en-GB"/>
        </w:rPr>
        <w:t>The formulas they used is shown below.</w:t>
      </w:r>
    </w:p>
    <w:p w14:paraId="0E464FE8" w14:textId="45C6F838" w:rsidR="00963382" w:rsidRPr="00320156" w:rsidRDefault="00963382" w:rsidP="00963382">
      <w:pPr>
        <w:rPr>
          <w:lang w:val="en-GB"/>
        </w:rPr>
      </w:pPr>
    </w:p>
    <w:p w14:paraId="7D2D47F1" w14:textId="61028615" w:rsidR="00963382" w:rsidRPr="00320156" w:rsidRDefault="00942EAD" w:rsidP="00963382">
      <w:pPr>
        <w:rPr>
          <w:rFonts w:ascii="Monaco" w:hAnsi="Monaco" w:cs="Consolas"/>
          <w:lang w:val="en-GB"/>
        </w:rPr>
      </w:pPr>
      <w:r w:rsidRPr="00320156">
        <w:rPr>
          <w:rFonts w:ascii="Monaco" w:hAnsi="Monaco" w:cs="Consolas"/>
          <w:lang w:val="en-GB"/>
        </w:rPr>
        <w:t xml:space="preserve">k = </w:t>
      </w:r>
      <w:r w:rsidR="00AE3A78" w:rsidRPr="00320156">
        <w:rPr>
          <w:rFonts w:ascii="Arial" w:hAnsi="Arial" w:cs="Arial"/>
          <w:color w:val="202124"/>
          <w:sz w:val="27"/>
          <w:szCs w:val="27"/>
          <w:shd w:val="clear" w:color="auto" w:fill="FFFFFF"/>
          <w:lang w:val="en-GB"/>
        </w:rPr>
        <w:t>Σ</w:t>
      </w:r>
      <w:r w:rsidRPr="00320156">
        <w:rPr>
          <w:rFonts w:ascii="Monaco" w:hAnsi="Monaco" w:cs="Consolas"/>
          <w:lang w:val="en-GB"/>
        </w:rPr>
        <w:t>(1000mm – distanc</w:t>
      </w:r>
      <w:r w:rsidR="00D0006D" w:rsidRPr="00320156">
        <w:rPr>
          <w:rFonts w:ascii="Monaco" w:hAnsi="Monaco" w:cs="Consolas"/>
          <w:lang w:val="en-GB"/>
        </w:rPr>
        <w:t>e from car</w:t>
      </w:r>
      <w:r w:rsidRPr="00320156">
        <w:rPr>
          <w:rFonts w:ascii="Monaco" w:hAnsi="Monaco" w:cs="Consolas"/>
          <w:lang w:val="en-GB"/>
        </w:rPr>
        <w:t>)</w:t>
      </w:r>
      <w:r w:rsidR="00D0006D" w:rsidRPr="00320156">
        <w:rPr>
          <w:rFonts w:ascii="Monaco" w:hAnsi="Monaco" w:cs="Consolas"/>
          <w:lang w:val="en-GB"/>
        </w:rPr>
        <w:t>(segment complexity)</w:t>
      </w:r>
    </w:p>
    <w:p w14:paraId="38DEB436" w14:textId="5B528F26" w:rsidR="009D19E6" w:rsidRPr="00320156" w:rsidRDefault="009D19E6" w:rsidP="00963382">
      <w:pPr>
        <w:rPr>
          <w:rFonts w:ascii="Monaco" w:hAnsi="Monaco" w:cs="Consolas"/>
          <w:lang w:val="en-GB"/>
        </w:rPr>
      </w:pPr>
    </w:p>
    <w:p w14:paraId="699FB2BC" w14:textId="37CEBA91" w:rsidR="009D19E6" w:rsidRPr="00320156" w:rsidRDefault="009D19E6" w:rsidP="006233B6">
      <w:pPr>
        <w:pStyle w:val="ListParagraph"/>
        <w:numPr>
          <w:ilvl w:val="0"/>
          <w:numId w:val="4"/>
        </w:numPr>
        <w:rPr>
          <w:sz w:val="16"/>
          <w:szCs w:val="21"/>
          <w:lang w:val="en-GB"/>
        </w:rPr>
      </w:pPr>
      <w:r w:rsidRPr="00320156">
        <w:rPr>
          <w:sz w:val="16"/>
          <w:szCs w:val="21"/>
          <w:lang w:val="en-GB"/>
        </w:rPr>
        <w:t>k is a measure for the final complexity (normalized to be between 0 and 1)</w:t>
      </w:r>
    </w:p>
    <w:p w14:paraId="42F2F6D2" w14:textId="728865F6" w:rsidR="00DE7D65" w:rsidRPr="00320156" w:rsidRDefault="00DE7D65" w:rsidP="006233B6">
      <w:pPr>
        <w:pStyle w:val="ListParagraph"/>
        <w:numPr>
          <w:ilvl w:val="0"/>
          <w:numId w:val="4"/>
        </w:numPr>
        <w:rPr>
          <w:sz w:val="16"/>
          <w:szCs w:val="21"/>
          <w:lang w:val="en-GB"/>
        </w:rPr>
      </w:pPr>
      <w:r w:rsidRPr="00320156">
        <w:rPr>
          <w:sz w:val="16"/>
          <w:szCs w:val="21"/>
          <w:lang w:val="en-GB"/>
        </w:rPr>
        <w:t>Distance from car is determined using the checkpoint system</w:t>
      </w:r>
    </w:p>
    <w:p w14:paraId="1D7FAF86" w14:textId="498456C1" w:rsidR="005C6292" w:rsidRPr="00320156" w:rsidRDefault="009A7B73" w:rsidP="006233B6">
      <w:pPr>
        <w:pStyle w:val="ListParagraph"/>
        <w:numPr>
          <w:ilvl w:val="0"/>
          <w:numId w:val="4"/>
        </w:numPr>
        <w:rPr>
          <w:sz w:val="16"/>
          <w:szCs w:val="21"/>
          <w:lang w:val="en-GB"/>
        </w:rPr>
      </w:pPr>
      <w:r w:rsidRPr="00320156">
        <w:rPr>
          <w:sz w:val="16"/>
          <w:szCs w:val="21"/>
          <w:lang w:val="en-GB"/>
        </w:rPr>
        <w:t>Segment complexity is predefined for each part when the track is entered</w:t>
      </w:r>
    </w:p>
    <w:p w14:paraId="51265099" w14:textId="39441C52" w:rsidR="00DE7D65" w:rsidRPr="00320156" w:rsidRDefault="00DE7D65" w:rsidP="00DE7D65">
      <w:pPr>
        <w:ind w:left="360"/>
        <w:rPr>
          <w:sz w:val="16"/>
          <w:szCs w:val="21"/>
          <w:lang w:val="en-GB"/>
        </w:rPr>
      </w:pPr>
    </w:p>
    <w:p w14:paraId="04FF51BB" w14:textId="2CC7775C" w:rsidR="00DE7D65" w:rsidRPr="00320156" w:rsidRDefault="001E7C62" w:rsidP="00DE7D65">
      <w:pPr>
        <w:rPr>
          <w:rFonts w:ascii="Monaco" w:hAnsi="Monaco"/>
          <w:lang w:val="en-GB"/>
        </w:rPr>
      </w:pPr>
      <w:r w:rsidRPr="00320156">
        <w:rPr>
          <w:rFonts w:ascii="Monaco" w:hAnsi="Monaco"/>
          <w:lang w:val="en-GB"/>
        </w:rPr>
        <w:t>V</w:t>
      </w:r>
      <w:r w:rsidRPr="00320156">
        <w:rPr>
          <w:rFonts w:ascii="Monaco" w:hAnsi="Monaco"/>
          <w:vertAlign w:val="subscript"/>
          <w:lang w:val="en-GB"/>
        </w:rPr>
        <w:t>est</w:t>
      </w:r>
      <w:r w:rsidRPr="00320156">
        <w:rPr>
          <w:rFonts w:ascii="Monaco" w:hAnsi="Monaco"/>
          <w:lang w:val="en-GB"/>
        </w:rPr>
        <w:t xml:space="preserve"> = 5 – 5k’</w:t>
      </w:r>
    </w:p>
    <w:p w14:paraId="7B3AC648" w14:textId="77777777" w:rsidR="00AA7C98" w:rsidRPr="00320156" w:rsidRDefault="00AA7C98" w:rsidP="00DE7D65">
      <w:pPr>
        <w:rPr>
          <w:rFonts w:ascii="Monaco" w:hAnsi="Monaco"/>
          <w:lang w:val="en-GB"/>
        </w:rPr>
      </w:pPr>
    </w:p>
    <w:p w14:paraId="09EF984E" w14:textId="493C00E3" w:rsidR="00AA7C98" w:rsidRPr="00320156" w:rsidRDefault="00AA7C98" w:rsidP="006233B6">
      <w:pPr>
        <w:pStyle w:val="ListParagraph"/>
        <w:numPr>
          <w:ilvl w:val="0"/>
          <w:numId w:val="5"/>
        </w:numPr>
        <w:rPr>
          <w:sz w:val="16"/>
          <w:szCs w:val="21"/>
          <w:lang w:val="en-GB"/>
        </w:rPr>
      </w:pPr>
      <w:r w:rsidRPr="00320156">
        <w:rPr>
          <w:sz w:val="16"/>
          <w:szCs w:val="21"/>
          <w:lang w:val="en-GB"/>
        </w:rPr>
        <w:t>V</w:t>
      </w:r>
      <w:r w:rsidRPr="00320156">
        <w:rPr>
          <w:sz w:val="16"/>
          <w:szCs w:val="21"/>
          <w:vertAlign w:val="subscript"/>
          <w:lang w:val="en-GB"/>
        </w:rPr>
        <w:t xml:space="preserve">est </w:t>
      </w:r>
      <w:r w:rsidRPr="00320156">
        <w:rPr>
          <w:sz w:val="16"/>
          <w:szCs w:val="21"/>
          <w:lang w:val="en-GB"/>
        </w:rPr>
        <w:t xml:space="preserve">is the estimated </w:t>
      </w:r>
      <w:r w:rsidR="00BD215C" w:rsidRPr="00320156">
        <w:rPr>
          <w:sz w:val="16"/>
          <w:szCs w:val="21"/>
          <w:lang w:val="en-GB"/>
        </w:rPr>
        <w:t>output voltage</w:t>
      </w:r>
    </w:p>
    <w:p w14:paraId="1DFAD89D" w14:textId="0D2E59BF" w:rsidR="00DF25C9" w:rsidRPr="00320156" w:rsidRDefault="00DF25C9" w:rsidP="006233B6">
      <w:pPr>
        <w:pStyle w:val="ListParagraph"/>
        <w:numPr>
          <w:ilvl w:val="0"/>
          <w:numId w:val="5"/>
        </w:numPr>
        <w:rPr>
          <w:sz w:val="16"/>
          <w:szCs w:val="21"/>
          <w:lang w:val="en-GB"/>
        </w:rPr>
      </w:pPr>
      <w:r w:rsidRPr="00320156">
        <w:rPr>
          <w:sz w:val="16"/>
          <w:szCs w:val="21"/>
          <w:lang w:val="en-GB"/>
        </w:rPr>
        <w:t xml:space="preserve">K’ is </w:t>
      </w:r>
      <w:r w:rsidR="00B46D53" w:rsidRPr="00320156">
        <w:rPr>
          <w:sz w:val="16"/>
          <w:szCs w:val="21"/>
          <w:lang w:val="en-GB"/>
        </w:rPr>
        <w:t>the normalised value of k from the previous formula</w:t>
      </w:r>
    </w:p>
    <w:p w14:paraId="354A166F" w14:textId="55D170EC" w:rsidR="00BA277F" w:rsidRPr="00320156" w:rsidRDefault="00BA277F" w:rsidP="006233B6">
      <w:pPr>
        <w:pStyle w:val="ListParagraph"/>
        <w:numPr>
          <w:ilvl w:val="0"/>
          <w:numId w:val="5"/>
        </w:numPr>
        <w:rPr>
          <w:sz w:val="16"/>
          <w:szCs w:val="21"/>
          <w:lang w:val="en-GB"/>
        </w:rPr>
      </w:pPr>
      <w:r w:rsidRPr="00320156">
        <w:rPr>
          <w:sz w:val="16"/>
          <w:szCs w:val="21"/>
          <w:lang w:val="en-GB"/>
        </w:rPr>
        <w:t xml:space="preserve">The number 5 is the max voltage that can be supplied </w:t>
      </w:r>
    </w:p>
    <w:p w14:paraId="5EE600F9" w14:textId="5D2979EB" w:rsidR="007B2E58" w:rsidRPr="00320156" w:rsidRDefault="007B2E58" w:rsidP="006233B6">
      <w:pPr>
        <w:pStyle w:val="ListParagraph"/>
        <w:numPr>
          <w:ilvl w:val="0"/>
          <w:numId w:val="5"/>
        </w:numPr>
        <w:rPr>
          <w:sz w:val="16"/>
          <w:szCs w:val="21"/>
          <w:lang w:val="en-GB"/>
        </w:rPr>
      </w:pPr>
      <w:r w:rsidRPr="00320156">
        <w:rPr>
          <w:sz w:val="16"/>
          <w:szCs w:val="21"/>
          <w:lang w:val="en-GB"/>
        </w:rPr>
        <w:t>For more complex parts, there is more subtracted from 5, Therefore lower voltage supplied.</w:t>
      </w:r>
    </w:p>
    <w:p w14:paraId="00123D89" w14:textId="56CF4F30" w:rsidR="00C85E13" w:rsidRPr="00320156" w:rsidRDefault="00C85E13" w:rsidP="000A2A8A">
      <w:pPr>
        <w:rPr>
          <w:lang w:val="en-GB"/>
        </w:rPr>
      </w:pPr>
    </w:p>
    <w:p w14:paraId="6A1DDAE6" w14:textId="651144ED" w:rsidR="00C85E13" w:rsidRPr="00320156" w:rsidRDefault="00C85E13" w:rsidP="000A2A8A">
      <w:pPr>
        <w:rPr>
          <w:lang w:val="en-GB"/>
        </w:rPr>
      </w:pPr>
      <w:r w:rsidRPr="00320156">
        <w:rPr>
          <w:lang w:val="en-GB"/>
        </w:rPr>
        <w:t>The workflow diagram</w:t>
      </w:r>
      <w:r w:rsidR="005E3326" w:rsidRPr="00320156">
        <w:rPr>
          <w:lang w:val="en-GB"/>
        </w:rPr>
        <w:t xml:space="preserve"> I designed</w:t>
      </w:r>
      <w:r w:rsidRPr="00320156">
        <w:rPr>
          <w:lang w:val="en-GB"/>
        </w:rPr>
        <w:t xml:space="preserve"> for this solution is shown below</w:t>
      </w:r>
      <w:r w:rsidR="005E3326" w:rsidRPr="00320156">
        <w:rPr>
          <w:lang w:val="en-GB"/>
        </w:rPr>
        <w:t xml:space="preserve"> (diagram 2)</w:t>
      </w:r>
    </w:p>
    <w:p w14:paraId="51AF03E6" w14:textId="488F4E34" w:rsidR="005E3326" w:rsidRPr="00320156" w:rsidRDefault="003918EC" w:rsidP="005E3326">
      <w:pPr>
        <w:keepNext/>
        <w:rPr>
          <w:lang w:val="en-GB"/>
        </w:rPr>
      </w:pPr>
      <w:r w:rsidRPr="00320156">
        <w:rPr>
          <w:noProof/>
          <w:lang w:val="en-GB"/>
        </w:rPr>
        <mc:AlternateContent>
          <mc:Choice Requires="wps">
            <w:drawing>
              <wp:anchor distT="0" distB="0" distL="114300" distR="114300" simplePos="0" relativeHeight="251658286" behindDoc="0" locked="0" layoutInCell="1" allowOverlap="1" wp14:anchorId="1931A01D" wp14:editId="5F7C91B4">
                <wp:simplePos x="0" y="0"/>
                <wp:positionH relativeFrom="column">
                  <wp:posOffset>65314</wp:posOffset>
                </wp:positionH>
                <wp:positionV relativeFrom="paragraph">
                  <wp:posOffset>2761796</wp:posOffset>
                </wp:positionV>
                <wp:extent cx="807720" cy="563336"/>
                <wp:effectExtent l="0" t="0" r="17780" b="8255"/>
                <wp:wrapNone/>
                <wp:docPr id="56" name="Text Box 56"/>
                <wp:cNvGraphicFramePr/>
                <a:graphic xmlns:a="http://schemas.openxmlformats.org/drawingml/2006/main">
                  <a:graphicData uri="http://schemas.microsoft.com/office/word/2010/wordprocessingShape">
                    <wps:wsp>
                      <wps:cNvSpPr txBox="1"/>
                      <wps:spPr>
                        <a:xfrm>
                          <a:off x="0" y="0"/>
                          <a:ext cx="807720" cy="563336"/>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45A96FD0" w14:textId="47CA6020" w:rsidR="00D21763" w:rsidRPr="008C7CC0" w:rsidRDefault="00D21763" w:rsidP="00D21763">
                            <w:pPr>
                              <w:rPr>
                                <w:rFonts w:ascii="Tisa Offc Serif Pro Thin" w:hAnsi="Tisa Offc Serif Pro Thin"/>
                                <w:sz w:val="16"/>
                                <w:szCs w:val="21"/>
                              </w:rPr>
                            </w:pPr>
                            <w:r w:rsidRPr="008C7CC0">
                              <w:rPr>
                                <w:rFonts w:ascii="Tisa Offc Serif Pro Thin" w:hAnsi="Tisa Offc Serif Pro Thin"/>
                                <w:sz w:val="16"/>
                                <w:szCs w:val="21"/>
                              </w:rPr>
                              <w:t xml:space="preserve">No need to </w:t>
                            </w:r>
                            <w:r w:rsidR="00BD572E" w:rsidRPr="008C7CC0">
                              <w:rPr>
                                <w:rFonts w:ascii="Tisa Offc Serif Pro Thin" w:hAnsi="Tisa Offc Serif Pro Thin"/>
                                <w:sz w:val="16"/>
                                <w:szCs w:val="21"/>
                              </w:rPr>
                              <w:t>have a practice lap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931A01D" id="Text Box 56" o:spid="_x0000_s1046" type="#_x0000_t202" style="position:absolute;margin-left:5.15pt;margin-top:217.45pt;width:63.6pt;height:44.35pt;z-index:25165828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" fillcolor="white [3201]" strokecolor="#4472c4 [3204]" strokeweight="1pt">
                <v:textbox>
                  <w:txbxContent>
                    <w:p w14:paraId="45A96FD0" w14:textId="47CA6020" w:rsidR="00D21763" w:rsidRPr="008C7CC0" w:rsidRDefault="00D21763" w:rsidP="00D21763">
                      <w:pPr>
                        <w:rPr>
                          <w:rFonts w:ascii="Tisa Offc Serif Pro Thin" w:hAnsi="Tisa Offc Serif Pro Thin"/>
                          <w:sz w:val="16"/>
                          <w:szCs w:val="21"/>
                        </w:rPr>
                      </w:pPr>
                      <w:r w:rsidRPr="008C7CC0">
                        <w:rPr>
                          <w:rFonts w:ascii="Tisa Offc Serif Pro Thin" w:hAnsi="Tisa Offc Serif Pro Thin"/>
                          <w:sz w:val="16"/>
                          <w:szCs w:val="21"/>
                        </w:rPr>
                        <w:t xml:space="preserve">No need to </w:t>
                      </w:r>
                      <w:r w:rsidR="00BD572E" w:rsidRPr="008C7CC0">
                        <w:rPr>
                          <w:rFonts w:ascii="Tisa Offc Serif Pro Thin" w:hAnsi="Tisa Offc Serif Pro Thin"/>
                          <w:sz w:val="16"/>
                          <w:szCs w:val="21"/>
                        </w:rPr>
                        <w:t>have a practice lap</w:t>
                      </w:r>
                    </w:p>
                  </w:txbxContent>
                </v:textbox>
              </v:shape>
            </w:pict>
          </mc:Fallback>
        </mc:AlternateContent>
      </w:r>
      <w:r w:rsidRPr="00320156">
        <w:rPr>
          <w:noProof/>
          <w:lang w:val="en-GB"/>
        </w:rPr>
        <mc:AlternateContent>
          <mc:Choice Requires="wps">
            <w:drawing>
              <wp:anchor distT="0" distB="0" distL="114300" distR="114300" simplePos="0" relativeHeight="251658288" behindDoc="0" locked="0" layoutInCell="1" allowOverlap="1" wp14:anchorId="611E9192" wp14:editId="2D1080A6">
                <wp:simplePos x="0" y="0"/>
                <wp:positionH relativeFrom="column">
                  <wp:posOffset>4890407</wp:posOffset>
                </wp:positionH>
                <wp:positionV relativeFrom="paragraph">
                  <wp:posOffset>1169761</wp:posOffset>
                </wp:positionV>
                <wp:extent cx="1183822" cy="996043"/>
                <wp:effectExtent l="0" t="0" r="10160" b="7620"/>
                <wp:wrapNone/>
                <wp:docPr id="58" name="Text Box 58"/>
                <wp:cNvGraphicFramePr/>
                <a:graphic xmlns:a="http://schemas.openxmlformats.org/drawingml/2006/main">
                  <a:graphicData uri="http://schemas.microsoft.com/office/word/2010/wordprocessingShape">
                    <wps:wsp>
                      <wps:cNvSpPr txBox="1"/>
                      <wps:spPr>
                        <a:xfrm>
                          <a:off x="0" y="0"/>
                          <a:ext cx="1183822" cy="996043"/>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28F0B64C" w14:textId="104EF3EE" w:rsidR="00AA6172" w:rsidRPr="008C7CC0" w:rsidRDefault="00AA6172" w:rsidP="00AA6172">
                            <w:pPr>
                              <w:rPr>
                                <w:rFonts w:ascii="Tisa Offc Serif Pro Thin" w:hAnsi="Tisa Offc Serif Pro Thin"/>
                                <w:sz w:val="16"/>
                                <w:szCs w:val="21"/>
                              </w:rPr>
                            </w:pPr>
                            <w:r w:rsidRPr="008C7CC0">
                              <w:rPr>
                                <w:rFonts w:ascii="Tisa Offc Serif Pro Thin" w:hAnsi="Tisa Offc Serif Pro Thin"/>
                                <w:sz w:val="16"/>
                                <w:szCs w:val="21"/>
                              </w:rPr>
                              <w:t>Software only has one source of error</w:t>
                            </w:r>
                            <w:r w:rsidR="000C3CF4" w:rsidRPr="008C7CC0">
                              <w:rPr>
                                <w:rFonts w:ascii="Tisa Offc Serif Pro Thin" w:hAnsi="Tisa Offc Serif Pro Thin"/>
                                <w:sz w:val="16"/>
                                <w:szCs w:val="21"/>
                              </w:rPr>
                              <w:t>: Wireless communication</w:t>
                            </w:r>
                            <w:r w:rsidR="007D70D8" w:rsidRPr="008C7CC0">
                              <w:rPr>
                                <w:rFonts w:ascii="Tisa Offc Serif Pro Thin" w:hAnsi="Tisa Offc Serif Pro Thin"/>
                                <w:sz w:val="16"/>
                                <w:szCs w:val="21"/>
                              </w:rPr>
                              <w:t xml:space="preserve"> (assuming user has input track accurately.)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1E9192" id="Text Box 58" o:spid="_x0000_s1047" type="#_x0000_t202" style="position:absolute;margin-left:385.05pt;margin-top:92.1pt;width:93.2pt;height:78.45pt;z-index:25165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" fillcolor="white [3201]" strokecolor="#4472c4 [3204]" strokeweight="1pt">
                <v:textbox>
                  <w:txbxContent>
                    <w:p w14:paraId="28F0B64C" w14:textId="104EF3EE" w:rsidR="00AA6172" w:rsidRPr="008C7CC0" w:rsidRDefault="00AA6172" w:rsidP="00AA6172">
                      <w:pPr>
                        <w:rPr>
                          <w:rFonts w:ascii="Tisa Offc Serif Pro Thin" w:hAnsi="Tisa Offc Serif Pro Thin"/>
                          <w:sz w:val="16"/>
                          <w:szCs w:val="21"/>
                        </w:rPr>
                      </w:pPr>
                      <w:r w:rsidRPr="008C7CC0">
                        <w:rPr>
                          <w:rFonts w:ascii="Tisa Offc Serif Pro Thin" w:hAnsi="Tisa Offc Serif Pro Thin"/>
                          <w:sz w:val="16"/>
                          <w:szCs w:val="21"/>
                        </w:rPr>
                        <w:t>Software only has one source of error</w:t>
                      </w:r>
                      <w:r w:rsidR="000C3CF4" w:rsidRPr="008C7CC0">
                        <w:rPr>
                          <w:rFonts w:ascii="Tisa Offc Serif Pro Thin" w:hAnsi="Tisa Offc Serif Pro Thin"/>
                          <w:sz w:val="16"/>
                          <w:szCs w:val="21"/>
                        </w:rPr>
                        <w:t>: Wireless communication</w:t>
                      </w:r>
                      <w:r w:rsidR="007D70D8" w:rsidRPr="008C7CC0">
                        <w:rPr>
                          <w:rFonts w:ascii="Tisa Offc Serif Pro Thin" w:hAnsi="Tisa Offc Serif Pro Thin"/>
                          <w:sz w:val="16"/>
                          <w:szCs w:val="21"/>
                        </w:rPr>
                        <w:t xml:space="preserve"> (assuming user has input track accurately.)</w:t>
                      </w:r>
                    </w:p>
                  </w:txbxContent>
                </v:textbox>
              </v:shape>
            </w:pict>
          </mc:Fallback>
        </mc:AlternateContent>
      </w:r>
      <w:r w:rsidR="008C7CC0" w:rsidRPr="00320156">
        <w:rPr>
          <w:noProof/>
          <w:lang w:val="en-GB"/>
        </w:rPr>
        <mc:AlternateContent>
          <mc:Choice Requires="wps">
            <w:drawing>
              <wp:anchor distT="0" distB="0" distL="114300" distR="114300" simplePos="0" relativeHeight="251658284" behindDoc="0" locked="0" layoutInCell="1" allowOverlap="1" wp14:anchorId="6FD6A8CA" wp14:editId="2966FA8F">
                <wp:simplePos x="0" y="0"/>
                <wp:positionH relativeFrom="column">
                  <wp:posOffset>236764</wp:posOffset>
                </wp:positionH>
                <wp:positionV relativeFrom="paragraph">
                  <wp:posOffset>1153433</wp:posOffset>
                </wp:positionV>
                <wp:extent cx="807720" cy="563336"/>
                <wp:effectExtent l="0" t="0" r="17780" b="8255"/>
                <wp:wrapNone/>
                <wp:docPr id="54" name="Text Box 54"/>
                <wp:cNvGraphicFramePr/>
                <a:graphic xmlns:a="http://schemas.openxmlformats.org/drawingml/2006/main">
                  <a:graphicData uri="http://schemas.microsoft.com/office/word/2010/wordprocessingShape">
                    <wps:wsp>
                      <wps:cNvSpPr txBox="1"/>
                      <wps:spPr>
                        <a:xfrm>
                          <a:off x="0" y="0"/>
                          <a:ext cx="807720" cy="563336"/>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1A5F0694" w14:textId="0192E2C4" w:rsidR="009033DA" w:rsidRPr="008C7CC0" w:rsidRDefault="009033DA" w:rsidP="009033DA">
                            <w:pPr>
                              <w:rPr>
                                <w:rFonts w:ascii="Tisa Offc Serif Pro Thin" w:hAnsi="Tisa Offc Serif Pro Thin"/>
                                <w:sz w:val="16"/>
                                <w:szCs w:val="21"/>
                              </w:rPr>
                            </w:pPr>
                            <w:r w:rsidRPr="008C7CC0">
                              <w:rPr>
                                <w:rFonts w:ascii="Tisa Offc Serif Pro Thin" w:hAnsi="Tisa Offc Serif Pro Thin"/>
                                <w:sz w:val="16"/>
                                <w:szCs w:val="21"/>
                              </w:rPr>
                              <w:t>Manual preparation has to be done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FD6A8CA" id="Text Box 54" o:spid="_x0000_s1048" type="#_x0000_t202" style="position:absolute;margin-left:18.65pt;margin-top:90.8pt;width:63.6pt;height:44.35pt;z-index:2516582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" fillcolor="white [3201]" strokecolor="#4472c4 [3204]" strokeweight="1pt">
                <v:textbox>
                  <w:txbxContent>
                    <w:p w14:paraId="1A5F0694" w14:textId="0192E2C4" w:rsidR="009033DA" w:rsidRPr="008C7CC0" w:rsidRDefault="009033DA" w:rsidP="009033DA">
                      <w:pPr>
                        <w:rPr>
                          <w:rFonts w:ascii="Tisa Offc Serif Pro Thin" w:hAnsi="Tisa Offc Serif Pro Thin"/>
                          <w:sz w:val="16"/>
                          <w:szCs w:val="21"/>
                        </w:rPr>
                      </w:pPr>
                      <w:r w:rsidRPr="008C7CC0">
                        <w:rPr>
                          <w:rFonts w:ascii="Tisa Offc Serif Pro Thin" w:hAnsi="Tisa Offc Serif Pro Thin"/>
                          <w:sz w:val="16"/>
                          <w:szCs w:val="21"/>
                        </w:rPr>
                        <w:t>Manual preparation has to be done</w:t>
                      </w:r>
                    </w:p>
                  </w:txbxContent>
                </v:textbox>
              </v:shape>
            </w:pict>
          </mc:Fallback>
        </mc:AlternateContent>
      </w:r>
      <w:r w:rsidR="008C7CC0" w:rsidRPr="00320156">
        <w:rPr>
          <w:noProof/>
          <w:lang w:val="en-GB"/>
        </w:rPr>
        <mc:AlternateContent>
          <mc:Choice Requires="wps">
            <w:drawing>
              <wp:anchor distT="0" distB="0" distL="114300" distR="114300" simplePos="0" relativeHeight="251658282" behindDoc="0" locked="0" layoutInCell="1" allowOverlap="1" wp14:anchorId="7FB0566E" wp14:editId="1D6B2513">
                <wp:simplePos x="0" y="0"/>
                <wp:positionH relativeFrom="column">
                  <wp:posOffset>236764</wp:posOffset>
                </wp:positionH>
                <wp:positionV relativeFrom="paragraph">
                  <wp:posOffset>361496</wp:posOffset>
                </wp:positionV>
                <wp:extent cx="807720" cy="547008"/>
                <wp:effectExtent l="0" t="0" r="17780" b="12065"/>
                <wp:wrapNone/>
                <wp:docPr id="52" name="Text Box 52"/>
                <wp:cNvGraphicFramePr/>
                <a:graphic xmlns:a="http://schemas.openxmlformats.org/drawingml/2006/main">
                  <a:graphicData uri="http://schemas.microsoft.com/office/word/2010/wordprocessingShape">
                    <wps:wsp>
                      <wps:cNvSpPr txBox="1"/>
                      <wps:spPr>
                        <a:xfrm>
                          <a:off x="0" y="0"/>
                          <a:ext cx="807720" cy="547008"/>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776F7919" w14:textId="40180742" w:rsidR="00F12F36" w:rsidRPr="008C7CC0" w:rsidRDefault="00F12F36">
                            <w:pPr>
                              <w:rPr>
                                <w:rFonts w:ascii="Tisa Offc Serif Pro Thin" w:hAnsi="Tisa Offc Serif Pro Thin"/>
                                <w:sz w:val="16"/>
                                <w:szCs w:val="21"/>
                              </w:rPr>
                            </w:pPr>
                            <w:r w:rsidRPr="008C7CC0">
                              <w:rPr>
                                <w:rFonts w:ascii="Tisa Offc Serif Pro Thin" w:hAnsi="Tisa Offc Serif Pro Thin"/>
                                <w:sz w:val="16"/>
                                <w:szCs w:val="21"/>
                              </w:rPr>
                              <w:t xml:space="preserve">A lot of </w:t>
                            </w:r>
                            <w:r w:rsidR="009033DA" w:rsidRPr="008C7CC0">
                              <w:rPr>
                                <w:rFonts w:ascii="Tisa Offc Serif Pro Thin" w:hAnsi="Tisa Offc Serif Pro Thin"/>
                                <w:sz w:val="16"/>
                                <w:szCs w:val="21"/>
                              </w:rPr>
                              <w:t>hardware installation.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FB0566E" id="Text Box 52" o:spid="_x0000_s1049" type="#_x0000_t202" style="position:absolute;margin-left:18.65pt;margin-top:28.45pt;width:63.6pt;height:43.05pt;z-index:25165828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" fillcolor="white [3201]" strokecolor="#4472c4 [3204]" strokeweight="1pt">
                <v:textbox>
                  <w:txbxContent>
                    <w:p w14:paraId="776F7919" w14:textId="40180742" w:rsidR="00F12F36" w:rsidRPr="008C7CC0" w:rsidRDefault="00F12F36">
                      <w:pPr>
                        <w:rPr>
                          <w:rFonts w:ascii="Tisa Offc Serif Pro Thin" w:hAnsi="Tisa Offc Serif Pro Thin"/>
                          <w:sz w:val="16"/>
                          <w:szCs w:val="21"/>
                        </w:rPr>
                      </w:pPr>
                      <w:r w:rsidRPr="008C7CC0">
                        <w:rPr>
                          <w:rFonts w:ascii="Tisa Offc Serif Pro Thin" w:hAnsi="Tisa Offc Serif Pro Thin"/>
                          <w:sz w:val="16"/>
                          <w:szCs w:val="21"/>
                        </w:rPr>
                        <w:t xml:space="preserve">A lot of </w:t>
                      </w:r>
                      <w:r w:rsidR="009033DA" w:rsidRPr="008C7CC0">
                        <w:rPr>
                          <w:rFonts w:ascii="Tisa Offc Serif Pro Thin" w:hAnsi="Tisa Offc Serif Pro Thin"/>
                          <w:sz w:val="16"/>
                          <w:szCs w:val="21"/>
                        </w:rPr>
                        <w:t>hardware installation.</w:t>
                      </w:r>
                    </w:p>
                  </w:txbxContent>
                </v:textbox>
              </v:shape>
            </w:pict>
          </mc:Fallback>
        </mc:AlternateContent>
      </w:r>
      <w:r w:rsidR="000C3CF4" w:rsidRPr="00320156">
        <w:rPr>
          <w:noProof/>
          <w:lang w:val="en-GB"/>
        </w:rPr>
        <mc:AlternateContent>
          <mc:Choice Requires="wps">
            <w:drawing>
              <wp:anchor distT="0" distB="0" distL="114300" distR="114300" simplePos="0" relativeHeight="251658290" behindDoc="0" locked="0" layoutInCell="1" allowOverlap="1" wp14:anchorId="68EFD939" wp14:editId="3D03583D">
                <wp:simplePos x="0" y="0"/>
                <wp:positionH relativeFrom="column">
                  <wp:posOffset>4670879</wp:posOffset>
                </wp:positionH>
                <wp:positionV relativeFrom="paragraph">
                  <wp:posOffset>2166711</wp:posOffset>
                </wp:positionV>
                <wp:extent cx="668020" cy="1068795"/>
                <wp:effectExtent l="25400" t="0" r="17780" b="36195"/>
                <wp:wrapNone/>
                <wp:docPr id="60" name="Straight Arrow Connector 60"/>
                <wp:cNvGraphicFramePr/>
                <a:graphic xmlns:a="http://schemas.openxmlformats.org/drawingml/2006/main">
                  <a:graphicData uri="http://schemas.microsoft.com/office/word/2010/wordprocessingShape">
                    <wps:wsp>
                      <wps:cNvCnPr/>
                      <wps:spPr>
                        <a:xfrm flipH="1">
                          <a:off x="0" y="0"/>
                          <a:ext cx="668020" cy="106879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F166FEC" id="Straight Arrow Connector 60" o:spid="_x0000_s1026" type="#_x0000_t32" style="position:absolute;margin-left:367.8pt;margin-top:170.6pt;width:52.6pt;height:84.15pt;flip:x;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" strokecolor="#4472c4 [3204]" strokeweight=".5pt">
                <v:stroke endarrow="block" joinstyle="miter"/>
              </v:shape>
            </w:pict>
          </mc:Fallback>
        </mc:AlternateContent>
      </w:r>
      <w:r w:rsidR="007D70D8" w:rsidRPr="00320156">
        <w:rPr>
          <w:noProof/>
          <w:lang w:val="en-GB"/>
        </w:rPr>
        <mc:AlternateContent>
          <mc:Choice Requires="wps">
            <w:drawing>
              <wp:anchor distT="0" distB="0" distL="114300" distR="114300" simplePos="0" relativeHeight="251658289" behindDoc="0" locked="0" layoutInCell="1" allowOverlap="1" wp14:anchorId="0F7F90C2" wp14:editId="040D6717">
                <wp:simplePos x="0" y="0"/>
                <wp:positionH relativeFrom="column">
                  <wp:posOffset>5387431</wp:posOffset>
                </wp:positionH>
                <wp:positionV relativeFrom="paragraph">
                  <wp:posOffset>845366</wp:posOffset>
                </wp:positionV>
                <wp:extent cx="45719" cy="309336"/>
                <wp:effectExtent l="50800" t="25400" r="43815" b="8255"/>
                <wp:wrapNone/>
                <wp:docPr id="59" name="Straight Arrow Connector 59"/>
                <wp:cNvGraphicFramePr/>
                <a:graphic xmlns:a="http://schemas.openxmlformats.org/drawingml/2006/main">
                  <a:graphicData uri="http://schemas.microsoft.com/office/word/2010/wordprocessingShape">
                    <wps:wsp>
                      <wps:cNvCnPr/>
                      <wps:spPr>
                        <a:xfrm flipH="1" flipV="1">
                          <a:off x="0" y="0"/>
                          <a:ext cx="45719" cy="30933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9DF4DF5" id="Straight Arrow Connector 59" o:spid="_x0000_s1026" type="#_x0000_t32" style="position:absolute;margin-left:424.2pt;margin-top:66.55pt;width:3.6pt;height:24.35pt;flip:x y;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" strokecolor="#4472c4 [3204]" strokeweight=".5pt">
                <v:stroke endarrow="block" joinstyle="miter"/>
              </v:shape>
            </w:pict>
          </mc:Fallback>
        </mc:AlternateContent>
      </w:r>
      <w:r w:rsidR="00BD572E" w:rsidRPr="00320156">
        <w:rPr>
          <w:noProof/>
          <w:lang w:val="en-GB"/>
        </w:rPr>
        <mc:AlternateContent>
          <mc:Choice Requires="wps">
            <w:drawing>
              <wp:anchor distT="0" distB="0" distL="114300" distR="114300" simplePos="0" relativeHeight="251658287" behindDoc="0" locked="0" layoutInCell="1" allowOverlap="1" wp14:anchorId="32E76A27" wp14:editId="00F2F10A">
                <wp:simplePos x="0" y="0"/>
                <wp:positionH relativeFrom="column">
                  <wp:posOffset>865414</wp:posOffset>
                </wp:positionH>
                <wp:positionV relativeFrom="paragraph">
                  <wp:posOffset>3030400</wp:posOffset>
                </wp:positionV>
                <wp:extent cx="334736" cy="140880"/>
                <wp:effectExtent l="0" t="0" r="46355" b="37465"/>
                <wp:wrapNone/>
                <wp:docPr id="57" name="Straight Arrow Connector 57"/>
                <wp:cNvGraphicFramePr/>
                <a:graphic xmlns:a="http://schemas.openxmlformats.org/drawingml/2006/main">
                  <a:graphicData uri="http://schemas.microsoft.com/office/word/2010/wordprocessingShape">
                    <wps:wsp>
                      <wps:cNvCnPr/>
                      <wps:spPr>
                        <a:xfrm>
                          <a:off x="0" y="0"/>
                          <a:ext cx="334736" cy="1408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66D02A" id="Straight Arrow Connector 57" o:spid="_x0000_s1026" type="#_x0000_t32" style="position:absolute;margin-left:68.15pt;margin-top:238.6pt;width:26.35pt;height:11.1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" strokecolor="#4472c4 [3204]" strokeweight=".5pt">
                <v:stroke endarrow="block" joinstyle="miter"/>
              </v:shape>
            </w:pict>
          </mc:Fallback>
        </mc:AlternateContent>
      </w:r>
      <w:r w:rsidR="009033DA" w:rsidRPr="00320156">
        <w:rPr>
          <w:noProof/>
          <w:lang w:val="en-GB"/>
        </w:rPr>
        <mc:AlternateContent>
          <mc:Choice Requires="wps">
            <w:drawing>
              <wp:anchor distT="0" distB="0" distL="114300" distR="114300" simplePos="0" relativeHeight="251658285" behindDoc="0" locked="0" layoutInCell="1" allowOverlap="1" wp14:anchorId="5F457DA1" wp14:editId="5CF5EA6D">
                <wp:simplePos x="0" y="0"/>
                <wp:positionH relativeFrom="column">
                  <wp:posOffset>1045029</wp:posOffset>
                </wp:positionH>
                <wp:positionV relativeFrom="paragraph">
                  <wp:posOffset>1421584</wp:posOffset>
                </wp:positionV>
                <wp:extent cx="204470" cy="45719"/>
                <wp:effectExtent l="0" t="50800" r="0" b="43815"/>
                <wp:wrapNone/>
                <wp:docPr id="55" name="Straight Arrow Connector 55"/>
                <wp:cNvGraphicFramePr/>
                <a:graphic xmlns:a="http://schemas.openxmlformats.org/drawingml/2006/main">
                  <a:graphicData uri="http://schemas.microsoft.com/office/word/2010/wordprocessingShape">
                    <wps:wsp>
                      <wps:cNvCnPr/>
                      <wps:spPr>
                        <a:xfrm flipV="1">
                          <a:off x="0" y="0"/>
                          <a:ext cx="204470"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D074DC" id="Straight Arrow Connector 55" o:spid="_x0000_s1026" type="#_x0000_t32" style="position:absolute;margin-left:82.3pt;margin-top:111.95pt;width:16.1pt;height:3.6pt;flip:y;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" strokecolor="#4472c4 [3204]" strokeweight=".5pt">
                <v:stroke endarrow="block" joinstyle="miter"/>
              </v:shape>
            </w:pict>
          </mc:Fallback>
        </mc:AlternateContent>
      </w:r>
      <w:r w:rsidR="009033DA" w:rsidRPr="00320156">
        <w:rPr>
          <w:noProof/>
          <w:lang w:val="en-GB"/>
        </w:rPr>
        <mc:AlternateContent>
          <mc:Choice Requires="wps">
            <w:drawing>
              <wp:anchor distT="0" distB="0" distL="114300" distR="114300" simplePos="0" relativeHeight="251658283" behindDoc="0" locked="0" layoutInCell="1" allowOverlap="1" wp14:anchorId="367E2B5F" wp14:editId="5C74C416">
                <wp:simplePos x="0" y="0"/>
                <wp:positionH relativeFrom="column">
                  <wp:posOffset>1044484</wp:posOffset>
                </wp:positionH>
                <wp:positionV relativeFrom="paragraph">
                  <wp:posOffset>607695</wp:posOffset>
                </wp:positionV>
                <wp:extent cx="204652" cy="0"/>
                <wp:effectExtent l="0" t="63500" r="0" b="76200"/>
                <wp:wrapNone/>
                <wp:docPr id="53" name="Straight Arrow Connector 53"/>
                <wp:cNvGraphicFramePr/>
                <a:graphic xmlns:a="http://schemas.openxmlformats.org/drawingml/2006/main">
                  <a:graphicData uri="http://schemas.microsoft.com/office/word/2010/wordprocessingShape">
                    <wps:wsp>
                      <wps:cNvCnPr/>
                      <wps:spPr>
                        <a:xfrm>
                          <a:off x="0" y="0"/>
                          <a:ext cx="204652"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1F04DAE" id="Straight Arrow Connector 53" o:spid="_x0000_s1026" type="#_x0000_t32" style="position:absolute;margin-left:82.25pt;margin-top:47.85pt;width:16.1pt;height:0;z-index:2517309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" strokecolor="#4472c4 [3204]" strokeweight=".5pt">
                <v:stroke endarrow="block" joinstyle="miter"/>
              </v:shape>
            </w:pict>
          </mc:Fallback>
        </mc:AlternateContent>
      </w:r>
      <w:r w:rsidR="005E3326" w:rsidRPr="00320156">
        <w:rPr>
          <w:noProof/>
          <w:lang w:val="en-GB"/>
        </w:rPr>
        <w:drawing>
          <wp:inline distT="0" distB="0" distL="0" distR="0" wp14:anchorId="594A58EA" wp14:editId="213401B6">
            <wp:extent cx="5951674" cy="3491865"/>
            <wp:effectExtent l="0" t="0" r="5080" b="635"/>
            <wp:docPr id="51" name="Picture 5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Diagram&#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56458" cy="3494672"/>
                    </a:xfrm>
                    <a:prstGeom prst="rect">
                      <a:avLst/>
                    </a:prstGeom>
                  </pic:spPr>
                </pic:pic>
              </a:graphicData>
            </a:graphic>
          </wp:inline>
        </w:drawing>
      </w:r>
    </w:p>
    <w:p w14:paraId="6EA2E066" w14:textId="4F6B0CD9" w:rsidR="00393F0F" w:rsidRPr="00320156" w:rsidRDefault="005E3326" w:rsidP="00D639CD">
      <w:pPr>
        <w:pStyle w:val="Caption"/>
        <w:rPr>
          <w:lang w:val="en-GB"/>
        </w:rPr>
      </w:pPr>
      <w:r w:rsidRPr="00320156">
        <w:rPr>
          <w:lang w:val="en-GB"/>
        </w:rPr>
        <w:t xml:space="preserve">Diagram </w:t>
      </w:r>
      <w:r w:rsidR="00C96F0C" w:rsidRPr="00320156">
        <w:rPr>
          <w:lang w:val="en-GB"/>
        </w:rPr>
        <w:fldChar w:fldCharType="begin"/>
      </w:r>
      <w:r w:rsidR="00C96F0C" w:rsidRPr="00320156">
        <w:rPr>
          <w:lang w:val="en-GB"/>
        </w:rPr>
        <w:instrText xml:space="preserve"> SEQ Diagram \* ARABIC </w:instrText>
      </w:r>
      <w:r w:rsidR="00C96F0C" w:rsidRPr="00320156">
        <w:rPr>
          <w:lang w:val="en-GB"/>
        </w:rPr>
        <w:fldChar w:fldCharType="separate"/>
      </w:r>
      <w:r w:rsidR="00242D8C">
        <w:rPr>
          <w:noProof/>
          <w:lang w:val="en-GB"/>
        </w:rPr>
        <w:t>2</w:t>
      </w:r>
      <w:r w:rsidR="00C96F0C" w:rsidRPr="00320156">
        <w:rPr>
          <w:noProof/>
          <w:lang w:val="en-GB"/>
        </w:rPr>
        <w:fldChar w:fldCharType="end"/>
      </w:r>
      <w:r w:rsidR="00C93AD7" w:rsidRPr="00320156">
        <w:rPr>
          <w:noProof/>
          <w:lang w:val="en-GB"/>
        </w:rPr>
        <w:t xml:space="preserve"> </w:t>
      </w:r>
      <w:r w:rsidR="00423DD2" w:rsidRPr="00320156">
        <w:rPr>
          <w:noProof/>
          <w:lang w:val="en-GB"/>
        </w:rPr>
        <w:t>–</w:t>
      </w:r>
      <w:r w:rsidR="00C93AD7" w:rsidRPr="00320156">
        <w:rPr>
          <w:noProof/>
          <w:lang w:val="en-GB"/>
        </w:rPr>
        <w:t xml:space="preserve"> </w:t>
      </w:r>
      <w:r w:rsidR="00423DD2" w:rsidRPr="00320156">
        <w:rPr>
          <w:noProof/>
          <w:lang w:val="en-GB"/>
        </w:rPr>
        <w:t xml:space="preserve">UGA’s </w:t>
      </w:r>
      <w:r w:rsidR="0017729E" w:rsidRPr="00320156">
        <w:rPr>
          <w:noProof/>
          <w:lang w:val="en-GB"/>
        </w:rPr>
        <w:t>autonomous slot car workflow diagram</w:t>
      </w:r>
    </w:p>
    <w:p w14:paraId="086D05C7" w14:textId="5DD5333D" w:rsidR="00360D35" w:rsidRPr="00320156" w:rsidRDefault="007B7033" w:rsidP="007B7033">
      <w:pPr>
        <w:pStyle w:val="Heading4"/>
        <w:rPr>
          <w:lang w:val="en-GB"/>
        </w:rPr>
      </w:pPr>
      <w:r w:rsidRPr="00320156">
        <w:rPr>
          <w:lang w:val="en-GB"/>
        </w:rPr>
        <w:t>What I like about their solution</w:t>
      </w:r>
    </w:p>
    <w:p w14:paraId="25893963" w14:textId="77777777" w:rsidR="00F45EBB" w:rsidRPr="00320156" w:rsidRDefault="00557AA0" w:rsidP="007B7033">
      <w:pPr>
        <w:rPr>
          <w:lang w:val="en-GB"/>
        </w:rPr>
      </w:pPr>
      <w:r w:rsidRPr="00320156">
        <w:rPr>
          <w:lang w:val="en-GB"/>
        </w:rPr>
        <w:t>This solution uses a different approach</w:t>
      </w:r>
      <w:r w:rsidR="008D180A" w:rsidRPr="00320156">
        <w:rPr>
          <w:lang w:val="en-GB"/>
        </w:rPr>
        <w:t xml:space="preserve"> to the problem. Instead of having the car </w:t>
      </w:r>
      <w:r w:rsidR="000A557A" w:rsidRPr="00320156">
        <w:rPr>
          <w:lang w:val="en-GB"/>
        </w:rPr>
        <w:t>as a standalone computer system, it communicates c</w:t>
      </w:r>
      <w:r w:rsidR="00B54EF6" w:rsidRPr="00320156">
        <w:rPr>
          <w:lang w:val="en-GB"/>
        </w:rPr>
        <w:t>ontinuously with the computer controlling it. I like both solutions, but I can see a major advantage of this one</w:t>
      </w:r>
      <w:r w:rsidR="00D011C0" w:rsidRPr="00320156">
        <w:rPr>
          <w:lang w:val="en-GB"/>
        </w:rPr>
        <w:t>. The progress of the car can be continuously monitored</w:t>
      </w:r>
      <w:r w:rsidR="009D7A78" w:rsidRPr="00320156">
        <w:rPr>
          <w:lang w:val="en-GB"/>
        </w:rPr>
        <w:t>, which allows for fast debugging and updating.</w:t>
      </w:r>
      <w:r w:rsidR="00E71616" w:rsidRPr="00320156">
        <w:rPr>
          <w:lang w:val="en-GB"/>
        </w:rPr>
        <w:t xml:space="preserve"> Furthermore, the behaviour of the car can be fully controlled from the computer.</w:t>
      </w:r>
    </w:p>
    <w:p w14:paraId="5D189AC0" w14:textId="77777777" w:rsidR="00F45EBB" w:rsidRPr="00320156" w:rsidRDefault="00F45EBB" w:rsidP="007B7033">
      <w:pPr>
        <w:rPr>
          <w:lang w:val="en-GB"/>
        </w:rPr>
      </w:pPr>
    </w:p>
    <w:p w14:paraId="663FC969" w14:textId="46CF422F" w:rsidR="00F45EBB" w:rsidRPr="00320156" w:rsidRDefault="00BE554D" w:rsidP="007B7033">
      <w:pPr>
        <w:rPr>
          <w:lang w:val="en-GB"/>
        </w:rPr>
      </w:pPr>
      <w:r w:rsidRPr="00320156">
        <w:rPr>
          <w:lang w:val="en-GB"/>
        </w:rPr>
        <w:t>I also the like the checkpoint idea they used.</w:t>
      </w:r>
      <w:r w:rsidR="006551E8" w:rsidRPr="00320156">
        <w:rPr>
          <w:lang w:val="en-GB"/>
        </w:rPr>
        <w:t xml:space="preserve"> I think this method is very reliable</w:t>
      </w:r>
      <w:r w:rsidR="005B0015" w:rsidRPr="00320156">
        <w:rPr>
          <w:lang w:val="en-GB"/>
        </w:rPr>
        <w:t xml:space="preserve"> and cost effective.</w:t>
      </w:r>
      <w:r w:rsidR="00CE7056" w:rsidRPr="00320156">
        <w:rPr>
          <w:lang w:val="en-GB"/>
        </w:rPr>
        <w:t xml:space="preserve"> </w:t>
      </w:r>
      <w:r w:rsidR="00D37AC8" w:rsidRPr="00320156">
        <w:rPr>
          <w:lang w:val="en-GB"/>
        </w:rPr>
        <w:t xml:space="preserve">The checkpoint </w:t>
      </w:r>
      <w:r w:rsidR="00C03208" w:rsidRPr="00320156">
        <w:rPr>
          <w:lang w:val="en-GB"/>
        </w:rPr>
        <w:t>idea</w:t>
      </w:r>
      <w:r w:rsidR="00D37AC8" w:rsidRPr="00320156">
        <w:rPr>
          <w:lang w:val="en-GB"/>
        </w:rPr>
        <w:t xml:space="preserve"> is an easy solution to an otherwise difficult </w:t>
      </w:r>
      <w:r w:rsidR="00C03208" w:rsidRPr="00320156">
        <w:rPr>
          <w:lang w:val="en-GB"/>
        </w:rPr>
        <w:t xml:space="preserve">problem; finding the distance travelled. For example, the Freescale solution requires </w:t>
      </w:r>
      <w:r w:rsidR="00930F84" w:rsidRPr="00320156">
        <w:rPr>
          <w:lang w:val="en-GB"/>
        </w:rPr>
        <w:t>integration (a complex mathematical procedure) to</w:t>
      </w:r>
      <w:r w:rsidR="00F85512" w:rsidRPr="00320156">
        <w:rPr>
          <w:lang w:val="en-GB"/>
        </w:rPr>
        <w:t xml:space="preserve"> determine the distance travelled. The checkpoint idea can also be more reliable than the Freescale solution</w:t>
      </w:r>
      <w:r w:rsidR="00056341" w:rsidRPr="00320156">
        <w:rPr>
          <w:lang w:val="en-GB"/>
        </w:rPr>
        <w:t xml:space="preserve">, as small </w:t>
      </w:r>
      <w:r w:rsidR="00056341" w:rsidRPr="00320156">
        <w:rPr>
          <w:lang w:val="en-GB"/>
        </w:rPr>
        <w:lastRenderedPageBreak/>
        <w:t>inaccuracies in data can cause big errors when doing integration, whereas the checkpoint system</w:t>
      </w:r>
      <w:r w:rsidR="006451E3" w:rsidRPr="00320156">
        <w:rPr>
          <w:lang w:val="en-GB"/>
        </w:rPr>
        <w:t xml:space="preserve"> is much simpler.</w:t>
      </w:r>
    </w:p>
    <w:p w14:paraId="094C25CD" w14:textId="77777777" w:rsidR="00F45EBB" w:rsidRPr="00320156" w:rsidRDefault="00F45EBB" w:rsidP="007B7033">
      <w:pPr>
        <w:rPr>
          <w:lang w:val="en-GB"/>
        </w:rPr>
      </w:pPr>
    </w:p>
    <w:p w14:paraId="6C6EA4F7" w14:textId="0724B7C3" w:rsidR="0069567B" w:rsidRPr="00320156" w:rsidRDefault="00CE7056" w:rsidP="007B7033">
      <w:pPr>
        <w:rPr>
          <w:lang w:val="en-GB"/>
        </w:rPr>
      </w:pPr>
      <w:r w:rsidRPr="00320156">
        <w:rPr>
          <w:lang w:val="en-GB"/>
        </w:rPr>
        <w:t xml:space="preserve">Lastly, the algorithm they used to predict the optimum voltage is </w:t>
      </w:r>
      <w:r w:rsidR="006451E3" w:rsidRPr="00320156">
        <w:rPr>
          <w:lang w:val="en-GB"/>
        </w:rPr>
        <w:t>relatively</w:t>
      </w:r>
      <w:r w:rsidRPr="00320156">
        <w:rPr>
          <w:lang w:val="en-GB"/>
        </w:rPr>
        <w:t xml:space="preserve"> simple, consisting of only 2 formulas.</w:t>
      </w:r>
      <w:r w:rsidR="00F6364F" w:rsidRPr="00320156">
        <w:rPr>
          <w:lang w:val="en-GB"/>
        </w:rPr>
        <w:t xml:space="preserve"> The simplicity results in a reliable and e</w:t>
      </w:r>
      <w:r w:rsidR="005A68B9" w:rsidRPr="00320156">
        <w:rPr>
          <w:lang w:val="en-GB"/>
        </w:rPr>
        <w:t>asy to debug</w:t>
      </w:r>
      <w:r w:rsidR="00F6364F" w:rsidRPr="00320156">
        <w:rPr>
          <w:lang w:val="en-GB"/>
        </w:rPr>
        <w:t xml:space="preserve"> algorithm</w:t>
      </w:r>
      <w:r w:rsidR="00151CD7" w:rsidRPr="00320156">
        <w:rPr>
          <w:lang w:val="en-GB"/>
        </w:rPr>
        <w:t>. However, because of its simplicity, it could result in a sub-optimum solution</w:t>
      </w:r>
      <w:r w:rsidR="008E7C56" w:rsidRPr="00320156">
        <w:rPr>
          <w:lang w:val="en-GB"/>
        </w:rPr>
        <w:t xml:space="preserve"> </w:t>
      </w:r>
      <w:r w:rsidR="008126D3" w:rsidRPr="00320156">
        <w:rPr>
          <w:lang w:val="en-GB"/>
        </w:rPr>
        <w:t xml:space="preserve">when many environmental variables like </w:t>
      </w:r>
      <w:r w:rsidR="007A6E8D" w:rsidRPr="00320156">
        <w:rPr>
          <w:lang w:val="en-GB"/>
        </w:rPr>
        <w:t xml:space="preserve">a </w:t>
      </w:r>
      <w:r w:rsidR="008126D3" w:rsidRPr="00320156">
        <w:rPr>
          <w:lang w:val="en-GB"/>
        </w:rPr>
        <w:t>slope</w:t>
      </w:r>
      <w:r w:rsidR="007A6E8D" w:rsidRPr="00320156">
        <w:rPr>
          <w:lang w:val="en-GB"/>
        </w:rPr>
        <w:t xml:space="preserve"> or friction</w:t>
      </w:r>
      <w:r w:rsidR="008126D3" w:rsidRPr="00320156">
        <w:rPr>
          <w:lang w:val="en-GB"/>
        </w:rPr>
        <w:t xml:space="preserve"> are neglected.</w:t>
      </w:r>
    </w:p>
    <w:p w14:paraId="26AA6119" w14:textId="77777777" w:rsidR="00605C38" w:rsidRPr="00320156" w:rsidRDefault="00605C38" w:rsidP="007B7033">
      <w:pPr>
        <w:rPr>
          <w:lang w:val="en-GB"/>
        </w:rPr>
      </w:pPr>
    </w:p>
    <w:p w14:paraId="1398C1FD" w14:textId="0B3A1576" w:rsidR="0069567B" w:rsidRPr="00320156" w:rsidRDefault="0069567B" w:rsidP="0069567B">
      <w:pPr>
        <w:pStyle w:val="Heading4"/>
        <w:rPr>
          <w:lang w:val="en-GB"/>
        </w:rPr>
      </w:pPr>
      <w:r w:rsidRPr="00320156">
        <w:rPr>
          <w:lang w:val="en-GB"/>
        </w:rPr>
        <w:t>What I would do differently</w:t>
      </w:r>
    </w:p>
    <w:p w14:paraId="3D498B31" w14:textId="57C08CD0" w:rsidR="00BE32CC" w:rsidRPr="00320156" w:rsidRDefault="005C092A" w:rsidP="000A2A8A">
      <w:pPr>
        <w:rPr>
          <w:lang w:val="en-GB"/>
        </w:rPr>
      </w:pPr>
      <w:r w:rsidRPr="00320156">
        <w:rPr>
          <w:lang w:val="en-GB"/>
        </w:rPr>
        <w:t>The</w:t>
      </w:r>
      <w:r w:rsidR="00393F0F" w:rsidRPr="00320156">
        <w:rPr>
          <w:lang w:val="en-GB"/>
        </w:rPr>
        <w:t xml:space="preserve"> one major issue I have with this solution</w:t>
      </w:r>
      <w:r w:rsidRPr="00320156">
        <w:rPr>
          <w:lang w:val="en-GB"/>
        </w:rPr>
        <w:t xml:space="preserve"> is that</w:t>
      </w:r>
      <w:r w:rsidR="00835459" w:rsidRPr="00320156">
        <w:rPr>
          <w:lang w:val="en-GB"/>
        </w:rPr>
        <w:t xml:space="preserve"> </w:t>
      </w:r>
      <w:r w:rsidRPr="00320156">
        <w:rPr>
          <w:lang w:val="en-GB"/>
        </w:rPr>
        <w:t>t</w:t>
      </w:r>
      <w:r w:rsidR="00835459" w:rsidRPr="00320156">
        <w:rPr>
          <w:lang w:val="en-GB"/>
        </w:rPr>
        <w:t>he track details have to be manually input by the user</w:t>
      </w:r>
      <w:r w:rsidR="0060136A" w:rsidRPr="00320156">
        <w:rPr>
          <w:lang w:val="en-GB"/>
        </w:rPr>
        <w:t xml:space="preserve">. To be a fully autonomous </w:t>
      </w:r>
      <w:r w:rsidR="00283A48" w:rsidRPr="00320156">
        <w:rPr>
          <w:lang w:val="en-GB"/>
        </w:rPr>
        <w:t xml:space="preserve">slot car I believe that there should be minimal, or </w:t>
      </w:r>
      <w:r w:rsidR="00131365" w:rsidRPr="00320156">
        <w:rPr>
          <w:lang w:val="en-GB"/>
        </w:rPr>
        <w:t>no</w:t>
      </w:r>
      <w:r w:rsidR="00283A48" w:rsidRPr="00320156">
        <w:rPr>
          <w:lang w:val="en-GB"/>
        </w:rPr>
        <w:t xml:space="preserve"> user input</w:t>
      </w:r>
      <w:r w:rsidR="00131365" w:rsidRPr="00320156">
        <w:rPr>
          <w:lang w:val="en-GB"/>
        </w:rPr>
        <w:t xml:space="preserve">. </w:t>
      </w:r>
      <w:r w:rsidR="00BE32CC" w:rsidRPr="00320156">
        <w:rPr>
          <w:lang w:val="en-GB"/>
        </w:rPr>
        <w:t xml:space="preserve">The Freescale example by comparison did not require </w:t>
      </w:r>
      <w:r w:rsidR="00EC4101" w:rsidRPr="00320156">
        <w:rPr>
          <w:lang w:val="en-GB"/>
        </w:rPr>
        <w:t>the layout of the track to be input by the user.</w:t>
      </w:r>
    </w:p>
    <w:p w14:paraId="11940471" w14:textId="77777777" w:rsidR="00BE32CC" w:rsidRPr="00320156" w:rsidRDefault="00BE32CC" w:rsidP="000A2A8A">
      <w:pPr>
        <w:rPr>
          <w:lang w:val="en-GB"/>
        </w:rPr>
      </w:pPr>
    </w:p>
    <w:p w14:paraId="05C94DEE" w14:textId="3D2306FF" w:rsidR="00EC4101" w:rsidRPr="00320156" w:rsidRDefault="0073448B" w:rsidP="000A2A8A">
      <w:pPr>
        <w:rPr>
          <w:lang w:val="en-GB"/>
        </w:rPr>
      </w:pPr>
      <w:r w:rsidRPr="00320156">
        <w:rPr>
          <w:lang w:val="en-GB"/>
        </w:rPr>
        <w:t>Next</w:t>
      </w:r>
      <w:r w:rsidR="00323F69" w:rsidRPr="00320156">
        <w:rPr>
          <w:lang w:val="en-GB"/>
        </w:rPr>
        <w:t xml:space="preserve">, there is a lot of preparation that needs to be done before the car can start racing. Although I like the checkpoint idea, I believe that it might be too much </w:t>
      </w:r>
      <w:r w:rsidR="004407AD" w:rsidRPr="00320156">
        <w:rPr>
          <w:lang w:val="en-GB"/>
        </w:rPr>
        <w:t xml:space="preserve">effort to </w:t>
      </w:r>
      <w:r w:rsidR="00CD5E84" w:rsidRPr="00320156">
        <w:rPr>
          <w:lang w:val="en-GB"/>
        </w:rPr>
        <w:t>setup and</w:t>
      </w:r>
      <w:r w:rsidR="005553EE" w:rsidRPr="00320156">
        <w:rPr>
          <w:lang w:val="en-GB"/>
        </w:rPr>
        <w:t xml:space="preserve"> rearrange if the track is changed.</w:t>
      </w:r>
      <w:r w:rsidR="006D2D1C" w:rsidRPr="00320156">
        <w:rPr>
          <w:lang w:val="en-GB"/>
        </w:rPr>
        <w:t xml:space="preserve"> </w:t>
      </w:r>
      <w:r w:rsidR="00EC4101" w:rsidRPr="00320156">
        <w:rPr>
          <w:lang w:val="en-GB"/>
        </w:rPr>
        <w:t xml:space="preserve">Furthermore, </w:t>
      </w:r>
      <w:r w:rsidR="001142F2" w:rsidRPr="00320156">
        <w:rPr>
          <w:lang w:val="en-GB"/>
        </w:rPr>
        <w:t>the fact that the user has to stick the tape on the track introduces human error</w:t>
      </w:r>
      <w:r w:rsidR="00E11ED7" w:rsidRPr="00320156">
        <w:rPr>
          <w:lang w:val="en-GB"/>
        </w:rPr>
        <w:t>. If a piece of tape is stuck diagonally</w:t>
      </w:r>
      <w:r w:rsidR="00E929A8" w:rsidRPr="00320156">
        <w:rPr>
          <w:lang w:val="en-GB"/>
        </w:rPr>
        <w:t xml:space="preserve"> or at the wrong distance</w:t>
      </w:r>
      <w:r w:rsidR="00E11ED7" w:rsidRPr="00320156">
        <w:rPr>
          <w:lang w:val="en-GB"/>
        </w:rPr>
        <w:t xml:space="preserve">, </w:t>
      </w:r>
      <w:r w:rsidR="00E929A8" w:rsidRPr="00320156">
        <w:rPr>
          <w:lang w:val="en-GB"/>
        </w:rPr>
        <w:t>th</w:t>
      </w:r>
      <w:r w:rsidR="008512A7" w:rsidRPr="00320156">
        <w:rPr>
          <w:lang w:val="en-GB"/>
        </w:rPr>
        <w:t>at</w:t>
      </w:r>
      <w:r w:rsidR="00E929A8" w:rsidRPr="00320156">
        <w:rPr>
          <w:lang w:val="en-GB"/>
        </w:rPr>
        <w:t xml:space="preserve"> entire </w:t>
      </w:r>
      <w:r w:rsidR="008512A7" w:rsidRPr="00320156">
        <w:rPr>
          <w:lang w:val="en-GB"/>
        </w:rPr>
        <w:t xml:space="preserve">part of the track will have inaccurate results. </w:t>
      </w:r>
      <w:r w:rsidR="00546B85" w:rsidRPr="00320156">
        <w:rPr>
          <w:lang w:val="en-GB"/>
        </w:rPr>
        <w:t xml:space="preserve">The </w:t>
      </w:r>
      <w:r w:rsidR="008512A7" w:rsidRPr="00320156">
        <w:rPr>
          <w:lang w:val="en-GB"/>
        </w:rPr>
        <w:t>car</w:t>
      </w:r>
      <w:r w:rsidR="00546B85" w:rsidRPr="00320156">
        <w:rPr>
          <w:lang w:val="en-GB"/>
        </w:rPr>
        <w:t>’</w:t>
      </w:r>
      <w:r w:rsidR="008512A7" w:rsidRPr="00320156">
        <w:rPr>
          <w:lang w:val="en-GB"/>
        </w:rPr>
        <w:t xml:space="preserve">s position is </w:t>
      </w:r>
      <w:r w:rsidR="00546B85" w:rsidRPr="00320156">
        <w:rPr>
          <w:lang w:val="en-GB"/>
        </w:rPr>
        <w:t>discrete, so if the data is wrong, that entire section of track will have wrong data.</w:t>
      </w:r>
    </w:p>
    <w:p w14:paraId="42F043F5" w14:textId="77777777" w:rsidR="00EC4101" w:rsidRPr="00320156" w:rsidRDefault="00EC4101" w:rsidP="000A2A8A">
      <w:pPr>
        <w:rPr>
          <w:lang w:val="en-GB"/>
        </w:rPr>
      </w:pPr>
    </w:p>
    <w:p w14:paraId="3DB9E8E1" w14:textId="5A831342" w:rsidR="003177E4" w:rsidRPr="00320156" w:rsidRDefault="006D2D1C" w:rsidP="000A2A8A">
      <w:pPr>
        <w:rPr>
          <w:lang w:val="en-GB"/>
        </w:rPr>
      </w:pPr>
      <w:r w:rsidRPr="00320156">
        <w:rPr>
          <w:lang w:val="en-GB"/>
        </w:rPr>
        <w:t>Lastly, I think the use of the DI-NAQ</w:t>
      </w:r>
      <w:r w:rsidR="00D70148" w:rsidRPr="00320156">
        <w:rPr>
          <w:lang w:val="en-GB"/>
        </w:rPr>
        <w:t xml:space="preserve"> just for the LabVIEW software is</w:t>
      </w:r>
      <w:r w:rsidR="00F56745" w:rsidRPr="00320156">
        <w:rPr>
          <w:lang w:val="en-GB"/>
        </w:rPr>
        <w:t>n’t smart. It is expensive and</w:t>
      </w:r>
      <w:r w:rsidR="00C5288A" w:rsidRPr="00320156">
        <w:rPr>
          <w:lang w:val="en-GB"/>
        </w:rPr>
        <w:t xml:space="preserve"> bulky</w:t>
      </w:r>
      <w:r w:rsidR="00CB159B" w:rsidRPr="00320156">
        <w:rPr>
          <w:lang w:val="en-GB"/>
        </w:rPr>
        <w:t xml:space="preserve"> (a big device).</w:t>
      </w:r>
      <w:r w:rsidR="00F56745" w:rsidRPr="00320156">
        <w:rPr>
          <w:lang w:val="en-GB"/>
        </w:rPr>
        <w:t xml:space="preserve"> </w:t>
      </w:r>
      <w:r w:rsidR="00CB159B" w:rsidRPr="00320156">
        <w:rPr>
          <w:lang w:val="en-GB"/>
        </w:rPr>
        <w:t xml:space="preserve">I think </w:t>
      </w:r>
      <w:r w:rsidR="00F56745" w:rsidRPr="00320156">
        <w:rPr>
          <w:lang w:val="en-GB"/>
        </w:rPr>
        <w:t>a</w:t>
      </w:r>
      <w:r w:rsidR="00EC0F5D" w:rsidRPr="00320156">
        <w:rPr>
          <w:lang w:val="en-GB"/>
        </w:rPr>
        <w:t>n</w:t>
      </w:r>
      <w:r w:rsidR="00F56745" w:rsidRPr="00320156">
        <w:rPr>
          <w:lang w:val="en-GB"/>
        </w:rPr>
        <w:t xml:space="preserve"> </w:t>
      </w:r>
      <w:r w:rsidR="00CB159B" w:rsidRPr="00320156">
        <w:rPr>
          <w:lang w:val="en-GB"/>
        </w:rPr>
        <w:t>alternative</w:t>
      </w:r>
      <w:r w:rsidR="006C4D15" w:rsidRPr="00320156">
        <w:rPr>
          <w:lang w:val="en-GB"/>
        </w:rPr>
        <w:t xml:space="preserve"> solution</w:t>
      </w:r>
      <w:r w:rsidR="00EC0F5D" w:rsidRPr="00320156">
        <w:rPr>
          <w:lang w:val="en-GB"/>
        </w:rPr>
        <w:t>, like a microcontroller,</w:t>
      </w:r>
      <w:r w:rsidR="00CB159B" w:rsidRPr="00320156">
        <w:rPr>
          <w:lang w:val="en-GB"/>
        </w:rPr>
        <w:t xml:space="preserve"> would be </w:t>
      </w:r>
      <w:r w:rsidR="00EC0F5D" w:rsidRPr="00320156">
        <w:rPr>
          <w:lang w:val="en-GB"/>
        </w:rPr>
        <w:t>cheaper and prettie</w:t>
      </w:r>
      <w:r w:rsidR="006C4D15" w:rsidRPr="00320156">
        <w:rPr>
          <w:lang w:val="en-GB"/>
        </w:rPr>
        <w:t>r</w:t>
      </w:r>
      <w:r w:rsidR="00EC0F5D" w:rsidRPr="00320156">
        <w:rPr>
          <w:lang w:val="en-GB"/>
        </w:rPr>
        <w:t>.</w:t>
      </w:r>
      <w:r w:rsidR="00EC3E12" w:rsidRPr="00320156">
        <w:rPr>
          <w:lang w:val="en-GB"/>
        </w:rPr>
        <w:t xml:space="preserve"> Furthermore, there are development environments </w:t>
      </w:r>
      <w:r w:rsidR="007A0CD9" w:rsidRPr="00320156">
        <w:rPr>
          <w:lang w:val="en-GB"/>
        </w:rPr>
        <w:t>similar to</w:t>
      </w:r>
      <w:r w:rsidR="00EC3E12" w:rsidRPr="00320156">
        <w:rPr>
          <w:lang w:val="en-GB"/>
        </w:rPr>
        <w:t xml:space="preserve"> LabVIEW for most of the modern microcontrollers.</w:t>
      </w:r>
    </w:p>
    <w:p w14:paraId="6A87A4E6" w14:textId="20452528" w:rsidR="005F1029" w:rsidRPr="00320156" w:rsidRDefault="005F1029" w:rsidP="000A2A8A">
      <w:pPr>
        <w:rPr>
          <w:lang w:val="en-GB"/>
        </w:rPr>
      </w:pPr>
    </w:p>
    <w:p w14:paraId="17AF3BD0" w14:textId="406BC151" w:rsidR="005F1029" w:rsidRPr="00320156" w:rsidRDefault="005F1029" w:rsidP="000A2A8A">
      <w:pPr>
        <w:rPr>
          <w:lang w:val="en-GB"/>
        </w:rPr>
      </w:pPr>
      <w:r w:rsidRPr="00320156">
        <w:rPr>
          <w:lang w:val="en-GB"/>
        </w:rPr>
        <w:t xml:space="preserve">I decided to </w:t>
      </w:r>
      <w:r w:rsidR="008F2AB5" w:rsidRPr="00320156">
        <w:rPr>
          <w:lang w:val="en-GB"/>
        </w:rPr>
        <w:t>summarise my analysis of this solution into Table 2 to make it more visual and allow</w:t>
      </w:r>
      <w:r w:rsidR="00C55438" w:rsidRPr="00320156">
        <w:rPr>
          <w:lang w:val="en-GB"/>
        </w:rPr>
        <w:t xml:space="preserve"> me to compare both solutions more easily.</w:t>
      </w:r>
      <w:r w:rsidR="003177E4" w:rsidRPr="00320156">
        <w:rPr>
          <w:lang w:val="en-GB"/>
        </w:rPr>
        <w:t xml:space="preserve"> Sadly however, I was not able to find any documented code</w:t>
      </w:r>
      <w:r w:rsidR="002A28B3" w:rsidRPr="00320156">
        <w:rPr>
          <w:lang w:val="en-GB"/>
        </w:rPr>
        <w:t xml:space="preserve"> relating to this project,</w:t>
      </w:r>
      <w:r w:rsidR="008A6D60" w:rsidRPr="00320156">
        <w:rPr>
          <w:lang w:val="en-GB"/>
        </w:rPr>
        <w:t xml:space="preserve"> so I cannot criticise the programming paradigms and algorithms they used.</w:t>
      </w:r>
    </w:p>
    <w:p w14:paraId="0597A22E" w14:textId="25357FE7" w:rsidR="0028231A" w:rsidRPr="00320156" w:rsidRDefault="0028231A" w:rsidP="000A2A8A">
      <w:pPr>
        <w:rPr>
          <w:lang w:val="en-GB"/>
        </w:rPr>
      </w:pPr>
    </w:p>
    <w:tbl>
      <w:tblPr>
        <w:tblStyle w:val="GridTable1Light-Accent1"/>
        <w:tblW w:w="0" w:type="auto"/>
        <w:tblLook w:val="04A0" w:firstRow="1" w:lastRow="0" w:firstColumn="1" w:lastColumn="0" w:noHBand="0" w:noVBand="1"/>
      </w:tblPr>
      <w:tblGrid>
        <w:gridCol w:w="4675"/>
        <w:gridCol w:w="4675"/>
      </w:tblGrid>
      <w:tr w:rsidR="0028231A" w:rsidRPr="00320156" w14:paraId="0327782A" w14:textId="77777777" w:rsidTr="004F02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A65DF11" w14:textId="77777777" w:rsidR="0028231A" w:rsidRPr="00320156" w:rsidRDefault="0028231A" w:rsidP="004F02F8">
            <w:pPr>
              <w:rPr>
                <w:szCs w:val="20"/>
                <w:lang w:val="en-GB"/>
              </w:rPr>
            </w:pPr>
            <w:r w:rsidRPr="00320156">
              <w:rPr>
                <w:color w:val="70AD47" w:themeColor="accent6"/>
                <w:szCs w:val="20"/>
                <w:lang w:val="en-GB"/>
              </w:rPr>
              <w:t xml:space="preserve">What I like </w:t>
            </w:r>
          </w:p>
        </w:tc>
        <w:tc>
          <w:tcPr>
            <w:tcW w:w="4675" w:type="dxa"/>
          </w:tcPr>
          <w:p w14:paraId="512B3F47" w14:textId="77777777" w:rsidR="0028231A" w:rsidRPr="00320156" w:rsidRDefault="0028231A" w:rsidP="004F02F8">
            <w:pPr>
              <w:cnfStyle w:val="100000000000" w:firstRow="1" w:lastRow="0" w:firstColumn="0" w:lastColumn="0" w:oddVBand="0" w:evenVBand="0" w:oddHBand="0" w:evenHBand="0" w:firstRowFirstColumn="0" w:firstRowLastColumn="0" w:lastRowFirstColumn="0" w:lastRowLastColumn="0"/>
              <w:rPr>
                <w:szCs w:val="20"/>
                <w:lang w:val="en-GB"/>
              </w:rPr>
            </w:pPr>
            <w:r w:rsidRPr="00320156">
              <w:rPr>
                <w:color w:val="C00000"/>
                <w:szCs w:val="20"/>
                <w:lang w:val="en-GB"/>
              </w:rPr>
              <w:t>What I don’t like</w:t>
            </w:r>
          </w:p>
        </w:tc>
      </w:tr>
      <w:tr w:rsidR="0028231A" w:rsidRPr="00320156" w14:paraId="7291256F" w14:textId="77777777" w:rsidTr="004F02F8">
        <w:tc>
          <w:tcPr>
            <w:cnfStyle w:val="001000000000" w:firstRow="0" w:lastRow="0" w:firstColumn="1" w:lastColumn="0" w:oddVBand="0" w:evenVBand="0" w:oddHBand="0" w:evenHBand="0" w:firstRowFirstColumn="0" w:firstRowLastColumn="0" w:lastRowFirstColumn="0" w:lastRowLastColumn="0"/>
            <w:tcW w:w="4675" w:type="dxa"/>
          </w:tcPr>
          <w:p w14:paraId="1C398FEB" w14:textId="4F537AF3" w:rsidR="0028231A" w:rsidRPr="00320156" w:rsidRDefault="001D4103" w:rsidP="004F02F8">
            <w:pPr>
              <w:rPr>
                <w:b w:val="0"/>
                <w:bCs w:val="0"/>
                <w:sz w:val="16"/>
                <w:szCs w:val="16"/>
                <w:lang w:val="en-GB"/>
              </w:rPr>
            </w:pPr>
            <w:r w:rsidRPr="00320156">
              <w:rPr>
                <w:b w:val="0"/>
                <w:bCs w:val="0"/>
                <w:sz w:val="16"/>
                <w:szCs w:val="16"/>
                <w:lang w:val="en-GB"/>
              </w:rPr>
              <w:t>Continuous communication between car and computer</w:t>
            </w:r>
          </w:p>
        </w:tc>
        <w:tc>
          <w:tcPr>
            <w:tcW w:w="4675" w:type="dxa"/>
          </w:tcPr>
          <w:p w14:paraId="6752E7BD" w14:textId="5C2C65CE" w:rsidR="0028231A" w:rsidRPr="00320156" w:rsidRDefault="005500D1" w:rsidP="004F02F8">
            <w:pPr>
              <w:cnfStyle w:val="000000000000" w:firstRow="0" w:lastRow="0" w:firstColumn="0" w:lastColumn="0" w:oddVBand="0" w:evenVBand="0" w:oddHBand="0" w:evenHBand="0" w:firstRowFirstColumn="0" w:firstRowLastColumn="0" w:lastRowFirstColumn="0" w:lastRowLastColumn="0"/>
              <w:rPr>
                <w:sz w:val="16"/>
                <w:szCs w:val="16"/>
                <w:lang w:val="en-GB"/>
              </w:rPr>
            </w:pPr>
            <w:r w:rsidRPr="00320156">
              <w:rPr>
                <w:sz w:val="16"/>
                <w:szCs w:val="16"/>
                <w:lang w:val="en-GB"/>
              </w:rPr>
              <w:t>A lot of preparation needed</w:t>
            </w:r>
          </w:p>
        </w:tc>
      </w:tr>
      <w:tr w:rsidR="0028231A" w:rsidRPr="00320156" w14:paraId="3150F6D1" w14:textId="77777777" w:rsidTr="004F02F8">
        <w:tc>
          <w:tcPr>
            <w:cnfStyle w:val="001000000000" w:firstRow="0" w:lastRow="0" w:firstColumn="1" w:lastColumn="0" w:oddVBand="0" w:evenVBand="0" w:oddHBand="0" w:evenHBand="0" w:firstRowFirstColumn="0" w:firstRowLastColumn="0" w:lastRowFirstColumn="0" w:lastRowLastColumn="0"/>
            <w:tcW w:w="4675" w:type="dxa"/>
          </w:tcPr>
          <w:p w14:paraId="4556031E" w14:textId="33B6A99F" w:rsidR="0028231A" w:rsidRPr="00320156" w:rsidRDefault="001D4103" w:rsidP="004F02F8">
            <w:pPr>
              <w:rPr>
                <w:b w:val="0"/>
                <w:bCs w:val="0"/>
                <w:sz w:val="16"/>
                <w:szCs w:val="16"/>
                <w:lang w:val="en-GB"/>
              </w:rPr>
            </w:pPr>
            <w:r w:rsidRPr="00320156">
              <w:rPr>
                <w:b w:val="0"/>
                <w:bCs w:val="0"/>
                <w:sz w:val="16"/>
                <w:szCs w:val="16"/>
                <w:lang w:val="en-GB"/>
              </w:rPr>
              <w:t>Easy to debug and update</w:t>
            </w:r>
          </w:p>
        </w:tc>
        <w:tc>
          <w:tcPr>
            <w:tcW w:w="4675" w:type="dxa"/>
          </w:tcPr>
          <w:p w14:paraId="0FC2700A" w14:textId="22622C5D" w:rsidR="0028231A" w:rsidRPr="00320156" w:rsidRDefault="005500D1" w:rsidP="004F02F8">
            <w:pPr>
              <w:cnfStyle w:val="000000000000" w:firstRow="0" w:lastRow="0" w:firstColumn="0" w:lastColumn="0" w:oddVBand="0" w:evenVBand="0" w:oddHBand="0" w:evenHBand="0" w:firstRowFirstColumn="0" w:firstRowLastColumn="0" w:lastRowFirstColumn="0" w:lastRowLastColumn="0"/>
              <w:rPr>
                <w:sz w:val="16"/>
                <w:szCs w:val="16"/>
                <w:lang w:val="en-GB"/>
              </w:rPr>
            </w:pPr>
            <w:r w:rsidRPr="00320156">
              <w:rPr>
                <w:sz w:val="16"/>
                <w:szCs w:val="16"/>
                <w:lang w:val="en-GB"/>
              </w:rPr>
              <w:t>A lot of user input needed</w:t>
            </w:r>
          </w:p>
        </w:tc>
      </w:tr>
      <w:tr w:rsidR="0028231A" w:rsidRPr="00320156" w14:paraId="61A9F079" w14:textId="77777777" w:rsidTr="004F02F8">
        <w:tc>
          <w:tcPr>
            <w:cnfStyle w:val="001000000000" w:firstRow="0" w:lastRow="0" w:firstColumn="1" w:lastColumn="0" w:oddVBand="0" w:evenVBand="0" w:oddHBand="0" w:evenHBand="0" w:firstRowFirstColumn="0" w:firstRowLastColumn="0" w:lastRowFirstColumn="0" w:lastRowLastColumn="0"/>
            <w:tcW w:w="4675" w:type="dxa"/>
          </w:tcPr>
          <w:p w14:paraId="0A1978D6" w14:textId="0CE86C0F" w:rsidR="0028231A" w:rsidRPr="00320156" w:rsidRDefault="008B0493" w:rsidP="004F02F8">
            <w:pPr>
              <w:rPr>
                <w:b w:val="0"/>
                <w:bCs w:val="0"/>
                <w:sz w:val="16"/>
                <w:szCs w:val="16"/>
                <w:lang w:val="en-GB"/>
              </w:rPr>
            </w:pPr>
            <w:r w:rsidRPr="00320156">
              <w:rPr>
                <w:b w:val="0"/>
                <w:bCs w:val="0"/>
                <w:sz w:val="16"/>
                <w:szCs w:val="16"/>
                <w:lang w:val="en-GB"/>
              </w:rPr>
              <w:t>Reliable and cheap checkpoint idea</w:t>
            </w:r>
          </w:p>
        </w:tc>
        <w:tc>
          <w:tcPr>
            <w:tcW w:w="4675" w:type="dxa"/>
          </w:tcPr>
          <w:p w14:paraId="0E3D531B" w14:textId="7B51DA95" w:rsidR="0028231A" w:rsidRPr="00320156" w:rsidRDefault="00525349" w:rsidP="004F02F8">
            <w:pPr>
              <w:cnfStyle w:val="000000000000" w:firstRow="0" w:lastRow="0" w:firstColumn="0" w:lastColumn="0" w:oddVBand="0" w:evenVBand="0" w:oddHBand="0" w:evenHBand="0" w:firstRowFirstColumn="0" w:firstRowLastColumn="0" w:lastRowFirstColumn="0" w:lastRowLastColumn="0"/>
              <w:rPr>
                <w:sz w:val="16"/>
                <w:szCs w:val="16"/>
                <w:lang w:val="en-GB"/>
              </w:rPr>
            </w:pPr>
            <w:r w:rsidRPr="00320156">
              <w:rPr>
                <w:sz w:val="16"/>
                <w:szCs w:val="16"/>
                <w:lang w:val="en-GB"/>
              </w:rPr>
              <w:t>Hard to use on multiple different tracks</w:t>
            </w:r>
          </w:p>
        </w:tc>
      </w:tr>
      <w:tr w:rsidR="0028231A" w:rsidRPr="00320156" w14:paraId="751D5E99" w14:textId="77777777" w:rsidTr="004F02F8">
        <w:tc>
          <w:tcPr>
            <w:cnfStyle w:val="001000000000" w:firstRow="0" w:lastRow="0" w:firstColumn="1" w:lastColumn="0" w:oddVBand="0" w:evenVBand="0" w:oddHBand="0" w:evenHBand="0" w:firstRowFirstColumn="0" w:firstRowLastColumn="0" w:lastRowFirstColumn="0" w:lastRowLastColumn="0"/>
            <w:tcW w:w="4675" w:type="dxa"/>
          </w:tcPr>
          <w:p w14:paraId="4F7B3E9A" w14:textId="7DE1D7D3" w:rsidR="0028231A" w:rsidRPr="00320156" w:rsidRDefault="008B0493" w:rsidP="004F02F8">
            <w:pPr>
              <w:rPr>
                <w:b w:val="0"/>
                <w:bCs w:val="0"/>
                <w:sz w:val="16"/>
                <w:szCs w:val="16"/>
                <w:lang w:val="en-GB"/>
              </w:rPr>
            </w:pPr>
            <w:r w:rsidRPr="00320156">
              <w:rPr>
                <w:b w:val="0"/>
                <w:bCs w:val="0"/>
                <w:sz w:val="16"/>
                <w:szCs w:val="16"/>
                <w:lang w:val="en-GB"/>
              </w:rPr>
              <w:t xml:space="preserve">Simple </w:t>
            </w:r>
            <w:r w:rsidR="005500D1" w:rsidRPr="00320156">
              <w:rPr>
                <w:b w:val="0"/>
                <w:bCs w:val="0"/>
                <w:sz w:val="16"/>
                <w:szCs w:val="16"/>
                <w:lang w:val="en-GB"/>
              </w:rPr>
              <w:t xml:space="preserve">control </w:t>
            </w:r>
            <w:r w:rsidRPr="00320156">
              <w:rPr>
                <w:b w:val="0"/>
                <w:bCs w:val="0"/>
                <w:sz w:val="16"/>
                <w:szCs w:val="16"/>
                <w:lang w:val="en-GB"/>
              </w:rPr>
              <w:t>algorithm</w:t>
            </w:r>
          </w:p>
        </w:tc>
        <w:tc>
          <w:tcPr>
            <w:tcW w:w="4675" w:type="dxa"/>
          </w:tcPr>
          <w:p w14:paraId="461D8252" w14:textId="67EB3BF9" w:rsidR="0028231A" w:rsidRPr="00320156" w:rsidRDefault="00525349" w:rsidP="004F02F8">
            <w:pPr>
              <w:cnfStyle w:val="000000000000" w:firstRow="0" w:lastRow="0" w:firstColumn="0" w:lastColumn="0" w:oddVBand="0" w:evenVBand="0" w:oddHBand="0" w:evenHBand="0" w:firstRowFirstColumn="0" w:firstRowLastColumn="0" w:lastRowFirstColumn="0" w:lastRowLastColumn="0"/>
              <w:rPr>
                <w:sz w:val="16"/>
                <w:szCs w:val="16"/>
                <w:lang w:val="en-GB"/>
              </w:rPr>
            </w:pPr>
            <w:r w:rsidRPr="00320156">
              <w:rPr>
                <w:sz w:val="16"/>
                <w:szCs w:val="16"/>
                <w:lang w:val="en-GB"/>
              </w:rPr>
              <w:t>Wireless communication can cause delays</w:t>
            </w:r>
          </w:p>
        </w:tc>
      </w:tr>
      <w:tr w:rsidR="0028231A" w:rsidRPr="00320156" w14:paraId="737BCA40" w14:textId="77777777" w:rsidTr="004F02F8">
        <w:tc>
          <w:tcPr>
            <w:cnfStyle w:val="001000000000" w:firstRow="0" w:lastRow="0" w:firstColumn="1" w:lastColumn="0" w:oddVBand="0" w:evenVBand="0" w:oddHBand="0" w:evenHBand="0" w:firstRowFirstColumn="0" w:firstRowLastColumn="0" w:lastRowFirstColumn="0" w:lastRowLastColumn="0"/>
            <w:tcW w:w="4675" w:type="dxa"/>
          </w:tcPr>
          <w:p w14:paraId="02C3197C" w14:textId="6574BE11" w:rsidR="0028231A" w:rsidRPr="00320156" w:rsidRDefault="006D4C25" w:rsidP="004F02F8">
            <w:pPr>
              <w:rPr>
                <w:b w:val="0"/>
                <w:bCs w:val="0"/>
                <w:sz w:val="16"/>
                <w:szCs w:val="16"/>
                <w:lang w:val="en-GB"/>
              </w:rPr>
            </w:pPr>
            <w:r w:rsidRPr="00320156">
              <w:rPr>
                <w:b w:val="0"/>
                <w:bCs w:val="0"/>
                <w:sz w:val="16"/>
                <w:szCs w:val="16"/>
                <w:lang w:val="en-GB"/>
              </w:rPr>
              <w:t>Car doesn’t need a practice lap</w:t>
            </w:r>
          </w:p>
        </w:tc>
        <w:tc>
          <w:tcPr>
            <w:tcW w:w="4675" w:type="dxa"/>
          </w:tcPr>
          <w:p w14:paraId="11B54DF1" w14:textId="32468CD1" w:rsidR="0028231A" w:rsidRPr="00320156" w:rsidRDefault="006D2D1C" w:rsidP="004F02F8">
            <w:pPr>
              <w:cnfStyle w:val="000000000000" w:firstRow="0" w:lastRow="0" w:firstColumn="0" w:lastColumn="0" w:oddVBand="0" w:evenVBand="0" w:oddHBand="0" w:evenHBand="0" w:firstRowFirstColumn="0" w:firstRowLastColumn="0" w:lastRowFirstColumn="0" w:lastRowLastColumn="0"/>
              <w:rPr>
                <w:sz w:val="16"/>
                <w:szCs w:val="16"/>
                <w:lang w:val="en-GB"/>
              </w:rPr>
            </w:pPr>
            <w:r w:rsidRPr="00320156">
              <w:rPr>
                <w:sz w:val="16"/>
                <w:szCs w:val="16"/>
                <w:lang w:val="en-GB"/>
              </w:rPr>
              <w:t>DI-NAQ should be replaced with a microcontroller</w:t>
            </w:r>
          </w:p>
        </w:tc>
      </w:tr>
      <w:tr w:rsidR="0028231A" w:rsidRPr="00320156" w14:paraId="6D8892DA" w14:textId="77777777" w:rsidTr="004F02F8">
        <w:tc>
          <w:tcPr>
            <w:cnfStyle w:val="001000000000" w:firstRow="0" w:lastRow="0" w:firstColumn="1" w:lastColumn="0" w:oddVBand="0" w:evenVBand="0" w:oddHBand="0" w:evenHBand="0" w:firstRowFirstColumn="0" w:firstRowLastColumn="0" w:lastRowFirstColumn="0" w:lastRowLastColumn="0"/>
            <w:tcW w:w="4675" w:type="dxa"/>
          </w:tcPr>
          <w:p w14:paraId="6F0AF6D4" w14:textId="0BF70F66" w:rsidR="0028231A" w:rsidRPr="00320156" w:rsidRDefault="006D4C25" w:rsidP="004F02F8">
            <w:pPr>
              <w:rPr>
                <w:b w:val="0"/>
                <w:bCs w:val="0"/>
                <w:sz w:val="16"/>
                <w:szCs w:val="16"/>
                <w:lang w:val="en-GB"/>
              </w:rPr>
            </w:pPr>
            <w:r w:rsidRPr="00320156">
              <w:rPr>
                <w:b w:val="0"/>
                <w:bCs w:val="0"/>
                <w:sz w:val="16"/>
                <w:szCs w:val="16"/>
                <w:lang w:val="en-GB"/>
              </w:rPr>
              <w:t>No permanent changes to the track made (</w:t>
            </w:r>
            <w:r w:rsidR="002A0372" w:rsidRPr="00320156">
              <w:rPr>
                <w:b w:val="0"/>
                <w:bCs w:val="0"/>
                <w:sz w:val="16"/>
                <w:szCs w:val="16"/>
                <w:lang w:val="en-GB"/>
              </w:rPr>
              <w:t>i.e.</w:t>
            </w:r>
            <w:r w:rsidRPr="00320156">
              <w:rPr>
                <w:b w:val="0"/>
                <w:bCs w:val="0"/>
                <w:sz w:val="16"/>
                <w:szCs w:val="16"/>
                <w:lang w:val="en-GB"/>
              </w:rPr>
              <w:t>,</w:t>
            </w:r>
            <w:r w:rsidR="002A0372" w:rsidRPr="00320156">
              <w:rPr>
                <w:b w:val="0"/>
                <w:bCs w:val="0"/>
                <w:sz w:val="16"/>
                <w:szCs w:val="16"/>
                <w:lang w:val="en-GB"/>
              </w:rPr>
              <w:t xml:space="preserve"> voltage isn’t changed to be constant)</w:t>
            </w:r>
          </w:p>
        </w:tc>
        <w:tc>
          <w:tcPr>
            <w:tcW w:w="4675" w:type="dxa"/>
          </w:tcPr>
          <w:p w14:paraId="12AC0D58" w14:textId="77777777" w:rsidR="0028231A" w:rsidRPr="00320156" w:rsidRDefault="0028231A" w:rsidP="004F02F8">
            <w:pPr>
              <w:cnfStyle w:val="000000000000" w:firstRow="0" w:lastRow="0" w:firstColumn="0" w:lastColumn="0" w:oddVBand="0" w:evenVBand="0" w:oddHBand="0" w:evenHBand="0" w:firstRowFirstColumn="0" w:firstRowLastColumn="0" w:lastRowFirstColumn="0" w:lastRowLastColumn="0"/>
              <w:rPr>
                <w:sz w:val="16"/>
                <w:szCs w:val="16"/>
                <w:lang w:val="en-GB"/>
              </w:rPr>
            </w:pPr>
          </w:p>
        </w:tc>
      </w:tr>
    </w:tbl>
    <w:p w14:paraId="2B76A3A4" w14:textId="57E4FF9D" w:rsidR="0028231A" w:rsidRPr="00320156" w:rsidRDefault="0028231A" w:rsidP="0028231A">
      <w:pPr>
        <w:pStyle w:val="Caption"/>
        <w:rPr>
          <w:lang w:val="en-GB"/>
        </w:rPr>
      </w:pPr>
      <w:r w:rsidRPr="00320156">
        <w:rPr>
          <w:lang w:val="en-GB"/>
        </w:rPr>
        <w:t>Table 2</w:t>
      </w:r>
    </w:p>
    <w:p w14:paraId="008E02E8" w14:textId="783FA16B" w:rsidR="00E479B4" w:rsidRPr="00320156" w:rsidRDefault="00E479B4" w:rsidP="000A2A8A">
      <w:pPr>
        <w:rPr>
          <w:lang w:val="en-GB"/>
        </w:rPr>
      </w:pPr>
    </w:p>
    <w:p w14:paraId="3C207FC8" w14:textId="0A5BD06F" w:rsidR="00C55438" w:rsidRPr="00320156" w:rsidRDefault="00933AA3" w:rsidP="00933AA3">
      <w:pPr>
        <w:pStyle w:val="Heading3"/>
        <w:rPr>
          <w:lang w:val="en-GB"/>
        </w:rPr>
      </w:pPr>
      <w:bookmarkStart w:id="25" w:name="_Toc73536192"/>
      <w:r w:rsidRPr="00320156">
        <w:rPr>
          <w:lang w:val="en-GB"/>
        </w:rPr>
        <w:t xml:space="preserve">Existing Solutions </w:t>
      </w:r>
      <w:r w:rsidR="00452FD7" w:rsidRPr="00320156">
        <w:rPr>
          <w:lang w:val="en-GB"/>
        </w:rPr>
        <w:t>R</w:t>
      </w:r>
      <w:r w:rsidRPr="00320156">
        <w:rPr>
          <w:lang w:val="en-GB"/>
        </w:rPr>
        <w:t xml:space="preserve">esearch </w:t>
      </w:r>
      <w:r w:rsidR="00452FD7" w:rsidRPr="00320156">
        <w:rPr>
          <w:lang w:val="en-GB"/>
        </w:rPr>
        <w:t>Summary</w:t>
      </w:r>
      <w:bookmarkEnd w:id="25"/>
    </w:p>
    <w:p w14:paraId="71FCD033" w14:textId="40C993C9" w:rsidR="003A3120" w:rsidRPr="00320156" w:rsidRDefault="005640CC" w:rsidP="000A2A8A">
      <w:pPr>
        <w:rPr>
          <w:lang w:val="en-GB"/>
        </w:rPr>
      </w:pPr>
      <w:r w:rsidRPr="00320156">
        <w:rPr>
          <w:lang w:val="en-GB"/>
        </w:rPr>
        <w:t xml:space="preserve">The two solutions that I have analysed are </w:t>
      </w:r>
      <w:r w:rsidR="00A8537C" w:rsidRPr="00320156">
        <w:rPr>
          <w:lang w:val="en-GB"/>
        </w:rPr>
        <w:t xml:space="preserve">both effective and relatively cheap solutions. They differ from each other, but there are </w:t>
      </w:r>
      <w:r w:rsidR="00D25617" w:rsidRPr="00320156">
        <w:rPr>
          <w:lang w:val="en-GB"/>
        </w:rPr>
        <w:t>three</w:t>
      </w:r>
      <w:r w:rsidR="00A8537C" w:rsidRPr="00320156">
        <w:rPr>
          <w:lang w:val="en-GB"/>
        </w:rPr>
        <w:t xml:space="preserve"> common a</w:t>
      </w:r>
      <w:r w:rsidR="00371A1A" w:rsidRPr="00320156">
        <w:rPr>
          <w:lang w:val="en-GB"/>
        </w:rPr>
        <w:t xml:space="preserve">spects. In both solutions they have had to modify an existing slot car with extra hardware. The data from this hardware is then converted into a predicted / virtual </w:t>
      </w:r>
      <w:r w:rsidR="00C96A2B" w:rsidRPr="00320156">
        <w:rPr>
          <w:lang w:val="en-GB"/>
        </w:rPr>
        <w:t>image of the track. From this image, their software algorithm is able to intelligently control the slot car.</w:t>
      </w:r>
    </w:p>
    <w:p w14:paraId="546F19F1" w14:textId="77777777" w:rsidR="003A3120" w:rsidRPr="00320156" w:rsidRDefault="003A3120" w:rsidP="000A2A8A">
      <w:pPr>
        <w:rPr>
          <w:lang w:val="en-GB"/>
        </w:rPr>
      </w:pPr>
    </w:p>
    <w:p w14:paraId="3A0275B2" w14:textId="77777777" w:rsidR="003A3120" w:rsidRPr="00320156" w:rsidRDefault="003A66BA" w:rsidP="000A2A8A">
      <w:pPr>
        <w:rPr>
          <w:lang w:val="en-GB"/>
        </w:rPr>
      </w:pPr>
      <w:r w:rsidRPr="00320156">
        <w:rPr>
          <w:lang w:val="en-GB"/>
        </w:rPr>
        <w:lastRenderedPageBreak/>
        <w:t xml:space="preserve"> </w:t>
      </w:r>
      <w:r w:rsidR="00997A97" w:rsidRPr="00320156">
        <w:rPr>
          <w:lang w:val="en-GB"/>
        </w:rPr>
        <w:t>In the Freescale solution</w:t>
      </w:r>
      <w:r w:rsidR="00DF61E7" w:rsidRPr="00320156">
        <w:rPr>
          <w:lang w:val="en-GB"/>
        </w:rPr>
        <w:t>, the car is made to be a standalone computer system, which means that all the data collection, computations, and decisions are made on the car</w:t>
      </w:r>
      <w:r w:rsidR="00364D69" w:rsidRPr="00320156">
        <w:rPr>
          <w:lang w:val="en-GB"/>
        </w:rPr>
        <w:t xml:space="preserve">. In the other solution they used a wireless transmitter and receiver to </w:t>
      </w:r>
      <w:r w:rsidR="001E3558" w:rsidRPr="00320156">
        <w:rPr>
          <w:lang w:val="en-GB"/>
        </w:rPr>
        <w:t xml:space="preserve">transfer data </w:t>
      </w:r>
      <w:r w:rsidR="004406A1" w:rsidRPr="00320156">
        <w:rPr>
          <w:lang w:val="en-GB"/>
        </w:rPr>
        <w:t>from the car to the PC, which then controlled the voltage on the track.</w:t>
      </w:r>
      <w:r w:rsidR="0057590E" w:rsidRPr="00320156">
        <w:rPr>
          <w:lang w:val="en-GB"/>
        </w:rPr>
        <w:t xml:space="preserve"> </w:t>
      </w:r>
    </w:p>
    <w:p w14:paraId="7E63C962" w14:textId="77777777" w:rsidR="003A3120" w:rsidRPr="00320156" w:rsidRDefault="003A3120" w:rsidP="000A2A8A">
      <w:pPr>
        <w:rPr>
          <w:lang w:val="en-GB"/>
        </w:rPr>
      </w:pPr>
    </w:p>
    <w:p w14:paraId="589B18D8" w14:textId="77777777" w:rsidR="00C975C8" w:rsidRPr="00320156" w:rsidRDefault="0057590E" w:rsidP="000A2A8A">
      <w:pPr>
        <w:rPr>
          <w:lang w:val="en-GB"/>
        </w:rPr>
      </w:pPr>
      <w:r w:rsidRPr="00320156">
        <w:rPr>
          <w:lang w:val="en-GB"/>
        </w:rPr>
        <w:t>The Freescale solution use</w:t>
      </w:r>
      <w:r w:rsidR="00F02E49" w:rsidRPr="00320156">
        <w:rPr>
          <w:lang w:val="en-GB"/>
        </w:rPr>
        <w:t>d</w:t>
      </w:r>
      <w:r w:rsidRPr="00320156">
        <w:rPr>
          <w:lang w:val="en-GB"/>
        </w:rPr>
        <w:t xml:space="preserve"> </w:t>
      </w:r>
      <w:r w:rsidR="00F02E49" w:rsidRPr="00320156">
        <w:rPr>
          <w:lang w:val="en-GB"/>
        </w:rPr>
        <w:t xml:space="preserve">an accelerometer to measure </w:t>
      </w:r>
      <w:r w:rsidR="008F6F2B" w:rsidRPr="00320156">
        <w:rPr>
          <w:lang w:val="en-GB"/>
        </w:rPr>
        <w:t>the acceleration felt by the vehicle in its practice lap around the track</w:t>
      </w:r>
      <w:r w:rsidR="00510285" w:rsidRPr="00320156">
        <w:rPr>
          <w:lang w:val="en-GB"/>
        </w:rPr>
        <w:t xml:space="preserve">. </w:t>
      </w:r>
      <w:r w:rsidR="006610D4" w:rsidRPr="00320156">
        <w:rPr>
          <w:lang w:val="en-GB"/>
        </w:rPr>
        <w:t xml:space="preserve">Moreover, the integral of the acceleration </w:t>
      </w:r>
      <w:r w:rsidR="00D73471" w:rsidRPr="00320156">
        <w:rPr>
          <w:lang w:val="en-GB"/>
        </w:rPr>
        <w:t>can be used to calculate the car</w:t>
      </w:r>
      <w:r w:rsidR="007F1484" w:rsidRPr="00320156">
        <w:rPr>
          <w:lang w:val="en-GB"/>
        </w:rPr>
        <w:t>’</w:t>
      </w:r>
      <w:r w:rsidR="00D73471" w:rsidRPr="00320156">
        <w:rPr>
          <w:lang w:val="en-GB"/>
        </w:rPr>
        <w:t>s current velocity, and the double integral can be used to calculate distance travelled.</w:t>
      </w:r>
      <w:r w:rsidR="002925EA" w:rsidRPr="00320156">
        <w:rPr>
          <w:lang w:val="en-GB"/>
        </w:rPr>
        <w:t xml:space="preserve"> The other solution used a cheap but effective checkpoint system, where they placed reflective markers on the track at regular intervals</w:t>
      </w:r>
      <w:r w:rsidR="00821411" w:rsidRPr="00320156">
        <w:rPr>
          <w:lang w:val="en-GB"/>
        </w:rPr>
        <w:t xml:space="preserve">. When the car passed over these, they can determine the </w:t>
      </w:r>
      <w:r w:rsidR="006C3714" w:rsidRPr="00320156">
        <w:rPr>
          <w:lang w:val="en-GB"/>
        </w:rPr>
        <w:t xml:space="preserve">speed </w:t>
      </w:r>
      <w:r w:rsidR="00821411" w:rsidRPr="00320156">
        <w:rPr>
          <w:lang w:val="en-GB"/>
        </w:rPr>
        <w:t xml:space="preserve">and </w:t>
      </w:r>
      <w:r w:rsidR="006C3714" w:rsidRPr="00320156">
        <w:rPr>
          <w:lang w:val="en-GB"/>
        </w:rPr>
        <w:t>position.</w:t>
      </w:r>
      <w:r w:rsidR="00883D04" w:rsidRPr="00320156">
        <w:rPr>
          <w:lang w:val="en-GB"/>
        </w:rPr>
        <w:t xml:space="preserve"> </w:t>
      </w:r>
    </w:p>
    <w:p w14:paraId="3324C96C" w14:textId="37810946" w:rsidR="003A3120" w:rsidRPr="00320156" w:rsidRDefault="00883D04" w:rsidP="000A2A8A">
      <w:pPr>
        <w:rPr>
          <w:lang w:val="en-GB"/>
        </w:rPr>
      </w:pPr>
      <w:r w:rsidRPr="00320156">
        <w:rPr>
          <w:lang w:val="en-GB"/>
        </w:rPr>
        <w:t xml:space="preserve">In the Freescale solution </w:t>
      </w:r>
      <w:r w:rsidR="0040653F" w:rsidRPr="00320156">
        <w:rPr>
          <w:lang w:val="en-GB"/>
        </w:rPr>
        <w:t>the track was at a fixed voltage, so the voltage was controlled using an H-bridge circuit.</w:t>
      </w:r>
      <w:r w:rsidR="005E6BFB" w:rsidRPr="00320156">
        <w:rPr>
          <w:lang w:val="en-GB"/>
        </w:rPr>
        <w:t xml:space="preserve"> This means that the controllers are no longer connected.</w:t>
      </w:r>
      <w:r w:rsidR="0040653F" w:rsidRPr="00320156">
        <w:rPr>
          <w:lang w:val="en-GB"/>
        </w:rPr>
        <w:t xml:space="preserve"> </w:t>
      </w:r>
      <w:r w:rsidR="003B5CBA" w:rsidRPr="00320156">
        <w:rPr>
          <w:lang w:val="en-GB"/>
        </w:rPr>
        <w:t xml:space="preserve">In the other solution the voltage was controlled </w:t>
      </w:r>
      <w:r w:rsidR="0017559E" w:rsidRPr="00320156">
        <w:rPr>
          <w:lang w:val="en-GB"/>
        </w:rPr>
        <w:t xml:space="preserve">by mimicking the </w:t>
      </w:r>
      <w:r w:rsidR="000E6227" w:rsidRPr="00320156">
        <w:rPr>
          <w:lang w:val="en-GB"/>
        </w:rPr>
        <w:t>job of the controllers. This also means that if the controllers are reconnected,</w:t>
      </w:r>
      <w:r w:rsidR="003B5CBA" w:rsidRPr="00320156">
        <w:rPr>
          <w:lang w:val="en-GB"/>
        </w:rPr>
        <w:t xml:space="preserve"> the track could still </w:t>
      </w:r>
      <w:r w:rsidR="000E6227" w:rsidRPr="00320156">
        <w:rPr>
          <w:lang w:val="en-GB"/>
        </w:rPr>
        <w:t>function as normal.</w:t>
      </w:r>
    </w:p>
    <w:p w14:paraId="571B3041" w14:textId="77777777" w:rsidR="00550143" w:rsidRPr="00320156" w:rsidRDefault="00550143" w:rsidP="000A2A8A">
      <w:pPr>
        <w:rPr>
          <w:lang w:val="en-GB"/>
        </w:rPr>
      </w:pPr>
    </w:p>
    <w:p w14:paraId="08E89B38" w14:textId="7683C09C" w:rsidR="003A3120" w:rsidRPr="00320156" w:rsidRDefault="00550143" w:rsidP="00F31EB7">
      <w:pPr>
        <w:pStyle w:val="Heading3"/>
        <w:rPr>
          <w:color w:val="00C1BA"/>
          <w:lang w:val="en-GB"/>
        </w:rPr>
      </w:pPr>
      <w:bookmarkStart w:id="26" w:name="_Toc73536193"/>
      <w:r w:rsidRPr="00320156">
        <w:rPr>
          <w:color w:val="00C1BA"/>
          <w:lang w:val="en-GB"/>
        </w:rPr>
        <w:t>Reflection on Existing Solutions</w:t>
      </w:r>
      <w:bookmarkEnd w:id="26"/>
    </w:p>
    <w:p w14:paraId="63F44CCF" w14:textId="08D8B6BD" w:rsidR="003F7D34" w:rsidRPr="00320156" w:rsidRDefault="00026E1B" w:rsidP="000A2A8A">
      <w:pPr>
        <w:rPr>
          <w:lang w:val="en-GB"/>
        </w:rPr>
      </w:pPr>
      <w:r w:rsidRPr="00320156">
        <w:rPr>
          <w:lang w:val="en-GB"/>
        </w:rPr>
        <w:t xml:space="preserve">After completing my existing </w:t>
      </w:r>
      <w:r w:rsidR="006F2B89" w:rsidRPr="00320156">
        <w:rPr>
          <w:lang w:val="en-GB"/>
        </w:rPr>
        <w:t>solutions analysis,</w:t>
      </w:r>
      <w:r w:rsidR="009D2BD8" w:rsidRPr="00320156">
        <w:rPr>
          <w:lang w:val="en-GB"/>
        </w:rPr>
        <w:t xml:space="preserve"> I feel that I have gained a basic idea of what solution</w:t>
      </w:r>
      <w:r w:rsidR="005802D3" w:rsidRPr="00320156">
        <w:rPr>
          <w:lang w:val="en-GB"/>
        </w:rPr>
        <w:t>s</w:t>
      </w:r>
      <w:r w:rsidR="009D2BD8" w:rsidRPr="00320156">
        <w:rPr>
          <w:lang w:val="en-GB"/>
        </w:rPr>
        <w:t xml:space="preserve"> </w:t>
      </w:r>
      <w:r w:rsidR="005802D3" w:rsidRPr="00320156">
        <w:rPr>
          <w:lang w:val="en-GB"/>
        </w:rPr>
        <w:t xml:space="preserve">to my investigation </w:t>
      </w:r>
      <w:r w:rsidR="009D2BD8" w:rsidRPr="00320156">
        <w:rPr>
          <w:lang w:val="en-GB"/>
        </w:rPr>
        <w:t>might look like</w:t>
      </w:r>
      <w:r w:rsidR="006F2B89" w:rsidRPr="00320156">
        <w:rPr>
          <w:lang w:val="en-GB"/>
        </w:rPr>
        <w:t>. Both solutions have their benefits and drawbacks</w:t>
      </w:r>
      <w:r w:rsidR="002E26BD" w:rsidRPr="00320156">
        <w:rPr>
          <w:lang w:val="en-GB"/>
        </w:rPr>
        <w:t>, and I’m certain that I can benefit from this research when I start comparing potential solutions.</w:t>
      </w:r>
      <w:r w:rsidR="001A3A58" w:rsidRPr="00320156">
        <w:rPr>
          <w:lang w:val="en-GB"/>
        </w:rPr>
        <w:t xml:space="preserve"> Some initial requirements</w:t>
      </w:r>
      <w:r w:rsidR="003F7D34" w:rsidRPr="00320156">
        <w:rPr>
          <w:lang w:val="en-GB"/>
        </w:rPr>
        <w:t xml:space="preserve"> this research has provided me are:</w:t>
      </w:r>
    </w:p>
    <w:p w14:paraId="7CE725A2" w14:textId="62C9F29C" w:rsidR="003F7D34" w:rsidRPr="00320156" w:rsidRDefault="00054C74" w:rsidP="006233B6">
      <w:pPr>
        <w:pStyle w:val="ListParagraph"/>
        <w:numPr>
          <w:ilvl w:val="0"/>
          <w:numId w:val="17"/>
        </w:numPr>
        <w:rPr>
          <w:lang w:val="en-GB"/>
        </w:rPr>
      </w:pPr>
      <w:r w:rsidRPr="00320156">
        <w:rPr>
          <w:rFonts w:ascii="Tisa Offc Serif Pro Thin" w:hAnsi="Tisa Offc Serif Pro Thin"/>
          <w:lang w:val="en-GB"/>
        </w:rPr>
        <w:t>Extra sensory hardware needs to be used to determine the car’s speed and displacement on the track</w:t>
      </w:r>
      <w:r w:rsidR="00472B2E" w:rsidRPr="00320156">
        <w:rPr>
          <w:rFonts w:ascii="Tisa Offc Serif Pro Thin" w:hAnsi="Tisa Offc Serif Pro Thin"/>
          <w:lang w:val="en-GB"/>
        </w:rPr>
        <w:t>.</w:t>
      </w:r>
    </w:p>
    <w:p w14:paraId="2BE73DF5" w14:textId="5E88D269" w:rsidR="00054C74" w:rsidRPr="00320156" w:rsidRDefault="009C2BA2" w:rsidP="006233B6">
      <w:pPr>
        <w:pStyle w:val="ListParagraph"/>
        <w:numPr>
          <w:ilvl w:val="0"/>
          <w:numId w:val="17"/>
        </w:numPr>
        <w:rPr>
          <w:lang w:val="en-GB"/>
        </w:rPr>
      </w:pPr>
      <w:r w:rsidRPr="00320156">
        <w:rPr>
          <w:rFonts w:ascii="Tisa Offc Serif Pro Thin" w:hAnsi="Tisa Offc Serif Pro Thin"/>
          <w:lang w:val="en-GB"/>
        </w:rPr>
        <w:t xml:space="preserve">The car </w:t>
      </w:r>
      <w:r w:rsidR="007A6691" w:rsidRPr="00320156">
        <w:rPr>
          <w:rFonts w:ascii="Tisa Offc Serif Pro Thin" w:hAnsi="Tisa Offc Serif Pro Thin"/>
          <w:lang w:val="en-GB"/>
        </w:rPr>
        <w:t xml:space="preserve">will not be </w:t>
      </w:r>
      <w:r w:rsidR="00472B2E" w:rsidRPr="00320156">
        <w:rPr>
          <w:rFonts w:ascii="Tisa Offc Serif Pro Thin" w:hAnsi="Tisa Offc Serif Pro Thin"/>
          <w:lang w:val="en-GB"/>
        </w:rPr>
        <w:t xml:space="preserve">a standalone </w:t>
      </w:r>
      <w:r w:rsidR="00FB4ED3" w:rsidRPr="00320156">
        <w:rPr>
          <w:rFonts w:ascii="Tisa Offc Serif Pro Thin" w:hAnsi="Tisa Offc Serif Pro Thin"/>
          <w:lang w:val="en-GB"/>
        </w:rPr>
        <w:t>device and</w:t>
      </w:r>
      <w:r w:rsidR="00472B2E" w:rsidRPr="00320156">
        <w:rPr>
          <w:rFonts w:ascii="Tisa Offc Serif Pro Thin" w:hAnsi="Tisa Offc Serif Pro Thin"/>
          <w:lang w:val="en-GB"/>
        </w:rPr>
        <w:t xml:space="preserve"> will instead be controlled by an external PC.</w:t>
      </w:r>
    </w:p>
    <w:p w14:paraId="3ADC32B5" w14:textId="1A3C9496" w:rsidR="009D2BD8" w:rsidRPr="00320156" w:rsidRDefault="00884331" w:rsidP="000A2A8A">
      <w:pPr>
        <w:rPr>
          <w:lang w:val="en-GB"/>
        </w:rPr>
      </w:pPr>
      <w:r w:rsidRPr="00320156">
        <w:rPr>
          <w:lang w:val="en-GB"/>
        </w:rPr>
        <w:t>The</w:t>
      </w:r>
      <w:r w:rsidR="00763953" w:rsidRPr="00320156">
        <w:rPr>
          <w:lang w:val="en-GB"/>
        </w:rPr>
        <w:t xml:space="preserve"> r</w:t>
      </w:r>
      <w:r w:rsidR="004B6BD4" w:rsidRPr="00320156">
        <w:rPr>
          <w:lang w:val="en-GB"/>
        </w:rPr>
        <w:t>easoning behind</w:t>
      </w:r>
      <w:r w:rsidR="00763953" w:rsidRPr="00320156">
        <w:rPr>
          <w:lang w:val="en-GB"/>
        </w:rPr>
        <w:t xml:space="preserve"> </w:t>
      </w:r>
      <w:r w:rsidR="0032269B" w:rsidRPr="00320156">
        <w:rPr>
          <w:lang w:val="en-GB"/>
        </w:rPr>
        <w:t xml:space="preserve">initial </w:t>
      </w:r>
      <w:r w:rsidR="00763953" w:rsidRPr="00320156">
        <w:rPr>
          <w:lang w:val="en-GB"/>
        </w:rPr>
        <w:t xml:space="preserve">requirement </w:t>
      </w:r>
      <w:r w:rsidR="00030758" w:rsidRPr="00320156">
        <w:rPr>
          <w:lang w:val="en-GB"/>
        </w:rPr>
        <w:t>4</w:t>
      </w:r>
      <w:r w:rsidR="004B6BD4" w:rsidRPr="00320156">
        <w:rPr>
          <w:lang w:val="en-GB"/>
        </w:rPr>
        <w:t xml:space="preserve"> is </w:t>
      </w:r>
      <w:r w:rsidR="002458D0" w:rsidRPr="00320156">
        <w:rPr>
          <w:lang w:val="en-GB"/>
        </w:rPr>
        <w:t xml:space="preserve">that </w:t>
      </w:r>
      <w:r w:rsidR="00FC4B6C" w:rsidRPr="00320156">
        <w:rPr>
          <w:lang w:val="en-GB"/>
        </w:rPr>
        <w:t xml:space="preserve">a standalone device will not provide me with </w:t>
      </w:r>
      <w:r w:rsidR="002458D0" w:rsidRPr="00320156">
        <w:rPr>
          <w:lang w:val="en-GB"/>
        </w:rPr>
        <w:t xml:space="preserve">constant information on the </w:t>
      </w:r>
      <w:r w:rsidR="00C305AA" w:rsidRPr="00320156">
        <w:rPr>
          <w:lang w:val="en-GB"/>
        </w:rPr>
        <w:t xml:space="preserve">status of the </w:t>
      </w:r>
      <w:r w:rsidR="002458D0" w:rsidRPr="00320156">
        <w:rPr>
          <w:lang w:val="en-GB"/>
        </w:rPr>
        <w:t>car</w:t>
      </w:r>
      <w:r w:rsidR="00C305AA" w:rsidRPr="00320156">
        <w:rPr>
          <w:lang w:val="en-GB"/>
        </w:rPr>
        <w:t>. If there are bug</w:t>
      </w:r>
      <w:r w:rsidR="00237A59" w:rsidRPr="00320156">
        <w:rPr>
          <w:lang w:val="en-GB"/>
        </w:rPr>
        <w:t>s</w:t>
      </w:r>
      <w:r w:rsidR="00C305AA" w:rsidRPr="00320156">
        <w:rPr>
          <w:lang w:val="en-GB"/>
        </w:rPr>
        <w:t xml:space="preserve"> or errors in the code, </w:t>
      </w:r>
      <w:r w:rsidR="00CF0A13" w:rsidRPr="00320156">
        <w:rPr>
          <w:lang w:val="en-GB"/>
        </w:rPr>
        <w:t>it will provide me with no feedback</w:t>
      </w:r>
      <w:r w:rsidR="003C7249" w:rsidRPr="00320156">
        <w:rPr>
          <w:lang w:val="en-GB"/>
        </w:rPr>
        <w:t xml:space="preserve">, as all the data is </w:t>
      </w:r>
      <w:r w:rsidR="00237A59" w:rsidRPr="00320156">
        <w:rPr>
          <w:lang w:val="en-GB"/>
        </w:rPr>
        <w:t>collected and processed on-board, with no data transferred back to me. This makes debugging much harder</w:t>
      </w:r>
      <w:r w:rsidR="00A15676" w:rsidRPr="00320156">
        <w:rPr>
          <w:lang w:val="en-GB"/>
        </w:rPr>
        <w:t xml:space="preserve">. In contrast, if I control the car’s behaviour from my pc, I am able to </w:t>
      </w:r>
      <w:r w:rsidR="009D5F0C" w:rsidRPr="00320156">
        <w:rPr>
          <w:lang w:val="en-GB"/>
        </w:rPr>
        <w:t>access all</w:t>
      </w:r>
      <w:r w:rsidR="00A15676" w:rsidRPr="00320156">
        <w:rPr>
          <w:lang w:val="en-GB"/>
        </w:rPr>
        <w:t xml:space="preserve"> </w:t>
      </w:r>
      <w:r w:rsidR="009D5F0C" w:rsidRPr="00320156">
        <w:rPr>
          <w:lang w:val="en-GB"/>
        </w:rPr>
        <w:t>the data</w:t>
      </w:r>
      <w:r w:rsidR="0018212C" w:rsidRPr="00320156">
        <w:rPr>
          <w:lang w:val="en-GB"/>
        </w:rPr>
        <w:t xml:space="preserve">, which makes debugging much easier. </w:t>
      </w:r>
      <w:r w:rsidR="00E92124" w:rsidRPr="00320156">
        <w:rPr>
          <w:lang w:val="en-GB"/>
        </w:rPr>
        <w:t xml:space="preserve">From these solutions it is evident that I will need to incorporate extra hardware into my </w:t>
      </w:r>
      <w:r w:rsidR="00EA4495" w:rsidRPr="00320156">
        <w:rPr>
          <w:lang w:val="en-GB"/>
        </w:rPr>
        <w:t>solution. Therefore, I decided to do some Hardware research.</w:t>
      </w:r>
    </w:p>
    <w:p w14:paraId="7B8F255B" w14:textId="77777777" w:rsidR="009D2BD8" w:rsidRPr="00320156" w:rsidRDefault="009D2BD8" w:rsidP="000A2A8A">
      <w:pPr>
        <w:rPr>
          <w:lang w:val="en-GB"/>
        </w:rPr>
      </w:pPr>
    </w:p>
    <w:p w14:paraId="5BF921AC" w14:textId="78E35A2C" w:rsidR="004F6F48" w:rsidRPr="00320156" w:rsidRDefault="00A82B74" w:rsidP="00D774CA">
      <w:pPr>
        <w:pStyle w:val="Heading2"/>
        <w:rPr>
          <w:szCs w:val="28"/>
          <w:lang w:val="en-GB"/>
        </w:rPr>
      </w:pPr>
      <w:bookmarkStart w:id="27" w:name="_Toc73536194"/>
      <w:r w:rsidRPr="00320156">
        <w:rPr>
          <w:szCs w:val="28"/>
          <w:lang w:val="en-GB"/>
        </w:rPr>
        <w:t>Hardware Research</w:t>
      </w:r>
      <w:bookmarkEnd w:id="27"/>
    </w:p>
    <w:p w14:paraId="0F4B9A9B" w14:textId="76FEDB13" w:rsidR="00E83AEC" w:rsidRPr="00320156" w:rsidRDefault="00AD3BB4" w:rsidP="004F6F48">
      <w:pPr>
        <w:rPr>
          <w:szCs w:val="20"/>
          <w:lang w:val="en-GB"/>
        </w:rPr>
      </w:pPr>
      <w:r w:rsidRPr="00320156">
        <w:rPr>
          <w:szCs w:val="20"/>
          <w:lang w:val="en-GB"/>
        </w:rPr>
        <w:t>This section of my analysis is focused on researching hardware that I might need to use</w:t>
      </w:r>
      <w:r w:rsidR="005574A7" w:rsidRPr="00320156">
        <w:rPr>
          <w:szCs w:val="20"/>
          <w:lang w:val="en-GB"/>
        </w:rPr>
        <w:t xml:space="preserve"> in my solution to the investigation.</w:t>
      </w:r>
      <w:r w:rsidR="00F937F8" w:rsidRPr="00320156">
        <w:rPr>
          <w:szCs w:val="20"/>
          <w:lang w:val="en-GB"/>
        </w:rPr>
        <w:t xml:space="preserve"> Researching each component individually will give me a </w:t>
      </w:r>
      <w:r w:rsidR="004638E8" w:rsidRPr="00320156">
        <w:rPr>
          <w:szCs w:val="20"/>
          <w:lang w:val="en-GB"/>
        </w:rPr>
        <w:t>better</w:t>
      </w:r>
      <w:r w:rsidR="00F937F8" w:rsidRPr="00320156">
        <w:rPr>
          <w:szCs w:val="20"/>
          <w:lang w:val="en-GB"/>
        </w:rPr>
        <w:t xml:space="preserve"> understanding of </w:t>
      </w:r>
      <w:r w:rsidR="004638E8" w:rsidRPr="00320156">
        <w:rPr>
          <w:szCs w:val="20"/>
          <w:lang w:val="en-GB"/>
        </w:rPr>
        <w:t>how they work, and how they should be used.</w:t>
      </w:r>
      <w:r w:rsidR="00164901" w:rsidRPr="00320156">
        <w:rPr>
          <w:szCs w:val="20"/>
          <w:lang w:val="en-GB"/>
        </w:rPr>
        <w:t xml:space="preserve"> </w:t>
      </w:r>
      <w:r w:rsidR="008340FB" w:rsidRPr="00320156">
        <w:rPr>
          <w:szCs w:val="20"/>
          <w:lang w:val="en-GB"/>
        </w:rPr>
        <w:t>Eventually I will be able to use this research to make informed choices about which pieces of hardware I will use.</w:t>
      </w:r>
      <w:r w:rsidR="000C3175" w:rsidRPr="00320156">
        <w:rPr>
          <w:szCs w:val="20"/>
          <w:lang w:val="en-GB"/>
        </w:rPr>
        <w:t xml:space="preserve"> The components I will research are listed.</w:t>
      </w:r>
      <w:r w:rsidR="008340FB" w:rsidRPr="00320156">
        <w:rPr>
          <w:szCs w:val="20"/>
          <w:lang w:val="en-GB"/>
        </w:rPr>
        <w:t xml:space="preserve"> </w:t>
      </w:r>
    </w:p>
    <w:p w14:paraId="2A2757EC" w14:textId="234B5458" w:rsidR="000C3175" w:rsidRPr="00320156" w:rsidRDefault="000C3175" w:rsidP="006233B6">
      <w:pPr>
        <w:pStyle w:val="ListParagraph"/>
        <w:numPr>
          <w:ilvl w:val="0"/>
          <w:numId w:val="6"/>
        </w:numPr>
        <w:rPr>
          <w:rFonts w:ascii="Tisa Offc Serif Pro Thin" w:hAnsi="Tisa Offc Serif Pro Thin"/>
          <w:szCs w:val="20"/>
          <w:lang w:val="en-GB"/>
        </w:rPr>
      </w:pPr>
      <w:r w:rsidRPr="00320156">
        <w:rPr>
          <w:rFonts w:ascii="Tisa Offc Serif Pro Thin" w:hAnsi="Tisa Offc Serif Pro Thin"/>
          <w:szCs w:val="20"/>
          <w:lang w:val="en-GB"/>
        </w:rPr>
        <w:t>Microcontroller</w:t>
      </w:r>
      <w:r w:rsidR="00720242" w:rsidRPr="00320156">
        <w:rPr>
          <w:rFonts w:ascii="Tisa Offc Serif Pro Thin" w:hAnsi="Tisa Offc Serif Pro Thin"/>
          <w:szCs w:val="20"/>
          <w:lang w:val="en-GB"/>
        </w:rPr>
        <w:t>s</w:t>
      </w:r>
    </w:p>
    <w:p w14:paraId="5B923CC6" w14:textId="1BEF775A" w:rsidR="000C3175" w:rsidRPr="00320156" w:rsidRDefault="000C3175" w:rsidP="006233B6">
      <w:pPr>
        <w:pStyle w:val="ListParagraph"/>
        <w:numPr>
          <w:ilvl w:val="0"/>
          <w:numId w:val="6"/>
        </w:numPr>
        <w:rPr>
          <w:rFonts w:ascii="Tisa Offc Serif Pro Thin" w:hAnsi="Tisa Offc Serif Pro Thin"/>
          <w:szCs w:val="20"/>
          <w:lang w:val="en-GB"/>
        </w:rPr>
      </w:pPr>
      <w:r w:rsidRPr="00320156">
        <w:rPr>
          <w:rFonts w:ascii="Tisa Offc Serif Pro Thin" w:hAnsi="Tisa Offc Serif Pro Thin"/>
          <w:szCs w:val="20"/>
          <w:lang w:val="en-GB"/>
        </w:rPr>
        <w:t>Accelerometer</w:t>
      </w:r>
      <w:r w:rsidR="00720242" w:rsidRPr="00320156">
        <w:rPr>
          <w:rFonts w:ascii="Tisa Offc Serif Pro Thin" w:hAnsi="Tisa Offc Serif Pro Thin"/>
          <w:szCs w:val="20"/>
          <w:lang w:val="en-GB"/>
        </w:rPr>
        <w:t>s</w:t>
      </w:r>
    </w:p>
    <w:p w14:paraId="1299215A" w14:textId="4CC26E9E" w:rsidR="000C3175" w:rsidRPr="00320156" w:rsidRDefault="000C3175" w:rsidP="006233B6">
      <w:pPr>
        <w:pStyle w:val="ListParagraph"/>
        <w:numPr>
          <w:ilvl w:val="0"/>
          <w:numId w:val="6"/>
        </w:numPr>
        <w:rPr>
          <w:rFonts w:ascii="Tisa Offc Serif Pro Thin" w:hAnsi="Tisa Offc Serif Pro Thin"/>
          <w:szCs w:val="20"/>
          <w:lang w:val="en-GB"/>
        </w:rPr>
      </w:pPr>
      <w:r w:rsidRPr="00320156">
        <w:rPr>
          <w:rFonts w:ascii="Tisa Offc Serif Pro Thin" w:hAnsi="Tisa Offc Serif Pro Thin"/>
          <w:szCs w:val="20"/>
          <w:lang w:val="en-GB"/>
        </w:rPr>
        <w:t>H-Bridge</w:t>
      </w:r>
      <w:r w:rsidR="00720242" w:rsidRPr="00320156">
        <w:rPr>
          <w:rFonts w:ascii="Tisa Offc Serif Pro Thin" w:hAnsi="Tisa Offc Serif Pro Thin"/>
          <w:szCs w:val="20"/>
          <w:lang w:val="en-GB"/>
        </w:rPr>
        <w:t>s</w:t>
      </w:r>
    </w:p>
    <w:p w14:paraId="388D2089" w14:textId="7D615FBE" w:rsidR="006E19E4" w:rsidRPr="00320156" w:rsidRDefault="000C3175" w:rsidP="006233B6">
      <w:pPr>
        <w:pStyle w:val="ListParagraph"/>
        <w:numPr>
          <w:ilvl w:val="0"/>
          <w:numId w:val="6"/>
        </w:numPr>
        <w:rPr>
          <w:rFonts w:ascii="Tisa Offc Serif Pro Thin" w:hAnsi="Tisa Offc Serif Pro Thin"/>
          <w:szCs w:val="20"/>
          <w:lang w:val="en-GB"/>
        </w:rPr>
      </w:pPr>
      <w:r w:rsidRPr="00320156">
        <w:rPr>
          <w:rFonts w:ascii="Tisa Offc Serif Pro Thin" w:hAnsi="Tisa Offc Serif Pro Thin"/>
          <w:szCs w:val="20"/>
          <w:lang w:val="en-GB"/>
        </w:rPr>
        <w:t>Capacitor</w:t>
      </w:r>
      <w:r w:rsidR="00720242" w:rsidRPr="00320156">
        <w:rPr>
          <w:rFonts w:ascii="Tisa Offc Serif Pro Thin" w:hAnsi="Tisa Offc Serif Pro Thin"/>
          <w:szCs w:val="20"/>
          <w:lang w:val="en-GB"/>
        </w:rPr>
        <w:t>s</w:t>
      </w:r>
      <w:r w:rsidR="006E19E4" w:rsidRPr="00320156">
        <w:rPr>
          <w:rFonts w:ascii="Tisa Offc Serif Pro Thin" w:hAnsi="Tisa Offc Serif Pro Thin"/>
          <w:szCs w:val="20"/>
          <w:lang w:val="en-GB"/>
        </w:rPr>
        <w:t xml:space="preserve"> </w:t>
      </w:r>
    </w:p>
    <w:p w14:paraId="1BA30A64" w14:textId="5C8DEAC6" w:rsidR="00616A37" w:rsidRPr="00320156" w:rsidRDefault="00616A37" w:rsidP="006233B6">
      <w:pPr>
        <w:pStyle w:val="ListParagraph"/>
        <w:numPr>
          <w:ilvl w:val="0"/>
          <w:numId w:val="6"/>
        </w:numPr>
        <w:rPr>
          <w:rFonts w:ascii="Tisa Offc Serif Pro Thin" w:hAnsi="Tisa Offc Serif Pro Thin"/>
          <w:szCs w:val="20"/>
          <w:lang w:val="en-GB"/>
        </w:rPr>
      </w:pPr>
      <w:r w:rsidRPr="00320156">
        <w:rPr>
          <w:rFonts w:ascii="Tisa Offc Serif Pro Thin" w:hAnsi="Tisa Offc Serif Pro Thin"/>
          <w:szCs w:val="20"/>
          <w:lang w:val="en-GB"/>
        </w:rPr>
        <w:t>Servo</w:t>
      </w:r>
      <w:r w:rsidR="00D824D3" w:rsidRPr="00320156">
        <w:rPr>
          <w:rFonts w:ascii="Tisa Offc Serif Pro Thin" w:hAnsi="Tisa Offc Serif Pro Thin"/>
          <w:szCs w:val="20"/>
          <w:lang w:val="en-GB"/>
        </w:rPr>
        <w:t xml:space="preserve"> </w:t>
      </w:r>
      <w:r w:rsidRPr="00320156">
        <w:rPr>
          <w:rFonts w:ascii="Tisa Offc Serif Pro Thin" w:hAnsi="Tisa Offc Serif Pro Thin"/>
          <w:szCs w:val="20"/>
          <w:lang w:val="en-GB"/>
        </w:rPr>
        <w:t>motors</w:t>
      </w:r>
    </w:p>
    <w:p w14:paraId="44091DA9" w14:textId="641358AC" w:rsidR="000C3175" w:rsidRPr="00320156" w:rsidRDefault="006B6A8B" w:rsidP="006233B6">
      <w:pPr>
        <w:pStyle w:val="ListParagraph"/>
        <w:numPr>
          <w:ilvl w:val="0"/>
          <w:numId w:val="6"/>
        </w:numPr>
        <w:rPr>
          <w:rFonts w:ascii="Tisa Offc Serif Pro Thin" w:hAnsi="Tisa Offc Serif Pro Thin"/>
          <w:szCs w:val="20"/>
          <w:lang w:val="en-GB"/>
        </w:rPr>
      </w:pPr>
      <w:r w:rsidRPr="00320156">
        <w:rPr>
          <w:rFonts w:ascii="Tisa Offc Serif Pro Thin" w:hAnsi="Tisa Offc Serif Pro Thin"/>
          <w:szCs w:val="20"/>
          <w:lang w:val="en-GB"/>
        </w:rPr>
        <w:t>Potentiometers</w:t>
      </w:r>
      <w:r w:rsidR="00C72B4F" w:rsidRPr="00320156">
        <w:rPr>
          <w:rFonts w:ascii="Tisa Offc Serif Pro Thin" w:hAnsi="Tisa Offc Serif Pro Thin"/>
          <w:szCs w:val="20"/>
          <w:lang w:val="en-GB"/>
        </w:rPr>
        <w:t xml:space="preserve"> and controller </w:t>
      </w:r>
      <w:r w:rsidR="005124B3" w:rsidRPr="00320156">
        <w:rPr>
          <w:rFonts w:ascii="Tisa Offc Serif Pro Thin" w:hAnsi="Tisa Offc Serif Pro Thin"/>
          <w:szCs w:val="20"/>
          <w:lang w:val="en-GB"/>
        </w:rPr>
        <w:t>teardown</w:t>
      </w:r>
    </w:p>
    <w:p w14:paraId="6CF39F49" w14:textId="6B3BA9FB" w:rsidR="008949A6" w:rsidRPr="00320156" w:rsidRDefault="00720242" w:rsidP="006233B6">
      <w:pPr>
        <w:pStyle w:val="ListParagraph"/>
        <w:numPr>
          <w:ilvl w:val="0"/>
          <w:numId w:val="6"/>
        </w:numPr>
        <w:rPr>
          <w:rFonts w:ascii="Tisa Offc Serif Pro Thin" w:hAnsi="Tisa Offc Serif Pro Thin"/>
          <w:szCs w:val="20"/>
          <w:lang w:val="en-GB"/>
        </w:rPr>
      </w:pPr>
      <w:r w:rsidRPr="00320156">
        <w:rPr>
          <w:rFonts w:ascii="Tisa Offc Serif Pro Thin" w:hAnsi="Tisa Offc Serif Pro Thin"/>
          <w:szCs w:val="20"/>
          <w:lang w:val="en-GB"/>
        </w:rPr>
        <w:t>Line Detectors</w:t>
      </w:r>
    </w:p>
    <w:p w14:paraId="395A880E" w14:textId="1EE1157E" w:rsidR="00040454" w:rsidRPr="00320156" w:rsidRDefault="00040454" w:rsidP="006233B6">
      <w:pPr>
        <w:pStyle w:val="ListParagraph"/>
        <w:numPr>
          <w:ilvl w:val="0"/>
          <w:numId w:val="6"/>
        </w:numPr>
        <w:rPr>
          <w:rFonts w:ascii="Tisa Offc Serif Pro Thin" w:hAnsi="Tisa Offc Serif Pro Thin"/>
          <w:szCs w:val="20"/>
          <w:lang w:val="en-GB"/>
        </w:rPr>
      </w:pPr>
      <w:r w:rsidRPr="00320156">
        <w:rPr>
          <w:rFonts w:ascii="Tisa Offc Serif Pro Thin" w:hAnsi="Tisa Offc Serif Pro Thin"/>
          <w:szCs w:val="20"/>
          <w:lang w:val="en-GB"/>
        </w:rPr>
        <w:t>Radio Receivers/Transmitters</w:t>
      </w:r>
    </w:p>
    <w:p w14:paraId="448F55A0" w14:textId="5C6B3ACC" w:rsidR="00514AF5" w:rsidRPr="00320156" w:rsidRDefault="00064A43" w:rsidP="006233B6">
      <w:pPr>
        <w:pStyle w:val="ListParagraph"/>
        <w:numPr>
          <w:ilvl w:val="0"/>
          <w:numId w:val="6"/>
        </w:numPr>
        <w:rPr>
          <w:rFonts w:ascii="Tisa Offc Serif Pro Thin" w:hAnsi="Tisa Offc Serif Pro Thin"/>
          <w:szCs w:val="20"/>
          <w:lang w:val="en-GB"/>
        </w:rPr>
      </w:pPr>
      <w:r w:rsidRPr="00320156">
        <w:rPr>
          <w:rFonts w:ascii="Tisa Offc Serif Pro Thin" w:hAnsi="Tisa Offc Serif Pro Thin"/>
          <w:szCs w:val="20"/>
          <w:lang w:val="en-GB"/>
        </w:rPr>
        <w:t>Cameras</w:t>
      </w:r>
    </w:p>
    <w:p w14:paraId="344DE854" w14:textId="05E16D85" w:rsidR="004F6F48" w:rsidRPr="00320156" w:rsidRDefault="004F6F48" w:rsidP="006A25CB">
      <w:pPr>
        <w:pStyle w:val="Heading3"/>
        <w:rPr>
          <w:szCs w:val="22"/>
          <w:lang w:val="en-GB"/>
        </w:rPr>
      </w:pPr>
      <w:bookmarkStart w:id="28" w:name="_Toc73536195"/>
      <w:r w:rsidRPr="00320156">
        <w:rPr>
          <w:szCs w:val="22"/>
          <w:lang w:val="en-GB"/>
        </w:rPr>
        <w:lastRenderedPageBreak/>
        <w:t>Microcontroller</w:t>
      </w:r>
      <w:bookmarkEnd w:id="28"/>
    </w:p>
    <w:p w14:paraId="438857D2" w14:textId="09EAEC47" w:rsidR="007A249A" w:rsidRPr="00320156" w:rsidRDefault="00A41A6A" w:rsidP="004F6F48">
      <w:pPr>
        <w:rPr>
          <w:szCs w:val="20"/>
          <w:lang w:val="en-GB"/>
        </w:rPr>
      </w:pPr>
      <w:r w:rsidRPr="00320156">
        <w:rPr>
          <w:szCs w:val="20"/>
          <w:lang w:val="en-GB"/>
        </w:rPr>
        <w:t>In the Freescale Racing competition, t</w:t>
      </w:r>
      <w:r w:rsidR="00330C2B" w:rsidRPr="00320156">
        <w:rPr>
          <w:szCs w:val="20"/>
          <w:lang w:val="en-GB"/>
        </w:rPr>
        <w:t xml:space="preserve">he microcontroller is the main </w:t>
      </w:r>
      <w:r w:rsidR="00B94A3F" w:rsidRPr="00320156">
        <w:rPr>
          <w:szCs w:val="20"/>
          <w:lang w:val="en-GB"/>
        </w:rPr>
        <w:t>electrical component that controls the car. It is capable of processing</w:t>
      </w:r>
      <w:r w:rsidR="00D24F21" w:rsidRPr="00320156">
        <w:rPr>
          <w:szCs w:val="20"/>
          <w:lang w:val="en-GB"/>
        </w:rPr>
        <w:t xml:space="preserve"> incoming data</w:t>
      </w:r>
      <w:r w:rsidR="00B94A3F" w:rsidRPr="00320156">
        <w:rPr>
          <w:szCs w:val="20"/>
          <w:lang w:val="en-GB"/>
        </w:rPr>
        <w:t xml:space="preserve"> and </w:t>
      </w:r>
      <w:r w:rsidR="00D24F21" w:rsidRPr="00320156">
        <w:rPr>
          <w:szCs w:val="20"/>
          <w:lang w:val="en-GB"/>
        </w:rPr>
        <w:t xml:space="preserve">giving an output. </w:t>
      </w:r>
      <w:r w:rsidR="008504A1" w:rsidRPr="00320156">
        <w:rPr>
          <w:szCs w:val="20"/>
          <w:lang w:val="en-GB"/>
        </w:rPr>
        <w:t>The full documentation</w:t>
      </w:r>
      <w:r w:rsidR="00A84F87" w:rsidRPr="00320156">
        <w:rPr>
          <w:color w:val="4472C4" w:themeColor="accent1"/>
          <w:szCs w:val="20"/>
          <w:lang w:val="en-GB"/>
        </w:rPr>
        <w:t>*</w:t>
      </w:r>
      <w:r w:rsidR="008504A1" w:rsidRPr="00320156">
        <w:rPr>
          <w:szCs w:val="20"/>
          <w:lang w:val="en-GB"/>
        </w:rPr>
        <w:t xml:space="preserve"> for the micro</w:t>
      </w:r>
      <w:r w:rsidR="00011412" w:rsidRPr="00320156">
        <w:rPr>
          <w:szCs w:val="20"/>
          <w:lang w:val="en-GB"/>
        </w:rPr>
        <w:t xml:space="preserve">controller supplied by Freescale </w:t>
      </w:r>
      <w:r w:rsidR="00A84F87" w:rsidRPr="00320156">
        <w:rPr>
          <w:szCs w:val="20"/>
          <w:lang w:val="en-GB"/>
        </w:rPr>
        <w:t>can be found in the references section</w:t>
      </w:r>
      <w:r w:rsidR="00644DB4" w:rsidRPr="00320156">
        <w:rPr>
          <w:szCs w:val="20"/>
          <w:lang w:val="en-GB"/>
        </w:rPr>
        <w:t>.</w:t>
      </w:r>
      <w:r w:rsidR="00011412" w:rsidRPr="00320156">
        <w:rPr>
          <w:szCs w:val="20"/>
          <w:lang w:val="en-GB"/>
        </w:rPr>
        <w:t xml:space="preserve"> </w:t>
      </w:r>
      <w:r w:rsidR="00597B76" w:rsidRPr="00320156">
        <w:rPr>
          <w:szCs w:val="20"/>
          <w:lang w:val="en-GB"/>
        </w:rPr>
        <w:t xml:space="preserve">There are two main reasons why I will not use this specific microcontroller in my investigation. Firstly, </w:t>
      </w:r>
      <w:r w:rsidR="00BD49CA" w:rsidRPr="00320156">
        <w:rPr>
          <w:szCs w:val="20"/>
          <w:lang w:val="en-GB"/>
        </w:rPr>
        <w:t xml:space="preserve">it is severely outdated (2010). Many newer microcontrollers have </w:t>
      </w:r>
      <w:r w:rsidR="00A17BBE" w:rsidRPr="00320156">
        <w:rPr>
          <w:szCs w:val="20"/>
          <w:lang w:val="en-GB"/>
        </w:rPr>
        <w:t xml:space="preserve">better performance in a smaller package (Arduino Pro Mini for example). Secondly, </w:t>
      </w:r>
      <w:r w:rsidR="007D1F3F" w:rsidRPr="00320156">
        <w:rPr>
          <w:szCs w:val="20"/>
          <w:lang w:val="en-GB"/>
        </w:rPr>
        <w:t>better performing microcontrollers are also more readily available</w:t>
      </w:r>
      <w:r w:rsidR="00F177B2" w:rsidRPr="00320156">
        <w:rPr>
          <w:szCs w:val="20"/>
          <w:lang w:val="en-GB"/>
        </w:rPr>
        <w:t>.</w:t>
      </w:r>
    </w:p>
    <w:p w14:paraId="41F0A12A" w14:textId="77777777" w:rsidR="00CE0C44" w:rsidRPr="00320156" w:rsidRDefault="00CE0C44" w:rsidP="004F6F48">
      <w:pPr>
        <w:rPr>
          <w:szCs w:val="20"/>
          <w:lang w:val="en-GB"/>
        </w:rPr>
      </w:pPr>
    </w:p>
    <w:p w14:paraId="5CAE7791" w14:textId="1B4D96D8" w:rsidR="006B12F5" w:rsidRPr="00320156" w:rsidRDefault="0014578C" w:rsidP="004F6F48">
      <w:pPr>
        <w:rPr>
          <w:szCs w:val="20"/>
          <w:lang w:val="en-GB"/>
        </w:rPr>
      </w:pPr>
      <w:r w:rsidRPr="00320156">
        <w:rPr>
          <w:szCs w:val="20"/>
          <w:lang w:val="en-GB"/>
        </w:rPr>
        <w:t xml:space="preserve">This microcontroller can be </w:t>
      </w:r>
      <w:r w:rsidR="00C36BA4" w:rsidRPr="00320156">
        <w:rPr>
          <w:szCs w:val="20"/>
          <w:lang w:val="en-GB"/>
        </w:rPr>
        <w:t xml:space="preserve">replaced with </w:t>
      </w:r>
      <w:r w:rsidR="000251F9" w:rsidRPr="00320156">
        <w:rPr>
          <w:szCs w:val="20"/>
          <w:lang w:val="en-GB"/>
        </w:rPr>
        <w:t xml:space="preserve">many </w:t>
      </w:r>
      <w:r w:rsidR="00C36BA4" w:rsidRPr="00320156">
        <w:rPr>
          <w:szCs w:val="20"/>
          <w:lang w:val="en-GB"/>
        </w:rPr>
        <w:t xml:space="preserve">other microcontrollers </w:t>
      </w:r>
      <w:r w:rsidR="000251F9" w:rsidRPr="00320156">
        <w:rPr>
          <w:szCs w:val="20"/>
          <w:lang w:val="en-GB"/>
        </w:rPr>
        <w:t>that can perform the same purpose.</w:t>
      </w:r>
      <w:r w:rsidR="00FC50F9" w:rsidRPr="00320156">
        <w:rPr>
          <w:szCs w:val="20"/>
          <w:lang w:val="en-GB"/>
        </w:rPr>
        <w:t xml:space="preserve"> Popular choices are </w:t>
      </w:r>
      <w:r w:rsidR="00C36BA4" w:rsidRPr="00320156">
        <w:rPr>
          <w:szCs w:val="20"/>
          <w:lang w:val="en-GB"/>
        </w:rPr>
        <w:t>Raspberry Pi</w:t>
      </w:r>
      <w:r w:rsidR="000251F9" w:rsidRPr="00320156">
        <w:rPr>
          <w:szCs w:val="20"/>
          <w:lang w:val="en-GB"/>
        </w:rPr>
        <w:t>’s or Arduino</w:t>
      </w:r>
      <w:r w:rsidR="00FC50F9" w:rsidRPr="00320156">
        <w:rPr>
          <w:szCs w:val="20"/>
          <w:lang w:val="en-GB"/>
        </w:rPr>
        <w:t>s</w:t>
      </w:r>
      <w:r w:rsidR="000251F9" w:rsidRPr="00320156">
        <w:rPr>
          <w:szCs w:val="20"/>
          <w:lang w:val="en-GB"/>
        </w:rPr>
        <w:t xml:space="preserve">. </w:t>
      </w:r>
      <w:r w:rsidR="00283DFD" w:rsidRPr="00320156">
        <w:rPr>
          <w:szCs w:val="20"/>
          <w:lang w:val="en-GB"/>
        </w:rPr>
        <w:t>I decided to do some research into the most popular microcontrollers, just in</w:t>
      </w:r>
      <w:r w:rsidR="00CC50FF" w:rsidRPr="00320156">
        <w:rPr>
          <w:szCs w:val="20"/>
          <w:lang w:val="en-GB"/>
        </w:rPr>
        <w:t xml:space="preserve"> case I decide to use one in my solution.</w:t>
      </w:r>
      <w:r w:rsidR="00F345A8" w:rsidRPr="00320156">
        <w:rPr>
          <w:szCs w:val="20"/>
          <w:lang w:val="en-GB"/>
        </w:rPr>
        <w:t xml:space="preserve"> Both Raspberry Pi’s and Arduino Uno’s </w:t>
      </w:r>
      <w:r w:rsidR="003D0EAA" w:rsidRPr="00320156">
        <w:rPr>
          <w:szCs w:val="20"/>
          <w:lang w:val="en-GB"/>
        </w:rPr>
        <w:t xml:space="preserve">are very popular, due to their availability, </w:t>
      </w:r>
      <w:r w:rsidR="00F27660" w:rsidRPr="00320156">
        <w:rPr>
          <w:szCs w:val="20"/>
          <w:lang w:val="en-GB"/>
        </w:rPr>
        <w:t>price, flexibility and performance.</w:t>
      </w:r>
      <w:r w:rsidR="00635C8C" w:rsidRPr="00320156">
        <w:rPr>
          <w:szCs w:val="20"/>
          <w:lang w:val="en-GB"/>
        </w:rPr>
        <w:t xml:space="preserve"> I decided to </w:t>
      </w:r>
      <w:r w:rsidR="00393C9A" w:rsidRPr="00320156">
        <w:rPr>
          <w:szCs w:val="20"/>
          <w:lang w:val="en-GB"/>
        </w:rPr>
        <w:t>gather</w:t>
      </w:r>
      <w:r w:rsidR="00635C8C" w:rsidRPr="00320156">
        <w:rPr>
          <w:szCs w:val="20"/>
          <w:lang w:val="en-GB"/>
        </w:rPr>
        <w:t xml:space="preserve"> their pros and cons into a table so that it’s more visual and easier to understand.</w:t>
      </w:r>
    </w:p>
    <w:p w14:paraId="53CD1093" w14:textId="77777777" w:rsidR="00CE0C44" w:rsidRPr="00320156" w:rsidRDefault="00CE0C44" w:rsidP="004F6F48">
      <w:pPr>
        <w:rPr>
          <w:szCs w:val="20"/>
          <w:lang w:val="en-GB"/>
        </w:rPr>
      </w:pPr>
    </w:p>
    <w:tbl>
      <w:tblPr>
        <w:tblStyle w:val="GridTable1Light-Accent1"/>
        <w:tblW w:w="0" w:type="auto"/>
        <w:tblLook w:val="04A0" w:firstRow="1" w:lastRow="0" w:firstColumn="1" w:lastColumn="0" w:noHBand="0" w:noVBand="1"/>
      </w:tblPr>
      <w:tblGrid>
        <w:gridCol w:w="4675"/>
        <w:gridCol w:w="4675"/>
      </w:tblGrid>
      <w:tr w:rsidR="006B12F5" w:rsidRPr="00320156" w14:paraId="474E1E4E" w14:textId="77777777" w:rsidTr="006B12F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414EA12C" w14:textId="5C731210" w:rsidR="006B12F5" w:rsidRPr="00320156" w:rsidRDefault="006B12F5" w:rsidP="004F6F48">
            <w:pPr>
              <w:rPr>
                <w:szCs w:val="20"/>
                <w:lang w:val="en-GB"/>
              </w:rPr>
            </w:pPr>
            <w:r w:rsidRPr="00320156">
              <w:rPr>
                <w:szCs w:val="20"/>
                <w:lang w:val="en-GB"/>
              </w:rPr>
              <w:t>Raspberry Pi</w:t>
            </w:r>
            <w:r w:rsidR="00670DDB" w:rsidRPr="00320156">
              <w:rPr>
                <w:szCs w:val="20"/>
                <w:lang w:val="en-GB"/>
              </w:rPr>
              <w:t xml:space="preserve"> (RP)</w:t>
            </w:r>
          </w:p>
        </w:tc>
        <w:tc>
          <w:tcPr>
            <w:tcW w:w="4675" w:type="dxa"/>
          </w:tcPr>
          <w:p w14:paraId="0089F379" w14:textId="7109DD91" w:rsidR="006B12F5" w:rsidRPr="00320156" w:rsidRDefault="006B12F5" w:rsidP="004F6F48">
            <w:pPr>
              <w:cnfStyle w:val="100000000000" w:firstRow="1" w:lastRow="0" w:firstColumn="0" w:lastColumn="0" w:oddVBand="0" w:evenVBand="0" w:oddHBand="0" w:evenHBand="0" w:firstRowFirstColumn="0" w:firstRowLastColumn="0" w:lastRowFirstColumn="0" w:lastRowLastColumn="0"/>
              <w:rPr>
                <w:szCs w:val="20"/>
                <w:lang w:val="en-GB"/>
              </w:rPr>
            </w:pPr>
            <w:r w:rsidRPr="00320156">
              <w:rPr>
                <w:szCs w:val="20"/>
                <w:lang w:val="en-GB"/>
              </w:rPr>
              <w:t>Arduino</w:t>
            </w:r>
            <w:r w:rsidR="00FD3955" w:rsidRPr="00320156">
              <w:rPr>
                <w:szCs w:val="20"/>
                <w:lang w:val="en-GB"/>
              </w:rPr>
              <w:t xml:space="preserve"> Uno</w:t>
            </w:r>
            <w:r w:rsidR="00670DDB" w:rsidRPr="00320156">
              <w:rPr>
                <w:szCs w:val="20"/>
                <w:lang w:val="en-GB"/>
              </w:rPr>
              <w:t xml:space="preserve"> (A</w:t>
            </w:r>
            <w:r w:rsidR="00121909" w:rsidRPr="00320156">
              <w:rPr>
                <w:szCs w:val="20"/>
                <w:lang w:val="en-GB"/>
              </w:rPr>
              <w:t>U</w:t>
            </w:r>
            <w:r w:rsidR="00670DDB" w:rsidRPr="00320156">
              <w:rPr>
                <w:szCs w:val="20"/>
                <w:lang w:val="en-GB"/>
              </w:rPr>
              <w:t>)</w:t>
            </w:r>
          </w:p>
        </w:tc>
      </w:tr>
      <w:tr w:rsidR="006B12F5" w:rsidRPr="00320156" w14:paraId="3893230D" w14:textId="77777777" w:rsidTr="006B12F5">
        <w:tc>
          <w:tcPr>
            <w:cnfStyle w:val="001000000000" w:firstRow="0" w:lastRow="0" w:firstColumn="1" w:lastColumn="0" w:oddVBand="0" w:evenVBand="0" w:oddHBand="0" w:evenHBand="0" w:firstRowFirstColumn="0" w:firstRowLastColumn="0" w:lastRowFirstColumn="0" w:lastRowLastColumn="0"/>
            <w:tcW w:w="4675" w:type="dxa"/>
          </w:tcPr>
          <w:p w14:paraId="1AED7CC4" w14:textId="5219D94C" w:rsidR="006B12F5" w:rsidRPr="00320156" w:rsidRDefault="00E9411F" w:rsidP="004F6F48">
            <w:pPr>
              <w:rPr>
                <w:b w:val="0"/>
                <w:bCs w:val="0"/>
                <w:szCs w:val="20"/>
                <w:lang w:val="en-GB"/>
              </w:rPr>
            </w:pPr>
            <w:r w:rsidRPr="00320156">
              <w:rPr>
                <w:b w:val="0"/>
                <w:bCs w:val="0"/>
                <w:color w:val="70AD47" w:themeColor="accent6"/>
                <w:sz w:val="16"/>
                <w:szCs w:val="16"/>
                <w:lang w:val="en-GB"/>
              </w:rPr>
              <w:t>Minicomputer</w:t>
            </w:r>
            <w:r w:rsidR="00AD6309" w:rsidRPr="00320156">
              <w:rPr>
                <w:b w:val="0"/>
                <w:bCs w:val="0"/>
                <w:color w:val="70AD47" w:themeColor="accent6"/>
                <w:sz w:val="16"/>
                <w:szCs w:val="16"/>
                <w:lang w:val="en-GB"/>
              </w:rPr>
              <w:t>: can run multiple</w:t>
            </w:r>
            <w:r w:rsidR="00B177B4" w:rsidRPr="00320156">
              <w:rPr>
                <w:b w:val="0"/>
                <w:bCs w:val="0"/>
                <w:color w:val="70AD47" w:themeColor="accent6"/>
                <w:sz w:val="16"/>
                <w:szCs w:val="16"/>
                <w:lang w:val="en-GB"/>
              </w:rPr>
              <w:t xml:space="preserve"> programs at once</w:t>
            </w:r>
          </w:p>
        </w:tc>
        <w:tc>
          <w:tcPr>
            <w:tcW w:w="4675" w:type="dxa"/>
          </w:tcPr>
          <w:p w14:paraId="23D835C2" w14:textId="42BF178A" w:rsidR="006B12F5" w:rsidRPr="00320156" w:rsidRDefault="00B177B4" w:rsidP="004F6F48">
            <w:pPr>
              <w:cnfStyle w:val="000000000000" w:firstRow="0" w:lastRow="0" w:firstColumn="0" w:lastColumn="0" w:oddVBand="0" w:evenVBand="0" w:oddHBand="0" w:evenHBand="0" w:firstRowFirstColumn="0" w:firstRowLastColumn="0" w:lastRowFirstColumn="0" w:lastRowLastColumn="0"/>
              <w:rPr>
                <w:szCs w:val="20"/>
                <w:lang w:val="en-GB"/>
              </w:rPr>
            </w:pPr>
            <w:r w:rsidRPr="00320156">
              <w:rPr>
                <w:color w:val="C00000"/>
                <w:sz w:val="16"/>
                <w:szCs w:val="16"/>
                <w:lang w:val="en-GB"/>
              </w:rPr>
              <w:t>Only runs one program at a time</w:t>
            </w:r>
          </w:p>
        </w:tc>
      </w:tr>
      <w:tr w:rsidR="006B12F5" w:rsidRPr="00320156" w14:paraId="4E607A67" w14:textId="77777777" w:rsidTr="006B12F5">
        <w:tc>
          <w:tcPr>
            <w:cnfStyle w:val="001000000000" w:firstRow="0" w:lastRow="0" w:firstColumn="1" w:lastColumn="0" w:oddVBand="0" w:evenVBand="0" w:oddHBand="0" w:evenHBand="0" w:firstRowFirstColumn="0" w:firstRowLastColumn="0" w:lastRowFirstColumn="0" w:lastRowLastColumn="0"/>
            <w:tcW w:w="4675" w:type="dxa"/>
          </w:tcPr>
          <w:p w14:paraId="7FB47FD0" w14:textId="3F3D25DD" w:rsidR="006B12F5" w:rsidRPr="00320156" w:rsidRDefault="00B177B4" w:rsidP="004F6F48">
            <w:pPr>
              <w:rPr>
                <w:b w:val="0"/>
                <w:bCs w:val="0"/>
                <w:color w:val="C00000"/>
                <w:sz w:val="16"/>
                <w:szCs w:val="16"/>
                <w:lang w:val="en-GB"/>
              </w:rPr>
            </w:pPr>
            <w:r w:rsidRPr="00320156">
              <w:rPr>
                <w:b w:val="0"/>
                <w:bCs w:val="0"/>
                <w:color w:val="C00000"/>
                <w:sz w:val="16"/>
                <w:szCs w:val="16"/>
                <w:lang w:val="en-GB"/>
              </w:rPr>
              <w:t>Difficult to power by battery</w:t>
            </w:r>
          </w:p>
        </w:tc>
        <w:tc>
          <w:tcPr>
            <w:tcW w:w="4675" w:type="dxa"/>
          </w:tcPr>
          <w:p w14:paraId="4A984373" w14:textId="597A0614" w:rsidR="006B12F5" w:rsidRPr="00320156" w:rsidRDefault="00C80468" w:rsidP="004F6F48">
            <w:pPr>
              <w:cnfStyle w:val="000000000000" w:firstRow="0" w:lastRow="0" w:firstColumn="0" w:lastColumn="0" w:oddVBand="0" w:evenVBand="0" w:oddHBand="0" w:evenHBand="0" w:firstRowFirstColumn="0" w:firstRowLastColumn="0" w:lastRowFirstColumn="0" w:lastRowLastColumn="0"/>
              <w:rPr>
                <w:sz w:val="16"/>
                <w:szCs w:val="16"/>
                <w:lang w:val="en-GB"/>
              </w:rPr>
            </w:pPr>
            <w:r w:rsidRPr="00320156">
              <w:rPr>
                <w:color w:val="70AD47" w:themeColor="accent6"/>
                <w:sz w:val="16"/>
                <w:szCs w:val="16"/>
                <w:lang w:val="en-GB"/>
              </w:rPr>
              <w:t>Lower power usage</w:t>
            </w:r>
          </w:p>
        </w:tc>
      </w:tr>
      <w:tr w:rsidR="006B12F5" w:rsidRPr="00320156" w14:paraId="7FFE6FFE" w14:textId="77777777" w:rsidTr="006B12F5">
        <w:tc>
          <w:tcPr>
            <w:cnfStyle w:val="001000000000" w:firstRow="0" w:lastRow="0" w:firstColumn="1" w:lastColumn="0" w:oddVBand="0" w:evenVBand="0" w:oddHBand="0" w:evenHBand="0" w:firstRowFirstColumn="0" w:firstRowLastColumn="0" w:lastRowFirstColumn="0" w:lastRowLastColumn="0"/>
            <w:tcW w:w="4675" w:type="dxa"/>
          </w:tcPr>
          <w:p w14:paraId="6644A346" w14:textId="3FD8B5CC" w:rsidR="006B12F5" w:rsidRPr="00320156" w:rsidRDefault="00E95BA9" w:rsidP="004F6F48">
            <w:pPr>
              <w:rPr>
                <w:b w:val="0"/>
                <w:bCs w:val="0"/>
                <w:color w:val="C00000"/>
                <w:sz w:val="16"/>
                <w:szCs w:val="16"/>
                <w:lang w:val="en-GB"/>
              </w:rPr>
            </w:pPr>
            <w:r w:rsidRPr="00320156">
              <w:rPr>
                <w:b w:val="0"/>
                <w:bCs w:val="0"/>
                <w:color w:val="C00000"/>
                <w:sz w:val="16"/>
                <w:szCs w:val="16"/>
                <w:lang w:val="en-GB"/>
              </w:rPr>
              <w:t>Expensive</w:t>
            </w:r>
          </w:p>
        </w:tc>
        <w:tc>
          <w:tcPr>
            <w:tcW w:w="4675" w:type="dxa"/>
          </w:tcPr>
          <w:p w14:paraId="723896CF" w14:textId="25DB9625" w:rsidR="006B12F5" w:rsidRPr="00320156" w:rsidRDefault="00C80468" w:rsidP="004F6F48">
            <w:pPr>
              <w:cnfStyle w:val="000000000000" w:firstRow="0" w:lastRow="0" w:firstColumn="0" w:lastColumn="0" w:oddVBand="0" w:evenVBand="0" w:oddHBand="0" w:evenHBand="0" w:firstRowFirstColumn="0" w:firstRowLastColumn="0" w:lastRowFirstColumn="0" w:lastRowLastColumn="0"/>
              <w:rPr>
                <w:sz w:val="16"/>
                <w:szCs w:val="16"/>
                <w:lang w:val="en-GB"/>
              </w:rPr>
            </w:pPr>
            <w:r w:rsidRPr="00320156">
              <w:rPr>
                <w:color w:val="70AD47" w:themeColor="accent6"/>
                <w:sz w:val="16"/>
                <w:szCs w:val="16"/>
                <w:lang w:val="en-GB"/>
              </w:rPr>
              <w:t>Lower cost</w:t>
            </w:r>
          </w:p>
        </w:tc>
      </w:tr>
      <w:tr w:rsidR="006B12F5" w:rsidRPr="00320156" w14:paraId="7880FFF7" w14:textId="77777777" w:rsidTr="006B12F5">
        <w:tc>
          <w:tcPr>
            <w:cnfStyle w:val="001000000000" w:firstRow="0" w:lastRow="0" w:firstColumn="1" w:lastColumn="0" w:oddVBand="0" w:evenVBand="0" w:oddHBand="0" w:evenHBand="0" w:firstRowFirstColumn="0" w:firstRowLastColumn="0" w:lastRowFirstColumn="0" w:lastRowLastColumn="0"/>
            <w:tcW w:w="4675" w:type="dxa"/>
          </w:tcPr>
          <w:p w14:paraId="5F1B5995" w14:textId="47BBE1CE" w:rsidR="006B12F5" w:rsidRPr="00320156" w:rsidRDefault="00E95BA9" w:rsidP="004F6F48">
            <w:pPr>
              <w:rPr>
                <w:b w:val="0"/>
                <w:bCs w:val="0"/>
                <w:color w:val="70AD47" w:themeColor="accent6"/>
                <w:sz w:val="16"/>
                <w:szCs w:val="16"/>
                <w:lang w:val="en-GB"/>
              </w:rPr>
            </w:pPr>
            <w:r w:rsidRPr="00320156">
              <w:rPr>
                <w:b w:val="0"/>
                <w:bCs w:val="0"/>
                <w:color w:val="70AD47" w:themeColor="accent6"/>
                <w:sz w:val="16"/>
                <w:szCs w:val="16"/>
                <w:lang w:val="en-GB"/>
              </w:rPr>
              <w:t>Can connect to internet network</w:t>
            </w:r>
          </w:p>
        </w:tc>
        <w:tc>
          <w:tcPr>
            <w:tcW w:w="4675" w:type="dxa"/>
          </w:tcPr>
          <w:p w14:paraId="3748A224" w14:textId="52BD187D" w:rsidR="006B12F5" w:rsidRPr="00320156" w:rsidRDefault="00C80468" w:rsidP="004F6F48">
            <w:pPr>
              <w:cnfStyle w:val="000000000000" w:firstRow="0" w:lastRow="0" w:firstColumn="0" w:lastColumn="0" w:oddVBand="0" w:evenVBand="0" w:oddHBand="0" w:evenHBand="0" w:firstRowFirstColumn="0" w:firstRowLastColumn="0" w:lastRowFirstColumn="0" w:lastRowLastColumn="0"/>
              <w:rPr>
                <w:color w:val="C00000"/>
                <w:sz w:val="16"/>
                <w:szCs w:val="16"/>
                <w:lang w:val="en-GB"/>
              </w:rPr>
            </w:pPr>
            <w:r w:rsidRPr="00320156">
              <w:rPr>
                <w:color w:val="C00000"/>
                <w:sz w:val="16"/>
                <w:szCs w:val="16"/>
                <w:lang w:val="en-GB"/>
              </w:rPr>
              <w:t>Requires extra hardware to connect to networks</w:t>
            </w:r>
          </w:p>
        </w:tc>
      </w:tr>
      <w:tr w:rsidR="00E95BA9" w:rsidRPr="00320156" w14:paraId="0D4B8BFA" w14:textId="77777777" w:rsidTr="006B12F5">
        <w:tc>
          <w:tcPr>
            <w:cnfStyle w:val="001000000000" w:firstRow="0" w:lastRow="0" w:firstColumn="1" w:lastColumn="0" w:oddVBand="0" w:evenVBand="0" w:oddHBand="0" w:evenHBand="0" w:firstRowFirstColumn="0" w:firstRowLastColumn="0" w:lastRowFirstColumn="0" w:lastRowLastColumn="0"/>
            <w:tcW w:w="4675" w:type="dxa"/>
          </w:tcPr>
          <w:p w14:paraId="6EACFDC1" w14:textId="788E4332" w:rsidR="00E95BA9" w:rsidRPr="00320156" w:rsidRDefault="00797FA6" w:rsidP="004F6F48">
            <w:pPr>
              <w:rPr>
                <w:b w:val="0"/>
                <w:bCs w:val="0"/>
                <w:color w:val="70AD47" w:themeColor="accent6"/>
                <w:sz w:val="16"/>
                <w:szCs w:val="16"/>
                <w:lang w:val="en-GB"/>
              </w:rPr>
            </w:pPr>
            <w:r w:rsidRPr="00320156">
              <w:rPr>
                <w:b w:val="0"/>
                <w:bCs w:val="0"/>
                <w:color w:val="70AD47" w:themeColor="accent6"/>
                <w:sz w:val="16"/>
                <w:szCs w:val="16"/>
                <w:lang w:val="en-GB"/>
              </w:rPr>
              <w:t>More I/O capabilities</w:t>
            </w:r>
          </w:p>
        </w:tc>
        <w:tc>
          <w:tcPr>
            <w:tcW w:w="4675" w:type="dxa"/>
          </w:tcPr>
          <w:p w14:paraId="7D8FB624" w14:textId="4941748C" w:rsidR="00E95BA9" w:rsidRPr="00320156" w:rsidRDefault="00BB6AE4" w:rsidP="004F6F48">
            <w:pPr>
              <w:cnfStyle w:val="000000000000" w:firstRow="0" w:lastRow="0" w:firstColumn="0" w:lastColumn="0" w:oddVBand="0" w:evenVBand="0" w:oddHBand="0" w:evenHBand="0" w:firstRowFirstColumn="0" w:firstRowLastColumn="0" w:lastRowFirstColumn="0" w:lastRowLastColumn="0"/>
              <w:rPr>
                <w:color w:val="C00000"/>
                <w:sz w:val="16"/>
                <w:szCs w:val="16"/>
                <w:lang w:val="en-GB"/>
              </w:rPr>
            </w:pPr>
            <w:r w:rsidRPr="00320156">
              <w:rPr>
                <w:color w:val="C00000"/>
                <w:sz w:val="16"/>
                <w:szCs w:val="16"/>
                <w:lang w:val="en-GB"/>
              </w:rPr>
              <w:t>Less I/O (out of the box)</w:t>
            </w:r>
          </w:p>
        </w:tc>
      </w:tr>
      <w:tr w:rsidR="008E332D" w:rsidRPr="00320156" w14:paraId="347E06E6" w14:textId="77777777" w:rsidTr="006B12F5">
        <w:tc>
          <w:tcPr>
            <w:cnfStyle w:val="001000000000" w:firstRow="0" w:lastRow="0" w:firstColumn="1" w:lastColumn="0" w:oddVBand="0" w:evenVBand="0" w:oddHBand="0" w:evenHBand="0" w:firstRowFirstColumn="0" w:firstRowLastColumn="0" w:lastRowFirstColumn="0" w:lastRowLastColumn="0"/>
            <w:tcW w:w="4675" w:type="dxa"/>
          </w:tcPr>
          <w:p w14:paraId="5897B49C" w14:textId="20EE8E66" w:rsidR="008E332D" w:rsidRPr="00320156" w:rsidRDefault="008E332D" w:rsidP="004F6F48">
            <w:pPr>
              <w:rPr>
                <w:b w:val="0"/>
                <w:bCs w:val="0"/>
                <w:color w:val="70AD47" w:themeColor="accent6"/>
                <w:sz w:val="16"/>
                <w:szCs w:val="16"/>
                <w:lang w:val="en-GB"/>
              </w:rPr>
            </w:pPr>
            <w:r w:rsidRPr="00320156">
              <w:rPr>
                <w:b w:val="0"/>
                <w:bCs w:val="0"/>
                <w:color w:val="70AD47" w:themeColor="accent6"/>
                <w:sz w:val="16"/>
                <w:szCs w:val="16"/>
                <w:lang w:val="en-GB"/>
              </w:rPr>
              <w:t>Main</w:t>
            </w:r>
            <w:r w:rsidR="00A57EE4" w:rsidRPr="00320156">
              <w:rPr>
                <w:b w:val="0"/>
                <w:bCs w:val="0"/>
                <w:color w:val="70AD47" w:themeColor="accent6"/>
                <w:sz w:val="16"/>
                <w:szCs w:val="16"/>
                <w:lang w:val="en-GB"/>
              </w:rPr>
              <w:t>l</w:t>
            </w:r>
            <w:r w:rsidRPr="00320156">
              <w:rPr>
                <w:b w:val="0"/>
                <w:bCs w:val="0"/>
                <w:color w:val="70AD47" w:themeColor="accent6"/>
                <w:sz w:val="16"/>
                <w:szCs w:val="16"/>
                <w:lang w:val="en-GB"/>
              </w:rPr>
              <w:t>y Python</w:t>
            </w:r>
          </w:p>
        </w:tc>
        <w:tc>
          <w:tcPr>
            <w:tcW w:w="4675" w:type="dxa"/>
          </w:tcPr>
          <w:p w14:paraId="4EF8A926" w14:textId="734A65EB" w:rsidR="008E332D" w:rsidRPr="00320156" w:rsidRDefault="00A57EE4" w:rsidP="004F6F48">
            <w:pPr>
              <w:cnfStyle w:val="000000000000" w:firstRow="0" w:lastRow="0" w:firstColumn="0" w:lastColumn="0" w:oddVBand="0" w:evenVBand="0" w:oddHBand="0" w:evenHBand="0" w:firstRowFirstColumn="0" w:firstRowLastColumn="0" w:lastRowFirstColumn="0" w:lastRowLastColumn="0"/>
              <w:rPr>
                <w:color w:val="C00000"/>
                <w:sz w:val="16"/>
                <w:szCs w:val="16"/>
                <w:lang w:val="en-GB"/>
              </w:rPr>
            </w:pPr>
            <w:r w:rsidRPr="00320156">
              <w:rPr>
                <w:color w:val="C00000"/>
                <w:sz w:val="16"/>
                <w:szCs w:val="16"/>
                <w:lang w:val="en-GB"/>
              </w:rPr>
              <w:t>C / C++</w:t>
            </w:r>
          </w:p>
        </w:tc>
      </w:tr>
    </w:tbl>
    <w:p w14:paraId="74F64A12" w14:textId="75F0172F" w:rsidR="006B12F5" w:rsidRPr="00320156" w:rsidRDefault="00051D80" w:rsidP="00051D80">
      <w:pPr>
        <w:pStyle w:val="Caption"/>
        <w:rPr>
          <w:lang w:val="en-GB"/>
        </w:rPr>
      </w:pPr>
      <w:r w:rsidRPr="00320156">
        <w:rPr>
          <w:lang w:val="en-GB"/>
        </w:rPr>
        <w:t xml:space="preserve">Table </w:t>
      </w:r>
      <w:r w:rsidR="00410CD7" w:rsidRPr="00320156">
        <w:rPr>
          <w:lang w:val="en-GB"/>
        </w:rPr>
        <w:t>3</w:t>
      </w:r>
    </w:p>
    <w:p w14:paraId="5FAD9092" w14:textId="716C4FA7" w:rsidR="007A249A" w:rsidRPr="00320156" w:rsidRDefault="00EC2DA4" w:rsidP="004F6F48">
      <w:pPr>
        <w:rPr>
          <w:szCs w:val="20"/>
          <w:lang w:val="en-GB"/>
        </w:rPr>
      </w:pPr>
      <w:r w:rsidRPr="00320156">
        <w:rPr>
          <w:szCs w:val="20"/>
          <w:lang w:val="en-GB"/>
        </w:rPr>
        <w:t xml:space="preserve">From the table </w:t>
      </w:r>
      <w:r w:rsidR="003B2C46" w:rsidRPr="00320156">
        <w:rPr>
          <w:szCs w:val="20"/>
          <w:lang w:val="en-GB"/>
        </w:rPr>
        <w:t xml:space="preserve">it is evident that the Raspberry Pi is more powerful overall, however I believe that the Arduino Uno is more fitting </w:t>
      </w:r>
      <w:r w:rsidR="00DC46A3" w:rsidRPr="00320156">
        <w:rPr>
          <w:szCs w:val="20"/>
          <w:lang w:val="en-GB"/>
        </w:rPr>
        <w:t>for this investigation. Firs</w:t>
      </w:r>
      <w:r w:rsidR="00FB714B" w:rsidRPr="00320156">
        <w:rPr>
          <w:szCs w:val="20"/>
          <w:lang w:val="en-GB"/>
        </w:rPr>
        <w:t>t</w:t>
      </w:r>
      <w:r w:rsidR="00DC46A3" w:rsidRPr="00320156">
        <w:rPr>
          <w:szCs w:val="20"/>
          <w:lang w:val="en-GB"/>
        </w:rPr>
        <w:t xml:space="preserve">ly, </w:t>
      </w:r>
      <w:r w:rsidR="00FB714B" w:rsidRPr="00320156">
        <w:rPr>
          <w:szCs w:val="20"/>
          <w:lang w:val="en-GB"/>
        </w:rPr>
        <w:t xml:space="preserve">only 1 program will need to be executed </w:t>
      </w:r>
      <w:r w:rsidR="006A6883" w:rsidRPr="00320156">
        <w:rPr>
          <w:szCs w:val="20"/>
          <w:lang w:val="en-GB"/>
        </w:rPr>
        <w:t xml:space="preserve">at a time, therefore the </w:t>
      </w:r>
      <w:r w:rsidR="00670DDB" w:rsidRPr="00320156">
        <w:rPr>
          <w:szCs w:val="20"/>
          <w:lang w:val="en-GB"/>
        </w:rPr>
        <w:t xml:space="preserve">RP </w:t>
      </w:r>
      <w:r w:rsidR="006A6883" w:rsidRPr="00320156">
        <w:rPr>
          <w:szCs w:val="20"/>
          <w:lang w:val="en-GB"/>
        </w:rPr>
        <w:t>and its</w:t>
      </w:r>
      <w:r w:rsidR="00121909" w:rsidRPr="00320156">
        <w:rPr>
          <w:szCs w:val="20"/>
          <w:lang w:val="en-GB"/>
        </w:rPr>
        <w:t xml:space="preserve"> own</w:t>
      </w:r>
      <w:r w:rsidR="006A6883" w:rsidRPr="00320156">
        <w:rPr>
          <w:szCs w:val="20"/>
          <w:lang w:val="en-GB"/>
        </w:rPr>
        <w:t xml:space="preserve"> </w:t>
      </w:r>
      <w:r w:rsidR="00121909" w:rsidRPr="00320156">
        <w:rPr>
          <w:szCs w:val="20"/>
          <w:lang w:val="en-GB"/>
        </w:rPr>
        <w:t>operating system</w:t>
      </w:r>
      <w:r w:rsidR="006A6883" w:rsidRPr="00320156">
        <w:rPr>
          <w:szCs w:val="20"/>
          <w:lang w:val="en-GB"/>
        </w:rPr>
        <w:t xml:space="preserve"> will bring added unnecessary complexity to the investigation.</w:t>
      </w:r>
      <w:r w:rsidR="006D4726" w:rsidRPr="00320156">
        <w:rPr>
          <w:szCs w:val="20"/>
          <w:lang w:val="en-GB"/>
        </w:rPr>
        <w:t xml:space="preserve"> Secondly, the </w:t>
      </w:r>
      <w:r w:rsidR="00121909" w:rsidRPr="00320156">
        <w:rPr>
          <w:szCs w:val="20"/>
          <w:lang w:val="en-GB"/>
        </w:rPr>
        <w:t xml:space="preserve">RP </w:t>
      </w:r>
      <w:r w:rsidR="00762FCA" w:rsidRPr="00320156">
        <w:rPr>
          <w:szCs w:val="20"/>
          <w:lang w:val="en-GB"/>
        </w:rPr>
        <w:t xml:space="preserve">has a </w:t>
      </w:r>
      <w:r w:rsidR="0032592B" w:rsidRPr="00320156">
        <w:rPr>
          <w:szCs w:val="20"/>
          <w:lang w:val="en-GB"/>
        </w:rPr>
        <w:t>high power-</w:t>
      </w:r>
      <w:r w:rsidR="00762FCA" w:rsidRPr="00320156">
        <w:rPr>
          <w:szCs w:val="20"/>
          <w:lang w:val="en-GB"/>
        </w:rPr>
        <w:t>consumption. Although the track has a constant</w:t>
      </w:r>
      <w:r w:rsidR="0032592B" w:rsidRPr="00320156">
        <w:rPr>
          <w:szCs w:val="20"/>
          <w:lang w:val="en-GB"/>
        </w:rPr>
        <w:t xml:space="preserve"> flow of electricity, if the car flies out of the track</w:t>
      </w:r>
      <w:r w:rsidR="001E7C66" w:rsidRPr="00320156">
        <w:rPr>
          <w:szCs w:val="20"/>
          <w:lang w:val="en-GB"/>
        </w:rPr>
        <w:t xml:space="preserve"> the source of power is removed and the program running on the RP will undoubtably crash</w:t>
      </w:r>
      <w:r w:rsidR="003230EF" w:rsidRPr="00320156">
        <w:rPr>
          <w:szCs w:val="20"/>
          <w:lang w:val="en-GB"/>
        </w:rPr>
        <w:t xml:space="preserve"> with no progress saved.</w:t>
      </w:r>
      <w:r w:rsidR="002C746E" w:rsidRPr="00320156">
        <w:rPr>
          <w:szCs w:val="20"/>
          <w:lang w:val="en-GB"/>
        </w:rPr>
        <w:t xml:space="preserve"> Due to these reasons, I believe a smaller microcontroller like the Arduino </w:t>
      </w:r>
      <w:r w:rsidR="000D2023" w:rsidRPr="00320156">
        <w:rPr>
          <w:szCs w:val="20"/>
          <w:lang w:val="en-GB"/>
        </w:rPr>
        <w:t>would be more suitable</w:t>
      </w:r>
      <w:r w:rsidR="00F37C63" w:rsidRPr="00320156">
        <w:rPr>
          <w:szCs w:val="20"/>
          <w:lang w:val="en-GB"/>
        </w:rPr>
        <w:t>, as they can</w:t>
      </w:r>
      <w:r w:rsidR="00884037" w:rsidRPr="00320156">
        <w:rPr>
          <w:szCs w:val="20"/>
          <w:lang w:val="en-GB"/>
        </w:rPr>
        <w:t xml:space="preserve"> be powered by battery</w:t>
      </w:r>
      <w:r w:rsidR="00FD1347" w:rsidRPr="00320156">
        <w:rPr>
          <w:szCs w:val="20"/>
          <w:lang w:val="en-GB"/>
        </w:rPr>
        <w:t>. If I do decide to use an Arduino Uno, I will have to learn C and C++,</w:t>
      </w:r>
      <w:r w:rsidR="00C04F02" w:rsidRPr="00320156">
        <w:rPr>
          <w:szCs w:val="20"/>
          <w:lang w:val="en-GB"/>
        </w:rPr>
        <w:t xml:space="preserve"> which I already have a little bit of experience with.</w:t>
      </w:r>
    </w:p>
    <w:p w14:paraId="0A187C62" w14:textId="68F064D4" w:rsidR="00EC2DA4" w:rsidRPr="00320156" w:rsidRDefault="00EC2DA4" w:rsidP="004F6F48">
      <w:pPr>
        <w:rPr>
          <w:szCs w:val="20"/>
          <w:lang w:val="en-GB"/>
        </w:rPr>
      </w:pPr>
    </w:p>
    <w:p w14:paraId="25342F0C" w14:textId="2DF9C3CC" w:rsidR="00B86F82" w:rsidRPr="00320156" w:rsidRDefault="00C04F02" w:rsidP="00C04F02">
      <w:pPr>
        <w:pStyle w:val="Heading3"/>
        <w:rPr>
          <w:szCs w:val="22"/>
          <w:lang w:val="en-GB"/>
        </w:rPr>
      </w:pPr>
      <w:bookmarkStart w:id="29" w:name="_Toc73536196"/>
      <w:r w:rsidRPr="00320156">
        <w:rPr>
          <w:szCs w:val="22"/>
          <w:lang w:val="en-GB"/>
        </w:rPr>
        <w:t>Accelerometer</w:t>
      </w:r>
      <w:bookmarkEnd w:id="29"/>
    </w:p>
    <w:p w14:paraId="18AF5F1F" w14:textId="6C99301C" w:rsidR="006F279A" w:rsidRPr="00320156" w:rsidRDefault="00C04F02" w:rsidP="002A3DD8">
      <w:pPr>
        <w:rPr>
          <w:lang w:val="en-GB"/>
        </w:rPr>
      </w:pPr>
      <w:r w:rsidRPr="00320156">
        <w:rPr>
          <w:lang w:val="en-GB"/>
        </w:rPr>
        <w:t xml:space="preserve">The next </w:t>
      </w:r>
      <w:r w:rsidR="00A03D97" w:rsidRPr="00320156">
        <w:rPr>
          <w:lang w:val="en-GB"/>
        </w:rPr>
        <w:t xml:space="preserve">electrical component I wanted to focus on was the accelerometer. </w:t>
      </w:r>
      <w:r w:rsidR="00E204F7" w:rsidRPr="00320156">
        <w:rPr>
          <w:lang w:val="en-GB"/>
        </w:rPr>
        <w:t xml:space="preserve">In the Freescale racing </w:t>
      </w:r>
      <w:r w:rsidR="00E9729E" w:rsidRPr="00320156">
        <w:rPr>
          <w:lang w:val="en-GB"/>
        </w:rPr>
        <w:t>solution,</w:t>
      </w:r>
      <w:r w:rsidR="00E204F7" w:rsidRPr="00320156">
        <w:rPr>
          <w:lang w:val="en-GB"/>
        </w:rPr>
        <w:t xml:space="preserve"> </w:t>
      </w:r>
      <w:r w:rsidR="00A03D97" w:rsidRPr="00320156">
        <w:rPr>
          <w:lang w:val="en-GB"/>
        </w:rPr>
        <w:t>e</w:t>
      </w:r>
      <w:r w:rsidR="008F3781" w:rsidRPr="00320156">
        <w:rPr>
          <w:lang w:val="en-GB"/>
        </w:rPr>
        <w:t xml:space="preserve">ach car is </w:t>
      </w:r>
      <w:r w:rsidR="00A03D97" w:rsidRPr="00320156">
        <w:rPr>
          <w:lang w:val="en-GB"/>
        </w:rPr>
        <w:t xml:space="preserve">only </w:t>
      </w:r>
      <w:r w:rsidR="008F3781" w:rsidRPr="00320156">
        <w:rPr>
          <w:lang w:val="en-GB"/>
        </w:rPr>
        <w:t>allowed one</w:t>
      </w:r>
      <w:r w:rsidR="00A33728" w:rsidRPr="00320156">
        <w:rPr>
          <w:lang w:val="en-GB"/>
        </w:rPr>
        <w:t xml:space="preserve"> practice</w:t>
      </w:r>
      <w:r w:rsidR="008F3781" w:rsidRPr="00320156">
        <w:rPr>
          <w:lang w:val="en-GB"/>
        </w:rPr>
        <w:t xml:space="preserve"> lap around the unknown track</w:t>
      </w:r>
      <w:r w:rsidR="00A03D97" w:rsidRPr="00320156">
        <w:rPr>
          <w:lang w:val="en-GB"/>
        </w:rPr>
        <w:t>,</w:t>
      </w:r>
      <w:r w:rsidR="00E9729E" w:rsidRPr="00320156">
        <w:rPr>
          <w:lang w:val="en-GB"/>
        </w:rPr>
        <w:t xml:space="preserve"> therefore</w:t>
      </w:r>
      <w:r w:rsidR="00A03D97" w:rsidRPr="00320156">
        <w:rPr>
          <w:lang w:val="en-GB"/>
        </w:rPr>
        <w:t xml:space="preserve"> accurate and </w:t>
      </w:r>
      <w:r w:rsidR="00BD3569" w:rsidRPr="00320156">
        <w:rPr>
          <w:lang w:val="en-GB"/>
        </w:rPr>
        <w:t xml:space="preserve">continuous data </w:t>
      </w:r>
      <w:r w:rsidR="00E9729E" w:rsidRPr="00320156">
        <w:rPr>
          <w:lang w:val="en-GB"/>
        </w:rPr>
        <w:t>is</w:t>
      </w:r>
      <w:r w:rsidR="00BD3569" w:rsidRPr="00320156">
        <w:rPr>
          <w:lang w:val="en-GB"/>
        </w:rPr>
        <w:t xml:space="preserve"> </w:t>
      </w:r>
      <w:r w:rsidR="00110BC4" w:rsidRPr="00320156">
        <w:rPr>
          <w:lang w:val="en-GB"/>
        </w:rPr>
        <w:t>essential.</w:t>
      </w:r>
      <w:r w:rsidR="008075CB" w:rsidRPr="00320156">
        <w:rPr>
          <w:lang w:val="en-GB"/>
        </w:rPr>
        <w:t xml:space="preserve"> The students chose to use an accelerometer as </w:t>
      </w:r>
      <w:r w:rsidR="00110BC4" w:rsidRPr="00320156">
        <w:rPr>
          <w:lang w:val="en-GB"/>
        </w:rPr>
        <w:t>t</w:t>
      </w:r>
      <w:r w:rsidR="00CE46D1" w:rsidRPr="00320156">
        <w:rPr>
          <w:lang w:val="en-GB"/>
        </w:rPr>
        <w:t>hey are easily accessible, lightweight</w:t>
      </w:r>
      <w:r w:rsidR="00A3256C" w:rsidRPr="00320156">
        <w:rPr>
          <w:lang w:val="en-GB"/>
        </w:rPr>
        <w:t xml:space="preserve">, </w:t>
      </w:r>
      <w:r w:rsidR="000A60FD" w:rsidRPr="00320156">
        <w:rPr>
          <w:lang w:val="en-GB"/>
        </w:rPr>
        <w:t>very small</w:t>
      </w:r>
      <w:r w:rsidR="00A3256C" w:rsidRPr="00320156">
        <w:rPr>
          <w:lang w:val="en-GB"/>
        </w:rPr>
        <w:t xml:space="preserve"> and have a low power consumption</w:t>
      </w:r>
      <w:r w:rsidR="000A60FD" w:rsidRPr="00320156">
        <w:rPr>
          <w:lang w:val="en-GB"/>
        </w:rPr>
        <w:t>.</w:t>
      </w:r>
      <w:r w:rsidR="0077543E" w:rsidRPr="00320156">
        <w:rPr>
          <w:lang w:val="en-GB"/>
        </w:rPr>
        <w:t xml:space="preserve"> </w:t>
      </w:r>
      <w:r w:rsidR="00AB7833" w:rsidRPr="00320156">
        <w:rPr>
          <w:lang w:val="en-GB"/>
        </w:rPr>
        <w:t>It’s</w:t>
      </w:r>
      <w:r w:rsidR="00A62E87" w:rsidRPr="00320156">
        <w:rPr>
          <w:lang w:val="en-GB"/>
        </w:rPr>
        <w:t xml:space="preserve"> </w:t>
      </w:r>
      <w:r w:rsidR="00C0688C" w:rsidRPr="00320156">
        <w:rPr>
          <w:lang w:val="en-GB"/>
        </w:rPr>
        <w:t>possible that</w:t>
      </w:r>
      <w:r w:rsidR="00A62E87" w:rsidRPr="00320156">
        <w:rPr>
          <w:lang w:val="en-GB"/>
        </w:rPr>
        <w:t xml:space="preserve"> I’ll be using an Accelerometer, so I thought it would be beneficial if I </w:t>
      </w:r>
      <w:r w:rsidR="00AB7833" w:rsidRPr="00320156">
        <w:rPr>
          <w:lang w:val="en-GB"/>
        </w:rPr>
        <w:t>researched how they worked exactly.</w:t>
      </w:r>
    </w:p>
    <w:p w14:paraId="2D844D39" w14:textId="7797E05E" w:rsidR="00560A5D" w:rsidRPr="00320156" w:rsidRDefault="00560A5D" w:rsidP="002A3DD8">
      <w:pPr>
        <w:rPr>
          <w:lang w:val="en-GB"/>
        </w:rPr>
      </w:pPr>
    </w:p>
    <w:p w14:paraId="0CC83338" w14:textId="39E2EF64" w:rsidR="008D6F0F" w:rsidRPr="00320156" w:rsidRDefault="002D504A" w:rsidP="002A3DD8">
      <w:pPr>
        <w:rPr>
          <w:lang w:val="en-GB"/>
        </w:rPr>
      </w:pPr>
      <w:r w:rsidRPr="00320156">
        <w:rPr>
          <w:noProof/>
          <w:lang w:val="en-GB"/>
        </w:rPr>
        <w:lastRenderedPageBreak/>
        <w:drawing>
          <wp:anchor distT="0" distB="0" distL="114300" distR="114300" simplePos="0" relativeHeight="251658248" behindDoc="0" locked="0" layoutInCell="1" allowOverlap="1" wp14:anchorId="421DF619" wp14:editId="740EB59D">
            <wp:simplePos x="0" y="0"/>
            <wp:positionH relativeFrom="column">
              <wp:posOffset>2945130</wp:posOffset>
            </wp:positionH>
            <wp:positionV relativeFrom="paragraph">
              <wp:posOffset>-104</wp:posOffset>
            </wp:positionV>
            <wp:extent cx="3072130" cy="1249045"/>
            <wp:effectExtent l="0" t="0" r="1270" b="0"/>
            <wp:wrapSquare wrapText="bothSides"/>
            <wp:docPr id="15" name="Picture 1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3072130" cy="1249045"/>
                    </a:xfrm>
                    <a:prstGeom prst="rect">
                      <a:avLst/>
                    </a:prstGeom>
                  </pic:spPr>
                </pic:pic>
              </a:graphicData>
            </a:graphic>
            <wp14:sizeRelH relativeFrom="page">
              <wp14:pctWidth>0</wp14:pctWidth>
            </wp14:sizeRelH>
            <wp14:sizeRelV relativeFrom="page">
              <wp14:pctHeight>0</wp14:pctHeight>
            </wp14:sizeRelV>
          </wp:anchor>
        </w:drawing>
      </w:r>
      <w:r w:rsidR="00332AD8" w:rsidRPr="00320156">
        <w:rPr>
          <w:noProof/>
          <w:lang w:val="en-GB"/>
        </w:rPr>
        <w:drawing>
          <wp:anchor distT="0" distB="0" distL="114300" distR="114300" simplePos="0" relativeHeight="251658249" behindDoc="0" locked="0" layoutInCell="1" allowOverlap="1" wp14:anchorId="52B95AA7" wp14:editId="4A742393">
            <wp:simplePos x="0" y="0"/>
            <wp:positionH relativeFrom="column">
              <wp:posOffset>2940685</wp:posOffset>
            </wp:positionH>
            <wp:positionV relativeFrom="paragraph">
              <wp:posOffset>1615957</wp:posOffset>
            </wp:positionV>
            <wp:extent cx="3075305" cy="1264920"/>
            <wp:effectExtent l="0" t="0" r="0" b="5080"/>
            <wp:wrapSquare wrapText="bothSides"/>
            <wp:docPr id="17" name="Picture 17" descr="A picture containing indoor, toothbrush, candle, plas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indoor, toothbrush, candle, plastic&#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3075305" cy="1264920"/>
                    </a:xfrm>
                    <a:prstGeom prst="rect">
                      <a:avLst/>
                    </a:prstGeom>
                  </pic:spPr>
                </pic:pic>
              </a:graphicData>
            </a:graphic>
            <wp14:sizeRelH relativeFrom="page">
              <wp14:pctWidth>0</wp14:pctWidth>
            </wp14:sizeRelH>
            <wp14:sizeRelV relativeFrom="page">
              <wp14:pctHeight>0</wp14:pctHeight>
            </wp14:sizeRelV>
          </wp:anchor>
        </w:drawing>
      </w:r>
      <w:r w:rsidR="0012259C" w:rsidRPr="00320156">
        <w:rPr>
          <w:noProof/>
          <w:lang w:val="en-GB"/>
        </w:rPr>
        <mc:AlternateContent>
          <mc:Choice Requires="wps">
            <w:drawing>
              <wp:anchor distT="0" distB="0" distL="114300" distR="114300" simplePos="0" relativeHeight="251658251" behindDoc="0" locked="0" layoutInCell="1" allowOverlap="1" wp14:anchorId="6DFED9B1" wp14:editId="1A868AB4">
                <wp:simplePos x="0" y="0"/>
                <wp:positionH relativeFrom="column">
                  <wp:posOffset>2941955</wp:posOffset>
                </wp:positionH>
                <wp:positionV relativeFrom="paragraph">
                  <wp:posOffset>2886399</wp:posOffset>
                </wp:positionV>
                <wp:extent cx="3075305" cy="635"/>
                <wp:effectExtent l="0" t="0" r="0" b="12065"/>
                <wp:wrapSquare wrapText="bothSides"/>
                <wp:docPr id="20" name="Text Box 20"/>
                <wp:cNvGraphicFramePr/>
                <a:graphic xmlns:a="http://schemas.openxmlformats.org/drawingml/2006/main">
                  <a:graphicData uri="http://schemas.microsoft.com/office/word/2010/wordprocessingShape">
                    <wps:wsp>
                      <wps:cNvSpPr txBox="1"/>
                      <wps:spPr>
                        <a:xfrm>
                          <a:off x="0" y="0"/>
                          <a:ext cx="3075305" cy="635"/>
                        </a:xfrm>
                        <a:prstGeom prst="rect">
                          <a:avLst/>
                        </a:prstGeom>
                        <a:solidFill>
                          <a:prstClr val="white"/>
                        </a:solidFill>
                        <a:ln>
                          <a:noFill/>
                        </a:ln>
                      </wps:spPr>
                      <wps:txbx>
                        <w:txbxContent>
                          <w:p w14:paraId="499BDC1A" w14:textId="5FE587EA" w:rsidR="008A372C" w:rsidRPr="008A372C" w:rsidRDefault="008A372C" w:rsidP="008A372C">
                            <w:pPr>
                              <w:pStyle w:val="Caption"/>
                            </w:pPr>
                            <w:r>
                              <w:t xml:space="preserve">Figure </w:t>
                            </w:r>
                            <w:r w:rsidR="0017729E">
                              <w:t>1</w:t>
                            </w:r>
                            <w:r w:rsidR="00C0688C">
                              <w:t xml:space="preserve">1 </w:t>
                            </w:r>
                            <w:r w:rsidR="00E61B40">
                              <w:t>– Capacitive accelerometer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FED9B1" id="Text Box 20" o:spid="_x0000_s1050" type="#_x0000_t202" style="position:absolute;margin-left:231.65pt;margin-top:227.3pt;width:242.15pt;height:.05pt;z-index:25165825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" stroked="f">
                <v:textbox style="mso-fit-shape-to-text:t" inset="0,0,0,0">
                  <w:txbxContent>
                    <w:p w14:paraId="499BDC1A" w14:textId="5FE587EA" w:rsidR="008A372C" w:rsidRPr="008A372C" w:rsidRDefault="008A372C" w:rsidP="008A372C">
                      <w:pPr>
                        <w:pStyle w:val="Caption"/>
                      </w:pPr>
                      <w:r>
                        <w:t xml:space="preserve">Figure </w:t>
                      </w:r>
                      <w:r w:rsidR="0017729E">
                        <w:t>1</w:t>
                      </w:r>
                      <w:r w:rsidR="00C0688C">
                        <w:t xml:space="preserve">1 </w:t>
                      </w:r>
                      <w:r w:rsidR="00E61B40">
                        <w:t>– Capacitive accelerometer</w:t>
                      </w:r>
                    </w:p>
                  </w:txbxContent>
                </v:textbox>
                <w10:wrap type="square"/>
              </v:shape>
            </w:pict>
          </mc:Fallback>
        </mc:AlternateContent>
      </w:r>
      <w:r w:rsidR="003F2885" w:rsidRPr="00320156">
        <w:rPr>
          <w:noProof/>
          <w:lang w:val="en-GB"/>
        </w:rPr>
        <mc:AlternateContent>
          <mc:Choice Requires="wps">
            <w:drawing>
              <wp:anchor distT="0" distB="0" distL="114300" distR="114300" simplePos="0" relativeHeight="251658250" behindDoc="0" locked="0" layoutInCell="1" allowOverlap="1" wp14:anchorId="3D8CCA84" wp14:editId="7F31F1B8">
                <wp:simplePos x="0" y="0"/>
                <wp:positionH relativeFrom="column">
                  <wp:posOffset>2947035</wp:posOffset>
                </wp:positionH>
                <wp:positionV relativeFrom="paragraph">
                  <wp:posOffset>1300480</wp:posOffset>
                </wp:positionV>
                <wp:extent cx="3072130" cy="171450"/>
                <wp:effectExtent l="0" t="0" r="1270" b="6350"/>
                <wp:wrapSquare wrapText="bothSides"/>
                <wp:docPr id="19" name="Text Box 19"/>
                <wp:cNvGraphicFramePr/>
                <a:graphic xmlns:a="http://schemas.openxmlformats.org/drawingml/2006/main">
                  <a:graphicData uri="http://schemas.microsoft.com/office/word/2010/wordprocessingShape">
                    <wps:wsp>
                      <wps:cNvSpPr txBox="1"/>
                      <wps:spPr>
                        <a:xfrm>
                          <a:off x="0" y="0"/>
                          <a:ext cx="3072130" cy="171450"/>
                        </a:xfrm>
                        <a:prstGeom prst="rect">
                          <a:avLst/>
                        </a:prstGeom>
                        <a:solidFill>
                          <a:prstClr val="white"/>
                        </a:solidFill>
                        <a:ln>
                          <a:noFill/>
                        </a:ln>
                      </wps:spPr>
                      <wps:txbx>
                        <w:txbxContent>
                          <w:p w14:paraId="35C94547" w14:textId="20F9E7B8" w:rsidR="008A372C" w:rsidRPr="00CC3814" w:rsidRDefault="008A372C" w:rsidP="008A372C">
                            <w:pPr>
                              <w:pStyle w:val="Caption"/>
                              <w:rPr>
                                <w:noProof/>
                                <w:sz w:val="20"/>
                                <w:szCs w:val="20"/>
                                <w:lang w:val="en-GB"/>
                              </w:rPr>
                            </w:pPr>
                            <w:r>
                              <w:t xml:space="preserve">Figure </w:t>
                            </w:r>
                            <w:r w:rsidR="00C0688C">
                              <w:t>10</w:t>
                            </w:r>
                            <w:r w:rsidR="0017729E">
                              <w:t xml:space="preserve"> </w:t>
                            </w:r>
                            <w:r w:rsidR="00E61B40">
                              <w:t>–</w:t>
                            </w:r>
                            <w:r w:rsidR="0017729E">
                              <w:t xml:space="preserve"> </w:t>
                            </w:r>
                            <w:r w:rsidR="00E61B40">
                              <w:t>Piezoelectric accelerometer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D8CCA84" id="Text Box 19" o:spid="_x0000_s1051" type="#_x0000_t202" style="position:absolute;margin-left:232.05pt;margin-top:102.4pt;width:241.9pt;height:13.5pt;z-index:25165825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" stroked="f">
                <v:textbox inset="0,0,0,0">
                  <w:txbxContent>
                    <w:p w14:paraId="35C94547" w14:textId="20F9E7B8" w:rsidR="008A372C" w:rsidRPr="00CC3814" w:rsidRDefault="008A372C" w:rsidP="008A372C">
                      <w:pPr>
                        <w:pStyle w:val="Caption"/>
                        <w:rPr>
                          <w:noProof/>
                          <w:sz w:val="20"/>
                          <w:szCs w:val="20"/>
                          <w:lang w:val="en-GB"/>
                        </w:rPr>
                      </w:pPr>
                      <w:r>
                        <w:t xml:space="preserve">Figure </w:t>
                      </w:r>
                      <w:r w:rsidR="00C0688C">
                        <w:t>10</w:t>
                      </w:r>
                      <w:r w:rsidR="0017729E">
                        <w:t xml:space="preserve"> </w:t>
                      </w:r>
                      <w:r w:rsidR="00E61B40">
                        <w:t>–</w:t>
                      </w:r>
                      <w:r w:rsidR="0017729E">
                        <w:t xml:space="preserve"> </w:t>
                      </w:r>
                      <w:r w:rsidR="00E61B40">
                        <w:t>Piezoelectric accelerometer</w:t>
                      </w:r>
                    </w:p>
                  </w:txbxContent>
                </v:textbox>
                <w10:wrap type="square"/>
              </v:shape>
            </w:pict>
          </mc:Fallback>
        </mc:AlternateContent>
      </w:r>
      <w:r w:rsidR="00776575" w:rsidRPr="00320156">
        <w:rPr>
          <w:lang w:val="en-GB"/>
        </w:rPr>
        <w:t xml:space="preserve">An accelerometer is a device that can measure </w:t>
      </w:r>
      <w:r w:rsidR="005D0940" w:rsidRPr="00320156">
        <w:rPr>
          <w:lang w:val="en-GB"/>
        </w:rPr>
        <w:t xml:space="preserve">a change in motion of the component. </w:t>
      </w:r>
      <w:r w:rsidR="00BB0CEF" w:rsidRPr="00320156">
        <w:rPr>
          <w:lang w:val="en-GB"/>
        </w:rPr>
        <w:t>Due to Newton First Law</w:t>
      </w:r>
      <w:r w:rsidR="00D06525" w:rsidRPr="00320156">
        <w:rPr>
          <w:color w:val="C00000"/>
          <w:lang w:val="en-GB"/>
        </w:rPr>
        <w:t>*</w:t>
      </w:r>
      <w:r w:rsidR="00BB0CEF" w:rsidRPr="00320156">
        <w:rPr>
          <w:lang w:val="en-GB"/>
        </w:rPr>
        <w:t xml:space="preserve">, </w:t>
      </w:r>
      <w:r w:rsidR="005E245A" w:rsidRPr="00320156">
        <w:rPr>
          <w:lang w:val="en-GB"/>
        </w:rPr>
        <w:t>t</w:t>
      </w:r>
      <w:r w:rsidR="00B23FB8" w:rsidRPr="00320156">
        <w:rPr>
          <w:lang w:val="en-GB"/>
        </w:rPr>
        <w:t>he force caus</w:t>
      </w:r>
      <w:r w:rsidR="00953A9D" w:rsidRPr="00320156">
        <w:rPr>
          <w:lang w:val="en-GB"/>
        </w:rPr>
        <w:t>ed</w:t>
      </w:r>
      <w:r w:rsidR="00B23FB8" w:rsidRPr="00320156">
        <w:rPr>
          <w:lang w:val="en-GB"/>
        </w:rPr>
        <w:t xml:space="preserve"> by a change in motion causes a suspended mass to “squeeze”</w:t>
      </w:r>
      <w:r w:rsidR="00214679" w:rsidRPr="00320156">
        <w:rPr>
          <w:lang w:val="en-GB"/>
        </w:rPr>
        <w:t xml:space="preserve"> the piezoelectric material, which produces an electrical charge</w:t>
      </w:r>
      <w:r w:rsidR="001F0378" w:rsidRPr="00320156">
        <w:rPr>
          <w:lang w:val="en-GB"/>
        </w:rPr>
        <w:t>. A piezoelectric material</w:t>
      </w:r>
      <w:r w:rsidR="00B42597" w:rsidRPr="00320156">
        <w:rPr>
          <w:color w:val="C00000"/>
          <w:lang w:val="en-GB"/>
        </w:rPr>
        <w:t>*</w:t>
      </w:r>
      <w:r w:rsidR="001F0378" w:rsidRPr="00320156">
        <w:rPr>
          <w:lang w:val="en-GB"/>
        </w:rPr>
        <w:t xml:space="preserve"> is a material </w:t>
      </w:r>
      <w:r w:rsidR="007A6DA4" w:rsidRPr="00320156">
        <w:rPr>
          <w:lang w:val="en-GB"/>
        </w:rPr>
        <w:t xml:space="preserve">that releases </w:t>
      </w:r>
      <w:r w:rsidR="008B609E" w:rsidRPr="00320156">
        <w:rPr>
          <w:lang w:val="en-GB"/>
        </w:rPr>
        <w:t xml:space="preserve">an accumulated charge in response to mechanical stress </w:t>
      </w:r>
      <w:r w:rsidR="00BB0CEF" w:rsidRPr="00320156">
        <w:rPr>
          <w:lang w:val="en-GB"/>
        </w:rPr>
        <w:t xml:space="preserve">being </w:t>
      </w:r>
      <w:r w:rsidR="008B609E" w:rsidRPr="00320156">
        <w:rPr>
          <w:lang w:val="en-GB"/>
        </w:rPr>
        <w:t xml:space="preserve">applied to </w:t>
      </w:r>
      <w:r w:rsidR="00BB0CEF" w:rsidRPr="00320156">
        <w:rPr>
          <w:lang w:val="en-GB"/>
        </w:rPr>
        <w:t>it</w:t>
      </w:r>
      <w:r w:rsidR="008B609E" w:rsidRPr="00320156">
        <w:rPr>
          <w:lang w:val="en-GB"/>
        </w:rPr>
        <w:t>.</w:t>
      </w:r>
      <w:r w:rsidR="00BB0CEF" w:rsidRPr="00320156">
        <w:rPr>
          <w:lang w:val="en-GB"/>
        </w:rPr>
        <w:t xml:space="preserve"> The charge released is proportional to the </w:t>
      </w:r>
      <w:r w:rsidR="00B0693A" w:rsidRPr="00320156">
        <w:rPr>
          <w:lang w:val="en-GB"/>
        </w:rPr>
        <w:t>acceleration,</w:t>
      </w:r>
      <w:r w:rsidR="002E366E" w:rsidRPr="00320156">
        <w:rPr>
          <w:lang w:val="en-GB"/>
        </w:rPr>
        <w:t xml:space="preserve"> therefore harsher vibration means higher charge output.</w:t>
      </w:r>
      <w:r w:rsidR="001B09DC" w:rsidRPr="00320156">
        <w:rPr>
          <w:lang w:val="en-GB"/>
        </w:rPr>
        <w:t xml:space="preserve"> This type of accelerometer is called a piezoelectric accelerometer</w:t>
      </w:r>
      <w:r w:rsidR="008A372C" w:rsidRPr="00320156">
        <w:rPr>
          <w:lang w:val="en-GB"/>
        </w:rPr>
        <w:t xml:space="preserve"> and is shown in </w:t>
      </w:r>
      <w:r w:rsidR="00A535AF" w:rsidRPr="00320156">
        <w:rPr>
          <w:lang w:val="en-GB"/>
        </w:rPr>
        <w:t>f</w:t>
      </w:r>
      <w:r w:rsidR="008A372C" w:rsidRPr="00320156">
        <w:rPr>
          <w:lang w:val="en-GB"/>
        </w:rPr>
        <w:t xml:space="preserve">igure </w:t>
      </w:r>
      <w:r w:rsidR="00C0688C" w:rsidRPr="00320156">
        <w:rPr>
          <w:lang w:val="en-GB"/>
        </w:rPr>
        <w:t>10</w:t>
      </w:r>
      <w:r w:rsidR="001B09DC" w:rsidRPr="00320156">
        <w:rPr>
          <w:lang w:val="en-GB"/>
        </w:rPr>
        <w:t xml:space="preserve">. There is another type of accelerometer called a </w:t>
      </w:r>
      <w:r w:rsidR="008A372C" w:rsidRPr="00320156">
        <w:rPr>
          <w:lang w:val="en-GB"/>
        </w:rPr>
        <w:t xml:space="preserve">capacitive accelerometer, shown in </w:t>
      </w:r>
      <w:r w:rsidR="00A535AF" w:rsidRPr="00320156">
        <w:rPr>
          <w:lang w:val="en-GB"/>
        </w:rPr>
        <w:t>f</w:t>
      </w:r>
      <w:r w:rsidR="008A372C" w:rsidRPr="00320156">
        <w:rPr>
          <w:lang w:val="en-GB"/>
        </w:rPr>
        <w:t xml:space="preserve">igure </w:t>
      </w:r>
      <w:r w:rsidR="00E61B40" w:rsidRPr="00320156">
        <w:rPr>
          <w:lang w:val="en-GB"/>
        </w:rPr>
        <w:t>1</w:t>
      </w:r>
      <w:r w:rsidR="00C0688C" w:rsidRPr="00320156">
        <w:rPr>
          <w:lang w:val="en-GB"/>
        </w:rPr>
        <w:t>1</w:t>
      </w:r>
      <w:r w:rsidR="008A372C" w:rsidRPr="00320156">
        <w:rPr>
          <w:lang w:val="en-GB"/>
        </w:rPr>
        <w:t xml:space="preserve">. </w:t>
      </w:r>
      <w:r w:rsidR="00AB7833" w:rsidRPr="00320156">
        <w:rPr>
          <w:lang w:val="en-GB"/>
        </w:rPr>
        <w:t>The image shows what is called a ‘g-cell’</w:t>
      </w:r>
      <w:r w:rsidR="002D113C" w:rsidRPr="00320156">
        <w:rPr>
          <w:lang w:val="en-GB"/>
        </w:rPr>
        <w:t xml:space="preserve"> made from semiconductor materials like polysilicon</w:t>
      </w:r>
      <w:r w:rsidR="004803FF" w:rsidRPr="00320156">
        <w:rPr>
          <w:lang w:val="en-GB"/>
        </w:rPr>
        <w:t xml:space="preserve">. The orange mass is suspended by springs and </w:t>
      </w:r>
      <w:r w:rsidR="00F85E2C" w:rsidRPr="00320156">
        <w:rPr>
          <w:lang w:val="en-GB"/>
        </w:rPr>
        <w:t>is</w:t>
      </w:r>
      <w:r w:rsidR="004803FF" w:rsidRPr="00320156">
        <w:rPr>
          <w:lang w:val="en-GB"/>
        </w:rPr>
        <w:t xml:space="preserve"> able to move between fixed beams</w:t>
      </w:r>
      <w:r w:rsidR="003B04A1" w:rsidRPr="00320156">
        <w:rPr>
          <w:lang w:val="en-GB"/>
        </w:rPr>
        <w:t xml:space="preserve"> which are capa</w:t>
      </w:r>
      <w:r w:rsidR="002C4D8A" w:rsidRPr="00320156">
        <w:rPr>
          <w:lang w:val="en-GB"/>
        </w:rPr>
        <w:t>citors</w:t>
      </w:r>
      <w:r w:rsidR="004803FF" w:rsidRPr="00320156">
        <w:rPr>
          <w:lang w:val="en-GB"/>
        </w:rPr>
        <w:t>.</w:t>
      </w:r>
      <w:r w:rsidR="00F85E2C" w:rsidRPr="00320156">
        <w:rPr>
          <w:lang w:val="en-GB"/>
        </w:rPr>
        <w:t xml:space="preserve"> As the mass moves, there will be</w:t>
      </w:r>
      <w:r w:rsidR="00C161B9" w:rsidRPr="00320156">
        <w:rPr>
          <w:lang w:val="en-GB"/>
        </w:rPr>
        <w:t xml:space="preserve"> a </w:t>
      </w:r>
      <w:r w:rsidR="00970A39" w:rsidRPr="00320156">
        <w:rPr>
          <w:lang w:val="en-GB"/>
        </w:rPr>
        <w:t xml:space="preserve">change in distance between the mass and the plates, which can be measured by the change in charge between the two capacitors. Acceleration is measured in g’s for both </w:t>
      </w:r>
      <w:r w:rsidR="005655FC" w:rsidRPr="00320156">
        <w:rPr>
          <w:lang w:val="en-GB"/>
        </w:rPr>
        <w:t>accelerometers</w:t>
      </w:r>
      <w:r w:rsidR="00A2309D" w:rsidRPr="00320156">
        <w:rPr>
          <w:lang w:val="en-GB"/>
        </w:rPr>
        <w:t>.</w:t>
      </w:r>
    </w:p>
    <w:p w14:paraId="170FAA21" w14:textId="7FE8ADDE" w:rsidR="00615357" w:rsidRPr="00320156" w:rsidRDefault="00615357" w:rsidP="002A3DD8">
      <w:pPr>
        <w:rPr>
          <w:lang w:val="en-GB"/>
        </w:rPr>
      </w:pPr>
    </w:p>
    <w:p w14:paraId="4F32F337" w14:textId="7F1CC2B9" w:rsidR="00560A5D" w:rsidRPr="00320156" w:rsidRDefault="00051401" w:rsidP="002A3DD8">
      <w:pPr>
        <w:rPr>
          <w:lang w:val="en-GB"/>
        </w:rPr>
      </w:pPr>
      <w:r w:rsidRPr="00320156">
        <w:rPr>
          <w:lang w:val="en-GB"/>
        </w:rPr>
        <w:t xml:space="preserve">When doing some research into the differences </w:t>
      </w:r>
      <w:r w:rsidR="00AB4097" w:rsidRPr="00320156">
        <w:rPr>
          <w:lang w:val="en-GB"/>
        </w:rPr>
        <w:t>between</w:t>
      </w:r>
      <w:r w:rsidR="000C0D4C" w:rsidRPr="00320156">
        <w:rPr>
          <w:lang w:val="en-GB"/>
        </w:rPr>
        <w:t xml:space="preserve"> these two accelerometers, I found a PDF document</w:t>
      </w:r>
      <w:r w:rsidR="00A04DA2" w:rsidRPr="00320156">
        <w:rPr>
          <w:color w:val="0070C0"/>
          <w:lang w:val="en-GB"/>
        </w:rPr>
        <w:t>*</w:t>
      </w:r>
      <w:r w:rsidR="000C0D4C" w:rsidRPr="00320156">
        <w:rPr>
          <w:lang w:val="en-GB"/>
        </w:rPr>
        <w:t xml:space="preserve"> titled ‘Choosing the right accelerometer’. I have summarised the contents of the document in the table below.</w:t>
      </w:r>
    </w:p>
    <w:p w14:paraId="7CA59E3A" w14:textId="5A784632" w:rsidR="001817B7" w:rsidRPr="00320156" w:rsidRDefault="001817B7" w:rsidP="002A3DD8">
      <w:pPr>
        <w:rPr>
          <w:szCs w:val="20"/>
          <w:lang w:val="en-GB"/>
        </w:rPr>
      </w:pPr>
    </w:p>
    <w:tbl>
      <w:tblPr>
        <w:tblStyle w:val="GridTable1Light-Accent1"/>
        <w:tblW w:w="0" w:type="auto"/>
        <w:tblLook w:val="04A0" w:firstRow="1" w:lastRow="0" w:firstColumn="1" w:lastColumn="0" w:noHBand="0" w:noVBand="1"/>
      </w:tblPr>
      <w:tblGrid>
        <w:gridCol w:w="4675"/>
        <w:gridCol w:w="4675"/>
      </w:tblGrid>
      <w:tr w:rsidR="00217FD1" w:rsidRPr="00320156" w14:paraId="02358B8C" w14:textId="77777777" w:rsidTr="00217FD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7F0B2DB5" w14:textId="284DD97C" w:rsidR="00217FD1" w:rsidRPr="00320156" w:rsidRDefault="00BC3BAC" w:rsidP="002A3DD8">
            <w:pPr>
              <w:rPr>
                <w:szCs w:val="20"/>
                <w:lang w:val="en-GB"/>
              </w:rPr>
            </w:pPr>
            <w:r w:rsidRPr="00320156">
              <w:rPr>
                <w:szCs w:val="20"/>
                <w:lang w:val="en-GB"/>
              </w:rPr>
              <w:t>AC Accelerometers</w:t>
            </w:r>
          </w:p>
        </w:tc>
        <w:tc>
          <w:tcPr>
            <w:tcW w:w="4675" w:type="dxa"/>
          </w:tcPr>
          <w:p w14:paraId="6AE5853E" w14:textId="029B3B71" w:rsidR="00217FD1" w:rsidRPr="00320156" w:rsidRDefault="00BC3BAC" w:rsidP="002A3DD8">
            <w:pPr>
              <w:cnfStyle w:val="100000000000" w:firstRow="1" w:lastRow="0" w:firstColumn="0" w:lastColumn="0" w:oddVBand="0" w:evenVBand="0" w:oddHBand="0" w:evenHBand="0" w:firstRowFirstColumn="0" w:firstRowLastColumn="0" w:lastRowFirstColumn="0" w:lastRowLastColumn="0"/>
              <w:rPr>
                <w:szCs w:val="20"/>
                <w:lang w:val="en-GB"/>
              </w:rPr>
            </w:pPr>
            <w:r w:rsidRPr="00320156">
              <w:rPr>
                <w:szCs w:val="20"/>
                <w:lang w:val="en-GB"/>
              </w:rPr>
              <w:t>DC Accelerometers</w:t>
            </w:r>
          </w:p>
        </w:tc>
      </w:tr>
      <w:tr w:rsidR="00217FD1" w:rsidRPr="00320156" w14:paraId="7B136B53" w14:textId="77777777" w:rsidTr="003C1AFE">
        <w:trPr>
          <w:trHeight w:val="258"/>
        </w:trPr>
        <w:tc>
          <w:tcPr>
            <w:cnfStyle w:val="001000000000" w:firstRow="0" w:lastRow="0" w:firstColumn="1" w:lastColumn="0" w:oddVBand="0" w:evenVBand="0" w:oddHBand="0" w:evenHBand="0" w:firstRowFirstColumn="0" w:firstRowLastColumn="0" w:lastRowFirstColumn="0" w:lastRowLastColumn="0"/>
            <w:tcW w:w="4675" w:type="dxa"/>
          </w:tcPr>
          <w:p w14:paraId="5B371C40" w14:textId="087B6E3F" w:rsidR="00217FD1" w:rsidRPr="00320156" w:rsidRDefault="00790EB2" w:rsidP="002A3DD8">
            <w:pPr>
              <w:rPr>
                <w:b w:val="0"/>
                <w:bCs w:val="0"/>
                <w:sz w:val="16"/>
                <w:szCs w:val="16"/>
                <w:lang w:val="en-GB"/>
              </w:rPr>
            </w:pPr>
            <w:r w:rsidRPr="00320156">
              <w:rPr>
                <w:b w:val="0"/>
                <w:bCs w:val="0"/>
                <w:sz w:val="16"/>
                <w:szCs w:val="16"/>
                <w:lang w:val="en-GB"/>
              </w:rPr>
              <w:t>Example: Piezoelectric</w:t>
            </w:r>
            <w:r w:rsidR="00227DE4" w:rsidRPr="00320156">
              <w:rPr>
                <w:b w:val="0"/>
                <w:bCs w:val="0"/>
                <w:sz w:val="16"/>
                <w:szCs w:val="16"/>
                <w:lang w:val="en-GB"/>
              </w:rPr>
              <w:t xml:space="preserve"> accelerometer</w:t>
            </w:r>
          </w:p>
        </w:tc>
        <w:tc>
          <w:tcPr>
            <w:tcW w:w="4675" w:type="dxa"/>
          </w:tcPr>
          <w:p w14:paraId="6C43AB66" w14:textId="01BE2CB3" w:rsidR="00217FD1" w:rsidRPr="00320156" w:rsidRDefault="00227DE4" w:rsidP="002A3DD8">
            <w:pPr>
              <w:cnfStyle w:val="000000000000" w:firstRow="0" w:lastRow="0" w:firstColumn="0" w:lastColumn="0" w:oddVBand="0" w:evenVBand="0" w:oddHBand="0" w:evenHBand="0" w:firstRowFirstColumn="0" w:firstRowLastColumn="0" w:lastRowFirstColumn="0" w:lastRowLastColumn="0"/>
              <w:rPr>
                <w:sz w:val="16"/>
                <w:szCs w:val="16"/>
                <w:lang w:val="en-GB"/>
              </w:rPr>
            </w:pPr>
            <w:r w:rsidRPr="00320156">
              <w:rPr>
                <w:sz w:val="16"/>
                <w:szCs w:val="16"/>
                <w:lang w:val="en-GB"/>
              </w:rPr>
              <w:t>Example: Capacitive accelerometer</w:t>
            </w:r>
          </w:p>
        </w:tc>
      </w:tr>
      <w:tr w:rsidR="00217FD1" w:rsidRPr="00320156" w14:paraId="74A38D12" w14:textId="77777777" w:rsidTr="003C1AFE">
        <w:trPr>
          <w:trHeight w:val="260"/>
        </w:trPr>
        <w:tc>
          <w:tcPr>
            <w:cnfStyle w:val="001000000000" w:firstRow="0" w:lastRow="0" w:firstColumn="1" w:lastColumn="0" w:oddVBand="0" w:evenVBand="0" w:oddHBand="0" w:evenHBand="0" w:firstRowFirstColumn="0" w:firstRowLastColumn="0" w:lastRowFirstColumn="0" w:lastRowLastColumn="0"/>
            <w:tcW w:w="4675" w:type="dxa"/>
          </w:tcPr>
          <w:p w14:paraId="33095859" w14:textId="4DA07476" w:rsidR="00217FD1" w:rsidRPr="00320156" w:rsidRDefault="00227DE4" w:rsidP="002A3DD8">
            <w:pPr>
              <w:rPr>
                <w:b w:val="0"/>
                <w:bCs w:val="0"/>
                <w:sz w:val="16"/>
                <w:szCs w:val="16"/>
                <w:lang w:val="en-GB"/>
              </w:rPr>
            </w:pPr>
            <w:r w:rsidRPr="00320156">
              <w:rPr>
                <w:b w:val="0"/>
                <w:bCs w:val="0"/>
                <w:sz w:val="16"/>
                <w:szCs w:val="16"/>
                <w:lang w:val="en-GB"/>
              </w:rPr>
              <w:t>Output is AC coupled</w:t>
            </w:r>
          </w:p>
        </w:tc>
        <w:tc>
          <w:tcPr>
            <w:tcW w:w="4675" w:type="dxa"/>
          </w:tcPr>
          <w:p w14:paraId="088F184A" w14:textId="0E303449" w:rsidR="00217FD1" w:rsidRPr="00320156" w:rsidRDefault="00F8519F" w:rsidP="002A3DD8">
            <w:pPr>
              <w:cnfStyle w:val="000000000000" w:firstRow="0" w:lastRow="0" w:firstColumn="0" w:lastColumn="0" w:oddVBand="0" w:evenVBand="0" w:oddHBand="0" w:evenHBand="0" w:firstRowFirstColumn="0" w:firstRowLastColumn="0" w:lastRowFirstColumn="0" w:lastRowLastColumn="0"/>
              <w:rPr>
                <w:sz w:val="16"/>
                <w:szCs w:val="16"/>
                <w:lang w:val="en-GB"/>
              </w:rPr>
            </w:pPr>
            <w:r w:rsidRPr="00320156">
              <w:rPr>
                <w:sz w:val="16"/>
                <w:szCs w:val="16"/>
                <w:lang w:val="en-GB"/>
              </w:rPr>
              <w:t>Output is DC coupled</w:t>
            </w:r>
          </w:p>
        </w:tc>
      </w:tr>
      <w:tr w:rsidR="00217FD1" w:rsidRPr="00320156" w14:paraId="74AE5443" w14:textId="77777777" w:rsidTr="003C1AFE">
        <w:trPr>
          <w:trHeight w:val="440"/>
        </w:trPr>
        <w:tc>
          <w:tcPr>
            <w:cnfStyle w:val="001000000000" w:firstRow="0" w:lastRow="0" w:firstColumn="1" w:lastColumn="0" w:oddVBand="0" w:evenVBand="0" w:oddHBand="0" w:evenHBand="0" w:firstRowFirstColumn="0" w:firstRowLastColumn="0" w:lastRowFirstColumn="0" w:lastRowLastColumn="0"/>
            <w:tcW w:w="4675" w:type="dxa"/>
          </w:tcPr>
          <w:p w14:paraId="4167E29A" w14:textId="5EFE79F9" w:rsidR="00217FD1" w:rsidRPr="00320156" w:rsidRDefault="008E2330" w:rsidP="002A3DD8">
            <w:pPr>
              <w:rPr>
                <w:b w:val="0"/>
                <w:bCs w:val="0"/>
                <w:sz w:val="16"/>
                <w:szCs w:val="16"/>
                <w:lang w:val="en-GB"/>
              </w:rPr>
            </w:pPr>
            <w:r w:rsidRPr="00320156">
              <w:rPr>
                <w:b w:val="0"/>
                <w:bCs w:val="0"/>
                <w:color w:val="C00000"/>
                <w:sz w:val="16"/>
                <w:szCs w:val="16"/>
                <w:lang w:val="en-GB"/>
              </w:rPr>
              <w:t>Cannot measure static acceleration like gravity or centrifugal acceleration.</w:t>
            </w:r>
          </w:p>
        </w:tc>
        <w:tc>
          <w:tcPr>
            <w:tcW w:w="4675" w:type="dxa"/>
          </w:tcPr>
          <w:p w14:paraId="496CF98C" w14:textId="569F131D" w:rsidR="00217FD1" w:rsidRPr="00320156" w:rsidRDefault="00F8519F" w:rsidP="002A3DD8">
            <w:pPr>
              <w:cnfStyle w:val="000000000000" w:firstRow="0" w:lastRow="0" w:firstColumn="0" w:lastColumn="0" w:oddVBand="0" w:evenVBand="0" w:oddHBand="0" w:evenHBand="0" w:firstRowFirstColumn="0" w:firstRowLastColumn="0" w:lastRowFirstColumn="0" w:lastRowLastColumn="0"/>
              <w:rPr>
                <w:color w:val="70AD47" w:themeColor="accent6"/>
                <w:sz w:val="16"/>
                <w:szCs w:val="16"/>
                <w:lang w:val="en-GB"/>
              </w:rPr>
            </w:pPr>
            <w:r w:rsidRPr="00320156">
              <w:rPr>
                <w:color w:val="70AD47" w:themeColor="accent6"/>
                <w:sz w:val="16"/>
                <w:szCs w:val="16"/>
                <w:lang w:val="en-GB"/>
              </w:rPr>
              <w:t xml:space="preserve">Can be used to measure static </w:t>
            </w:r>
            <w:r w:rsidR="00367A9D" w:rsidRPr="00320156">
              <w:rPr>
                <w:color w:val="70AD47" w:themeColor="accent6"/>
                <w:sz w:val="16"/>
                <w:szCs w:val="16"/>
                <w:lang w:val="en-GB"/>
              </w:rPr>
              <w:t xml:space="preserve">and dynamic </w:t>
            </w:r>
            <w:r w:rsidRPr="00320156">
              <w:rPr>
                <w:color w:val="70AD47" w:themeColor="accent6"/>
                <w:sz w:val="16"/>
                <w:szCs w:val="16"/>
                <w:lang w:val="en-GB"/>
              </w:rPr>
              <w:t>acceleration</w:t>
            </w:r>
          </w:p>
        </w:tc>
      </w:tr>
      <w:tr w:rsidR="00202017" w:rsidRPr="00320156" w14:paraId="3F84CDCE" w14:textId="77777777" w:rsidTr="003C1AFE">
        <w:trPr>
          <w:trHeight w:val="251"/>
        </w:trPr>
        <w:tc>
          <w:tcPr>
            <w:cnfStyle w:val="001000000000" w:firstRow="0" w:lastRow="0" w:firstColumn="1" w:lastColumn="0" w:oddVBand="0" w:evenVBand="0" w:oddHBand="0" w:evenHBand="0" w:firstRowFirstColumn="0" w:firstRowLastColumn="0" w:lastRowFirstColumn="0" w:lastRowLastColumn="0"/>
            <w:tcW w:w="4675" w:type="dxa"/>
          </w:tcPr>
          <w:p w14:paraId="23E3E0D9" w14:textId="2A4B7AD3" w:rsidR="00202017" w:rsidRPr="00320156" w:rsidRDefault="00AB785A" w:rsidP="002A3DD8">
            <w:pPr>
              <w:rPr>
                <w:b w:val="0"/>
                <w:bCs w:val="0"/>
                <w:sz w:val="16"/>
                <w:szCs w:val="16"/>
                <w:lang w:val="en-GB"/>
              </w:rPr>
            </w:pPr>
            <w:r w:rsidRPr="00320156">
              <w:rPr>
                <w:b w:val="0"/>
                <w:bCs w:val="0"/>
                <w:color w:val="C00000"/>
                <w:sz w:val="16"/>
                <w:szCs w:val="16"/>
                <w:lang w:val="en-GB"/>
              </w:rPr>
              <w:t>Small amplitude variations</w:t>
            </w:r>
          </w:p>
        </w:tc>
        <w:tc>
          <w:tcPr>
            <w:tcW w:w="4675" w:type="dxa"/>
          </w:tcPr>
          <w:p w14:paraId="7835B59A" w14:textId="215CC8E1" w:rsidR="00202017" w:rsidRPr="00320156" w:rsidRDefault="00F17733" w:rsidP="002A3DD8">
            <w:pPr>
              <w:cnfStyle w:val="000000000000" w:firstRow="0" w:lastRow="0" w:firstColumn="0" w:lastColumn="0" w:oddVBand="0" w:evenVBand="0" w:oddHBand="0" w:evenHBand="0" w:firstRowFirstColumn="0" w:firstRowLastColumn="0" w:lastRowFirstColumn="0" w:lastRowLastColumn="0"/>
              <w:rPr>
                <w:color w:val="70AD47" w:themeColor="accent6"/>
                <w:sz w:val="16"/>
                <w:szCs w:val="16"/>
                <w:lang w:val="en-GB"/>
              </w:rPr>
            </w:pPr>
            <w:r w:rsidRPr="00320156">
              <w:rPr>
                <w:color w:val="70AD47" w:themeColor="accent6"/>
                <w:sz w:val="16"/>
                <w:szCs w:val="16"/>
                <w:lang w:val="en-GB"/>
              </w:rPr>
              <w:t>Higher accuracy</w:t>
            </w:r>
          </w:p>
        </w:tc>
      </w:tr>
      <w:tr w:rsidR="00F17733" w:rsidRPr="00320156" w14:paraId="12C4AB16" w14:textId="77777777" w:rsidTr="003C1AFE">
        <w:trPr>
          <w:trHeight w:val="449"/>
        </w:trPr>
        <w:tc>
          <w:tcPr>
            <w:cnfStyle w:val="001000000000" w:firstRow="0" w:lastRow="0" w:firstColumn="1" w:lastColumn="0" w:oddVBand="0" w:evenVBand="0" w:oddHBand="0" w:evenHBand="0" w:firstRowFirstColumn="0" w:firstRowLastColumn="0" w:lastRowFirstColumn="0" w:lastRowLastColumn="0"/>
            <w:tcW w:w="4675" w:type="dxa"/>
          </w:tcPr>
          <w:p w14:paraId="09F09698" w14:textId="77526F58" w:rsidR="00F17733" w:rsidRPr="00320156" w:rsidRDefault="006A1C73" w:rsidP="002A3DD8">
            <w:pPr>
              <w:rPr>
                <w:b w:val="0"/>
                <w:bCs w:val="0"/>
                <w:color w:val="70AD47" w:themeColor="accent6"/>
                <w:sz w:val="16"/>
                <w:szCs w:val="16"/>
                <w:lang w:val="en-GB"/>
              </w:rPr>
            </w:pPr>
            <w:r w:rsidRPr="00320156">
              <w:rPr>
                <w:b w:val="0"/>
                <w:bCs w:val="0"/>
                <w:color w:val="70AD47" w:themeColor="accent6"/>
                <w:sz w:val="16"/>
                <w:szCs w:val="16"/>
                <w:lang w:val="en-GB"/>
              </w:rPr>
              <w:t>Lightweight and small size</w:t>
            </w:r>
          </w:p>
        </w:tc>
        <w:tc>
          <w:tcPr>
            <w:tcW w:w="4675" w:type="dxa"/>
          </w:tcPr>
          <w:p w14:paraId="6DCDFF36" w14:textId="0EA62838" w:rsidR="00F17733" w:rsidRPr="00320156" w:rsidRDefault="0032234C" w:rsidP="002A3DD8">
            <w:pPr>
              <w:cnfStyle w:val="000000000000" w:firstRow="0" w:lastRow="0" w:firstColumn="0" w:lastColumn="0" w:oddVBand="0" w:evenVBand="0" w:oddHBand="0" w:evenHBand="0" w:firstRowFirstColumn="0" w:firstRowLastColumn="0" w:lastRowFirstColumn="0" w:lastRowLastColumn="0"/>
              <w:rPr>
                <w:color w:val="70AD47" w:themeColor="accent6"/>
                <w:sz w:val="16"/>
                <w:szCs w:val="16"/>
                <w:lang w:val="en-GB"/>
              </w:rPr>
            </w:pPr>
            <w:r w:rsidRPr="00320156">
              <w:rPr>
                <w:color w:val="70AD47" w:themeColor="accent6"/>
                <w:sz w:val="16"/>
                <w:szCs w:val="16"/>
                <w:lang w:val="en-GB"/>
              </w:rPr>
              <w:t>Cheap and widely used (in car airbags and mobile phones for example)</w:t>
            </w:r>
          </w:p>
        </w:tc>
      </w:tr>
      <w:tr w:rsidR="006A1C73" w:rsidRPr="00320156" w14:paraId="388E6954" w14:textId="77777777" w:rsidTr="003C1AFE">
        <w:trPr>
          <w:trHeight w:val="431"/>
        </w:trPr>
        <w:tc>
          <w:tcPr>
            <w:cnfStyle w:val="001000000000" w:firstRow="0" w:lastRow="0" w:firstColumn="1" w:lastColumn="0" w:oddVBand="0" w:evenVBand="0" w:oddHBand="0" w:evenHBand="0" w:firstRowFirstColumn="0" w:firstRowLastColumn="0" w:lastRowFirstColumn="0" w:lastRowLastColumn="0"/>
            <w:tcW w:w="4675" w:type="dxa"/>
          </w:tcPr>
          <w:p w14:paraId="3177C812" w14:textId="57709E00" w:rsidR="006A1C73" w:rsidRPr="00320156" w:rsidRDefault="006A1C73" w:rsidP="002A3DD8">
            <w:pPr>
              <w:rPr>
                <w:b w:val="0"/>
                <w:bCs w:val="0"/>
                <w:color w:val="70AD47" w:themeColor="accent6"/>
                <w:sz w:val="16"/>
                <w:szCs w:val="16"/>
                <w:lang w:val="en-GB"/>
              </w:rPr>
            </w:pPr>
            <w:r w:rsidRPr="00320156">
              <w:rPr>
                <w:b w:val="0"/>
                <w:bCs w:val="0"/>
                <w:color w:val="70AD47" w:themeColor="accent6"/>
                <w:sz w:val="16"/>
                <w:szCs w:val="16"/>
                <w:lang w:val="en-GB"/>
              </w:rPr>
              <w:t>Suited for dynamic measurements in lightweight structures</w:t>
            </w:r>
          </w:p>
        </w:tc>
        <w:tc>
          <w:tcPr>
            <w:tcW w:w="4675" w:type="dxa"/>
          </w:tcPr>
          <w:p w14:paraId="5B431BCD" w14:textId="08F06E57" w:rsidR="006A1C73" w:rsidRPr="00320156" w:rsidRDefault="005148AD" w:rsidP="002A3DD8">
            <w:pPr>
              <w:cnfStyle w:val="000000000000" w:firstRow="0" w:lastRow="0" w:firstColumn="0" w:lastColumn="0" w:oddVBand="0" w:evenVBand="0" w:oddHBand="0" w:evenHBand="0" w:firstRowFirstColumn="0" w:firstRowLastColumn="0" w:lastRowFirstColumn="0" w:lastRowLastColumn="0"/>
              <w:rPr>
                <w:sz w:val="16"/>
                <w:szCs w:val="16"/>
                <w:lang w:val="en-GB"/>
              </w:rPr>
            </w:pPr>
            <w:r w:rsidRPr="00320156">
              <w:rPr>
                <w:color w:val="C00000"/>
                <w:sz w:val="16"/>
                <w:szCs w:val="16"/>
                <w:lang w:val="en-GB"/>
              </w:rPr>
              <w:t>High frequency noise can be missed.</w:t>
            </w:r>
          </w:p>
        </w:tc>
      </w:tr>
    </w:tbl>
    <w:p w14:paraId="1E8A0408" w14:textId="04C1331F" w:rsidR="00217FD1" w:rsidRPr="00320156" w:rsidRDefault="00620703" w:rsidP="00620703">
      <w:pPr>
        <w:pStyle w:val="Caption"/>
        <w:rPr>
          <w:lang w:val="en-GB"/>
        </w:rPr>
      </w:pPr>
      <w:r w:rsidRPr="00320156">
        <w:rPr>
          <w:lang w:val="en-GB"/>
        </w:rPr>
        <w:t>Table</w:t>
      </w:r>
      <w:r w:rsidR="00D74FF9" w:rsidRPr="00320156">
        <w:rPr>
          <w:lang w:val="en-GB"/>
        </w:rPr>
        <w:t xml:space="preserve"> 4</w:t>
      </w:r>
    </w:p>
    <w:p w14:paraId="03C1963B" w14:textId="7DE056E7" w:rsidR="004B79B3" w:rsidRPr="00320156" w:rsidRDefault="00620703" w:rsidP="002A3DD8">
      <w:pPr>
        <w:rPr>
          <w:szCs w:val="20"/>
          <w:lang w:val="en-GB"/>
        </w:rPr>
      </w:pPr>
      <w:r w:rsidRPr="00320156">
        <w:rPr>
          <w:noProof/>
          <w:szCs w:val="20"/>
          <w:lang w:val="en-GB"/>
        </w:rPr>
        <w:lastRenderedPageBreak/>
        <w:drawing>
          <wp:anchor distT="0" distB="0" distL="114300" distR="114300" simplePos="0" relativeHeight="251658262" behindDoc="0" locked="0" layoutInCell="1" allowOverlap="1" wp14:anchorId="48840E89" wp14:editId="0CE78C3E">
            <wp:simplePos x="0" y="0"/>
            <wp:positionH relativeFrom="column">
              <wp:posOffset>3514725</wp:posOffset>
            </wp:positionH>
            <wp:positionV relativeFrom="paragraph">
              <wp:posOffset>0</wp:posOffset>
            </wp:positionV>
            <wp:extent cx="2391410" cy="1796415"/>
            <wp:effectExtent l="0" t="0" r="0" b="0"/>
            <wp:wrapSquare wrapText="bothSides"/>
            <wp:docPr id="16" name="Picture 1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line chart&#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2391410" cy="1796415"/>
                    </a:xfrm>
                    <a:prstGeom prst="rect">
                      <a:avLst/>
                    </a:prstGeom>
                  </pic:spPr>
                </pic:pic>
              </a:graphicData>
            </a:graphic>
            <wp14:sizeRelH relativeFrom="page">
              <wp14:pctWidth>0</wp14:pctWidth>
            </wp14:sizeRelH>
            <wp14:sizeRelV relativeFrom="page">
              <wp14:pctHeight>0</wp14:pctHeight>
            </wp14:sizeRelV>
          </wp:anchor>
        </w:drawing>
      </w:r>
      <w:r w:rsidR="0053279E" w:rsidRPr="00320156">
        <w:rPr>
          <w:noProof/>
          <w:szCs w:val="20"/>
          <w:lang w:val="en-GB"/>
        </w:rPr>
        <w:drawing>
          <wp:anchor distT="0" distB="0" distL="114300" distR="114300" simplePos="0" relativeHeight="251658266" behindDoc="0" locked="0" layoutInCell="1" allowOverlap="1" wp14:anchorId="7BB031B6" wp14:editId="303FEC34">
            <wp:simplePos x="0" y="0"/>
            <wp:positionH relativeFrom="column">
              <wp:posOffset>3886200</wp:posOffset>
            </wp:positionH>
            <wp:positionV relativeFrom="paragraph">
              <wp:posOffset>2084070</wp:posOffset>
            </wp:positionV>
            <wp:extent cx="1868170" cy="2278380"/>
            <wp:effectExtent l="0" t="0" r="0" b="0"/>
            <wp:wrapSquare wrapText="bothSides"/>
            <wp:docPr id="34" name="Picture 3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hart&#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1868170" cy="2278380"/>
                    </a:xfrm>
                    <a:prstGeom prst="rect">
                      <a:avLst/>
                    </a:prstGeom>
                  </pic:spPr>
                </pic:pic>
              </a:graphicData>
            </a:graphic>
            <wp14:sizeRelH relativeFrom="page">
              <wp14:pctWidth>0</wp14:pctWidth>
            </wp14:sizeRelH>
            <wp14:sizeRelV relativeFrom="page">
              <wp14:pctHeight>0</wp14:pctHeight>
            </wp14:sizeRelV>
          </wp:anchor>
        </w:drawing>
      </w:r>
      <w:r w:rsidR="003A7362" w:rsidRPr="00320156">
        <w:rPr>
          <w:noProof/>
          <w:szCs w:val="20"/>
          <w:lang w:val="en-GB"/>
        </w:rPr>
        <mc:AlternateContent>
          <mc:Choice Requires="wps">
            <w:drawing>
              <wp:anchor distT="0" distB="0" distL="114300" distR="114300" simplePos="0" relativeHeight="251658264" behindDoc="0" locked="0" layoutInCell="1" allowOverlap="1" wp14:anchorId="2D8E7D01" wp14:editId="26D35A74">
                <wp:simplePos x="0" y="0"/>
                <wp:positionH relativeFrom="column">
                  <wp:posOffset>4906736</wp:posOffset>
                </wp:positionH>
                <wp:positionV relativeFrom="paragraph">
                  <wp:posOffset>113937</wp:posOffset>
                </wp:positionV>
                <wp:extent cx="873578" cy="261257"/>
                <wp:effectExtent l="0" t="0" r="15875" b="18415"/>
                <wp:wrapNone/>
                <wp:docPr id="32" name="Text Box 32"/>
                <wp:cNvGraphicFramePr/>
                <a:graphic xmlns:a="http://schemas.openxmlformats.org/drawingml/2006/main">
                  <a:graphicData uri="http://schemas.microsoft.com/office/word/2010/wordprocessingShape">
                    <wps:wsp>
                      <wps:cNvSpPr txBox="1"/>
                      <wps:spPr>
                        <a:xfrm>
                          <a:off x="0" y="0"/>
                          <a:ext cx="873578" cy="261257"/>
                        </a:xfrm>
                        <a:prstGeom prst="rect">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txbx>
                        <w:txbxContent>
                          <w:p w14:paraId="30ECD084" w14:textId="48740A0E" w:rsidR="003A7362" w:rsidRPr="003A7362" w:rsidRDefault="003A7362">
                            <w:pPr>
                              <w:rPr>
                                <w:sz w:val="18"/>
                                <w:szCs w:val="18"/>
                              </w:rPr>
                            </w:pPr>
                            <w:r w:rsidRPr="003A7362">
                              <w:rPr>
                                <w:sz w:val="18"/>
                                <w:szCs w:val="18"/>
                              </w:rPr>
                              <w:t>Slight delay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8E7D01" id="Text Box 32" o:spid="_x0000_s1052" type="#_x0000_t202" style="position:absolute;margin-left:386.35pt;margin-top:8.95pt;width:68.8pt;height:20.55pt;z-index:251658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" filled="f" strokecolor="#4472c4 [3204]">
                <v:stroke joinstyle="round"/>
                <v:textbox>
                  <w:txbxContent>
                    <w:p w14:paraId="30ECD084" w14:textId="48740A0E" w:rsidR="003A7362" w:rsidRPr="003A7362" w:rsidRDefault="003A7362">
                      <w:pPr>
                        <w:rPr>
                          <w:sz w:val="18"/>
                          <w:szCs w:val="18"/>
                        </w:rPr>
                      </w:pPr>
                      <w:r w:rsidRPr="003A7362">
                        <w:rPr>
                          <w:sz w:val="18"/>
                          <w:szCs w:val="18"/>
                        </w:rPr>
                        <w:t>Slight delay</w:t>
                      </w:r>
                    </w:p>
                  </w:txbxContent>
                </v:textbox>
              </v:shape>
            </w:pict>
          </mc:Fallback>
        </mc:AlternateContent>
      </w:r>
      <w:r w:rsidR="003A7362" w:rsidRPr="00320156">
        <w:rPr>
          <w:noProof/>
          <w:szCs w:val="20"/>
          <w:lang w:val="en-GB"/>
        </w:rPr>
        <mc:AlternateContent>
          <mc:Choice Requires="wps">
            <w:drawing>
              <wp:anchor distT="0" distB="0" distL="114300" distR="114300" simplePos="0" relativeHeight="251658265" behindDoc="0" locked="0" layoutInCell="1" allowOverlap="1" wp14:anchorId="1C7E6F66" wp14:editId="1F1269EF">
                <wp:simplePos x="0" y="0"/>
                <wp:positionH relativeFrom="column">
                  <wp:posOffset>3977197</wp:posOffset>
                </wp:positionH>
                <wp:positionV relativeFrom="paragraph">
                  <wp:posOffset>338428</wp:posOffset>
                </wp:positionV>
                <wp:extent cx="928757" cy="667938"/>
                <wp:effectExtent l="25400" t="0" r="11430" b="31115"/>
                <wp:wrapNone/>
                <wp:docPr id="33" name="Straight Arrow Connector 33"/>
                <wp:cNvGraphicFramePr/>
                <a:graphic xmlns:a="http://schemas.openxmlformats.org/drawingml/2006/main">
                  <a:graphicData uri="http://schemas.microsoft.com/office/word/2010/wordprocessingShape">
                    <wps:wsp>
                      <wps:cNvCnPr/>
                      <wps:spPr>
                        <a:xfrm flipH="1">
                          <a:off x="0" y="0"/>
                          <a:ext cx="928757" cy="66793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B69490" id="Straight Arrow Connector 33" o:spid="_x0000_s1026" type="#_x0000_t32" style="position:absolute;margin-left:313.15pt;margin-top:26.65pt;width:73.15pt;height:52.6pt;flip:x;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" strokecolor="#4472c4 [3204]" strokeweight=".5pt">
                <v:stroke endarrow="block" joinstyle="miter"/>
              </v:shape>
            </w:pict>
          </mc:Fallback>
        </mc:AlternateContent>
      </w:r>
      <w:r w:rsidR="00221CB8" w:rsidRPr="00320156">
        <w:rPr>
          <w:szCs w:val="20"/>
          <w:lang w:val="en-GB"/>
        </w:rPr>
        <w:t>From the table it is evident that the DC accelerometer is more suitable to my investigation.</w:t>
      </w:r>
      <w:r w:rsidR="003477B3" w:rsidRPr="00320156">
        <w:rPr>
          <w:szCs w:val="20"/>
          <w:lang w:val="en-GB"/>
        </w:rPr>
        <w:t xml:space="preserve"> The major drawback of the AC accelerometer is that there are amplitude variations. An example is shown in </w:t>
      </w:r>
      <w:r w:rsidR="007D5CED" w:rsidRPr="00320156">
        <w:rPr>
          <w:szCs w:val="20"/>
          <w:lang w:val="en-GB"/>
        </w:rPr>
        <w:t>f</w:t>
      </w:r>
      <w:r w:rsidR="003477B3" w:rsidRPr="00320156">
        <w:rPr>
          <w:szCs w:val="20"/>
          <w:lang w:val="en-GB"/>
        </w:rPr>
        <w:t xml:space="preserve">igure </w:t>
      </w:r>
      <w:r w:rsidR="007D5CED" w:rsidRPr="00320156">
        <w:rPr>
          <w:szCs w:val="20"/>
          <w:lang w:val="en-GB"/>
        </w:rPr>
        <w:t>1</w:t>
      </w:r>
      <w:r w:rsidR="00B87ADE" w:rsidRPr="00320156">
        <w:rPr>
          <w:szCs w:val="20"/>
          <w:lang w:val="en-GB"/>
        </w:rPr>
        <w:t>2</w:t>
      </w:r>
      <w:r w:rsidR="003A7362" w:rsidRPr="00320156">
        <w:rPr>
          <w:szCs w:val="20"/>
          <w:lang w:val="en-GB"/>
        </w:rPr>
        <w:t xml:space="preserve">. </w:t>
      </w:r>
      <w:r w:rsidR="00D72BF3" w:rsidRPr="00320156">
        <w:rPr>
          <w:szCs w:val="20"/>
          <w:lang w:val="en-GB"/>
        </w:rPr>
        <w:t>AC-accelerometers experience some undershoot</w:t>
      </w:r>
      <w:r w:rsidR="00846AC0" w:rsidRPr="00320156">
        <w:rPr>
          <w:szCs w:val="20"/>
          <w:lang w:val="en-GB"/>
        </w:rPr>
        <w:t xml:space="preserve"> when the mass returns to its resting position. These minor</w:t>
      </w:r>
      <w:r w:rsidR="00B51EC1" w:rsidRPr="00320156">
        <w:rPr>
          <w:szCs w:val="20"/>
          <w:lang w:val="en-GB"/>
        </w:rPr>
        <w:t xml:space="preserve"> inaccuracies can cause problems if the acceleration reading is used to calculate velocity and distance</w:t>
      </w:r>
      <w:r w:rsidR="004738F0" w:rsidRPr="00320156">
        <w:rPr>
          <w:szCs w:val="20"/>
          <w:lang w:val="en-GB"/>
        </w:rPr>
        <w:t xml:space="preserve"> through integration.</w:t>
      </w:r>
    </w:p>
    <w:p w14:paraId="63E5A7F2" w14:textId="4C45856A" w:rsidR="00BB0C16" w:rsidRPr="00320156" w:rsidRDefault="00BB0C16" w:rsidP="00B44AF4">
      <w:pPr>
        <w:keepNext/>
        <w:rPr>
          <w:szCs w:val="20"/>
          <w:lang w:val="en-GB"/>
        </w:rPr>
      </w:pPr>
    </w:p>
    <w:p w14:paraId="5B93FE27" w14:textId="6873C18E" w:rsidR="00BB0C16" w:rsidRPr="00320156" w:rsidRDefault="00620703" w:rsidP="00B44AF4">
      <w:pPr>
        <w:keepNext/>
        <w:rPr>
          <w:szCs w:val="20"/>
          <w:lang w:val="en-GB"/>
        </w:rPr>
      </w:pPr>
      <w:r w:rsidRPr="00320156">
        <w:rPr>
          <w:noProof/>
          <w:lang w:val="en-GB"/>
        </w:rPr>
        <mc:AlternateContent>
          <mc:Choice Requires="wps">
            <w:drawing>
              <wp:anchor distT="0" distB="0" distL="114300" distR="114300" simplePos="0" relativeHeight="251658263" behindDoc="0" locked="0" layoutInCell="1" allowOverlap="1" wp14:anchorId="6F6C9DB8" wp14:editId="72CD7B51">
                <wp:simplePos x="0" y="0"/>
                <wp:positionH relativeFrom="column">
                  <wp:posOffset>3834130</wp:posOffset>
                </wp:positionH>
                <wp:positionV relativeFrom="paragraph">
                  <wp:posOffset>142875</wp:posOffset>
                </wp:positionV>
                <wp:extent cx="2423160" cy="292735"/>
                <wp:effectExtent l="0" t="0" r="2540" b="0"/>
                <wp:wrapSquare wrapText="bothSides"/>
                <wp:docPr id="18" name="Text Box 18"/>
                <wp:cNvGraphicFramePr/>
                <a:graphic xmlns:a="http://schemas.openxmlformats.org/drawingml/2006/main">
                  <a:graphicData uri="http://schemas.microsoft.com/office/word/2010/wordprocessingShape">
                    <wps:wsp>
                      <wps:cNvSpPr txBox="1"/>
                      <wps:spPr>
                        <a:xfrm>
                          <a:off x="0" y="0"/>
                          <a:ext cx="2423160" cy="292735"/>
                        </a:xfrm>
                        <a:prstGeom prst="rect">
                          <a:avLst/>
                        </a:prstGeom>
                        <a:solidFill>
                          <a:prstClr val="white"/>
                        </a:solidFill>
                        <a:ln>
                          <a:noFill/>
                        </a:ln>
                      </wps:spPr>
                      <wps:txbx>
                        <w:txbxContent>
                          <w:p w14:paraId="1DCD5581" w14:textId="141F7ED0" w:rsidR="003B5F1D" w:rsidRPr="00803EF5" w:rsidRDefault="003B5F1D" w:rsidP="003B5F1D">
                            <w:pPr>
                              <w:pStyle w:val="Caption"/>
                              <w:rPr>
                                <w:noProof/>
                                <w:sz w:val="20"/>
                                <w:szCs w:val="20"/>
                                <w:lang w:val="en-GB"/>
                              </w:rPr>
                            </w:pPr>
                            <w:r>
                              <w:t xml:space="preserve">Figure </w:t>
                            </w:r>
                            <w:r w:rsidR="00B87ADE">
                              <w:t>12</w:t>
                            </w:r>
                            <w:r w:rsidR="00E61B40">
                              <w:t xml:space="preserve"> </w:t>
                            </w:r>
                            <w:r w:rsidR="00326FF4">
                              <w:t>–</w:t>
                            </w:r>
                            <w:r w:rsidR="00E61B40">
                              <w:t xml:space="preserve"> </w:t>
                            </w:r>
                            <w:r w:rsidR="00326FF4">
                              <w:t>AC accelerometer readings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6C9DB8" id="Text Box 18" o:spid="_x0000_s1053" type="#_x0000_t202" style="position:absolute;margin-left:301.9pt;margin-top:11.25pt;width:190.8pt;height:23.05pt;z-index:25165826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" stroked="f">
                <v:textbox style="mso-fit-shape-to-text:t" inset="0,0,0,0">
                  <w:txbxContent>
                    <w:p w14:paraId="1DCD5581" w14:textId="141F7ED0" w:rsidR="003B5F1D" w:rsidRPr="00803EF5" w:rsidRDefault="003B5F1D" w:rsidP="003B5F1D">
                      <w:pPr>
                        <w:pStyle w:val="Caption"/>
                        <w:rPr>
                          <w:noProof/>
                          <w:sz w:val="20"/>
                          <w:szCs w:val="20"/>
                          <w:lang w:val="en-GB"/>
                        </w:rPr>
                      </w:pPr>
                      <w:r>
                        <w:t xml:space="preserve">Figure </w:t>
                      </w:r>
                      <w:r w:rsidR="00B87ADE">
                        <w:t>12</w:t>
                      </w:r>
                      <w:r w:rsidR="00E61B40">
                        <w:t xml:space="preserve"> </w:t>
                      </w:r>
                      <w:r w:rsidR="00326FF4">
                        <w:t>–</w:t>
                      </w:r>
                      <w:r w:rsidR="00E61B40">
                        <w:t xml:space="preserve"> </w:t>
                      </w:r>
                      <w:r w:rsidR="00326FF4">
                        <w:t>AC accelerometer readings</w:t>
                      </w:r>
                    </w:p>
                  </w:txbxContent>
                </v:textbox>
                <w10:wrap type="square"/>
              </v:shape>
            </w:pict>
          </mc:Fallback>
        </mc:AlternateContent>
      </w:r>
      <w:r w:rsidR="00E02438" w:rsidRPr="00320156">
        <w:rPr>
          <w:noProof/>
          <w:lang w:val="en-GB"/>
        </w:rPr>
        <mc:AlternateContent>
          <mc:Choice Requires="wps">
            <w:drawing>
              <wp:anchor distT="0" distB="0" distL="114300" distR="114300" simplePos="0" relativeHeight="251658267" behindDoc="0" locked="0" layoutInCell="1" allowOverlap="1" wp14:anchorId="37867905" wp14:editId="492E057D">
                <wp:simplePos x="0" y="0"/>
                <wp:positionH relativeFrom="column">
                  <wp:posOffset>3906475</wp:posOffset>
                </wp:positionH>
                <wp:positionV relativeFrom="paragraph">
                  <wp:posOffset>2699710</wp:posOffset>
                </wp:positionV>
                <wp:extent cx="1868170" cy="382772"/>
                <wp:effectExtent l="0" t="0" r="0" b="0"/>
                <wp:wrapSquare wrapText="bothSides"/>
                <wp:docPr id="35" name="Text Box 35"/>
                <wp:cNvGraphicFramePr/>
                <a:graphic xmlns:a="http://schemas.openxmlformats.org/drawingml/2006/main">
                  <a:graphicData uri="http://schemas.microsoft.com/office/word/2010/wordprocessingShape">
                    <wps:wsp>
                      <wps:cNvSpPr txBox="1"/>
                      <wps:spPr>
                        <a:xfrm>
                          <a:off x="0" y="0"/>
                          <a:ext cx="1868170" cy="382772"/>
                        </a:xfrm>
                        <a:prstGeom prst="rect">
                          <a:avLst/>
                        </a:prstGeom>
                        <a:solidFill>
                          <a:prstClr val="white"/>
                        </a:solidFill>
                        <a:ln>
                          <a:noFill/>
                        </a:ln>
                      </wps:spPr>
                      <wps:txbx>
                        <w:txbxContent>
                          <w:p w14:paraId="5C84FB5A" w14:textId="4D28A44A" w:rsidR="00E02438" w:rsidRPr="00E02438" w:rsidRDefault="00E02438" w:rsidP="00E02438">
                            <w:pPr>
                              <w:pStyle w:val="Caption"/>
                            </w:pPr>
                            <w:r>
                              <w:t xml:space="preserve">Figure </w:t>
                            </w:r>
                            <w:r w:rsidR="00B87ADE">
                              <w:t>13</w:t>
                            </w:r>
                            <w:r w:rsidR="00697951">
                              <w:t xml:space="preserve"> – accelerometer reading for specific track</w:t>
                            </w:r>
                            <w:r w:rsidR="00326FF4">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7867905" id="Text Box 35" o:spid="_x0000_s1054" type="#_x0000_t202" style="position:absolute;margin-left:307.6pt;margin-top:212.6pt;width:147.1pt;height:30.15pt;z-index:25165826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" stroked="f">
                <v:textbox inset="0,0,0,0">
                  <w:txbxContent>
                    <w:p w14:paraId="5C84FB5A" w14:textId="4D28A44A" w:rsidR="00E02438" w:rsidRPr="00E02438" w:rsidRDefault="00E02438" w:rsidP="00E02438">
                      <w:pPr>
                        <w:pStyle w:val="Caption"/>
                      </w:pPr>
                      <w:r>
                        <w:t xml:space="preserve">Figure </w:t>
                      </w:r>
                      <w:r w:rsidR="00B87ADE">
                        <w:t>13</w:t>
                      </w:r>
                      <w:r w:rsidR="00697951">
                        <w:t xml:space="preserve"> – accelerometer reading for specific track</w:t>
                      </w:r>
                      <w:r w:rsidR="00326FF4">
                        <w:t xml:space="preserve"> </w:t>
                      </w:r>
                    </w:p>
                  </w:txbxContent>
                </v:textbox>
                <w10:wrap type="square"/>
              </v:shape>
            </w:pict>
          </mc:Fallback>
        </mc:AlternateContent>
      </w:r>
      <w:r w:rsidR="003461A4" w:rsidRPr="00320156">
        <w:rPr>
          <w:szCs w:val="20"/>
          <w:lang w:val="en-GB"/>
        </w:rPr>
        <w:t>The primary reason why I believe the DC accelerometer</w:t>
      </w:r>
      <w:r w:rsidR="00CC6ACC" w:rsidRPr="00320156">
        <w:rPr>
          <w:szCs w:val="20"/>
          <w:lang w:val="en-GB"/>
        </w:rPr>
        <w:t xml:space="preserve"> is more suitable</w:t>
      </w:r>
      <w:r w:rsidR="00B70538" w:rsidRPr="00320156">
        <w:rPr>
          <w:szCs w:val="20"/>
          <w:lang w:val="en-GB"/>
        </w:rPr>
        <w:t>,</w:t>
      </w:r>
      <w:r w:rsidR="00CC6ACC" w:rsidRPr="00320156">
        <w:rPr>
          <w:szCs w:val="20"/>
          <w:lang w:val="en-GB"/>
        </w:rPr>
        <w:t xml:space="preserve"> is</w:t>
      </w:r>
      <w:r w:rsidR="00B70538" w:rsidRPr="00320156">
        <w:rPr>
          <w:szCs w:val="20"/>
          <w:lang w:val="en-GB"/>
        </w:rPr>
        <w:t xml:space="preserve"> because of the higher accuracy. </w:t>
      </w:r>
      <w:r w:rsidR="007A304F" w:rsidRPr="00320156">
        <w:rPr>
          <w:szCs w:val="20"/>
          <w:lang w:val="en-GB"/>
        </w:rPr>
        <w:t>A slot car doesn’t experience massive accelerations</w:t>
      </w:r>
      <w:r w:rsidR="00316B15" w:rsidRPr="00320156">
        <w:rPr>
          <w:szCs w:val="20"/>
          <w:lang w:val="en-GB"/>
        </w:rPr>
        <w:t xml:space="preserve">, so accurate measurements for small values will be beneficial. Furthermore, </w:t>
      </w:r>
      <w:r w:rsidR="00141899" w:rsidRPr="00320156">
        <w:rPr>
          <w:szCs w:val="20"/>
          <w:lang w:val="en-GB"/>
        </w:rPr>
        <w:t xml:space="preserve">a machine learning algorithm only performs well if </w:t>
      </w:r>
      <w:r w:rsidR="0025086A" w:rsidRPr="00320156">
        <w:rPr>
          <w:szCs w:val="20"/>
          <w:lang w:val="en-GB"/>
        </w:rPr>
        <w:t xml:space="preserve">it’s </w:t>
      </w:r>
      <w:r w:rsidR="00141899" w:rsidRPr="00320156">
        <w:rPr>
          <w:szCs w:val="20"/>
          <w:lang w:val="en-GB"/>
        </w:rPr>
        <w:t>given accurate input data</w:t>
      </w:r>
      <w:r w:rsidR="0025086A" w:rsidRPr="00320156">
        <w:rPr>
          <w:szCs w:val="20"/>
          <w:lang w:val="en-GB"/>
        </w:rPr>
        <w:t xml:space="preserve">. </w:t>
      </w:r>
      <w:r w:rsidR="007A7617" w:rsidRPr="00320156">
        <w:rPr>
          <w:szCs w:val="20"/>
          <w:lang w:val="en-GB"/>
        </w:rPr>
        <w:t>T</w:t>
      </w:r>
      <w:r w:rsidR="002B4617" w:rsidRPr="00320156">
        <w:rPr>
          <w:szCs w:val="20"/>
          <w:lang w:val="en-GB"/>
        </w:rPr>
        <w:t xml:space="preserve">he only major problem with a DC accelerometer is the low signal to noise ratio. </w:t>
      </w:r>
      <w:r w:rsidR="001270BA" w:rsidRPr="00320156">
        <w:rPr>
          <w:szCs w:val="20"/>
          <w:lang w:val="en-GB"/>
        </w:rPr>
        <w:t xml:space="preserve">Signal to noise ratio (SNR) is the ratio between the useful input (signal), and </w:t>
      </w:r>
      <w:r w:rsidR="0028069B" w:rsidRPr="00320156">
        <w:rPr>
          <w:szCs w:val="20"/>
          <w:lang w:val="en-GB"/>
        </w:rPr>
        <w:t xml:space="preserve">useless </w:t>
      </w:r>
      <w:r w:rsidR="00762FF6" w:rsidRPr="00320156">
        <w:rPr>
          <w:szCs w:val="20"/>
          <w:lang w:val="en-GB"/>
        </w:rPr>
        <w:t>background input (noise)</w:t>
      </w:r>
      <w:r w:rsidR="006D6D67" w:rsidRPr="00320156">
        <w:rPr>
          <w:szCs w:val="20"/>
          <w:lang w:val="en-GB"/>
        </w:rPr>
        <w:t xml:space="preserve">. This means that </w:t>
      </w:r>
      <w:r w:rsidR="001E437A" w:rsidRPr="00320156">
        <w:rPr>
          <w:szCs w:val="20"/>
          <w:lang w:val="en-GB"/>
        </w:rPr>
        <w:t xml:space="preserve">with </w:t>
      </w:r>
      <w:r w:rsidR="00954EE6" w:rsidRPr="00320156">
        <w:rPr>
          <w:szCs w:val="20"/>
          <w:lang w:val="en-GB"/>
        </w:rPr>
        <w:t>extremely</w:t>
      </w:r>
      <w:r w:rsidR="006D6D67" w:rsidRPr="00320156">
        <w:rPr>
          <w:szCs w:val="20"/>
          <w:lang w:val="en-GB"/>
        </w:rPr>
        <w:t xml:space="preserve"> small readings, it might be difficult to distinguish the useful data from the useless background noise.</w:t>
      </w:r>
      <w:r w:rsidR="005E0BA7" w:rsidRPr="00320156">
        <w:rPr>
          <w:szCs w:val="20"/>
          <w:lang w:val="en-GB"/>
        </w:rPr>
        <w:t xml:space="preserve"> </w:t>
      </w:r>
      <w:r w:rsidR="00EE2A86" w:rsidRPr="00320156">
        <w:rPr>
          <w:szCs w:val="20"/>
          <w:lang w:val="en-GB"/>
        </w:rPr>
        <w:t>H</w:t>
      </w:r>
      <w:r w:rsidR="005E0BA7" w:rsidRPr="00320156">
        <w:rPr>
          <w:szCs w:val="20"/>
          <w:lang w:val="en-GB"/>
        </w:rPr>
        <w:t>owever,</w:t>
      </w:r>
      <w:r w:rsidR="005C158E" w:rsidRPr="00320156">
        <w:rPr>
          <w:szCs w:val="20"/>
          <w:lang w:val="en-GB"/>
        </w:rPr>
        <w:t xml:space="preserve"> the car will experience values that are high enough to be easily distinguished</w:t>
      </w:r>
      <w:r w:rsidR="00AA6A09" w:rsidRPr="00320156">
        <w:rPr>
          <w:szCs w:val="20"/>
          <w:lang w:val="en-GB"/>
        </w:rPr>
        <w:t xml:space="preserve"> from noise and</w:t>
      </w:r>
      <w:r w:rsidR="005E0BA7" w:rsidRPr="00320156">
        <w:rPr>
          <w:szCs w:val="20"/>
          <w:lang w:val="en-GB"/>
        </w:rPr>
        <w:t xml:space="preserve"> I think the variability introduced by the background noise will</w:t>
      </w:r>
      <w:r w:rsidR="00697951" w:rsidRPr="00320156">
        <w:rPr>
          <w:szCs w:val="20"/>
          <w:lang w:val="en-GB"/>
        </w:rPr>
        <w:t xml:space="preserve"> </w:t>
      </w:r>
      <w:r w:rsidR="005E0BA7" w:rsidRPr="00320156">
        <w:rPr>
          <w:szCs w:val="20"/>
          <w:lang w:val="en-GB"/>
        </w:rPr>
        <w:t xml:space="preserve">be less </w:t>
      </w:r>
      <w:r w:rsidR="008F47E5" w:rsidRPr="00320156">
        <w:rPr>
          <w:szCs w:val="20"/>
          <w:lang w:val="en-GB"/>
        </w:rPr>
        <w:t>detrimental than the undershoots experienced by AC accelerometers.</w:t>
      </w:r>
    </w:p>
    <w:p w14:paraId="708E0E34" w14:textId="14C3D6AE" w:rsidR="00B660C2" w:rsidRPr="00320156" w:rsidRDefault="00B660C2" w:rsidP="00B44AF4">
      <w:pPr>
        <w:keepNext/>
        <w:rPr>
          <w:szCs w:val="20"/>
          <w:lang w:val="en-GB"/>
        </w:rPr>
      </w:pPr>
    </w:p>
    <w:p w14:paraId="380F995E" w14:textId="1C24A89D" w:rsidR="00B660C2" w:rsidRPr="00320156" w:rsidRDefault="00B660C2" w:rsidP="00B44AF4">
      <w:pPr>
        <w:keepNext/>
        <w:rPr>
          <w:b/>
          <w:bCs/>
          <w:szCs w:val="20"/>
          <w:lang w:val="en-GB"/>
        </w:rPr>
      </w:pPr>
      <w:r w:rsidRPr="00320156">
        <w:rPr>
          <w:szCs w:val="20"/>
          <w:lang w:val="en-GB"/>
        </w:rPr>
        <w:t xml:space="preserve">In the </w:t>
      </w:r>
      <w:r w:rsidR="000738D7" w:rsidRPr="00320156">
        <w:rPr>
          <w:szCs w:val="20"/>
          <w:lang w:val="en-GB"/>
        </w:rPr>
        <w:t xml:space="preserve">Freescale students’ </w:t>
      </w:r>
      <w:r w:rsidR="00E02438" w:rsidRPr="00320156">
        <w:rPr>
          <w:szCs w:val="20"/>
          <w:lang w:val="en-GB"/>
        </w:rPr>
        <w:t>competition,</w:t>
      </w:r>
      <w:r w:rsidR="000738D7" w:rsidRPr="00320156">
        <w:rPr>
          <w:szCs w:val="20"/>
          <w:lang w:val="en-GB"/>
        </w:rPr>
        <w:t xml:space="preserve"> the competitors used a</w:t>
      </w:r>
      <w:r w:rsidR="007C0256" w:rsidRPr="00320156">
        <w:rPr>
          <w:szCs w:val="20"/>
          <w:lang w:val="en-GB"/>
        </w:rPr>
        <w:t xml:space="preserve"> </w:t>
      </w:r>
      <w:r w:rsidR="00823403" w:rsidRPr="00320156">
        <w:rPr>
          <w:szCs w:val="20"/>
          <w:lang w:val="en-GB"/>
        </w:rPr>
        <w:t>capacitive accelerometer</w:t>
      </w:r>
      <w:r w:rsidR="00E02438" w:rsidRPr="00320156">
        <w:rPr>
          <w:szCs w:val="20"/>
          <w:lang w:val="en-GB"/>
        </w:rPr>
        <w:t xml:space="preserve"> to measure centrifugal forces</w:t>
      </w:r>
      <w:r w:rsidR="00565180" w:rsidRPr="00320156">
        <w:rPr>
          <w:color w:val="C00000"/>
          <w:szCs w:val="20"/>
          <w:lang w:val="en-GB"/>
        </w:rPr>
        <w:t>*</w:t>
      </w:r>
      <w:r w:rsidR="00E02438" w:rsidRPr="00320156">
        <w:rPr>
          <w:szCs w:val="20"/>
          <w:lang w:val="en-GB"/>
        </w:rPr>
        <w:t xml:space="preserve"> experienced by the car while it was on track. The results are shown in </w:t>
      </w:r>
      <w:r w:rsidR="007D5CED" w:rsidRPr="00320156">
        <w:rPr>
          <w:szCs w:val="20"/>
          <w:lang w:val="en-GB"/>
        </w:rPr>
        <w:t>f</w:t>
      </w:r>
      <w:r w:rsidR="00E02438" w:rsidRPr="00320156">
        <w:rPr>
          <w:szCs w:val="20"/>
          <w:lang w:val="en-GB"/>
        </w:rPr>
        <w:t xml:space="preserve">igure </w:t>
      </w:r>
      <w:r w:rsidR="00312CA9" w:rsidRPr="00320156">
        <w:rPr>
          <w:szCs w:val="20"/>
          <w:lang w:val="en-GB"/>
        </w:rPr>
        <w:t>1</w:t>
      </w:r>
      <w:r w:rsidR="004D4C12" w:rsidRPr="00320156">
        <w:rPr>
          <w:szCs w:val="20"/>
          <w:lang w:val="en-GB"/>
        </w:rPr>
        <w:t>3</w:t>
      </w:r>
      <w:r w:rsidR="00EC61AB" w:rsidRPr="00320156">
        <w:rPr>
          <w:b/>
          <w:bCs/>
          <w:szCs w:val="20"/>
          <w:lang w:val="en-GB"/>
        </w:rPr>
        <w:t>.</w:t>
      </w:r>
      <w:r w:rsidR="006A234A" w:rsidRPr="00320156">
        <w:rPr>
          <w:b/>
          <w:bCs/>
          <w:szCs w:val="20"/>
          <w:lang w:val="en-GB"/>
        </w:rPr>
        <w:t xml:space="preserve"> </w:t>
      </w:r>
      <w:r w:rsidR="006A234A" w:rsidRPr="00320156">
        <w:rPr>
          <w:szCs w:val="20"/>
          <w:lang w:val="en-GB"/>
        </w:rPr>
        <w:t>The graph is the accelerometer reading from a car traveling around the circuit shown above it.</w:t>
      </w:r>
      <w:r w:rsidR="009112BE" w:rsidRPr="00320156">
        <w:rPr>
          <w:szCs w:val="20"/>
          <w:lang w:val="en-GB"/>
        </w:rPr>
        <w:t xml:space="preserve"> This graph proves to me</w:t>
      </w:r>
      <w:r w:rsidR="00415C02" w:rsidRPr="00320156">
        <w:rPr>
          <w:szCs w:val="20"/>
          <w:lang w:val="en-GB"/>
        </w:rPr>
        <w:t xml:space="preserve"> that</w:t>
      </w:r>
      <w:r w:rsidR="009112BE" w:rsidRPr="00320156">
        <w:rPr>
          <w:szCs w:val="20"/>
          <w:lang w:val="en-GB"/>
        </w:rPr>
        <w:t xml:space="preserve"> </w:t>
      </w:r>
      <w:r w:rsidR="004D4CF3" w:rsidRPr="00320156">
        <w:rPr>
          <w:szCs w:val="20"/>
          <w:lang w:val="en-GB"/>
        </w:rPr>
        <w:t xml:space="preserve">implementing an accelerometer into my investigation will give me accurate and </w:t>
      </w:r>
      <w:r w:rsidR="001E2154" w:rsidRPr="00320156">
        <w:rPr>
          <w:szCs w:val="20"/>
          <w:lang w:val="en-GB"/>
        </w:rPr>
        <w:t>meaningful</w:t>
      </w:r>
      <w:r w:rsidR="004D4CF3" w:rsidRPr="00320156">
        <w:rPr>
          <w:szCs w:val="20"/>
          <w:lang w:val="en-GB"/>
        </w:rPr>
        <w:t xml:space="preserve"> data to work with.</w:t>
      </w:r>
    </w:p>
    <w:p w14:paraId="6D4723CC" w14:textId="4EFD4BA7" w:rsidR="004B79B3" w:rsidRPr="00320156" w:rsidRDefault="004B79B3" w:rsidP="00B44AF4">
      <w:pPr>
        <w:keepNext/>
        <w:rPr>
          <w:szCs w:val="20"/>
          <w:lang w:val="en-GB"/>
        </w:rPr>
      </w:pPr>
    </w:p>
    <w:p w14:paraId="77A84ACB" w14:textId="55D3CB76" w:rsidR="00A52612" w:rsidRPr="00320156" w:rsidRDefault="00347848" w:rsidP="00347848">
      <w:pPr>
        <w:pStyle w:val="Heading3"/>
        <w:rPr>
          <w:szCs w:val="22"/>
          <w:lang w:val="en-GB"/>
        </w:rPr>
      </w:pPr>
      <w:bookmarkStart w:id="30" w:name="_Toc73536197"/>
      <w:r w:rsidRPr="00320156">
        <w:rPr>
          <w:szCs w:val="22"/>
          <w:lang w:val="en-GB"/>
        </w:rPr>
        <w:t>H-Bridge</w:t>
      </w:r>
      <w:bookmarkEnd w:id="30"/>
    </w:p>
    <w:p w14:paraId="683F4447" w14:textId="06FF0840" w:rsidR="00FD7A40" w:rsidRPr="00320156" w:rsidRDefault="001F135D" w:rsidP="00B44AF4">
      <w:pPr>
        <w:keepNext/>
        <w:rPr>
          <w:szCs w:val="20"/>
          <w:lang w:val="en-GB"/>
        </w:rPr>
      </w:pPr>
      <w:r w:rsidRPr="00320156">
        <w:rPr>
          <w:szCs w:val="20"/>
          <w:lang w:val="en-GB"/>
        </w:rPr>
        <w:t xml:space="preserve">An H-bridge </w:t>
      </w:r>
      <w:r w:rsidR="00B720CB" w:rsidRPr="00320156">
        <w:rPr>
          <w:szCs w:val="20"/>
          <w:lang w:val="en-GB"/>
        </w:rPr>
        <w:t>is an electronic circuit that switches the polarity of a voltage</w:t>
      </w:r>
      <w:r w:rsidR="0009243E" w:rsidRPr="00320156">
        <w:rPr>
          <w:szCs w:val="20"/>
          <w:lang w:val="en-GB"/>
        </w:rPr>
        <w:t xml:space="preserve"> applied to a load. </w:t>
      </w:r>
      <w:r w:rsidR="00594159" w:rsidRPr="00320156">
        <w:rPr>
          <w:szCs w:val="20"/>
          <w:lang w:val="en-GB"/>
        </w:rPr>
        <w:t>In other words</w:t>
      </w:r>
      <w:r w:rsidR="0009243E" w:rsidRPr="00320156">
        <w:rPr>
          <w:szCs w:val="20"/>
          <w:lang w:val="en-GB"/>
        </w:rPr>
        <w:t>, it can control which direction the motor will spin</w:t>
      </w:r>
      <w:r w:rsidR="0007565A" w:rsidRPr="00320156">
        <w:rPr>
          <w:szCs w:val="20"/>
          <w:lang w:val="en-GB"/>
        </w:rPr>
        <w:t>. In the case of the students’ competition, the H-bridge is integrated within another circuit</w:t>
      </w:r>
      <w:r w:rsidR="00594159" w:rsidRPr="00320156">
        <w:rPr>
          <w:szCs w:val="20"/>
          <w:lang w:val="en-GB"/>
        </w:rPr>
        <w:t xml:space="preserve"> which is able to vary the </w:t>
      </w:r>
      <w:r w:rsidR="00AA2106" w:rsidRPr="00320156">
        <w:rPr>
          <w:szCs w:val="20"/>
          <w:lang w:val="en-GB"/>
        </w:rPr>
        <w:t xml:space="preserve">current given to the motor. Together, the user has complete control over the direction and speed of the motor. This usually isn’t seen on default slot cars, as the voltage is varied using the handheld controller. However, in the competition the voltage is </w:t>
      </w:r>
      <w:r w:rsidR="00AA2106" w:rsidRPr="00320156">
        <w:rPr>
          <w:szCs w:val="20"/>
          <w:lang w:val="en-GB"/>
        </w:rPr>
        <w:lastRenderedPageBreak/>
        <w:t>fixed at 12V</w:t>
      </w:r>
      <w:r w:rsidR="00F4602D" w:rsidRPr="00320156">
        <w:rPr>
          <w:szCs w:val="20"/>
          <w:lang w:val="en-GB"/>
        </w:rPr>
        <w:t xml:space="preserve"> because there is no input from the controller.</w:t>
      </w:r>
      <w:r w:rsidR="00AA2106" w:rsidRPr="00320156">
        <w:rPr>
          <w:szCs w:val="20"/>
          <w:lang w:val="en-GB"/>
        </w:rPr>
        <w:t xml:space="preserve"> </w:t>
      </w:r>
      <w:r w:rsidR="00F4602D" w:rsidRPr="00320156">
        <w:rPr>
          <w:szCs w:val="20"/>
          <w:lang w:val="en-GB"/>
        </w:rPr>
        <w:t>T</w:t>
      </w:r>
      <w:r w:rsidR="00AA2106" w:rsidRPr="00320156">
        <w:rPr>
          <w:szCs w:val="20"/>
          <w:lang w:val="en-GB"/>
        </w:rPr>
        <w:t>herefore</w:t>
      </w:r>
      <w:r w:rsidR="00F4602D" w:rsidRPr="00320156">
        <w:rPr>
          <w:szCs w:val="20"/>
          <w:lang w:val="en-GB"/>
        </w:rPr>
        <w:t>,</w:t>
      </w:r>
      <w:r w:rsidR="00AA2106" w:rsidRPr="00320156">
        <w:rPr>
          <w:szCs w:val="20"/>
          <w:lang w:val="en-GB"/>
        </w:rPr>
        <w:t xml:space="preserve"> th</w:t>
      </w:r>
      <w:r w:rsidR="00AC27B4" w:rsidRPr="00320156">
        <w:rPr>
          <w:szCs w:val="20"/>
          <w:lang w:val="en-GB"/>
        </w:rPr>
        <w:t xml:space="preserve">is circuit is </w:t>
      </w:r>
      <w:r w:rsidR="003D283F" w:rsidRPr="00320156">
        <w:rPr>
          <w:szCs w:val="20"/>
          <w:lang w:val="en-GB"/>
        </w:rPr>
        <w:t>needed</w:t>
      </w:r>
      <w:r w:rsidR="00AC27B4" w:rsidRPr="00320156">
        <w:rPr>
          <w:szCs w:val="20"/>
          <w:lang w:val="en-GB"/>
        </w:rPr>
        <w:t xml:space="preserve"> to control the speed of the car</w:t>
      </w:r>
      <w:r w:rsidR="00FD7A40" w:rsidRPr="00320156">
        <w:rPr>
          <w:szCs w:val="20"/>
          <w:lang w:val="en-GB"/>
        </w:rPr>
        <w:t>.</w:t>
      </w:r>
    </w:p>
    <w:p w14:paraId="64BFC65D" w14:textId="77777777" w:rsidR="00FD7A40" w:rsidRPr="00320156" w:rsidRDefault="00FD7A40" w:rsidP="00B44AF4">
      <w:pPr>
        <w:keepNext/>
        <w:rPr>
          <w:szCs w:val="20"/>
          <w:lang w:val="en-GB"/>
        </w:rPr>
      </w:pPr>
    </w:p>
    <w:p w14:paraId="0FFB3FB2" w14:textId="18E6E1F4" w:rsidR="00FD7A40" w:rsidRPr="00320156" w:rsidRDefault="003918EC" w:rsidP="00FD7A40">
      <w:pPr>
        <w:keepNext/>
        <w:rPr>
          <w:lang w:val="en-GB"/>
        </w:rPr>
      </w:pPr>
      <w:r w:rsidRPr="00320156">
        <w:rPr>
          <w:noProof/>
          <w:szCs w:val="20"/>
          <w:lang w:val="en-GB"/>
        </w:rPr>
        <mc:AlternateContent>
          <mc:Choice Requires="wps">
            <w:drawing>
              <wp:anchor distT="0" distB="0" distL="114300" distR="114300" simplePos="0" relativeHeight="251658252" behindDoc="0" locked="0" layoutInCell="1" allowOverlap="1" wp14:anchorId="76A64EED" wp14:editId="281D0360">
                <wp:simplePos x="0" y="0"/>
                <wp:positionH relativeFrom="column">
                  <wp:posOffset>309880</wp:posOffset>
                </wp:positionH>
                <wp:positionV relativeFrom="paragraph">
                  <wp:posOffset>1292860</wp:posOffset>
                </wp:positionV>
                <wp:extent cx="677545" cy="489675"/>
                <wp:effectExtent l="0" t="0" r="8255" b="18415"/>
                <wp:wrapNone/>
                <wp:docPr id="22" name="Text Box 22"/>
                <wp:cNvGraphicFramePr/>
                <a:graphic xmlns:a="http://schemas.openxmlformats.org/drawingml/2006/main">
                  <a:graphicData uri="http://schemas.microsoft.com/office/word/2010/wordprocessingShape">
                    <wps:wsp>
                      <wps:cNvSpPr txBox="1"/>
                      <wps:spPr>
                        <a:xfrm>
                          <a:off x="0" y="0"/>
                          <a:ext cx="677545" cy="489675"/>
                        </a:xfrm>
                        <a:prstGeom prst="rect">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txbx>
                        <w:txbxContent>
                          <w:p w14:paraId="66BDDAC2" w14:textId="2F3B7DA8" w:rsidR="00FD7A40" w:rsidRPr="00FD7A40" w:rsidRDefault="00FD7A40">
                            <w:pPr>
                              <w:rPr>
                                <w:szCs w:val="20"/>
                              </w:rPr>
                            </w:pPr>
                            <w:r>
                              <w:rPr>
                                <w:szCs w:val="20"/>
                              </w:rPr>
                              <w:t>Voltage applied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A64EED" id="Text Box 22" o:spid="_x0000_s1055" type="#_x0000_t202" style="position:absolute;margin-left:24.4pt;margin-top:101.8pt;width:53.35pt;height:38.55pt;z-index:2516582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" filled="f" strokecolor="#4472c4 [3204]">
                <v:stroke joinstyle="round"/>
                <v:textbox>
                  <w:txbxContent>
                    <w:p w14:paraId="66BDDAC2" w14:textId="2F3B7DA8" w:rsidR="00FD7A40" w:rsidRPr="00FD7A40" w:rsidRDefault="00FD7A40">
                      <w:pPr>
                        <w:rPr>
                          <w:szCs w:val="20"/>
                        </w:rPr>
                      </w:pPr>
                      <w:r>
                        <w:rPr>
                          <w:szCs w:val="20"/>
                        </w:rPr>
                        <w:t>Voltage applied</w:t>
                      </w:r>
                    </w:p>
                  </w:txbxContent>
                </v:textbox>
              </v:shape>
            </w:pict>
          </mc:Fallback>
        </mc:AlternateContent>
      </w:r>
      <w:r w:rsidR="006A234A" w:rsidRPr="00320156">
        <w:rPr>
          <w:noProof/>
          <w:szCs w:val="20"/>
          <w:lang w:val="en-GB"/>
        </w:rPr>
        <mc:AlternateContent>
          <mc:Choice Requires="wps">
            <w:drawing>
              <wp:anchor distT="0" distB="0" distL="114300" distR="114300" simplePos="0" relativeHeight="251658253" behindDoc="0" locked="0" layoutInCell="1" allowOverlap="1" wp14:anchorId="3B890C7F" wp14:editId="3AA7D652">
                <wp:simplePos x="0" y="0"/>
                <wp:positionH relativeFrom="column">
                  <wp:posOffset>1608364</wp:posOffset>
                </wp:positionH>
                <wp:positionV relativeFrom="paragraph">
                  <wp:posOffset>1822631</wp:posOffset>
                </wp:positionV>
                <wp:extent cx="889907" cy="246380"/>
                <wp:effectExtent l="0" t="0" r="12065" b="7620"/>
                <wp:wrapNone/>
                <wp:docPr id="23" name="Text Box 23"/>
                <wp:cNvGraphicFramePr/>
                <a:graphic xmlns:a="http://schemas.openxmlformats.org/drawingml/2006/main">
                  <a:graphicData uri="http://schemas.microsoft.com/office/word/2010/wordprocessingShape">
                    <wps:wsp>
                      <wps:cNvSpPr txBox="1"/>
                      <wps:spPr>
                        <a:xfrm>
                          <a:off x="0" y="0"/>
                          <a:ext cx="889907" cy="246380"/>
                        </a:xfrm>
                        <a:prstGeom prst="rect">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txbx>
                        <w:txbxContent>
                          <w:p w14:paraId="34790C61" w14:textId="5AB44C51" w:rsidR="00FD7A40" w:rsidRPr="00FD7A40" w:rsidRDefault="00FD7A40" w:rsidP="00FD7A40">
                            <w:pPr>
                              <w:rPr>
                                <w:szCs w:val="20"/>
                              </w:rPr>
                            </w:pPr>
                            <w:r>
                              <w:rPr>
                                <w:szCs w:val="20"/>
                              </w:rPr>
                              <w:t>4 switches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890C7F" id="Text Box 23" o:spid="_x0000_s1056" type="#_x0000_t202" style="position:absolute;margin-left:126.65pt;margin-top:143.5pt;width:70.05pt;height:19.4pt;z-index:25165825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" filled="f" strokecolor="#4472c4 [3204]">
                <v:stroke joinstyle="round"/>
                <v:textbox>
                  <w:txbxContent>
                    <w:p w14:paraId="34790C61" w14:textId="5AB44C51" w:rsidR="00FD7A40" w:rsidRPr="00FD7A40" w:rsidRDefault="00FD7A40" w:rsidP="00FD7A40">
                      <w:pPr>
                        <w:rPr>
                          <w:szCs w:val="20"/>
                        </w:rPr>
                      </w:pPr>
                      <w:r>
                        <w:rPr>
                          <w:szCs w:val="20"/>
                        </w:rPr>
                        <w:t>4 switches</w:t>
                      </w:r>
                    </w:p>
                  </w:txbxContent>
                </v:textbox>
              </v:shape>
            </w:pict>
          </mc:Fallback>
        </mc:AlternateContent>
      </w:r>
      <w:r w:rsidR="006A234A" w:rsidRPr="00320156">
        <w:rPr>
          <w:noProof/>
          <w:szCs w:val="20"/>
          <w:lang w:val="en-GB"/>
        </w:rPr>
        <mc:AlternateContent>
          <mc:Choice Requires="wps">
            <w:drawing>
              <wp:anchor distT="0" distB="0" distL="114300" distR="114300" simplePos="0" relativeHeight="251658258" behindDoc="0" locked="0" layoutInCell="1" allowOverlap="1" wp14:anchorId="0EFA736B" wp14:editId="4661E4CA">
                <wp:simplePos x="0" y="0"/>
                <wp:positionH relativeFrom="column">
                  <wp:posOffset>4743450</wp:posOffset>
                </wp:positionH>
                <wp:positionV relativeFrom="paragraph">
                  <wp:posOffset>189774</wp:posOffset>
                </wp:positionV>
                <wp:extent cx="857250" cy="246380"/>
                <wp:effectExtent l="0" t="0" r="19050" b="7620"/>
                <wp:wrapNone/>
                <wp:docPr id="28" name="Text Box 28"/>
                <wp:cNvGraphicFramePr/>
                <a:graphic xmlns:a="http://schemas.openxmlformats.org/drawingml/2006/main">
                  <a:graphicData uri="http://schemas.microsoft.com/office/word/2010/wordprocessingShape">
                    <wps:wsp>
                      <wps:cNvSpPr txBox="1"/>
                      <wps:spPr>
                        <a:xfrm>
                          <a:off x="0" y="0"/>
                          <a:ext cx="857250" cy="246380"/>
                        </a:xfrm>
                        <a:prstGeom prst="rect">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txbx>
                        <w:txbxContent>
                          <w:p w14:paraId="4820B9C1" w14:textId="089FDA68" w:rsidR="00F720A7" w:rsidRPr="00FD7A40" w:rsidRDefault="00F720A7" w:rsidP="00F720A7">
                            <w:pPr>
                              <w:rPr>
                                <w:szCs w:val="20"/>
                              </w:rPr>
                            </w:pPr>
                            <w:r>
                              <w:rPr>
                                <w:szCs w:val="20"/>
                              </w:rPr>
                              <w:t>The motor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FA736B" id="Text Box 28" o:spid="_x0000_s1057" type="#_x0000_t202" style="position:absolute;margin-left:373.5pt;margin-top:14.95pt;width:67.5pt;height:19.4pt;z-index:25165825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" filled="f" strokecolor="#4472c4 [3204]">
                <v:stroke joinstyle="round"/>
                <v:textbox>
                  <w:txbxContent>
                    <w:p w14:paraId="4820B9C1" w14:textId="089FDA68" w:rsidR="00F720A7" w:rsidRPr="00FD7A40" w:rsidRDefault="00F720A7" w:rsidP="00F720A7">
                      <w:pPr>
                        <w:rPr>
                          <w:szCs w:val="20"/>
                        </w:rPr>
                      </w:pPr>
                      <w:r>
                        <w:rPr>
                          <w:szCs w:val="20"/>
                        </w:rPr>
                        <w:t>The motor</w:t>
                      </w:r>
                    </w:p>
                  </w:txbxContent>
                </v:textbox>
              </v:shape>
            </w:pict>
          </mc:Fallback>
        </mc:AlternateContent>
      </w:r>
      <w:r w:rsidR="00F720A7" w:rsidRPr="00320156">
        <w:rPr>
          <w:noProof/>
          <w:szCs w:val="20"/>
          <w:lang w:val="en-GB"/>
        </w:rPr>
        <mc:AlternateContent>
          <mc:Choice Requires="wps">
            <w:drawing>
              <wp:anchor distT="0" distB="0" distL="114300" distR="114300" simplePos="0" relativeHeight="251658259" behindDoc="0" locked="0" layoutInCell="1" allowOverlap="1" wp14:anchorId="54271DFA" wp14:editId="5C54FA8A">
                <wp:simplePos x="0" y="0"/>
                <wp:positionH relativeFrom="column">
                  <wp:posOffset>5120640</wp:posOffset>
                </wp:positionH>
                <wp:positionV relativeFrom="paragraph">
                  <wp:posOffset>435472</wp:posOffset>
                </wp:positionV>
                <wp:extent cx="0" cy="334065"/>
                <wp:effectExtent l="63500" t="0" r="38100" b="34290"/>
                <wp:wrapNone/>
                <wp:docPr id="29" name="Straight Arrow Connector 29"/>
                <wp:cNvGraphicFramePr/>
                <a:graphic xmlns:a="http://schemas.openxmlformats.org/drawingml/2006/main">
                  <a:graphicData uri="http://schemas.microsoft.com/office/word/2010/wordprocessingShape">
                    <wps:wsp>
                      <wps:cNvCnPr/>
                      <wps:spPr>
                        <a:xfrm>
                          <a:off x="0" y="0"/>
                          <a:ext cx="0" cy="33406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7361A47" id="Straight Arrow Connector 29" o:spid="_x0000_s1026" type="#_x0000_t32" style="position:absolute;margin-left:403.2pt;margin-top:34.3pt;width:0;height:26.3pt;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" strokecolor="#4472c4 [3204]" strokeweight=".5pt">
                <v:stroke endarrow="block" joinstyle="miter"/>
              </v:shape>
            </w:pict>
          </mc:Fallback>
        </mc:AlternateContent>
      </w:r>
      <w:r w:rsidR="00FD7A40" w:rsidRPr="00320156">
        <w:rPr>
          <w:noProof/>
          <w:szCs w:val="20"/>
          <w:lang w:val="en-GB"/>
        </w:rPr>
        <mc:AlternateContent>
          <mc:Choice Requires="wps">
            <w:drawing>
              <wp:anchor distT="0" distB="0" distL="114300" distR="114300" simplePos="0" relativeHeight="251658257" behindDoc="0" locked="0" layoutInCell="1" allowOverlap="1" wp14:anchorId="04010F28" wp14:editId="73729C57">
                <wp:simplePos x="0" y="0"/>
                <wp:positionH relativeFrom="column">
                  <wp:posOffset>1488441</wp:posOffset>
                </wp:positionH>
                <wp:positionV relativeFrom="paragraph">
                  <wp:posOffset>468934</wp:posOffset>
                </wp:positionV>
                <wp:extent cx="403970" cy="1355587"/>
                <wp:effectExtent l="38100" t="25400" r="15240" b="16510"/>
                <wp:wrapNone/>
                <wp:docPr id="27" name="Straight Arrow Connector 27"/>
                <wp:cNvGraphicFramePr/>
                <a:graphic xmlns:a="http://schemas.openxmlformats.org/drawingml/2006/main">
                  <a:graphicData uri="http://schemas.microsoft.com/office/word/2010/wordprocessingShape">
                    <wps:wsp>
                      <wps:cNvCnPr/>
                      <wps:spPr>
                        <a:xfrm flipH="1" flipV="1">
                          <a:off x="0" y="0"/>
                          <a:ext cx="403970" cy="135558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06E5A2" id="Straight Arrow Connector 27" o:spid="_x0000_s1026" type="#_x0000_t32" style="position:absolute;margin-left:117.2pt;margin-top:36.9pt;width:31.8pt;height:106.75pt;flip:x y;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" strokecolor="#4472c4 [3204]" strokeweight=".5pt">
                <v:stroke endarrow="block" joinstyle="miter"/>
              </v:shape>
            </w:pict>
          </mc:Fallback>
        </mc:AlternateContent>
      </w:r>
      <w:r w:rsidR="00FD7A40" w:rsidRPr="00320156">
        <w:rPr>
          <w:noProof/>
          <w:szCs w:val="20"/>
          <w:lang w:val="en-GB"/>
        </w:rPr>
        <mc:AlternateContent>
          <mc:Choice Requires="wps">
            <w:drawing>
              <wp:anchor distT="0" distB="0" distL="114300" distR="114300" simplePos="0" relativeHeight="251658256" behindDoc="0" locked="0" layoutInCell="1" allowOverlap="1" wp14:anchorId="43426F62" wp14:editId="0B2C5428">
                <wp:simplePos x="0" y="0"/>
                <wp:positionH relativeFrom="column">
                  <wp:posOffset>2210462</wp:posOffset>
                </wp:positionH>
                <wp:positionV relativeFrom="paragraph">
                  <wp:posOffset>468934</wp:posOffset>
                </wp:positionV>
                <wp:extent cx="634779" cy="1355587"/>
                <wp:effectExtent l="0" t="25400" r="38735" b="16510"/>
                <wp:wrapNone/>
                <wp:docPr id="26" name="Straight Arrow Connector 26"/>
                <wp:cNvGraphicFramePr/>
                <a:graphic xmlns:a="http://schemas.openxmlformats.org/drawingml/2006/main">
                  <a:graphicData uri="http://schemas.microsoft.com/office/word/2010/wordprocessingShape">
                    <wps:wsp>
                      <wps:cNvCnPr/>
                      <wps:spPr>
                        <a:xfrm flipV="1">
                          <a:off x="0" y="0"/>
                          <a:ext cx="634779" cy="135558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AE3E4A" id="Straight Arrow Connector 26" o:spid="_x0000_s1026" type="#_x0000_t32" style="position:absolute;margin-left:174.05pt;margin-top:36.9pt;width:50pt;height:106.75pt;flip:y;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" strokecolor="#4472c4 [3204]" strokeweight=".5pt">
                <v:stroke endarrow="block" joinstyle="miter"/>
              </v:shape>
            </w:pict>
          </mc:Fallback>
        </mc:AlternateContent>
      </w:r>
      <w:r w:rsidR="00FD7A40" w:rsidRPr="00320156">
        <w:rPr>
          <w:noProof/>
          <w:szCs w:val="20"/>
          <w:lang w:val="en-GB"/>
        </w:rPr>
        <mc:AlternateContent>
          <mc:Choice Requires="wps">
            <w:drawing>
              <wp:anchor distT="0" distB="0" distL="114300" distR="114300" simplePos="0" relativeHeight="251658255" behindDoc="0" locked="0" layoutInCell="1" allowOverlap="1" wp14:anchorId="3644FE03" wp14:editId="435A8DBA">
                <wp:simplePos x="0" y="0"/>
                <wp:positionH relativeFrom="column">
                  <wp:posOffset>2266122</wp:posOffset>
                </wp:positionH>
                <wp:positionV relativeFrom="paragraph">
                  <wp:posOffset>1335626</wp:posOffset>
                </wp:positionV>
                <wp:extent cx="579341" cy="491435"/>
                <wp:effectExtent l="0" t="25400" r="30480" b="17145"/>
                <wp:wrapNone/>
                <wp:docPr id="25" name="Straight Arrow Connector 25"/>
                <wp:cNvGraphicFramePr/>
                <a:graphic xmlns:a="http://schemas.openxmlformats.org/drawingml/2006/main">
                  <a:graphicData uri="http://schemas.microsoft.com/office/word/2010/wordprocessingShape">
                    <wps:wsp>
                      <wps:cNvCnPr/>
                      <wps:spPr>
                        <a:xfrm flipV="1">
                          <a:off x="0" y="0"/>
                          <a:ext cx="579341" cy="49143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05DCE8" id="Straight Arrow Connector 25" o:spid="_x0000_s1026" type="#_x0000_t32" style="position:absolute;margin-left:178.45pt;margin-top:105.15pt;width:45.6pt;height:38.7pt;flip:y;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" strokecolor="#4472c4 [3204]" strokeweight=".5pt">
                <v:stroke endarrow="block" joinstyle="miter"/>
              </v:shape>
            </w:pict>
          </mc:Fallback>
        </mc:AlternateContent>
      </w:r>
      <w:r w:rsidR="00FD7A40" w:rsidRPr="00320156">
        <w:rPr>
          <w:noProof/>
          <w:szCs w:val="20"/>
          <w:lang w:val="en-GB"/>
        </w:rPr>
        <mc:AlternateContent>
          <mc:Choice Requires="wps">
            <w:drawing>
              <wp:anchor distT="0" distB="0" distL="114300" distR="114300" simplePos="0" relativeHeight="251658254" behindDoc="0" locked="0" layoutInCell="1" allowOverlap="1" wp14:anchorId="5891085F" wp14:editId="06E9AA12">
                <wp:simplePos x="0" y="0"/>
                <wp:positionH relativeFrom="column">
                  <wp:posOffset>1486894</wp:posOffset>
                </wp:positionH>
                <wp:positionV relativeFrom="paragraph">
                  <wp:posOffset>1294323</wp:posOffset>
                </wp:positionV>
                <wp:extent cx="254442" cy="530198"/>
                <wp:effectExtent l="25400" t="25400" r="12700" b="16510"/>
                <wp:wrapNone/>
                <wp:docPr id="24" name="Straight Arrow Connector 24"/>
                <wp:cNvGraphicFramePr/>
                <a:graphic xmlns:a="http://schemas.openxmlformats.org/drawingml/2006/main">
                  <a:graphicData uri="http://schemas.microsoft.com/office/word/2010/wordprocessingShape">
                    <wps:wsp>
                      <wps:cNvCnPr/>
                      <wps:spPr>
                        <a:xfrm flipH="1" flipV="1">
                          <a:off x="0" y="0"/>
                          <a:ext cx="254442" cy="53019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B200846" id="Straight Arrow Connector 24" o:spid="_x0000_s1026" type="#_x0000_t32" style="position:absolute;margin-left:117.1pt;margin-top:101.9pt;width:20.05pt;height:41.75pt;flip:x y;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" strokecolor="#4472c4 [3204]" strokeweight=".5pt">
                <v:stroke endarrow="block" joinstyle="miter"/>
              </v:shape>
            </w:pict>
          </mc:Fallback>
        </mc:AlternateContent>
      </w:r>
      <w:r w:rsidR="00AC27B4" w:rsidRPr="00320156">
        <w:rPr>
          <w:noProof/>
          <w:szCs w:val="20"/>
          <w:lang w:val="en-GB"/>
        </w:rPr>
        <w:drawing>
          <wp:inline distT="0" distB="0" distL="0" distR="0" wp14:anchorId="7BF78895" wp14:editId="7EC8E84C">
            <wp:extent cx="5943600" cy="1826260"/>
            <wp:effectExtent l="0" t="0" r="0" b="0"/>
            <wp:docPr id="21" name="Picture 21"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Shape&#10;&#10;Description automatically generated with medium confidenc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1826260"/>
                    </a:xfrm>
                    <a:prstGeom prst="rect">
                      <a:avLst/>
                    </a:prstGeom>
                  </pic:spPr>
                </pic:pic>
              </a:graphicData>
            </a:graphic>
          </wp:inline>
        </w:drawing>
      </w:r>
    </w:p>
    <w:p w14:paraId="47C99ABD" w14:textId="393351E3" w:rsidR="00B0693A" w:rsidRPr="00320156" w:rsidRDefault="00FD7A40" w:rsidP="00FD7A40">
      <w:pPr>
        <w:pStyle w:val="Caption"/>
        <w:rPr>
          <w:sz w:val="20"/>
          <w:szCs w:val="20"/>
          <w:lang w:val="en-GB"/>
        </w:rPr>
      </w:pPr>
      <w:r w:rsidRPr="00320156">
        <w:rPr>
          <w:lang w:val="en-GB"/>
        </w:rPr>
        <w:t xml:space="preserve">Figure </w:t>
      </w:r>
      <w:r w:rsidR="004B7D7A" w:rsidRPr="00320156">
        <w:rPr>
          <w:lang w:val="en-GB"/>
        </w:rPr>
        <w:t>14</w:t>
      </w:r>
      <w:r w:rsidR="00697951" w:rsidRPr="00320156">
        <w:rPr>
          <w:lang w:val="en-GB"/>
        </w:rPr>
        <w:t xml:space="preserve"> – H bridge circuit</w:t>
      </w:r>
    </w:p>
    <w:p w14:paraId="35B7DA28" w14:textId="7596D955" w:rsidR="00513D6E" w:rsidRPr="00320156" w:rsidRDefault="00F720A7" w:rsidP="00C728C5">
      <w:pPr>
        <w:rPr>
          <w:szCs w:val="20"/>
          <w:lang w:val="en-GB"/>
        </w:rPr>
      </w:pPr>
      <w:r w:rsidRPr="00320156">
        <w:rPr>
          <w:szCs w:val="20"/>
          <w:lang w:val="en-GB"/>
        </w:rPr>
        <w:t xml:space="preserve">Figure </w:t>
      </w:r>
      <w:r w:rsidR="009E497E" w:rsidRPr="00320156">
        <w:rPr>
          <w:szCs w:val="20"/>
          <w:lang w:val="en-GB"/>
        </w:rPr>
        <w:t>1</w:t>
      </w:r>
      <w:r w:rsidR="00DD1232" w:rsidRPr="00320156">
        <w:rPr>
          <w:szCs w:val="20"/>
          <w:lang w:val="en-GB"/>
        </w:rPr>
        <w:t>4</w:t>
      </w:r>
      <w:r w:rsidRPr="00320156">
        <w:rPr>
          <w:szCs w:val="20"/>
          <w:lang w:val="en-GB"/>
        </w:rPr>
        <w:t xml:space="preserve"> shows the two possible states of the H bridge</w:t>
      </w:r>
      <w:r w:rsidR="00D96C93" w:rsidRPr="00320156">
        <w:rPr>
          <w:szCs w:val="20"/>
          <w:lang w:val="en-GB"/>
        </w:rPr>
        <w:t xml:space="preserve">. The red line shows the </w:t>
      </w:r>
      <w:r w:rsidR="00E7118A" w:rsidRPr="00320156">
        <w:rPr>
          <w:szCs w:val="20"/>
          <w:lang w:val="en-GB"/>
        </w:rPr>
        <w:t xml:space="preserve">path the current takes. This simplified </w:t>
      </w:r>
      <w:r w:rsidR="00750FC9" w:rsidRPr="00320156">
        <w:rPr>
          <w:szCs w:val="20"/>
          <w:lang w:val="en-GB"/>
        </w:rPr>
        <w:t>diagram</w:t>
      </w:r>
      <w:r w:rsidR="00E7118A" w:rsidRPr="00320156">
        <w:rPr>
          <w:szCs w:val="20"/>
          <w:lang w:val="en-GB"/>
        </w:rPr>
        <w:t xml:space="preserve"> of an H-bridge has a problem</w:t>
      </w:r>
      <w:r w:rsidR="00B91597" w:rsidRPr="00320156">
        <w:rPr>
          <w:szCs w:val="20"/>
          <w:lang w:val="en-GB"/>
        </w:rPr>
        <w:t xml:space="preserve"> where </w:t>
      </w:r>
      <w:r w:rsidR="001C3C0E" w:rsidRPr="00320156">
        <w:rPr>
          <w:szCs w:val="20"/>
          <w:lang w:val="en-GB"/>
        </w:rPr>
        <w:t xml:space="preserve">both </w:t>
      </w:r>
      <w:r w:rsidR="00B91597" w:rsidRPr="00320156">
        <w:rPr>
          <w:szCs w:val="20"/>
          <w:lang w:val="en-GB"/>
        </w:rPr>
        <w:t>side</w:t>
      </w:r>
      <w:r w:rsidR="001C3C0E" w:rsidRPr="00320156">
        <w:rPr>
          <w:szCs w:val="20"/>
          <w:lang w:val="en-GB"/>
        </w:rPr>
        <w:t>s</w:t>
      </w:r>
      <w:r w:rsidR="00B91597" w:rsidRPr="00320156">
        <w:rPr>
          <w:szCs w:val="20"/>
          <w:lang w:val="en-GB"/>
        </w:rPr>
        <w:t xml:space="preserve"> can be open for the current, causing a massive current </w:t>
      </w:r>
      <w:r w:rsidR="001C3C0E" w:rsidRPr="00320156">
        <w:rPr>
          <w:szCs w:val="20"/>
          <w:lang w:val="en-GB"/>
        </w:rPr>
        <w:t xml:space="preserve">to </w:t>
      </w:r>
      <w:r w:rsidR="00CE0BC9" w:rsidRPr="00320156">
        <w:rPr>
          <w:szCs w:val="20"/>
          <w:lang w:val="en-GB"/>
        </w:rPr>
        <w:t>pass</w:t>
      </w:r>
      <w:r w:rsidR="001C3C0E" w:rsidRPr="00320156">
        <w:rPr>
          <w:szCs w:val="20"/>
          <w:lang w:val="en-GB"/>
        </w:rPr>
        <w:t xml:space="preserve"> through. However, most </w:t>
      </w:r>
      <w:r w:rsidR="00CE0BC9" w:rsidRPr="00320156">
        <w:rPr>
          <w:szCs w:val="20"/>
          <w:lang w:val="en-GB"/>
        </w:rPr>
        <w:t>H-bridges have extra circuits which prevent this from happening.</w:t>
      </w:r>
      <w:r w:rsidR="003E4125" w:rsidRPr="00320156">
        <w:rPr>
          <w:szCs w:val="20"/>
          <w:lang w:val="en-GB"/>
        </w:rPr>
        <w:t xml:space="preserve"> It is unlikely that I will need to integrate an H-bridge</w:t>
      </w:r>
      <w:r w:rsidR="00CB21C2" w:rsidRPr="00320156">
        <w:rPr>
          <w:szCs w:val="20"/>
          <w:lang w:val="en-GB"/>
        </w:rPr>
        <w:t xml:space="preserve"> circuit</w:t>
      </w:r>
      <w:r w:rsidR="0022112C" w:rsidRPr="00320156">
        <w:rPr>
          <w:szCs w:val="20"/>
          <w:lang w:val="en-GB"/>
        </w:rPr>
        <w:t xml:space="preserve">, </w:t>
      </w:r>
      <w:r w:rsidR="00AF7083" w:rsidRPr="00320156">
        <w:rPr>
          <w:szCs w:val="20"/>
          <w:lang w:val="en-GB"/>
        </w:rPr>
        <w:t xml:space="preserve">because they’re only used </w:t>
      </w:r>
      <w:r w:rsidR="00AA77F0" w:rsidRPr="00320156">
        <w:rPr>
          <w:szCs w:val="20"/>
          <w:lang w:val="en-GB"/>
        </w:rPr>
        <w:t>when</w:t>
      </w:r>
      <w:r w:rsidR="00AF7083" w:rsidRPr="00320156">
        <w:rPr>
          <w:szCs w:val="20"/>
          <w:lang w:val="en-GB"/>
        </w:rPr>
        <w:t xml:space="preserve"> the track is at a fixed voltage. </w:t>
      </w:r>
      <w:r w:rsidR="002548DC" w:rsidRPr="00320156">
        <w:rPr>
          <w:szCs w:val="20"/>
          <w:lang w:val="en-GB"/>
        </w:rPr>
        <w:t>I probably won’t be changing the voltage on the track to be fixed,</w:t>
      </w:r>
      <w:r w:rsidR="00AA77F0" w:rsidRPr="00320156">
        <w:rPr>
          <w:szCs w:val="20"/>
          <w:lang w:val="en-GB"/>
        </w:rPr>
        <w:t xml:space="preserve"> because I still want to be able to control the car</w:t>
      </w:r>
      <w:r w:rsidR="00016323" w:rsidRPr="00320156">
        <w:rPr>
          <w:szCs w:val="20"/>
          <w:lang w:val="en-GB"/>
        </w:rPr>
        <w:t xml:space="preserve"> with the controllers.</w:t>
      </w:r>
    </w:p>
    <w:p w14:paraId="6C77DBF5" w14:textId="4D3E3858" w:rsidR="00295DB2" w:rsidRPr="00320156" w:rsidRDefault="00295DB2" w:rsidP="00C728C5">
      <w:pPr>
        <w:rPr>
          <w:szCs w:val="20"/>
          <w:lang w:val="en-GB"/>
        </w:rPr>
      </w:pPr>
    </w:p>
    <w:p w14:paraId="67046900" w14:textId="5E0CA2A8" w:rsidR="00295DB2" w:rsidRPr="00320156" w:rsidRDefault="005503A4" w:rsidP="00151A55">
      <w:pPr>
        <w:pStyle w:val="Heading3"/>
        <w:rPr>
          <w:szCs w:val="22"/>
          <w:lang w:val="en-GB"/>
        </w:rPr>
      </w:pPr>
      <w:bookmarkStart w:id="31" w:name="_Toc73536198"/>
      <w:r w:rsidRPr="00320156">
        <w:rPr>
          <w:noProof/>
          <w:sz w:val="20"/>
          <w:szCs w:val="20"/>
          <w:lang w:val="en-GB"/>
        </w:rPr>
        <w:drawing>
          <wp:anchor distT="0" distB="0" distL="114300" distR="114300" simplePos="0" relativeHeight="251658260" behindDoc="0" locked="0" layoutInCell="1" allowOverlap="1" wp14:anchorId="1A291190" wp14:editId="1C33497C">
            <wp:simplePos x="0" y="0"/>
            <wp:positionH relativeFrom="column">
              <wp:posOffset>4889500</wp:posOffset>
            </wp:positionH>
            <wp:positionV relativeFrom="paragraph">
              <wp:posOffset>113665</wp:posOffset>
            </wp:positionV>
            <wp:extent cx="1049020" cy="875030"/>
            <wp:effectExtent l="0" t="0" r="5080" b="1270"/>
            <wp:wrapSquare wrapText="bothSides"/>
            <wp:docPr id="30" name="Picture 30" descr="A picture containing indoor, footwe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indoor, footwear&#10;&#10;Description automatically generated"/>
                    <pic:cNvPicPr/>
                  </pic:nvPicPr>
                  <pic:blipFill rotWithShape="1">
                    <a:blip r:embed="rId30">
                      <a:extLst>
                        <a:ext uri="{28A0092B-C50C-407E-A947-70E740481C1C}">
                          <a14:useLocalDpi xmlns:a14="http://schemas.microsoft.com/office/drawing/2010/main" val="0"/>
                        </a:ext>
                      </a:extLst>
                    </a:blip>
                    <a:srcRect t="9479" r="64466" b="36651"/>
                    <a:stretch/>
                  </pic:blipFill>
                  <pic:spPr bwMode="auto">
                    <a:xfrm>
                      <a:off x="0" y="0"/>
                      <a:ext cx="1049020" cy="8750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51A55" w:rsidRPr="00320156">
        <w:rPr>
          <w:szCs w:val="22"/>
          <w:lang w:val="en-GB"/>
        </w:rPr>
        <w:t>Capacitor</w:t>
      </w:r>
      <w:bookmarkEnd w:id="31"/>
    </w:p>
    <w:p w14:paraId="20D0508D" w14:textId="6F947A2B" w:rsidR="00151A55" w:rsidRPr="00320156" w:rsidRDefault="00272B97" w:rsidP="00151A55">
      <w:pPr>
        <w:rPr>
          <w:rFonts w:ascii="Cambria Math" w:hAnsi="Cambria Math"/>
          <w:szCs w:val="20"/>
          <w:lang w:val="en-GB" w:eastAsia="zh-CN"/>
        </w:rPr>
      </w:pPr>
      <w:r w:rsidRPr="00320156">
        <w:rPr>
          <w:noProof/>
          <w:lang w:val="en-GB"/>
        </w:rPr>
        <mc:AlternateContent>
          <mc:Choice Requires="wps">
            <w:drawing>
              <wp:anchor distT="0" distB="0" distL="114300" distR="114300" simplePos="0" relativeHeight="251658261" behindDoc="0" locked="0" layoutInCell="1" allowOverlap="1" wp14:anchorId="2B7563B8" wp14:editId="6C5A1C4E">
                <wp:simplePos x="0" y="0"/>
                <wp:positionH relativeFrom="column">
                  <wp:posOffset>4890135</wp:posOffset>
                </wp:positionH>
                <wp:positionV relativeFrom="paragraph">
                  <wp:posOffset>793115</wp:posOffset>
                </wp:positionV>
                <wp:extent cx="1049020" cy="233680"/>
                <wp:effectExtent l="0" t="0" r="5080" b="0"/>
                <wp:wrapSquare wrapText="bothSides"/>
                <wp:docPr id="31" name="Text Box 31"/>
                <wp:cNvGraphicFramePr/>
                <a:graphic xmlns:a="http://schemas.openxmlformats.org/drawingml/2006/main">
                  <a:graphicData uri="http://schemas.microsoft.com/office/word/2010/wordprocessingShape">
                    <wps:wsp>
                      <wps:cNvSpPr txBox="1"/>
                      <wps:spPr>
                        <a:xfrm>
                          <a:off x="0" y="0"/>
                          <a:ext cx="1049020" cy="233680"/>
                        </a:xfrm>
                        <a:prstGeom prst="rect">
                          <a:avLst/>
                        </a:prstGeom>
                        <a:solidFill>
                          <a:prstClr val="white"/>
                        </a:solidFill>
                        <a:ln>
                          <a:noFill/>
                        </a:ln>
                      </wps:spPr>
                      <wps:txbx>
                        <w:txbxContent>
                          <w:p w14:paraId="2192F78A" w14:textId="5D3DA7FE" w:rsidR="005503A4" w:rsidRPr="00010FE7" w:rsidRDefault="005503A4" w:rsidP="005503A4">
                            <w:pPr>
                              <w:pStyle w:val="Caption"/>
                              <w:rPr>
                                <w:noProof/>
                                <w:sz w:val="20"/>
                                <w:szCs w:val="20"/>
                                <w:lang w:val="en-GB"/>
                              </w:rPr>
                            </w:pPr>
                            <w:r>
                              <w:t xml:space="preserve">Figure </w:t>
                            </w:r>
                            <w:r w:rsidR="00DD1232">
                              <w:t>15</w:t>
                            </w:r>
                            <w:r w:rsidR="00697951">
                              <w:t xml:space="preserve"> - crossing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B7563B8" id="Text Box 31" o:spid="_x0000_s1058" type="#_x0000_t202" style="position:absolute;margin-left:385.05pt;margin-top:62.45pt;width:82.6pt;height:18.4pt;z-index:25165826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" stroked="f">
                <v:textbox inset="0,0,0,0">
                  <w:txbxContent>
                    <w:p w14:paraId="2192F78A" w14:textId="5D3DA7FE" w:rsidR="005503A4" w:rsidRPr="00010FE7" w:rsidRDefault="005503A4" w:rsidP="005503A4">
                      <w:pPr>
                        <w:pStyle w:val="Caption"/>
                        <w:rPr>
                          <w:noProof/>
                          <w:sz w:val="20"/>
                          <w:szCs w:val="20"/>
                          <w:lang w:val="en-GB"/>
                        </w:rPr>
                      </w:pPr>
                      <w:r>
                        <w:t xml:space="preserve">Figure </w:t>
                      </w:r>
                      <w:r w:rsidR="00DD1232">
                        <w:t>15</w:t>
                      </w:r>
                      <w:r w:rsidR="00697951">
                        <w:t xml:space="preserve"> - crossing</w:t>
                      </w:r>
                    </w:p>
                  </w:txbxContent>
                </v:textbox>
                <w10:wrap type="square"/>
              </v:shape>
            </w:pict>
          </mc:Fallback>
        </mc:AlternateContent>
      </w:r>
      <w:r w:rsidR="004437BD" w:rsidRPr="00320156">
        <w:rPr>
          <w:szCs w:val="20"/>
          <w:lang w:val="en-GB"/>
        </w:rPr>
        <w:t>A capacitor is a passive electric component that can store elec</w:t>
      </w:r>
      <w:r w:rsidR="004C1C2B" w:rsidRPr="00320156">
        <w:rPr>
          <w:szCs w:val="20"/>
          <w:lang w:val="en-GB"/>
        </w:rPr>
        <w:t>trical energy in the form of electrostatic energy in an electric field.</w:t>
      </w:r>
      <w:r w:rsidR="008A7A4E" w:rsidRPr="00320156">
        <w:rPr>
          <w:szCs w:val="20"/>
          <w:lang w:val="en-GB"/>
        </w:rPr>
        <w:t xml:space="preserve"> They store very little amounts of energy</w:t>
      </w:r>
      <w:r w:rsidR="005A370D" w:rsidRPr="00320156">
        <w:rPr>
          <w:szCs w:val="20"/>
          <w:lang w:val="en-GB"/>
        </w:rPr>
        <w:t xml:space="preserve"> compared to batteries. In the documentation about the students’ competition</w:t>
      </w:r>
      <w:r w:rsidR="00CF3DB9" w:rsidRPr="00320156">
        <w:rPr>
          <w:szCs w:val="20"/>
          <w:lang w:val="en-GB"/>
        </w:rPr>
        <w:t>,</w:t>
      </w:r>
      <w:r w:rsidR="0084648C" w:rsidRPr="00320156">
        <w:rPr>
          <w:szCs w:val="20"/>
          <w:lang w:val="en-GB"/>
        </w:rPr>
        <w:t xml:space="preserve"> it says that the capacitors are only used to supply a short burst of energy</w:t>
      </w:r>
      <w:r w:rsidR="00CF3DB9" w:rsidRPr="00320156">
        <w:rPr>
          <w:szCs w:val="20"/>
          <w:lang w:val="en-GB"/>
        </w:rPr>
        <w:t>. When a car passes a crossing in a track</w:t>
      </w:r>
      <w:r w:rsidR="00296064" w:rsidRPr="00320156">
        <w:rPr>
          <w:szCs w:val="20"/>
          <w:lang w:val="en-GB"/>
        </w:rPr>
        <w:t xml:space="preserve"> (shown in </w:t>
      </w:r>
      <w:r w:rsidR="00755CED" w:rsidRPr="00320156">
        <w:rPr>
          <w:szCs w:val="20"/>
          <w:lang w:val="en-GB"/>
        </w:rPr>
        <w:t>f</w:t>
      </w:r>
      <w:r w:rsidR="00296064" w:rsidRPr="00320156">
        <w:rPr>
          <w:szCs w:val="20"/>
          <w:lang w:val="en-GB"/>
        </w:rPr>
        <w:t xml:space="preserve">igure </w:t>
      </w:r>
      <w:r w:rsidR="009E497E" w:rsidRPr="00320156">
        <w:rPr>
          <w:szCs w:val="20"/>
          <w:lang w:val="en-GB"/>
        </w:rPr>
        <w:t>1</w:t>
      </w:r>
      <w:r w:rsidR="00DD1232" w:rsidRPr="00320156">
        <w:rPr>
          <w:szCs w:val="20"/>
          <w:lang w:val="en-GB"/>
        </w:rPr>
        <w:t>5</w:t>
      </w:r>
      <w:r w:rsidR="00296064" w:rsidRPr="00320156">
        <w:rPr>
          <w:szCs w:val="20"/>
          <w:lang w:val="en-GB"/>
        </w:rPr>
        <w:t xml:space="preserve">) it loses contact with the </w:t>
      </w:r>
      <w:r w:rsidR="00EF0A19" w:rsidRPr="00320156">
        <w:rPr>
          <w:szCs w:val="20"/>
          <w:lang w:val="en-GB"/>
        </w:rPr>
        <w:t>track for a brief period</w:t>
      </w:r>
      <w:r w:rsidR="004B3368" w:rsidRPr="00320156">
        <w:rPr>
          <w:szCs w:val="20"/>
          <w:lang w:val="en-GB"/>
        </w:rPr>
        <w:t>. When the microcontroller experiences a sudden loss of power</w:t>
      </w:r>
      <w:r w:rsidR="00B87E8A" w:rsidRPr="00320156">
        <w:rPr>
          <w:szCs w:val="20"/>
          <w:lang w:val="en-GB"/>
        </w:rPr>
        <w:t xml:space="preserve"> due to a deslot or a crossing point</w:t>
      </w:r>
      <w:r w:rsidR="004B3368" w:rsidRPr="00320156">
        <w:rPr>
          <w:szCs w:val="20"/>
          <w:lang w:val="en-GB"/>
        </w:rPr>
        <w:t>, the program running will stop. The capacitors are used to solve this</w:t>
      </w:r>
      <w:r w:rsidR="009E69BE" w:rsidRPr="00320156">
        <w:rPr>
          <w:szCs w:val="20"/>
          <w:lang w:val="en-GB"/>
        </w:rPr>
        <w:t>.</w:t>
      </w:r>
      <w:r w:rsidR="00FC3509" w:rsidRPr="00320156">
        <w:rPr>
          <w:szCs w:val="20"/>
          <w:lang w:val="en-GB"/>
        </w:rPr>
        <w:t xml:space="preserve"> This can also be prevented by making the microcontroller battery powered, but that increases the weight of the car drastically.</w:t>
      </w:r>
      <w:r w:rsidR="0034392A" w:rsidRPr="00320156">
        <w:rPr>
          <w:szCs w:val="20"/>
          <w:lang w:val="en-GB"/>
        </w:rPr>
        <w:t xml:space="preserve"> If I decide to use an on-board microcontroller</w:t>
      </w:r>
      <w:r w:rsidR="00876DC9" w:rsidRPr="00320156">
        <w:rPr>
          <w:szCs w:val="20"/>
          <w:lang w:val="en-GB"/>
        </w:rPr>
        <w:t xml:space="preserve">, </w:t>
      </w:r>
      <w:r w:rsidR="004E19F6" w:rsidRPr="00320156">
        <w:rPr>
          <w:szCs w:val="20"/>
          <w:lang w:val="en-GB"/>
        </w:rPr>
        <w:t>i</w:t>
      </w:r>
      <w:r w:rsidR="00C7568F" w:rsidRPr="00320156">
        <w:rPr>
          <w:szCs w:val="20"/>
          <w:lang w:val="en-GB"/>
        </w:rPr>
        <w:t xml:space="preserve">t is likely that I will need to use a capacitor </w:t>
      </w:r>
      <w:r w:rsidR="00876DC9" w:rsidRPr="00320156">
        <w:rPr>
          <w:szCs w:val="20"/>
          <w:lang w:val="en-GB"/>
        </w:rPr>
        <w:t>or battery to power it when the car deslots.</w:t>
      </w:r>
      <w:r w:rsidR="00E24FAF" w:rsidRPr="00320156">
        <w:rPr>
          <w:szCs w:val="20"/>
          <w:lang w:val="en-GB"/>
        </w:rPr>
        <w:t xml:space="preserve"> </w:t>
      </w:r>
    </w:p>
    <w:p w14:paraId="359DE029" w14:textId="04AD4EA1" w:rsidR="00616A37" w:rsidRPr="00320156" w:rsidRDefault="00616A37" w:rsidP="00151A55">
      <w:pPr>
        <w:rPr>
          <w:szCs w:val="20"/>
          <w:lang w:val="en-GB"/>
        </w:rPr>
      </w:pPr>
    </w:p>
    <w:p w14:paraId="07AE1FC7" w14:textId="4B748452" w:rsidR="00616A37" w:rsidRPr="00320156" w:rsidRDefault="00616A37" w:rsidP="00616A37">
      <w:pPr>
        <w:pStyle w:val="Heading3"/>
        <w:rPr>
          <w:lang w:val="en-GB"/>
        </w:rPr>
      </w:pPr>
      <w:bookmarkStart w:id="32" w:name="_Toc73536199"/>
      <w:r w:rsidRPr="00320156">
        <w:rPr>
          <w:lang w:val="en-GB"/>
        </w:rPr>
        <w:t>Servo</w:t>
      </w:r>
      <w:r w:rsidR="00D824D3" w:rsidRPr="00320156">
        <w:rPr>
          <w:lang w:val="en-GB"/>
        </w:rPr>
        <w:t xml:space="preserve"> </w:t>
      </w:r>
      <w:r w:rsidRPr="00320156">
        <w:rPr>
          <w:lang w:val="en-GB"/>
        </w:rPr>
        <w:t>motors</w:t>
      </w:r>
      <w:bookmarkEnd w:id="32"/>
    </w:p>
    <w:p w14:paraId="4B580DC4" w14:textId="6FEFC35B" w:rsidR="00783136" w:rsidRPr="00320156" w:rsidRDefault="0018016F" w:rsidP="00C728C5">
      <w:pPr>
        <w:rPr>
          <w:rFonts w:ascii="Cambria Math" w:hAnsi="Cambria Math"/>
          <w:lang w:val="en-GB" w:eastAsia="zh-CN"/>
        </w:rPr>
      </w:pPr>
      <w:r w:rsidRPr="00320156">
        <w:rPr>
          <w:lang w:val="en-GB"/>
        </w:rPr>
        <w:t>A servo</w:t>
      </w:r>
      <w:r w:rsidR="00D824D3" w:rsidRPr="00320156">
        <w:rPr>
          <w:lang w:val="en-GB"/>
        </w:rPr>
        <w:t xml:space="preserve"> </w:t>
      </w:r>
      <w:r w:rsidRPr="00320156">
        <w:rPr>
          <w:lang w:val="en-GB"/>
        </w:rPr>
        <w:t>motor is a rotary or linear actuator that can be precisely controlled to provide a specific angular or linear position.</w:t>
      </w:r>
      <w:r w:rsidR="007F75DE" w:rsidRPr="00320156">
        <w:rPr>
          <w:lang w:val="en-GB"/>
        </w:rPr>
        <w:t xml:space="preserve"> There are three basic types of servo</w:t>
      </w:r>
      <w:r w:rsidR="00D824D3" w:rsidRPr="00320156">
        <w:rPr>
          <w:lang w:val="en-GB"/>
        </w:rPr>
        <w:t xml:space="preserve"> </w:t>
      </w:r>
      <w:r w:rsidR="007F75DE" w:rsidRPr="00320156">
        <w:rPr>
          <w:lang w:val="en-GB"/>
        </w:rPr>
        <w:t xml:space="preserve">motor: Positional rotation, </w:t>
      </w:r>
      <w:r w:rsidR="00DF1DBF" w:rsidRPr="00320156">
        <w:rPr>
          <w:lang w:val="en-GB"/>
        </w:rPr>
        <w:t>Continuous rotation, linear</w:t>
      </w:r>
      <w:r w:rsidR="00FF48D8" w:rsidRPr="00320156">
        <w:rPr>
          <w:lang w:val="en-GB"/>
        </w:rPr>
        <w:t xml:space="preserve"> movement</w:t>
      </w:r>
      <w:r w:rsidR="00DF1DBF" w:rsidRPr="00320156">
        <w:rPr>
          <w:lang w:val="en-GB"/>
        </w:rPr>
        <w:t>. Positional rotation servo</w:t>
      </w:r>
      <w:r w:rsidR="00D824D3" w:rsidRPr="00320156">
        <w:rPr>
          <w:lang w:val="en-GB"/>
        </w:rPr>
        <w:t xml:space="preserve"> </w:t>
      </w:r>
      <w:r w:rsidR="00DF1DBF" w:rsidRPr="00320156">
        <w:rPr>
          <w:lang w:val="en-GB"/>
        </w:rPr>
        <w:t xml:space="preserve">motors </w:t>
      </w:r>
      <w:r w:rsidR="00563662" w:rsidRPr="00320156">
        <w:rPr>
          <w:lang w:val="en-GB"/>
        </w:rPr>
        <w:t>have a rotation axis of 180</w:t>
      </w:r>
      <w:r w:rsidR="00A761A7" w:rsidRPr="00320156">
        <w:rPr>
          <w:lang w:val="en-GB"/>
        </w:rPr>
        <w:t>°</w:t>
      </w:r>
      <w:r w:rsidR="00FF48D8" w:rsidRPr="00320156">
        <w:rPr>
          <w:lang w:val="en-GB"/>
        </w:rPr>
        <w:t>, whereas continuous rotation servo</w:t>
      </w:r>
      <w:r w:rsidR="00D824D3" w:rsidRPr="00320156">
        <w:rPr>
          <w:lang w:val="en-GB"/>
        </w:rPr>
        <w:t xml:space="preserve"> </w:t>
      </w:r>
      <w:r w:rsidR="00FF48D8" w:rsidRPr="00320156">
        <w:rPr>
          <w:lang w:val="en-GB"/>
        </w:rPr>
        <w:t xml:space="preserve">motors can rotate continuously </w:t>
      </w:r>
      <w:r w:rsidR="009C0ECB" w:rsidRPr="00320156">
        <w:rPr>
          <w:lang w:val="en-GB"/>
        </w:rPr>
        <w:t>in both directions. Linear servo</w:t>
      </w:r>
      <w:r w:rsidR="00D824D3" w:rsidRPr="00320156">
        <w:rPr>
          <w:lang w:val="en-GB"/>
        </w:rPr>
        <w:t xml:space="preserve"> </w:t>
      </w:r>
      <w:r w:rsidR="009C0ECB" w:rsidRPr="00320156">
        <w:rPr>
          <w:lang w:val="en-GB"/>
        </w:rPr>
        <w:t>motors use a rack and pinion mechanism to convert rotation into linear motion.</w:t>
      </w:r>
      <w:r w:rsidR="009A0AC9" w:rsidRPr="00320156">
        <w:rPr>
          <w:lang w:val="en-GB"/>
        </w:rPr>
        <w:t xml:space="preserve"> What’s special about servo</w:t>
      </w:r>
      <w:r w:rsidR="00D824D3" w:rsidRPr="00320156">
        <w:rPr>
          <w:lang w:val="en-GB"/>
        </w:rPr>
        <w:t xml:space="preserve"> </w:t>
      </w:r>
      <w:r w:rsidR="009A0AC9" w:rsidRPr="00320156">
        <w:rPr>
          <w:lang w:val="en-GB"/>
        </w:rPr>
        <w:t>motors compared to others is that it provide</w:t>
      </w:r>
      <w:r w:rsidR="00B33754" w:rsidRPr="00320156">
        <w:rPr>
          <w:lang w:val="en-GB"/>
        </w:rPr>
        <w:t>s</w:t>
      </w:r>
      <w:r w:rsidR="009A0AC9" w:rsidRPr="00320156">
        <w:rPr>
          <w:lang w:val="en-GB"/>
        </w:rPr>
        <w:t xml:space="preserve"> feedback information </w:t>
      </w:r>
      <w:r w:rsidR="00821C6E" w:rsidRPr="00320156">
        <w:rPr>
          <w:lang w:val="en-GB"/>
        </w:rPr>
        <w:t xml:space="preserve">on the position of the motor, which allows for small adjustments to be made if </w:t>
      </w:r>
      <w:r w:rsidR="00B33754" w:rsidRPr="00320156">
        <w:rPr>
          <w:lang w:val="en-GB"/>
        </w:rPr>
        <w:t>it’s not in the correct position.</w:t>
      </w:r>
      <w:r w:rsidR="00EA26FC" w:rsidRPr="00320156">
        <w:rPr>
          <w:lang w:val="en-GB"/>
        </w:rPr>
        <w:t xml:space="preserve"> Both analogue and digital servo</w:t>
      </w:r>
      <w:r w:rsidR="00D824D3" w:rsidRPr="00320156">
        <w:rPr>
          <w:lang w:val="en-GB"/>
        </w:rPr>
        <w:t xml:space="preserve"> </w:t>
      </w:r>
      <w:r w:rsidR="00EA26FC" w:rsidRPr="00320156">
        <w:rPr>
          <w:lang w:val="en-GB"/>
        </w:rPr>
        <w:t xml:space="preserve">motors are controlled using </w:t>
      </w:r>
      <w:r w:rsidR="00147C7C" w:rsidRPr="00320156">
        <w:rPr>
          <w:lang w:val="en-GB"/>
        </w:rPr>
        <w:t>PWM</w:t>
      </w:r>
      <w:r w:rsidR="00147C7C" w:rsidRPr="00320156">
        <w:rPr>
          <w:color w:val="C00000"/>
          <w:lang w:val="en-GB"/>
        </w:rPr>
        <w:t>*</w:t>
      </w:r>
      <w:r w:rsidR="00147C7C" w:rsidRPr="00320156">
        <w:rPr>
          <w:lang w:val="en-GB"/>
        </w:rPr>
        <w:t xml:space="preserve"> (pulse width modulation), and most Arduino microcontrollers are able to output signals using this method.</w:t>
      </w:r>
      <w:r w:rsidR="003B7A6A" w:rsidRPr="00320156">
        <w:rPr>
          <w:lang w:val="en-GB"/>
        </w:rPr>
        <w:t xml:space="preserve"> If I use a servo</w:t>
      </w:r>
      <w:r w:rsidR="00D824D3" w:rsidRPr="00320156">
        <w:rPr>
          <w:lang w:val="en-GB"/>
        </w:rPr>
        <w:t xml:space="preserve"> </w:t>
      </w:r>
      <w:r w:rsidR="003B7A6A" w:rsidRPr="00320156">
        <w:rPr>
          <w:lang w:val="en-GB"/>
        </w:rPr>
        <w:t>motor, I will likely use a microcontroller to control it.</w:t>
      </w:r>
    </w:p>
    <w:p w14:paraId="24443873" w14:textId="76F30618" w:rsidR="00721F71" w:rsidRPr="00320156" w:rsidRDefault="005317C3" w:rsidP="00272B97">
      <w:pPr>
        <w:pStyle w:val="Heading3"/>
        <w:rPr>
          <w:color w:val="FF0000"/>
          <w:lang w:val="en-GB"/>
        </w:rPr>
      </w:pPr>
      <w:bookmarkStart w:id="33" w:name="_Toc73536200"/>
      <w:r w:rsidRPr="00320156">
        <w:rPr>
          <w:lang w:val="en-GB"/>
        </w:rPr>
        <w:lastRenderedPageBreak/>
        <w:t>Poten</w:t>
      </w:r>
      <w:r w:rsidR="006B6A8B" w:rsidRPr="00320156">
        <w:rPr>
          <w:lang w:val="en-GB"/>
        </w:rPr>
        <w:t>tiometer</w:t>
      </w:r>
      <w:r w:rsidR="00F33B3C" w:rsidRPr="00320156">
        <w:rPr>
          <w:lang w:val="en-GB"/>
        </w:rPr>
        <w:t>s</w:t>
      </w:r>
      <w:r w:rsidR="008D2B83" w:rsidRPr="00320156">
        <w:rPr>
          <w:lang w:val="en-GB"/>
        </w:rPr>
        <w:t xml:space="preserve"> </w:t>
      </w:r>
      <w:r w:rsidR="0018749A" w:rsidRPr="00320156">
        <w:rPr>
          <w:lang w:val="en-GB"/>
        </w:rPr>
        <w:t>and Controller Teardown</w:t>
      </w:r>
      <w:bookmarkEnd w:id="33"/>
    </w:p>
    <w:p w14:paraId="1D10E078" w14:textId="287CE20B" w:rsidR="00256293" w:rsidRPr="00320156" w:rsidRDefault="006B6A8B" w:rsidP="00860925">
      <w:pPr>
        <w:rPr>
          <w:lang w:val="en-GB"/>
        </w:rPr>
      </w:pPr>
      <w:r w:rsidRPr="00320156">
        <w:rPr>
          <w:lang w:val="en-GB"/>
        </w:rPr>
        <w:t xml:space="preserve">A potentiometer is a type of </w:t>
      </w:r>
      <w:r w:rsidR="00FB785A" w:rsidRPr="00320156">
        <w:rPr>
          <w:lang w:val="en-GB"/>
        </w:rPr>
        <w:t xml:space="preserve">variable resistor. </w:t>
      </w:r>
      <w:r w:rsidR="008075E1" w:rsidRPr="00320156">
        <w:rPr>
          <w:lang w:val="en-GB"/>
        </w:rPr>
        <w:t>A variable resistor is a</w:t>
      </w:r>
      <w:r w:rsidR="00AF1AAD" w:rsidRPr="00320156">
        <w:rPr>
          <w:lang w:val="en-GB"/>
        </w:rPr>
        <w:t>n electrical component that can change</w:t>
      </w:r>
      <w:r w:rsidR="00507230" w:rsidRPr="00320156">
        <w:rPr>
          <w:lang w:val="en-GB"/>
        </w:rPr>
        <w:t xml:space="preserve"> its </w:t>
      </w:r>
      <w:r w:rsidR="00FB785A" w:rsidRPr="00320156">
        <w:rPr>
          <w:lang w:val="en-GB"/>
        </w:rPr>
        <w:t>ohmic</w:t>
      </w:r>
      <w:r w:rsidR="00507230" w:rsidRPr="00320156">
        <w:rPr>
          <w:lang w:val="en-GB"/>
        </w:rPr>
        <w:t xml:space="preserve"> resistance value through </w:t>
      </w:r>
      <w:r w:rsidR="00FB785A" w:rsidRPr="00320156">
        <w:rPr>
          <w:lang w:val="en-GB"/>
        </w:rPr>
        <w:t xml:space="preserve">either </w:t>
      </w:r>
      <w:r w:rsidR="00507230" w:rsidRPr="00320156">
        <w:rPr>
          <w:lang w:val="en-GB"/>
        </w:rPr>
        <w:t>mechanical action</w:t>
      </w:r>
      <w:r w:rsidR="00FB785A" w:rsidRPr="00320156">
        <w:rPr>
          <w:lang w:val="en-GB"/>
        </w:rPr>
        <w:t xml:space="preserve"> (potentiometer)</w:t>
      </w:r>
      <w:r w:rsidR="005F1FCF" w:rsidRPr="00320156">
        <w:rPr>
          <w:lang w:val="en-GB"/>
        </w:rPr>
        <w:t xml:space="preserve"> </w:t>
      </w:r>
      <w:r w:rsidR="00FB785A" w:rsidRPr="00320156">
        <w:rPr>
          <w:lang w:val="en-GB"/>
        </w:rPr>
        <w:t xml:space="preserve">or </w:t>
      </w:r>
      <w:r w:rsidR="00256293" w:rsidRPr="00320156">
        <w:rPr>
          <w:lang w:val="en-GB"/>
        </w:rPr>
        <w:t>electronically (digital potentiometer)</w:t>
      </w:r>
      <w:r w:rsidR="00F33B3C" w:rsidRPr="00320156">
        <w:rPr>
          <w:lang w:val="en-GB"/>
        </w:rPr>
        <w:t>.</w:t>
      </w:r>
    </w:p>
    <w:p w14:paraId="6DB775B7" w14:textId="2E027880" w:rsidR="00256293" w:rsidRPr="00320156" w:rsidRDefault="00256293" w:rsidP="00860925">
      <w:pPr>
        <w:rPr>
          <w:lang w:val="en-GB"/>
        </w:rPr>
      </w:pPr>
    </w:p>
    <w:p w14:paraId="49542DBD" w14:textId="2FD58358" w:rsidR="00F750E4" w:rsidRPr="00320156" w:rsidRDefault="00EF7195" w:rsidP="00F33B3C">
      <w:pPr>
        <w:pStyle w:val="Heading4"/>
        <w:rPr>
          <w:lang w:val="en-GB"/>
        </w:rPr>
      </w:pPr>
      <w:r w:rsidRPr="00320156">
        <w:rPr>
          <w:noProof/>
          <w:lang w:val="en-GB"/>
        </w:rPr>
        <w:drawing>
          <wp:anchor distT="0" distB="0" distL="114300" distR="114300" simplePos="0" relativeHeight="251658291" behindDoc="0" locked="0" layoutInCell="1" allowOverlap="1" wp14:anchorId="080AEE7A" wp14:editId="2B36F10C">
            <wp:simplePos x="0" y="0"/>
            <wp:positionH relativeFrom="column">
              <wp:posOffset>4041140</wp:posOffset>
            </wp:positionH>
            <wp:positionV relativeFrom="paragraph">
              <wp:posOffset>50074</wp:posOffset>
            </wp:positionV>
            <wp:extent cx="1859280" cy="1150620"/>
            <wp:effectExtent l="0" t="0" r="0" b="5080"/>
            <wp:wrapSquare wrapText="bothSides"/>
            <wp:docPr id="61" name="Picture 6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Diagram&#10;&#10;Description automatically generated"/>
                    <pic:cNvPicPr/>
                  </pic:nvPicPr>
                  <pic:blipFill rotWithShape="1">
                    <a:blip r:embed="rId31" cstate="print">
                      <a:extLst>
                        <a:ext uri="{28A0092B-C50C-407E-A947-70E740481C1C}">
                          <a14:useLocalDpi xmlns:a14="http://schemas.microsoft.com/office/drawing/2010/main" val="0"/>
                        </a:ext>
                      </a:extLst>
                    </a:blip>
                    <a:srcRect b="7143"/>
                    <a:stretch/>
                  </pic:blipFill>
                  <pic:spPr bwMode="auto">
                    <a:xfrm>
                      <a:off x="0" y="0"/>
                      <a:ext cx="1859280" cy="11506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E01D4" w:rsidRPr="00320156">
        <w:rPr>
          <w:lang w:val="en-GB"/>
        </w:rPr>
        <w:t>[</w:t>
      </w:r>
      <w:r w:rsidR="00F33B3C" w:rsidRPr="00320156">
        <w:rPr>
          <w:lang w:val="en-GB"/>
        </w:rPr>
        <w:t>Mechanical</w:t>
      </w:r>
      <w:r w:rsidR="00CE01D4" w:rsidRPr="00320156">
        <w:rPr>
          <w:lang w:val="en-GB"/>
        </w:rPr>
        <w:t>]</w:t>
      </w:r>
      <w:r w:rsidR="00F33B3C" w:rsidRPr="00320156">
        <w:rPr>
          <w:lang w:val="en-GB"/>
        </w:rPr>
        <w:t xml:space="preserve"> </w:t>
      </w:r>
      <w:r w:rsidR="00CE01D4" w:rsidRPr="00320156">
        <w:rPr>
          <w:lang w:val="en-GB"/>
        </w:rPr>
        <w:t>P</w:t>
      </w:r>
      <w:r w:rsidR="00F33B3C" w:rsidRPr="00320156">
        <w:rPr>
          <w:lang w:val="en-GB"/>
        </w:rPr>
        <w:t>otentiometer</w:t>
      </w:r>
    </w:p>
    <w:p w14:paraId="77B0557A" w14:textId="0519AC2C" w:rsidR="00F750E4" w:rsidRPr="00320156" w:rsidRDefault="00EF7195" w:rsidP="00860925">
      <w:pPr>
        <w:rPr>
          <w:lang w:val="en-GB"/>
        </w:rPr>
      </w:pPr>
      <w:r w:rsidRPr="00320156">
        <w:rPr>
          <w:noProof/>
          <w:lang w:val="en-GB"/>
        </w:rPr>
        <mc:AlternateContent>
          <mc:Choice Requires="wps">
            <w:drawing>
              <wp:anchor distT="0" distB="0" distL="114300" distR="114300" simplePos="0" relativeHeight="251658292" behindDoc="0" locked="0" layoutInCell="1" allowOverlap="1" wp14:anchorId="16803405" wp14:editId="13F5D0D4">
                <wp:simplePos x="0" y="0"/>
                <wp:positionH relativeFrom="column">
                  <wp:posOffset>4039870</wp:posOffset>
                </wp:positionH>
                <wp:positionV relativeFrom="paragraph">
                  <wp:posOffset>946150</wp:posOffset>
                </wp:positionV>
                <wp:extent cx="1859280" cy="635"/>
                <wp:effectExtent l="0" t="0" r="0" b="12065"/>
                <wp:wrapSquare wrapText="bothSides"/>
                <wp:docPr id="62" name="Text Box 62"/>
                <wp:cNvGraphicFramePr/>
                <a:graphic xmlns:a="http://schemas.openxmlformats.org/drawingml/2006/main">
                  <a:graphicData uri="http://schemas.microsoft.com/office/word/2010/wordprocessingShape">
                    <wps:wsp>
                      <wps:cNvSpPr txBox="1"/>
                      <wps:spPr>
                        <a:xfrm>
                          <a:off x="0" y="0"/>
                          <a:ext cx="1859280" cy="635"/>
                        </a:xfrm>
                        <a:prstGeom prst="rect">
                          <a:avLst/>
                        </a:prstGeom>
                        <a:solidFill>
                          <a:prstClr val="white"/>
                        </a:solidFill>
                        <a:ln>
                          <a:noFill/>
                        </a:ln>
                      </wps:spPr>
                      <wps:txbx>
                        <w:txbxContent>
                          <w:p w14:paraId="205CD29C" w14:textId="008A9AD0" w:rsidR="00F33B3C" w:rsidRPr="00C95AE7" w:rsidRDefault="00F33B3C" w:rsidP="00F33B3C">
                            <w:pPr>
                              <w:pStyle w:val="Caption"/>
                              <w:rPr>
                                <w:noProof/>
                                <w:sz w:val="20"/>
                                <w:lang w:val="en-GB"/>
                              </w:rPr>
                            </w:pPr>
                            <w:r>
                              <w:t xml:space="preserve">Figure </w:t>
                            </w:r>
                            <w:r w:rsidR="00586C4D">
                              <w:t>16</w:t>
                            </w:r>
                            <w:r w:rsidR="00D13645">
                              <w:t xml:space="preserve"> – mechanical potentiometer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803405" id="Text Box 62" o:spid="_x0000_s1059" type="#_x0000_t202" style="position:absolute;margin-left:318.1pt;margin-top:74.5pt;width:146.4pt;height:.05pt;z-index:2516582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" stroked="f">
                <v:textbox style="mso-fit-shape-to-text:t" inset="0,0,0,0">
                  <w:txbxContent>
                    <w:p w14:paraId="205CD29C" w14:textId="008A9AD0" w:rsidR="00F33B3C" w:rsidRPr="00C95AE7" w:rsidRDefault="00F33B3C" w:rsidP="00F33B3C">
                      <w:pPr>
                        <w:pStyle w:val="Caption"/>
                        <w:rPr>
                          <w:noProof/>
                          <w:sz w:val="20"/>
                          <w:lang w:val="en-GB"/>
                        </w:rPr>
                      </w:pPr>
                      <w:r>
                        <w:t xml:space="preserve">Figure </w:t>
                      </w:r>
                      <w:r w:rsidR="00586C4D">
                        <w:t>16</w:t>
                      </w:r>
                      <w:r w:rsidR="00D13645">
                        <w:t xml:space="preserve"> – mechanical potentiometer</w:t>
                      </w:r>
                    </w:p>
                  </w:txbxContent>
                </v:textbox>
                <w10:wrap type="square"/>
              </v:shape>
            </w:pict>
          </mc:Fallback>
        </mc:AlternateContent>
      </w:r>
      <w:r w:rsidR="00F33B3C" w:rsidRPr="00320156">
        <w:rPr>
          <w:lang w:val="en-GB"/>
        </w:rPr>
        <w:t>A potentiomet</w:t>
      </w:r>
      <w:r w:rsidR="0036656C" w:rsidRPr="00320156">
        <w:rPr>
          <w:lang w:val="en-GB"/>
        </w:rPr>
        <w:t>er changes its ohmic resistance by changing the distance that a current has to flow through a resistive material.</w:t>
      </w:r>
      <w:r w:rsidR="001E5F92" w:rsidRPr="00320156">
        <w:rPr>
          <w:lang w:val="en-GB"/>
        </w:rPr>
        <w:t xml:space="preserve"> This has to be done through physical means like twisting (shown in Figure 1</w:t>
      </w:r>
      <w:r w:rsidR="00586C4D" w:rsidRPr="00320156">
        <w:rPr>
          <w:lang w:val="en-GB"/>
        </w:rPr>
        <w:t>6</w:t>
      </w:r>
      <w:r w:rsidR="001E5F92" w:rsidRPr="00320156">
        <w:rPr>
          <w:lang w:val="en-GB"/>
        </w:rPr>
        <w:t>) or sliding.</w:t>
      </w:r>
      <w:r w:rsidR="003C0740" w:rsidRPr="00320156">
        <w:rPr>
          <w:lang w:val="en-GB"/>
        </w:rPr>
        <w:t xml:space="preserve"> For my solution, the computer or the car will need to be able to control the voltage</w:t>
      </w:r>
      <w:r w:rsidRPr="00320156">
        <w:rPr>
          <w:lang w:val="en-GB"/>
        </w:rPr>
        <w:t>, therefore</w:t>
      </w:r>
      <w:r w:rsidR="008456B9" w:rsidRPr="00320156">
        <w:rPr>
          <w:lang w:val="en-GB"/>
        </w:rPr>
        <w:t xml:space="preserve"> I might need to use</w:t>
      </w:r>
      <w:r w:rsidRPr="00320156">
        <w:rPr>
          <w:lang w:val="en-GB"/>
        </w:rPr>
        <w:t xml:space="preserve"> a digital potentiometer</w:t>
      </w:r>
      <w:r w:rsidR="008456B9" w:rsidRPr="00320156">
        <w:rPr>
          <w:lang w:val="en-GB"/>
        </w:rPr>
        <w:t>.</w:t>
      </w:r>
    </w:p>
    <w:p w14:paraId="40D25F0F" w14:textId="14D8A199" w:rsidR="00F2479D" w:rsidRPr="00320156" w:rsidRDefault="00F2479D" w:rsidP="00860925">
      <w:pPr>
        <w:rPr>
          <w:lang w:val="en-GB"/>
        </w:rPr>
      </w:pPr>
    </w:p>
    <w:p w14:paraId="42F5BBED" w14:textId="6F66150E" w:rsidR="00F2479D" w:rsidRPr="00320156" w:rsidRDefault="00EF7195" w:rsidP="00F2479D">
      <w:pPr>
        <w:pStyle w:val="Heading4"/>
        <w:rPr>
          <w:lang w:val="en-GB"/>
        </w:rPr>
      </w:pPr>
      <w:r w:rsidRPr="00320156">
        <w:rPr>
          <w:noProof/>
          <w:lang w:val="en-GB"/>
        </w:rPr>
        <w:drawing>
          <wp:anchor distT="0" distB="0" distL="114300" distR="114300" simplePos="0" relativeHeight="251658293" behindDoc="0" locked="0" layoutInCell="1" allowOverlap="1" wp14:anchorId="73C9D803" wp14:editId="014BA98D">
            <wp:simplePos x="0" y="0"/>
            <wp:positionH relativeFrom="column">
              <wp:posOffset>4342856</wp:posOffset>
            </wp:positionH>
            <wp:positionV relativeFrom="paragraph">
              <wp:posOffset>107043</wp:posOffset>
            </wp:positionV>
            <wp:extent cx="1550670" cy="978535"/>
            <wp:effectExtent l="0" t="0" r="0" b="0"/>
            <wp:wrapSquare wrapText="bothSides"/>
            <wp:docPr id="63" name="Picture 63" descr="A picture containing text, hang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A picture containing text, hanger&#10;&#10;Description automatically generated"/>
                    <pic:cNvPicPr/>
                  </pic:nvPicPr>
                  <pic:blipFill rotWithShape="1">
                    <a:blip r:embed="rId32">
                      <a:extLst>
                        <a:ext uri="{28A0092B-C50C-407E-A947-70E740481C1C}">
                          <a14:useLocalDpi xmlns:a14="http://schemas.microsoft.com/office/drawing/2010/main" val="0"/>
                        </a:ext>
                      </a:extLst>
                    </a:blip>
                    <a:srcRect r="41239"/>
                    <a:stretch/>
                  </pic:blipFill>
                  <pic:spPr bwMode="auto">
                    <a:xfrm>
                      <a:off x="0" y="0"/>
                      <a:ext cx="1550670" cy="9785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2479D" w:rsidRPr="00320156">
        <w:rPr>
          <w:lang w:val="en-GB"/>
        </w:rPr>
        <w:t>Digital potentiometers</w:t>
      </w:r>
    </w:p>
    <w:p w14:paraId="1652D724" w14:textId="07DA281C" w:rsidR="00F33B3C" w:rsidRPr="00320156" w:rsidRDefault="00461E75" w:rsidP="00860925">
      <w:pPr>
        <w:rPr>
          <w:lang w:val="en-GB"/>
        </w:rPr>
      </w:pPr>
      <w:r w:rsidRPr="00320156">
        <w:rPr>
          <w:noProof/>
          <w:lang w:val="en-GB"/>
        </w:rPr>
        <mc:AlternateContent>
          <mc:Choice Requires="wps">
            <w:drawing>
              <wp:anchor distT="0" distB="0" distL="114300" distR="114300" simplePos="0" relativeHeight="251658294" behindDoc="0" locked="0" layoutInCell="1" allowOverlap="1" wp14:anchorId="792E2C54" wp14:editId="28D37F99">
                <wp:simplePos x="0" y="0"/>
                <wp:positionH relativeFrom="column">
                  <wp:posOffset>4399915</wp:posOffset>
                </wp:positionH>
                <wp:positionV relativeFrom="paragraph">
                  <wp:posOffset>805180</wp:posOffset>
                </wp:positionV>
                <wp:extent cx="1635125" cy="266065"/>
                <wp:effectExtent l="0" t="0" r="3175" b="0"/>
                <wp:wrapSquare wrapText="bothSides"/>
                <wp:docPr id="64" name="Text Box 64"/>
                <wp:cNvGraphicFramePr/>
                <a:graphic xmlns:a="http://schemas.openxmlformats.org/drawingml/2006/main">
                  <a:graphicData uri="http://schemas.microsoft.com/office/word/2010/wordprocessingShape">
                    <wps:wsp>
                      <wps:cNvSpPr txBox="1"/>
                      <wps:spPr>
                        <a:xfrm>
                          <a:off x="0" y="0"/>
                          <a:ext cx="1635125" cy="266065"/>
                        </a:xfrm>
                        <a:prstGeom prst="rect">
                          <a:avLst/>
                        </a:prstGeom>
                        <a:solidFill>
                          <a:prstClr val="white"/>
                        </a:solidFill>
                        <a:ln>
                          <a:noFill/>
                        </a:ln>
                      </wps:spPr>
                      <wps:txbx>
                        <w:txbxContent>
                          <w:p w14:paraId="1028EDF5" w14:textId="7669ECAE" w:rsidR="00492EC2" w:rsidRPr="00690DF5" w:rsidRDefault="00492EC2" w:rsidP="00492EC2">
                            <w:pPr>
                              <w:pStyle w:val="Caption"/>
                              <w:rPr>
                                <w:noProof/>
                                <w:sz w:val="20"/>
                                <w:lang w:val="en-GB"/>
                              </w:rPr>
                            </w:pPr>
                            <w:r>
                              <w:t xml:space="preserve">Figure </w:t>
                            </w:r>
                            <w:r w:rsidR="00586C4D">
                              <w:t>17</w:t>
                            </w:r>
                            <w:r w:rsidR="00D13645">
                              <w:t xml:space="preserve"> – Digital Potentiometer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92E2C54" id="Text Box 64" o:spid="_x0000_s1060" type="#_x0000_t202" style="position:absolute;margin-left:346.45pt;margin-top:63.4pt;width:128.75pt;height:20.95pt;z-index:25165829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" stroked="f">
                <v:textbox style="mso-fit-shape-to-text:t" inset="0,0,0,0">
                  <w:txbxContent>
                    <w:p w14:paraId="1028EDF5" w14:textId="7669ECAE" w:rsidR="00492EC2" w:rsidRPr="00690DF5" w:rsidRDefault="00492EC2" w:rsidP="00492EC2">
                      <w:pPr>
                        <w:pStyle w:val="Caption"/>
                        <w:rPr>
                          <w:noProof/>
                          <w:sz w:val="20"/>
                          <w:lang w:val="en-GB"/>
                        </w:rPr>
                      </w:pPr>
                      <w:r>
                        <w:t xml:space="preserve">Figure </w:t>
                      </w:r>
                      <w:r w:rsidR="00586C4D">
                        <w:t>17</w:t>
                      </w:r>
                      <w:r w:rsidR="00D13645">
                        <w:t xml:space="preserve"> – Digital Potentiometer</w:t>
                      </w:r>
                    </w:p>
                  </w:txbxContent>
                </v:textbox>
                <w10:wrap type="square"/>
              </v:shape>
            </w:pict>
          </mc:Fallback>
        </mc:AlternateContent>
      </w:r>
      <w:r w:rsidR="00F2479D" w:rsidRPr="00320156">
        <w:rPr>
          <w:lang w:val="en-GB"/>
        </w:rPr>
        <w:t xml:space="preserve">A Digital potentiometer </w:t>
      </w:r>
      <w:r w:rsidR="00CE01D4" w:rsidRPr="00320156">
        <w:rPr>
          <w:lang w:val="en-GB"/>
        </w:rPr>
        <w:t xml:space="preserve">performs the same function as a </w:t>
      </w:r>
      <w:r w:rsidR="00A23BF8" w:rsidRPr="00320156">
        <w:rPr>
          <w:lang w:val="en-GB"/>
        </w:rPr>
        <w:t>Potentiometer but</w:t>
      </w:r>
      <w:r w:rsidR="00AC608A" w:rsidRPr="00320156">
        <w:rPr>
          <w:lang w:val="en-GB"/>
        </w:rPr>
        <w:t xml:space="preserve"> can be controlled</w:t>
      </w:r>
      <w:r w:rsidR="00A23BF8" w:rsidRPr="00320156">
        <w:rPr>
          <w:lang w:val="en-GB"/>
        </w:rPr>
        <w:t xml:space="preserve"> using digital signals. This is done using a circuit called a </w:t>
      </w:r>
      <w:r w:rsidR="00334428" w:rsidRPr="00320156">
        <w:rPr>
          <w:lang w:val="en-GB"/>
        </w:rPr>
        <w:t>resistor ladder (shown in Figure 1</w:t>
      </w:r>
      <w:r w:rsidRPr="00320156">
        <w:rPr>
          <w:lang w:val="en-GB"/>
        </w:rPr>
        <w:t>7</w:t>
      </w:r>
      <w:r w:rsidR="00334428" w:rsidRPr="00320156">
        <w:rPr>
          <w:lang w:val="en-GB"/>
        </w:rPr>
        <w:t>).</w:t>
      </w:r>
      <w:r w:rsidRPr="00320156">
        <w:rPr>
          <w:lang w:val="en-GB"/>
        </w:rPr>
        <w:t xml:space="preserve"> </w:t>
      </w:r>
      <w:r w:rsidR="00BB30DA" w:rsidRPr="00320156">
        <w:rPr>
          <w:lang w:val="en-GB"/>
        </w:rPr>
        <w:t>At every step of the ladder there is a</w:t>
      </w:r>
      <w:r w:rsidR="00CB022A" w:rsidRPr="00320156">
        <w:rPr>
          <w:lang w:val="en-GB"/>
        </w:rPr>
        <w:t>n electrical switch</w:t>
      </w:r>
      <w:r w:rsidR="0008486C" w:rsidRPr="00320156">
        <w:rPr>
          <w:lang w:val="en-GB"/>
        </w:rPr>
        <w:t xml:space="preserve">. The current travels through the resistors until they reach a step where the switch is </w:t>
      </w:r>
      <w:r w:rsidR="00C24DE6" w:rsidRPr="00320156">
        <w:rPr>
          <w:lang w:val="en-GB"/>
        </w:rPr>
        <w:t>closed, and it can pass through</w:t>
      </w:r>
      <w:r w:rsidR="0008486C" w:rsidRPr="00320156">
        <w:rPr>
          <w:lang w:val="en-GB"/>
        </w:rPr>
        <w:t xml:space="preserve">. </w:t>
      </w:r>
      <w:r w:rsidR="00C24DE6" w:rsidRPr="00320156">
        <w:rPr>
          <w:lang w:val="en-GB"/>
        </w:rPr>
        <w:t>T</w:t>
      </w:r>
      <w:r w:rsidR="0008486C" w:rsidRPr="00320156">
        <w:rPr>
          <w:lang w:val="en-GB"/>
        </w:rPr>
        <w:t>he resistance is changed</w:t>
      </w:r>
      <w:r w:rsidR="00C24DE6" w:rsidRPr="00320156">
        <w:rPr>
          <w:lang w:val="en-GB"/>
        </w:rPr>
        <w:t xml:space="preserve"> by changing the number o</w:t>
      </w:r>
      <w:r w:rsidR="00F4483B" w:rsidRPr="00320156">
        <w:rPr>
          <w:lang w:val="en-GB"/>
        </w:rPr>
        <w:t>f</w:t>
      </w:r>
      <w:r w:rsidR="00C24DE6" w:rsidRPr="00320156">
        <w:rPr>
          <w:lang w:val="en-GB"/>
        </w:rPr>
        <w:t xml:space="preserve"> resist</w:t>
      </w:r>
      <w:r w:rsidR="00F4483B" w:rsidRPr="00320156">
        <w:rPr>
          <w:lang w:val="en-GB"/>
        </w:rPr>
        <w:t>o</w:t>
      </w:r>
      <w:r w:rsidR="00C24DE6" w:rsidRPr="00320156">
        <w:rPr>
          <w:lang w:val="en-GB"/>
        </w:rPr>
        <w:t>rs the current has to travel th</w:t>
      </w:r>
      <w:r w:rsidR="00591BF0" w:rsidRPr="00320156">
        <w:rPr>
          <w:lang w:val="en-GB"/>
        </w:rPr>
        <w:t>r</w:t>
      </w:r>
      <w:r w:rsidR="00C24DE6" w:rsidRPr="00320156">
        <w:rPr>
          <w:lang w:val="en-GB"/>
        </w:rPr>
        <w:t>ough.</w:t>
      </w:r>
    </w:p>
    <w:p w14:paraId="6482F1E8" w14:textId="631050F5" w:rsidR="00E86C35" w:rsidRPr="00320156" w:rsidRDefault="00E86C35" w:rsidP="00860925">
      <w:pPr>
        <w:rPr>
          <w:lang w:val="en-GB"/>
        </w:rPr>
      </w:pPr>
    </w:p>
    <w:p w14:paraId="03FEB707" w14:textId="5B54C228" w:rsidR="00E86C35" w:rsidRPr="00320156" w:rsidRDefault="00E86C35" w:rsidP="00E86C35">
      <w:pPr>
        <w:pStyle w:val="Heading4"/>
        <w:rPr>
          <w:lang w:val="en-GB"/>
        </w:rPr>
      </w:pPr>
      <w:r w:rsidRPr="00320156">
        <w:rPr>
          <w:lang w:val="en-GB"/>
        </w:rPr>
        <w:t>Controller Teardown</w:t>
      </w:r>
    </w:p>
    <w:p w14:paraId="43282CAB" w14:textId="14564ADA" w:rsidR="00151489" w:rsidRPr="00320156" w:rsidRDefault="006908A9" w:rsidP="00860925">
      <w:pPr>
        <w:rPr>
          <w:lang w:val="en-GB"/>
        </w:rPr>
      </w:pPr>
      <w:r w:rsidRPr="00320156">
        <w:rPr>
          <w:lang w:val="en-GB"/>
        </w:rPr>
        <w:t xml:space="preserve">After finishing my experimentation with the </w:t>
      </w:r>
      <w:r w:rsidR="00151489" w:rsidRPr="00320156">
        <w:rPr>
          <w:lang w:val="en-GB"/>
        </w:rPr>
        <w:t xml:space="preserve">track </w:t>
      </w:r>
      <w:r w:rsidRPr="00320156">
        <w:rPr>
          <w:lang w:val="en-GB"/>
        </w:rPr>
        <w:t xml:space="preserve">I purchased, I decided to </w:t>
      </w:r>
      <w:r w:rsidR="00452164" w:rsidRPr="00320156">
        <w:rPr>
          <w:lang w:val="en-GB"/>
        </w:rPr>
        <w:t>teardown one of the controllers to see how they were altering the voltage applied to the track.</w:t>
      </w:r>
      <w:r w:rsidR="007A2EEE" w:rsidRPr="00320156">
        <w:rPr>
          <w:lang w:val="en-GB"/>
        </w:rPr>
        <w:t xml:space="preserve"> Figure </w:t>
      </w:r>
      <w:r w:rsidR="00B82FA0" w:rsidRPr="00320156">
        <w:rPr>
          <w:lang w:val="en-GB"/>
        </w:rPr>
        <w:t>18</w:t>
      </w:r>
      <w:r w:rsidR="007A2EEE" w:rsidRPr="00320156">
        <w:rPr>
          <w:lang w:val="en-GB"/>
        </w:rPr>
        <w:t xml:space="preserve"> show</w:t>
      </w:r>
      <w:r w:rsidR="00CC0145" w:rsidRPr="00320156">
        <w:rPr>
          <w:lang w:val="en-GB"/>
        </w:rPr>
        <w:t>s two images I took showing the potentiometer inside of a controller</w:t>
      </w:r>
      <w:r w:rsidR="0051421B" w:rsidRPr="00320156">
        <w:rPr>
          <w:lang w:val="en-GB"/>
        </w:rPr>
        <w:t>.</w:t>
      </w:r>
    </w:p>
    <w:p w14:paraId="6498CAC8" w14:textId="77777777" w:rsidR="00D13645" w:rsidRPr="00320156" w:rsidRDefault="00151489" w:rsidP="00D13645">
      <w:pPr>
        <w:keepNext/>
        <w:rPr>
          <w:lang w:val="en-GB"/>
        </w:rPr>
      </w:pPr>
      <w:r w:rsidRPr="00320156">
        <w:rPr>
          <w:noProof/>
          <w:lang w:val="en-GB"/>
        </w:rPr>
        <w:drawing>
          <wp:inline distT="0" distB="0" distL="0" distR="0" wp14:anchorId="5E644465" wp14:editId="222CEB9D">
            <wp:extent cx="6039293" cy="2549924"/>
            <wp:effectExtent l="0" t="0" r="0" b="3175"/>
            <wp:docPr id="164" name="Picture 164"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Diagram&#10;&#10;Description automatically generated with medium confidenc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043185" cy="2551567"/>
                    </a:xfrm>
                    <a:prstGeom prst="rect">
                      <a:avLst/>
                    </a:prstGeom>
                  </pic:spPr>
                </pic:pic>
              </a:graphicData>
            </a:graphic>
          </wp:inline>
        </w:drawing>
      </w:r>
    </w:p>
    <w:p w14:paraId="531D96FD" w14:textId="0B595A15" w:rsidR="00E86C35" w:rsidRPr="00320156" w:rsidRDefault="00D13645" w:rsidP="00D13645">
      <w:pPr>
        <w:pStyle w:val="Caption"/>
        <w:rPr>
          <w:lang w:val="en-GB"/>
        </w:rPr>
      </w:pPr>
      <w:r w:rsidRPr="00320156">
        <w:rPr>
          <w:lang w:val="en-GB"/>
        </w:rPr>
        <w:t xml:space="preserve">Figure </w:t>
      </w:r>
      <w:r w:rsidR="008B4790" w:rsidRPr="00320156">
        <w:rPr>
          <w:lang w:val="en-GB"/>
        </w:rPr>
        <w:t>1</w:t>
      </w:r>
      <w:r w:rsidR="00C24DE6" w:rsidRPr="00320156">
        <w:rPr>
          <w:lang w:val="en-GB"/>
        </w:rPr>
        <w:t>8</w:t>
      </w:r>
      <w:r w:rsidRPr="00320156">
        <w:rPr>
          <w:lang w:val="en-GB"/>
        </w:rPr>
        <w:t xml:space="preserve"> </w:t>
      </w:r>
      <w:r w:rsidR="000770DA" w:rsidRPr="00320156">
        <w:rPr>
          <w:lang w:val="en-GB"/>
        </w:rPr>
        <w:t>–</w:t>
      </w:r>
      <w:r w:rsidRPr="00320156">
        <w:rPr>
          <w:lang w:val="en-GB"/>
        </w:rPr>
        <w:t xml:space="preserve"> </w:t>
      </w:r>
      <w:r w:rsidR="000770DA" w:rsidRPr="00320156">
        <w:rPr>
          <w:lang w:val="en-GB"/>
        </w:rPr>
        <w:t xml:space="preserve">Controller teardown </w:t>
      </w:r>
    </w:p>
    <w:p w14:paraId="7A487DCC" w14:textId="132AA50F" w:rsidR="00641216" w:rsidRPr="00320156" w:rsidRDefault="00961AC6" w:rsidP="00641216">
      <w:pPr>
        <w:rPr>
          <w:lang w:val="en-GB"/>
        </w:rPr>
      </w:pPr>
      <w:r w:rsidRPr="00320156">
        <w:rPr>
          <w:lang w:val="en-GB"/>
        </w:rPr>
        <w:t>The potentiometer used is a sliding mechanical potentiometer. The trigger</w:t>
      </w:r>
      <w:r w:rsidR="00675DED" w:rsidRPr="00320156">
        <w:rPr>
          <w:lang w:val="en-GB"/>
        </w:rPr>
        <w:t xml:space="preserve"> is attached to </w:t>
      </w:r>
      <w:r w:rsidR="00506F9F" w:rsidRPr="00320156">
        <w:rPr>
          <w:lang w:val="en-GB"/>
        </w:rPr>
        <w:t>one terminal</w:t>
      </w:r>
      <w:r w:rsidR="00675DED" w:rsidRPr="00320156">
        <w:rPr>
          <w:lang w:val="en-GB"/>
        </w:rPr>
        <w:t xml:space="preserve">, </w:t>
      </w:r>
      <w:r w:rsidR="007F65BF" w:rsidRPr="00320156">
        <w:rPr>
          <w:lang w:val="en-GB"/>
        </w:rPr>
        <w:t xml:space="preserve">which moves according to how much the trigger is pulled. </w:t>
      </w:r>
      <w:r w:rsidR="00E14B8B" w:rsidRPr="00320156">
        <w:rPr>
          <w:lang w:val="en-GB"/>
        </w:rPr>
        <w:t xml:space="preserve">When the trigger is not pulled, the circuit is </w:t>
      </w:r>
      <w:r w:rsidR="00E14B8B" w:rsidRPr="00320156">
        <w:rPr>
          <w:lang w:val="en-GB"/>
        </w:rPr>
        <w:lastRenderedPageBreak/>
        <w:t xml:space="preserve">broken and no current passes through, therefore the cars don’t move. </w:t>
      </w:r>
      <w:r w:rsidR="009F0C31" w:rsidRPr="00320156">
        <w:rPr>
          <w:lang w:val="en-GB"/>
        </w:rPr>
        <w:t>As the trigger is pulled, the resistance becomes less and less</w:t>
      </w:r>
      <w:r w:rsidR="00786C2E" w:rsidRPr="00320156">
        <w:rPr>
          <w:lang w:val="en-GB"/>
        </w:rPr>
        <w:t xml:space="preserve"> which causes the cars to speed up.</w:t>
      </w:r>
      <w:r w:rsidR="002E6C99" w:rsidRPr="00320156">
        <w:rPr>
          <w:lang w:val="en-GB"/>
        </w:rPr>
        <w:t xml:space="preserve"> If I am able to attach these </w:t>
      </w:r>
      <w:r w:rsidR="00254D69" w:rsidRPr="00320156">
        <w:rPr>
          <w:lang w:val="en-GB"/>
        </w:rPr>
        <w:t>terminals to a potentiometer I can control, then I will be able to control the voltage applied to the track</w:t>
      </w:r>
      <w:r w:rsidR="008D2A96" w:rsidRPr="00320156">
        <w:rPr>
          <w:lang w:val="en-GB"/>
        </w:rPr>
        <w:t>, by mimicking the function of the controller.</w:t>
      </w:r>
    </w:p>
    <w:p w14:paraId="660AEA5E" w14:textId="77777777" w:rsidR="005F663A" w:rsidRPr="00320156" w:rsidRDefault="005F663A" w:rsidP="00641216">
      <w:pPr>
        <w:rPr>
          <w:lang w:val="en-GB"/>
        </w:rPr>
      </w:pPr>
    </w:p>
    <w:p w14:paraId="26CC18B1" w14:textId="4A0EE6EE" w:rsidR="00F33B3C" w:rsidRPr="00320156" w:rsidRDefault="004B290D" w:rsidP="00516C76">
      <w:pPr>
        <w:pStyle w:val="Heading4"/>
        <w:rPr>
          <w:lang w:val="en-GB"/>
        </w:rPr>
      </w:pPr>
      <w:r w:rsidRPr="00320156">
        <w:rPr>
          <w:lang w:val="en-GB"/>
        </w:rPr>
        <w:t>R</w:t>
      </w:r>
      <w:r w:rsidR="001C2789" w:rsidRPr="00320156">
        <w:rPr>
          <w:lang w:val="en-GB"/>
        </w:rPr>
        <w:t>esistance</w:t>
      </w:r>
      <w:r w:rsidR="00E22F9E" w:rsidRPr="00320156">
        <w:rPr>
          <w:lang w:val="en-GB"/>
        </w:rPr>
        <w:t>’s effect on the slot car</w:t>
      </w:r>
    </w:p>
    <w:p w14:paraId="0A1BAD60" w14:textId="3EFB313B" w:rsidR="003B19F7" w:rsidRPr="00320156" w:rsidRDefault="008F6B05" w:rsidP="003B19F7">
      <w:pPr>
        <w:rPr>
          <w:lang w:val="en-GB"/>
        </w:rPr>
      </w:pPr>
      <w:r w:rsidRPr="00320156">
        <w:rPr>
          <w:lang w:val="en-GB"/>
        </w:rPr>
        <w:t>The slot car’s speed is dependent on the voltage it is supplied with</w:t>
      </w:r>
      <w:r w:rsidR="00194328" w:rsidRPr="00320156">
        <w:rPr>
          <w:lang w:val="en-GB"/>
        </w:rPr>
        <w:t>. I decided to research how increasing the resistance in a circuit causes the slot car to slow down.</w:t>
      </w:r>
    </w:p>
    <w:p w14:paraId="36AB7BD8" w14:textId="48706835" w:rsidR="00700016" w:rsidRPr="00320156" w:rsidRDefault="00700016" w:rsidP="003B19F7">
      <w:pPr>
        <w:rPr>
          <w:lang w:val="en-GB"/>
        </w:rPr>
      </w:pPr>
    </w:p>
    <w:p w14:paraId="557FAEC2" w14:textId="19B5E30C" w:rsidR="008768E7" w:rsidRPr="00320156" w:rsidRDefault="00A81CE2" w:rsidP="00860925">
      <w:pPr>
        <w:rPr>
          <w:lang w:val="en-GB"/>
        </w:rPr>
      </w:pPr>
      <w:r w:rsidRPr="00320156">
        <w:rPr>
          <w:lang w:val="en-GB"/>
        </w:rPr>
        <w:t>There are two important laws</w:t>
      </w:r>
      <w:r w:rsidR="00690A25" w:rsidRPr="00320156">
        <w:rPr>
          <w:lang w:val="en-GB"/>
        </w:rPr>
        <w:t xml:space="preserve"> which explain this; the first is Ohm’s Law</w:t>
      </w:r>
      <w:r w:rsidR="005B57AF" w:rsidRPr="00320156">
        <w:rPr>
          <w:color w:val="C00000"/>
          <w:lang w:val="en-GB"/>
        </w:rPr>
        <w:t>*</w:t>
      </w:r>
      <w:r w:rsidR="00690A25" w:rsidRPr="00320156">
        <w:rPr>
          <w:lang w:val="en-GB"/>
        </w:rPr>
        <w:t xml:space="preserve">. </w:t>
      </w:r>
      <w:r w:rsidR="002973D9" w:rsidRPr="00320156">
        <w:rPr>
          <w:lang w:val="en-GB"/>
        </w:rPr>
        <w:t>Ohm’s Law is the fundamental law of electricity. It states that</w:t>
      </w:r>
      <w:r w:rsidR="008768E7" w:rsidRPr="00320156">
        <w:rPr>
          <w:lang w:val="en-GB"/>
        </w:rPr>
        <w:t>:</w:t>
      </w:r>
    </w:p>
    <w:p w14:paraId="7432A65D" w14:textId="4A6666B9" w:rsidR="00F33B3C" w:rsidRPr="00320156" w:rsidRDefault="008768E7" w:rsidP="00860925">
      <w:pPr>
        <w:rPr>
          <w:lang w:val="en-GB"/>
        </w:rPr>
      </w:pPr>
      <w:r w:rsidRPr="00320156">
        <w:rPr>
          <w:rFonts w:ascii="Monaco" w:hAnsi="Monaco"/>
          <w:lang w:val="en-GB"/>
        </w:rPr>
        <w:t>Current = Voltage / Resistance</w:t>
      </w:r>
    </w:p>
    <w:p w14:paraId="11FFC279" w14:textId="7BBAD778" w:rsidR="00024D92" w:rsidRPr="00320156" w:rsidRDefault="000A205E" w:rsidP="00EE7D3D">
      <w:pPr>
        <w:keepNext/>
        <w:rPr>
          <w:lang w:val="en-GB"/>
        </w:rPr>
      </w:pPr>
      <w:r w:rsidRPr="00320156">
        <w:rPr>
          <w:noProof/>
          <w:lang w:val="en-GB"/>
        </w:rPr>
        <w:drawing>
          <wp:anchor distT="0" distB="0" distL="114300" distR="114300" simplePos="0" relativeHeight="251658295" behindDoc="0" locked="0" layoutInCell="1" allowOverlap="1" wp14:anchorId="00E24214" wp14:editId="7181E1CF">
            <wp:simplePos x="0" y="0"/>
            <wp:positionH relativeFrom="column">
              <wp:posOffset>0</wp:posOffset>
            </wp:positionH>
            <wp:positionV relativeFrom="paragraph">
              <wp:posOffset>1260475</wp:posOffset>
            </wp:positionV>
            <wp:extent cx="3934460" cy="1787525"/>
            <wp:effectExtent l="0" t="0" r="2540" b="3175"/>
            <wp:wrapSquare wrapText="bothSides"/>
            <wp:docPr id="65" name="Picture 6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Diagram&#10;&#10;Description automatically generated"/>
                    <pic:cNvPicPr/>
                  </pic:nvPicPr>
                  <pic:blipFill rotWithShape="1">
                    <a:blip r:embed="rId34" cstate="print">
                      <a:extLst>
                        <a:ext uri="{28A0092B-C50C-407E-A947-70E740481C1C}">
                          <a14:useLocalDpi xmlns:a14="http://schemas.microsoft.com/office/drawing/2010/main" val="0"/>
                        </a:ext>
                      </a:extLst>
                    </a:blip>
                    <a:srcRect b="13095"/>
                    <a:stretch/>
                  </pic:blipFill>
                  <pic:spPr bwMode="auto">
                    <a:xfrm>
                      <a:off x="0" y="0"/>
                      <a:ext cx="3934460" cy="1787525"/>
                    </a:xfrm>
                    <a:prstGeom prst="rect">
                      <a:avLst/>
                    </a:prstGeom>
                    <a:ln>
                      <a:noFill/>
                    </a:ln>
                    <a:extLst>
                      <a:ext uri="{53640926-AAD7-44D8-BBD7-CCE9431645EC}">
                        <a14:shadowObscured xmlns:a14="http://schemas.microsoft.com/office/drawing/2010/main"/>
                      </a:ext>
                    </a:extLst>
                  </pic:spPr>
                </pic:pic>
              </a:graphicData>
            </a:graphic>
          </wp:anchor>
        </w:drawing>
      </w:r>
      <w:r w:rsidRPr="00320156">
        <w:rPr>
          <w:noProof/>
          <w:lang w:val="en-GB"/>
        </w:rPr>
        <mc:AlternateContent>
          <mc:Choice Requires="wps">
            <w:drawing>
              <wp:anchor distT="0" distB="0" distL="114300" distR="114300" simplePos="0" relativeHeight="251658296" behindDoc="0" locked="0" layoutInCell="1" allowOverlap="1" wp14:anchorId="456775E4" wp14:editId="1602417F">
                <wp:simplePos x="0" y="0"/>
                <wp:positionH relativeFrom="column">
                  <wp:posOffset>0</wp:posOffset>
                </wp:positionH>
                <wp:positionV relativeFrom="paragraph">
                  <wp:posOffset>3117850</wp:posOffset>
                </wp:positionV>
                <wp:extent cx="3934460" cy="292735"/>
                <wp:effectExtent l="0" t="0" r="2540" b="0"/>
                <wp:wrapSquare wrapText="bothSides"/>
                <wp:docPr id="67" name="Text Box 67"/>
                <wp:cNvGraphicFramePr/>
                <a:graphic xmlns:a="http://schemas.openxmlformats.org/drawingml/2006/main">
                  <a:graphicData uri="http://schemas.microsoft.com/office/word/2010/wordprocessingShape">
                    <wps:wsp>
                      <wps:cNvSpPr txBox="1"/>
                      <wps:spPr>
                        <a:xfrm>
                          <a:off x="0" y="0"/>
                          <a:ext cx="3934460" cy="292735"/>
                        </a:xfrm>
                        <a:prstGeom prst="rect">
                          <a:avLst/>
                        </a:prstGeom>
                        <a:solidFill>
                          <a:prstClr val="white"/>
                        </a:solidFill>
                        <a:ln>
                          <a:noFill/>
                        </a:ln>
                      </wps:spPr>
                      <wps:txbx>
                        <w:txbxContent>
                          <w:p w14:paraId="62F7A25C" w14:textId="64BB6AC1" w:rsidR="00F079DF" w:rsidRPr="00F079DF" w:rsidRDefault="00F079DF" w:rsidP="00F079DF">
                            <w:pPr>
                              <w:pStyle w:val="Caption"/>
                            </w:pPr>
                            <w:r>
                              <w:t xml:space="preserve">Figure </w:t>
                            </w:r>
                            <w:r w:rsidR="000A205E">
                              <w:t>19</w:t>
                            </w:r>
                            <w:r w:rsidR="00FA4806">
                              <w:t xml:space="preserve"> – Ohm’s and Kirchhoff’s Laws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6775E4" id="Text Box 67" o:spid="_x0000_s1061" type="#_x0000_t202" style="position:absolute;margin-left:0;margin-top:245.5pt;width:309.8pt;height:23.05pt;z-index:251658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" stroked="f">
                <v:textbox style="mso-fit-shape-to-text:t" inset="0,0,0,0">
                  <w:txbxContent>
                    <w:p w14:paraId="62F7A25C" w14:textId="64BB6AC1" w:rsidR="00F079DF" w:rsidRPr="00F079DF" w:rsidRDefault="00F079DF" w:rsidP="00F079DF">
                      <w:pPr>
                        <w:pStyle w:val="Caption"/>
                      </w:pPr>
                      <w:r>
                        <w:t xml:space="preserve">Figure </w:t>
                      </w:r>
                      <w:r w:rsidR="000A205E">
                        <w:t>19</w:t>
                      </w:r>
                      <w:r w:rsidR="00FA4806">
                        <w:t xml:space="preserve"> – Ohm’s and Kirchhoff’s Laws</w:t>
                      </w:r>
                    </w:p>
                  </w:txbxContent>
                </v:textbox>
                <w10:wrap type="square"/>
              </v:shape>
            </w:pict>
          </mc:Fallback>
        </mc:AlternateContent>
      </w:r>
      <w:r w:rsidR="00DF7281" w:rsidRPr="00320156">
        <w:rPr>
          <w:lang w:val="en-GB"/>
        </w:rPr>
        <w:t xml:space="preserve">Potentiometers allow the resistance to be </w:t>
      </w:r>
      <w:r w:rsidR="00C200E5" w:rsidRPr="00320156">
        <w:rPr>
          <w:lang w:val="en-GB"/>
        </w:rPr>
        <w:t>changed</w:t>
      </w:r>
      <w:r w:rsidR="003E03C3" w:rsidRPr="00320156">
        <w:rPr>
          <w:lang w:val="en-GB"/>
        </w:rPr>
        <w:t>, which in turn changes the voltage.</w:t>
      </w:r>
      <w:r w:rsidR="008B25DE" w:rsidRPr="00320156">
        <w:rPr>
          <w:lang w:val="en-GB"/>
        </w:rPr>
        <w:t xml:space="preserve"> </w:t>
      </w:r>
      <w:r w:rsidR="008279AE" w:rsidRPr="00320156">
        <w:rPr>
          <w:lang w:val="en-GB"/>
        </w:rPr>
        <w:t xml:space="preserve">If the potentiometer produces a higher </w:t>
      </w:r>
      <w:r w:rsidR="00563BB4" w:rsidRPr="00320156">
        <w:rPr>
          <w:lang w:val="en-GB"/>
        </w:rPr>
        <w:t xml:space="preserve">resistance, the voltage across </w:t>
      </w:r>
      <w:r w:rsidR="00690A25" w:rsidRPr="00320156">
        <w:rPr>
          <w:lang w:val="en-GB"/>
        </w:rPr>
        <w:t>that individual component</w:t>
      </w:r>
      <w:r w:rsidR="00563BB4" w:rsidRPr="00320156">
        <w:rPr>
          <w:lang w:val="en-GB"/>
        </w:rPr>
        <w:t xml:space="preserve"> must increase.</w:t>
      </w:r>
      <w:r w:rsidR="001C538D" w:rsidRPr="00320156">
        <w:rPr>
          <w:lang w:val="en-GB"/>
        </w:rPr>
        <w:t xml:space="preserve"> The second important law is Kirchhoff’s Voltage Law</w:t>
      </w:r>
      <w:r w:rsidR="0012218F" w:rsidRPr="00320156">
        <w:rPr>
          <w:color w:val="C00000"/>
          <w:lang w:val="en-GB"/>
        </w:rPr>
        <w:t>*</w:t>
      </w:r>
      <w:r w:rsidR="001409E1" w:rsidRPr="00320156">
        <w:rPr>
          <w:lang w:val="en-GB"/>
        </w:rPr>
        <w:t>, which states</w:t>
      </w:r>
      <w:r w:rsidR="00324958" w:rsidRPr="00320156">
        <w:rPr>
          <w:lang w:val="en-GB"/>
        </w:rPr>
        <w:t xml:space="preserve"> that the </w:t>
      </w:r>
      <w:r w:rsidR="00665C5C" w:rsidRPr="00320156">
        <w:rPr>
          <w:lang w:val="en-GB"/>
        </w:rPr>
        <w:t>algebraic sum of the voltages in a closed loop is always equal to zero. In other words, the voltage</w:t>
      </w:r>
      <w:r w:rsidR="003A7368" w:rsidRPr="00320156">
        <w:rPr>
          <w:lang w:val="en-GB"/>
        </w:rPr>
        <w:t xml:space="preserve"> supplied by the battery is shared</w:t>
      </w:r>
      <w:r w:rsidR="00A52503" w:rsidRPr="00320156">
        <w:rPr>
          <w:lang w:val="en-GB"/>
        </w:rPr>
        <w:t xml:space="preserve"> </w:t>
      </w:r>
      <w:r w:rsidR="003A7368" w:rsidRPr="00320156">
        <w:rPr>
          <w:lang w:val="en-GB"/>
        </w:rPr>
        <w:t>between the comp</w:t>
      </w:r>
      <w:r w:rsidR="00FC15C8" w:rsidRPr="00320156">
        <w:rPr>
          <w:lang w:val="en-GB"/>
        </w:rPr>
        <w:t>onents proportional to their resistance</w:t>
      </w:r>
      <w:r w:rsidR="005A5B87" w:rsidRPr="00320156">
        <w:rPr>
          <w:lang w:val="en-GB"/>
        </w:rPr>
        <w:t>s</w:t>
      </w:r>
      <w:r w:rsidR="00FC15C8" w:rsidRPr="00320156">
        <w:rPr>
          <w:lang w:val="en-GB"/>
        </w:rPr>
        <w:t xml:space="preserve">. </w:t>
      </w:r>
      <w:r w:rsidR="002668A6" w:rsidRPr="00320156">
        <w:rPr>
          <w:lang w:val="en-GB"/>
        </w:rPr>
        <w:t xml:space="preserve">If the voltage across the </w:t>
      </w:r>
      <w:r w:rsidR="00087E39" w:rsidRPr="00320156">
        <w:rPr>
          <w:lang w:val="en-GB"/>
        </w:rPr>
        <w:t xml:space="preserve">potentiometer increases, the voltage remaining must decrease. This is explained in the circuit </w:t>
      </w:r>
      <w:r w:rsidR="00154DE1" w:rsidRPr="00320156">
        <w:rPr>
          <w:lang w:val="en-GB"/>
        </w:rPr>
        <w:t xml:space="preserve">I drew </w:t>
      </w:r>
      <w:r w:rsidR="00087E39" w:rsidRPr="00320156">
        <w:rPr>
          <w:lang w:val="en-GB"/>
        </w:rPr>
        <w:t>shown in Figure 1</w:t>
      </w:r>
      <w:r w:rsidR="001652E0" w:rsidRPr="00320156">
        <w:rPr>
          <w:lang w:val="en-GB"/>
        </w:rPr>
        <w:t>9</w:t>
      </w:r>
      <w:r w:rsidR="00154DE1" w:rsidRPr="00320156">
        <w:rPr>
          <w:lang w:val="en-GB"/>
        </w:rPr>
        <w:t>.</w:t>
      </w:r>
    </w:p>
    <w:p w14:paraId="209013C4" w14:textId="73349A44" w:rsidR="00816EE7" w:rsidRPr="00320156" w:rsidRDefault="00816EE7" w:rsidP="00024D92">
      <w:pPr>
        <w:keepNext/>
        <w:rPr>
          <w:lang w:val="en-GB"/>
        </w:rPr>
      </w:pPr>
    </w:p>
    <w:p w14:paraId="58B410B7" w14:textId="426BDCBE" w:rsidR="00EE7D3D" w:rsidRPr="00320156" w:rsidRDefault="00024D92" w:rsidP="00024D92">
      <w:pPr>
        <w:keepNext/>
        <w:rPr>
          <w:lang w:val="en-GB"/>
        </w:rPr>
      </w:pPr>
      <w:r w:rsidRPr="00320156">
        <w:rPr>
          <w:lang w:val="en-GB"/>
        </w:rPr>
        <w:t xml:space="preserve">When the </w:t>
      </w:r>
      <w:r w:rsidR="006C6E65" w:rsidRPr="00320156">
        <w:rPr>
          <w:lang w:val="en-GB"/>
        </w:rPr>
        <w:t>resistance</w:t>
      </w:r>
      <w:r w:rsidRPr="00320156">
        <w:rPr>
          <w:lang w:val="en-GB"/>
        </w:rPr>
        <w:t xml:space="preserve"> across the potentiometer is increased, so </w:t>
      </w:r>
      <w:r w:rsidR="00897BE9" w:rsidRPr="00320156">
        <w:rPr>
          <w:lang w:val="en-GB"/>
        </w:rPr>
        <w:t>does</w:t>
      </w:r>
      <w:r w:rsidRPr="00320156">
        <w:rPr>
          <w:lang w:val="en-GB"/>
        </w:rPr>
        <w:t xml:space="preserve"> the voltage due to Ohm’s Law</w:t>
      </w:r>
      <w:r w:rsidR="00897BE9" w:rsidRPr="00320156">
        <w:rPr>
          <w:lang w:val="en-GB"/>
        </w:rPr>
        <w:t>. This means that the motor is supplied with less voltage</w:t>
      </w:r>
      <w:r w:rsidR="00A81C99" w:rsidRPr="00320156">
        <w:rPr>
          <w:lang w:val="en-GB"/>
        </w:rPr>
        <w:t>, therefore making the car slow down.</w:t>
      </w:r>
    </w:p>
    <w:p w14:paraId="6EC92F1C" w14:textId="77777777" w:rsidR="000A205E" w:rsidRPr="00320156" w:rsidRDefault="000A205E" w:rsidP="00CB04D7">
      <w:pPr>
        <w:rPr>
          <w:lang w:val="en-GB"/>
        </w:rPr>
      </w:pPr>
    </w:p>
    <w:p w14:paraId="068E5E14" w14:textId="1A9503F0" w:rsidR="00AF6548" w:rsidRPr="00320156" w:rsidRDefault="00AF6548" w:rsidP="00CB04D7">
      <w:pPr>
        <w:rPr>
          <w:lang w:val="en-GB"/>
        </w:rPr>
      </w:pPr>
      <w:r w:rsidRPr="00320156">
        <w:rPr>
          <w:lang w:val="en-GB"/>
        </w:rPr>
        <w:t xml:space="preserve"> </w:t>
      </w:r>
    </w:p>
    <w:p w14:paraId="67BDA369" w14:textId="31000799" w:rsidR="00F750E4" w:rsidRPr="00320156" w:rsidRDefault="00F750E4" w:rsidP="00860925">
      <w:pPr>
        <w:rPr>
          <w:lang w:val="en-GB"/>
        </w:rPr>
      </w:pPr>
    </w:p>
    <w:p w14:paraId="569A480D" w14:textId="77777777" w:rsidR="00FA4806" w:rsidRPr="00320156" w:rsidRDefault="00FA4806" w:rsidP="00860925">
      <w:pPr>
        <w:rPr>
          <w:lang w:val="en-GB"/>
        </w:rPr>
      </w:pPr>
    </w:p>
    <w:p w14:paraId="160F9AA5" w14:textId="55C61CD5" w:rsidR="00860925" w:rsidRPr="00320156" w:rsidRDefault="00155724" w:rsidP="00860925">
      <w:pPr>
        <w:pStyle w:val="Heading3"/>
        <w:rPr>
          <w:lang w:val="en-GB"/>
        </w:rPr>
      </w:pPr>
      <w:bookmarkStart w:id="34" w:name="_Toc73536201"/>
      <w:r w:rsidRPr="00320156">
        <w:rPr>
          <w:noProof/>
          <w:lang w:val="en-GB"/>
        </w:rPr>
        <mc:AlternateContent>
          <mc:Choice Requires="wps">
            <w:drawing>
              <wp:anchor distT="0" distB="0" distL="114300" distR="114300" simplePos="0" relativeHeight="251658298" behindDoc="0" locked="0" layoutInCell="1" allowOverlap="1" wp14:anchorId="2C4CEA53" wp14:editId="090C5A76">
                <wp:simplePos x="0" y="0"/>
                <wp:positionH relativeFrom="column">
                  <wp:posOffset>3755390</wp:posOffset>
                </wp:positionH>
                <wp:positionV relativeFrom="paragraph">
                  <wp:posOffset>1880235</wp:posOffset>
                </wp:positionV>
                <wp:extent cx="2282825" cy="635"/>
                <wp:effectExtent l="0" t="0" r="3175" b="12065"/>
                <wp:wrapSquare wrapText="bothSides"/>
                <wp:docPr id="69" name="Text Box 69"/>
                <wp:cNvGraphicFramePr/>
                <a:graphic xmlns:a="http://schemas.openxmlformats.org/drawingml/2006/main">
                  <a:graphicData uri="http://schemas.microsoft.com/office/word/2010/wordprocessingShape">
                    <wps:wsp>
                      <wps:cNvSpPr txBox="1"/>
                      <wps:spPr>
                        <a:xfrm>
                          <a:off x="0" y="0"/>
                          <a:ext cx="2282825" cy="635"/>
                        </a:xfrm>
                        <a:prstGeom prst="rect">
                          <a:avLst/>
                        </a:prstGeom>
                        <a:solidFill>
                          <a:prstClr val="white"/>
                        </a:solidFill>
                        <a:ln>
                          <a:noFill/>
                        </a:ln>
                      </wps:spPr>
                      <wps:txbx>
                        <w:txbxContent>
                          <w:p w14:paraId="3C44B6E6" w14:textId="094E01B1" w:rsidR="00155724" w:rsidRPr="0057004E" w:rsidRDefault="00155724" w:rsidP="00155724">
                            <w:pPr>
                              <w:pStyle w:val="Caption"/>
                              <w:rPr>
                                <w:noProof/>
                                <w:sz w:val="22"/>
                                <w:lang w:val="en-GB"/>
                              </w:rPr>
                            </w:pPr>
                            <w:r>
                              <w:t xml:space="preserve">Figure </w:t>
                            </w:r>
                            <w:r w:rsidR="002D5E9A">
                              <w:t>20</w:t>
                            </w:r>
                            <w:r w:rsidR="0028550A">
                              <w:t xml:space="preserve"> – Line detectors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4CEA53" id="Text Box 69" o:spid="_x0000_s1062" type="#_x0000_t202" style="position:absolute;margin-left:295.7pt;margin-top:148.05pt;width:179.75pt;height:.05pt;z-index:25165829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" stroked="f">
                <v:textbox style="mso-fit-shape-to-text:t" inset="0,0,0,0">
                  <w:txbxContent>
                    <w:p w14:paraId="3C44B6E6" w14:textId="094E01B1" w:rsidR="00155724" w:rsidRPr="0057004E" w:rsidRDefault="00155724" w:rsidP="00155724">
                      <w:pPr>
                        <w:pStyle w:val="Caption"/>
                        <w:rPr>
                          <w:noProof/>
                          <w:sz w:val="22"/>
                          <w:lang w:val="en-GB"/>
                        </w:rPr>
                      </w:pPr>
                      <w:r>
                        <w:t xml:space="preserve">Figure </w:t>
                      </w:r>
                      <w:r w:rsidR="002D5E9A">
                        <w:t>20</w:t>
                      </w:r>
                      <w:r w:rsidR="0028550A">
                        <w:t xml:space="preserve"> – Line detectors</w:t>
                      </w:r>
                    </w:p>
                  </w:txbxContent>
                </v:textbox>
                <w10:wrap type="square"/>
              </v:shape>
            </w:pict>
          </mc:Fallback>
        </mc:AlternateContent>
      </w:r>
      <w:r w:rsidR="0083157F" w:rsidRPr="00320156">
        <w:rPr>
          <w:noProof/>
          <w:lang w:val="en-GB"/>
        </w:rPr>
        <w:drawing>
          <wp:anchor distT="0" distB="0" distL="114300" distR="114300" simplePos="0" relativeHeight="251658297" behindDoc="0" locked="0" layoutInCell="1" allowOverlap="1" wp14:anchorId="70CCFD71" wp14:editId="36B50B94">
            <wp:simplePos x="0" y="0"/>
            <wp:positionH relativeFrom="column">
              <wp:posOffset>3755571</wp:posOffset>
            </wp:positionH>
            <wp:positionV relativeFrom="paragraph">
              <wp:posOffset>76381</wp:posOffset>
            </wp:positionV>
            <wp:extent cx="2283355" cy="1747157"/>
            <wp:effectExtent l="0" t="0" r="3175" b="5715"/>
            <wp:wrapSquare wrapText="bothSides"/>
            <wp:docPr id="68" name="Picture 68" descr="A picture containing text,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A picture containing text, device&#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283355" cy="1747157"/>
                    </a:xfrm>
                    <a:prstGeom prst="rect">
                      <a:avLst/>
                    </a:prstGeom>
                  </pic:spPr>
                </pic:pic>
              </a:graphicData>
            </a:graphic>
            <wp14:sizeRelH relativeFrom="page">
              <wp14:pctWidth>0</wp14:pctWidth>
            </wp14:sizeRelH>
            <wp14:sizeRelV relativeFrom="page">
              <wp14:pctHeight>0</wp14:pctHeight>
            </wp14:sizeRelV>
          </wp:anchor>
        </w:drawing>
      </w:r>
      <w:r w:rsidR="00860925" w:rsidRPr="00320156">
        <w:rPr>
          <w:lang w:val="en-GB"/>
        </w:rPr>
        <w:t>Line Detectors</w:t>
      </w:r>
      <w:bookmarkEnd w:id="34"/>
    </w:p>
    <w:p w14:paraId="75E38741" w14:textId="2765007D" w:rsidR="00320441" w:rsidRPr="00320156" w:rsidRDefault="002A3792" w:rsidP="00F750E4">
      <w:pPr>
        <w:rPr>
          <w:lang w:val="en-GB"/>
        </w:rPr>
      </w:pPr>
      <w:r w:rsidRPr="00320156">
        <w:rPr>
          <w:lang w:val="en-GB"/>
        </w:rPr>
        <w:t>A line detector work</w:t>
      </w:r>
      <w:r w:rsidR="00F06E27" w:rsidRPr="00320156">
        <w:rPr>
          <w:lang w:val="en-GB"/>
        </w:rPr>
        <w:t>s</w:t>
      </w:r>
      <w:r w:rsidRPr="00320156">
        <w:rPr>
          <w:lang w:val="en-GB"/>
        </w:rPr>
        <w:t xml:space="preserve"> by sending </w:t>
      </w:r>
      <w:r w:rsidR="008D104F" w:rsidRPr="00320156">
        <w:rPr>
          <w:lang w:val="en-GB"/>
        </w:rPr>
        <w:t>infra</w:t>
      </w:r>
      <w:r w:rsidR="00D06DED" w:rsidRPr="00320156">
        <w:rPr>
          <w:lang w:val="en-GB"/>
        </w:rPr>
        <w:t>-</w:t>
      </w:r>
      <w:r w:rsidR="008D104F" w:rsidRPr="00320156">
        <w:rPr>
          <w:lang w:val="en-GB"/>
        </w:rPr>
        <w:t>red radiation</w:t>
      </w:r>
      <w:r w:rsidR="008211F3" w:rsidRPr="00320156">
        <w:rPr>
          <w:lang w:val="en-GB"/>
        </w:rPr>
        <w:t xml:space="preserve"> at a surface and measuring the intensity of the reflected radiation.</w:t>
      </w:r>
      <w:r w:rsidR="00F06E27" w:rsidRPr="00320156">
        <w:rPr>
          <w:lang w:val="en-GB"/>
        </w:rPr>
        <w:t xml:space="preserve"> Lighter surfaces will reflect </w:t>
      </w:r>
      <w:r w:rsidR="0083157F" w:rsidRPr="00320156">
        <w:rPr>
          <w:lang w:val="en-GB"/>
        </w:rPr>
        <w:t xml:space="preserve">more </w:t>
      </w:r>
      <w:r w:rsidR="00F06E27" w:rsidRPr="00320156">
        <w:rPr>
          <w:lang w:val="en-GB"/>
        </w:rPr>
        <w:t>IR than darker surfaces</w:t>
      </w:r>
      <w:r w:rsidR="00C430BC" w:rsidRPr="00320156">
        <w:rPr>
          <w:lang w:val="en-GB"/>
        </w:rPr>
        <w:t>, which allows the detector to differentiate between the two.</w:t>
      </w:r>
      <w:r w:rsidR="00DC235C" w:rsidRPr="00320156">
        <w:rPr>
          <w:lang w:val="en-GB"/>
        </w:rPr>
        <w:t xml:space="preserve"> A line detector was used by the students in Georgia to measure when the car had reached a checkpoint</w:t>
      </w:r>
      <w:r w:rsidR="00FA1941" w:rsidRPr="00320156">
        <w:rPr>
          <w:lang w:val="en-GB"/>
        </w:rPr>
        <w:t>.</w:t>
      </w:r>
      <w:r w:rsidR="000F6F40" w:rsidRPr="00320156">
        <w:rPr>
          <w:lang w:val="en-GB"/>
        </w:rPr>
        <w:t xml:space="preserve"> </w:t>
      </w:r>
      <w:r w:rsidR="00297EF8" w:rsidRPr="00320156">
        <w:rPr>
          <w:lang w:val="en-GB"/>
        </w:rPr>
        <w:t xml:space="preserve">Figure </w:t>
      </w:r>
      <w:r w:rsidR="002D5E9A" w:rsidRPr="00320156">
        <w:rPr>
          <w:lang w:val="en-GB"/>
        </w:rPr>
        <w:t>20</w:t>
      </w:r>
      <w:r w:rsidR="00297EF8" w:rsidRPr="00320156">
        <w:rPr>
          <w:lang w:val="en-GB"/>
        </w:rPr>
        <w:t xml:space="preserve"> shows how a lighter surface will reflect more IR than a dark surface</w:t>
      </w:r>
      <w:r w:rsidR="00320441" w:rsidRPr="00320156">
        <w:rPr>
          <w:lang w:val="en-GB"/>
        </w:rPr>
        <w:t>.</w:t>
      </w:r>
    </w:p>
    <w:p w14:paraId="16178850" w14:textId="77777777" w:rsidR="00320441" w:rsidRPr="00320156" w:rsidRDefault="00320441" w:rsidP="00F750E4">
      <w:pPr>
        <w:rPr>
          <w:lang w:val="en-GB"/>
        </w:rPr>
      </w:pPr>
    </w:p>
    <w:p w14:paraId="4724F7BE" w14:textId="3230141C" w:rsidR="00F750E4" w:rsidRPr="00320156" w:rsidRDefault="00D06DED" w:rsidP="00F750E4">
      <w:pPr>
        <w:rPr>
          <w:lang w:val="en-GB"/>
        </w:rPr>
      </w:pPr>
      <w:r w:rsidRPr="00320156">
        <w:rPr>
          <w:lang w:val="en-GB"/>
        </w:rPr>
        <w:t>When electromagnetic radiation meets a surface</w:t>
      </w:r>
      <w:r w:rsidR="00C91A6A" w:rsidRPr="00320156">
        <w:rPr>
          <w:lang w:val="en-GB"/>
        </w:rPr>
        <w:t xml:space="preserve">, it is reflected or absorbed depending on the surface. If the radiation is absorbed, </w:t>
      </w:r>
      <w:r w:rsidR="00D71A82" w:rsidRPr="00320156">
        <w:rPr>
          <w:lang w:val="en-GB"/>
        </w:rPr>
        <w:t xml:space="preserve">then </w:t>
      </w:r>
      <w:r w:rsidR="0064453F" w:rsidRPr="00320156">
        <w:rPr>
          <w:lang w:val="en-GB"/>
        </w:rPr>
        <w:t>less radiation can be given out.</w:t>
      </w:r>
      <w:r w:rsidR="003E3B4A" w:rsidRPr="00320156">
        <w:rPr>
          <w:lang w:val="en-GB"/>
        </w:rPr>
        <w:t xml:space="preserve"> O</w:t>
      </w:r>
      <w:r w:rsidR="00AC5435" w:rsidRPr="00320156">
        <w:rPr>
          <w:lang w:val="en-GB"/>
        </w:rPr>
        <w:t xml:space="preserve">bjects </w:t>
      </w:r>
      <w:r w:rsidR="003E3B4A" w:rsidRPr="00320156">
        <w:rPr>
          <w:lang w:val="en-GB"/>
        </w:rPr>
        <w:t xml:space="preserve">that </w:t>
      </w:r>
      <w:r w:rsidR="00AC5435" w:rsidRPr="00320156">
        <w:rPr>
          <w:lang w:val="en-GB"/>
        </w:rPr>
        <w:t xml:space="preserve">absorb more radiation, </w:t>
      </w:r>
      <w:r w:rsidR="003E3B4A" w:rsidRPr="00320156">
        <w:rPr>
          <w:lang w:val="en-GB"/>
        </w:rPr>
        <w:t xml:space="preserve">will </w:t>
      </w:r>
      <w:r w:rsidR="005F7A07" w:rsidRPr="00320156">
        <w:rPr>
          <w:lang w:val="en-GB"/>
        </w:rPr>
        <w:t xml:space="preserve">also </w:t>
      </w:r>
      <w:r w:rsidR="003E3B4A" w:rsidRPr="00320156">
        <w:rPr>
          <w:lang w:val="en-GB"/>
        </w:rPr>
        <w:t xml:space="preserve">absorb </w:t>
      </w:r>
      <w:r w:rsidR="007632DF" w:rsidRPr="00320156">
        <w:rPr>
          <w:lang w:val="en-GB"/>
        </w:rPr>
        <w:t>more light</w:t>
      </w:r>
      <w:r w:rsidR="003E3B4A" w:rsidRPr="00320156">
        <w:rPr>
          <w:lang w:val="en-GB"/>
        </w:rPr>
        <w:t xml:space="preserve"> and therefore look darker.</w:t>
      </w:r>
      <w:r w:rsidR="00AD3A5A" w:rsidRPr="00320156">
        <w:rPr>
          <w:lang w:val="en-GB"/>
        </w:rPr>
        <w:t xml:space="preserve"> </w:t>
      </w:r>
    </w:p>
    <w:p w14:paraId="7DCBBFC8" w14:textId="043D1EED" w:rsidR="00F750E4" w:rsidRPr="00320156" w:rsidRDefault="00F750E4" w:rsidP="00F750E4">
      <w:pPr>
        <w:rPr>
          <w:lang w:val="en-GB"/>
        </w:rPr>
      </w:pPr>
    </w:p>
    <w:p w14:paraId="0AE6AC12" w14:textId="46CAF9B8" w:rsidR="00F750E4" w:rsidRPr="00320156" w:rsidRDefault="005F7A07" w:rsidP="00F750E4">
      <w:pPr>
        <w:rPr>
          <w:lang w:val="en-GB"/>
        </w:rPr>
      </w:pPr>
      <w:r w:rsidRPr="00320156">
        <w:rPr>
          <w:lang w:val="en-GB"/>
        </w:rPr>
        <w:t>If I dec</w:t>
      </w:r>
      <w:r w:rsidR="00B12849" w:rsidRPr="00320156">
        <w:rPr>
          <w:lang w:val="en-GB"/>
        </w:rPr>
        <w:t xml:space="preserve">ide to use </w:t>
      </w:r>
      <w:r w:rsidR="00724D86" w:rsidRPr="00320156">
        <w:rPr>
          <w:lang w:val="en-GB"/>
        </w:rPr>
        <w:t>the checkpoint idea th</w:t>
      </w:r>
      <w:r w:rsidR="00893D60" w:rsidRPr="00320156">
        <w:rPr>
          <w:lang w:val="en-GB"/>
        </w:rPr>
        <w:t>at those students adopted, I will probably need to use a line detector</w:t>
      </w:r>
      <w:r w:rsidR="001F7CC8" w:rsidRPr="00320156">
        <w:rPr>
          <w:lang w:val="en-GB"/>
        </w:rPr>
        <w:t xml:space="preserve"> in my solution. They are relatively cheap </w:t>
      </w:r>
      <w:r w:rsidR="0056285A" w:rsidRPr="00320156">
        <w:rPr>
          <w:lang w:val="en-GB"/>
        </w:rPr>
        <w:t xml:space="preserve">and can be bought on </w:t>
      </w:r>
      <w:r w:rsidR="00EA2EF2" w:rsidRPr="00320156">
        <w:rPr>
          <w:lang w:val="en-GB"/>
        </w:rPr>
        <w:t>amazon for less tha</w:t>
      </w:r>
      <w:r w:rsidR="00225778" w:rsidRPr="00320156">
        <w:rPr>
          <w:lang w:val="en-GB"/>
        </w:rPr>
        <w:t>n</w:t>
      </w:r>
      <w:r w:rsidR="00EA2EF2" w:rsidRPr="00320156">
        <w:rPr>
          <w:lang w:val="en-GB"/>
        </w:rPr>
        <w:t xml:space="preserve"> $5.</w:t>
      </w:r>
    </w:p>
    <w:p w14:paraId="4AA62EC3" w14:textId="77777777" w:rsidR="00EA2EF2" w:rsidRPr="00320156" w:rsidRDefault="00EA2EF2" w:rsidP="00F750E4">
      <w:pPr>
        <w:rPr>
          <w:lang w:val="en-GB"/>
        </w:rPr>
      </w:pPr>
    </w:p>
    <w:p w14:paraId="49D65472" w14:textId="4E0C3108" w:rsidR="00860925" w:rsidRPr="00320156" w:rsidRDefault="00860925" w:rsidP="00860925">
      <w:pPr>
        <w:pStyle w:val="Heading3"/>
        <w:rPr>
          <w:lang w:val="en-GB"/>
        </w:rPr>
      </w:pPr>
      <w:bookmarkStart w:id="35" w:name="_Toc73536202"/>
      <w:r w:rsidRPr="00320156">
        <w:rPr>
          <w:lang w:val="en-GB"/>
        </w:rPr>
        <w:t xml:space="preserve">Radio </w:t>
      </w:r>
      <w:r w:rsidR="00F750E4" w:rsidRPr="00320156">
        <w:rPr>
          <w:lang w:val="en-GB"/>
        </w:rPr>
        <w:t>Receivers</w:t>
      </w:r>
      <w:r w:rsidRPr="00320156">
        <w:rPr>
          <w:lang w:val="en-GB"/>
        </w:rPr>
        <w:t>/Transmitters</w:t>
      </w:r>
      <w:bookmarkEnd w:id="35"/>
    </w:p>
    <w:p w14:paraId="44C1E5BC" w14:textId="52CCF2D6" w:rsidR="00F750E4" w:rsidRPr="00320156" w:rsidRDefault="00225778" w:rsidP="00F750E4">
      <w:pPr>
        <w:rPr>
          <w:lang w:val="en-GB"/>
        </w:rPr>
      </w:pPr>
      <w:r w:rsidRPr="00320156">
        <w:rPr>
          <w:lang w:val="en-GB"/>
        </w:rPr>
        <w:t xml:space="preserve">One method of transferring data wirelessly is to use radio waves to carry the data. </w:t>
      </w:r>
      <w:r w:rsidR="00AC56C5" w:rsidRPr="00320156">
        <w:rPr>
          <w:lang w:val="en-GB"/>
        </w:rPr>
        <w:t xml:space="preserve">There are two pieces of hardware necessary, a receiver and a transmitter. The transmitter </w:t>
      </w:r>
      <w:r w:rsidR="00E731B9" w:rsidRPr="00320156">
        <w:rPr>
          <w:lang w:val="en-GB"/>
        </w:rPr>
        <w:t xml:space="preserve">creates the radio </w:t>
      </w:r>
      <w:r w:rsidR="00F2449A" w:rsidRPr="00320156">
        <w:rPr>
          <w:lang w:val="en-GB"/>
        </w:rPr>
        <w:t>waves,</w:t>
      </w:r>
      <w:r w:rsidR="00E731B9" w:rsidRPr="00320156">
        <w:rPr>
          <w:lang w:val="en-GB"/>
        </w:rPr>
        <w:t xml:space="preserve"> and the receiver absorbs them and </w:t>
      </w:r>
      <w:r w:rsidR="00F2449A" w:rsidRPr="00320156">
        <w:rPr>
          <w:lang w:val="en-GB"/>
        </w:rPr>
        <w:t>creates an output.</w:t>
      </w:r>
    </w:p>
    <w:p w14:paraId="6A074565" w14:textId="77777777" w:rsidR="00F2449A" w:rsidRPr="00320156" w:rsidRDefault="00F2449A" w:rsidP="00F750E4">
      <w:pPr>
        <w:rPr>
          <w:lang w:val="en-GB"/>
        </w:rPr>
      </w:pPr>
    </w:p>
    <w:p w14:paraId="4A247D33" w14:textId="598618B6" w:rsidR="00F750E4" w:rsidRPr="00320156" w:rsidRDefault="00F2449A" w:rsidP="00F2449A">
      <w:pPr>
        <w:pStyle w:val="Heading4"/>
        <w:rPr>
          <w:lang w:val="en-GB"/>
        </w:rPr>
      </w:pPr>
      <w:r w:rsidRPr="00320156">
        <w:rPr>
          <w:lang w:val="en-GB"/>
        </w:rPr>
        <w:t>Radio transmitters</w:t>
      </w:r>
    </w:p>
    <w:p w14:paraId="086ED616" w14:textId="37C2331B" w:rsidR="001D0E11" w:rsidRPr="00320156" w:rsidRDefault="00617F54" w:rsidP="001D0E11">
      <w:pPr>
        <w:rPr>
          <w:lang w:val="en-GB"/>
        </w:rPr>
      </w:pPr>
      <w:r w:rsidRPr="00320156">
        <w:rPr>
          <w:noProof/>
          <w:lang w:val="en-GB"/>
        </w:rPr>
        <w:drawing>
          <wp:anchor distT="0" distB="0" distL="114300" distR="114300" simplePos="0" relativeHeight="251658299" behindDoc="0" locked="0" layoutInCell="1" allowOverlap="1" wp14:anchorId="44F88F19" wp14:editId="737D97C3">
            <wp:simplePos x="0" y="0"/>
            <wp:positionH relativeFrom="column">
              <wp:posOffset>2416175</wp:posOffset>
            </wp:positionH>
            <wp:positionV relativeFrom="paragraph">
              <wp:posOffset>251460</wp:posOffset>
            </wp:positionV>
            <wp:extent cx="3722370" cy="1644015"/>
            <wp:effectExtent l="0" t="0" r="0" b="0"/>
            <wp:wrapSquare wrapText="bothSides"/>
            <wp:docPr id="66" name="Picture 6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Diagram&#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3722370" cy="1644015"/>
                    </a:xfrm>
                    <a:prstGeom prst="rect">
                      <a:avLst/>
                    </a:prstGeom>
                  </pic:spPr>
                </pic:pic>
              </a:graphicData>
            </a:graphic>
            <wp14:sizeRelH relativeFrom="page">
              <wp14:pctWidth>0</wp14:pctWidth>
            </wp14:sizeRelH>
            <wp14:sizeRelV relativeFrom="page">
              <wp14:pctHeight>0</wp14:pctHeight>
            </wp14:sizeRelV>
          </wp:anchor>
        </w:drawing>
      </w:r>
      <w:r w:rsidR="001D0E11" w:rsidRPr="00320156">
        <w:rPr>
          <w:lang w:val="en-GB"/>
        </w:rPr>
        <w:t xml:space="preserve">The transmitter is responsible for creating and sending a </w:t>
      </w:r>
      <w:r w:rsidR="009A61A3" w:rsidRPr="00320156">
        <w:rPr>
          <w:lang w:val="en-GB"/>
        </w:rPr>
        <w:t>radio wave encoded with data. It does this using the five parts listed.</w:t>
      </w:r>
    </w:p>
    <w:p w14:paraId="56999E16" w14:textId="4B23D0CC" w:rsidR="009A61A3" w:rsidRPr="00320156" w:rsidRDefault="009A61A3" w:rsidP="001D0E11">
      <w:pPr>
        <w:rPr>
          <w:lang w:val="en-GB"/>
        </w:rPr>
      </w:pPr>
    </w:p>
    <w:p w14:paraId="25BF889B" w14:textId="531E2249" w:rsidR="009A61A3" w:rsidRPr="00320156" w:rsidRDefault="009A61A3" w:rsidP="006233B6">
      <w:pPr>
        <w:pStyle w:val="ListParagraph"/>
        <w:numPr>
          <w:ilvl w:val="0"/>
          <w:numId w:val="7"/>
        </w:numPr>
        <w:rPr>
          <w:lang w:val="en-GB"/>
        </w:rPr>
      </w:pPr>
      <w:r w:rsidRPr="00320156">
        <w:rPr>
          <w:lang w:val="en-GB"/>
        </w:rPr>
        <w:t>Power supply</w:t>
      </w:r>
    </w:p>
    <w:p w14:paraId="08A6D6FC" w14:textId="2296BE58" w:rsidR="009A61A3" w:rsidRPr="00320156" w:rsidRDefault="009A61A3" w:rsidP="006233B6">
      <w:pPr>
        <w:pStyle w:val="ListParagraph"/>
        <w:numPr>
          <w:ilvl w:val="0"/>
          <w:numId w:val="7"/>
        </w:numPr>
        <w:rPr>
          <w:lang w:val="en-GB"/>
        </w:rPr>
      </w:pPr>
      <w:r w:rsidRPr="00320156">
        <w:rPr>
          <w:lang w:val="en-GB"/>
        </w:rPr>
        <w:t>Oscillator</w:t>
      </w:r>
    </w:p>
    <w:p w14:paraId="439753BE" w14:textId="57CE1E6A" w:rsidR="009A61A3" w:rsidRPr="00320156" w:rsidRDefault="009A61A3" w:rsidP="006233B6">
      <w:pPr>
        <w:pStyle w:val="ListParagraph"/>
        <w:numPr>
          <w:ilvl w:val="0"/>
          <w:numId w:val="7"/>
        </w:numPr>
        <w:rPr>
          <w:lang w:val="en-GB"/>
        </w:rPr>
      </w:pPr>
      <w:r w:rsidRPr="00320156">
        <w:rPr>
          <w:lang w:val="en-GB"/>
        </w:rPr>
        <w:t>Modulator</w:t>
      </w:r>
    </w:p>
    <w:p w14:paraId="62777185" w14:textId="76D13268" w:rsidR="009A61A3" w:rsidRPr="00320156" w:rsidRDefault="009A61A3" w:rsidP="006233B6">
      <w:pPr>
        <w:pStyle w:val="ListParagraph"/>
        <w:numPr>
          <w:ilvl w:val="0"/>
          <w:numId w:val="7"/>
        </w:numPr>
        <w:rPr>
          <w:lang w:val="en-GB"/>
        </w:rPr>
      </w:pPr>
      <w:r w:rsidRPr="00320156">
        <w:rPr>
          <w:lang w:val="en-GB"/>
        </w:rPr>
        <w:t>Amplifier</w:t>
      </w:r>
    </w:p>
    <w:p w14:paraId="5536A529" w14:textId="63FD4CBA" w:rsidR="009A61A3" w:rsidRPr="00320156" w:rsidRDefault="009A61A3" w:rsidP="006233B6">
      <w:pPr>
        <w:pStyle w:val="ListParagraph"/>
        <w:numPr>
          <w:ilvl w:val="0"/>
          <w:numId w:val="7"/>
        </w:numPr>
        <w:rPr>
          <w:lang w:val="en-GB"/>
        </w:rPr>
      </w:pPr>
      <w:r w:rsidRPr="00320156">
        <w:rPr>
          <w:lang w:val="en-GB"/>
        </w:rPr>
        <w:t>Antenna</w:t>
      </w:r>
    </w:p>
    <w:p w14:paraId="64558828" w14:textId="102B6BC0" w:rsidR="00F750E4" w:rsidRPr="00320156" w:rsidRDefault="00F750E4" w:rsidP="00F750E4">
      <w:pPr>
        <w:rPr>
          <w:lang w:val="en-GB"/>
        </w:rPr>
      </w:pPr>
    </w:p>
    <w:p w14:paraId="25AF5EDA" w14:textId="2E0266E1" w:rsidR="00F750E4" w:rsidRPr="00320156" w:rsidRDefault="00F329D1" w:rsidP="00F750E4">
      <w:pPr>
        <w:rPr>
          <w:lang w:val="en-GB"/>
        </w:rPr>
      </w:pPr>
      <w:r w:rsidRPr="00320156">
        <w:rPr>
          <w:noProof/>
          <w:lang w:val="en-GB"/>
        </w:rPr>
        <mc:AlternateContent>
          <mc:Choice Requires="wps">
            <w:drawing>
              <wp:anchor distT="0" distB="0" distL="114300" distR="114300" simplePos="0" relativeHeight="251658300" behindDoc="0" locked="0" layoutInCell="1" allowOverlap="1" wp14:anchorId="67172BCD" wp14:editId="1E19A9E6">
                <wp:simplePos x="0" y="0"/>
                <wp:positionH relativeFrom="column">
                  <wp:posOffset>2513168</wp:posOffset>
                </wp:positionH>
                <wp:positionV relativeFrom="paragraph">
                  <wp:posOffset>239395</wp:posOffset>
                </wp:positionV>
                <wp:extent cx="3722370" cy="266065"/>
                <wp:effectExtent l="0" t="0" r="0" b="0"/>
                <wp:wrapSquare wrapText="bothSides"/>
                <wp:docPr id="70" name="Text Box 70"/>
                <wp:cNvGraphicFramePr/>
                <a:graphic xmlns:a="http://schemas.openxmlformats.org/drawingml/2006/main">
                  <a:graphicData uri="http://schemas.microsoft.com/office/word/2010/wordprocessingShape">
                    <wps:wsp>
                      <wps:cNvSpPr txBox="1"/>
                      <wps:spPr>
                        <a:xfrm>
                          <a:off x="0" y="0"/>
                          <a:ext cx="3722370" cy="266065"/>
                        </a:xfrm>
                        <a:prstGeom prst="rect">
                          <a:avLst/>
                        </a:prstGeom>
                        <a:solidFill>
                          <a:prstClr val="white"/>
                        </a:solidFill>
                        <a:ln>
                          <a:noFill/>
                        </a:ln>
                      </wps:spPr>
                      <wps:txbx>
                        <w:txbxContent>
                          <w:p w14:paraId="7CEB7329" w14:textId="326B2AD9" w:rsidR="00617F54" w:rsidRPr="00FF006D" w:rsidRDefault="00617F54" w:rsidP="00617F54">
                            <w:pPr>
                              <w:pStyle w:val="Caption"/>
                              <w:rPr>
                                <w:noProof/>
                                <w:sz w:val="20"/>
                                <w:lang w:val="en-GB"/>
                              </w:rPr>
                            </w:pPr>
                            <w:r>
                              <w:t>Figure</w:t>
                            </w:r>
                            <w:r w:rsidR="0028550A">
                              <w:t xml:space="preserve"> </w:t>
                            </w:r>
                            <w:r w:rsidR="00591E5C">
                              <w:t>21</w:t>
                            </w:r>
                            <w:r w:rsidR="0028550A">
                              <w:t xml:space="preserve"> </w:t>
                            </w:r>
                            <w:r w:rsidR="008A6845">
                              <w:t>- Radio</w:t>
                            </w:r>
                            <w:r w:rsidR="009D3774">
                              <w:t xml:space="preserve"> Transmitter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172BCD" id="Text Box 70" o:spid="_x0000_s1063" type="#_x0000_t202" style="position:absolute;margin-left:197.9pt;margin-top:18.85pt;width:293.1pt;height:20.95pt;z-index:2516583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" stroked="f">
                <v:textbox style="mso-fit-shape-to-text:t" inset="0,0,0,0">
                  <w:txbxContent>
                    <w:p w14:paraId="7CEB7329" w14:textId="326B2AD9" w:rsidR="00617F54" w:rsidRPr="00FF006D" w:rsidRDefault="00617F54" w:rsidP="00617F54">
                      <w:pPr>
                        <w:pStyle w:val="Caption"/>
                        <w:rPr>
                          <w:noProof/>
                          <w:sz w:val="20"/>
                          <w:lang w:val="en-GB"/>
                        </w:rPr>
                      </w:pPr>
                      <w:r>
                        <w:t>Figure</w:t>
                      </w:r>
                      <w:r w:rsidR="0028550A">
                        <w:t xml:space="preserve"> </w:t>
                      </w:r>
                      <w:r w:rsidR="00591E5C">
                        <w:t>21</w:t>
                      </w:r>
                      <w:r w:rsidR="0028550A">
                        <w:t xml:space="preserve"> </w:t>
                      </w:r>
                      <w:r w:rsidR="008A6845">
                        <w:t>- Radio</w:t>
                      </w:r>
                      <w:r w:rsidR="009D3774">
                        <w:t xml:space="preserve"> Transmitter</w:t>
                      </w:r>
                    </w:p>
                  </w:txbxContent>
                </v:textbox>
                <w10:wrap type="square"/>
              </v:shape>
            </w:pict>
          </mc:Fallback>
        </mc:AlternateContent>
      </w:r>
      <w:r w:rsidR="007864B2" w:rsidRPr="00320156">
        <w:rPr>
          <w:lang w:val="en-GB"/>
        </w:rPr>
        <w:t>The power supply provide</w:t>
      </w:r>
      <w:r w:rsidR="00BE2E51" w:rsidRPr="00320156">
        <w:rPr>
          <w:lang w:val="en-GB"/>
        </w:rPr>
        <w:t>s</w:t>
      </w:r>
      <w:r w:rsidR="007864B2" w:rsidRPr="00320156">
        <w:rPr>
          <w:lang w:val="en-GB"/>
        </w:rPr>
        <w:t xml:space="preserve"> the necessary power needed by the oscillator</w:t>
      </w:r>
      <w:r w:rsidR="006E008C" w:rsidRPr="00320156">
        <w:rPr>
          <w:lang w:val="en-GB"/>
        </w:rPr>
        <w:t>. The oscillator creates an AC current at a specific frequency</w:t>
      </w:r>
      <w:r w:rsidRPr="00320156">
        <w:rPr>
          <w:lang w:val="en-GB"/>
        </w:rPr>
        <w:t>, which is then called the carrier wave.</w:t>
      </w:r>
      <w:r w:rsidR="000827CF" w:rsidRPr="00320156">
        <w:rPr>
          <w:lang w:val="en-GB"/>
        </w:rPr>
        <w:t xml:space="preserve"> The modulator encodes the carrier wave with the necessary information using either amplitude modulation</w:t>
      </w:r>
      <w:r w:rsidR="00FC3C8C" w:rsidRPr="00320156">
        <w:rPr>
          <w:color w:val="C00000"/>
          <w:lang w:val="en-GB"/>
        </w:rPr>
        <w:t>*</w:t>
      </w:r>
      <w:r w:rsidR="00B46E09" w:rsidRPr="00320156">
        <w:rPr>
          <w:lang w:val="en-GB"/>
        </w:rPr>
        <w:t xml:space="preserve"> (AM)</w:t>
      </w:r>
      <w:r w:rsidR="000827CF" w:rsidRPr="00320156">
        <w:rPr>
          <w:lang w:val="en-GB"/>
        </w:rPr>
        <w:t xml:space="preserve"> or frequency modulation</w:t>
      </w:r>
      <w:r w:rsidR="00FC3C8C" w:rsidRPr="00320156">
        <w:rPr>
          <w:color w:val="C00000"/>
          <w:lang w:val="en-GB"/>
        </w:rPr>
        <w:t>*</w:t>
      </w:r>
      <w:r w:rsidR="00B46E09" w:rsidRPr="00320156">
        <w:rPr>
          <w:lang w:val="en-GB"/>
        </w:rPr>
        <w:t xml:space="preserve"> (FM). The modulator </w:t>
      </w:r>
      <w:r w:rsidR="00B60D8E" w:rsidRPr="00320156">
        <w:rPr>
          <w:lang w:val="en-GB"/>
        </w:rPr>
        <w:t>makes slight changes to the amplitude or frequency of the wave. The slight changes represent data and can be read by the receiver.</w:t>
      </w:r>
      <w:r w:rsidR="00043519" w:rsidRPr="00320156">
        <w:rPr>
          <w:lang w:val="en-GB"/>
        </w:rPr>
        <w:t xml:space="preserve"> The amplifier increases the carrier wave</w:t>
      </w:r>
      <w:r w:rsidR="00BE1C9D" w:rsidRPr="00320156">
        <w:rPr>
          <w:lang w:val="en-GB"/>
        </w:rPr>
        <w:t>’</w:t>
      </w:r>
      <w:r w:rsidR="00043519" w:rsidRPr="00320156">
        <w:rPr>
          <w:lang w:val="en-GB"/>
        </w:rPr>
        <w:t xml:space="preserve">s power and then the </w:t>
      </w:r>
      <w:r w:rsidR="000B5FC3" w:rsidRPr="00320156">
        <w:rPr>
          <w:lang w:val="en-GB"/>
        </w:rPr>
        <w:t>signal</w:t>
      </w:r>
      <w:r w:rsidR="00043519" w:rsidRPr="00320156">
        <w:rPr>
          <w:lang w:val="en-GB"/>
        </w:rPr>
        <w:t xml:space="preserve"> is </w:t>
      </w:r>
      <w:r w:rsidR="000B5FC3" w:rsidRPr="00320156">
        <w:rPr>
          <w:lang w:val="en-GB"/>
        </w:rPr>
        <w:t xml:space="preserve">converted to a radio wave and </w:t>
      </w:r>
      <w:r w:rsidR="00043519" w:rsidRPr="00320156">
        <w:rPr>
          <w:lang w:val="en-GB"/>
        </w:rPr>
        <w:t>sent out via the antenna.</w:t>
      </w:r>
      <w:r w:rsidR="000B5FC3" w:rsidRPr="00320156">
        <w:rPr>
          <w:lang w:val="en-GB"/>
        </w:rPr>
        <w:t xml:space="preserve"> This process is shown in Figure </w:t>
      </w:r>
      <w:r w:rsidR="00603ACF" w:rsidRPr="00320156">
        <w:rPr>
          <w:lang w:val="en-GB"/>
        </w:rPr>
        <w:t>21</w:t>
      </w:r>
      <w:r w:rsidR="000B5FC3" w:rsidRPr="00320156">
        <w:rPr>
          <w:lang w:val="en-GB"/>
        </w:rPr>
        <w:t>.</w:t>
      </w:r>
    </w:p>
    <w:p w14:paraId="1AE3594E" w14:textId="1EE5C21B" w:rsidR="000B5FC3" w:rsidRPr="00320156" w:rsidRDefault="000B5FC3" w:rsidP="00F750E4">
      <w:pPr>
        <w:rPr>
          <w:lang w:val="en-GB"/>
        </w:rPr>
      </w:pPr>
    </w:p>
    <w:p w14:paraId="6F544532" w14:textId="636D1A6F" w:rsidR="000B5FC3" w:rsidRPr="00320156" w:rsidRDefault="000B5FC3" w:rsidP="000B5FC3">
      <w:pPr>
        <w:pStyle w:val="Heading4"/>
        <w:rPr>
          <w:lang w:val="en-GB"/>
        </w:rPr>
      </w:pPr>
      <w:r w:rsidRPr="00320156">
        <w:rPr>
          <w:lang w:val="en-GB"/>
        </w:rPr>
        <w:t xml:space="preserve">Radio </w:t>
      </w:r>
      <w:r w:rsidR="008A5174" w:rsidRPr="00320156">
        <w:rPr>
          <w:lang w:val="en-GB"/>
        </w:rPr>
        <w:t>receivers</w:t>
      </w:r>
    </w:p>
    <w:p w14:paraId="49B65460" w14:textId="32FA474A" w:rsidR="00C16C30" w:rsidRPr="00320156" w:rsidRDefault="008A5174" w:rsidP="00C16C30">
      <w:pPr>
        <w:rPr>
          <w:lang w:val="en-GB"/>
        </w:rPr>
      </w:pPr>
      <w:r w:rsidRPr="00320156">
        <w:rPr>
          <w:lang w:val="en-GB"/>
        </w:rPr>
        <w:t>The receiver does the opposite of the transmitter.</w:t>
      </w:r>
      <w:r w:rsidR="007010ED" w:rsidRPr="00320156">
        <w:rPr>
          <w:lang w:val="en-GB"/>
        </w:rPr>
        <w:t xml:space="preserve"> It absorbs and decodes the data carried by the radio waves.</w:t>
      </w:r>
      <w:r w:rsidRPr="00320156">
        <w:rPr>
          <w:lang w:val="en-GB"/>
        </w:rPr>
        <w:t xml:space="preserve"> </w:t>
      </w:r>
      <w:r w:rsidR="005D3C8B" w:rsidRPr="00320156">
        <w:rPr>
          <w:lang w:val="en-GB"/>
        </w:rPr>
        <w:t xml:space="preserve">The main components of the receiver </w:t>
      </w:r>
      <w:r w:rsidR="00B32646" w:rsidRPr="00320156">
        <w:rPr>
          <w:lang w:val="en-GB"/>
        </w:rPr>
        <w:t>are</w:t>
      </w:r>
      <w:r w:rsidR="005D3C8B" w:rsidRPr="00320156">
        <w:rPr>
          <w:lang w:val="en-GB"/>
        </w:rPr>
        <w:t xml:space="preserve"> listed</w:t>
      </w:r>
      <w:r w:rsidR="00B32646" w:rsidRPr="00320156">
        <w:rPr>
          <w:lang w:val="en-GB"/>
        </w:rPr>
        <w:t>.</w:t>
      </w:r>
    </w:p>
    <w:p w14:paraId="16812D40" w14:textId="16E4ADE0" w:rsidR="00BE1C9D" w:rsidRPr="00320156" w:rsidRDefault="00B32646" w:rsidP="00F750E4">
      <w:pPr>
        <w:rPr>
          <w:lang w:val="en-GB"/>
        </w:rPr>
      </w:pPr>
      <w:r w:rsidRPr="00320156">
        <w:rPr>
          <w:noProof/>
          <w:lang w:val="en-GB"/>
        </w:rPr>
        <w:drawing>
          <wp:anchor distT="0" distB="0" distL="114300" distR="114300" simplePos="0" relativeHeight="251658301" behindDoc="0" locked="0" layoutInCell="1" allowOverlap="1" wp14:anchorId="2F58E177" wp14:editId="53413444">
            <wp:simplePos x="0" y="0"/>
            <wp:positionH relativeFrom="column">
              <wp:posOffset>1861185</wp:posOffset>
            </wp:positionH>
            <wp:positionV relativeFrom="paragraph">
              <wp:posOffset>96792</wp:posOffset>
            </wp:positionV>
            <wp:extent cx="4228465" cy="1280795"/>
            <wp:effectExtent l="0" t="0" r="635" b="1905"/>
            <wp:wrapSquare wrapText="bothSides"/>
            <wp:docPr id="71" name="Picture 7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Diagram&#10;&#10;Description automatically generated"/>
                    <pic:cNvPicPr/>
                  </pic:nvPicPr>
                  <pic:blipFill rotWithShape="1">
                    <a:blip r:embed="rId37">
                      <a:extLst>
                        <a:ext uri="{28A0092B-C50C-407E-A947-70E740481C1C}">
                          <a14:useLocalDpi xmlns:a14="http://schemas.microsoft.com/office/drawing/2010/main" val="0"/>
                        </a:ext>
                      </a:extLst>
                    </a:blip>
                    <a:srcRect r="15934"/>
                    <a:stretch/>
                  </pic:blipFill>
                  <pic:spPr bwMode="auto">
                    <a:xfrm>
                      <a:off x="0" y="0"/>
                      <a:ext cx="4228465" cy="12807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028CAC5" w14:textId="27C2F08A" w:rsidR="00617F54" w:rsidRPr="00320156" w:rsidRDefault="00B32646" w:rsidP="006233B6">
      <w:pPr>
        <w:pStyle w:val="ListParagraph"/>
        <w:numPr>
          <w:ilvl w:val="0"/>
          <w:numId w:val="8"/>
        </w:numPr>
        <w:rPr>
          <w:lang w:val="en-GB"/>
        </w:rPr>
      </w:pPr>
      <w:r w:rsidRPr="00320156">
        <w:rPr>
          <w:lang w:val="en-GB"/>
        </w:rPr>
        <w:t>Antenna</w:t>
      </w:r>
    </w:p>
    <w:p w14:paraId="7C92B8F1" w14:textId="49AC8632" w:rsidR="00B32646" w:rsidRPr="00320156" w:rsidRDefault="00B32646" w:rsidP="006233B6">
      <w:pPr>
        <w:pStyle w:val="ListParagraph"/>
        <w:numPr>
          <w:ilvl w:val="0"/>
          <w:numId w:val="8"/>
        </w:numPr>
        <w:rPr>
          <w:lang w:val="en-GB"/>
        </w:rPr>
      </w:pPr>
      <w:r w:rsidRPr="00320156">
        <w:rPr>
          <w:lang w:val="en-GB"/>
        </w:rPr>
        <w:t>RF amplifier</w:t>
      </w:r>
    </w:p>
    <w:p w14:paraId="7AA500E8" w14:textId="01151295" w:rsidR="00B32646" w:rsidRPr="00320156" w:rsidRDefault="00B32646" w:rsidP="006233B6">
      <w:pPr>
        <w:pStyle w:val="ListParagraph"/>
        <w:numPr>
          <w:ilvl w:val="0"/>
          <w:numId w:val="8"/>
        </w:numPr>
        <w:rPr>
          <w:lang w:val="en-GB"/>
        </w:rPr>
      </w:pPr>
      <w:r w:rsidRPr="00320156">
        <w:rPr>
          <w:lang w:val="en-GB"/>
        </w:rPr>
        <w:t>Tuner</w:t>
      </w:r>
    </w:p>
    <w:p w14:paraId="20769188" w14:textId="08FDF52E" w:rsidR="00B32646" w:rsidRPr="00320156" w:rsidRDefault="00DE3E0F" w:rsidP="006233B6">
      <w:pPr>
        <w:pStyle w:val="ListParagraph"/>
        <w:numPr>
          <w:ilvl w:val="0"/>
          <w:numId w:val="8"/>
        </w:numPr>
        <w:rPr>
          <w:lang w:val="en-GB"/>
        </w:rPr>
      </w:pPr>
      <w:r w:rsidRPr="00320156">
        <w:rPr>
          <w:noProof/>
          <w:lang w:val="en-GB"/>
        </w:rPr>
        <mc:AlternateContent>
          <mc:Choice Requires="wps">
            <w:drawing>
              <wp:anchor distT="0" distB="0" distL="114300" distR="114300" simplePos="0" relativeHeight="251658303" behindDoc="0" locked="0" layoutInCell="1" allowOverlap="1" wp14:anchorId="348449C0" wp14:editId="1B015DFD">
                <wp:simplePos x="0" y="0"/>
                <wp:positionH relativeFrom="column">
                  <wp:posOffset>5330825</wp:posOffset>
                </wp:positionH>
                <wp:positionV relativeFrom="paragraph">
                  <wp:posOffset>73751</wp:posOffset>
                </wp:positionV>
                <wp:extent cx="717459" cy="416379"/>
                <wp:effectExtent l="0" t="0" r="0" b="3175"/>
                <wp:wrapNone/>
                <wp:docPr id="73" name="Text Box 73"/>
                <wp:cNvGraphicFramePr/>
                <a:graphic xmlns:a="http://schemas.openxmlformats.org/drawingml/2006/main">
                  <a:graphicData uri="http://schemas.microsoft.com/office/word/2010/wordprocessingShape">
                    <wps:wsp>
                      <wps:cNvSpPr txBox="1"/>
                      <wps:spPr>
                        <a:xfrm>
                          <a:off x="0" y="0"/>
                          <a:ext cx="717459" cy="416379"/>
                        </a:xfrm>
                        <a:prstGeom prst="rect">
                          <a:avLst/>
                        </a:prstGeom>
                        <a:solidFill>
                          <a:schemeClr val="bg1"/>
                        </a:solidFill>
                        <a:ln w="6350">
                          <a:noFill/>
                        </a:ln>
                      </wps:spPr>
                      <wps:txbx>
                        <w:txbxContent>
                          <w:p w14:paraId="1914EFD3" w14:textId="0557BD7F" w:rsidR="00A36BA5" w:rsidRPr="00A36BA5" w:rsidRDefault="00A36BA5" w:rsidP="00A36BA5">
                            <w:pPr>
                              <w:jc w:val="center"/>
                              <w:rPr>
                                <w:sz w:val="18"/>
                                <w:szCs w:val="22"/>
                              </w:rPr>
                            </w:pPr>
                            <w:r>
                              <w:rPr>
                                <w:sz w:val="18"/>
                                <w:szCs w:val="22"/>
                              </w:rPr>
                              <w:t xml:space="preserve">Signal </w:t>
                            </w:r>
                            <w:r w:rsidR="003F04DF">
                              <w:rPr>
                                <w:sz w:val="18"/>
                                <w:szCs w:val="22"/>
                              </w:rPr>
                              <w:t>A</w:t>
                            </w:r>
                            <w:r>
                              <w:rPr>
                                <w:sz w:val="18"/>
                                <w:szCs w:val="22"/>
                              </w:rPr>
                              <w:t>mplifier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8449C0" id="Text Box 73" o:spid="_x0000_s1064" type="#_x0000_t202" style="position:absolute;left:0;text-align:left;margin-left:419.75pt;margin-top:5.8pt;width:56.5pt;height:32.8pt;z-index:25165830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" fillcolor="white [3212]" stroked="f" strokeweight=".5pt">
                <v:textbox>
                  <w:txbxContent>
                    <w:p w14:paraId="1914EFD3" w14:textId="0557BD7F" w:rsidR="00A36BA5" w:rsidRPr="00A36BA5" w:rsidRDefault="00A36BA5" w:rsidP="00A36BA5">
                      <w:pPr>
                        <w:jc w:val="center"/>
                        <w:rPr>
                          <w:sz w:val="18"/>
                          <w:szCs w:val="22"/>
                        </w:rPr>
                      </w:pPr>
                      <w:r>
                        <w:rPr>
                          <w:sz w:val="18"/>
                          <w:szCs w:val="22"/>
                        </w:rPr>
                        <w:t xml:space="preserve">Signal </w:t>
                      </w:r>
                      <w:r w:rsidR="003F04DF">
                        <w:rPr>
                          <w:sz w:val="18"/>
                          <w:szCs w:val="22"/>
                        </w:rPr>
                        <w:t>A</w:t>
                      </w:r>
                      <w:r>
                        <w:rPr>
                          <w:sz w:val="18"/>
                          <w:szCs w:val="22"/>
                        </w:rPr>
                        <w:t>mplifier</w:t>
                      </w:r>
                    </w:p>
                  </w:txbxContent>
                </v:textbox>
              </v:shape>
            </w:pict>
          </mc:Fallback>
        </mc:AlternateContent>
      </w:r>
      <w:r w:rsidR="00B32646" w:rsidRPr="00320156">
        <w:rPr>
          <w:lang w:val="en-GB"/>
        </w:rPr>
        <w:t>Detector</w:t>
      </w:r>
    </w:p>
    <w:p w14:paraId="417B1A95" w14:textId="6C9E1E51" w:rsidR="00A36BA5" w:rsidRPr="00320156" w:rsidRDefault="00A36BA5" w:rsidP="006233B6">
      <w:pPr>
        <w:pStyle w:val="ListParagraph"/>
        <w:numPr>
          <w:ilvl w:val="0"/>
          <w:numId w:val="8"/>
        </w:numPr>
        <w:rPr>
          <w:lang w:val="en-GB"/>
        </w:rPr>
      </w:pPr>
      <w:r w:rsidRPr="00320156">
        <w:rPr>
          <w:lang w:val="en-GB"/>
        </w:rPr>
        <w:t>Signal Amplifier</w:t>
      </w:r>
    </w:p>
    <w:p w14:paraId="0948A5AC" w14:textId="701EAA9B" w:rsidR="00617F54" w:rsidRPr="00320156" w:rsidRDefault="006B4896" w:rsidP="00F750E4">
      <w:pPr>
        <w:rPr>
          <w:lang w:val="en-GB"/>
        </w:rPr>
      </w:pPr>
      <w:r w:rsidRPr="00320156">
        <w:rPr>
          <w:noProof/>
          <w:lang w:val="en-GB"/>
        </w:rPr>
        <mc:AlternateContent>
          <mc:Choice Requires="wps">
            <w:drawing>
              <wp:anchor distT="0" distB="0" distL="114300" distR="114300" simplePos="0" relativeHeight="251658302" behindDoc="0" locked="0" layoutInCell="1" allowOverlap="1" wp14:anchorId="09D11AC4" wp14:editId="7822E223">
                <wp:simplePos x="0" y="0"/>
                <wp:positionH relativeFrom="column">
                  <wp:posOffset>1819275</wp:posOffset>
                </wp:positionH>
                <wp:positionV relativeFrom="paragraph">
                  <wp:posOffset>187960</wp:posOffset>
                </wp:positionV>
                <wp:extent cx="4228465" cy="171450"/>
                <wp:effectExtent l="0" t="0" r="635" b="6350"/>
                <wp:wrapSquare wrapText="bothSides"/>
                <wp:docPr id="72" name="Text Box 72"/>
                <wp:cNvGraphicFramePr/>
                <a:graphic xmlns:a="http://schemas.openxmlformats.org/drawingml/2006/main">
                  <a:graphicData uri="http://schemas.microsoft.com/office/word/2010/wordprocessingShape">
                    <wps:wsp>
                      <wps:cNvSpPr txBox="1"/>
                      <wps:spPr>
                        <a:xfrm>
                          <a:off x="0" y="0"/>
                          <a:ext cx="4228465" cy="171450"/>
                        </a:xfrm>
                        <a:prstGeom prst="rect">
                          <a:avLst/>
                        </a:prstGeom>
                        <a:solidFill>
                          <a:prstClr val="white"/>
                        </a:solidFill>
                        <a:ln>
                          <a:noFill/>
                        </a:ln>
                      </wps:spPr>
                      <wps:txbx>
                        <w:txbxContent>
                          <w:p w14:paraId="361B0C70" w14:textId="35AE577C" w:rsidR="005D3C8B" w:rsidRPr="002D4E38" w:rsidRDefault="005D3C8B" w:rsidP="005D3C8B">
                            <w:pPr>
                              <w:pStyle w:val="Caption"/>
                              <w:rPr>
                                <w:noProof/>
                                <w:sz w:val="20"/>
                                <w:lang w:val="en-GB"/>
                              </w:rPr>
                            </w:pPr>
                            <w:r>
                              <w:t xml:space="preserve">Figure </w:t>
                            </w:r>
                            <w:r w:rsidR="00591E5C">
                              <w:t>22</w:t>
                            </w:r>
                            <w:r w:rsidR="009D3774">
                              <w:t xml:space="preserve"> – Radio Receiver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9D11AC4" id="Text Box 72" o:spid="_x0000_s1065" type="#_x0000_t202" style="position:absolute;margin-left:143.25pt;margin-top:14.8pt;width:332.95pt;height:13.5pt;z-index:25165830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" stroked="f">
                <v:textbox inset="0,0,0,0">
                  <w:txbxContent>
                    <w:p w14:paraId="361B0C70" w14:textId="35AE577C" w:rsidR="005D3C8B" w:rsidRPr="002D4E38" w:rsidRDefault="005D3C8B" w:rsidP="005D3C8B">
                      <w:pPr>
                        <w:pStyle w:val="Caption"/>
                        <w:rPr>
                          <w:noProof/>
                          <w:sz w:val="20"/>
                          <w:lang w:val="en-GB"/>
                        </w:rPr>
                      </w:pPr>
                      <w:r>
                        <w:t xml:space="preserve">Figure </w:t>
                      </w:r>
                      <w:r w:rsidR="00591E5C">
                        <w:t>22</w:t>
                      </w:r>
                      <w:r w:rsidR="009D3774">
                        <w:t xml:space="preserve"> – Radio Receiver</w:t>
                      </w:r>
                    </w:p>
                  </w:txbxContent>
                </v:textbox>
                <w10:wrap type="square"/>
              </v:shape>
            </w:pict>
          </mc:Fallback>
        </mc:AlternateContent>
      </w:r>
    </w:p>
    <w:p w14:paraId="374F3645" w14:textId="2703BEF3" w:rsidR="00617F54" w:rsidRPr="00320156" w:rsidRDefault="00617F54" w:rsidP="00F750E4">
      <w:pPr>
        <w:rPr>
          <w:lang w:val="en-GB"/>
        </w:rPr>
      </w:pPr>
    </w:p>
    <w:p w14:paraId="42DECCBB" w14:textId="2EA7A2D6" w:rsidR="002E68E4" w:rsidRPr="00320156" w:rsidRDefault="002C6B8E" w:rsidP="00F750E4">
      <w:pPr>
        <w:rPr>
          <w:lang w:val="en-GB"/>
        </w:rPr>
      </w:pPr>
      <w:r w:rsidRPr="00320156">
        <w:rPr>
          <w:lang w:val="en-GB"/>
        </w:rPr>
        <w:t>When the antenna is exposed to radio waves</w:t>
      </w:r>
      <w:r w:rsidR="00DF26DB" w:rsidRPr="00320156">
        <w:rPr>
          <w:lang w:val="en-GB"/>
        </w:rPr>
        <w:t>, a small alternating current is induced</w:t>
      </w:r>
      <w:r w:rsidR="004816A8" w:rsidRPr="00320156">
        <w:rPr>
          <w:lang w:val="en-GB"/>
        </w:rPr>
        <w:t xml:space="preserve"> in it. </w:t>
      </w:r>
      <w:r w:rsidR="00B41856" w:rsidRPr="00320156">
        <w:rPr>
          <w:lang w:val="en-GB"/>
        </w:rPr>
        <w:t xml:space="preserve">The RF amplifier strengthens the </w:t>
      </w:r>
      <w:r w:rsidR="006475B0" w:rsidRPr="00320156">
        <w:rPr>
          <w:lang w:val="en-GB"/>
        </w:rPr>
        <w:t>weak radio signal from the antenna.</w:t>
      </w:r>
      <w:r w:rsidR="00B41856" w:rsidRPr="00320156">
        <w:rPr>
          <w:lang w:val="en-GB"/>
        </w:rPr>
        <w:t xml:space="preserve"> </w:t>
      </w:r>
      <w:r w:rsidR="004816A8" w:rsidRPr="00320156">
        <w:rPr>
          <w:lang w:val="en-GB"/>
        </w:rPr>
        <w:t>The</w:t>
      </w:r>
      <w:r w:rsidR="00B41856" w:rsidRPr="00320156">
        <w:rPr>
          <w:lang w:val="en-GB"/>
        </w:rPr>
        <w:t xml:space="preserve"> antenna captures all frequencies of microwaves</w:t>
      </w:r>
      <w:r w:rsidR="00F36B7B" w:rsidRPr="00320156">
        <w:rPr>
          <w:lang w:val="en-GB"/>
        </w:rPr>
        <w:t xml:space="preserve">, so a tuner has to be used to select a specific frequency. </w:t>
      </w:r>
      <w:r w:rsidR="00E40905" w:rsidRPr="00320156">
        <w:rPr>
          <w:lang w:val="en-GB"/>
        </w:rPr>
        <w:t>It uses a circuit with a</w:t>
      </w:r>
      <w:r w:rsidR="00F36B7B" w:rsidRPr="00320156">
        <w:rPr>
          <w:lang w:val="en-GB"/>
        </w:rPr>
        <w:t xml:space="preserve"> specific frequency</w:t>
      </w:r>
      <w:r w:rsidR="00D86D08" w:rsidRPr="00320156">
        <w:rPr>
          <w:lang w:val="en-GB"/>
        </w:rPr>
        <w:t>,</w:t>
      </w:r>
      <w:r w:rsidR="00E40905" w:rsidRPr="00320156">
        <w:rPr>
          <w:lang w:val="en-GB"/>
        </w:rPr>
        <w:t xml:space="preserve"> </w:t>
      </w:r>
      <w:r w:rsidR="00F36B7B" w:rsidRPr="00320156">
        <w:rPr>
          <w:lang w:val="en-GB"/>
        </w:rPr>
        <w:t>called the resonating frequency</w:t>
      </w:r>
      <w:r w:rsidR="00EA7D31" w:rsidRPr="00320156">
        <w:rPr>
          <w:lang w:val="en-GB"/>
        </w:rPr>
        <w:t xml:space="preserve">, </w:t>
      </w:r>
      <w:r w:rsidR="00D86D08" w:rsidRPr="00320156">
        <w:rPr>
          <w:lang w:val="en-GB"/>
        </w:rPr>
        <w:t>to</w:t>
      </w:r>
      <w:r w:rsidR="00EA7D31" w:rsidRPr="00320156">
        <w:rPr>
          <w:lang w:val="en-GB"/>
        </w:rPr>
        <w:t xml:space="preserve"> block out any AC signals that are below or above </w:t>
      </w:r>
      <w:r w:rsidR="00D86D08" w:rsidRPr="00320156">
        <w:rPr>
          <w:lang w:val="en-GB"/>
        </w:rPr>
        <w:t>it.</w:t>
      </w:r>
      <w:r w:rsidR="00C1465C" w:rsidRPr="00320156">
        <w:rPr>
          <w:lang w:val="en-GB"/>
        </w:rPr>
        <w:t xml:space="preserve"> The detector </w:t>
      </w:r>
      <w:r w:rsidR="00DB36C1" w:rsidRPr="00320156">
        <w:rPr>
          <w:lang w:val="en-GB"/>
        </w:rPr>
        <w:t>then</w:t>
      </w:r>
      <w:r w:rsidR="00C1465C" w:rsidRPr="00320156">
        <w:rPr>
          <w:lang w:val="en-GB"/>
        </w:rPr>
        <w:t xml:space="preserve"> decode</w:t>
      </w:r>
      <w:r w:rsidR="00DB36C1" w:rsidRPr="00320156">
        <w:rPr>
          <w:lang w:val="en-GB"/>
        </w:rPr>
        <w:t>s</w:t>
      </w:r>
      <w:r w:rsidR="00C1465C" w:rsidRPr="00320156">
        <w:rPr>
          <w:lang w:val="en-GB"/>
        </w:rPr>
        <w:t xml:space="preserve"> </w:t>
      </w:r>
      <w:r w:rsidR="00C1465C" w:rsidRPr="00320156">
        <w:rPr>
          <w:lang w:val="en-GB"/>
        </w:rPr>
        <w:lastRenderedPageBreak/>
        <w:t xml:space="preserve">the information from the </w:t>
      </w:r>
      <w:r w:rsidR="007B237E" w:rsidRPr="00320156">
        <w:rPr>
          <w:lang w:val="en-GB"/>
        </w:rPr>
        <w:t>carrier wave</w:t>
      </w:r>
      <w:r w:rsidR="003123DA" w:rsidRPr="00320156">
        <w:rPr>
          <w:lang w:val="en-GB"/>
        </w:rPr>
        <w:t>.</w:t>
      </w:r>
      <w:r w:rsidR="00DB36C1" w:rsidRPr="00320156">
        <w:rPr>
          <w:lang w:val="en-GB"/>
        </w:rPr>
        <w:t xml:space="preserve"> The output is amplified by the signal amplifier</w:t>
      </w:r>
      <w:r w:rsidR="00056B74" w:rsidRPr="00320156">
        <w:rPr>
          <w:lang w:val="en-GB"/>
        </w:rPr>
        <w:t xml:space="preserve"> and can be used by another </w:t>
      </w:r>
      <w:r w:rsidR="00E178BA" w:rsidRPr="00320156">
        <w:rPr>
          <w:lang w:val="en-GB"/>
        </w:rPr>
        <w:t>device like a speaker.</w:t>
      </w:r>
    </w:p>
    <w:p w14:paraId="3D009D15" w14:textId="77777777" w:rsidR="002E68E4" w:rsidRPr="00320156" w:rsidRDefault="002E68E4" w:rsidP="00F750E4">
      <w:pPr>
        <w:rPr>
          <w:lang w:val="en-GB"/>
        </w:rPr>
      </w:pPr>
    </w:p>
    <w:p w14:paraId="145E5C61" w14:textId="75653503" w:rsidR="00617F54" w:rsidRPr="00320156" w:rsidRDefault="002E68E4" w:rsidP="00F750E4">
      <w:pPr>
        <w:rPr>
          <w:lang w:val="en-GB"/>
        </w:rPr>
      </w:pPr>
      <w:r w:rsidRPr="00320156">
        <w:rPr>
          <w:lang w:val="en-GB"/>
        </w:rPr>
        <w:t xml:space="preserve">There is a good chance that I will need to use </w:t>
      </w:r>
      <w:r w:rsidR="00870EC5" w:rsidRPr="00320156">
        <w:rPr>
          <w:lang w:val="en-GB"/>
        </w:rPr>
        <w:t>both a transmitter and receiver in my solution. T</w:t>
      </w:r>
      <w:r w:rsidR="00AC47C6" w:rsidRPr="00320156">
        <w:rPr>
          <w:lang w:val="en-GB"/>
        </w:rPr>
        <w:t xml:space="preserve">here are two ways I could </w:t>
      </w:r>
      <w:r w:rsidR="00870EC5" w:rsidRPr="00320156">
        <w:rPr>
          <w:lang w:val="en-GB"/>
        </w:rPr>
        <w:t xml:space="preserve">transfer data gathered on the car </w:t>
      </w:r>
      <w:r w:rsidR="00490C62" w:rsidRPr="00320156">
        <w:rPr>
          <w:lang w:val="en-GB"/>
        </w:rPr>
        <w:t>to my PC</w:t>
      </w:r>
      <w:r w:rsidR="00802BC5" w:rsidRPr="00320156">
        <w:rPr>
          <w:lang w:val="en-GB"/>
        </w:rPr>
        <w:t>: Wired and wireless. I decided to do some research into the advantages and disadvantages of wireless communication compared to wired.</w:t>
      </w:r>
    </w:p>
    <w:p w14:paraId="46AFA814" w14:textId="5BCFE7FF" w:rsidR="00802BC5" w:rsidRPr="00320156" w:rsidRDefault="00802BC5" w:rsidP="00F750E4">
      <w:pPr>
        <w:rPr>
          <w:lang w:val="en-GB"/>
        </w:rPr>
      </w:pPr>
    </w:p>
    <w:tbl>
      <w:tblPr>
        <w:tblStyle w:val="GridTable1Light-Accent1"/>
        <w:tblW w:w="0" w:type="auto"/>
        <w:tblLook w:val="04A0" w:firstRow="1" w:lastRow="0" w:firstColumn="1" w:lastColumn="0" w:noHBand="0" w:noVBand="1"/>
      </w:tblPr>
      <w:tblGrid>
        <w:gridCol w:w="4675"/>
        <w:gridCol w:w="4675"/>
      </w:tblGrid>
      <w:tr w:rsidR="00802BC5" w:rsidRPr="00320156" w14:paraId="3E3B1046" w14:textId="77777777" w:rsidTr="00802B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34A58B0" w14:textId="7550626F" w:rsidR="00802BC5" w:rsidRPr="00320156" w:rsidRDefault="00291363" w:rsidP="00F750E4">
            <w:pPr>
              <w:rPr>
                <w:lang w:val="en-GB"/>
              </w:rPr>
            </w:pPr>
            <w:r w:rsidRPr="00320156">
              <w:rPr>
                <w:color w:val="70AD47" w:themeColor="accent6"/>
                <w:lang w:val="en-GB"/>
              </w:rPr>
              <w:t>Advantages</w:t>
            </w:r>
          </w:p>
        </w:tc>
        <w:tc>
          <w:tcPr>
            <w:tcW w:w="4675" w:type="dxa"/>
          </w:tcPr>
          <w:p w14:paraId="663945E3" w14:textId="16AD92B5" w:rsidR="00802BC5" w:rsidRPr="00320156" w:rsidRDefault="00291363" w:rsidP="00F750E4">
            <w:pPr>
              <w:cnfStyle w:val="100000000000" w:firstRow="1" w:lastRow="0" w:firstColumn="0" w:lastColumn="0" w:oddVBand="0" w:evenVBand="0" w:oddHBand="0" w:evenHBand="0" w:firstRowFirstColumn="0" w:firstRowLastColumn="0" w:lastRowFirstColumn="0" w:lastRowLastColumn="0"/>
              <w:rPr>
                <w:color w:val="C00000"/>
                <w:lang w:val="en-GB"/>
              </w:rPr>
            </w:pPr>
            <w:r w:rsidRPr="00320156">
              <w:rPr>
                <w:color w:val="C00000"/>
                <w:lang w:val="en-GB"/>
              </w:rPr>
              <w:t>Disadvantages</w:t>
            </w:r>
          </w:p>
        </w:tc>
      </w:tr>
      <w:tr w:rsidR="00802BC5" w:rsidRPr="00320156" w14:paraId="28BCB16B" w14:textId="77777777" w:rsidTr="00802BC5">
        <w:tc>
          <w:tcPr>
            <w:cnfStyle w:val="001000000000" w:firstRow="0" w:lastRow="0" w:firstColumn="1" w:lastColumn="0" w:oddVBand="0" w:evenVBand="0" w:oddHBand="0" w:evenHBand="0" w:firstRowFirstColumn="0" w:firstRowLastColumn="0" w:lastRowFirstColumn="0" w:lastRowLastColumn="0"/>
            <w:tcW w:w="4675" w:type="dxa"/>
          </w:tcPr>
          <w:p w14:paraId="7AEC1C1A" w14:textId="2256268F" w:rsidR="00802BC5" w:rsidRPr="00320156" w:rsidRDefault="007974BE" w:rsidP="00F750E4">
            <w:pPr>
              <w:rPr>
                <w:b w:val="0"/>
                <w:bCs w:val="0"/>
                <w:sz w:val="18"/>
                <w:szCs w:val="18"/>
                <w:lang w:val="en-GB"/>
              </w:rPr>
            </w:pPr>
            <w:r w:rsidRPr="00320156">
              <w:rPr>
                <w:b w:val="0"/>
                <w:bCs w:val="0"/>
                <w:sz w:val="18"/>
                <w:szCs w:val="18"/>
                <w:lang w:val="en-GB"/>
              </w:rPr>
              <w:t xml:space="preserve">Enable mobility more easily (wires </w:t>
            </w:r>
            <w:r w:rsidR="00050212" w:rsidRPr="00320156">
              <w:rPr>
                <w:b w:val="0"/>
                <w:bCs w:val="0"/>
                <w:sz w:val="18"/>
                <w:szCs w:val="18"/>
                <w:lang w:val="en-GB"/>
              </w:rPr>
              <w:t>won’t</w:t>
            </w:r>
            <w:r w:rsidRPr="00320156">
              <w:rPr>
                <w:b w:val="0"/>
                <w:bCs w:val="0"/>
                <w:sz w:val="18"/>
                <w:szCs w:val="18"/>
                <w:lang w:val="en-GB"/>
              </w:rPr>
              <w:t xml:space="preserve"> get tangled when the car moves round the track)</w:t>
            </w:r>
          </w:p>
        </w:tc>
        <w:tc>
          <w:tcPr>
            <w:tcW w:w="4675" w:type="dxa"/>
          </w:tcPr>
          <w:p w14:paraId="4EFF0702" w14:textId="42AA36E3" w:rsidR="00802BC5" w:rsidRPr="00320156" w:rsidRDefault="007974BE" w:rsidP="00F750E4">
            <w:pPr>
              <w:cnfStyle w:val="000000000000" w:firstRow="0" w:lastRow="0" w:firstColumn="0" w:lastColumn="0" w:oddVBand="0" w:evenVBand="0" w:oddHBand="0" w:evenHBand="0" w:firstRowFirstColumn="0" w:firstRowLastColumn="0" w:lastRowFirstColumn="0" w:lastRowLastColumn="0"/>
              <w:rPr>
                <w:sz w:val="18"/>
                <w:szCs w:val="18"/>
                <w:lang w:val="en-GB"/>
              </w:rPr>
            </w:pPr>
            <w:r w:rsidRPr="00320156">
              <w:rPr>
                <w:sz w:val="18"/>
                <w:szCs w:val="18"/>
                <w:lang w:val="en-GB"/>
              </w:rPr>
              <w:t>Relatively expensive</w:t>
            </w:r>
            <w:r w:rsidR="008D5B21" w:rsidRPr="00320156">
              <w:rPr>
                <w:sz w:val="18"/>
                <w:szCs w:val="18"/>
                <w:lang w:val="en-GB"/>
              </w:rPr>
              <w:t xml:space="preserve"> (usually wireless transmission is cheaper, </w:t>
            </w:r>
            <w:r w:rsidR="00BE54F6" w:rsidRPr="00320156">
              <w:rPr>
                <w:sz w:val="18"/>
                <w:szCs w:val="18"/>
                <w:lang w:val="en-GB"/>
              </w:rPr>
              <w:t>but I’m using short range communication, so a single wire would be cheaper)</w:t>
            </w:r>
            <w:r w:rsidR="00AE73EE" w:rsidRPr="00320156">
              <w:rPr>
                <w:sz w:val="18"/>
                <w:szCs w:val="18"/>
                <w:lang w:val="en-GB"/>
              </w:rPr>
              <w:t>.</w:t>
            </w:r>
          </w:p>
        </w:tc>
      </w:tr>
      <w:tr w:rsidR="00802BC5" w:rsidRPr="00320156" w14:paraId="2C805B07" w14:textId="77777777" w:rsidTr="00802BC5">
        <w:tc>
          <w:tcPr>
            <w:cnfStyle w:val="001000000000" w:firstRow="0" w:lastRow="0" w:firstColumn="1" w:lastColumn="0" w:oddVBand="0" w:evenVBand="0" w:oddHBand="0" w:evenHBand="0" w:firstRowFirstColumn="0" w:firstRowLastColumn="0" w:lastRowFirstColumn="0" w:lastRowLastColumn="0"/>
            <w:tcW w:w="4675" w:type="dxa"/>
          </w:tcPr>
          <w:p w14:paraId="69EF199B" w14:textId="301C0E61" w:rsidR="00802BC5" w:rsidRPr="00320156" w:rsidRDefault="005F6EA8" w:rsidP="00F750E4">
            <w:pPr>
              <w:rPr>
                <w:b w:val="0"/>
                <w:bCs w:val="0"/>
                <w:sz w:val="18"/>
                <w:szCs w:val="18"/>
                <w:lang w:val="en-GB"/>
              </w:rPr>
            </w:pPr>
            <w:r w:rsidRPr="00320156">
              <w:rPr>
                <w:b w:val="0"/>
                <w:bCs w:val="0"/>
                <w:sz w:val="18"/>
                <w:szCs w:val="18"/>
                <w:lang w:val="en-GB"/>
              </w:rPr>
              <w:t>Easy to setup and expand</w:t>
            </w:r>
          </w:p>
        </w:tc>
        <w:tc>
          <w:tcPr>
            <w:tcW w:w="4675" w:type="dxa"/>
          </w:tcPr>
          <w:p w14:paraId="14B630F1" w14:textId="7F79CE00" w:rsidR="00802BC5" w:rsidRPr="00320156" w:rsidRDefault="00050212" w:rsidP="00F750E4">
            <w:pPr>
              <w:cnfStyle w:val="000000000000" w:firstRow="0" w:lastRow="0" w:firstColumn="0" w:lastColumn="0" w:oddVBand="0" w:evenVBand="0" w:oddHBand="0" w:evenHBand="0" w:firstRowFirstColumn="0" w:firstRowLastColumn="0" w:lastRowFirstColumn="0" w:lastRowLastColumn="0"/>
              <w:rPr>
                <w:sz w:val="18"/>
                <w:szCs w:val="18"/>
                <w:lang w:val="en-GB"/>
              </w:rPr>
            </w:pPr>
            <w:r w:rsidRPr="00320156">
              <w:rPr>
                <w:sz w:val="18"/>
                <w:szCs w:val="18"/>
                <w:lang w:val="en-GB"/>
              </w:rPr>
              <w:t>More unreliable than wired transmission</w:t>
            </w:r>
          </w:p>
        </w:tc>
      </w:tr>
      <w:tr w:rsidR="00802BC5" w:rsidRPr="00320156" w14:paraId="4CB1AF19" w14:textId="77777777" w:rsidTr="00802BC5">
        <w:tc>
          <w:tcPr>
            <w:cnfStyle w:val="001000000000" w:firstRow="0" w:lastRow="0" w:firstColumn="1" w:lastColumn="0" w:oddVBand="0" w:evenVBand="0" w:oddHBand="0" w:evenHBand="0" w:firstRowFirstColumn="0" w:firstRowLastColumn="0" w:lastRowFirstColumn="0" w:lastRowLastColumn="0"/>
            <w:tcW w:w="4675" w:type="dxa"/>
          </w:tcPr>
          <w:p w14:paraId="5330EE56" w14:textId="7D227D6C" w:rsidR="00802BC5" w:rsidRPr="00320156" w:rsidRDefault="00AE73EE" w:rsidP="00F750E4">
            <w:pPr>
              <w:rPr>
                <w:b w:val="0"/>
                <w:bCs w:val="0"/>
                <w:sz w:val="18"/>
                <w:szCs w:val="18"/>
                <w:lang w:val="en-GB"/>
              </w:rPr>
            </w:pPr>
            <w:r w:rsidRPr="00320156">
              <w:rPr>
                <w:b w:val="0"/>
                <w:bCs w:val="0"/>
                <w:sz w:val="18"/>
                <w:szCs w:val="18"/>
                <w:lang w:val="en-GB"/>
              </w:rPr>
              <w:t>Increased range of use</w:t>
            </w:r>
          </w:p>
        </w:tc>
        <w:tc>
          <w:tcPr>
            <w:tcW w:w="4675" w:type="dxa"/>
          </w:tcPr>
          <w:p w14:paraId="17344E6F" w14:textId="5EB54004" w:rsidR="00802BC5" w:rsidRPr="00320156" w:rsidRDefault="00E4575E" w:rsidP="00F750E4">
            <w:pPr>
              <w:cnfStyle w:val="000000000000" w:firstRow="0" w:lastRow="0" w:firstColumn="0" w:lastColumn="0" w:oddVBand="0" w:evenVBand="0" w:oddHBand="0" w:evenHBand="0" w:firstRowFirstColumn="0" w:firstRowLastColumn="0" w:lastRowFirstColumn="0" w:lastRowLastColumn="0"/>
              <w:rPr>
                <w:sz w:val="18"/>
                <w:szCs w:val="18"/>
                <w:lang w:val="en-GB"/>
              </w:rPr>
            </w:pPr>
            <w:r w:rsidRPr="00320156">
              <w:rPr>
                <w:sz w:val="18"/>
                <w:szCs w:val="18"/>
                <w:lang w:val="en-GB"/>
              </w:rPr>
              <w:t xml:space="preserve">Could have a </w:t>
            </w:r>
            <w:r w:rsidR="006734E7" w:rsidRPr="00320156">
              <w:rPr>
                <w:sz w:val="18"/>
                <w:szCs w:val="18"/>
                <w:lang w:val="en-GB"/>
              </w:rPr>
              <w:t xml:space="preserve">slight </w:t>
            </w:r>
            <w:r w:rsidRPr="00320156">
              <w:rPr>
                <w:sz w:val="18"/>
                <w:szCs w:val="18"/>
                <w:lang w:val="en-GB"/>
              </w:rPr>
              <w:t>delay</w:t>
            </w:r>
            <w:r w:rsidR="006734E7" w:rsidRPr="00320156">
              <w:rPr>
                <w:sz w:val="18"/>
                <w:szCs w:val="18"/>
                <w:lang w:val="en-GB"/>
              </w:rPr>
              <w:t xml:space="preserve"> between transmissions</w:t>
            </w:r>
          </w:p>
        </w:tc>
      </w:tr>
    </w:tbl>
    <w:p w14:paraId="52040E95" w14:textId="54648FC4" w:rsidR="00802BC5" w:rsidRPr="00320156" w:rsidRDefault="00231D5A" w:rsidP="00231D5A">
      <w:pPr>
        <w:pStyle w:val="Caption"/>
        <w:rPr>
          <w:lang w:val="en-GB"/>
        </w:rPr>
      </w:pPr>
      <w:r w:rsidRPr="00320156">
        <w:rPr>
          <w:lang w:val="en-GB"/>
        </w:rPr>
        <w:t xml:space="preserve">Table </w:t>
      </w:r>
      <w:r w:rsidR="00410CD7" w:rsidRPr="00320156">
        <w:rPr>
          <w:lang w:val="en-GB"/>
        </w:rPr>
        <w:t>5</w:t>
      </w:r>
    </w:p>
    <w:p w14:paraId="68D5631D" w14:textId="7040BA8A" w:rsidR="00231D5A" w:rsidRPr="00320156" w:rsidRDefault="000E772D" w:rsidP="00231D5A">
      <w:pPr>
        <w:rPr>
          <w:lang w:val="en-GB"/>
        </w:rPr>
      </w:pPr>
      <w:r w:rsidRPr="00320156">
        <w:rPr>
          <w:lang w:val="en-GB"/>
        </w:rPr>
        <w:t xml:space="preserve">The major advantage that wireless communication has for my investigation is that I don’t need to use a wire to connect to the car. </w:t>
      </w:r>
      <w:r w:rsidR="00D65A71" w:rsidRPr="00320156">
        <w:rPr>
          <w:lang w:val="en-GB"/>
        </w:rPr>
        <w:t xml:space="preserve">This means I won’t have to deal with any </w:t>
      </w:r>
      <w:r w:rsidR="002B26C2" w:rsidRPr="00320156">
        <w:rPr>
          <w:lang w:val="en-GB"/>
        </w:rPr>
        <w:t>tangled/unplugged wires</w:t>
      </w:r>
      <w:r w:rsidR="00EA287E" w:rsidRPr="00320156">
        <w:rPr>
          <w:lang w:val="en-GB"/>
        </w:rPr>
        <w:t>, and the car is free to move without being affected by the weight of the wire.</w:t>
      </w:r>
      <w:r w:rsidR="00524E1D" w:rsidRPr="00320156">
        <w:rPr>
          <w:lang w:val="en-GB"/>
        </w:rPr>
        <w:t xml:space="preserve"> Furthermore, wireless transmission has become increasingly effective over time</w:t>
      </w:r>
      <w:r w:rsidR="00004E81" w:rsidRPr="00320156">
        <w:rPr>
          <w:lang w:val="en-GB"/>
        </w:rPr>
        <w:t>, meaning that data is rarely lost or corrupted</w:t>
      </w:r>
      <w:r w:rsidR="008E1D63" w:rsidRPr="00320156">
        <w:rPr>
          <w:lang w:val="en-GB"/>
        </w:rPr>
        <w:t xml:space="preserve">. One drawback of wireless transmission is the delay. Although the signals travel </w:t>
      </w:r>
      <w:r w:rsidR="003826BC" w:rsidRPr="00320156">
        <w:rPr>
          <w:lang w:val="en-GB"/>
        </w:rPr>
        <w:t>very quickly, the converting and amplifying can cause a delay when transmitting data. I will need to work around this if I decide to use wireless transmission.</w:t>
      </w:r>
    </w:p>
    <w:p w14:paraId="02685FFB" w14:textId="77777777" w:rsidR="00036264" w:rsidRPr="00320156" w:rsidRDefault="00036264" w:rsidP="00721F71">
      <w:pPr>
        <w:rPr>
          <w:szCs w:val="20"/>
          <w:lang w:val="en-GB"/>
        </w:rPr>
      </w:pPr>
    </w:p>
    <w:p w14:paraId="029E12E8" w14:textId="33BB3658" w:rsidR="00721F71" w:rsidRPr="00320156" w:rsidRDefault="00F750E4" w:rsidP="00F750E4">
      <w:pPr>
        <w:pStyle w:val="Heading3"/>
        <w:rPr>
          <w:lang w:val="en-GB"/>
        </w:rPr>
      </w:pPr>
      <w:bookmarkStart w:id="36" w:name="_Toc73536203"/>
      <w:r w:rsidRPr="00320156">
        <w:rPr>
          <w:lang w:val="en-GB"/>
        </w:rPr>
        <w:t>Cameras</w:t>
      </w:r>
      <w:bookmarkEnd w:id="36"/>
    </w:p>
    <w:p w14:paraId="7ADF23C0" w14:textId="522E9EB3" w:rsidR="00721F71" w:rsidRPr="00320156" w:rsidRDefault="006071FB" w:rsidP="00721F71">
      <w:pPr>
        <w:rPr>
          <w:lang w:val="en-GB"/>
        </w:rPr>
      </w:pPr>
      <w:r w:rsidRPr="00320156">
        <w:rPr>
          <w:lang w:val="en-GB"/>
        </w:rPr>
        <w:t>The last piece of hardware I wanted to research was cameras</w:t>
      </w:r>
      <w:r w:rsidR="009B5C45" w:rsidRPr="00320156">
        <w:rPr>
          <w:lang w:val="en-GB"/>
        </w:rPr>
        <w:t xml:space="preserve">. My initial idea for data collection was to use a camera above the track to </w:t>
      </w:r>
      <w:r w:rsidR="004E7497" w:rsidRPr="00320156">
        <w:rPr>
          <w:lang w:val="en-GB"/>
        </w:rPr>
        <w:t xml:space="preserve">follow the movement of the car. I decided to </w:t>
      </w:r>
      <w:r w:rsidR="00B40A3E" w:rsidRPr="00320156">
        <w:rPr>
          <w:lang w:val="en-GB"/>
        </w:rPr>
        <w:t>research into a few cameras that I could use.</w:t>
      </w:r>
    </w:p>
    <w:p w14:paraId="618B11D1" w14:textId="2F376222" w:rsidR="00B40A3E" w:rsidRPr="00320156" w:rsidRDefault="00B40A3E" w:rsidP="00721F71">
      <w:pPr>
        <w:rPr>
          <w:lang w:val="en-GB"/>
        </w:rPr>
      </w:pPr>
    </w:p>
    <w:p w14:paraId="7ABC78B5" w14:textId="1A660B3D" w:rsidR="00B40A3E" w:rsidRPr="00320156" w:rsidRDefault="00B40A3E" w:rsidP="00B40A3E">
      <w:pPr>
        <w:pStyle w:val="Heading4"/>
        <w:rPr>
          <w:lang w:val="en-GB"/>
        </w:rPr>
      </w:pPr>
      <w:r w:rsidRPr="00320156">
        <w:rPr>
          <w:lang w:val="en-GB"/>
        </w:rPr>
        <w:t>iPhone Camera</w:t>
      </w:r>
    </w:p>
    <w:p w14:paraId="014854C5" w14:textId="23162716" w:rsidR="00B937B6" w:rsidRPr="00320156" w:rsidRDefault="00B40A3E" w:rsidP="00721F71">
      <w:pPr>
        <w:rPr>
          <w:szCs w:val="20"/>
          <w:lang w:val="en-GB"/>
        </w:rPr>
      </w:pPr>
      <w:r w:rsidRPr="00320156">
        <w:rPr>
          <w:szCs w:val="20"/>
          <w:lang w:val="en-GB"/>
        </w:rPr>
        <w:t xml:space="preserve">I own an iPhone which has a decent camera </w:t>
      </w:r>
      <w:r w:rsidR="00D70B01" w:rsidRPr="00320156">
        <w:rPr>
          <w:szCs w:val="20"/>
          <w:lang w:val="en-GB"/>
        </w:rPr>
        <w:t>module in it</w:t>
      </w:r>
      <w:r w:rsidR="00834733" w:rsidRPr="00320156">
        <w:rPr>
          <w:szCs w:val="20"/>
          <w:lang w:val="en-GB"/>
        </w:rPr>
        <w:t xml:space="preserve"> (To see the exact specification</w:t>
      </w:r>
      <w:r w:rsidR="00FC7DED" w:rsidRPr="00320156">
        <w:rPr>
          <w:szCs w:val="20"/>
          <w:lang w:val="en-GB"/>
        </w:rPr>
        <w:t>s</w:t>
      </w:r>
      <w:r w:rsidR="00834733" w:rsidRPr="00320156">
        <w:rPr>
          <w:szCs w:val="20"/>
          <w:lang w:val="en-GB"/>
        </w:rPr>
        <w:t>, go to page</w:t>
      </w:r>
      <w:r w:rsidR="002C115D" w:rsidRPr="00320156">
        <w:rPr>
          <w:szCs w:val="20"/>
          <w:lang w:val="en-GB"/>
        </w:rPr>
        <w:t xml:space="preserve"> </w:t>
      </w:r>
      <w:commentRangeStart w:id="37"/>
      <w:r w:rsidR="002C115D" w:rsidRPr="00320156">
        <w:rPr>
          <w:szCs w:val="20"/>
          <w:lang w:val="en-GB"/>
        </w:rPr>
        <w:t>28</w:t>
      </w:r>
      <w:r w:rsidR="00FC7DED" w:rsidRPr="00320156">
        <w:rPr>
          <w:szCs w:val="20"/>
          <w:lang w:val="en-GB"/>
        </w:rPr>
        <w:t>)</w:t>
      </w:r>
      <w:r w:rsidR="00295B8C" w:rsidRPr="00320156">
        <w:rPr>
          <w:szCs w:val="20"/>
          <w:lang w:val="en-GB"/>
        </w:rPr>
        <w:t>.</w:t>
      </w:r>
      <w:commentRangeEnd w:id="37"/>
      <w:r w:rsidR="00295B8C" w:rsidRPr="00320156">
        <w:rPr>
          <w:szCs w:val="20"/>
          <w:lang w:val="en-GB"/>
        </w:rPr>
        <w:t xml:space="preserve"> </w:t>
      </w:r>
      <w:r w:rsidR="002C115D" w:rsidRPr="00320156">
        <w:rPr>
          <w:rStyle w:val="CommentReference"/>
          <w:lang w:val="en-GB"/>
        </w:rPr>
        <w:commentReference w:id="37"/>
      </w:r>
      <w:r w:rsidR="00DB2A08" w:rsidRPr="00320156">
        <w:rPr>
          <w:szCs w:val="20"/>
          <w:lang w:val="en-GB"/>
        </w:rPr>
        <w:t xml:space="preserve">If I can access the live camera feed on my computer and use it </w:t>
      </w:r>
      <w:r w:rsidR="008C7618" w:rsidRPr="00320156">
        <w:rPr>
          <w:szCs w:val="20"/>
          <w:lang w:val="en-GB"/>
        </w:rPr>
        <w:t xml:space="preserve">as data </w:t>
      </w:r>
      <w:r w:rsidR="000243CB" w:rsidRPr="00320156">
        <w:rPr>
          <w:szCs w:val="20"/>
          <w:lang w:val="en-GB"/>
        </w:rPr>
        <w:t>for an image processing software</w:t>
      </w:r>
      <w:r w:rsidR="007537C7" w:rsidRPr="00320156">
        <w:rPr>
          <w:szCs w:val="20"/>
          <w:lang w:val="en-GB"/>
        </w:rPr>
        <w:t>, I won’t need to buy a</w:t>
      </w:r>
      <w:r w:rsidR="005D199D" w:rsidRPr="00320156">
        <w:rPr>
          <w:szCs w:val="20"/>
          <w:lang w:val="en-GB"/>
        </w:rPr>
        <w:t xml:space="preserve"> camera. </w:t>
      </w:r>
      <w:r w:rsidR="002C5345" w:rsidRPr="00320156">
        <w:rPr>
          <w:szCs w:val="20"/>
          <w:lang w:val="en-GB"/>
        </w:rPr>
        <w:t>Sadly, a</w:t>
      </w:r>
      <w:r w:rsidR="005D199D" w:rsidRPr="00320156">
        <w:rPr>
          <w:szCs w:val="20"/>
          <w:lang w:val="en-GB"/>
        </w:rPr>
        <w:t>fter researching this</w:t>
      </w:r>
      <w:r w:rsidR="002C5345" w:rsidRPr="00320156">
        <w:rPr>
          <w:szCs w:val="20"/>
          <w:lang w:val="en-GB"/>
        </w:rPr>
        <w:t xml:space="preserve"> I found out that Apple </w:t>
      </w:r>
      <w:r w:rsidR="0040669E" w:rsidRPr="00320156">
        <w:rPr>
          <w:szCs w:val="20"/>
          <w:lang w:val="en-GB"/>
        </w:rPr>
        <w:t>doesn’t have this feature. However</w:t>
      </w:r>
      <w:r w:rsidR="00F10D9B" w:rsidRPr="00320156">
        <w:rPr>
          <w:szCs w:val="20"/>
          <w:lang w:val="en-GB"/>
        </w:rPr>
        <w:t xml:space="preserve">, there are a few </w:t>
      </w:r>
      <w:r w:rsidR="00652900" w:rsidRPr="00320156">
        <w:rPr>
          <w:szCs w:val="20"/>
          <w:lang w:val="en-GB"/>
        </w:rPr>
        <w:t>third-party</w:t>
      </w:r>
      <w:r w:rsidR="00F10D9B" w:rsidRPr="00320156">
        <w:rPr>
          <w:szCs w:val="20"/>
          <w:lang w:val="en-GB"/>
        </w:rPr>
        <w:t xml:space="preserve"> applications that can allow access to the camera </w:t>
      </w:r>
      <w:r w:rsidR="00652900" w:rsidRPr="00320156">
        <w:rPr>
          <w:szCs w:val="20"/>
          <w:lang w:val="en-GB"/>
        </w:rPr>
        <w:t>for use as a webcam.</w:t>
      </w:r>
      <w:r w:rsidR="0038297C" w:rsidRPr="00320156">
        <w:rPr>
          <w:szCs w:val="20"/>
          <w:lang w:val="en-GB"/>
        </w:rPr>
        <w:t xml:space="preserve"> I decided to try using EpocCam</w:t>
      </w:r>
      <w:r w:rsidR="00E623E1" w:rsidRPr="00320156">
        <w:rPr>
          <w:szCs w:val="20"/>
          <w:lang w:val="en-GB"/>
        </w:rPr>
        <w:t>.</w:t>
      </w:r>
    </w:p>
    <w:p w14:paraId="2C0FD18A" w14:textId="683D587A" w:rsidR="00721F71" w:rsidRPr="00320156" w:rsidRDefault="00372D7C" w:rsidP="00721F71">
      <w:pPr>
        <w:rPr>
          <w:szCs w:val="20"/>
          <w:lang w:val="en-GB"/>
        </w:rPr>
      </w:pPr>
      <w:r w:rsidRPr="00320156">
        <w:rPr>
          <w:noProof/>
          <w:szCs w:val="20"/>
          <w:lang w:val="en-GB"/>
        </w:rPr>
        <w:lastRenderedPageBreak/>
        <w:drawing>
          <wp:anchor distT="0" distB="0" distL="114300" distR="114300" simplePos="0" relativeHeight="251658304" behindDoc="0" locked="0" layoutInCell="1" allowOverlap="1" wp14:anchorId="10C2E349" wp14:editId="7B345D1D">
            <wp:simplePos x="0" y="0"/>
            <wp:positionH relativeFrom="column">
              <wp:posOffset>2771775</wp:posOffset>
            </wp:positionH>
            <wp:positionV relativeFrom="paragraph">
              <wp:posOffset>762000</wp:posOffset>
            </wp:positionV>
            <wp:extent cx="3141980" cy="1537335"/>
            <wp:effectExtent l="0" t="0" r="0" b="0"/>
            <wp:wrapSquare wrapText="bothSides"/>
            <wp:docPr id="76" name="Picture 76" descr="A picture containing accessory, 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A picture containing accessory, case&#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3141980" cy="1537335"/>
                    </a:xfrm>
                    <a:prstGeom prst="rect">
                      <a:avLst/>
                    </a:prstGeom>
                  </pic:spPr>
                </pic:pic>
              </a:graphicData>
            </a:graphic>
            <wp14:sizeRelH relativeFrom="page">
              <wp14:pctWidth>0</wp14:pctWidth>
            </wp14:sizeRelH>
            <wp14:sizeRelV relativeFrom="page">
              <wp14:pctHeight>0</wp14:pctHeight>
            </wp14:sizeRelV>
          </wp:anchor>
        </w:drawing>
      </w:r>
      <w:r w:rsidRPr="00320156">
        <w:rPr>
          <w:noProof/>
          <w:szCs w:val="20"/>
          <w:lang w:val="en-GB"/>
        </w:rPr>
        <w:drawing>
          <wp:anchor distT="0" distB="0" distL="114300" distR="114300" simplePos="0" relativeHeight="251658305" behindDoc="0" locked="0" layoutInCell="1" allowOverlap="1" wp14:anchorId="55CD388F" wp14:editId="445891D1">
            <wp:simplePos x="0" y="0"/>
            <wp:positionH relativeFrom="column">
              <wp:posOffset>1352550</wp:posOffset>
            </wp:positionH>
            <wp:positionV relativeFrom="paragraph">
              <wp:posOffset>714375</wp:posOffset>
            </wp:positionV>
            <wp:extent cx="1406525" cy="1581785"/>
            <wp:effectExtent l="0" t="0" r="3175" b="5715"/>
            <wp:wrapSquare wrapText="bothSides"/>
            <wp:docPr id="75" name="Picture 75" descr="A picture containing wall, person, indoo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A picture containing wall, person, indoor, person&#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406525" cy="1581785"/>
                    </a:xfrm>
                    <a:prstGeom prst="rect">
                      <a:avLst/>
                    </a:prstGeom>
                  </pic:spPr>
                </pic:pic>
              </a:graphicData>
            </a:graphic>
            <wp14:sizeRelH relativeFrom="page">
              <wp14:pctWidth>0</wp14:pctWidth>
            </wp14:sizeRelH>
            <wp14:sizeRelV relativeFrom="page">
              <wp14:pctHeight>0</wp14:pctHeight>
            </wp14:sizeRelV>
          </wp:anchor>
        </w:drawing>
      </w:r>
      <w:r w:rsidR="00A3522A" w:rsidRPr="00320156">
        <w:rPr>
          <w:noProof/>
          <w:szCs w:val="20"/>
          <w:lang w:val="en-GB"/>
        </w:rPr>
        <w:drawing>
          <wp:anchor distT="0" distB="0" distL="114300" distR="114300" simplePos="0" relativeHeight="251658306" behindDoc="0" locked="0" layoutInCell="1" allowOverlap="1" wp14:anchorId="326C54C2" wp14:editId="399B6909">
            <wp:simplePos x="0" y="0"/>
            <wp:positionH relativeFrom="column">
              <wp:posOffset>0</wp:posOffset>
            </wp:positionH>
            <wp:positionV relativeFrom="paragraph">
              <wp:posOffset>708660</wp:posOffset>
            </wp:positionV>
            <wp:extent cx="1346835" cy="1582420"/>
            <wp:effectExtent l="0" t="0" r="0" b="5080"/>
            <wp:wrapSquare wrapText="bothSides"/>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346835" cy="1582420"/>
                    </a:xfrm>
                    <a:prstGeom prst="rect">
                      <a:avLst/>
                    </a:prstGeom>
                  </pic:spPr>
                </pic:pic>
              </a:graphicData>
            </a:graphic>
            <wp14:sizeRelH relativeFrom="page">
              <wp14:pctWidth>0</wp14:pctWidth>
            </wp14:sizeRelH>
            <wp14:sizeRelV relativeFrom="page">
              <wp14:pctHeight>0</wp14:pctHeight>
            </wp14:sizeRelV>
          </wp:anchor>
        </w:drawing>
      </w:r>
      <w:r w:rsidR="00CD7B3B" w:rsidRPr="00320156">
        <w:rPr>
          <w:szCs w:val="20"/>
          <w:lang w:val="en-GB"/>
        </w:rPr>
        <w:t>For my first test I needed to install</w:t>
      </w:r>
      <w:r w:rsidR="002F18D3" w:rsidRPr="00320156">
        <w:rPr>
          <w:szCs w:val="20"/>
          <w:lang w:val="en-GB"/>
        </w:rPr>
        <w:t xml:space="preserve"> EpocCam on my iPhone and my Mac. </w:t>
      </w:r>
      <w:r w:rsidR="00993CBA" w:rsidRPr="00320156">
        <w:rPr>
          <w:szCs w:val="20"/>
          <w:lang w:val="en-GB"/>
        </w:rPr>
        <w:t xml:space="preserve">After downloading the </w:t>
      </w:r>
      <w:r w:rsidR="002F18D3" w:rsidRPr="00320156">
        <w:rPr>
          <w:szCs w:val="20"/>
          <w:lang w:val="en-GB"/>
        </w:rPr>
        <w:t xml:space="preserve">free version of the app </w:t>
      </w:r>
      <w:r w:rsidR="00993CBA" w:rsidRPr="00320156">
        <w:rPr>
          <w:szCs w:val="20"/>
          <w:lang w:val="en-GB"/>
        </w:rPr>
        <w:t xml:space="preserve">on my phone and laptop, I was able to connect them. </w:t>
      </w:r>
      <w:r w:rsidR="000E4871" w:rsidRPr="00320156">
        <w:rPr>
          <w:szCs w:val="20"/>
          <w:lang w:val="en-GB"/>
        </w:rPr>
        <w:t>I decided to test it as a webcam</w:t>
      </w:r>
      <w:r w:rsidR="00C52DDA" w:rsidRPr="00320156">
        <w:rPr>
          <w:szCs w:val="20"/>
          <w:lang w:val="en-GB"/>
        </w:rPr>
        <w:t xml:space="preserve"> first.</w:t>
      </w:r>
    </w:p>
    <w:p w14:paraId="68955E90" w14:textId="2446D35F" w:rsidR="00721F71" w:rsidRPr="00320156" w:rsidRDefault="00721F71" w:rsidP="00721F71">
      <w:pPr>
        <w:rPr>
          <w:szCs w:val="20"/>
          <w:lang w:val="en-GB"/>
        </w:rPr>
      </w:pPr>
    </w:p>
    <w:p w14:paraId="03834DE5" w14:textId="147835BC" w:rsidR="00721F71" w:rsidRPr="00320156" w:rsidRDefault="00372D7C" w:rsidP="00721F71">
      <w:pPr>
        <w:rPr>
          <w:szCs w:val="20"/>
          <w:lang w:val="en-GB"/>
        </w:rPr>
      </w:pPr>
      <w:r w:rsidRPr="00320156">
        <w:rPr>
          <w:noProof/>
          <w:lang w:val="en-GB"/>
        </w:rPr>
        <mc:AlternateContent>
          <mc:Choice Requires="wps">
            <w:drawing>
              <wp:anchor distT="0" distB="0" distL="114300" distR="114300" simplePos="0" relativeHeight="251658307" behindDoc="0" locked="0" layoutInCell="1" allowOverlap="1" wp14:anchorId="5F257B05" wp14:editId="40F79E4C">
                <wp:simplePos x="0" y="0"/>
                <wp:positionH relativeFrom="column">
                  <wp:posOffset>0</wp:posOffset>
                </wp:positionH>
                <wp:positionV relativeFrom="paragraph">
                  <wp:posOffset>1591310</wp:posOffset>
                </wp:positionV>
                <wp:extent cx="3638550" cy="219075"/>
                <wp:effectExtent l="0" t="0" r="6350" b="0"/>
                <wp:wrapSquare wrapText="bothSides"/>
                <wp:docPr id="77" name="Text Box 77"/>
                <wp:cNvGraphicFramePr/>
                <a:graphic xmlns:a="http://schemas.openxmlformats.org/drawingml/2006/main">
                  <a:graphicData uri="http://schemas.microsoft.com/office/word/2010/wordprocessingShape">
                    <wps:wsp>
                      <wps:cNvSpPr txBox="1"/>
                      <wps:spPr>
                        <a:xfrm>
                          <a:off x="0" y="0"/>
                          <a:ext cx="3638550" cy="219075"/>
                        </a:xfrm>
                        <a:prstGeom prst="rect">
                          <a:avLst/>
                        </a:prstGeom>
                        <a:solidFill>
                          <a:prstClr val="white"/>
                        </a:solidFill>
                        <a:ln>
                          <a:noFill/>
                        </a:ln>
                      </wps:spPr>
                      <wps:txbx>
                        <w:txbxContent>
                          <w:p w14:paraId="3D626D08" w14:textId="3EC52AFE" w:rsidR="0081552F" w:rsidRPr="00595E4A" w:rsidRDefault="0081552F" w:rsidP="0081552F">
                            <w:pPr>
                              <w:pStyle w:val="Caption"/>
                              <w:rPr>
                                <w:noProof/>
                                <w:sz w:val="20"/>
                                <w:szCs w:val="20"/>
                                <w:lang w:val="en-GB"/>
                              </w:rPr>
                            </w:pPr>
                            <w:r>
                              <w:t xml:space="preserve">Figure </w:t>
                            </w:r>
                            <w:r w:rsidR="003C0D2D">
                              <w:t>23</w:t>
                            </w:r>
                            <w:r w:rsidR="00304FA5">
                              <w:t xml:space="preserve"> – Images from my iPhon</w:t>
                            </w:r>
                            <w:r w:rsidR="008D3F87">
                              <w:t>e</w:t>
                            </w:r>
                            <w:r w:rsidR="00304FA5">
                              <w:t xml:space="preserve"> camera to my laptop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257B05" id="Text Box 77" o:spid="_x0000_s1066" type="#_x0000_t202" style="position:absolute;margin-left:0;margin-top:125.3pt;width:286.5pt;height:17.25pt;z-index:25165830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" stroked="f">
                <v:textbox inset="0,0,0,0">
                  <w:txbxContent>
                    <w:p w14:paraId="3D626D08" w14:textId="3EC52AFE" w:rsidR="0081552F" w:rsidRPr="00595E4A" w:rsidRDefault="0081552F" w:rsidP="0081552F">
                      <w:pPr>
                        <w:pStyle w:val="Caption"/>
                        <w:rPr>
                          <w:noProof/>
                          <w:sz w:val="20"/>
                          <w:szCs w:val="20"/>
                          <w:lang w:val="en-GB"/>
                        </w:rPr>
                      </w:pPr>
                      <w:r>
                        <w:t xml:space="preserve">Figure </w:t>
                      </w:r>
                      <w:r w:rsidR="003C0D2D">
                        <w:t>23</w:t>
                      </w:r>
                      <w:r w:rsidR="00304FA5">
                        <w:t xml:space="preserve"> – Images from my iPhon</w:t>
                      </w:r>
                      <w:r w:rsidR="008D3F87">
                        <w:t>e</w:t>
                      </w:r>
                      <w:r w:rsidR="00304FA5">
                        <w:t xml:space="preserve"> camera to my laptop</w:t>
                      </w:r>
                    </w:p>
                  </w:txbxContent>
                </v:textbox>
                <w10:wrap type="square"/>
              </v:shape>
            </w:pict>
          </mc:Fallback>
        </mc:AlternateContent>
      </w:r>
    </w:p>
    <w:p w14:paraId="69ABB14D" w14:textId="466143C5" w:rsidR="00721F71" w:rsidRPr="00320156" w:rsidRDefault="00721F71" w:rsidP="00721F71">
      <w:pPr>
        <w:rPr>
          <w:szCs w:val="20"/>
          <w:lang w:val="en-GB"/>
        </w:rPr>
      </w:pPr>
    </w:p>
    <w:p w14:paraId="4A45D09A" w14:textId="46875963" w:rsidR="00721F71" w:rsidRPr="00320156" w:rsidRDefault="0017107F" w:rsidP="00721F71">
      <w:pPr>
        <w:rPr>
          <w:szCs w:val="20"/>
          <w:lang w:val="en-GB"/>
        </w:rPr>
      </w:pPr>
      <w:r w:rsidRPr="00320156">
        <w:rPr>
          <w:szCs w:val="20"/>
          <w:lang w:val="en-GB"/>
        </w:rPr>
        <w:t xml:space="preserve">Figure </w:t>
      </w:r>
      <w:r w:rsidR="003C0D2D" w:rsidRPr="00320156">
        <w:rPr>
          <w:szCs w:val="20"/>
          <w:lang w:val="en-GB"/>
        </w:rPr>
        <w:t>23</w:t>
      </w:r>
      <w:r w:rsidRPr="00320156">
        <w:rPr>
          <w:szCs w:val="20"/>
          <w:lang w:val="en-GB"/>
        </w:rPr>
        <w:t xml:space="preserve"> is a collection of 3 screenshots </w:t>
      </w:r>
      <w:r w:rsidR="003E3AE8" w:rsidRPr="00320156">
        <w:rPr>
          <w:szCs w:val="20"/>
          <w:lang w:val="en-GB"/>
        </w:rPr>
        <w:t xml:space="preserve">I took on my mac from my iPhone camera. It is very obvious that the Free version of EpocCam </w:t>
      </w:r>
      <w:r w:rsidR="00EC4555" w:rsidRPr="00320156">
        <w:rPr>
          <w:szCs w:val="20"/>
          <w:lang w:val="en-GB"/>
        </w:rPr>
        <w:t xml:space="preserve">doesn’t give a high-definition Image. However, the proof of concept has been established, since I could access the live feed from my laptop. The next test was to </w:t>
      </w:r>
      <w:r w:rsidR="009E731C" w:rsidRPr="00320156">
        <w:rPr>
          <w:szCs w:val="20"/>
          <w:lang w:val="en-GB"/>
        </w:rPr>
        <w:t>see if I could use this image feed as data into an OpenCV python program.</w:t>
      </w:r>
    </w:p>
    <w:p w14:paraId="3DF2E871" w14:textId="217B5877" w:rsidR="003C0D2D" w:rsidRPr="00320156" w:rsidRDefault="003C0D2D" w:rsidP="00721F71">
      <w:pPr>
        <w:rPr>
          <w:szCs w:val="20"/>
          <w:lang w:val="en-GB"/>
        </w:rPr>
      </w:pPr>
    </w:p>
    <w:p w14:paraId="45051243" w14:textId="77777777" w:rsidR="0016626C" w:rsidRPr="00320156" w:rsidRDefault="00E64F66" w:rsidP="0016626C">
      <w:pPr>
        <w:keepNext/>
        <w:rPr>
          <w:lang w:val="en-GB"/>
        </w:rPr>
      </w:pPr>
      <w:r w:rsidRPr="00320156">
        <w:rPr>
          <w:noProof/>
          <w:szCs w:val="20"/>
          <w:lang w:val="en-GB"/>
        </w:rPr>
        <w:drawing>
          <wp:inline distT="0" distB="0" distL="0" distR="0" wp14:anchorId="38E65132" wp14:editId="2C068DD8">
            <wp:extent cx="5943600" cy="1919605"/>
            <wp:effectExtent l="0" t="0" r="0" b="0"/>
            <wp:docPr id="78" name="Picture 7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Graphical user interface&#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943600" cy="1919605"/>
                    </a:xfrm>
                    <a:prstGeom prst="rect">
                      <a:avLst/>
                    </a:prstGeom>
                  </pic:spPr>
                </pic:pic>
              </a:graphicData>
            </a:graphic>
          </wp:inline>
        </w:drawing>
      </w:r>
    </w:p>
    <w:p w14:paraId="5FE6CD93" w14:textId="1FE9DCF5" w:rsidR="00721F71" w:rsidRPr="00320156" w:rsidRDefault="0016626C" w:rsidP="0016626C">
      <w:pPr>
        <w:pStyle w:val="Caption"/>
        <w:rPr>
          <w:szCs w:val="20"/>
          <w:lang w:val="en-GB"/>
        </w:rPr>
      </w:pPr>
      <w:r w:rsidRPr="00320156">
        <w:rPr>
          <w:lang w:val="en-GB"/>
        </w:rPr>
        <w:t xml:space="preserve">Figure </w:t>
      </w:r>
      <w:r w:rsidR="001B500A" w:rsidRPr="00320156">
        <w:rPr>
          <w:lang w:val="en-GB"/>
        </w:rPr>
        <w:t>24 – test OpenCV for EpocCam video feed</w:t>
      </w:r>
    </w:p>
    <w:p w14:paraId="4F410633" w14:textId="4E786B3E" w:rsidR="00721F71" w:rsidRPr="00320156" w:rsidRDefault="0016626C" w:rsidP="00721F71">
      <w:pPr>
        <w:rPr>
          <w:szCs w:val="20"/>
          <w:lang w:val="en-GB"/>
        </w:rPr>
      </w:pPr>
      <w:r w:rsidRPr="00320156">
        <w:rPr>
          <w:szCs w:val="20"/>
          <w:lang w:val="en-GB"/>
        </w:rPr>
        <w:t xml:space="preserve">Figure </w:t>
      </w:r>
      <w:r w:rsidR="001B500A" w:rsidRPr="00320156">
        <w:rPr>
          <w:szCs w:val="20"/>
          <w:lang w:val="en-GB"/>
        </w:rPr>
        <w:t>24</w:t>
      </w:r>
      <w:r w:rsidRPr="00320156">
        <w:rPr>
          <w:szCs w:val="20"/>
          <w:lang w:val="en-GB"/>
        </w:rPr>
        <w:t xml:space="preserve"> shows </w:t>
      </w:r>
      <w:r w:rsidR="00D259C7" w:rsidRPr="00320156">
        <w:rPr>
          <w:szCs w:val="20"/>
          <w:lang w:val="en-GB"/>
        </w:rPr>
        <w:t xml:space="preserve">a basic OpenCV </w:t>
      </w:r>
      <w:r w:rsidR="001E1355" w:rsidRPr="00320156">
        <w:rPr>
          <w:szCs w:val="20"/>
          <w:lang w:val="en-GB"/>
        </w:rPr>
        <w:t>test program and the output</w:t>
      </w:r>
      <w:r w:rsidR="00E61770" w:rsidRPr="00320156">
        <w:rPr>
          <w:szCs w:val="20"/>
          <w:lang w:val="en-GB"/>
        </w:rPr>
        <w:t xml:space="preserve">. OpenCV can support external </w:t>
      </w:r>
      <w:r w:rsidR="006661EE" w:rsidRPr="00320156">
        <w:rPr>
          <w:szCs w:val="20"/>
          <w:lang w:val="en-GB"/>
        </w:rPr>
        <w:t>webcams</w:t>
      </w:r>
      <w:r w:rsidR="004521DF" w:rsidRPr="00320156">
        <w:rPr>
          <w:szCs w:val="20"/>
          <w:lang w:val="en-GB"/>
        </w:rPr>
        <w:t xml:space="preserve"> and luckily the EpocCam input could be used. The connection was made wirelessly over WIFI, which means that </w:t>
      </w:r>
      <w:r w:rsidR="004E7E32" w:rsidRPr="00320156">
        <w:rPr>
          <w:szCs w:val="20"/>
          <w:lang w:val="en-GB"/>
        </w:rPr>
        <w:t>the phone doesn’t have to be plugged in via USB for this to work.</w:t>
      </w:r>
      <w:r w:rsidR="00F66FB1" w:rsidRPr="00320156">
        <w:rPr>
          <w:szCs w:val="20"/>
          <w:lang w:val="en-GB"/>
        </w:rPr>
        <w:t xml:space="preserve"> </w:t>
      </w:r>
      <w:r w:rsidR="003511CA" w:rsidRPr="00320156">
        <w:rPr>
          <w:szCs w:val="20"/>
          <w:lang w:val="en-GB"/>
        </w:rPr>
        <w:t>I wasn’t able to find any guide online about connecting an iPhone camera to OpenCV, so it</w:t>
      </w:r>
      <w:r w:rsidR="00F66FB1" w:rsidRPr="00320156">
        <w:rPr>
          <w:szCs w:val="20"/>
          <w:lang w:val="en-GB"/>
        </w:rPr>
        <w:t xml:space="preserve"> was a pleasant surprise</w:t>
      </w:r>
      <w:r w:rsidR="003511CA" w:rsidRPr="00320156">
        <w:rPr>
          <w:szCs w:val="20"/>
          <w:lang w:val="en-GB"/>
        </w:rPr>
        <w:t xml:space="preserve"> when I got it working.</w:t>
      </w:r>
      <w:r w:rsidR="009F57C8" w:rsidRPr="00320156">
        <w:rPr>
          <w:szCs w:val="20"/>
          <w:lang w:val="en-GB"/>
        </w:rPr>
        <w:t xml:space="preserve"> </w:t>
      </w:r>
    </w:p>
    <w:p w14:paraId="7EAC2293" w14:textId="2CB75518" w:rsidR="009F57C8" w:rsidRPr="00320156" w:rsidRDefault="009F57C8" w:rsidP="00721F71">
      <w:pPr>
        <w:rPr>
          <w:szCs w:val="20"/>
          <w:lang w:val="en-GB"/>
        </w:rPr>
      </w:pPr>
    </w:p>
    <w:p w14:paraId="10483E95" w14:textId="61E7541D" w:rsidR="009F57C8" w:rsidRPr="00320156" w:rsidRDefault="009F57C8" w:rsidP="00721F71">
      <w:pPr>
        <w:rPr>
          <w:szCs w:val="20"/>
          <w:lang w:val="en-GB"/>
        </w:rPr>
      </w:pPr>
      <w:r w:rsidRPr="00320156">
        <w:rPr>
          <w:szCs w:val="20"/>
          <w:lang w:val="en-GB"/>
        </w:rPr>
        <w:t xml:space="preserve">If I decide to use this camera </w:t>
      </w:r>
      <w:r w:rsidR="00AD1FED" w:rsidRPr="00320156">
        <w:rPr>
          <w:szCs w:val="20"/>
          <w:lang w:val="en-GB"/>
        </w:rPr>
        <w:t>approach,</w:t>
      </w:r>
      <w:r w:rsidR="00A541D1" w:rsidRPr="00320156">
        <w:rPr>
          <w:szCs w:val="20"/>
          <w:lang w:val="en-GB"/>
        </w:rPr>
        <w:t xml:space="preserve"> there are two important factors to consider. </w:t>
      </w:r>
      <w:r w:rsidR="00AD1FED" w:rsidRPr="00320156">
        <w:rPr>
          <w:szCs w:val="20"/>
          <w:lang w:val="en-GB"/>
        </w:rPr>
        <w:t>Firstly</w:t>
      </w:r>
      <w:r w:rsidR="00A541D1" w:rsidRPr="00320156">
        <w:rPr>
          <w:szCs w:val="20"/>
          <w:lang w:val="en-GB"/>
        </w:rPr>
        <w:t xml:space="preserve">, I would need to </w:t>
      </w:r>
      <w:r w:rsidR="00AD1FED" w:rsidRPr="00320156">
        <w:rPr>
          <w:szCs w:val="20"/>
          <w:lang w:val="en-GB"/>
        </w:rPr>
        <w:t>purchase</w:t>
      </w:r>
      <w:r w:rsidR="00A541D1" w:rsidRPr="00320156">
        <w:rPr>
          <w:szCs w:val="20"/>
          <w:lang w:val="en-GB"/>
        </w:rPr>
        <w:t xml:space="preserve"> the $9 </w:t>
      </w:r>
      <w:r w:rsidR="00AD1FED" w:rsidRPr="00320156">
        <w:rPr>
          <w:szCs w:val="20"/>
          <w:lang w:val="en-GB"/>
        </w:rPr>
        <w:t>full EpocCam application</w:t>
      </w:r>
      <w:r w:rsidR="009A0309" w:rsidRPr="00320156">
        <w:rPr>
          <w:szCs w:val="20"/>
          <w:lang w:val="en-GB"/>
        </w:rPr>
        <w:t>.</w:t>
      </w:r>
      <w:r w:rsidR="00F256E3" w:rsidRPr="00320156">
        <w:rPr>
          <w:szCs w:val="20"/>
          <w:lang w:val="en-GB"/>
        </w:rPr>
        <w:t xml:space="preserve"> This would provide me with a higher quality image and therefore more accurate data.</w:t>
      </w:r>
      <w:r w:rsidR="009A0309" w:rsidRPr="00320156">
        <w:rPr>
          <w:szCs w:val="20"/>
          <w:lang w:val="en-GB"/>
        </w:rPr>
        <w:t xml:space="preserve"> Secondly, there is quite a bit of delay between the </w:t>
      </w:r>
      <w:r w:rsidR="00942CCB" w:rsidRPr="00320156">
        <w:rPr>
          <w:szCs w:val="20"/>
          <w:lang w:val="en-GB"/>
        </w:rPr>
        <w:t>camera feed and the feed shown on my laptop</w:t>
      </w:r>
      <w:r w:rsidR="001B4666" w:rsidRPr="00320156">
        <w:rPr>
          <w:szCs w:val="20"/>
          <w:lang w:val="en-GB"/>
        </w:rPr>
        <w:t xml:space="preserve"> (about 200ms)</w:t>
      </w:r>
      <w:r w:rsidR="00217581" w:rsidRPr="00320156">
        <w:rPr>
          <w:szCs w:val="20"/>
          <w:lang w:val="en-GB"/>
        </w:rPr>
        <w:t>. This means that the data I gather will be delayed</w:t>
      </w:r>
      <w:r w:rsidR="001A0599" w:rsidRPr="00320156">
        <w:rPr>
          <w:szCs w:val="20"/>
          <w:lang w:val="en-GB"/>
        </w:rPr>
        <w:t xml:space="preserve"> and </w:t>
      </w:r>
      <w:r w:rsidR="00D15FEE" w:rsidRPr="00320156">
        <w:rPr>
          <w:szCs w:val="20"/>
          <w:lang w:val="en-GB"/>
        </w:rPr>
        <w:t>therefore my algorithm</w:t>
      </w:r>
      <w:r w:rsidR="00F256E3" w:rsidRPr="00320156">
        <w:rPr>
          <w:szCs w:val="20"/>
          <w:lang w:val="en-GB"/>
        </w:rPr>
        <w:t>’</w:t>
      </w:r>
      <w:r w:rsidR="00D15FEE" w:rsidRPr="00320156">
        <w:rPr>
          <w:szCs w:val="20"/>
          <w:lang w:val="en-GB"/>
        </w:rPr>
        <w:t>s output as well.</w:t>
      </w:r>
    </w:p>
    <w:p w14:paraId="5F2A0E47" w14:textId="26D93F2C" w:rsidR="00D15FEE" w:rsidRPr="00320156" w:rsidRDefault="00D15FEE" w:rsidP="00721F71">
      <w:pPr>
        <w:rPr>
          <w:szCs w:val="20"/>
          <w:lang w:val="en-GB"/>
        </w:rPr>
      </w:pPr>
    </w:p>
    <w:p w14:paraId="2548E304" w14:textId="361D9EDD" w:rsidR="00D15FEE" w:rsidRPr="00320156" w:rsidRDefault="00111B93" w:rsidP="00763F23">
      <w:pPr>
        <w:pStyle w:val="Heading4"/>
        <w:rPr>
          <w:lang w:val="en-GB"/>
        </w:rPr>
      </w:pPr>
      <w:r w:rsidRPr="00320156">
        <w:rPr>
          <w:lang w:val="en-GB"/>
        </w:rPr>
        <w:lastRenderedPageBreak/>
        <w:t>Camera Modules</w:t>
      </w:r>
    </w:p>
    <w:p w14:paraId="450E0043" w14:textId="48F062BF" w:rsidR="00025FFF" w:rsidRPr="00320156" w:rsidRDefault="00986D62" w:rsidP="00721F71">
      <w:pPr>
        <w:rPr>
          <w:szCs w:val="20"/>
          <w:lang w:val="en-GB"/>
        </w:rPr>
      </w:pPr>
      <w:r w:rsidRPr="00320156">
        <w:rPr>
          <w:szCs w:val="20"/>
          <w:lang w:val="en-GB"/>
        </w:rPr>
        <w:t xml:space="preserve">If I decide to use a microcontroller, there is a chance that I’ll want to </w:t>
      </w:r>
      <w:r w:rsidR="004F2708" w:rsidRPr="00320156">
        <w:rPr>
          <w:szCs w:val="20"/>
          <w:lang w:val="en-GB"/>
        </w:rPr>
        <w:t>provide it with camera images. I decided to look into the OV7670 camera module</w:t>
      </w:r>
      <w:r w:rsidR="00A74973" w:rsidRPr="00320156">
        <w:rPr>
          <w:szCs w:val="20"/>
          <w:lang w:val="en-GB"/>
        </w:rPr>
        <w:t xml:space="preserve"> </w:t>
      </w:r>
      <w:r w:rsidR="00B45AC9" w:rsidRPr="00320156">
        <w:rPr>
          <w:szCs w:val="20"/>
          <w:lang w:val="en-GB"/>
        </w:rPr>
        <w:t>that is compatible with the</w:t>
      </w:r>
      <w:r w:rsidR="00B96945" w:rsidRPr="00320156">
        <w:rPr>
          <w:szCs w:val="20"/>
          <w:lang w:val="en-GB"/>
        </w:rPr>
        <w:t xml:space="preserve"> </w:t>
      </w:r>
      <w:r w:rsidR="00B45AC9" w:rsidRPr="00320156">
        <w:rPr>
          <w:szCs w:val="20"/>
          <w:lang w:val="en-GB"/>
        </w:rPr>
        <w:t xml:space="preserve">Arduino Uno </w:t>
      </w:r>
      <w:r w:rsidR="00A74973" w:rsidRPr="00320156">
        <w:rPr>
          <w:szCs w:val="20"/>
          <w:lang w:val="en-GB"/>
        </w:rPr>
        <w:t>microcontroller and can be bought for</w:t>
      </w:r>
      <w:r w:rsidR="00F47743" w:rsidRPr="00320156">
        <w:rPr>
          <w:szCs w:val="20"/>
          <w:lang w:val="en-GB"/>
        </w:rPr>
        <w:t xml:space="preserve"> $5 on amazon.</w:t>
      </w:r>
    </w:p>
    <w:p w14:paraId="490903CA" w14:textId="77777777" w:rsidR="00BE6DCB" w:rsidRPr="00320156" w:rsidRDefault="00BE6DCB" w:rsidP="00721F71">
      <w:pPr>
        <w:rPr>
          <w:szCs w:val="20"/>
          <w:lang w:val="en-GB"/>
        </w:rPr>
      </w:pPr>
    </w:p>
    <w:p w14:paraId="4D6D74EE" w14:textId="78C4B244" w:rsidR="00721F71" w:rsidRPr="00320156" w:rsidRDefault="00D74884" w:rsidP="00721F71">
      <w:pPr>
        <w:rPr>
          <w:szCs w:val="20"/>
          <w:lang w:val="en-GB"/>
        </w:rPr>
      </w:pPr>
      <w:r w:rsidRPr="00320156">
        <w:rPr>
          <w:szCs w:val="20"/>
          <w:lang w:val="en-GB"/>
        </w:rPr>
        <w:t xml:space="preserve">I found </w:t>
      </w:r>
      <w:r w:rsidR="0069371A" w:rsidRPr="00320156">
        <w:rPr>
          <w:szCs w:val="20"/>
          <w:lang w:val="en-GB"/>
        </w:rPr>
        <w:t>an example</w:t>
      </w:r>
      <w:r w:rsidR="00330AE6" w:rsidRPr="00320156">
        <w:rPr>
          <w:szCs w:val="20"/>
          <w:lang w:val="en-GB"/>
        </w:rPr>
        <w:t xml:space="preserve"> project called face tracking camera</w:t>
      </w:r>
      <w:r w:rsidR="008E5D63" w:rsidRPr="00320156">
        <w:rPr>
          <w:color w:val="0070C0"/>
          <w:szCs w:val="20"/>
          <w:lang w:val="en-GB"/>
        </w:rPr>
        <w:t>*</w:t>
      </w:r>
      <w:r w:rsidR="00330AE6" w:rsidRPr="00320156">
        <w:rPr>
          <w:szCs w:val="20"/>
          <w:lang w:val="en-GB"/>
        </w:rPr>
        <w:t>. It is a</w:t>
      </w:r>
      <w:r w:rsidR="00B96945" w:rsidRPr="00320156">
        <w:rPr>
          <w:szCs w:val="20"/>
          <w:lang w:val="en-GB"/>
        </w:rPr>
        <w:t xml:space="preserve"> </w:t>
      </w:r>
      <w:r w:rsidR="008E5D63" w:rsidRPr="00320156">
        <w:rPr>
          <w:szCs w:val="20"/>
          <w:lang w:val="en-GB"/>
        </w:rPr>
        <w:t xml:space="preserve">series of </w:t>
      </w:r>
      <w:r w:rsidR="00330AE6" w:rsidRPr="00320156">
        <w:rPr>
          <w:szCs w:val="20"/>
          <w:lang w:val="en-GB"/>
        </w:rPr>
        <w:t>video tutorial</w:t>
      </w:r>
      <w:r w:rsidR="00E3502D" w:rsidRPr="00320156">
        <w:rPr>
          <w:szCs w:val="20"/>
          <w:lang w:val="en-GB"/>
        </w:rPr>
        <w:t>s</w:t>
      </w:r>
      <w:r w:rsidR="00330AE6" w:rsidRPr="00320156">
        <w:rPr>
          <w:szCs w:val="20"/>
          <w:lang w:val="en-GB"/>
        </w:rPr>
        <w:t xml:space="preserve"> of how to assemble and code </w:t>
      </w:r>
      <w:r w:rsidR="007471A8" w:rsidRPr="00320156">
        <w:rPr>
          <w:szCs w:val="20"/>
          <w:lang w:val="en-GB"/>
        </w:rPr>
        <w:t>a machine that will move to track a face</w:t>
      </w:r>
      <w:r w:rsidR="00C863D0" w:rsidRPr="00320156">
        <w:rPr>
          <w:szCs w:val="20"/>
          <w:lang w:val="en-GB"/>
        </w:rPr>
        <w:t xml:space="preserve">. The image captured by the </w:t>
      </w:r>
      <w:r w:rsidR="006E7437" w:rsidRPr="00320156">
        <w:rPr>
          <w:szCs w:val="20"/>
          <w:lang w:val="en-GB"/>
        </w:rPr>
        <w:t xml:space="preserve">camera </w:t>
      </w:r>
      <w:r w:rsidR="00C863D0" w:rsidRPr="00320156">
        <w:rPr>
          <w:szCs w:val="20"/>
          <w:lang w:val="en-GB"/>
        </w:rPr>
        <w:t xml:space="preserve">module is sent via the Arduino to the computer, which then instructs the servos </w:t>
      </w:r>
      <w:r w:rsidR="00FF1B26" w:rsidRPr="00320156">
        <w:rPr>
          <w:szCs w:val="20"/>
          <w:lang w:val="en-GB"/>
        </w:rPr>
        <w:t>powered by the Arduino to move a specific way</w:t>
      </w:r>
      <w:r w:rsidR="00DE5B94" w:rsidRPr="00320156">
        <w:rPr>
          <w:szCs w:val="20"/>
          <w:lang w:val="en-GB"/>
        </w:rPr>
        <w:t>.</w:t>
      </w:r>
      <w:r w:rsidR="00805240" w:rsidRPr="00320156">
        <w:rPr>
          <w:szCs w:val="20"/>
          <w:lang w:val="en-GB"/>
        </w:rPr>
        <w:t xml:space="preserve"> </w:t>
      </w:r>
      <w:r w:rsidR="00B91FBE" w:rsidRPr="00320156">
        <w:rPr>
          <w:szCs w:val="20"/>
          <w:lang w:val="en-GB"/>
        </w:rPr>
        <w:t xml:space="preserve">However, </w:t>
      </w:r>
      <w:r w:rsidR="00805240" w:rsidRPr="00320156">
        <w:rPr>
          <w:szCs w:val="20"/>
          <w:lang w:val="en-GB"/>
        </w:rPr>
        <w:t>there are two issues with using a camera module for my application. Firstly, I need to use computer vision to analyse the image</w:t>
      </w:r>
      <w:r w:rsidR="0037715C" w:rsidRPr="00320156">
        <w:rPr>
          <w:szCs w:val="20"/>
          <w:lang w:val="en-GB"/>
        </w:rPr>
        <w:t xml:space="preserve">, </w:t>
      </w:r>
      <w:r w:rsidR="00700B6B" w:rsidRPr="00320156">
        <w:rPr>
          <w:szCs w:val="20"/>
          <w:lang w:val="en-GB"/>
        </w:rPr>
        <w:t xml:space="preserve">so </w:t>
      </w:r>
      <w:r w:rsidR="0037715C" w:rsidRPr="00320156">
        <w:rPr>
          <w:szCs w:val="20"/>
          <w:lang w:val="en-GB"/>
        </w:rPr>
        <w:t>the faster CPU in my laptop will be better suited to this.</w:t>
      </w:r>
      <w:r w:rsidR="000F0A6A" w:rsidRPr="00320156">
        <w:rPr>
          <w:szCs w:val="20"/>
          <w:lang w:val="en-GB"/>
        </w:rPr>
        <w:t xml:space="preserve"> This means that the image needs to be sent to my laptop, not the microcontroller</w:t>
      </w:r>
      <w:r w:rsidR="00D076F0" w:rsidRPr="00320156">
        <w:rPr>
          <w:szCs w:val="20"/>
          <w:lang w:val="en-GB"/>
        </w:rPr>
        <w:t xml:space="preserve">, </w:t>
      </w:r>
      <w:r w:rsidR="000E7EF0" w:rsidRPr="00320156">
        <w:rPr>
          <w:szCs w:val="20"/>
          <w:lang w:val="en-GB"/>
        </w:rPr>
        <w:t>removing the need for a compatible camera module in the first place.</w:t>
      </w:r>
      <w:r w:rsidR="000F0A6A" w:rsidRPr="00320156">
        <w:rPr>
          <w:szCs w:val="20"/>
          <w:lang w:val="en-GB"/>
        </w:rPr>
        <w:t xml:space="preserve"> </w:t>
      </w:r>
      <w:r w:rsidR="0037715C" w:rsidRPr="00320156">
        <w:rPr>
          <w:szCs w:val="20"/>
          <w:lang w:val="en-GB"/>
        </w:rPr>
        <w:t xml:space="preserve">Next, </w:t>
      </w:r>
      <w:r w:rsidR="00B91FBE" w:rsidRPr="00320156">
        <w:rPr>
          <w:szCs w:val="20"/>
          <w:lang w:val="en-GB"/>
        </w:rPr>
        <w:t>the camera quality on my iPhone will likely be better than the quality of a $5 one</w:t>
      </w:r>
      <w:r w:rsidR="009A56CE" w:rsidRPr="00320156">
        <w:rPr>
          <w:szCs w:val="20"/>
          <w:lang w:val="en-GB"/>
        </w:rPr>
        <w:t>, which tempts me to use the iPhone camera instead.</w:t>
      </w:r>
      <w:r w:rsidR="00A55829" w:rsidRPr="00320156">
        <w:rPr>
          <w:szCs w:val="20"/>
          <w:lang w:val="en-GB"/>
        </w:rPr>
        <w:t xml:space="preserve"> </w:t>
      </w:r>
    </w:p>
    <w:p w14:paraId="377FD59F" w14:textId="11C3098F" w:rsidR="00721F71" w:rsidRPr="00320156" w:rsidRDefault="00721F71" w:rsidP="00721F71">
      <w:pPr>
        <w:rPr>
          <w:szCs w:val="20"/>
          <w:lang w:val="en-GB"/>
        </w:rPr>
      </w:pPr>
    </w:p>
    <w:p w14:paraId="0252708B" w14:textId="2D93DD51" w:rsidR="00C62C5C" w:rsidRPr="00320156" w:rsidRDefault="004C12F3" w:rsidP="00555CE0">
      <w:pPr>
        <w:pStyle w:val="Heading4"/>
        <w:rPr>
          <w:lang w:val="en-GB"/>
        </w:rPr>
      </w:pPr>
      <w:r w:rsidRPr="00320156">
        <w:rPr>
          <w:noProof/>
          <w:szCs w:val="20"/>
          <w:lang w:val="en-GB"/>
        </w:rPr>
        <w:drawing>
          <wp:anchor distT="0" distB="0" distL="114300" distR="114300" simplePos="0" relativeHeight="251658381" behindDoc="0" locked="0" layoutInCell="1" allowOverlap="1" wp14:anchorId="1ACD4DF9" wp14:editId="161CA039">
            <wp:simplePos x="0" y="0"/>
            <wp:positionH relativeFrom="column">
              <wp:posOffset>3605048</wp:posOffset>
            </wp:positionH>
            <wp:positionV relativeFrom="paragraph">
              <wp:posOffset>0</wp:posOffset>
            </wp:positionV>
            <wp:extent cx="2332990" cy="1590040"/>
            <wp:effectExtent l="0" t="0" r="3810" b="0"/>
            <wp:wrapSquare wrapText="bothSides"/>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332990" cy="1590040"/>
                    </a:xfrm>
                    <a:prstGeom prst="rect">
                      <a:avLst/>
                    </a:prstGeom>
                  </pic:spPr>
                </pic:pic>
              </a:graphicData>
            </a:graphic>
            <wp14:sizeRelH relativeFrom="page">
              <wp14:pctWidth>0</wp14:pctWidth>
            </wp14:sizeRelH>
            <wp14:sizeRelV relativeFrom="page">
              <wp14:pctHeight>0</wp14:pctHeight>
            </wp14:sizeRelV>
          </wp:anchor>
        </w:drawing>
      </w:r>
      <w:r w:rsidR="00555CE0" w:rsidRPr="00320156">
        <w:rPr>
          <w:lang w:val="en-GB"/>
        </w:rPr>
        <w:t>Camera Mount</w:t>
      </w:r>
    </w:p>
    <w:p w14:paraId="2EF0DD47" w14:textId="7539924C" w:rsidR="00555CE0" w:rsidRPr="00320156" w:rsidRDefault="00321C42" w:rsidP="00555CE0">
      <w:pPr>
        <w:rPr>
          <w:lang w:val="en-GB"/>
        </w:rPr>
      </w:pPr>
      <w:r w:rsidRPr="00320156">
        <w:rPr>
          <w:lang w:val="en-GB"/>
        </w:rPr>
        <w:t>If I decide to use a camera, I will need a way of suspending it above the track</w:t>
      </w:r>
      <w:r w:rsidR="00AC06C5" w:rsidRPr="00320156">
        <w:rPr>
          <w:lang w:val="en-GB"/>
        </w:rPr>
        <w:t xml:space="preserve">. My first thought was to </w:t>
      </w:r>
      <w:r w:rsidR="005E5B8A" w:rsidRPr="00320156">
        <w:rPr>
          <w:lang w:val="en-GB"/>
        </w:rPr>
        <w:t xml:space="preserve">use a camera tripod, but there is an obvious flaw in this idea. </w:t>
      </w:r>
      <w:r w:rsidR="00E51866" w:rsidRPr="00320156">
        <w:rPr>
          <w:lang w:val="en-GB"/>
        </w:rPr>
        <w:t>Since the camera will be facing downwards, the tripod will just be getting in the way of the image produced</w:t>
      </w:r>
      <w:r w:rsidR="00DA745C" w:rsidRPr="00320156">
        <w:rPr>
          <w:lang w:val="en-GB"/>
        </w:rPr>
        <w:t xml:space="preserve">. To counteract </w:t>
      </w:r>
      <w:r w:rsidR="004C12F3" w:rsidRPr="00320156">
        <w:rPr>
          <w:lang w:val="en-GB"/>
        </w:rPr>
        <w:t>this,</w:t>
      </w:r>
      <w:r w:rsidR="00DA745C" w:rsidRPr="00320156">
        <w:rPr>
          <w:lang w:val="en-GB"/>
        </w:rPr>
        <w:t xml:space="preserve"> I thought of a relatively simple but silly solution shown in figure </w:t>
      </w:r>
      <w:r w:rsidR="000452ED" w:rsidRPr="00320156">
        <w:rPr>
          <w:lang w:val="en-GB"/>
        </w:rPr>
        <w:t>25</w:t>
      </w:r>
      <w:r w:rsidR="00DA745C" w:rsidRPr="00320156">
        <w:rPr>
          <w:lang w:val="en-GB"/>
        </w:rPr>
        <w:t>.</w:t>
      </w:r>
    </w:p>
    <w:p w14:paraId="14220010" w14:textId="77777777" w:rsidR="004C12F3" w:rsidRPr="00320156" w:rsidRDefault="004C12F3" w:rsidP="00721F71">
      <w:pPr>
        <w:rPr>
          <w:szCs w:val="20"/>
          <w:lang w:val="en-GB"/>
        </w:rPr>
      </w:pPr>
    </w:p>
    <w:p w14:paraId="2AD21969" w14:textId="21DA74E4" w:rsidR="008604EA" w:rsidRPr="00320156" w:rsidRDefault="004C12F3" w:rsidP="00721F71">
      <w:pPr>
        <w:rPr>
          <w:szCs w:val="20"/>
          <w:lang w:val="en-GB"/>
        </w:rPr>
      </w:pPr>
      <w:r w:rsidRPr="00320156">
        <w:rPr>
          <w:noProof/>
          <w:lang w:val="en-GB"/>
        </w:rPr>
        <mc:AlternateContent>
          <mc:Choice Requires="wps">
            <w:drawing>
              <wp:anchor distT="0" distB="0" distL="114300" distR="114300" simplePos="0" relativeHeight="251658382" behindDoc="0" locked="0" layoutInCell="1" allowOverlap="1" wp14:anchorId="6510286E" wp14:editId="7640294B">
                <wp:simplePos x="0" y="0"/>
                <wp:positionH relativeFrom="column">
                  <wp:posOffset>3604895</wp:posOffset>
                </wp:positionH>
                <wp:positionV relativeFrom="paragraph">
                  <wp:posOffset>179705</wp:posOffset>
                </wp:positionV>
                <wp:extent cx="2332990" cy="635"/>
                <wp:effectExtent l="0" t="0" r="3810" b="12065"/>
                <wp:wrapSquare wrapText="bothSides"/>
                <wp:docPr id="13" name="Text Box 13"/>
                <wp:cNvGraphicFramePr/>
                <a:graphic xmlns:a="http://schemas.openxmlformats.org/drawingml/2006/main">
                  <a:graphicData uri="http://schemas.microsoft.com/office/word/2010/wordprocessingShape">
                    <wps:wsp>
                      <wps:cNvSpPr txBox="1"/>
                      <wps:spPr>
                        <a:xfrm>
                          <a:off x="0" y="0"/>
                          <a:ext cx="2332990" cy="635"/>
                        </a:xfrm>
                        <a:prstGeom prst="rect">
                          <a:avLst/>
                        </a:prstGeom>
                        <a:solidFill>
                          <a:prstClr val="white"/>
                        </a:solidFill>
                        <a:ln>
                          <a:noFill/>
                        </a:ln>
                      </wps:spPr>
                      <wps:txbx>
                        <w:txbxContent>
                          <w:p w14:paraId="0E5A305A" w14:textId="52E87CE0" w:rsidR="004C12F3" w:rsidRPr="00EF46F5" w:rsidRDefault="004C12F3" w:rsidP="004C12F3">
                            <w:pPr>
                              <w:pStyle w:val="Caption"/>
                              <w:rPr>
                                <w:i w:val="0"/>
                                <w:noProof/>
                                <w:sz w:val="20"/>
                                <w:szCs w:val="20"/>
                                <w:lang w:val="en-GB"/>
                              </w:rPr>
                            </w:pPr>
                            <w:r>
                              <w:t xml:space="preserve">Figure </w:t>
                            </w:r>
                            <w:r w:rsidR="004D423E">
                              <w:t>25</w:t>
                            </w:r>
                            <w:r w:rsidR="000452ED">
                              <w:t xml:space="preserve"> </w:t>
                            </w:r>
                            <w:r w:rsidR="0076094A">
                              <w:t>–</w:t>
                            </w:r>
                            <w:r w:rsidR="000452ED">
                              <w:t xml:space="preserve"> </w:t>
                            </w:r>
                            <w:r w:rsidR="0076094A">
                              <w:t>camera holder v1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10286E" id="Text Box 13" o:spid="_x0000_s1067" type="#_x0000_t202" style="position:absolute;margin-left:283.85pt;margin-top:14.15pt;width:183.7pt;height:.05pt;z-index:25165838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" stroked="f">
                <v:textbox style="mso-fit-shape-to-text:t" inset="0,0,0,0">
                  <w:txbxContent>
                    <w:p w14:paraId="0E5A305A" w14:textId="52E87CE0" w:rsidR="004C12F3" w:rsidRPr="00EF46F5" w:rsidRDefault="004C12F3" w:rsidP="004C12F3">
                      <w:pPr>
                        <w:pStyle w:val="Caption"/>
                        <w:rPr>
                          <w:i w:val="0"/>
                          <w:noProof/>
                          <w:sz w:val="20"/>
                          <w:szCs w:val="20"/>
                          <w:lang w:val="en-GB"/>
                        </w:rPr>
                      </w:pPr>
                      <w:r>
                        <w:t xml:space="preserve">Figure </w:t>
                      </w:r>
                      <w:r w:rsidR="004D423E">
                        <w:t>25</w:t>
                      </w:r>
                      <w:r w:rsidR="000452ED">
                        <w:t xml:space="preserve"> </w:t>
                      </w:r>
                      <w:r w:rsidR="0076094A">
                        <w:t>–</w:t>
                      </w:r>
                      <w:r w:rsidR="000452ED">
                        <w:t xml:space="preserve"> </w:t>
                      </w:r>
                      <w:r w:rsidR="0076094A">
                        <w:t>camera holder v1</w:t>
                      </w:r>
                    </w:p>
                  </w:txbxContent>
                </v:textbox>
                <w10:wrap type="square"/>
              </v:shape>
            </w:pict>
          </mc:Fallback>
        </mc:AlternateContent>
      </w:r>
      <w:r w:rsidRPr="00320156">
        <w:rPr>
          <w:szCs w:val="20"/>
          <w:lang w:val="en-GB"/>
        </w:rPr>
        <w:t xml:space="preserve">This solution </w:t>
      </w:r>
      <w:r w:rsidR="004B76A5" w:rsidRPr="00320156">
        <w:rPr>
          <w:szCs w:val="20"/>
          <w:lang w:val="en-GB"/>
        </w:rPr>
        <w:t xml:space="preserve">will ensure that the phone remains stationary and has a full view of the track. </w:t>
      </w:r>
      <w:r w:rsidR="00757BD0" w:rsidRPr="00320156">
        <w:rPr>
          <w:szCs w:val="20"/>
          <w:lang w:val="en-GB"/>
        </w:rPr>
        <w:t>However,</w:t>
      </w:r>
      <w:r w:rsidR="004B76A5" w:rsidRPr="00320156">
        <w:rPr>
          <w:szCs w:val="20"/>
          <w:lang w:val="en-GB"/>
        </w:rPr>
        <w:t xml:space="preserve"> there are multiple </w:t>
      </w:r>
      <w:r w:rsidR="00757BD0" w:rsidRPr="00320156">
        <w:rPr>
          <w:szCs w:val="20"/>
          <w:lang w:val="en-GB"/>
        </w:rPr>
        <w:t>disadvantages</w:t>
      </w:r>
      <w:r w:rsidR="004B76A5" w:rsidRPr="00320156">
        <w:rPr>
          <w:szCs w:val="20"/>
          <w:lang w:val="en-GB"/>
        </w:rPr>
        <w:t xml:space="preserve"> to this</w:t>
      </w:r>
      <w:r w:rsidR="00757BD0" w:rsidRPr="00320156">
        <w:rPr>
          <w:szCs w:val="20"/>
          <w:lang w:val="en-GB"/>
        </w:rPr>
        <w:t xml:space="preserve"> design. Firstly, I will need to manufacture it myself, because it has to be a custom size. This means I will need to</w:t>
      </w:r>
      <w:r w:rsidR="00230C4A" w:rsidRPr="00320156">
        <w:rPr>
          <w:szCs w:val="20"/>
          <w:lang w:val="en-GB"/>
        </w:rPr>
        <w:t xml:space="preserve"> buy the raw materials and</w:t>
      </w:r>
      <w:r w:rsidR="00757BD0" w:rsidRPr="00320156">
        <w:rPr>
          <w:szCs w:val="20"/>
          <w:lang w:val="en-GB"/>
        </w:rPr>
        <w:t xml:space="preserve"> ask</w:t>
      </w:r>
      <w:r w:rsidR="00230C4A" w:rsidRPr="00320156">
        <w:rPr>
          <w:szCs w:val="20"/>
          <w:lang w:val="en-GB"/>
        </w:rPr>
        <w:t xml:space="preserve"> for</w:t>
      </w:r>
      <w:r w:rsidR="00757BD0" w:rsidRPr="00320156">
        <w:rPr>
          <w:szCs w:val="20"/>
          <w:lang w:val="en-GB"/>
        </w:rPr>
        <w:t xml:space="preserve"> permission</w:t>
      </w:r>
      <w:r w:rsidR="00230C4A" w:rsidRPr="00320156">
        <w:rPr>
          <w:szCs w:val="20"/>
          <w:lang w:val="en-GB"/>
        </w:rPr>
        <w:t xml:space="preserve"> </w:t>
      </w:r>
      <w:r w:rsidR="00757BD0" w:rsidRPr="00320156">
        <w:rPr>
          <w:szCs w:val="20"/>
          <w:lang w:val="en-GB"/>
        </w:rPr>
        <w:t>from the DT department at DC</w:t>
      </w:r>
      <w:r w:rsidR="00230C4A" w:rsidRPr="00320156">
        <w:rPr>
          <w:szCs w:val="20"/>
          <w:lang w:val="en-GB"/>
        </w:rPr>
        <w:t>. Furthermore, this design is very bulky and not very portable.</w:t>
      </w:r>
    </w:p>
    <w:p w14:paraId="1DD63DE6" w14:textId="2EC282E9" w:rsidR="00163C99" w:rsidRPr="00320156" w:rsidRDefault="00163C99" w:rsidP="00721F71">
      <w:pPr>
        <w:rPr>
          <w:szCs w:val="20"/>
          <w:lang w:val="en-GB"/>
        </w:rPr>
      </w:pPr>
    </w:p>
    <w:p w14:paraId="1AD3D16A" w14:textId="09586955" w:rsidR="00163C99" w:rsidRPr="00320156" w:rsidRDefault="00943B2F" w:rsidP="00721F71">
      <w:pPr>
        <w:rPr>
          <w:szCs w:val="20"/>
          <w:lang w:val="en-GB"/>
        </w:rPr>
      </w:pPr>
      <w:r w:rsidRPr="00320156">
        <w:rPr>
          <w:noProof/>
          <w:szCs w:val="20"/>
          <w:lang w:val="en-GB"/>
        </w:rPr>
        <w:drawing>
          <wp:anchor distT="0" distB="0" distL="114300" distR="114300" simplePos="0" relativeHeight="251658383" behindDoc="0" locked="0" layoutInCell="1" allowOverlap="1" wp14:anchorId="7487575C" wp14:editId="58A1BAEA">
            <wp:simplePos x="0" y="0"/>
            <wp:positionH relativeFrom="column">
              <wp:posOffset>3089910</wp:posOffset>
            </wp:positionH>
            <wp:positionV relativeFrom="paragraph">
              <wp:posOffset>49530</wp:posOffset>
            </wp:positionV>
            <wp:extent cx="2837815" cy="1981200"/>
            <wp:effectExtent l="0" t="0" r="0" b="0"/>
            <wp:wrapSquare wrapText="bothSides"/>
            <wp:docPr id="14" name="Picture 14"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with medium confidenc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837815" cy="1981200"/>
                    </a:xfrm>
                    <a:prstGeom prst="rect">
                      <a:avLst/>
                    </a:prstGeom>
                  </pic:spPr>
                </pic:pic>
              </a:graphicData>
            </a:graphic>
            <wp14:sizeRelH relativeFrom="page">
              <wp14:pctWidth>0</wp14:pctWidth>
            </wp14:sizeRelH>
            <wp14:sizeRelV relativeFrom="page">
              <wp14:pctHeight>0</wp14:pctHeight>
            </wp14:sizeRelV>
          </wp:anchor>
        </w:drawing>
      </w:r>
      <w:r w:rsidRPr="00320156">
        <w:rPr>
          <w:noProof/>
          <w:lang w:val="en-GB"/>
        </w:rPr>
        <mc:AlternateContent>
          <mc:Choice Requires="wps">
            <w:drawing>
              <wp:anchor distT="0" distB="0" distL="114300" distR="114300" simplePos="0" relativeHeight="251658384" behindDoc="0" locked="0" layoutInCell="1" allowOverlap="1" wp14:anchorId="01D37C20" wp14:editId="3FAC258D">
                <wp:simplePos x="0" y="0"/>
                <wp:positionH relativeFrom="column">
                  <wp:posOffset>3316605</wp:posOffset>
                </wp:positionH>
                <wp:positionV relativeFrom="paragraph">
                  <wp:posOffset>2105660</wp:posOffset>
                </wp:positionV>
                <wp:extent cx="2544445" cy="635"/>
                <wp:effectExtent l="0" t="0" r="0" b="12065"/>
                <wp:wrapSquare wrapText="bothSides"/>
                <wp:docPr id="132" name="Text Box 132"/>
                <wp:cNvGraphicFramePr/>
                <a:graphic xmlns:a="http://schemas.openxmlformats.org/drawingml/2006/main">
                  <a:graphicData uri="http://schemas.microsoft.com/office/word/2010/wordprocessingShape">
                    <wps:wsp>
                      <wps:cNvSpPr txBox="1"/>
                      <wps:spPr>
                        <a:xfrm>
                          <a:off x="0" y="0"/>
                          <a:ext cx="2544445" cy="635"/>
                        </a:xfrm>
                        <a:prstGeom prst="rect">
                          <a:avLst/>
                        </a:prstGeom>
                        <a:solidFill>
                          <a:prstClr val="white"/>
                        </a:solidFill>
                        <a:ln>
                          <a:noFill/>
                        </a:ln>
                      </wps:spPr>
                      <wps:txbx>
                        <w:txbxContent>
                          <w:p w14:paraId="413EFDDB" w14:textId="1EAF1E85" w:rsidR="00943B2F" w:rsidRPr="009256AC" w:rsidRDefault="00943B2F" w:rsidP="00943B2F">
                            <w:pPr>
                              <w:pStyle w:val="Caption"/>
                              <w:rPr>
                                <w:noProof/>
                                <w:sz w:val="20"/>
                                <w:szCs w:val="20"/>
                                <w:lang w:val="en-GB"/>
                              </w:rPr>
                            </w:pPr>
                            <w:r>
                              <w:t xml:space="preserve">Figure </w:t>
                            </w:r>
                            <w:r w:rsidR="000452ED">
                              <w:t>26</w:t>
                            </w:r>
                            <w:r w:rsidR="0076094A">
                              <w:t xml:space="preserve"> – camera holder v2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D37C20" id="Text Box 132" o:spid="_x0000_s1068" type="#_x0000_t202" style="position:absolute;margin-left:261.15pt;margin-top:165.8pt;width:200.35pt;height:.05pt;z-index:251658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" stroked="f">
                <v:textbox style="mso-fit-shape-to-text:t" inset="0,0,0,0">
                  <w:txbxContent>
                    <w:p w14:paraId="413EFDDB" w14:textId="1EAF1E85" w:rsidR="00943B2F" w:rsidRPr="009256AC" w:rsidRDefault="00943B2F" w:rsidP="00943B2F">
                      <w:pPr>
                        <w:pStyle w:val="Caption"/>
                        <w:rPr>
                          <w:noProof/>
                          <w:sz w:val="20"/>
                          <w:szCs w:val="20"/>
                          <w:lang w:val="en-GB"/>
                        </w:rPr>
                      </w:pPr>
                      <w:r>
                        <w:t xml:space="preserve">Figure </w:t>
                      </w:r>
                      <w:r w:rsidR="000452ED">
                        <w:t>26</w:t>
                      </w:r>
                      <w:r w:rsidR="0076094A">
                        <w:t xml:space="preserve"> – camera holder v2</w:t>
                      </w:r>
                    </w:p>
                  </w:txbxContent>
                </v:textbox>
                <w10:wrap type="square"/>
              </v:shape>
            </w:pict>
          </mc:Fallback>
        </mc:AlternateContent>
      </w:r>
      <w:r w:rsidR="00163C99" w:rsidRPr="00320156">
        <w:rPr>
          <w:szCs w:val="20"/>
          <w:lang w:val="en-GB"/>
        </w:rPr>
        <w:t xml:space="preserve">The other thought I had was to suspend the camera from the ceiling using a rope. One obvious </w:t>
      </w:r>
      <w:r w:rsidR="00DF3FC9" w:rsidRPr="00320156">
        <w:rPr>
          <w:szCs w:val="20"/>
          <w:lang w:val="en-GB"/>
        </w:rPr>
        <w:t xml:space="preserve">flaw in this approach is that the camera won’t be fully stationary, as it could start to swing due to </w:t>
      </w:r>
      <w:r w:rsidR="00581A66" w:rsidRPr="00320156">
        <w:rPr>
          <w:szCs w:val="20"/>
          <w:lang w:val="en-GB"/>
        </w:rPr>
        <w:t xml:space="preserve">wind from the AC or people moving around it. This led me to my </w:t>
      </w:r>
      <w:r w:rsidR="00E96AF0" w:rsidRPr="00320156">
        <w:rPr>
          <w:szCs w:val="20"/>
          <w:lang w:val="en-GB"/>
        </w:rPr>
        <w:t>final</w:t>
      </w:r>
      <w:r w:rsidR="00581A66" w:rsidRPr="00320156">
        <w:rPr>
          <w:szCs w:val="20"/>
          <w:lang w:val="en-GB"/>
        </w:rPr>
        <w:t xml:space="preserve"> design, shown in figure </w:t>
      </w:r>
      <w:r w:rsidR="0076094A" w:rsidRPr="00320156">
        <w:rPr>
          <w:szCs w:val="20"/>
          <w:lang w:val="en-GB"/>
        </w:rPr>
        <w:t>26</w:t>
      </w:r>
      <w:r w:rsidR="00581A66" w:rsidRPr="00320156">
        <w:rPr>
          <w:szCs w:val="20"/>
          <w:lang w:val="en-GB"/>
        </w:rPr>
        <w:t xml:space="preserve">. </w:t>
      </w:r>
      <w:r w:rsidR="007520E8" w:rsidRPr="00320156">
        <w:rPr>
          <w:szCs w:val="20"/>
          <w:lang w:val="en-GB"/>
        </w:rPr>
        <w:t>The design uses three strings connected to the ceiling to suspend the phone mount. The three strings in combination should counteract any forces caused by wind</w:t>
      </w:r>
      <w:r w:rsidR="00AE15EE" w:rsidRPr="00320156">
        <w:rPr>
          <w:szCs w:val="20"/>
          <w:lang w:val="en-GB"/>
        </w:rPr>
        <w:t xml:space="preserve"> and cause the phone to remain relatively stationary. The solution is also cheap and easy to set up.</w:t>
      </w:r>
      <w:r w:rsidR="00357E17" w:rsidRPr="00320156">
        <w:rPr>
          <w:szCs w:val="20"/>
          <w:lang w:val="en-GB"/>
        </w:rPr>
        <w:t xml:space="preserve"> For example,</w:t>
      </w:r>
      <w:r w:rsidR="00360A17" w:rsidRPr="00320156">
        <w:rPr>
          <w:szCs w:val="20"/>
          <w:lang w:val="en-GB"/>
        </w:rPr>
        <w:t xml:space="preserve"> I could </w:t>
      </w:r>
      <w:r w:rsidR="00357E17" w:rsidRPr="00320156">
        <w:rPr>
          <w:szCs w:val="20"/>
          <w:lang w:val="en-GB"/>
        </w:rPr>
        <w:t xml:space="preserve">attach the string to the ceiling using </w:t>
      </w:r>
      <w:r w:rsidR="00360A17" w:rsidRPr="00320156">
        <w:rPr>
          <w:szCs w:val="20"/>
          <w:lang w:val="en-GB"/>
        </w:rPr>
        <w:t>duct tape or magnets</w:t>
      </w:r>
      <w:r w:rsidRPr="00320156">
        <w:rPr>
          <w:szCs w:val="20"/>
          <w:lang w:val="en-GB"/>
        </w:rPr>
        <w:t>.</w:t>
      </w:r>
    </w:p>
    <w:p w14:paraId="57F3CA05" w14:textId="0D1EEFED" w:rsidR="00295B8C" w:rsidRPr="00320156" w:rsidRDefault="00295B8C" w:rsidP="00721F71">
      <w:pPr>
        <w:rPr>
          <w:szCs w:val="20"/>
          <w:lang w:val="en-GB"/>
        </w:rPr>
      </w:pPr>
    </w:p>
    <w:p w14:paraId="37632AA8" w14:textId="4220CE46" w:rsidR="00295B8C" w:rsidRPr="00320156" w:rsidRDefault="00295B8C" w:rsidP="00295B8C">
      <w:pPr>
        <w:pStyle w:val="Heading4"/>
        <w:rPr>
          <w:lang w:val="en-GB"/>
        </w:rPr>
      </w:pPr>
      <w:r w:rsidRPr="00320156">
        <w:rPr>
          <w:lang w:val="en-GB"/>
        </w:rPr>
        <w:lastRenderedPageBreak/>
        <w:t>Image Distortion</w:t>
      </w:r>
    </w:p>
    <w:p w14:paraId="1459E004" w14:textId="54EE499A" w:rsidR="008604EA" w:rsidRPr="00320156" w:rsidRDefault="00446F6D" w:rsidP="00721F71">
      <w:pPr>
        <w:rPr>
          <w:szCs w:val="20"/>
          <w:lang w:val="en-GB"/>
        </w:rPr>
      </w:pPr>
      <w:r w:rsidRPr="00320156">
        <w:rPr>
          <w:noProof/>
          <w:lang w:val="en-GB"/>
        </w:rPr>
        <mc:AlternateContent>
          <mc:Choice Requires="wps">
            <w:drawing>
              <wp:anchor distT="0" distB="0" distL="114300" distR="114300" simplePos="0" relativeHeight="251658386" behindDoc="0" locked="0" layoutInCell="1" allowOverlap="1" wp14:anchorId="0A7CD47C" wp14:editId="5DB8C252">
                <wp:simplePos x="0" y="0"/>
                <wp:positionH relativeFrom="column">
                  <wp:posOffset>3228975</wp:posOffset>
                </wp:positionH>
                <wp:positionV relativeFrom="paragraph">
                  <wp:posOffset>1749425</wp:posOffset>
                </wp:positionV>
                <wp:extent cx="2857500" cy="361950"/>
                <wp:effectExtent l="0" t="0" r="0" b="6350"/>
                <wp:wrapSquare wrapText="bothSides"/>
                <wp:docPr id="134" name="Text Box 134"/>
                <wp:cNvGraphicFramePr/>
                <a:graphic xmlns:a="http://schemas.openxmlformats.org/drawingml/2006/main">
                  <a:graphicData uri="http://schemas.microsoft.com/office/word/2010/wordprocessingShape">
                    <wps:wsp>
                      <wps:cNvSpPr txBox="1"/>
                      <wps:spPr>
                        <a:xfrm>
                          <a:off x="0" y="0"/>
                          <a:ext cx="2857500" cy="361950"/>
                        </a:xfrm>
                        <a:prstGeom prst="rect">
                          <a:avLst/>
                        </a:prstGeom>
                        <a:solidFill>
                          <a:prstClr val="white"/>
                        </a:solidFill>
                        <a:ln>
                          <a:noFill/>
                        </a:ln>
                      </wps:spPr>
                      <wps:txbx>
                        <w:txbxContent>
                          <w:p w14:paraId="1279A91A" w14:textId="1843C166" w:rsidR="00A27F23" w:rsidRPr="00E0442E" w:rsidRDefault="00A27F23" w:rsidP="00A27F23">
                            <w:pPr>
                              <w:pStyle w:val="Caption"/>
                              <w:rPr>
                                <w:i w:val="0"/>
                                <w:noProof/>
                                <w:sz w:val="20"/>
                                <w:szCs w:val="20"/>
                                <w:lang w:val="en-GB"/>
                              </w:rPr>
                            </w:pPr>
                            <w:r>
                              <w:t xml:space="preserve">Figure </w:t>
                            </w:r>
                            <w:r w:rsidR="00F448E8">
                              <w:t>27 – Image distortion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A7CD47C" id="Text Box 134" o:spid="_x0000_s1069" type="#_x0000_t202" style="position:absolute;margin-left:254.25pt;margin-top:137.75pt;width:225pt;height:28.5pt;z-index:25165838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" stroked="f">
                <v:textbox inset="0,0,0,0">
                  <w:txbxContent>
                    <w:p w14:paraId="1279A91A" w14:textId="1843C166" w:rsidR="00A27F23" w:rsidRPr="00E0442E" w:rsidRDefault="00A27F23" w:rsidP="00A27F23">
                      <w:pPr>
                        <w:pStyle w:val="Caption"/>
                        <w:rPr>
                          <w:i w:val="0"/>
                          <w:noProof/>
                          <w:sz w:val="20"/>
                          <w:szCs w:val="20"/>
                          <w:lang w:val="en-GB"/>
                        </w:rPr>
                      </w:pPr>
                      <w:r>
                        <w:t xml:space="preserve">Figure </w:t>
                      </w:r>
                      <w:r w:rsidR="00F448E8">
                        <w:t>27 – Image distortion</w:t>
                      </w:r>
                    </w:p>
                  </w:txbxContent>
                </v:textbox>
                <w10:wrap type="square"/>
              </v:shape>
            </w:pict>
          </mc:Fallback>
        </mc:AlternateContent>
      </w:r>
      <w:r w:rsidRPr="00320156">
        <w:rPr>
          <w:noProof/>
          <w:szCs w:val="20"/>
          <w:lang w:val="en-GB"/>
        </w:rPr>
        <w:drawing>
          <wp:anchor distT="0" distB="0" distL="114300" distR="114300" simplePos="0" relativeHeight="251658385" behindDoc="0" locked="0" layoutInCell="1" allowOverlap="1" wp14:anchorId="466470E3" wp14:editId="2B5D36AA">
            <wp:simplePos x="0" y="0"/>
            <wp:positionH relativeFrom="column">
              <wp:posOffset>3228975</wp:posOffset>
            </wp:positionH>
            <wp:positionV relativeFrom="paragraph">
              <wp:posOffset>74295</wp:posOffset>
            </wp:positionV>
            <wp:extent cx="2857500" cy="1607954"/>
            <wp:effectExtent l="0" t="0" r="0" b="5080"/>
            <wp:wrapSquare wrapText="bothSides"/>
            <wp:docPr id="133" name="Picture 133" descr="A picture containing outdoor, sky, building,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A picture containing outdoor, sky, building, city&#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857500" cy="1607954"/>
                    </a:xfrm>
                    <a:prstGeom prst="rect">
                      <a:avLst/>
                    </a:prstGeom>
                  </pic:spPr>
                </pic:pic>
              </a:graphicData>
            </a:graphic>
            <wp14:sizeRelH relativeFrom="page">
              <wp14:pctWidth>0</wp14:pctWidth>
            </wp14:sizeRelH>
            <wp14:sizeRelV relativeFrom="page">
              <wp14:pctHeight>0</wp14:pctHeight>
            </wp14:sizeRelV>
          </wp:anchor>
        </w:drawing>
      </w:r>
      <w:r w:rsidR="00F84C17" w:rsidRPr="00320156">
        <w:rPr>
          <w:szCs w:val="20"/>
          <w:lang w:val="en-GB"/>
        </w:rPr>
        <w:t xml:space="preserve">With some </w:t>
      </w:r>
      <w:r w:rsidR="00964A4E" w:rsidRPr="00320156">
        <w:rPr>
          <w:szCs w:val="20"/>
          <w:lang w:val="en-GB"/>
        </w:rPr>
        <w:t>wide-angle</w:t>
      </w:r>
      <w:r w:rsidR="00F84C17" w:rsidRPr="00320156">
        <w:rPr>
          <w:szCs w:val="20"/>
          <w:lang w:val="en-GB"/>
        </w:rPr>
        <w:t xml:space="preserve"> </w:t>
      </w:r>
      <w:r w:rsidR="00C91488" w:rsidRPr="00320156">
        <w:rPr>
          <w:szCs w:val="20"/>
          <w:lang w:val="en-GB"/>
        </w:rPr>
        <w:t>lenses on cameras</w:t>
      </w:r>
      <w:r w:rsidR="00357E17" w:rsidRPr="00320156">
        <w:rPr>
          <w:szCs w:val="20"/>
          <w:lang w:val="en-GB"/>
        </w:rPr>
        <w:t>,</w:t>
      </w:r>
      <w:r w:rsidR="00F84C17" w:rsidRPr="00320156">
        <w:rPr>
          <w:szCs w:val="20"/>
          <w:lang w:val="en-GB"/>
        </w:rPr>
        <w:t xml:space="preserve"> the image produced can be distorted</w:t>
      </w:r>
      <w:r w:rsidR="00C91488" w:rsidRPr="00320156">
        <w:rPr>
          <w:szCs w:val="20"/>
          <w:lang w:val="en-GB"/>
        </w:rPr>
        <w:t xml:space="preserve">. </w:t>
      </w:r>
      <w:r w:rsidR="00964A4E" w:rsidRPr="00320156">
        <w:rPr>
          <w:szCs w:val="20"/>
          <w:lang w:val="en-GB"/>
        </w:rPr>
        <w:t xml:space="preserve">A good example of a distorted image can be seen on figure </w:t>
      </w:r>
      <w:r w:rsidR="00C02924" w:rsidRPr="00320156">
        <w:rPr>
          <w:szCs w:val="20"/>
          <w:lang w:val="en-GB"/>
        </w:rPr>
        <w:t>27</w:t>
      </w:r>
      <w:r w:rsidR="00964A4E" w:rsidRPr="00320156">
        <w:rPr>
          <w:szCs w:val="20"/>
          <w:lang w:val="en-GB"/>
        </w:rPr>
        <w:t xml:space="preserve">. </w:t>
      </w:r>
      <w:r w:rsidR="00927513" w:rsidRPr="00320156">
        <w:rPr>
          <w:szCs w:val="20"/>
          <w:lang w:val="en-GB"/>
        </w:rPr>
        <w:t xml:space="preserve">I decided to do </w:t>
      </w:r>
      <w:r w:rsidR="00E91E5A" w:rsidRPr="00320156">
        <w:rPr>
          <w:szCs w:val="20"/>
          <w:lang w:val="en-GB"/>
        </w:rPr>
        <w:t xml:space="preserve">some </w:t>
      </w:r>
      <w:r w:rsidR="00927513" w:rsidRPr="00320156">
        <w:rPr>
          <w:szCs w:val="20"/>
          <w:lang w:val="en-GB"/>
        </w:rPr>
        <w:t xml:space="preserve">research into image distortion </w:t>
      </w:r>
      <w:r w:rsidR="00E91E5A" w:rsidRPr="00320156">
        <w:rPr>
          <w:szCs w:val="20"/>
          <w:lang w:val="en-GB"/>
        </w:rPr>
        <w:t>on iPhone cameras</w:t>
      </w:r>
      <w:r w:rsidRPr="00320156">
        <w:rPr>
          <w:szCs w:val="20"/>
          <w:lang w:val="en-GB"/>
        </w:rPr>
        <w:t>, as image distortion could cause some issues with my data collection if I’m using computer vision</w:t>
      </w:r>
      <w:r w:rsidR="00E91E5A" w:rsidRPr="00320156">
        <w:rPr>
          <w:szCs w:val="20"/>
          <w:lang w:val="en-GB"/>
        </w:rPr>
        <w:t xml:space="preserve">. </w:t>
      </w:r>
      <w:r w:rsidR="00135B7E" w:rsidRPr="00320156">
        <w:rPr>
          <w:szCs w:val="20"/>
          <w:lang w:val="en-GB"/>
        </w:rPr>
        <w:t xml:space="preserve">According to </w:t>
      </w:r>
      <w:r w:rsidR="003A5AE1" w:rsidRPr="00320156">
        <w:rPr>
          <w:szCs w:val="20"/>
          <w:lang w:val="en-GB"/>
        </w:rPr>
        <w:t xml:space="preserve">a user of photography StackExchange, </w:t>
      </w:r>
      <w:r w:rsidR="00C00F2B" w:rsidRPr="00320156">
        <w:rPr>
          <w:szCs w:val="20"/>
          <w:lang w:val="en-GB"/>
        </w:rPr>
        <w:t>iPhone cameras don’t have noticeable image distortion for 2D surfaces</w:t>
      </w:r>
      <w:r w:rsidR="00B015D6" w:rsidRPr="00320156">
        <w:rPr>
          <w:szCs w:val="20"/>
          <w:lang w:val="en-GB"/>
        </w:rPr>
        <w:t>. Instead of blindly trusting this source, I decided to set up a</w:t>
      </w:r>
      <w:r w:rsidR="00D638DD" w:rsidRPr="00320156">
        <w:rPr>
          <w:szCs w:val="20"/>
          <w:lang w:val="en-GB"/>
        </w:rPr>
        <w:t xml:space="preserve"> small test </w:t>
      </w:r>
      <w:r w:rsidR="00B015D6" w:rsidRPr="00320156">
        <w:rPr>
          <w:szCs w:val="20"/>
          <w:lang w:val="en-GB"/>
        </w:rPr>
        <w:t xml:space="preserve">to </w:t>
      </w:r>
      <w:r w:rsidR="00D638DD" w:rsidRPr="00320156">
        <w:rPr>
          <w:szCs w:val="20"/>
          <w:lang w:val="en-GB"/>
        </w:rPr>
        <w:t>see</w:t>
      </w:r>
      <w:r w:rsidR="00B015D6" w:rsidRPr="00320156">
        <w:rPr>
          <w:szCs w:val="20"/>
          <w:lang w:val="en-GB"/>
        </w:rPr>
        <w:t xml:space="preserve"> if there is any visible image distortion on my camera. I wanted to make sure there was no distortion,</w:t>
      </w:r>
      <w:r w:rsidR="00AB7E93" w:rsidRPr="00320156">
        <w:rPr>
          <w:szCs w:val="20"/>
          <w:lang w:val="en-GB"/>
        </w:rPr>
        <w:t xml:space="preserve"> because otherwise many of my speed</w:t>
      </w:r>
      <w:r w:rsidR="00D00852" w:rsidRPr="00320156">
        <w:rPr>
          <w:szCs w:val="20"/>
          <w:lang w:val="en-GB"/>
        </w:rPr>
        <w:t xml:space="preserve"> and distance</w:t>
      </w:r>
      <w:r w:rsidR="00AB7E93" w:rsidRPr="00320156">
        <w:rPr>
          <w:szCs w:val="20"/>
          <w:lang w:val="en-GB"/>
        </w:rPr>
        <w:t xml:space="preserve"> measurements from the camera could be </w:t>
      </w:r>
      <w:r w:rsidR="001D5331" w:rsidRPr="00320156">
        <w:rPr>
          <w:szCs w:val="20"/>
          <w:lang w:val="en-GB"/>
        </w:rPr>
        <w:t>unreliable</w:t>
      </w:r>
      <w:r w:rsidR="00AB7E93" w:rsidRPr="00320156">
        <w:rPr>
          <w:szCs w:val="20"/>
          <w:lang w:val="en-GB"/>
        </w:rPr>
        <w:t>.</w:t>
      </w:r>
    </w:p>
    <w:p w14:paraId="3DA5DB7B" w14:textId="6B8EBB9C" w:rsidR="001D5331" w:rsidRPr="00320156" w:rsidRDefault="00F13576" w:rsidP="00721F71">
      <w:pPr>
        <w:rPr>
          <w:szCs w:val="20"/>
          <w:lang w:val="en-GB"/>
        </w:rPr>
      </w:pPr>
      <w:r w:rsidRPr="00320156">
        <w:rPr>
          <w:noProof/>
          <w:szCs w:val="20"/>
          <w:lang w:val="en-GB"/>
        </w:rPr>
        <w:drawing>
          <wp:anchor distT="0" distB="0" distL="114300" distR="114300" simplePos="0" relativeHeight="251658387" behindDoc="0" locked="0" layoutInCell="1" allowOverlap="1" wp14:anchorId="3AEA33D9" wp14:editId="7D9E6E0E">
            <wp:simplePos x="0" y="0"/>
            <wp:positionH relativeFrom="column">
              <wp:posOffset>2324396</wp:posOffset>
            </wp:positionH>
            <wp:positionV relativeFrom="paragraph">
              <wp:posOffset>136525</wp:posOffset>
            </wp:positionV>
            <wp:extent cx="3819525" cy="4077016"/>
            <wp:effectExtent l="0" t="0" r="3175" b="0"/>
            <wp:wrapSquare wrapText="bothSides"/>
            <wp:docPr id="135" name="Picture 13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A picture containing text&#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819525" cy="4077016"/>
                    </a:xfrm>
                    <a:prstGeom prst="rect">
                      <a:avLst/>
                    </a:prstGeom>
                  </pic:spPr>
                </pic:pic>
              </a:graphicData>
            </a:graphic>
            <wp14:sizeRelH relativeFrom="page">
              <wp14:pctWidth>0</wp14:pctWidth>
            </wp14:sizeRelH>
            <wp14:sizeRelV relativeFrom="page">
              <wp14:pctHeight>0</wp14:pctHeight>
            </wp14:sizeRelV>
          </wp:anchor>
        </w:drawing>
      </w:r>
    </w:p>
    <w:p w14:paraId="57611502" w14:textId="4A9C5C53" w:rsidR="001D5331" w:rsidRPr="00320156" w:rsidRDefault="002B5C20" w:rsidP="00721F71">
      <w:pPr>
        <w:rPr>
          <w:szCs w:val="20"/>
          <w:lang w:val="en-GB"/>
        </w:rPr>
      </w:pPr>
      <w:r w:rsidRPr="00320156">
        <w:rPr>
          <w:noProof/>
          <w:lang w:val="en-GB"/>
        </w:rPr>
        <mc:AlternateContent>
          <mc:Choice Requires="wps">
            <w:drawing>
              <wp:anchor distT="0" distB="0" distL="114300" distR="114300" simplePos="0" relativeHeight="251658388" behindDoc="0" locked="0" layoutInCell="1" allowOverlap="1" wp14:anchorId="389F2FFA" wp14:editId="10AB3CED">
                <wp:simplePos x="0" y="0"/>
                <wp:positionH relativeFrom="column">
                  <wp:posOffset>2324100</wp:posOffset>
                </wp:positionH>
                <wp:positionV relativeFrom="paragraph">
                  <wp:posOffset>4133850</wp:posOffset>
                </wp:positionV>
                <wp:extent cx="3819525" cy="635"/>
                <wp:effectExtent l="0" t="0" r="3175" b="12065"/>
                <wp:wrapSquare wrapText="bothSides"/>
                <wp:docPr id="161" name="Text Box 161"/>
                <wp:cNvGraphicFramePr/>
                <a:graphic xmlns:a="http://schemas.openxmlformats.org/drawingml/2006/main">
                  <a:graphicData uri="http://schemas.microsoft.com/office/word/2010/wordprocessingShape">
                    <wps:wsp>
                      <wps:cNvSpPr txBox="1"/>
                      <wps:spPr>
                        <a:xfrm>
                          <a:off x="0" y="0"/>
                          <a:ext cx="3819525" cy="635"/>
                        </a:xfrm>
                        <a:prstGeom prst="rect">
                          <a:avLst/>
                        </a:prstGeom>
                        <a:solidFill>
                          <a:prstClr val="white"/>
                        </a:solidFill>
                        <a:ln>
                          <a:noFill/>
                        </a:ln>
                      </wps:spPr>
                      <wps:txbx>
                        <w:txbxContent>
                          <w:p w14:paraId="4BDD7522" w14:textId="6CF87200" w:rsidR="002B5C20" w:rsidRPr="00B86F20" w:rsidRDefault="002B5C20" w:rsidP="002B5C20">
                            <w:pPr>
                              <w:pStyle w:val="Caption"/>
                              <w:rPr>
                                <w:noProof/>
                                <w:sz w:val="20"/>
                                <w:szCs w:val="20"/>
                                <w:lang w:val="en-GB"/>
                              </w:rPr>
                            </w:pPr>
                            <w:r>
                              <w:t xml:space="preserve">Figure </w:t>
                            </w:r>
                            <w:r w:rsidR="00C8557E">
                              <w:t>2</w:t>
                            </w:r>
                            <w:r w:rsidR="007A7945">
                              <w:t>8</w:t>
                            </w:r>
                            <w:r w:rsidR="00C8557E">
                              <w:rPr>
                                <w:noProof/>
                              </w:rPr>
                              <w:t xml:space="preserve"> – Image distortion test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9F2FFA" id="Text Box 161" o:spid="_x0000_s1070" type="#_x0000_t202" style="position:absolute;margin-left:183pt;margin-top:325.5pt;width:300.75pt;height:.05pt;z-index:2516583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" stroked="f">
                <v:textbox style="mso-fit-shape-to-text:t" inset="0,0,0,0">
                  <w:txbxContent>
                    <w:p w14:paraId="4BDD7522" w14:textId="6CF87200" w:rsidR="002B5C20" w:rsidRPr="00B86F20" w:rsidRDefault="002B5C20" w:rsidP="002B5C20">
                      <w:pPr>
                        <w:pStyle w:val="Caption"/>
                        <w:rPr>
                          <w:noProof/>
                          <w:sz w:val="20"/>
                          <w:szCs w:val="20"/>
                          <w:lang w:val="en-GB"/>
                        </w:rPr>
                      </w:pPr>
                      <w:r>
                        <w:t xml:space="preserve">Figure </w:t>
                      </w:r>
                      <w:r w:rsidR="00C8557E">
                        <w:t>2</w:t>
                      </w:r>
                      <w:r w:rsidR="007A7945">
                        <w:t>8</w:t>
                      </w:r>
                      <w:r w:rsidR="00C8557E">
                        <w:rPr>
                          <w:noProof/>
                        </w:rPr>
                        <w:t xml:space="preserve"> – Image distortion test</w:t>
                      </w:r>
                    </w:p>
                  </w:txbxContent>
                </v:textbox>
                <w10:wrap type="square"/>
              </v:shape>
            </w:pict>
          </mc:Fallback>
        </mc:AlternateContent>
      </w:r>
      <w:r w:rsidR="00D638DD" w:rsidRPr="00320156">
        <w:rPr>
          <w:szCs w:val="20"/>
          <w:lang w:val="en-GB"/>
        </w:rPr>
        <w:t xml:space="preserve">Figure </w:t>
      </w:r>
      <w:r w:rsidR="00A8640F" w:rsidRPr="00320156">
        <w:rPr>
          <w:szCs w:val="20"/>
          <w:lang w:val="en-GB"/>
        </w:rPr>
        <w:t>28</w:t>
      </w:r>
      <w:r w:rsidR="00D638DD" w:rsidRPr="00320156">
        <w:rPr>
          <w:szCs w:val="20"/>
          <w:lang w:val="en-GB"/>
        </w:rPr>
        <w:t xml:space="preserve"> shows an image I took of a part of the floor in my house</w:t>
      </w:r>
      <w:r w:rsidR="0005146D" w:rsidRPr="00320156">
        <w:rPr>
          <w:szCs w:val="20"/>
          <w:lang w:val="en-GB"/>
        </w:rPr>
        <w:t>. I held the camera at the h</w:t>
      </w:r>
      <w:r w:rsidR="00A8640F" w:rsidRPr="00320156">
        <w:rPr>
          <w:szCs w:val="20"/>
          <w:lang w:val="en-GB"/>
        </w:rPr>
        <w:t>e</w:t>
      </w:r>
      <w:r w:rsidR="0005146D" w:rsidRPr="00320156">
        <w:rPr>
          <w:szCs w:val="20"/>
          <w:lang w:val="en-GB"/>
        </w:rPr>
        <w:t>ight measured</w:t>
      </w:r>
      <w:r w:rsidR="004D618C" w:rsidRPr="00320156">
        <w:rPr>
          <w:szCs w:val="20"/>
          <w:lang w:val="en-GB"/>
        </w:rPr>
        <w:t xml:space="preserve"> in my track experiment section. </w:t>
      </w:r>
      <w:r w:rsidR="0005146D" w:rsidRPr="00320156">
        <w:rPr>
          <w:szCs w:val="20"/>
          <w:lang w:val="en-GB"/>
        </w:rPr>
        <w:t>The floor has regular repeating square patterns, so if there was any distortion, it would be easy to tell.</w:t>
      </w:r>
      <w:r w:rsidR="004D618C" w:rsidRPr="00320156">
        <w:rPr>
          <w:szCs w:val="20"/>
          <w:lang w:val="en-GB"/>
        </w:rPr>
        <w:t xml:space="preserve"> From the image it is evident that there is very little, if any image distortion</w:t>
      </w:r>
      <w:r w:rsidR="00DA009B" w:rsidRPr="00320156">
        <w:rPr>
          <w:szCs w:val="20"/>
          <w:lang w:val="en-GB"/>
        </w:rPr>
        <w:t xml:space="preserve">. </w:t>
      </w:r>
    </w:p>
    <w:p w14:paraId="4C43D483" w14:textId="613C7DA1" w:rsidR="00DA009B" w:rsidRPr="00320156" w:rsidRDefault="00DA009B" w:rsidP="00721F71">
      <w:pPr>
        <w:rPr>
          <w:szCs w:val="20"/>
          <w:lang w:val="en-GB"/>
        </w:rPr>
      </w:pPr>
    </w:p>
    <w:p w14:paraId="68AC73BC" w14:textId="08E7095C" w:rsidR="00DA009B" w:rsidRPr="00320156" w:rsidRDefault="00DA009B" w:rsidP="00721F71">
      <w:pPr>
        <w:rPr>
          <w:szCs w:val="20"/>
          <w:lang w:val="en-GB"/>
        </w:rPr>
      </w:pPr>
      <w:r w:rsidRPr="00320156">
        <w:rPr>
          <w:szCs w:val="20"/>
          <w:lang w:val="en-GB"/>
        </w:rPr>
        <w:t>Thankfully</w:t>
      </w:r>
      <w:r w:rsidR="00DA72D3" w:rsidRPr="00320156">
        <w:rPr>
          <w:szCs w:val="20"/>
          <w:lang w:val="en-GB"/>
        </w:rPr>
        <w:t>,</w:t>
      </w:r>
      <w:r w:rsidRPr="00320156">
        <w:rPr>
          <w:szCs w:val="20"/>
          <w:lang w:val="en-GB"/>
        </w:rPr>
        <w:t xml:space="preserve"> this means I don’t need to worry about using </w:t>
      </w:r>
      <w:r w:rsidR="00DA72D3" w:rsidRPr="00320156">
        <w:rPr>
          <w:szCs w:val="20"/>
          <w:lang w:val="en-GB"/>
        </w:rPr>
        <w:t>image correction software.</w:t>
      </w:r>
      <w:r w:rsidR="00AB7E04" w:rsidRPr="00320156">
        <w:rPr>
          <w:szCs w:val="20"/>
          <w:lang w:val="en-GB"/>
        </w:rPr>
        <w:t xml:space="preserve"> </w:t>
      </w:r>
      <w:r w:rsidR="00423123" w:rsidRPr="00320156">
        <w:rPr>
          <w:szCs w:val="20"/>
          <w:lang w:val="en-GB"/>
        </w:rPr>
        <w:t xml:space="preserve">The correction software would likely introduce more delay in my image </w:t>
      </w:r>
      <w:r w:rsidR="001C6300" w:rsidRPr="00320156">
        <w:rPr>
          <w:szCs w:val="20"/>
          <w:lang w:val="en-GB"/>
        </w:rPr>
        <w:t>feed and</w:t>
      </w:r>
      <w:r w:rsidR="00423123" w:rsidRPr="00320156">
        <w:rPr>
          <w:szCs w:val="20"/>
          <w:lang w:val="en-GB"/>
        </w:rPr>
        <w:t xml:space="preserve"> would be difficult to implement on top of a live camera feed</w:t>
      </w:r>
      <w:r w:rsidR="00896F06" w:rsidRPr="00320156">
        <w:rPr>
          <w:szCs w:val="20"/>
          <w:lang w:val="en-GB"/>
        </w:rPr>
        <w:t>.</w:t>
      </w:r>
    </w:p>
    <w:p w14:paraId="1E5EF3F4" w14:textId="3BC1A7AA" w:rsidR="00896F06" w:rsidRPr="00320156" w:rsidRDefault="00896F06" w:rsidP="00721F71">
      <w:pPr>
        <w:rPr>
          <w:szCs w:val="20"/>
          <w:lang w:val="en-GB"/>
        </w:rPr>
      </w:pPr>
    </w:p>
    <w:p w14:paraId="0F49FE4D" w14:textId="5E81FEA8" w:rsidR="00896F06" w:rsidRPr="00320156" w:rsidRDefault="00896F06" w:rsidP="00721F71">
      <w:pPr>
        <w:rPr>
          <w:szCs w:val="20"/>
          <w:lang w:val="en-GB"/>
        </w:rPr>
      </w:pPr>
      <w:r w:rsidRPr="00320156">
        <w:rPr>
          <w:szCs w:val="20"/>
          <w:lang w:val="en-GB"/>
        </w:rPr>
        <w:t xml:space="preserve">After my experimentation, I’ve come to the conclusion that my iPhone camera would be the best </w:t>
      </w:r>
      <w:r w:rsidR="001C6300" w:rsidRPr="00320156">
        <w:rPr>
          <w:szCs w:val="20"/>
          <w:lang w:val="en-GB"/>
        </w:rPr>
        <w:t>device to use to provide me with a camera feed.</w:t>
      </w:r>
    </w:p>
    <w:p w14:paraId="1D0E18FC" w14:textId="77777777" w:rsidR="001D5331" w:rsidRPr="00320156" w:rsidRDefault="001D5331" w:rsidP="00721F71">
      <w:pPr>
        <w:rPr>
          <w:szCs w:val="20"/>
          <w:lang w:val="en-GB"/>
        </w:rPr>
      </w:pPr>
    </w:p>
    <w:p w14:paraId="1C0AA42B" w14:textId="77777777" w:rsidR="00C62C5C" w:rsidRPr="00320156" w:rsidRDefault="00C62C5C" w:rsidP="00721F71">
      <w:pPr>
        <w:rPr>
          <w:szCs w:val="20"/>
          <w:lang w:val="en-GB"/>
        </w:rPr>
      </w:pPr>
    </w:p>
    <w:p w14:paraId="36A0597F" w14:textId="7265A00E" w:rsidR="00721F71" w:rsidRPr="00320156" w:rsidRDefault="00371E6C" w:rsidP="00371E6C">
      <w:pPr>
        <w:pStyle w:val="Heading3"/>
        <w:rPr>
          <w:color w:val="00C1BA"/>
          <w:lang w:val="en-GB"/>
        </w:rPr>
      </w:pPr>
      <w:bookmarkStart w:id="38" w:name="_Toc73536204"/>
      <w:r w:rsidRPr="00320156">
        <w:rPr>
          <w:color w:val="00C1BA"/>
          <w:lang w:val="en-GB"/>
        </w:rPr>
        <w:t xml:space="preserve">Hardware </w:t>
      </w:r>
      <w:r w:rsidR="00D92ACF" w:rsidRPr="00320156">
        <w:rPr>
          <w:color w:val="00C1BA"/>
          <w:lang w:val="en-GB"/>
        </w:rPr>
        <w:t>R</w:t>
      </w:r>
      <w:r w:rsidRPr="00320156">
        <w:rPr>
          <w:color w:val="00C1BA"/>
          <w:lang w:val="en-GB"/>
        </w:rPr>
        <w:t xml:space="preserve">esearch </w:t>
      </w:r>
      <w:r w:rsidR="00D92ACF" w:rsidRPr="00320156">
        <w:rPr>
          <w:color w:val="00C1BA"/>
          <w:lang w:val="en-GB"/>
        </w:rPr>
        <w:t>R</w:t>
      </w:r>
      <w:r w:rsidRPr="00320156">
        <w:rPr>
          <w:color w:val="00C1BA"/>
          <w:lang w:val="en-GB"/>
        </w:rPr>
        <w:t>eflection</w:t>
      </w:r>
      <w:bookmarkEnd w:id="38"/>
    </w:p>
    <w:p w14:paraId="560EE494" w14:textId="79E1F0C5" w:rsidR="008B69FB" w:rsidRPr="00320156" w:rsidRDefault="00B11F6B" w:rsidP="00CD7F9B">
      <w:pPr>
        <w:rPr>
          <w:lang w:val="en-GB"/>
        </w:rPr>
      </w:pPr>
      <w:r w:rsidRPr="00320156">
        <w:rPr>
          <w:lang w:val="en-GB"/>
        </w:rPr>
        <w:t xml:space="preserve">The hardware research I have conducted </w:t>
      </w:r>
      <w:r w:rsidR="004B026D" w:rsidRPr="00320156">
        <w:rPr>
          <w:lang w:val="en-GB"/>
        </w:rPr>
        <w:t xml:space="preserve">has given me a good understanding of how hardware components should be used. </w:t>
      </w:r>
      <w:r w:rsidR="00847C55" w:rsidRPr="00320156">
        <w:rPr>
          <w:lang w:val="en-GB"/>
        </w:rPr>
        <w:t xml:space="preserve">For many components I have outlined how I might implement them and how they are suitable for my project. </w:t>
      </w:r>
      <w:r w:rsidR="000C1DF4" w:rsidRPr="00320156">
        <w:rPr>
          <w:lang w:val="en-GB"/>
        </w:rPr>
        <w:t>This allow</w:t>
      </w:r>
      <w:r w:rsidR="003564BF" w:rsidRPr="00320156">
        <w:rPr>
          <w:lang w:val="en-GB"/>
        </w:rPr>
        <w:t>s</w:t>
      </w:r>
      <w:r w:rsidR="000C1DF4" w:rsidRPr="00320156">
        <w:rPr>
          <w:lang w:val="en-GB"/>
        </w:rPr>
        <w:t xml:space="preserve"> me to make informed decision</w:t>
      </w:r>
      <w:r w:rsidR="003564BF" w:rsidRPr="00320156">
        <w:rPr>
          <w:lang w:val="en-GB"/>
        </w:rPr>
        <w:t>s</w:t>
      </w:r>
      <w:r w:rsidR="000C1DF4" w:rsidRPr="00320156">
        <w:rPr>
          <w:lang w:val="en-GB"/>
        </w:rPr>
        <w:t xml:space="preserve"> </w:t>
      </w:r>
      <w:r w:rsidR="003564BF" w:rsidRPr="00320156">
        <w:rPr>
          <w:lang w:val="en-GB"/>
        </w:rPr>
        <w:t>for</w:t>
      </w:r>
      <w:r w:rsidR="001829B3" w:rsidRPr="00320156">
        <w:rPr>
          <w:lang w:val="en-GB"/>
        </w:rPr>
        <w:t xml:space="preserve"> the hardware I choose to use. </w:t>
      </w:r>
      <w:r w:rsidR="008B69FB" w:rsidRPr="00320156">
        <w:rPr>
          <w:lang w:val="en-GB"/>
        </w:rPr>
        <w:t>Therefore, I can modify my initial requirement 3 to make it more specific.</w:t>
      </w:r>
    </w:p>
    <w:p w14:paraId="54E9E69E" w14:textId="577CBB56" w:rsidR="008B69FB" w:rsidRPr="00320156" w:rsidRDefault="001D319E" w:rsidP="006233B6">
      <w:pPr>
        <w:pStyle w:val="ListParagraph"/>
        <w:numPr>
          <w:ilvl w:val="0"/>
          <w:numId w:val="18"/>
        </w:numPr>
        <w:rPr>
          <w:lang w:val="en-GB"/>
        </w:rPr>
      </w:pPr>
      <w:r w:rsidRPr="00320156">
        <w:rPr>
          <w:rFonts w:ascii="Tisa Offc Serif Pro Thin" w:hAnsi="Tisa Offc Serif Pro Thin"/>
          <w:lang w:val="en-GB"/>
        </w:rPr>
        <w:lastRenderedPageBreak/>
        <w:t xml:space="preserve">My </w:t>
      </w:r>
      <w:r w:rsidR="00371E2E" w:rsidRPr="00320156">
        <w:rPr>
          <w:rFonts w:ascii="Tisa Offc Serif Pro Thin" w:hAnsi="Tisa Offc Serif Pro Thin"/>
          <w:lang w:val="en-GB"/>
        </w:rPr>
        <w:t>iPhone</w:t>
      </w:r>
      <w:r w:rsidRPr="00320156">
        <w:rPr>
          <w:rFonts w:ascii="Tisa Offc Serif Pro Thin" w:hAnsi="Tisa Offc Serif Pro Thin"/>
          <w:lang w:val="en-GB"/>
        </w:rPr>
        <w:t xml:space="preserve"> X</w:t>
      </w:r>
      <w:r w:rsidR="002A6105" w:rsidRPr="00320156">
        <w:rPr>
          <w:rFonts w:ascii="Tisa Offc Serif Pro Thin" w:hAnsi="Tisa Offc Serif Pro Thin"/>
          <w:lang w:val="en-GB"/>
        </w:rPr>
        <w:t>R</w:t>
      </w:r>
      <w:r w:rsidR="00371E2E" w:rsidRPr="00320156">
        <w:rPr>
          <w:rFonts w:ascii="Tisa Offc Serif Pro Thin" w:hAnsi="Tisa Offc Serif Pro Thin"/>
          <w:lang w:val="en-GB"/>
        </w:rPr>
        <w:t>’s</w:t>
      </w:r>
      <w:r w:rsidRPr="00320156">
        <w:rPr>
          <w:rFonts w:ascii="Tisa Offc Serif Pro Thin" w:hAnsi="Tisa Offc Serif Pro Thin"/>
          <w:lang w:val="en-GB"/>
        </w:rPr>
        <w:t xml:space="preserve"> </w:t>
      </w:r>
      <w:r w:rsidR="00371E2E" w:rsidRPr="00320156">
        <w:rPr>
          <w:rFonts w:ascii="Tisa Offc Serif Pro Thin" w:hAnsi="Tisa Offc Serif Pro Thin"/>
          <w:lang w:val="en-GB"/>
        </w:rPr>
        <w:t xml:space="preserve">live </w:t>
      </w:r>
      <w:r w:rsidRPr="00320156">
        <w:rPr>
          <w:rFonts w:ascii="Tisa Offc Serif Pro Thin" w:hAnsi="Tisa Offc Serif Pro Thin"/>
          <w:lang w:val="en-GB"/>
        </w:rPr>
        <w:t>camera</w:t>
      </w:r>
      <w:r w:rsidR="00371E2E" w:rsidRPr="00320156">
        <w:rPr>
          <w:rFonts w:ascii="Tisa Offc Serif Pro Thin" w:hAnsi="Tisa Offc Serif Pro Thin"/>
          <w:lang w:val="en-GB"/>
        </w:rPr>
        <w:t xml:space="preserve"> feed</w:t>
      </w:r>
      <w:r w:rsidRPr="00320156">
        <w:rPr>
          <w:rFonts w:ascii="Tisa Offc Serif Pro Thin" w:hAnsi="Tisa Offc Serif Pro Thin"/>
          <w:lang w:val="en-GB"/>
        </w:rPr>
        <w:t xml:space="preserve"> will be used </w:t>
      </w:r>
      <w:r w:rsidR="00371E2E" w:rsidRPr="00320156">
        <w:rPr>
          <w:rFonts w:ascii="Tisa Offc Serif Pro Thin" w:hAnsi="Tisa Offc Serif Pro Thin"/>
          <w:lang w:val="en-GB"/>
        </w:rPr>
        <w:t xml:space="preserve">as the video input to determine </w:t>
      </w:r>
      <w:r w:rsidR="00ED2D6D" w:rsidRPr="00320156">
        <w:rPr>
          <w:rFonts w:ascii="Tisa Offc Serif Pro Thin" w:hAnsi="Tisa Offc Serif Pro Thin"/>
          <w:lang w:val="en-GB"/>
        </w:rPr>
        <w:t>the car’s speed and displacement on the track.</w:t>
      </w:r>
    </w:p>
    <w:p w14:paraId="1BE43FA9" w14:textId="704B6687" w:rsidR="00ED2D6D" w:rsidRPr="00320156" w:rsidRDefault="007E4612" w:rsidP="00CD7F9B">
      <w:pPr>
        <w:rPr>
          <w:lang w:val="en-GB"/>
        </w:rPr>
      </w:pPr>
      <w:r w:rsidRPr="00320156">
        <w:rPr>
          <w:lang w:val="en-GB"/>
        </w:rPr>
        <w:t>The next initial requirement</w:t>
      </w:r>
      <w:r w:rsidR="00407E14" w:rsidRPr="00320156">
        <w:rPr>
          <w:lang w:val="en-GB"/>
        </w:rPr>
        <w:t>s</w:t>
      </w:r>
      <w:r w:rsidRPr="00320156">
        <w:rPr>
          <w:lang w:val="en-GB"/>
        </w:rPr>
        <w:t xml:space="preserve"> I derived from this research </w:t>
      </w:r>
      <w:r w:rsidR="00407E14" w:rsidRPr="00320156">
        <w:rPr>
          <w:lang w:val="en-GB"/>
        </w:rPr>
        <w:t>are listed below</w:t>
      </w:r>
    </w:p>
    <w:p w14:paraId="17A94A13" w14:textId="37B152DB" w:rsidR="00C53563" w:rsidRPr="00320156" w:rsidRDefault="008D7F76" w:rsidP="006233B6">
      <w:pPr>
        <w:pStyle w:val="ListParagraph"/>
        <w:numPr>
          <w:ilvl w:val="0"/>
          <w:numId w:val="17"/>
        </w:numPr>
        <w:rPr>
          <w:lang w:val="en-GB"/>
        </w:rPr>
      </w:pPr>
      <w:r w:rsidRPr="00320156">
        <w:rPr>
          <w:rFonts w:ascii="Tisa Offc Serif Pro Thin" w:hAnsi="Tisa Offc Serif Pro Thin"/>
          <w:lang w:val="en-GB"/>
        </w:rPr>
        <w:t>My iPhone camera will be suspended from the ceiling by three strings in a triangular arrangement</w:t>
      </w:r>
      <w:r w:rsidR="0023149D" w:rsidRPr="00320156">
        <w:rPr>
          <w:rFonts w:ascii="Tisa Offc Serif Pro Thin" w:hAnsi="Tisa Offc Serif Pro Thin"/>
          <w:lang w:val="en-GB"/>
        </w:rPr>
        <w:t>.</w:t>
      </w:r>
    </w:p>
    <w:p w14:paraId="5FE6BB4D" w14:textId="0963C1F2" w:rsidR="00311159" w:rsidRPr="00320156" w:rsidRDefault="0023149D" w:rsidP="006233B6">
      <w:pPr>
        <w:pStyle w:val="ListParagraph"/>
        <w:numPr>
          <w:ilvl w:val="0"/>
          <w:numId w:val="17"/>
        </w:numPr>
        <w:rPr>
          <w:lang w:val="en-GB"/>
        </w:rPr>
      </w:pPr>
      <w:r w:rsidRPr="00320156">
        <w:rPr>
          <w:rFonts w:ascii="Tisa Offc Serif Pro Thin" w:hAnsi="Tisa Offc Serif Pro Thin"/>
          <w:lang w:val="en-GB"/>
        </w:rPr>
        <w:t xml:space="preserve">I will control the voltage supplied to the track using </w:t>
      </w:r>
      <w:r w:rsidR="00CE3DB2" w:rsidRPr="00320156">
        <w:rPr>
          <w:rFonts w:ascii="Tisa Offc Serif Pro Thin" w:hAnsi="Tisa Offc Serif Pro Thin"/>
          <w:lang w:val="en-GB"/>
        </w:rPr>
        <w:t>the necessary hardware.</w:t>
      </w:r>
    </w:p>
    <w:p w14:paraId="53141789" w14:textId="3858B6D0" w:rsidR="00F14A21" w:rsidRPr="00320156" w:rsidRDefault="00F25EC1" w:rsidP="00F14A21">
      <w:pPr>
        <w:rPr>
          <w:lang w:val="en-GB"/>
        </w:rPr>
      </w:pPr>
      <w:r w:rsidRPr="00320156">
        <w:rPr>
          <w:lang w:val="en-GB"/>
        </w:rPr>
        <w:t>Initial requirement 6 is very vague right now, but will be improved in the Initial Hardware Ideas section of my analysis (</w:t>
      </w:r>
      <w:commentRangeStart w:id="39"/>
      <w:r w:rsidRPr="00320156">
        <w:rPr>
          <w:lang w:val="en-GB"/>
        </w:rPr>
        <w:t xml:space="preserve">See page </w:t>
      </w:r>
      <w:r w:rsidR="00924BFD" w:rsidRPr="00320156">
        <w:rPr>
          <w:lang w:val="en-GB"/>
        </w:rPr>
        <w:t>55</w:t>
      </w:r>
      <w:commentRangeEnd w:id="39"/>
      <w:r w:rsidR="00924BFD" w:rsidRPr="00320156">
        <w:rPr>
          <w:rStyle w:val="CommentReference"/>
          <w:lang w:val="en-GB"/>
        </w:rPr>
        <w:commentReference w:id="39"/>
      </w:r>
      <w:r w:rsidR="00924BFD" w:rsidRPr="00320156">
        <w:rPr>
          <w:lang w:val="en-GB"/>
        </w:rPr>
        <w:t>)</w:t>
      </w:r>
      <w:r w:rsidR="00D1347C" w:rsidRPr="00320156">
        <w:rPr>
          <w:lang w:val="en-GB"/>
        </w:rPr>
        <w:t>, where I decide which approach I’m going to use for the hardware.</w:t>
      </w:r>
    </w:p>
    <w:p w14:paraId="1B340A84" w14:textId="05C621CC" w:rsidR="001F21B9" w:rsidRPr="00320156" w:rsidRDefault="0006249A" w:rsidP="00CD7F9B">
      <w:pPr>
        <w:rPr>
          <w:lang w:val="en-GB"/>
        </w:rPr>
      </w:pPr>
      <w:r w:rsidRPr="00320156">
        <w:rPr>
          <w:lang w:val="en-GB"/>
        </w:rPr>
        <w:t xml:space="preserve">This research </w:t>
      </w:r>
      <w:r w:rsidR="008B691E" w:rsidRPr="00320156">
        <w:rPr>
          <w:lang w:val="en-GB"/>
        </w:rPr>
        <w:t xml:space="preserve">has also </w:t>
      </w:r>
      <w:r w:rsidRPr="00320156">
        <w:rPr>
          <w:lang w:val="en-GB"/>
        </w:rPr>
        <w:t>give</w:t>
      </w:r>
      <w:r w:rsidR="008B691E" w:rsidRPr="00320156">
        <w:rPr>
          <w:lang w:val="en-GB"/>
        </w:rPr>
        <w:t>n</w:t>
      </w:r>
      <w:r w:rsidRPr="00320156">
        <w:rPr>
          <w:lang w:val="en-GB"/>
        </w:rPr>
        <w:t xml:space="preserve"> me some background knowledge</w:t>
      </w:r>
      <w:r w:rsidR="00F91908" w:rsidRPr="00320156">
        <w:rPr>
          <w:lang w:val="en-GB"/>
        </w:rPr>
        <w:t xml:space="preserve"> I can use in </w:t>
      </w:r>
      <w:r w:rsidRPr="00320156">
        <w:rPr>
          <w:lang w:val="en-GB"/>
        </w:rPr>
        <w:t>my meeting with Mr Forsyth.</w:t>
      </w:r>
    </w:p>
    <w:p w14:paraId="1D0B461C" w14:textId="77777777" w:rsidR="005055B6" w:rsidRPr="00320156" w:rsidRDefault="005055B6" w:rsidP="00CD7F9B">
      <w:pPr>
        <w:rPr>
          <w:lang w:val="en-GB"/>
        </w:rPr>
      </w:pPr>
    </w:p>
    <w:p w14:paraId="067265B8" w14:textId="6E25E611" w:rsidR="00CD7F9B" w:rsidRPr="00320156" w:rsidRDefault="00CD7F9B" w:rsidP="00CD7F9B">
      <w:pPr>
        <w:pStyle w:val="Heading2"/>
        <w:rPr>
          <w:szCs w:val="28"/>
          <w:lang w:val="en-GB"/>
        </w:rPr>
      </w:pPr>
      <w:bookmarkStart w:id="40" w:name="_Toc73536205"/>
      <w:r w:rsidRPr="00320156">
        <w:rPr>
          <w:szCs w:val="28"/>
          <w:lang w:val="en-GB"/>
        </w:rPr>
        <w:t xml:space="preserve">Meeting </w:t>
      </w:r>
      <w:r w:rsidR="001656E8" w:rsidRPr="00320156">
        <w:rPr>
          <w:szCs w:val="28"/>
          <w:lang w:val="en-GB"/>
        </w:rPr>
        <w:t>1</w:t>
      </w:r>
      <w:bookmarkEnd w:id="40"/>
    </w:p>
    <w:p w14:paraId="667240FD" w14:textId="2136DF82" w:rsidR="00A36313" w:rsidRPr="00320156" w:rsidRDefault="00CA7801" w:rsidP="00CA7801">
      <w:pPr>
        <w:rPr>
          <w:lang w:val="en-GB"/>
        </w:rPr>
      </w:pPr>
      <w:r w:rsidRPr="00320156">
        <w:rPr>
          <w:lang w:val="en-GB"/>
        </w:rPr>
        <w:t>After</w:t>
      </w:r>
      <w:r w:rsidR="00187424" w:rsidRPr="00320156">
        <w:rPr>
          <w:lang w:val="en-GB"/>
        </w:rPr>
        <w:t xml:space="preserve"> I complete my research, I will have to write up my requirements. I</w:t>
      </w:r>
      <w:r w:rsidRPr="00320156">
        <w:rPr>
          <w:lang w:val="en-GB"/>
        </w:rPr>
        <w:t xml:space="preserve"> decided to organise a meeting with my supervisor to </w:t>
      </w:r>
      <w:r w:rsidR="003F12B1" w:rsidRPr="00320156">
        <w:rPr>
          <w:lang w:val="en-GB"/>
        </w:rPr>
        <w:t xml:space="preserve">discuss how I will </w:t>
      </w:r>
      <w:r w:rsidR="00185F71" w:rsidRPr="00320156">
        <w:rPr>
          <w:lang w:val="en-GB"/>
        </w:rPr>
        <w:t xml:space="preserve">start to </w:t>
      </w:r>
      <w:r w:rsidR="003F12B1" w:rsidRPr="00320156">
        <w:rPr>
          <w:lang w:val="en-GB"/>
        </w:rPr>
        <w:t>write my investigation requirements.</w:t>
      </w:r>
    </w:p>
    <w:p w14:paraId="33E91EB4" w14:textId="77777777" w:rsidR="003F12B1" w:rsidRPr="00320156" w:rsidRDefault="003F12B1" w:rsidP="00CA7801">
      <w:pPr>
        <w:rPr>
          <w:lang w:val="en-GB"/>
        </w:rPr>
      </w:pPr>
    </w:p>
    <w:p w14:paraId="75560CD7" w14:textId="57D88C8B" w:rsidR="00C1335D" w:rsidRPr="00320156" w:rsidRDefault="008B38AA" w:rsidP="00C1335D">
      <w:pPr>
        <w:rPr>
          <w:rFonts w:cstheme="minorHAnsi"/>
          <w:b/>
          <w:bCs/>
          <w:lang w:val="en-GB"/>
        </w:rPr>
      </w:pPr>
      <w:r w:rsidRPr="00320156">
        <w:rPr>
          <w:rFonts w:cstheme="minorHAnsi"/>
          <w:b/>
          <w:bCs/>
          <w:lang w:val="en-GB"/>
        </w:rPr>
        <w:t>Subject:</w:t>
      </w:r>
      <w:r w:rsidR="004D2E80" w:rsidRPr="00320156">
        <w:rPr>
          <w:rFonts w:cstheme="minorHAnsi"/>
          <w:b/>
          <w:bCs/>
          <w:lang w:val="en-GB"/>
        </w:rPr>
        <w:t xml:space="preserve"> </w:t>
      </w:r>
      <w:r w:rsidR="00F76808" w:rsidRPr="00320156">
        <w:rPr>
          <w:rFonts w:cstheme="minorHAnsi"/>
          <w:b/>
          <w:bCs/>
          <w:lang w:val="en-GB"/>
        </w:rPr>
        <w:t>Investigation requirements</w:t>
      </w:r>
    </w:p>
    <w:p w14:paraId="35EDCA75" w14:textId="4AB9AEA5" w:rsidR="008B38AA" w:rsidRPr="00320156" w:rsidRDefault="0056573D" w:rsidP="00C1335D">
      <w:pPr>
        <w:rPr>
          <w:rFonts w:cstheme="minorHAnsi"/>
          <w:b/>
          <w:bCs/>
          <w:lang w:val="en-GB"/>
        </w:rPr>
      </w:pPr>
      <w:r w:rsidRPr="00320156">
        <w:rPr>
          <w:rFonts w:cstheme="minorHAnsi"/>
          <w:b/>
          <w:bCs/>
          <w:lang w:val="en-GB"/>
        </w:rPr>
        <w:t xml:space="preserve">Duration: </w:t>
      </w:r>
      <w:r w:rsidR="008B35F2" w:rsidRPr="00320156">
        <w:rPr>
          <w:rFonts w:cstheme="minorHAnsi"/>
          <w:b/>
          <w:bCs/>
          <w:lang w:val="en-GB"/>
        </w:rPr>
        <w:t>7</w:t>
      </w:r>
      <w:r w:rsidRPr="00320156">
        <w:rPr>
          <w:rFonts w:cstheme="minorHAnsi"/>
          <w:b/>
          <w:bCs/>
          <w:lang w:val="en-GB"/>
        </w:rPr>
        <w:t xml:space="preserve"> minutes</w:t>
      </w:r>
    </w:p>
    <w:p w14:paraId="3C43E776" w14:textId="455F86F7" w:rsidR="0056573D" w:rsidRPr="00320156" w:rsidRDefault="0056573D" w:rsidP="00C1335D">
      <w:pPr>
        <w:rPr>
          <w:rFonts w:cstheme="minorHAnsi"/>
          <w:b/>
          <w:bCs/>
          <w:lang w:val="en-GB"/>
        </w:rPr>
      </w:pPr>
      <w:r w:rsidRPr="00320156">
        <w:rPr>
          <w:rFonts w:cstheme="minorHAnsi"/>
          <w:b/>
          <w:bCs/>
          <w:lang w:val="en-GB"/>
        </w:rPr>
        <w:t>Date: 1.2.2021</w:t>
      </w:r>
    </w:p>
    <w:p w14:paraId="012E5FAA" w14:textId="53A8FFF3" w:rsidR="0056573D" w:rsidRPr="00320156" w:rsidRDefault="0056573D" w:rsidP="00C1335D">
      <w:pPr>
        <w:rPr>
          <w:rFonts w:cstheme="minorHAnsi"/>
          <w:b/>
          <w:bCs/>
          <w:lang w:val="en-GB"/>
        </w:rPr>
      </w:pPr>
      <w:r w:rsidRPr="00320156">
        <w:rPr>
          <w:rFonts w:cstheme="minorHAnsi"/>
          <w:b/>
          <w:bCs/>
          <w:lang w:val="en-GB"/>
        </w:rPr>
        <w:t>In Attendance:</w:t>
      </w:r>
      <w:r w:rsidR="00230496" w:rsidRPr="00320156">
        <w:rPr>
          <w:rFonts w:cstheme="minorHAnsi"/>
          <w:b/>
          <w:bCs/>
          <w:lang w:val="en-GB"/>
        </w:rPr>
        <w:t xml:space="preserve"> Me </w:t>
      </w:r>
      <w:r w:rsidR="00813F92" w:rsidRPr="00320156">
        <w:rPr>
          <w:rFonts w:cstheme="minorHAnsi"/>
          <w:b/>
          <w:bCs/>
          <w:lang w:val="en-GB"/>
        </w:rPr>
        <w:t>–</w:t>
      </w:r>
      <w:r w:rsidR="00230496" w:rsidRPr="00320156">
        <w:rPr>
          <w:rFonts w:cstheme="minorHAnsi"/>
          <w:b/>
          <w:bCs/>
          <w:lang w:val="en-GB"/>
        </w:rPr>
        <w:t xml:space="preserve"> TR</w:t>
      </w:r>
      <w:r w:rsidR="00813F92" w:rsidRPr="00320156">
        <w:rPr>
          <w:rFonts w:cstheme="minorHAnsi"/>
          <w:b/>
          <w:bCs/>
          <w:lang w:val="en-GB"/>
        </w:rPr>
        <w:t xml:space="preserve">, Mark Wood </w:t>
      </w:r>
      <w:r w:rsidR="00A36313" w:rsidRPr="00320156">
        <w:rPr>
          <w:rFonts w:cstheme="minorHAnsi"/>
          <w:b/>
          <w:bCs/>
          <w:lang w:val="en-GB"/>
        </w:rPr>
        <w:t>–</w:t>
      </w:r>
      <w:r w:rsidR="00813F92" w:rsidRPr="00320156">
        <w:rPr>
          <w:rFonts w:cstheme="minorHAnsi"/>
          <w:b/>
          <w:bCs/>
          <w:lang w:val="en-GB"/>
        </w:rPr>
        <w:t xml:space="preserve"> MWD</w:t>
      </w:r>
    </w:p>
    <w:p w14:paraId="3897A7B2" w14:textId="2DB02787" w:rsidR="00A36313" w:rsidRPr="00320156" w:rsidRDefault="00D90ABA" w:rsidP="00C1335D">
      <w:pPr>
        <w:rPr>
          <w:rFonts w:ascii="Tisa Offc Serif Pro Thin" w:hAnsi="Tisa Offc Serif Pro Thin" w:cstheme="minorHAnsi"/>
          <w:i/>
          <w:iCs/>
          <w:lang w:val="en-GB"/>
        </w:rPr>
      </w:pPr>
      <w:r w:rsidRPr="00320156">
        <w:rPr>
          <w:rFonts w:cstheme="minorHAnsi"/>
          <w:b/>
          <w:bCs/>
          <w:lang w:val="en-GB"/>
        </w:rPr>
        <w:t>NOTE</w:t>
      </w:r>
      <w:r w:rsidRPr="00320156">
        <w:rPr>
          <w:rFonts w:ascii="Tisa Offc Serif Pro Thin" w:hAnsi="Tisa Offc Serif Pro Thin" w:cstheme="minorHAnsi"/>
          <w:i/>
          <w:iCs/>
          <w:lang w:val="en-GB"/>
        </w:rPr>
        <w:t xml:space="preserve">:  </w:t>
      </w:r>
      <w:r w:rsidRPr="00320156">
        <w:rPr>
          <w:rFonts w:cstheme="minorHAnsi"/>
          <w:lang w:val="en-GB"/>
        </w:rPr>
        <w:t>I had this meeting before I had derived any initial requirements and was unsure how I would write my final requirements.</w:t>
      </w:r>
    </w:p>
    <w:p w14:paraId="4ED89537" w14:textId="65E1464E" w:rsidR="006B4C00" w:rsidRPr="00320156" w:rsidRDefault="006B4C00" w:rsidP="00391DCF">
      <w:pPr>
        <w:rPr>
          <w:lang w:val="en-GB"/>
        </w:rPr>
      </w:pPr>
    </w:p>
    <w:p w14:paraId="0E530AB0" w14:textId="203FB915" w:rsidR="006B4C00" w:rsidRPr="00320156" w:rsidRDefault="00467FC6" w:rsidP="00391DCF">
      <w:pPr>
        <w:rPr>
          <w:rFonts w:ascii="Tisa Offc Serif Pro Thin" w:hAnsi="Tisa Offc Serif Pro Thin"/>
          <w:lang w:val="en-GB"/>
        </w:rPr>
      </w:pPr>
      <w:r w:rsidRPr="00320156">
        <w:rPr>
          <w:rFonts w:ascii="Tisa Offc Serif Pro Thin" w:hAnsi="Tisa Offc Serif Pro Thin"/>
          <w:lang w:val="en-GB"/>
        </w:rPr>
        <w:t>TR: “</w:t>
      </w:r>
      <w:r w:rsidR="00B9788A" w:rsidRPr="00320156">
        <w:rPr>
          <w:rFonts w:ascii="Tisa Offc Serif Pro Thin" w:hAnsi="Tisa Offc Serif Pro Thin"/>
          <w:lang w:val="en-GB"/>
        </w:rPr>
        <w:t>Hi Sir, I have asked to meet with you regarding my investigative project</w:t>
      </w:r>
      <w:r w:rsidR="00040FCA" w:rsidRPr="00320156">
        <w:rPr>
          <w:rFonts w:ascii="Tisa Offc Serif Pro Thin" w:hAnsi="Tisa Offc Serif Pro Thin"/>
          <w:lang w:val="en-GB"/>
        </w:rPr>
        <w:t xml:space="preserve">. At this point in my </w:t>
      </w:r>
      <w:r w:rsidR="007320C8" w:rsidRPr="00320156">
        <w:rPr>
          <w:rFonts w:ascii="Tisa Offc Serif Pro Thin" w:hAnsi="Tisa Offc Serif Pro Thin"/>
          <w:lang w:val="en-GB"/>
        </w:rPr>
        <w:t>analysis,</w:t>
      </w:r>
      <w:r w:rsidR="00040FCA" w:rsidRPr="00320156">
        <w:rPr>
          <w:rFonts w:ascii="Tisa Offc Serif Pro Thin" w:hAnsi="Tisa Offc Serif Pro Thin"/>
          <w:lang w:val="en-GB"/>
        </w:rPr>
        <w:t xml:space="preserve"> I’m not entirely sure how I should structure and write my requirements.</w:t>
      </w:r>
      <w:r w:rsidR="007320C8" w:rsidRPr="00320156">
        <w:rPr>
          <w:rFonts w:ascii="Tisa Offc Serif Pro Thin" w:hAnsi="Tisa Offc Serif Pro Thin"/>
          <w:lang w:val="en-GB"/>
        </w:rPr>
        <w:t xml:space="preserve"> Since I’m not doing a problem-based project, I’m not solving a problem for a client and therefore I don’t have any client requirements. Do you have any suggestions on how I should write my requirements for this hardware-based project?”</w:t>
      </w:r>
    </w:p>
    <w:p w14:paraId="47AC0CAE" w14:textId="2E6F55F0" w:rsidR="007320C8" w:rsidRPr="00320156" w:rsidRDefault="007320C8" w:rsidP="00391DCF">
      <w:pPr>
        <w:rPr>
          <w:rFonts w:ascii="Tisa Offc Serif Pro Thin" w:hAnsi="Tisa Offc Serif Pro Thin"/>
          <w:lang w:val="en-GB"/>
        </w:rPr>
      </w:pPr>
    </w:p>
    <w:p w14:paraId="0040B328" w14:textId="591181E7" w:rsidR="007320C8" w:rsidRPr="00320156" w:rsidRDefault="007320C8" w:rsidP="00391DCF">
      <w:pPr>
        <w:rPr>
          <w:rFonts w:ascii="Tisa Offc Serif Pro Thin" w:hAnsi="Tisa Offc Serif Pro Thin"/>
          <w:lang w:val="en-GB"/>
        </w:rPr>
      </w:pPr>
      <w:r w:rsidRPr="00320156">
        <w:rPr>
          <w:rFonts w:ascii="Tisa Offc Serif Pro Thin" w:hAnsi="Tisa Offc Serif Pro Thin"/>
          <w:lang w:val="en-GB"/>
        </w:rPr>
        <w:t xml:space="preserve">MWD: “Yeah ok, </w:t>
      </w:r>
      <w:r w:rsidR="002F31C1" w:rsidRPr="00320156">
        <w:rPr>
          <w:rFonts w:ascii="Tisa Offc Serif Pro Thin" w:hAnsi="Tisa Offc Serif Pro Thin"/>
          <w:lang w:val="en-GB"/>
        </w:rPr>
        <w:t xml:space="preserve">the first </w:t>
      </w:r>
      <w:r w:rsidR="00BA1F49" w:rsidRPr="00320156">
        <w:rPr>
          <w:rFonts w:ascii="Tisa Offc Serif Pro Thin" w:hAnsi="Tisa Offc Serif Pro Thin"/>
          <w:lang w:val="en-GB"/>
        </w:rPr>
        <w:t>thing is to make sure that every requirement is specific and measurable</w:t>
      </w:r>
      <w:r w:rsidR="00113F1B" w:rsidRPr="00320156">
        <w:rPr>
          <w:rFonts w:ascii="Tisa Offc Serif Pro Thin" w:hAnsi="Tisa Offc Serif Pro Thin"/>
          <w:lang w:val="en-GB"/>
        </w:rPr>
        <w:t>; that’s because the specification says that. Writing generic things is not only not going to get you good marks, but it’s also not going to help you, because these requirements</w:t>
      </w:r>
      <w:r w:rsidR="008F0E8A" w:rsidRPr="00320156">
        <w:rPr>
          <w:rFonts w:ascii="Tisa Offc Serif Pro Thin" w:hAnsi="Tisa Offc Serif Pro Thin"/>
          <w:lang w:val="en-GB"/>
        </w:rPr>
        <w:t xml:space="preserve"> should drive you forward in terms of everything you’re building and everything you’re solving. They’re also the reflective requirements, that when you come to the testing section, you need to be able to measure quantitively, </w:t>
      </w:r>
      <w:r w:rsidR="00FE4CF5" w:rsidRPr="00320156">
        <w:rPr>
          <w:rFonts w:ascii="Tisa Offc Serif Pro Thin" w:hAnsi="Tisa Offc Serif Pro Thin"/>
          <w:lang w:val="en-GB"/>
        </w:rPr>
        <w:t>so that you can prove that you have fulfilled it.</w:t>
      </w:r>
      <w:r w:rsidR="00FD6FDF" w:rsidRPr="00320156">
        <w:rPr>
          <w:rFonts w:ascii="Tisa Offc Serif Pro Thin" w:hAnsi="Tisa Offc Serif Pro Thin"/>
          <w:lang w:val="en-GB"/>
        </w:rPr>
        <w:t xml:space="preserve"> That’s why you need to make sure, where possible, to make them specific early on.</w:t>
      </w:r>
      <w:r w:rsidR="00570D19" w:rsidRPr="00320156">
        <w:rPr>
          <w:rFonts w:ascii="Tisa Offc Serif Pro Thin" w:hAnsi="Tisa Offc Serif Pro Thin"/>
          <w:lang w:val="en-GB"/>
        </w:rPr>
        <w:t xml:space="preserve"> </w:t>
      </w:r>
      <w:r w:rsidR="00587142" w:rsidRPr="00320156">
        <w:rPr>
          <w:rFonts w:ascii="Tisa Offc Serif Pro Thin" w:hAnsi="Tisa Offc Serif Pro Thin"/>
          <w:lang w:val="en-GB"/>
        </w:rPr>
        <w:t>Fundamentally I know what it is you want to achieve, but specifically, with regards to the AI and your implementation of it</w:t>
      </w:r>
      <w:r w:rsidR="00EE42BD" w:rsidRPr="00320156">
        <w:rPr>
          <w:rFonts w:ascii="Tisa Offc Serif Pro Thin" w:hAnsi="Tisa Offc Serif Pro Thin"/>
          <w:lang w:val="en-GB"/>
        </w:rPr>
        <w:t>, I’m not exactly sure wh</w:t>
      </w:r>
      <w:r w:rsidR="00826B9A" w:rsidRPr="00320156">
        <w:rPr>
          <w:rFonts w:ascii="Tisa Offc Serif Pro Thin" w:hAnsi="Tisa Offc Serif Pro Thin"/>
          <w:lang w:val="en-GB"/>
        </w:rPr>
        <w:t>at</w:t>
      </w:r>
      <w:r w:rsidR="00EE42BD" w:rsidRPr="00320156">
        <w:rPr>
          <w:rFonts w:ascii="Tisa Offc Serif Pro Thin" w:hAnsi="Tisa Offc Serif Pro Thin"/>
          <w:lang w:val="en-GB"/>
        </w:rPr>
        <w:t xml:space="preserve"> you want to </w:t>
      </w:r>
      <w:r w:rsidR="0031731D" w:rsidRPr="00320156">
        <w:rPr>
          <w:rFonts w:ascii="Tisa Offc Serif Pro Thin" w:hAnsi="Tisa Offc Serif Pro Thin"/>
          <w:lang w:val="en-GB"/>
        </w:rPr>
        <w:t>d</w:t>
      </w:r>
      <w:r w:rsidR="00EE42BD" w:rsidRPr="00320156">
        <w:rPr>
          <w:rFonts w:ascii="Tisa Offc Serif Pro Thin" w:hAnsi="Tisa Offc Serif Pro Thin"/>
          <w:lang w:val="en-GB"/>
        </w:rPr>
        <w:t xml:space="preserve">o. Could you give me a quick overview </w:t>
      </w:r>
      <w:r w:rsidR="00F41B2E" w:rsidRPr="00320156">
        <w:rPr>
          <w:rFonts w:ascii="Tisa Offc Serif Pro Thin" w:hAnsi="Tisa Offc Serif Pro Thin"/>
          <w:lang w:val="en-GB"/>
        </w:rPr>
        <w:t>of what</w:t>
      </w:r>
      <w:r w:rsidR="003B2B84" w:rsidRPr="00320156">
        <w:rPr>
          <w:rFonts w:ascii="Tisa Offc Serif Pro Thin" w:hAnsi="Tisa Offc Serif Pro Thin"/>
          <w:lang w:val="en-GB"/>
        </w:rPr>
        <w:t xml:space="preserve"> it is</w:t>
      </w:r>
      <w:r w:rsidR="00F41B2E" w:rsidRPr="00320156">
        <w:rPr>
          <w:rFonts w:ascii="Tisa Offc Serif Pro Thin" w:hAnsi="Tisa Offc Serif Pro Thin"/>
          <w:lang w:val="en-GB"/>
        </w:rPr>
        <w:t xml:space="preserve"> you want to achieve?</w:t>
      </w:r>
      <w:r w:rsidR="00834ECE" w:rsidRPr="00320156">
        <w:rPr>
          <w:rFonts w:ascii="Tisa Offc Serif Pro Thin" w:hAnsi="Tisa Offc Serif Pro Thin"/>
          <w:lang w:val="en-GB"/>
        </w:rPr>
        <w:t xml:space="preserve"> What is your </w:t>
      </w:r>
      <w:r w:rsidR="003B2B84" w:rsidRPr="00320156">
        <w:rPr>
          <w:rFonts w:ascii="Tisa Offc Serif Pro Thin" w:hAnsi="Tisa Offc Serif Pro Thin"/>
          <w:lang w:val="en-GB"/>
        </w:rPr>
        <w:t>overall</w:t>
      </w:r>
      <w:r w:rsidR="00834ECE" w:rsidRPr="00320156">
        <w:rPr>
          <w:rFonts w:ascii="Tisa Offc Serif Pro Thin" w:hAnsi="Tisa Offc Serif Pro Thin"/>
          <w:lang w:val="en-GB"/>
        </w:rPr>
        <w:t xml:space="preserve"> aim for this project? What do you want your AI to be able to achieve?</w:t>
      </w:r>
      <w:r w:rsidR="00550C7E" w:rsidRPr="00320156">
        <w:rPr>
          <w:rFonts w:ascii="Tisa Offc Serif Pro Thin" w:hAnsi="Tisa Offc Serif Pro Thin"/>
          <w:lang w:val="en-GB"/>
        </w:rPr>
        <w:t>”</w:t>
      </w:r>
    </w:p>
    <w:p w14:paraId="125014CB" w14:textId="253A7282" w:rsidR="00F41B2E" w:rsidRPr="00320156" w:rsidRDefault="00F41B2E" w:rsidP="00391DCF">
      <w:pPr>
        <w:rPr>
          <w:rFonts w:ascii="Tisa Offc Serif Pro Thin" w:hAnsi="Tisa Offc Serif Pro Thin"/>
          <w:lang w:val="en-GB"/>
        </w:rPr>
      </w:pPr>
    </w:p>
    <w:p w14:paraId="4E47B8FF" w14:textId="773D81FB" w:rsidR="00F41B2E" w:rsidRPr="00320156" w:rsidRDefault="00F41B2E" w:rsidP="00391DCF">
      <w:pPr>
        <w:rPr>
          <w:rFonts w:ascii="Tisa Offc Serif Pro Thin" w:hAnsi="Tisa Offc Serif Pro Thin"/>
          <w:lang w:val="en-GB"/>
        </w:rPr>
      </w:pPr>
      <w:r w:rsidRPr="00320156">
        <w:rPr>
          <w:rFonts w:ascii="Tisa Offc Serif Pro Thin" w:hAnsi="Tisa Offc Serif Pro Thin"/>
          <w:lang w:val="en-GB"/>
        </w:rPr>
        <w:t xml:space="preserve">TR: “Yes, </w:t>
      </w:r>
      <w:r w:rsidR="00834ECE" w:rsidRPr="00320156">
        <w:rPr>
          <w:rFonts w:ascii="Tisa Offc Serif Pro Thin" w:hAnsi="Tisa Offc Serif Pro Thin"/>
          <w:lang w:val="en-GB"/>
        </w:rPr>
        <w:t>the overall idea I have right now i</w:t>
      </w:r>
      <w:r w:rsidR="004F3A9E" w:rsidRPr="00320156">
        <w:rPr>
          <w:rFonts w:ascii="Tisa Offc Serif Pro Thin" w:hAnsi="Tisa Offc Serif Pro Thin"/>
          <w:lang w:val="en-GB"/>
        </w:rPr>
        <w:t xml:space="preserve">s to implement an AI that can be evaluated by </w:t>
      </w:r>
      <w:r w:rsidR="00DC76AA" w:rsidRPr="00320156">
        <w:rPr>
          <w:rFonts w:ascii="Tisa Offc Serif Pro Thin" w:hAnsi="Tisa Offc Serif Pro Thin"/>
          <w:lang w:val="en-GB"/>
        </w:rPr>
        <w:t>measuring if it improves over time.</w:t>
      </w:r>
      <w:r w:rsidR="00197D63" w:rsidRPr="00320156">
        <w:rPr>
          <w:rFonts w:ascii="Tisa Offc Serif Pro Thin" w:hAnsi="Tisa Offc Serif Pro Thin"/>
          <w:lang w:val="en-GB"/>
        </w:rPr>
        <w:t xml:space="preserve"> </w:t>
      </w:r>
      <w:r w:rsidR="00AE25D9" w:rsidRPr="00320156">
        <w:rPr>
          <w:rFonts w:ascii="Tisa Offc Serif Pro Thin" w:hAnsi="Tisa Offc Serif Pro Thin"/>
          <w:lang w:val="en-GB"/>
        </w:rPr>
        <w:t>So,</w:t>
      </w:r>
      <w:r w:rsidR="00197D63" w:rsidRPr="00320156">
        <w:rPr>
          <w:rFonts w:ascii="Tisa Offc Serif Pro Thin" w:hAnsi="Tisa Offc Serif Pro Thin"/>
          <w:lang w:val="en-GB"/>
        </w:rPr>
        <w:t xml:space="preserve"> it’s not necessarily racing against a human, it just testing if it’s improving lap after lap.”</w:t>
      </w:r>
    </w:p>
    <w:p w14:paraId="1FA4801D" w14:textId="04D3AD6F" w:rsidR="00197D63" w:rsidRPr="00320156" w:rsidRDefault="00197D63" w:rsidP="00391DCF">
      <w:pPr>
        <w:rPr>
          <w:rFonts w:ascii="Tisa Offc Serif Pro Thin" w:hAnsi="Tisa Offc Serif Pro Thin"/>
          <w:lang w:val="en-GB"/>
        </w:rPr>
      </w:pPr>
    </w:p>
    <w:p w14:paraId="47B12715" w14:textId="11A170C2" w:rsidR="00197D63" w:rsidRPr="00320156" w:rsidRDefault="00DA6030" w:rsidP="00391DCF">
      <w:pPr>
        <w:rPr>
          <w:rFonts w:ascii="Tisa Offc Serif Pro Thin" w:hAnsi="Tisa Offc Serif Pro Thin"/>
          <w:lang w:val="en-GB"/>
        </w:rPr>
      </w:pPr>
      <w:r w:rsidRPr="00320156">
        <w:rPr>
          <w:rFonts w:ascii="Tisa Offc Serif Pro Thin" w:hAnsi="Tisa Offc Serif Pro Thin"/>
          <w:lang w:val="en-GB"/>
        </w:rPr>
        <w:t xml:space="preserve">MWD: “Ok, </w:t>
      </w:r>
      <w:r w:rsidR="00083090" w:rsidRPr="00320156">
        <w:rPr>
          <w:rFonts w:ascii="Tisa Offc Serif Pro Thin" w:hAnsi="Tisa Offc Serif Pro Thin"/>
          <w:lang w:val="en-GB"/>
        </w:rPr>
        <w:t xml:space="preserve">with regards to the AI, </w:t>
      </w:r>
      <w:r w:rsidR="005C0730" w:rsidRPr="00320156">
        <w:rPr>
          <w:rFonts w:ascii="Tisa Offc Serif Pro Thin" w:hAnsi="Tisa Offc Serif Pro Thin"/>
          <w:lang w:val="en-GB"/>
        </w:rPr>
        <w:t xml:space="preserve">I don’t think there is </w:t>
      </w:r>
      <w:r w:rsidR="00083090" w:rsidRPr="00320156">
        <w:rPr>
          <w:rFonts w:ascii="Tisa Offc Serif Pro Thin" w:hAnsi="Tisa Offc Serif Pro Thin"/>
          <w:lang w:val="en-GB"/>
        </w:rPr>
        <w:t>much I can help you with, but are there any requirements you have already considered?”</w:t>
      </w:r>
    </w:p>
    <w:p w14:paraId="796F6D7B" w14:textId="42C811ED" w:rsidR="00C5377E" w:rsidRPr="00320156" w:rsidRDefault="00C5377E" w:rsidP="00391DCF">
      <w:pPr>
        <w:rPr>
          <w:rFonts w:ascii="Tisa Offc Serif Pro Thin" w:hAnsi="Tisa Offc Serif Pro Thin"/>
          <w:lang w:val="en-GB"/>
        </w:rPr>
      </w:pPr>
    </w:p>
    <w:p w14:paraId="10648FE3" w14:textId="22DD7310" w:rsidR="00C5377E" w:rsidRPr="00320156" w:rsidRDefault="00C5377E" w:rsidP="00391DCF">
      <w:pPr>
        <w:rPr>
          <w:rFonts w:ascii="Tisa Offc Serif Pro Thin" w:hAnsi="Tisa Offc Serif Pro Thin"/>
          <w:lang w:val="en-GB"/>
        </w:rPr>
      </w:pPr>
      <w:r w:rsidRPr="00320156">
        <w:rPr>
          <w:rFonts w:ascii="Tisa Offc Serif Pro Thin" w:hAnsi="Tisa Offc Serif Pro Thin"/>
          <w:lang w:val="en-GB"/>
        </w:rPr>
        <w:t xml:space="preserve">TR: “Not yet, but I can think of some now. In one of my existing solutions the cars had to do a practice lap. </w:t>
      </w:r>
      <w:r w:rsidR="00D43C93" w:rsidRPr="00320156">
        <w:rPr>
          <w:rFonts w:ascii="Tisa Offc Serif Pro Thin" w:hAnsi="Tisa Offc Serif Pro Thin"/>
          <w:lang w:val="en-GB"/>
        </w:rPr>
        <w:t>Could</w:t>
      </w:r>
      <w:r w:rsidRPr="00320156">
        <w:rPr>
          <w:rFonts w:ascii="Tisa Offc Serif Pro Thin" w:hAnsi="Tisa Offc Serif Pro Thin"/>
          <w:lang w:val="en-GB"/>
        </w:rPr>
        <w:t xml:space="preserve"> one requirement be</w:t>
      </w:r>
      <w:r w:rsidR="00FD567B" w:rsidRPr="00320156">
        <w:rPr>
          <w:rFonts w:ascii="Tisa Offc Serif Pro Thin" w:hAnsi="Tisa Offc Serif Pro Thin"/>
          <w:lang w:val="en-GB"/>
        </w:rPr>
        <w:t>: the car should do one practice lap to gather data</w:t>
      </w:r>
      <w:r w:rsidR="00D43C93" w:rsidRPr="00320156">
        <w:rPr>
          <w:rFonts w:ascii="Tisa Offc Serif Pro Thin" w:hAnsi="Tisa Offc Serif Pro Thin"/>
          <w:lang w:val="en-GB"/>
        </w:rPr>
        <w:t>; i</w:t>
      </w:r>
      <w:r w:rsidR="00FD567B" w:rsidRPr="00320156">
        <w:rPr>
          <w:rFonts w:ascii="Tisa Offc Serif Pro Thin" w:hAnsi="Tisa Offc Serif Pro Thin"/>
          <w:lang w:val="en-GB"/>
        </w:rPr>
        <w:t>t should gather data about x,</w:t>
      </w:r>
      <w:r w:rsidR="00D43C93" w:rsidRPr="00320156">
        <w:rPr>
          <w:rFonts w:ascii="Tisa Offc Serif Pro Thin" w:hAnsi="Tisa Offc Serif Pro Thin"/>
          <w:lang w:val="en-GB"/>
        </w:rPr>
        <w:t xml:space="preserve"> </w:t>
      </w:r>
      <w:r w:rsidR="00FD567B" w:rsidRPr="00320156">
        <w:rPr>
          <w:rFonts w:ascii="Tisa Offc Serif Pro Thin" w:hAnsi="Tisa Offc Serif Pro Thin"/>
          <w:lang w:val="en-GB"/>
        </w:rPr>
        <w:t>y,</w:t>
      </w:r>
      <w:r w:rsidR="00D43C93" w:rsidRPr="00320156">
        <w:rPr>
          <w:rFonts w:ascii="Tisa Offc Serif Pro Thin" w:hAnsi="Tisa Offc Serif Pro Thin"/>
          <w:lang w:val="en-GB"/>
        </w:rPr>
        <w:t xml:space="preserve"> </w:t>
      </w:r>
      <w:r w:rsidR="00FD567B" w:rsidRPr="00320156">
        <w:rPr>
          <w:rFonts w:ascii="Tisa Offc Serif Pro Thin" w:hAnsi="Tisa Offc Serif Pro Thin"/>
          <w:lang w:val="en-GB"/>
        </w:rPr>
        <w:t>z?”</w:t>
      </w:r>
    </w:p>
    <w:p w14:paraId="2493ED54" w14:textId="5A04720D" w:rsidR="00D43C93" w:rsidRPr="00320156" w:rsidRDefault="00D43C93" w:rsidP="00391DCF">
      <w:pPr>
        <w:rPr>
          <w:rFonts w:ascii="Tisa Offc Serif Pro Thin" w:hAnsi="Tisa Offc Serif Pro Thin"/>
          <w:lang w:val="en-GB"/>
        </w:rPr>
      </w:pPr>
    </w:p>
    <w:p w14:paraId="779841F3" w14:textId="25DFA823" w:rsidR="00D43C93" w:rsidRPr="00320156" w:rsidRDefault="00D43C93" w:rsidP="00391DCF">
      <w:pPr>
        <w:rPr>
          <w:rFonts w:ascii="Tisa Offc Serif Pro Thin" w:hAnsi="Tisa Offc Serif Pro Thin"/>
          <w:lang w:val="en-GB"/>
        </w:rPr>
      </w:pPr>
      <w:r w:rsidRPr="00320156">
        <w:rPr>
          <w:rFonts w:ascii="Tisa Offc Serif Pro Thin" w:hAnsi="Tisa Offc Serif Pro Thin"/>
          <w:lang w:val="en-GB"/>
        </w:rPr>
        <w:lastRenderedPageBreak/>
        <w:t>MWD: “Yes definitely</w:t>
      </w:r>
      <w:r w:rsidR="00BD6391" w:rsidRPr="00320156">
        <w:rPr>
          <w:rFonts w:ascii="Tisa Offc Serif Pro Thin" w:hAnsi="Tisa Offc Serif Pro Thin"/>
          <w:lang w:val="en-GB"/>
        </w:rPr>
        <w:t>.</w:t>
      </w:r>
      <w:r w:rsidRPr="00320156">
        <w:rPr>
          <w:rFonts w:ascii="Tisa Offc Serif Pro Thin" w:hAnsi="Tisa Offc Serif Pro Thin"/>
          <w:lang w:val="en-GB"/>
        </w:rPr>
        <w:t xml:space="preserve"> </w:t>
      </w:r>
      <w:r w:rsidR="00BD6391" w:rsidRPr="00320156">
        <w:rPr>
          <w:rFonts w:ascii="Tisa Offc Serif Pro Thin" w:hAnsi="Tisa Offc Serif Pro Thin"/>
          <w:lang w:val="en-GB"/>
        </w:rPr>
        <w:t>Another requirement could be that it should be able to drive around various tracks. From what I understand, Scalextric tracks can have multiple layouts. Is this something you considered?”</w:t>
      </w:r>
    </w:p>
    <w:p w14:paraId="104220A2" w14:textId="53EA9921" w:rsidR="00BD6391" w:rsidRPr="00320156" w:rsidRDefault="00BD6391" w:rsidP="00391DCF">
      <w:pPr>
        <w:rPr>
          <w:rFonts w:ascii="Tisa Offc Serif Pro Thin" w:hAnsi="Tisa Offc Serif Pro Thin"/>
          <w:lang w:val="en-GB"/>
        </w:rPr>
      </w:pPr>
    </w:p>
    <w:p w14:paraId="6A015C41" w14:textId="441D7F1A" w:rsidR="00BD6391" w:rsidRPr="00320156" w:rsidRDefault="00BD6391" w:rsidP="00391DCF">
      <w:pPr>
        <w:rPr>
          <w:rFonts w:ascii="Tisa Offc Serif Pro Thin" w:hAnsi="Tisa Offc Serif Pro Thin"/>
          <w:lang w:val="en-GB"/>
        </w:rPr>
      </w:pPr>
      <w:r w:rsidRPr="00320156">
        <w:rPr>
          <w:rFonts w:ascii="Tisa Offc Serif Pro Thin" w:hAnsi="Tisa Offc Serif Pro Thin"/>
          <w:lang w:val="en-GB"/>
        </w:rPr>
        <w:t>TR: “</w:t>
      </w:r>
      <w:r w:rsidR="00877FB5" w:rsidRPr="00320156">
        <w:rPr>
          <w:rFonts w:ascii="Tisa Offc Serif Pro Thin" w:hAnsi="Tisa Offc Serif Pro Thin"/>
          <w:lang w:val="en-GB"/>
        </w:rPr>
        <w:t>No</w:t>
      </w:r>
      <w:r w:rsidR="001E65DA" w:rsidRPr="00320156">
        <w:rPr>
          <w:rFonts w:ascii="Tisa Offc Serif Pro Thin" w:hAnsi="Tisa Offc Serif Pro Thin"/>
          <w:lang w:val="en-GB"/>
        </w:rPr>
        <w:t>, but that will definitely be one. I think the track we purchased has six possible layouts, so if I mention that I want the car to be able to race on at least six tracks, that could definitely be another requirement.”</w:t>
      </w:r>
    </w:p>
    <w:p w14:paraId="3AA1D925" w14:textId="6E142BF7" w:rsidR="001E65DA" w:rsidRPr="00320156" w:rsidRDefault="001E65DA" w:rsidP="00391DCF">
      <w:pPr>
        <w:rPr>
          <w:rFonts w:ascii="Tisa Offc Serif Pro Thin" w:hAnsi="Tisa Offc Serif Pro Thin"/>
          <w:lang w:val="en-GB"/>
        </w:rPr>
      </w:pPr>
    </w:p>
    <w:p w14:paraId="16E7A688" w14:textId="66A463E4" w:rsidR="001E65DA" w:rsidRPr="00320156" w:rsidRDefault="001E65DA" w:rsidP="00391DCF">
      <w:pPr>
        <w:rPr>
          <w:rFonts w:ascii="Tisa Offc Serif Pro Thin" w:hAnsi="Tisa Offc Serif Pro Thin"/>
          <w:lang w:val="en-GB"/>
        </w:rPr>
      </w:pPr>
      <w:r w:rsidRPr="00320156">
        <w:rPr>
          <w:rFonts w:ascii="Tisa Offc Serif Pro Thin" w:hAnsi="Tisa Offc Serif Pro Thin"/>
          <w:lang w:val="en-GB"/>
        </w:rPr>
        <w:t xml:space="preserve">MWD: “Yes, </w:t>
      </w:r>
      <w:r w:rsidR="00DF4A50" w:rsidRPr="00320156">
        <w:rPr>
          <w:rFonts w:ascii="Tisa Offc Serif Pro Thin" w:hAnsi="Tisa Offc Serif Pro Thin"/>
          <w:lang w:val="en-GB"/>
        </w:rPr>
        <w:t xml:space="preserve">absolutely. And like you said, here’s the six tracks, it should be able to run a test lap on each track. When it does a </w:t>
      </w:r>
      <w:r w:rsidR="00A61CA1" w:rsidRPr="00320156">
        <w:rPr>
          <w:rFonts w:ascii="Tisa Offc Serif Pro Thin" w:hAnsi="Tisa Offc Serif Pro Thin"/>
          <w:lang w:val="en-GB"/>
        </w:rPr>
        <w:t>lap,</w:t>
      </w:r>
      <w:r w:rsidR="00DF4A50" w:rsidRPr="00320156">
        <w:rPr>
          <w:rFonts w:ascii="Tisa Offc Serif Pro Thin" w:hAnsi="Tisa Offc Serif Pro Thin"/>
          <w:lang w:val="en-GB"/>
        </w:rPr>
        <w:t xml:space="preserve"> it should record this data</w:t>
      </w:r>
      <w:r w:rsidR="00A61CA1" w:rsidRPr="00320156">
        <w:rPr>
          <w:rFonts w:ascii="Tisa Offc Serif Pro Thin" w:hAnsi="Tisa Offc Serif Pro Thin"/>
          <w:lang w:val="en-GB"/>
        </w:rPr>
        <w:t>,</w:t>
      </w:r>
      <w:r w:rsidR="00DF4A50" w:rsidRPr="00320156">
        <w:rPr>
          <w:rFonts w:ascii="Tisa Offc Serif Pro Thin" w:hAnsi="Tisa Offc Serif Pro Thin"/>
          <w:lang w:val="en-GB"/>
        </w:rPr>
        <w:t xml:space="preserve"> at these points</w:t>
      </w:r>
      <w:r w:rsidR="00A61CA1" w:rsidRPr="00320156">
        <w:rPr>
          <w:rFonts w:ascii="Tisa Offc Serif Pro Thin" w:hAnsi="Tisa Offc Serif Pro Thin"/>
          <w:lang w:val="en-GB"/>
        </w:rPr>
        <w:t>,</w:t>
      </w:r>
      <w:r w:rsidR="00DF4A50" w:rsidRPr="00320156">
        <w:rPr>
          <w:rFonts w:ascii="Tisa Offc Serif Pro Thin" w:hAnsi="Tisa Offc Serif Pro Thin"/>
          <w:lang w:val="en-GB"/>
        </w:rPr>
        <w:t xml:space="preserve"> at the</w:t>
      </w:r>
      <w:r w:rsidR="00A61CA1" w:rsidRPr="00320156">
        <w:rPr>
          <w:rFonts w:ascii="Tisa Offc Serif Pro Thin" w:hAnsi="Tisa Offc Serif Pro Thin"/>
          <w:lang w:val="en-GB"/>
        </w:rPr>
        <w:t>s</w:t>
      </w:r>
      <w:r w:rsidR="00DF4A50" w:rsidRPr="00320156">
        <w:rPr>
          <w:rFonts w:ascii="Tisa Offc Serif Pro Thin" w:hAnsi="Tisa Offc Serif Pro Thin"/>
          <w:lang w:val="en-GB"/>
        </w:rPr>
        <w:t xml:space="preserve">e </w:t>
      </w:r>
      <w:r w:rsidR="00A61CA1" w:rsidRPr="00320156">
        <w:rPr>
          <w:rFonts w:ascii="Tisa Offc Serif Pro Thin" w:hAnsi="Tisa Offc Serif Pro Thin"/>
          <w:lang w:val="en-GB"/>
        </w:rPr>
        <w:t>intervals. And that’s just the testing</w:t>
      </w:r>
      <w:r w:rsidR="003A5410" w:rsidRPr="00320156">
        <w:rPr>
          <w:rFonts w:ascii="Tisa Offc Serif Pro Thin" w:hAnsi="Tisa Offc Serif Pro Thin"/>
          <w:lang w:val="en-GB"/>
        </w:rPr>
        <w:t>, when it comes to actually executing it,</w:t>
      </w:r>
      <w:r w:rsidR="00D8776C" w:rsidRPr="00320156">
        <w:rPr>
          <w:rFonts w:ascii="Tisa Offc Serif Pro Thin" w:hAnsi="Tisa Offc Serif Pro Thin"/>
          <w:lang w:val="en-GB"/>
        </w:rPr>
        <w:t xml:space="preserve"> that’s another thing.</w:t>
      </w:r>
      <w:r w:rsidR="00933224" w:rsidRPr="00320156">
        <w:rPr>
          <w:rFonts w:ascii="Tisa Offc Serif Pro Thin" w:hAnsi="Tisa Offc Serif Pro Thin"/>
          <w:lang w:val="en-GB"/>
        </w:rPr>
        <w:t xml:space="preserve"> You also might need to consider if the data is going to be gathered in real time or not.</w:t>
      </w:r>
      <w:r w:rsidR="00D8776C" w:rsidRPr="00320156">
        <w:rPr>
          <w:rFonts w:ascii="Tisa Offc Serif Pro Thin" w:hAnsi="Tisa Offc Serif Pro Thin"/>
          <w:lang w:val="en-GB"/>
        </w:rPr>
        <w:t xml:space="preserve"> So that’s a good starting </w:t>
      </w:r>
      <w:r w:rsidR="002E059C" w:rsidRPr="00320156">
        <w:rPr>
          <w:rFonts w:ascii="Tisa Offc Serif Pro Thin" w:hAnsi="Tisa Offc Serif Pro Thin"/>
          <w:lang w:val="en-GB"/>
        </w:rPr>
        <w:t>point.</w:t>
      </w:r>
      <w:r w:rsidR="0039704A" w:rsidRPr="00320156">
        <w:rPr>
          <w:rFonts w:ascii="Tisa Offc Serif Pro Thin" w:hAnsi="Tisa Offc Serif Pro Thin"/>
          <w:lang w:val="en-GB"/>
        </w:rPr>
        <w:t xml:space="preserve"> </w:t>
      </w:r>
      <w:r w:rsidR="003F54D1" w:rsidRPr="00320156">
        <w:rPr>
          <w:rFonts w:ascii="Tisa Offc Serif Pro Thin" w:hAnsi="Tisa Offc Serif Pro Thin"/>
          <w:lang w:val="en-GB"/>
        </w:rPr>
        <w:t xml:space="preserve">I did get shared something that I want to share with you. I don’t know much about </w:t>
      </w:r>
      <w:r w:rsidR="00F811B5" w:rsidRPr="00320156">
        <w:rPr>
          <w:rFonts w:ascii="Tisa Offc Serif Pro Thin" w:hAnsi="Tisa Offc Serif Pro Thin"/>
          <w:lang w:val="en-GB"/>
        </w:rPr>
        <w:t>it;</w:t>
      </w:r>
      <w:r w:rsidR="001A760C" w:rsidRPr="00320156">
        <w:rPr>
          <w:rFonts w:ascii="Tisa Offc Serif Pro Thin" w:hAnsi="Tisa Offc Serif Pro Thin"/>
          <w:lang w:val="en-GB"/>
        </w:rPr>
        <w:t xml:space="preserve"> it was just suggested when communicati</w:t>
      </w:r>
      <w:r w:rsidR="00F811B5" w:rsidRPr="00320156">
        <w:rPr>
          <w:rFonts w:ascii="Tisa Offc Serif Pro Thin" w:hAnsi="Tisa Offc Serif Pro Thin"/>
          <w:lang w:val="en-GB"/>
        </w:rPr>
        <w:t>ng</w:t>
      </w:r>
      <w:r w:rsidR="001A760C" w:rsidRPr="00320156">
        <w:rPr>
          <w:rFonts w:ascii="Tisa Offc Serif Pro Thin" w:hAnsi="Tisa Offc Serif Pro Thin"/>
          <w:lang w:val="en-GB"/>
        </w:rPr>
        <w:t xml:space="preserve"> with our external moderator about </w:t>
      </w:r>
      <w:r w:rsidR="00F811B5" w:rsidRPr="00320156">
        <w:rPr>
          <w:rFonts w:ascii="Tisa Offc Serif Pro Thin" w:hAnsi="Tisa Offc Serif Pro Thin"/>
          <w:lang w:val="en-GB"/>
        </w:rPr>
        <w:t>your project. I’ll put a link in the chat. Have you seen this: Amazon</w:t>
      </w:r>
      <w:r w:rsidR="00C45640" w:rsidRPr="00320156">
        <w:rPr>
          <w:rFonts w:ascii="Tisa Offc Serif Pro Thin" w:hAnsi="Tisa Offc Serif Pro Thin"/>
          <w:lang w:val="en-GB"/>
        </w:rPr>
        <w:t>’</w:t>
      </w:r>
      <w:r w:rsidR="00F811B5" w:rsidRPr="00320156">
        <w:rPr>
          <w:rFonts w:ascii="Tisa Offc Serif Pro Thin" w:hAnsi="Tisa Offc Serif Pro Thin"/>
          <w:lang w:val="en-GB"/>
        </w:rPr>
        <w:t>s deep racer?</w:t>
      </w:r>
      <w:r w:rsidR="00D8776C" w:rsidRPr="00320156">
        <w:rPr>
          <w:rFonts w:ascii="Tisa Offc Serif Pro Thin" w:hAnsi="Tisa Offc Serif Pro Thin"/>
          <w:lang w:val="en-GB"/>
        </w:rPr>
        <w:t>”</w:t>
      </w:r>
    </w:p>
    <w:p w14:paraId="6D57CCB4" w14:textId="5C5519A3" w:rsidR="00F811B5" w:rsidRPr="00320156" w:rsidRDefault="00F811B5" w:rsidP="00391DCF">
      <w:pPr>
        <w:rPr>
          <w:rFonts w:ascii="Tisa Offc Serif Pro Thin" w:hAnsi="Tisa Offc Serif Pro Thin"/>
          <w:lang w:val="en-GB"/>
        </w:rPr>
      </w:pPr>
    </w:p>
    <w:p w14:paraId="47C572FB" w14:textId="68A53052" w:rsidR="00F811B5" w:rsidRPr="00320156" w:rsidRDefault="00F811B5" w:rsidP="00391DCF">
      <w:pPr>
        <w:rPr>
          <w:rFonts w:ascii="Tisa Offc Serif Pro Thin" w:hAnsi="Tisa Offc Serif Pro Thin"/>
          <w:lang w:val="en-GB"/>
        </w:rPr>
      </w:pPr>
      <w:r w:rsidRPr="00320156">
        <w:rPr>
          <w:rFonts w:ascii="Tisa Offc Serif Pro Thin" w:hAnsi="Tisa Offc Serif Pro Thin"/>
          <w:lang w:val="en-GB"/>
        </w:rPr>
        <w:t>TR: “I have not</w:t>
      </w:r>
      <w:r w:rsidR="00CC7E7B" w:rsidRPr="00320156">
        <w:rPr>
          <w:rFonts w:ascii="Tisa Offc Serif Pro Thin" w:hAnsi="Tisa Offc Serif Pro Thin"/>
          <w:lang w:val="en-GB"/>
        </w:rPr>
        <w:t>.”</w:t>
      </w:r>
    </w:p>
    <w:p w14:paraId="243BA34A" w14:textId="33289767" w:rsidR="00CC7E7B" w:rsidRPr="00320156" w:rsidRDefault="00CC7E7B" w:rsidP="00391DCF">
      <w:pPr>
        <w:rPr>
          <w:rFonts w:ascii="Tisa Offc Serif Pro Thin" w:hAnsi="Tisa Offc Serif Pro Thin"/>
          <w:lang w:val="en-GB"/>
        </w:rPr>
      </w:pPr>
    </w:p>
    <w:p w14:paraId="1634C66F" w14:textId="5426F3BD" w:rsidR="00CC7E7B" w:rsidRPr="00320156" w:rsidRDefault="00CC7E7B" w:rsidP="00391DCF">
      <w:pPr>
        <w:rPr>
          <w:rFonts w:ascii="Tisa Offc Serif Pro Thin" w:hAnsi="Tisa Offc Serif Pro Thin"/>
          <w:lang w:val="en-GB"/>
        </w:rPr>
      </w:pPr>
      <w:r w:rsidRPr="00320156">
        <w:rPr>
          <w:rFonts w:ascii="Tisa Offc Serif Pro Thin" w:hAnsi="Tisa Offc Serif Pro Thin"/>
          <w:lang w:val="en-GB"/>
        </w:rPr>
        <w:t>MWD: “There were a couple things that came up as suggestions. He says, ‘Has your student looked at this</w:t>
      </w:r>
      <w:r w:rsidR="00447120" w:rsidRPr="00320156">
        <w:rPr>
          <w:rFonts w:ascii="Tisa Offc Serif Pro Thin" w:hAnsi="Tisa Offc Serif Pro Thin"/>
          <w:lang w:val="en-GB"/>
        </w:rPr>
        <w:t>?’ It’s basically a machine learning system for racing cars</w:t>
      </w:r>
      <w:r w:rsidR="00ED3C90" w:rsidRPr="00320156">
        <w:rPr>
          <w:rFonts w:ascii="Tisa Offc Serif Pro Thin" w:hAnsi="Tisa Offc Serif Pro Thin"/>
          <w:lang w:val="en-GB"/>
        </w:rPr>
        <w:t>. So have a look in there, there might be something worth looking at in terms of exploring alternative solutions. Another comment he made was: ‘are you sure that a Neural Network is the best way</w:t>
      </w:r>
      <w:r w:rsidR="00DD24E7" w:rsidRPr="00320156">
        <w:rPr>
          <w:rFonts w:ascii="Tisa Offc Serif Pro Thin" w:hAnsi="Tisa Offc Serif Pro Thin"/>
          <w:lang w:val="en-GB"/>
        </w:rPr>
        <w:t>?</w:t>
      </w:r>
      <w:r w:rsidR="00ED3C90" w:rsidRPr="00320156">
        <w:rPr>
          <w:rFonts w:ascii="Tisa Offc Serif Pro Thin" w:hAnsi="Tisa Offc Serif Pro Thin"/>
          <w:lang w:val="en-GB"/>
        </w:rPr>
        <w:t xml:space="preserve"> Perhaps look at other ideas.’</w:t>
      </w:r>
      <w:r w:rsidR="009658FC" w:rsidRPr="00320156">
        <w:rPr>
          <w:rFonts w:ascii="Tisa Offc Serif Pro Thin" w:hAnsi="Tisa Offc Serif Pro Thin"/>
          <w:lang w:val="en-GB"/>
        </w:rPr>
        <w:t xml:space="preserve"> </w:t>
      </w:r>
      <w:r w:rsidR="005F1362" w:rsidRPr="00320156">
        <w:rPr>
          <w:rFonts w:ascii="Tisa Offc Serif Pro Thin" w:hAnsi="Tisa Offc Serif Pro Thin"/>
          <w:lang w:val="en-GB"/>
        </w:rPr>
        <w:t xml:space="preserve">Let’s not make this the end of our conversation, because I don’t </w:t>
      </w:r>
      <w:r w:rsidR="00D8710A" w:rsidRPr="00320156">
        <w:rPr>
          <w:rFonts w:ascii="Tisa Offc Serif Pro Thin" w:hAnsi="Tisa Offc Serif Pro Thin"/>
          <w:lang w:val="en-GB"/>
        </w:rPr>
        <w:t>feel like</w:t>
      </w:r>
      <w:r w:rsidR="005F1362" w:rsidRPr="00320156">
        <w:rPr>
          <w:rFonts w:ascii="Tisa Offc Serif Pro Thin" w:hAnsi="Tisa Offc Serif Pro Thin"/>
          <w:lang w:val="en-GB"/>
        </w:rPr>
        <w:t xml:space="preserve"> I’ve given you too much to work with</w:t>
      </w:r>
      <w:r w:rsidR="00D8710A" w:rsidRPr="00320156">
        <w:rPr>
          <w:rFonts w:ascii="Tisa Offc Serif Pro Thin" w:hAnsi="Tisa Offc Serif Pro Thin"/>
          <w:lang w:val="en-GB"/>
        </w:rPr>
        <w:t>. Maybe something you could do for me is send me what your analysis looks like so far, maybe I’ll come up with something else when reading it.</w:t>
      </w:r>
      <w:r w:rsidR="003B5BD4" w:rsidRPr="00320156">
        <w:rPr>
          <w:rFonts w:ascii="Tisa Offc Serif Pro Thin" w:hAnsi="Tisa Offc Serif Pro Thin"/>
          <w:lang w:val="en-GB"/>
        </w:rPr>
        <w:t>”</w:t>
      </w:r>
    </w:p>
    <w:p w14:paraId="5FAB6086" w14:textId="66D45833" w:rsidR="003B5BD4" w:rsidRPr="00320156" w:rsidRDefault="003B5BD4" w:rsidP="00391DCF">
      <w:pPr>
        <w:rPr>
          <w:rFonts w:ascii="Tisa Offc Serif Pro Thin" w:hAnsi="Tisa Offc Serif Pro Thin"/>
          <w:lang w:val="en-GB"/>
        </w:rPr>
      </w:pPr>
    </w:p>
    <w:p w14:paraId="1FB974E2" w14:textId="5FFEC6BF" w:rsidR="003B5BD4" w:rsidRPr="00320156" w:rsidRDefault="003B5BD4" w:rsidP="00391DCF">
      <w:pPr>
        <w:rPr>
          <w:rFonts w:ascii="Tisa Offc Serif Pro Thin" w:hAnsi="Tisa Offc Serif Pro Thin"/>
          <w:lang w:val="en-GB"/>
        </w:rPr>
      </w:pPr>
      <w:r w:rsidRPr="00320156">
        <w:rPr>
          <w:rFonts w:ascii="Tisa Offc Serif Pro Thin" w:hAnsi="Tisa Offc Serif Pro Thin"/>
          <w:lang w:val="en-GB"/>
        </w:rPr>
        <w:t>TR: “Alright thank you so much, I’ll definitely look into that amazon racer example.”</w:t>
      </w:r>
    </w:p>
    <w:p w14:paraId="4C1B838C" w14:textId="56927CDB" w:rsidR="003B5BD4" w:rsidRPr="00320156" w:rsidRDefault="003B5BD4" w:rsidP="00391DCF">
      <w:pPr>
        <w:rPr>
          <w:rFonts w:ascii="Tisa Offc Serif Pro Thin" w:hAnsi="Tisa Offc Serif Pro Thin"/>
          <w:lang w:val="en-GB"/>
        </w:rPr>
      </w:pPr>
    </w:p>
    <w:p w14:paraId="4CCCC615" w14:textId="0C4A625A" w:rsidR="003B5BD4" w:rsidRPr="00320156" w:rsidRDefault="00F41E66" w:rsidP="00391DCF">
      <w:pPr>
        <w:rPr>
          <w:rFonts w:ascii="Tisa Offc Serif Pro Thin" w:hAnsi="Tisa Offc Serif Pro Thin"/>
          <w:lang w:val="en-GB"/>
        </w:rPr>
      </w:pPr>
      <w:r w:rsidRPr="00320156">
        <w:rPr>
          <w:rFonts w:ascii="Tisa Offc Serif Pro Thin" w:hAnsi="Tisa Offc Serif Pro Thin"/>
          <w:lang w:val="en-GB"/>
        </w:rPr>
        <w:t>MWD: “Take care, goodbye.”</w:t>
      </w:r>
    </w:p>
    <w:p w14:paraId="1E4E4430" w14:textId="3B9A9518" w:rsidR="00F41E66" w:rsidRPr="00320156" w:rsidRDefault="00F41E66" w:rsidP="00391DCF">
      <w:pPr>
        <w:rPr>
          <w:rFonts w:ascii="Tisa Offc Serif Pro Thin" w:hAnsi="Tisa Offc Serif Pro Thin"/>
          <w:lang w:val="en-GB"/>
        </w:rPr>
      </w:pPr>
    </w:p>
    <w:p w14:paraId="34568147" w14:textId="43A0C9A5" w:rsidR="00F41E66" w:rsidRPr="00320156" w:rsidRDefault="002D062A" w:rsidP="00391DCF">
      <w:pPr>
        <w:rPr>
          <w:rFonts w:ascii="Tisa Offc Serif Pro Thin" w:hAnsi="Tisa Offc Serif Pro Thin"/>
          <w:lang w:val="en-GB"/>
        </w:rPr>
      </w:pPr>
      <w:r w:rsidRPr="00320156">
        <w:rPr>
          <w:rFonts w:ascii="Tisa Offc Serif Pro Thin" w:hAnsi="Tisa Offc Serif Pro Thin"/>
          <w:lang w:val="en-GB"/>
        </w:rPr>
        <w:t>TR: “Goodbye.”</w:t>
      </w:r>
    </w:p>
    <w:p w14:paraId="742F20E3" w14:textId="77777777" w:rsidR="007320C8" w:rsidRPr="00320156" w:rsidRDefault="007320C8" w:rsidP="00391DCF">
      <w:pPr>
        <w:rPr>
          <w:color w:val="595959" w:themeColor="text1" w:themeTint="A6"/>
          <w:lang w:val="en-GB"/>
        </w:rPr>
      </w:pPr>
    </w:p>
    <w:p w14:paraId="240DE19E" w14:textId="53ECE930" w:rsidR="001F21B9" w:rsidRPr="00320156" w:rsidRDefault="00AB711A" w:rsidP="00AB711A">
      <w:pPr>
        <w:pStyle w:val="Heading3"/>
        <w:rPr>
          <w:color w:val="00C1BA"/>
          <w:lang w:val="en-GB"/>
        </w:rPr>
      </w:pPr>
      <w:bookmarkStart w:id="41" w:name="_Toc73536206"/>
      <w:r w:rsidRPr="00320156">
        <w:rPr>
          <w:color w:val="00C1BA"/>
          <w:lang w:val="en-GB"/>
        </w:rPr>
        <w:t xml:space="preserve">Meeting 1 </w:t>
      </w:r>
      <w:r w:rsidR="00010904" w:rsidRPr="00320156">
        <w:rPr>
          <w:color w:val="00C1BA"/>
          <w:lang w:val="en-GB"/>
        </w:rPr>
        <w:t>R</w:t>
      </w:r>
      <w:r w:rsidRPr="00320156">
        <w:rPr>
          <w:color w:val="00C1BA"/>
          <w:lang w:val="en-GB"/>
        </w:rPr>
        <w:t>eflection</w:t>
      </w:r>
      <w:bookmarkEnd w:id="41"/>
    </w:p>
    <w:p w14:paraId="06F448CE" w14:textId="77137397" w:rsidR="001F21B9" w:rsidRPr="00320156" w:rsidRDefault="00DD4644" w:rsidP="00391DCF">
      <w:pPr>
        <w:rPr>
          <w:lang w:val="en-GB"/>
        </w:rPr>
      </w:pPr>
      <w:r w:rsidRPr="00320156">
        <w:rPr>
          <w:lang w:val="en-GB"/>
        </w:rPr>
        <w:t xml:space="preserve">This was the first meeting I had with my project’s supervisor, Mr. Wood. </w:t>
      </w:r>
      <w:r w:rsidR="00BA7BBA" w:rsidRPr="00320156">
        <w:rPr>
          <w:lang w:val="en-GB"/>
        </w:rPr>
        <w:t xml:space="preserve">Although the meeting was relatively short, I have </w:t>
      </w:r>
      <w:r w:rsidR="00CE6798" w:rsidRPr="00320156">
        <w:rPr>
          <w:lang w:val="en-GB"/>
        </w:rPr>
        <w:t xml:space="preserve">definitely gained a better understanding of how I’m going to document my requirements. Instead of them being client based, I </w:t>
      </w:r>
      <w:r w:rsidR="004C051D" w:rsidRPr="00320156">
        <w:rPr>
          <w:lang w:val="en-GB"/>
        </w:rPr>
        <w:t>can write them to be hardware and testing based</w:t>
      </w:r>
      <w:r w:rsidR="00061E89" w:rsidRPr="00320156">
        <w:rPr>
          <w:lang w:val="en-GB"/>
        </w:rPr>
        <w:t xml:space="preserve">. I have come away from this meeting with </w:t>
      </w:r>
      <w:r w:rsidR="001B237D" w:rsidRPr="00320156">
        <w:rPr>
          <w:lang w:val="en-GB"/>
        </w:rPr>
        <w:t xml:space="preserve">a </w:t>
      </w:r>
      <w:r w:rsidR="006C3B97" w:rsidRPr="00320156">
        <w:rPr>
          <w:lang w:val="en-GB"/>
        </w:rPr>
        <w:t>solid</w:t>
      </w:r>
      <w:r w:rsidR="001B237D" w:rsidRPr="00320156">
        <w:rPr>
          <w:lang w:val="en-GB"/>
        </w:rPr>
        <w:t xml:space="preserve"> example of a requirement</w:t>
      </w:r>
      <w:r w:rsidR="00A44DB1" w:rsidRPr="00320156">
        <w:rPr>
          <w:lang w:val="en-GB"/>
        </w:rPr>
        <w:t xml:space="preserve">, which I can use or reference to help create my final requirements. </w:t>
      </w:r>
      <w:r w:rsidR="00D83A0B" w:rsidRPr="00320156">
        <w:rPr>
          <w:lang w:val="en-GB"/>
        </w:rPr>
        <w:t xml:space="preserve">Additionally, </w:t>
      </w:r>
      <w:r w:rsidR="00B35AA6" w:rsidRPr="00320156">
        <w:rPr>
          <w:lang w:val="en-GB"/>
        </w:rPr>
        <w:t xml:space="preserve">Mr Wood showed me a suggestion </w:t>
      </w:r>
      <w:r w:rsidR="00742D25" w:rsidRPr="00320156">
        <w:rPr>
          <w:lang w:val="en-GB"/>
        </w:rPr>
        <w:t>for anot</w:t>
      </w:r>
      <w:r w:rsidR="00A45DCF" w:rsidRPr="00320156">
        <w:rPr>
          <w:lang w:val="en-GB"/>
        </w:rPr>
        <w:t>her similar solution I can investigate, given to him by our external moderator.</w:t>
      </w:r>
      <w:r w:rsidR="007A4FB7" w:rsidRPr="00320156">
        <w:rPr>
          <w:lang w:val="en-GB"/>
        </w:rPr>
        <w:t xml:space="preserve"> One concern I have from this meeting is their comment on the </w:t>
      </w:r>
      <w:r w:rsidR="007238C4" w:rsidRPr="00320156">
        <w:rPr>
          <w:lang w:val="en-GB"/>
        </w:rPr>
        <w:t xml:space="preserve">suitability of </w:t>
      </w:r>
      <w:r w:rsidR="00A44DBC" w:rsidRPr="00320156">
        <w:rPr>
          <w:lang w:val="en-GB"/>
        </w:rPr>
        <w:t>machine Learning for a solution. I started this project believing that an AI was necessary, but after analysing existing solution</w:t>
      </w:r>
      <w:r w:rsidR="0060102B" w:rsidRPr="00320156">
        <w:rPr>
          <w:lang w:val="en-GB"/>
        </w:rPr>
        <w:t>s</w:t>
      </w:r>
      <w:r w:rsidR="00A44DBC" w:rsidRPr="00320156">
        <w:rPr>
          <w:lang w:val="en-GB"/>
        </w:rPr>
        <w:t xml:space="preserve">, there is no evidence of any machine learning algorithms. This means that I should </w:t>
      </w:r>
      <w:r w:rsidR="00DA1B9C" w:rsidRPr="00320156">
        <w:rPr>
          <w:lang w:val="en-GB"/>
        </w:rPr>
        <w:t>continue my research into the possible technologies and algorithms</w:t>
      </w:r>
      <w:r w:rsidR="000042F8" w:rsidRPr="00320156">
        <w:rPr>
          <w:lang w:val="en-GB"/>
        </w:rPr>
        <w:t xml:space="preserve">, to </w:t>
      </w:r>
      <w:r w:rsidR="0002234C" w:rsidRPr="00320156">
        <w:rPr>
          <w:lang w:val="en-GB"/>
        </w:rPr>
        <w:t>fully understand the benefits and drawbacks of various approaches.</w:t>
      </w:r>
      <w:r w:rsidR="000042F8" w:rsidRPr="00320156">
        <w:rPr>
          <w:lang w:val="en-GB"/>
        </w:rPr>
        <w:t xml:space="preserve"> </w:t>
      </w:r>
    </w:p>
    <w:p w14:paraId="1E5C598B" w14:textId="3F700DC0" w:rsidR="00310699" w:rsidRPr="00320156" w:rsidRDefault="00310699" w:rsidP="00391DCF">
      <w:pPr>
        <w:rPr>
          <w:lang w:val="en-GB"/>
        </w:rPr>
      </w:pPr>
    </w:p>
    <w:p w14:paraId="5D72B92D" w14:textId="2B2E4B2B" w:rsidR="00310699" w:rsidRPr="00320156" w:rsidRDefault="00167261" w:rsidP="007B5CA4">
      <w:pPr>
        <w:pStyle w:val="Heading2"/>
        <w:rPr>
          <w:lang w:val="en-GB"/>
        </w:rPr>
      </w:pPr>
      <w:bookmarkStart w:id="42" w:name="_Toc73536207"/>
      <w:r w:rsidRPr="00320156">
        <w:rPr>
          <w:lang w:val="en-GB"/>
        </w:rPr>
        <w:lastRenderedPageBreak/>
        <w:t>Similar solution: Amazon’s DeepRacer</w:t>
      </w:r>
      <w:bookmarkEnd w:id="42"/>
    </w:p>
    <w:p w14:paraId="75C8D54F" w14:textId="343C3A1B" w:rsidR="00310699" w:rsidRPr="00320156" w:rsidRDefault="00BB1F39" w:rsidP="00391DCF">
      <w:pPr>
        <w:rPr>
          <w:lang w:val="en-GB"/>
        </w:rPr>
      </w:pPr>
      <w:r w:rsidRPr="00320156">
        <w:rPr>
          <w:noProof/>
          <w:lang w:val="en-GB"/>
        </w:rPr>
        <mc:AlternateContent>
          <mc:Choice Requires="wps">
            <w:drawing>
              <wp:anchor distT="0" distB="0" distL="114300" distR="114300" simplePos="0" relativeHeight="251658313" behindDoc="0" locked="0" layoutInCell="1" allowOverlap="1" wp14:anchorId="4BF38B12" wp14:editId="33A2A760">
                <wp:simplePos x="0" y="0"/>
                <wp:positionH relativeFrom="column">
                  <wp:posOffset>4198620</wp:posOffset>
                </wp:positionH>
                <wp:positionV relativeFrom="paragraph">
                  <wp:posOffset>1739265</wp:posOffset>
                </wp:positionV>
                <wp:extent cx="1811655" cy="635"/>
                <wp:effectExtent l="0" t="0" r="4445" b="12065"/>
                <wp:wrapSquare wrapText="bothSides"/>
                <wp:docPr id="85" name="Text Box 85"/>
                <wp:cNvGraphicFramePr/>
                <a:graphic xmlns:a="http://schemas.openxmlformats.org/drawingml/2006/main">
                  <a:graphicData uri="http://schemas.microsoft.com/office/word/2010/wordprocessingShape">
                    <wps:wsp>
                      <wps:cNvSpPr txBox="1"/>
                      <wps:spPr>
                        <a:xfrm>
                          <a:off x="0" y="0"/>
                          <a:ext cx="1811655" cy="635"/>
                        </a:xfrm>
                        <a:prstGeom prst="rect">
                          <a:avLst/>
                        </a:prstGeom>
                        <a:solidFill>
                          <a:prstClr val="white"/>
                        </a:solidFill>
                        <a:ln>
                          <a:noFill/>
                        </a:ln>
                      </wps:spPr>
                      <wps:txbx>
                        <w:txbxContent>
                          <w:p w14:paraId="40709851" w14:textId="42C07224" w:rsidR="00BB1F39" w:rsidRPr="00BC44CB" w:rsidRDefault="00BB1F39" w:rsidP="00BB1F39">
                            <w:pPr>
                              <w:pStyle w:val="Caption"/>
                              <w:rPr>
                                <w:noProof/>
                                <w:sz w:val="20"/>
                                <w:lang w:val="en-GB"/>
                              </w:rPr>
                            </w:pPr>
                            <w:r>
                              <w:t xml:space="preserve">Figure </w:t>
                            </w:r>
                            <w:r w:rsidR="00822714">
                              <w:t>29</w:t>
                            </w:r>
                            <w:r w:rsidR="00864909">
                              <w:t xml:space="preserve"> – AWS DeepRacer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F38B12" id="Text Box 85" o:spid="_x0000_s1071" type="#_x0000_t202" style="position:absolute;margin-left:330.6pt;margin-top:136.95pt;width:142.65pt;height:.05pt;z-index:25165831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" stroked="f">
                <v:textbox style="mso-fit-shape-to-text:t" inset="0,0,0,0">
                  <w:txbxContent>
                    <w:p w14:paraId="40709851" w14:textId="42C07224" w:rsidR="00BB1F39" w:rsidRPr="00BC44CB" w:rsidRDefault="00BB1F39" w:rsidP="00BB1F39">
                      <w:pPr>
                        <w:pStyle w:val="Caption"/>
                        <w:rPr>
                          <w:noProof/>
                          <w:sz w:val="20"/>
                          <w:lang w:val="en-GB"/>
                        </w:rPr>
                      </w:pPr>
                      <w:r>
                        <w:t xml:space="preserve">Figure </w:t>
                      </w:r>
                      <w:r w:rsidR="00822714">
                        <w:t>29</w:t>
                      </w:r>
                      <w:r w:rsidR="00864909">
                        <w:t xml:space="preserve"> – AWS DeepRacer</w:t>
                      </w:r>
                    </w:p>
                  </w:txbxContent>
                </v:textbox>
                <w10:wrap type="square"/>
              </v:shape>
            </w:pict>
          </mc:Fallback>
        </mc:AlternateContent>
      </w:r>
      <w:r w:rsidRPr="00320156">
        <w:rPr>
          <w:noProof/>
          <w:lang w:val="en-GB"/>
        </w:rPr>
        <w:drawing>
          <wp:anchor distT="0" distB="0" distL="114300" distR="114300" simplePos="0" relativeHeight="251658312" behindDoc="0" locked="0" layoutInCell="1" allowOverlap="1" wp14:anchorId="28E51CF4" wp14:editId="4FB4A101">
            <wp:simplePos x="0" y="0"/>
            <wp:positionH relativeFrom="column">
              <wp:posOffset>4198620</wp:posOffset>
            </wp:positionH>
            <wp:positionV relativeFrom="paragraph">
              <wp:posOffset>115298</wp:posOffset>
            </wp:positionV>
            <wp:extent cx="1811655" cy="1567180"/>
            <wp:effectExtent l="0" t="0" r="4445" b="0"/>
            <wp:wrapSquare wrapText="bothSides"/>
            <wp:docPr id="84" name="Picture 84" descr="A close - up of a toy c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A close - up of a toy car&#10;&#10;Description automatically generated with medium confidenc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811655" cy="1567180"/>
                    </a:xfrm>
                    <a:prstGeom prst="rect">
                      <a:avLst/>
                    </a:prstGeom>
                  </pic:spPr>
                </pic:pic>
              </a:graphicData>
            </a:graphic>
            <wp14:sizeRelH relativeFrom="page">
              <wp14:pctWidth>0</wp14:pctWidth>
            </wp14:sizeRelH>
            <wp14:sizeRelV relativeFrom="page">
              <wp14:pctHeight>0</wp14:pctHeight>
            </wp14:sizeRelV>
          </wp:anchor>
        </w:drawing>
      </w:r>
      <w:r w:rsidR="002017CA" w:rsidRPr="00320156">
        <w:rPr>
          <w:lang w:val="en-GB"/>
        </w:rPr>
        <w:t>The AWS DeepRacer</w:t>
      </w:r>
      <w:r w:rsidR="005879F3" w:rsidRPr="00320156">
        <w:rPr>
          <w:color w:val="0070C0"/>
          <w:lang w:val="en-GB"/>
        </w:rPr>
        <w:t>*</w:t>
      </w:r>
      <w:r w:rsidR="002017CA" w:rsidRPr="00320156">
        <w:rPr>
          <w:lang w:val="en-GB"/>
        </w:rPr>
        <w:t xml:space="preserve"> is </w:t>
      </w:r>
      <w:r w:rsidR="005567FD" w:rsidRPr="00320156">
        <w:rPr>
          <w:lang w:val="en-GB"/>
        </w:rPr>
        <w:t xml:space="preserve">advertised as a fully autonomous </w:t>
      </w:r>
      <w:r w:rsidR="002F6007" w:rsidRPr="00320156">
        <w:rPr>
          <w:lang w:val="en-GB"/>
        </w:rPr>
        <w:t>1/18</w:t>
      </w:r>
      <w:r w:rsidR="002F6007" w:rsidRPr="00320156">
        <w:rPr>
          <w:vertAlign w:val="superscript"/>
          <w:lang w:val="en-GB"/>
        </w:rPr>
        <w:t>th</w:t>
      </w:r>
      <w:r w:rsidR="002F6007" w:rsidRPr="00320156">
        <w:rPr>
          <w:lang w:val="en-GB"/>
        </w:rPr>
        <w:t xml:space="preserve"> scale race car for developers with any level of programming experience.</w:t>
      </w:r>
      <w:r w:rsidR="008B725F" w:rsidRPr="00320156">
        <w:rPr>
          <w:lang w:val="en-GB"/>
        </w:rPr>
        <w:t xml:space="preserve"> At the moment there are two versions commercially available</w:t>
      </w:r>
      <w:r w:rsidR="00D51085" w:rsidRPr="00320156">
        <w:rPr>
          <w:lang w:val="en-GB"/>
        </w:rPr>
        <w:t>. The basic one</w:t>
      </w:r>
      <w:r w:rsidR="002F6007" w:rsidRPr="00320156">
        <w:rPr>
          <w:lang w:val="en-GB"/>
        </w:rPr>
        <w:t xml:space="preserve"> is sold in </w:t>
      </w:r>
      <w:r w:rsidR="002017CA" w:rsidRPr="00320156">
        <w:rPr>
          <w:lang w:val="en-GB"/>
        </w:rPr>
        <w:t xml:space="preserve">a </w:t>
      </w:r>
      <w:r w:rsidR="00AE67EC" w:rsidRPr="00320156">
        <w:rPr>
          <w:lang w:val="en-GB"/>
        </w:rPr>
        <w:t>package</w:t>
      </w:r>
      <w:r w:rsidR="002017CA" w:rsidRPr="00320156">
        <w:rPr>
          <w:lang w:val="en-GB"/>
        </w:rPr>
        <w:t xml:space="preserve"> purchasable from Amazon</w:t>
      </w:r>
      <w:r w:rsidR="00C7398F" w:rsidRPr="00320156">
        <w:rPr>
          <w:lang w:val="en-GB"/>
        </w:rPr>
        <w:t xml:space="preserve"> for $400. </w:t>
      </w:r>
      <w:r w:rsidR="00AE67EC" w:rsidRPr="00320156">
        <w:rPr>
          <w:lang w:val="en-GB"/>
        </w:rPr>
        <w:t xml:space="preserve">The package includes the following </w:t>
      </w:r>
      <w:r w:rsidR="005879F3" w:rsidRPr="00320156">
        <w:rPr>
          <w:lang w:val="en-GB"/>
        </w:rPr>
        <w:t>products</w:t>
      </w:r>
      <w:r w:rsidR="002F6007" w:rsidRPr="00320156">
        <w:rPr>
          <w:lang w:val="en-GB"/>
        </w:rPr>
        <w:t>:</w:t>
      </w:r>
    </w:p>
    <w:p w14:paraId="6FFEA5EB" w14:textId="00E4395F" w:rsidR="005879F3" w:rsidRPr="00320156" w:rsidRDefault="002F6007" w:rsidP="006233B6">
      <w:pPr>
        <w:pStyle w:val="ListParagraph"/>
        <w:numPr>
          <w:ilvl w:val="0"/>
          <w:numId w:val="12"/>
        </w:numPr>
        <w:rPr>
          <w:rFonts w:ascii="Tisa Offc Serif Pro Thin" w:hAnsi="Tisa Offc Serif Pro Thin"/>
          <w:lang w:val="en-GB"/>
        </w:rPr>
      </w:pPr>
      <w:r w:rsidRPr="00320156">
        <w:rPr>
          <w:rFonts w:ascii="Tisa Offc Serif Pro Thin" w:hAnsi="Tisa Offc Serif Pro Thin"/>
          <w:lang w:val="en-GB"/>
        </w:rPr>
        <w:t xml:space="preserve">The </w:t>
      </w:r>
      <w:r w:rsidR="00632E08" w:rsidRPr="00320156">
        <w:rPr>
          <w:rFonts w:ascii="Tisa Offc Serif Pro Thin" w:hAnsi="Tisa Offc Serif Pro Thin"/>
          <w:lang w:val="en-GB"/>
        </w:rPr>
        <w:t>car itself which contains:</w:t>
      </w:r>
    </w:p>
    <w:p w14:paraId="4E79ABCE" w14:textId="168BC3A7" w:rsidR="00632E08" w:rsidRPr="00320156" w:rsidRDefault="00D42841" w:rsidP="006233B6">
      <w:pPr>
        <w:pStyle w:val="ListParagraph"/>
        <w:numPr>
          <w:ilvl w:val="1"/>
          <w:numId w:val="12"/>
        </w:numPr>
        <w:rPr>
          <w:rFonts w:ascii="Tisa Offc Serif Pro Thin" w:hAnsi="Tisa Offc Serif Pro Thin"/>
          <w:lang w:val="en-GB"/>
        </w:rPr>
      </w:pPr>
      <w:r w:rsidRPr="00320156">
        <w:rPr>
          <w:rFonts w:ascii="Tisa Offc Serif Pro Thin" w:hAnsi="Tisa Offc Serif Pro Thin"/>
          <w:lang w:val="en-GB"/>
        </w:rPr>
        <w:t>Car chassis with compute and camera modules</w:t>
      </w:r>
    </w:p>
    <w:p w14:paraId="0ADD91C9" w14:textId="38C452FF" w:rsidR="001E2087" w:rsidRPr="00320156" w:rsidRDefault="001E2087" w:rsidP="006233B6">
      <w:pPr>
        <w:pStyle w:val="ListParagraph"/>
        <w:numPr>
          <w:ilvl w:val="1"/>
          <w:numId w:val="12"/>
        </w:numPr>
        <w:rPr>
          <w:rFonts w:ascii="Tisa Offc Serif Pro Thin" w:hAnsi="Tisa Offc Serif Pro Thin"/>
          <w:lang w:val="en-GB"/>
        </w:rPr>
      </w:pPr>
      <w:r w:rsidRPr="00320156">
        <w:rPr>
          <w:rFonts w:ascii="Tisa Offc Serif Pro Thin" w:hAnsi="Tisa Offc Serif Pro Thin"/>
          <w:lang w:val="en-GB"/>
        </w:rPr>
        <w:t>Car body</w:t>
      </w:r>
    </w:p>
    <w:p w14:paraId="5EB0E15E" w14:textId="507DA451" w:rsidR="001E2087" w:rsidRPr="00320156" w:rsidRDefault="001E2087" w:rsidP="006233B6">
      <w:pPr>
        <w:pStyle w:val="ListParagraph"/>
        <w:numPr>
          <w:ilvl w:val="1"/>
          <w:numId w:val="12"/>
        </w:numPr>
        <w:rPr>
          <w:rFonts w:ascii="Tisa Offc Serif Pro Thin" w:hAnsi="Tisa Offc Serif Pro Thin"/>
          <w:lang w:val="en-GB"/>
        </w:rPr>
      </w:pPr>
      <w:r w:rsidRPr="00320156">
        <w:rPr>
          <w:rFonts w:ascii="Tisa Offc Serif Pro Thin" w:hAnsi="Tisa Offc Serif Pro Thin"/>
          <w:lang w:val="en-GB"/>
        </w:rPr>
        <w:t>Drive battery and charger</w:t>
      </w:r>
    </w:p>
    <w:p w14:paraId="7F159BE7" w14:textId="23FCA821" w:rsidR="001E2087" w:rsidRPr="00320156" w:rsidRDefault="001E2087" w:rsidP="006233B6">
      <w:pPr>
        <w:pStyle w:val="ListParagraph"/>
        <w:numPr>
          <w:ilvl w:val="1"/>
          <w:numId w:val="12"/>
        </w:numPr>
        <w:rPr>
          <w:rFonts w:ascii="Tisa Offc Serif Pro Thin" w:hAnsi="Tisa Offc Serif Pro Thin"/>
          <w:lang w:val="en-GB"/>
        </w:rPr>
      </w:pPr>
      <w:r w:rsidRPr="00320156">
        <w:rPr>
          <w:rFonts w:ascii="Tisa Offc Serif Pro Thin" w:hAnsi="Tisa Offc Serif Pro Thin"/>
          <w:lang w:val="en-GB"/>
        </w:rPr>
        <w:t>Compute module battery and charger</w:t>
      </w:r>
    </w:p>
    <w:p w14:paraId="2ECAB435" w14:textId="0E3666B0" w:rsidR="00C86157" w:rsidRPr="00320156" w:rsidRDefault="00C86157" w:rsidP="006233B6">
      <w:pPr>
        <w:pStyle w:val="ListParagraph"/>
        <w:numPr>
          <w:ilvl w:val="1"/>
          <w:numId w:val="12"/>
        </w:numPr>
        <w:rPr>
          <w:rFonts w:ascii="Tisa Offc Serif Pro Thin" w:hAnsi="Tisa Offc Serif Pro Thin"/>
          <w:lang w:val="en-GB"/>
        </w:rPr>
      </w:pPr>
      <w:r w:rsidRPr="00320156">
        <w:rPr>
          <w:rFonts w:ascii="Tisa Offc Serif Pro Thin" w:hAnsi="Tisa Offc Serif Pro Thin"/>
          <w:lang w:val="en-GB"/>
        </w:rPr>
        <w:t>Multiple USB ports</w:t>
      </w:r>
    </w:p>
    <w:p w14:paraId="580E35F1" w14:textId="0B878901" w:rsidR="008257A5" w:rsidRPr="00320156" w:rsidRDefault="00CA45A3" w:rsidP="006233B6">
      <w:pPr>
        <w:pStyle w:val="ListParagraph"/>
        <w:numPr>
          <w:ilvl w:val="0"/>
          <w:numId w:val="12"/>
        </w:numPr>
        <w:rPr>
          <w:rFonts w:ascii="Tisa Offc Serif Pro Thin" w:hAnsi="Tisa Offc Serif Pro Thin"/>
          <w:lang w:val="en-GB"/>
        </w:rPr>
      </w:pPr>
      <w:r w:rsidRPr="00320156">
        <w:rPr>
          <w:rFonts w:ascii="Tisa Offc Serif Pro Thin" w:hAnsi="Tisa Offc Serif Pro Thin"/>
          <w:lang w:val="en-GB"/>
        </w:rPr>
        <w:t xml:space="preserve">Access to </w:t>
      </w:r>
      <w:r w:rsidR="00252A3D" w:rsidRPr="00320156">
        <w:rPr>
          <w:rFonts w:ascii="Tisa Offc Serif Pro Thin" w:hAnsi="Tisa Offc Serif Pro Thin"/>
          <w:lang w:val="en-GB"/>
        </w:rPr>
        <w:t>a simulation environment called SageMaker.</w:t>
      </w:r>
    </w:p>
    <w:p w14:paraId="699FB40B" w14:textId="0F59DAF6" w:rsidR="006F24E1" w:rsidRPr="00320156" w:rsidRDefault="00F54C8B" w:rsidP="006233B6">
      <w:pPr>
        <w:pStyle w:val="ListParagraph"/>
        <w:numPr>
          <w:ilvl w:val="0"/>
          <w:numId w:val="12"/>
        </w:numPr>
        <w:rPr>
          <w:rFonts w:ascii="Tisa Offc Serif Pro Thin" w:hAnsi="Tisa Offc Serif Pro Thin"/>
          <w:lang w:val="en-GB"/>
        </w:rPr>
      </w:pPr>
      <w:r w:rsidRPr="00320156">
        <w:rPr>
          <w:noProof/>
          <w:lang w:val="en-GB"/>
        </w:rPr>
        <w:drawing>
          <wp:anchor distT="0" distB="0" distL="114300" distR="114300" simplePos="0" relativeHeight="251658314" behindDoc="0" locked="0" layoutInCell="1" allowOverlap="1" wp14:anchorId="2A5D4A97" wp14:editId="0D971FCA">
            <wp:simplePos x="0" y="0"/>
            <wp:positionH relativeFrom="column">
              <wp:posOffset>4784090</wp:posOffset>
            </wp:positionH>
            <wp:positionV relativeFrom="paragraph">
              <wp:posOffset>0</wp:posOffset>
            </wp:positionV>
            <wp:extent cx="1149985" cy="941070"/>
            <wp:effectExtent l="0" t="0" r="5715" b="0"/>
            <wp:wrapSquare wrapText="bothSides"/>
            <wp:docPr id="86" name="Picture 86"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A picture containing logo&#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149985" cy="941070"/>
                    </a:xfrm>
                    <a:prstGeom prst="rect">
                      <a:avLst/>
                    </a:prstGeom>
                  </pic:spPr>
                </pic:pic>
              </a:graphicData>
            </a:graphic>
            <wp14:sizeRelH relativeFrom="page">
              <wp14:pctWidth>0</wp14:pctWidth>
            </wp14:sizeRelH>
            <wp14:sizeRelV relativeFrom="page">
              <wp14:pctHeight>0</wp14:pctHeight>
            </wp14:sizeRelV>
          </wp:anchor>
        </w:drawing>
      </w:r>
      <w:r w:rsidR="006F24E1" w:rsidRPr="00320156">
        <w:rPr>
          <w:rFonts w:ascii="Tisa Offc Serif Pro Thin" w:hAnsi="Tisa Offc Serif Pro Thin"/>
          <w:lang w:val="en-GB"/>
        </w:rPr>
        <w:t>Access to a machine learning course specifically made to teach developers of all skill levels to code their own software.</w:t>
      </w:r>
    </w:p>
    <w:p w14:paraId="1ED7D3D0" w14:textId="1B846EBD" w:rsidR="00252A3D" w:rsidRPr="00320156" w:rsidRDefault="000F4583" w:rsidP="006233B6">
      <w:pPr>
        <w:pStyle w:val="ListParagraph"/>
        <w:numPr>
          <w:ilvl w:val="0"/>
          <w:numId w:val="12"/>
        </w:numPr>
        <w:rPr>
          <w:rFonts w:ascii="Tisa Offc Serif Pro Thin" w:hAnsi="Tisa Offc Serif Pro Thin"/>
          <w:lang w:val="en-GB"/>
        </w:rPr>
      </w:pPr>
      <w:r w:rsidRPr="00320156">
        <w:rPr>
          <w:rFonts w:ascii="Tisa Offc Serif Pro Thin" w:hAnsi="Tisa Offc Serif Pro Thin"/>
          <w:lang w:val="en-GB"/>
        </w:rPr>
        <w:t xml:space="preserve">Invitation to participate in global tournaments hosted by </w:t>
      </w:r>
      <w:r w:rsidR="002F0D04" w:rsidRPr="00320156">
        <w:rPr>
          <w:rFonts w:ascii="Tisa Offc Serif Pro Thin" w:hAnsi="Tisa Offc Serif Pro Thin"/>
          <w:lang w:val="en-GB"/>
        </w:rPr>
        <w:t>A</w:t>
      </w:r>
      <w:r w:rsidRPr="00320156">
        <w:rPr>
          <w:rFonts w:ascii="Tisa Offc Serif Pro Thin" w:hAnsi="Tisa Offc Serif Pro Thin"/>
          <w:lang w:val="en-GB"/>
        </w:rPr>
        <w:t>mazon.</w:t>
      </w:r>
    </w:p>
    <w:p w14:paraId="4C8ABA71" w14:textId="0F953C21" w:rsidR="00310699" w:rsidRPr="00320156" w:rsidRDefault="00310699" w:rsidP="00391DCF">
      <w:pPr>
        <w:rPr>
          <w:lang w:val="en-GB"/>
        </w:rPr>
      </w:pPr>
    </w:p>
    <w:p w14:paraId="3C87EBD1" w14:textId="7849B8FC" w:rsidR="00BB1F39" w:rsidRPr="00320156" w:rsidRDefault="00864909" w:rsidP="00391DCF">
      <w:pPr>
        <w:rPr>
          <w:lang w:val="en-GB"/>
        </w:rPr>
      </w:pPr>
      <w:r w:rsidRPr="00320156">
        <w:rPr>
          <w:noProof/>
          <w:lang w:val="en-GB"/>
        </w:rPr>
        <mc:AlternateContent>
          <mc:Choice Requires="wps">
            <w:drawing>
              <wp:anchor distT="0" distB="0" distL="114300" distR="114300" simplePos="0" relativeHeight="251658315" behindDoc="0" locked="0" layoutInCell="1" allowOverlap="1" wp14:anchorId="1F562721" wp14:editId="04C6CB3E">
                <wp:simplePos x="0" y="0"/>
                <wp:positionH relativeFrom="column">
                  <wp:posOffset>4646295</wp:posOffset>
                </wp:positionH>
                <wp:positionV relativeFrom="paragraph">
                  <wp:posOffset>198120</wp:posOffset>
                </wp:positionV>
                <wp:extent cx="1287780" cy="180340"/>
                <wp:effectExtent l="0" t="0" r="0" b="0"/>
                <wp:wrapSquare wrapText="bothSides"/>
                <wp:docPr id="87" name="Text Box 87"/>
                <wp:cNvGraphicFramePr/>
                <a:graphic xmlns:a="http://schemas.openxmlformats.org/drawingml/2006/main">
                  <a:graphicData uri="http://schemas.microsoft.com/office/word/2010/wordprocessingShape">
                    <wps:wsp>
                      <wps:cNvSpPr txBox="1"/>
                      <wps:spPr>
                        <a:xfrm>
                          <a:off x="0" y="0"/>
                          <a:ext cx="1287780" cy="180340"/>
                        </a:xfrm>
                        <a:prstGeom prst="rect">
                          <a:avLst/>
                        </a:prstGeom>
                        <a:solidFill>
                          <a:prstClr val="white"/>
                        </a:solidFill>
                        <a:ln>
                          <a:noFill/>
                        </a:ln>
                      </wps:spPr>
                      <wps:txbx>
                        <w:txbxContent>
                          <w:p w14:paraId="1DF71237" w14:textId="7DAF0611" w:rsidR="00F54C8B" w:rsidRPr="008E49B1" w:rsidRDefault="00F54C8B" w:rsidP="00F54C8B">
                            <w:pPr>
                              <w:pStyle w:val="Caption"/>
                              <w:rPr>
                                <w:noProof/>
                                <w:sz w:val="20"/>
                                <w:lang w:val="en-GB"/>
                              </w:rPr>
                            </w:pPr>
                            <w:r>
                              <w:t xml:space="preserve">Figure </w:t>
                            </w:r>
                            <w:r w:rsidR="00822714">
                              <w:t>30</w:t>
                            </w:r>
                            <w:r w:rsidR="00864909">
                              <w:t xml:space="preserve"> – Example Track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562721" id="Text Box 87" o:spid="_x0000_s1072" type="#_x0000_t202" style="position:absolute;margin-left:365.85pt;margin-top:15.6pt;width:101.4pt;height:14.2pt;z-index:25165831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" stroked="f">
                <v:textbox inset="0,0,0,0">
                  <w:txbxContent>
                    <w:p w14:paraId="1DF71237" w14:textId="7DAF0611" w:rsidR="00F54C8B" w:rsidRPr="008E49B1" w:rsidRDefault="00F54C8B" w:rsidP="00F54C8B">
                      <w:pPr>
                        <w:pStyle w:val="Caption"/>
                        <w:rPr>
                          <w:noProof/>
                          <w:sz w:val="20"/>
                          <w:lang w:val="en-GB"/>
                        </w:rPr>
                      </w:pPr>
                      <w:r>
                        <w:t xml:space="preserve">Figure </w:t>
                      </w:r>
                      <w:r w:rsidR="00822714">
                        <w:t>30</w:t>
                      </w:r>
                      <w:r w:rsidR="00864909">
                        <w:t xml:space="preserve"> – Example Track</w:t>
                      </w:r>
                    </w:p>
                  </w:txbxContent>
                </v:textbox>
                <w10:wrap type="square"/>
              </v:shape>
            </w:pict>
          </mc:Fallback>
        </mc:AlternateContent>
      </w:r>
      <w:r w:rsidR="009A1147" w:rsidRPr="00320156">
        <w:rPr>
          <w:lang w:val="en-GB"/>
        </w:rPr>
        <w:t xml:space="preserve">The Amazon DeepRacer </w:t>
      </w:r>
      <w:r w:rsidR="006155F5" w:rsidRPr="00320156">
        <w:rPr>
          <w:lang w:val="en-GB"/>
        </w:rPr>
        <w:t xml:space="preserve">is designed to complete a flat track with a line through the </w:t>
      </w:r>
      <w:r w:rsidR="0034680F" w:rsidRPr="00320156">
        <w:rPr>
          <w:lang w:val="en-GB"/>
        </w:rPr>
        <w:t>centre</w:t>
      </w:r>
      <w:r w:rsidR="006155F5" w:rsidRPr="00320156">
        <w:rPr>
          <w:lang w:val="en-GB"/>
        </w:rPr>
        <w:t xml:space="preserve">, as shown in figure </w:t>
      </w:r>
      <w:r w:rsidR="003F60E4" w:rsidRPr="00320156">
        <w:rPr>
          <w:lang w:val="en-GB"/>
        </w:rPr>
        <w:t>30</w:t>
      </w:r>
      <w:r w:rsidR="006155F5" w:rsidRPr="00320156">
        <w:rPr>
          <w:lang w:val="en-GB"/>
        </w:rPr>
        <w:t>. It varies to a slot car</w:t>
      </w:r>
      <w:r w:rsidR="00261EE3" w:rsidRPr="00320156">
        <w:rPr>
          <w:lang w:val="en-GB"/>
        </w:rPr>
        <w:t xml:space="preserve"> in </w:t>
      </w:r>
      <w:r w:rsidR="0034680F" w:rsidRPr="00320156">
        <w:rPr>
          <w:lang w:val="en-GB"/>
        </w:rPr>
        <w:t>a few ways. Firstly, the car has to steer itself around the track</w:t>
      </w:r>
      <w:r w:rsidR="005F6780" w:rsidRPr="00320156">
        <w:rPr>
          <w:lang w:val="en-GB"/>
        </w:rPr>
        <w:t xml:space="preserve">, which means that this will have to be incorporated into the software. The steering will make the algorithm a lot more </w:t>
      </w:r>
      <w:r w:rsidR="00CE34BA" w:rsidRPr="00320156">
        <w:rPr>
          <w:lang w:val="en-GB"/>
        </w:rPr>
        <w:t>complex, as variables like steering angle and timing</w:t>
      </w:r>
      <w:r w:rsidR="009D734A" w:rsidRPr="00320156">
        <w:rPr>
          <w:lang w:val="en-GB"/>
        </w:rPr>
        <w:t xml:space="preserve"> have to be considered. Secondly, the car has to power itself using a large, heavy battery pack</w:t>
      </w:r>
      <w:r w:rsidR="009D7984" w:rsidRPr="00320156">
        <w:rPr>
          <w:lang w:val="en-GB"/>
        </w:rPr>
        <w:t xml:space="preserve"> instead of the constant power from the track</w:t>
      </w:r>
      <w:r w:rsidR="009D734A" w:rsidRPr="00320156">
        <w:rPr>
          <w:lang w:val="en-GB"/>
        </w:rPr>
        <w:t>.</w:t>
      </w:r>
      <w:r w:rsidR="00B2662C" w:rsidRPr="00320156">
        <w:rPr>
          <w:lang w:val="en-GB"/>
        </w:rPr>
        <w:t xml:space="preserve"> Despite the differences, I’m certain that there are a few aspects of this car that I can learn from</w:t>
      </w:r>
      <w:r w:rsidR="009A0976" w:rsidRPr="00320156">
        <w:rPr>
          <w:lang w:val="en-GB"/>
        </w:rPr>
        <w:t>.</w:t>
      </w:r>
    </w:p>
    <w:p w14:paraId="3570F678" w14:textId="49AC2186" w:rsidR="003B430B" w:rsidRPr="00320156" w:rsidRDefault="003B430B" w:rsidP="00391DCF">
      <w:pPr>
        <w:rPr>
          <w:lang w:val="en-GB"/>
        </w:rPr>
      </w:pPr>
    </w:p>
    <w:p w14:paraId="6B8EF9E7" w14:textId="6BB018C3" w:rsidR="003B430B" w:rsidRPr="00320156" w:rsidRDefault="00A64A53" w:rsidP="003B430B">
      <w:pPr>
        <w:pStyle w:val="Heading3"/>
        <w:rPr>
          <w:lang w:val="en-GB"/>
        </w:rPr>
      </w:pPr>
      <w:bookmarkStart w:id="43" w:name="_Toc73536208"/>
      <w:r w:rsidRPr="00320156">
        <w:rPr>
          <w:noProof/>
          <w:lang w:val="en-GB"/>
        </w:rPr>
        <mc:AlternateContent>
          <mc:Choice Requires="wps">
            <w:drawing>
              <wp:anchor distT="0" distB="0" distL="114300" distR="114300" simplePos="0" relativeHeight="251658323" behindDoc="0" locked="0" layoutInCell="1" allowOverlap="1" wp14:anchorId="7C2D23B5" wp14:editId="31221CCF">
                <wp:simplePos x="0" y="0"/>
                <wp:positionH relativeFrom="column">
                  <wp:posOffset>3731079</wp:posOffset>
                </wp:positionH>
                <wp:positionV relativeFrom="paragraph">
                  <wp:posOffset>2155734</wp:posOffset>
                </wp:positionV>
                <wp:extent cx="2261235" cy="292735"/>
                <wp:effectExtent l="0" t="0" r="0" b="0"/>
                <wp:wrapSquare wrapText="bothSides"/>
                <wp:docPr id="95" name="Text Box 95"/>
                <wp:cNvGraphicFramePr/>
                <a:graphic xmlns:a="http://schemas.openxmlformats.org/drawingml/2006/main">
                  <a:graphicData uri="http://schemas.microsoft.com/office/word/2010/wordprocessingShape">
                    <wps:wsp>
                      <wps:cNvSpPr txBox="1"/>
                      <wps:spPr>
                        <a:xfrm>
                          <a:off x="0" y="0"/>
                          <a:ext cx="2261235" cy="292735"/>
                        </a:xfrm>
                        <a:prstGeom prst="rect">
                          <a:avLst/>
                        </a:prstGeom>
                        <a:solidFill>
                          <a:prstClr val="white"/>
                        </a:solidFill>
                        <a:ln>
                          <a:noFill/>
                        </a:ln>
                      </wps:spPr>
                      <wps:txbx>
                        <w:txbxContent>
                          <w:p w14:paraId="06F7564B" w14:textId="6540031B" w:rsidR="00A64A53" w:rsidRPr="000015B4" w:rsidRDefault="00A64A53" w:rsidP="00A64A53">
                            <w:pPr>
                              <w:pStyle w:val="Caption"/>
                              <w:rPr>
                                <w:noProof/>
                                <w:sz w:val="22"/>
                                <w:lang w:val="en-GB"/>
                              </w:rPr>
                            </w:pPr>
                            <w:r>
                              <w:t xml:space="preserve">Figure </w:t>
                            </w:r>
                            <w:r w:rsidR="00EB5E74">
                              <w:t>31</w:t>
                            </w:r>
                            <w:r w:rsidR="00864909">
                              <w:t xml:space="preserve"> </w:t>
                            </w:r>
                            <w:r w:rsidR="002D504A">
                              <w:t>–</w:t>
                            </w:r>
                            <w:r w:rsidR="00864909">
                              <w:t xml:space="preserve"> Internal</w:t>
                            </w:r>
                            <w:r w:rsidR="002D504A">
                              <w:t xml:space="preserve"> hardware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2D23B5" id="Text Box 95" o:spid="_x0000_s1073" type="#_x0000_t202" style="position:absolute;margin-left:293.8pt;margin-top:169.75pt;width:178.05pt;height:23.05pt;z-index:25165832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" stroked="f">
                <v:textbox style="mso-fit-shape-to-text:t" inset="0,0,0,0">
                  <w:txbxContent>
                    <w:p w14:paraId="06F7564B" w14:textId="6540031B" w:rsidR="00A64A53" w:rsidRPr="000015B4" w:rsidRDefault="00A64A53" w:rsidP="00A64A53">
                      <w:pPr>
                        <w:pStyle w:val="Caption"/>
                        <w:rPr>
                          <w:noProof/>
                          <w:sz w:val="22"/>
                          <w:lang w:val="en-GB"/>
                        </w:rPr>
                      </w:pPr>
                      <w:r>
                        <w:t xml:space="preserve">Figure </w:t>
                      </w:r>
                      <w:r w:rsidR="00EB5E74">
                        <w:t>31</w:t>
                      </w:r>
                      <w:r w:rsidR="00864909">
                        <w:t xml:space="preserve"> </w:t>
                      </w:r>
                      <w:r w:rsidR="002D504A">
                        <w:t>–</w:t>
                      </w:r>
                      <w:r w:rsidR="00864909">
                        <w:t xml:space="preserve"> Internal</w:t>
                      </w:r>
                      <w:r w:rsidR="002D504A">
                        <w:t xml:space="preserve"> hardware</w:t>
                      </w:r>
                    </w:p>
                  </w:txbxContent>
                </v:textbox>
                <w10:wrap type="square"/>
              </v:shape>
            </w:pict>
          </mc:Fallback>
        </mc:AlternateContent>
      </w:r>
      <w:r w:rsidR="00951C71" w:rsidRPr="00320156">
        <w:rPr>
          <w:noProof/>
          <w:lang w:val="en-GB"/>
        </w:rPr>
        <mc:AlternateContent>
          <mc:Choice Requires="wps">
            <w:drawing>
              <wp:anchor distT="0" distB="0" distL="114300" distR="114300" simplePos="0" relativeHeight="251658317" behindDoc="0" locked="0" layoutInCell="1" allowOverlap="1" wp14:anchorId="7F5D4745" wp14:editId="0AD63CEC">
                <wp:simplePos x="0" y="0"/>
                <wp:positionH relativeFrom="column">
                  <wp:posOffset>5274129</wp:posOffset>
                </wp:positionH>
                <wp:positionV relativeFrom="paragraph">
                  <wp:posOffset>130991</wp:posOffset>
                </wp:positionV>
                <wp:extent cx="1012371" cy="244929"/>
                <wp:effectExtent l="0" t="0" r="16510" b="9525"/>
                <wp:wrapNone/>
                <wp:docPr id="88" name="Text Box 88"/>
                <wp:cNvGraphicFramePr/>
                <a:graphic xmlns:a="http://schemas.openxmlformats.org/drawingml/2006/main">
                  <a:graphicData uri="http://schemas.microsoft.com/office/word/2010/wordprocessingShape">
                    <wps:wsp>
                      <wps:cNvSpPr txBox="1"/>
                      <wps:spPr>
                        <a:xfrm>
                          <a:off x="0" y="0"/>
                          <a:ext cx="1012371" cy="244929"/>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4CE76CC6" w14:textId="6F983D54" w:rsidR="00951C71" w:rsidRPr="00951C71" w:rsidRDefault="00951C71">
                            <w:pPr>
                              <w:rPr>
                                <w:rFonts w:ascii="Tisa Offc Serif Pro Thin" w:hAnsi="Tisa Offc Serif Pro Thin"/>
                                <w:sz w:val="16"/>
                                <w:szCs w:val="21"/>
                              </w:rPr>
                            </w:pPr>
                            <w:r>
                              <w:rPr>
                                <w:rFonts w:ascii="Tisa Offc Serif Pro Thin" w:hAnsi="Tisa Offc Serif Pro Thin"/>
                                <w:sz w:val="16"/>
                                <w:szCs w:val="21"/>
                              </w:rPr>
                              <w:t>360</w:t>
                            </w:r>
                            <w:r w:rsidR="00FB1998">
                              <w:rPr>
                                <w:rFonts w:ascii="Times New Roman" w:hAnsi="Times New Roman" w:hint="eastAsia"/>
                                <w:sz w:val="16"/>
                                <w:szCs w:val="21"/>
                                <w:lang w:eastAsia="ko-KR"/>
                              </w:rPr>
                              <w:t xml:space="preserve">˚ </w:t>
                            </w:r>
                            <w:r w:rsidRPr="00951C71">
                              <w:rPr>
                                <w:rFonts w:ascii="Tisa Offc Serif Pro Thin" w:hAnsi="Tisa Offc Serif Pro Thin"/>
                                <w:sz w:val="16"/>
                                <w:szCs w:val="21"/>
                              </w:rPr>
                              <w:t>Lidar</w:t>
                            </w:r>
                            <w:r w:rsidR="00FB1998">
                              <w:rPr>
                                <w:rFonts w:ascii="Tisa Offc Serif Pro Thin" w:hAnsi="Tisa Offc Serif Pro Thin"/>
                                <w:sz w:val="16"/>
                                <w:szCs w:val="21"/>
                              </w:rPr>
                              <w:t xml:space="preserve"> sensor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5D4745" id="Text Box 88" o:spid="_x0000_s1074" type="#_x0000_t202" style="position:absolute;margin-left:415.3pt;margin-top:10.3pt;width:79.7pt;height:19.3pt;z-index:25165831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" fillcolor="white [3201]" strokecolor="#4472c4 [3204]" strokeweight="1pt">
                <v:textbox>
                  <w:txbxContent>
                    <w:p w14:paraId="4CE76CC6" w14:textId="6F983D54" w:rsidR="00951C71" w:rsidRPr="00951C71" w:rsidRDefault="00951C71">
                      <w:pPr>
                        <w:rPr>
                          <w:rFonts w:ascii="Tisa Offc Serif Pro Thin" w:hAnsi="Tisa Offc Serif Pro Thin"/>
                          <w:sz w:val="16"/>
                          <w:szCs w:val="21"/>
                        </w:rPr>
                      </w:pPr>
                      <w:r>
                        <w:rPr>
                          <w:rFonts w:ascii="Tisa Offc Serif Pro Thin" w:hAnsi="Tisa Offc Serif Pro Thin"/>
                          <w:sz w:val="16"/>
                          <w:szCs w:val="21"/>
                        </w:rPr>
                        <w:t>360</w:t>
                      </w:r>
                      <w:r w:rsidR="00FB1998">
                        <w:rPr>
                          <w:rFonts w:ascii="Times New Roman" w:hAnsi="Times New Roman" w:hint="eastAsia"/>
                          <w:sz w:val="16"/>
                          <w:szCs w:val="21"/>
                          <w:lang w:eastAsia="ko-KR"/>
                        </w:rPr>
                        <w:t xml:space="preserve">˚ </w:t>
                      </w:r>
                      <w:r w:rsidRPr="00951C71">
                        <w:rPr>
                          <w:rFonts w:ascii="Tisa Offc Serif Pro Thin" w:hAnsi="Tisa Offc Serif Pro Thin"/>
                          <w:sz w:val="16"/>
                          <w:szCs w:val="21"/>
                        </w:rPr>
                        <w:t>Lidar</w:t>
                      </w:r>
                      <w:r w:rsidR="00FB1998">
                        <w:rPr>
                          <w:rFonts w:ascii="Tisa Offc Serif Pro Thin" w:hAnsi="Tisa Offc Serif Pro Thin"/>
                          <w:sz w:val="16"/>
                          <w:szCs w:val="21"/>
                        </w:rPr>
                        <w:t xml:space="preserve"> sensor</w:t>
                      </w:r>
                    </w:p>
                  </w:txbxContent>
                </v:textbox>
              </v:shape>
            </w:pict>
          </mc:Fallback>
        </mc:AlternateContent>
      </w:r>
      <w:r w:rsidR="00951C71" w:rsidRPr="00320156">
        <w:rPr>
          <w:noProof/>
          <w:lang w:val="en-GB"/>
        </w:rPr>
        <w:drawing>
          <wp:anchor distT="0" distB="0" distL="114300" distR="114300" simplePos="0" relativeHeight="251658316" behindDoc="0" locked="0" layoutInCell="1" allowOverlap="1" wp14:anchorId="6A37192F" wp14:editId="447A1D59">
            <wp:simplePos x="0" y="0"/>
            <wp:positionH relativeFrom="column">
              <wp:posOffset>3730988</wp:posOffset>
            </wp:positionH>
            <wp:positionV relativeFrom="paragraph">
              <wp:posOffset>232591</wp:posOffset>
            </wp:positionV>
            <wp:extent cx="2261507" cy="2031428"/>
            <wp:effectExtent l="0" t="0" r="0" b="635"/>
            <wp:wrapSquare wrapText="bothSides"/>
            <wp:docPr id="81" name="Picture 81" descr="A picture containing toy, decorat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A picture containing toy, decorated&#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2261507" cy="2031428"/>
                    </a:xfrm>
                    <a:prstGeom prst="rect">
                      <a:avLst/>
                    </a:prstGeom>
                  </pic:spPr>
                </pic:pic>
              </a:graphicData>
            </a:graphic>
            <wp14:sizeRelH relativeFrom="page">
              <wp14:pctWidth>0</wp14:pctWidth>
            </wp14:sizeRelH>
            <wp14:sizeRelV relativeFrom="page">
              <wp14:pctHeight>0</wp14:pctHeight>
            </wp14:sizeRelV>
          </wp:anchor>
        </w:drawing>
      </w:r>
      <w:r w:rsidR="003B430B" w:rsidRPr="00320156">
        <w:rPr>
          <w:lang w:val="en-GB"/>
        </w:rPr>
        <w:t>Hardware</w:t>
      </w:r>
      <w:bookmarkEnd w:id="43"/>
    </w:p>
    <w:p w14:paraId="75C6068C" w14:textId="2F9DD773" w:rsidR="003B430B" w:rsidRPr="00320156" w:rsidRDefault="00A64A53" w:rsidP="003B430B">
      <w:pPr>
        <w:rPr>
          <w:lang w:val="en-GB"/>
        </w:rPr>
      </w:pPr>
      <w:r w:rsidRPr="00320156">
        <w:rPr>
          <w:noProof/>
          <w:lang w:val="en-GB"/>
        </w:rPr>
        <mc:AlternateContent>
          <mc:Choice Requires="wps">
            <w:drawing>
              <wp:anchor distT="0" distB="0" distL="114300" distR="114300" simplePos="0" relativeHeight="251658322" behindDoc="0" locked="0" layoutInCell="1" allowOverlap="1" wp14:anchorId="0D1979D5" wp14:editId="0A897C49">
                <wp:simplePos x="0" y="0"/>
                <wp:positionH relativeFrom="column">
                  <wp:posOffset>5119006</wp:posOffset>
                </wp:positionH>
                <wp:positionV relativeFrom="paragraph">
                  <wp:posOffset>743948</wp:posOffset>
                </wp:positionV>
                <wp:extent cx="465999" cy="155121"/>
                <wp:effectExtent l="25400" t="0" r="17145" b="48260"/>
                <wp:wrapNone/>
                <wp:docPr id="94" name="Straight Arrow Connector 94"/>
                <wp:cNvGraphicFramePr/>
                <a:graphic xmlns:a="http://schemas.openxmlformats.org/drawingml/2006/main">
                  <a:graphicData uri="http://schemas.microsoft.com/office/word/2010/wordprocessingShape">
                    <wps:wsp>
                      <wps:cNvCnPr/>
                      <wps:spPr>
                        <a:xfrm flipH="1">
                          <a:off x="0" y="0"/>
                          <a:ext cx="465999" cy="15512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3286E99" id="_x0000_t32" coordsize="21600,21600" o:spt="32" o:oned="t" path="m,l21600,21600e" filled="f">
                <v:path arrowok="t" fillok="f" o:connecttype="none"/>
                <o:lock v:ext="edit" shapetype="t"/>
              </v:shapetype>
              <v:shape id="Straight Arrow Connector 94" o:spid="_x0000_s1026" type="#_x0000_t32" style="position:absolute;margin-left:403.05pt;margin-top:58.6pt;width:36.7pt;height:12.2pt;flip:x;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" strokecolor="#4472c4 [3204]" strokeweight=".5pt">
                <v:stroke endarrow="block" joinstyle="miter"/>
              </v:shape>
            </w:pict>
          </mc:Fallback>
        </mc:AlternateContent>
      </w:r>
      <w:r w:rsidRPr="00320156">
        <w:rPr>
          <w:noProof/>
          <w:lang w:val="en-GB"/>
        </w:rPr>
        <mc:AlternateContent>
          <mc:Choice Requires="wps">
            <w:drawing>
              <wp:anchor distT="0" distB="0" distL="114300" distR="114300" simplePos="0" relativeHeight="251658321" behindDoc="0" locked="0" layoutInCell="1" allowOverlap="1" wp14:anchorId="642C376A" wp14:editId="329EB284">
                <wp:simplePos x="0" y="0"/>
                <wp:positionH relativeFrom="column">
                  <wp:posOffset>5584371</wp:posOffset>
                </wp:positionH>
                <wp:positionV relativeFrom="paragraph">
                  <wp:posOffset>588826</wp:posOffset>
                </wp:positionV>
                <wp:extent cx="881743" cy="375558"/>
                <wp:effectExtent l="0" t="0" r="7620" b="18415"/>
                <wp:wrapNone/>
                <wp:docPr id="93" name="Text Box 93"/>
                <wp:cNvGraphicFramePr/>
                <a:graphic xmlns:a="http://schemas.openxmlformats.org/drawingml/2006/main">
                  <a:graphicData uri="http://schemas.microsoft.com/office/word/2010/wordprocessingShape">
                    <wps:wsp>
                      <wps:cNvSpPr txBox="1"/>
                      <wps:spPr>
                        <a:xfrm>
                          <a:off x="0" y="0"/>
                          <a:ext cx="881743" cy="375558"/>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1FF66CC9" w14:textId="416CC2B8" w:rsidR="00A64A53" w:rsidRPr="00951C71" w:rsidRDefault="00A64A53" w:rsidP="00A64A53">
                            <w:pPr>
                              <w:rPr>
                                <w:rFonts w:ascii="Tisa Offc Serif Pro Thin" w:hAnsi="Tisa Offc Serif Pro Thin"/>
                                <w:sz w:val="16"/>
                                <w:szCs w:val="21"/>
                              </w:rPr>
                            </w:pPr>
                            <w:r>
                              <w:rPr>
                                <w:rFonts w:ascii="Tisa Offc Serif Pro Thin" w:hAnsi="Tisa Offc Serif Pro Thin"/>
                                <w:sz w:val="16"/>
                                <w:szCs w:val="21"/>
                              </w:rPr>
                              <w:t>Battery and microcontroller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2C376A" id="Text Box 93" o:spid="_x0000_s1075" type="#_x0000_t202" style="position:absolute;margin-left:439.7pt;margin-top:46.35pt;width:69.45pt;height:29.55pt;z-index:25165832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" fillcolor="white [3201]" strokecolor="#4472c4 [3204]" strokeweight="1pt">
                <v:textbox>
                  <w:txbxContent>
                    <w:p w14:paraId="1FF66CC9" w14:textId="416CC2B8" w:rsidR="00A64A53" w:rsidRPr="00951C71" w:rsidRDefault="00A64A53" w:rsidP="00A64A53">
                      <w:pPr>
                        <w:rPr>
                          <w:rFonts w:ascii="Tisa Offc Serif Pro Thin" w:hAnsi="Tisa Offc Serif Pro Thin"/>
                          <w:sz w:val="16"/>
                          <w:szCs w:val="21"/>
                        </w:rPr>
                      </w:pPr>
                      <w:r>
                        <w:rPr>
                          <w:rFonts w:ascii="Tisa Offc Serif Pro Thin" w:hAnsi="Tisa Offc Serif Pro Thin"/>
                          <w:sz w:val="16"/>
                          <w:szCs w:val="21"/>
                        </w:rPr>
                        <w:t>Battery and microcontroller</w:t>
                      </w:r>
                    </w:p>
                  </w:txbxContent>
                </v:textbox>
              </v:shape>
            </w:pict>
          </mc:Fallback>
        </mc:AlternateContent>
      </w:r>
      <w:r w:rsidR="00FB1998" w:rsidRPr="00320156">
        <w:rPr>
          <w:noProof/>
          <w:lang w:val="en-GB"/>
        </w:rPr>
        <mc:AlternateContent>
          <mc:Choice Requires="wps">
            <w:drawing>
              <wp:anchor distT="0" distB="0" distL="114300" distR="114300" simplePos="0" relativeHeight="251658320" behindDoc="0" locked="0" layoutInCell="1" allowOverlap="1" wp14:anchorId="4735DD88" wp14:editId="00469B21">
                <wp:simplePos x="0" y="0"/>
                <wp:positionH relativeFrom="column">
                  <wp:posOffset>4825093</wp:posOffset>
                </wp:positionH>
                <wp:positionV relativeFrom="paragraph">
                  <wp:posOffset>482237</wp:posOffset>
                </wp:positionV>
                <wp:extent cx="563336" cy="269875"/>
                <wp:effectExtent l="25400" t="0" r="20955" b="34925"/>
                <wp:wrapNone/>
                <wp:docPr id="92" name="Straight Arrow Connector 92"/>
                <wp:cNvGraphicFramePr/>
                <a:graphic xmlns:a="http://schemas.openxmlformats.org/drawingml/2006/main">
                  <a:graphicData uri="http://schemas.microsoft.com/office/word/2010/wordprocessingShape">
                    <wps:wsp>
                      <wps:cNvCnPr/>
                      <wps:spPr>
                        <a:xfrm flipH="1">
                          <a:off x="0" y="0"/>
                          <a:ext cx="563336" cy="2698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B37C1F9" id="Straight Arrow Connector 92" o:spid="_x0000_s1026" type="#_x0000_t32" style="position:absolute;margin-left:379.95pt;margin-top:37.95pt;width:44.35pt;height:21.25pt;flip:x;z-index:251786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" strokecolor="#4472c4 [3204]" strokeweight=".5pt">
                <v:stroke endarrow="block" joinstyle="miter"/>
              </v:shape>
            </w:pict>
          </mc:Fallback>
        </mc:AlternateContent>
      </w:r>
      <w:r w:rsidR="00FB1998" w:rsidRPr="00320156">
        <w:rPr>
          <w:noProof/>
          <w:lang w:val="en-GB"/>
        </w:rPr>
        <mc:AlternateContent>
          <mc:Choice Requires="wps">
            <w:drawing>
              <wp:anchor distT="0" distB="0" distL="114300" distR="114300" simplePos="0" relativeHeight="251658319" behindDoc="0" locked="0" layoutInCell="1" allowOverlap="1" wp14:anchorId="0A8C8C54" wp14:editId="2E681D37">
                <wp:simplePos x="0" y="0"/>
                <wp:positionH relativeFrom="column">
                  <wp:posOffset>5385254</wp:posOffset>
                </wp:positionH>
                <wp:positionV relativeFrom="paragraph">
                  <wp:posOffset>234859</wp:posOffset>
                </wp:positionV>
                <wp:extent cx="1012371" cy="244929"/>
                <wp:effectExtent l="0" t="0" r="16510" b="9525"/>
                <wp:wrapNone/>
                <wp:docPr id="90" name="Text Box 90"/>
                <wp:cNvGraphicFramePr/>
                <a:graphic xmlns:a="http://schemas.openxmlformats.org/drawingml/2006/main">
                  <a:graphicData uri="http://schemas.microsoft.com/office/word/2010/wordprocessingShape">
                    <wps:wsp>
                      <wps:cNvSpPr txBox="1"/>
                      <wps:spPr>
                        <a:xfrm>
                          <a:off x="0" y="0"/>
                          <a:ext cx="1012371" cy="244929"/>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7574C008" w14:textId="1562C7BA" w:rsidR="00FB1998" w:rsidRPr="00951C71" w:rsidRDefault="00FB1998" w:rsidP="00FB1998">
                            <w:pPr>
                              <w:rPr>
                                <w:rFonts w:ascii="Tisa Offc Serif Pro Thin" w:hAnsi="Tisa Offc Serif Pro Thin"/>
                                <w:sz w:val="16"/>
                                <w:szCs w:val="21"/>
                              </w:rPr>
                            </w:pPr>
                            <w:r>
                              <w:rPr>
                                <w:rFonts w:ascii="Tisa Offc Serif Pro Thin" w:hAnsi="Tisa Offc Serif Pro Thin"/>
                                <w:sz w:val="16"/>
                                <w:szCs w:val="21"/>
                              </w:rPr>
                              <w:t>2x 4MP cameras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8C8C54" id="Text Box 90" o:spid="_x0000_s1076" type="#_x0000_t202" style="position:absolute;margin-left:424.05pt;margin-top:18.5pt;width:79.7pt;height:19.3pt;z-index:25165831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" fillcolor="white [3201]" strokecolor="#4472c4 [3204]" strokeweight="1pt">
                <v:textbox>
                  <w:txbxContent>
                    <w:p w14:paraId="7574C008" w14:textId="1562C7BA" w:rsidR="00FB1998" w:rsidRPr="00951C71" w:rsidRDefault="00FB1998" w:rsidP="00FB1998">
                      <w:pPr>
                        <w:rPr>
                          <w:rFonts w:ascii="Tisa Offc Serif Pro Thin" w:hAnsi="Tisa Offc Serif Pro Thin"/>
                          <w:sz w:val="16"/>
                          <w:szCs w:val="21"/>
                        </w:rPr>
                      </w:pPr>
                      <w:r>
                        <w:rPr>
                          <w:rFonts w:ascii="Tisa Offc Serif Pro Thin" w:hAnsi="Tisa Offc Serif Pro Thin"/>
                          <w:sz w:val="16"/>
                          <w:szCs w:val="21"/>
                        </w:rPr>
                        <w:t>2x 4MP cameras</w:t>
                      </w:r>
                    </w:p>
                  </w:txbxContent>
                </v:textbox>
              </v:shape>
            </w:pict>
          </mc:Fallback>
        </mc:AlternateContent>
      </w:r>
      <w:r w:rsidR="00FB1998" w:rsidRPr="00320156">
        <w:rPr>
          <w:noProof/>
          <w:lang w:val="en-GB"/>
        </w:rPr>
        <mc:AlternateContent>
          <mc:Choice Requires="wps">
            <w:drawing>
              <wp:anchor distT="0" distB="0" distL="114300" distR="114300" simplePos="0" relativeHeight="251658318" behindDoc="0" locked="0" layoutInCell="1" allowOverlap="1" wp14:anchorId="2D5E2C88" wp14:editId="1205DDD0">
                <wp:simplePos x="0" y="0"/>
                <wp:positionH relativeFrom="column">
                  <wp:posOffset>4955721</wp:posOffset>
                </wp:positionH>
                <wp:positionV relativeFrom="paragraph">
                  <wp:posOffset>147501</wp:posOffset>
                </wp:positionV>
                <wp:extent cx="318408" cy="261711"/>
                <wp:effectExtent l="25400" t="0" r="12065" b="43180"/>
                <wp:wrapNone/>
                <wp:docPr id="89" name="Straight Arrow Connector 89"/>
                <wp:cNvGraphicFramePr/>
                <a:graphic xmlns:a="http://schemas.openxmlformats.org/drawingml/2006/main">
                  <a:graphicData uri="http://schemas.microsoft.com/office/word/2010/wordprocessingShape">
                    <wps:wsp>
                      <wps:cNvCnPr/>
                      <wps:spPr>
                        <a:xfrm flipH="1">
                          <a:off x="0" y="0"/>
                          <a:ext cx="318408" cy="26171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C492B74" id="Straight Arrow Connector 89" o:spid="_x0000_s1026" type="#_x0000_t32" style="position:absolute;margin-left:390.2pt;margin-top:11.6pt;width:25.05pt;height:20.6pt;flip:x;z-index:2517831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" strokecolor="#4472c4 [3204]" strokeweight=".5pt">
                <v:stroke endarrow="block" joinstyle="miter"/>
              </v:shape>
            </w:pict>
          </mc:Fallback>
        </mc:AlternateContent>
      </w:r>
      <w:r w:rsidR="003B430B" w:rsidRPr="00320156">
        <w:rPr>
          <w:lang w:val="en-GB"/>
        </w:rPr>
        <w:t>The</w:t>
      </w:r>
      <w:r w:rsidR="00496E73" w:rsidRPr="00320156">
        <w:rPr>
          <w:lang w:val="en-GB"/>
        </w:rPr>
        <w:t xml:space="preserve">se racing cars have a massive assortment of </w:t>
      </w:r>
      <w:r w:rsidR="004A1642" w:rsidRPr="00320156">
        <w:rPr>
          <w:lang w:val="en-GB"/>
        </w:rPr>
        <w:t>cutting-edge technology onboard</w:t>
      </w:r>
      <w:r w:rsidR="00951C71" w:rsidRPr="00320156">
        <w:rPr>
          <w:lang w:val="en-GB"/>
        </w:rPr>
        <w:t xml:space="preserve">, shown on figure </w:t>
      </w:r>
      <w:r w:rsidR="00EB5E74" w:rsidRPr="00320156">
        <w:rPr>
          <w:lang w:val="en-GB"/>
        </w:rPr>
        <w:t>31</w:t>
      </w:r>
      <w:r w:rsidR="004A1642" w:rsidRPr="00320156">
        <w:rPr>
          <w:lang w:val="en-GB"/>
        </w:rPr>
        <w:t>. They have</w:t>
      </w:r>
      <w:r w:rsidR="00F157EF" w:rsidRPr="00320156">
        <w:rPr>
          <w:lang w:val="en-GB"/>
        </w:rPr>
        <w:t xml:space="preserve"> 360</w:t>
      </w:r>
      <w:r w:rsidR="00B97E6C" w:rsidRPr="00320156">
        <w:rPr>
          <w:rFonts w:ascii="Times New Roman" w:hAnsi="Times New Roman"/>
          <w:lang w:val="en-GB" w:eastAsia="ko-KR"/>
        </w:rPr>
        <w:t xml:space="preserve">˚ </w:t>
      </w:r>
      <w:r w:rsidR="00B97E6C" w:rsidRPr="00320156">
        <w:rPr>
          <w:lang w:val="en-GB"/>
        </w:rPr>
        <w:t>L</w:t>
      </w:r>
      <w:r w:rsidR="00A53A0B" w:rsidRPr="00320156">
        <w:rPr>
          <w:lang w:val="en-GB"/>
        </w:rPr>
        <w:t>i</w:t>
      </w:r>
      <w:r w:rsidR="00B97E6C" w:rsidRPr="00320156">
        <w:rPr>
          <w:lang w:val="en-GB"/>
        </w:rPr>
        <w:t>DAR sensors, two stereo 4 Megapixel cameras</w:t>
      </w:r>
      <w:r w:rsidR="00D329CF" w:rsidRPr="00320156">
        <w:rPr>
          <w:lang w:val="en-GB"/>
        </w:rPr>
        <w:t>, 32GB expandable storage and a range of ports ranging from USB-C to HDMI.</w:t>
      </w:r>
      <w:r w:rsidR="00721061" w:rsidRPr="00320156">
        <w:rPr>
          <w:lang w:val="en-GB"/>
        </w:rPr>
        <w:t xml:space="preserve"> </w:t>
      </w:r>
      <w:r w:rsidR="009D7984" w:rsidRPr="00320156">
        <w:rPr>
          <w:lang w:val="en-GB"/>
        </w:rPr>
        <w:t xml:space="preserve">All of the sensors </w:t>
      </w:r>
      <w:r w:rsidR="00564165" w:rsidRPr="00320156">
        <w:rPr>
          <w:lang w:val="en-GB"/>
        </w:rPr>
        <w:t>collect data about the environment</w:t>
      </w:r>
      <w:r w:rsidR="00B5609E" w:rsidRPr="00320156">
        <w:rPr>
          <w:lang w:val="en-GB"/>
        </w:rPr>
        <w:t xml:space="preserve">, with different sensors providing </w:t>
      </w:r>
      <w:r w:rsidR="00E04595" w:rsidRPr="00320156">
        <w:rPr>
          <w:lang w:val="en-GB"/>
        </w:rPr>
        <w:t>data at different scales.</w:t>
      </w:r>
    </w:p>
    <w:p w14:paraId="702BCD7D" w14:textId="5B771A3D" w:rsidR="00E04595" w:rsidRPr="00320156" w:rsidRDefault="00E04595" w:rsidP="003B430B">
      <w:pPr>
        <w:rPr>
          <w:lang w:val="en-GB"/>
        </w:rPr>
      </w:pPr>
    </w:p>
    <w:p w14:paraId="03366A4F" w14:textId="4D7113F8" w:rsidR="00E04595" w:rsidRPr="00320156" w:rsidRDefault="00E04595" w:rsidP="003B430B">
      <w:pPr>
        <w:rPr>
          <w:rFonts w:ascii="Times New Roman" w:hAnsi="Times New Roman"/>
          <w:lang w:val="en-GB" w:eastAsia="ko-KR"/>
        </w:rPr>
      </w:pPr>
      <w:r w:rsidRPr="00320156">
        <w:rPr>
          <w:lang w:val="en-GB"/>
        </w:rPr>
        <w:t>The L</w:t>
      </w:r>
      <w:r w:rsidR="00A53A0B" w:rsidRPr="00320156">
        <w:rPr>
          <w:lang w:val="en-GB"/>
        </w:rPr>
        <w:t>i</w:t>
      </w:r>
      <w:r w:rsidRPr="00320156">
        <w:rPr>
          <w:lang w:val="en-GB"/>
        </w:rPr>
        <w:t xml:space="preserve">DAR sensor </w:t>
      </w:r>
      <w:r w:rsidR="00A94E00" w:rsidRPr="00320156">
        <w:rPr>
          <w:lang w:val="en-GB"/>
        </w:rPr>
        <w:t>intrigued me and</w:t>
      </w:r>
      <w:r w:rsidRPr="00320156">
        <w:rPr>
          <w:lang w:val="en-GB"/>
        </w:rPr>
        <w:t xml:space="preserve"> I didn’t cover in my hardware analysis. </w:t>
      </w:r>
      <w:r w:rsidR="00F75F74" w:rsidRPr="00320156">
        <w:rPr>
          <w:lang w:val="en-GB"/>
        </w:rPr>
        <w:t>Therefore,</w:t>
      </w:r>
      <w:r w:rsidRPr="00320156">
        <w:rPr>
          <w:lang w:val="en-GB"/>
        </w:rPr>
        <w:t xml:space="preserve"> I decided to include some extra research</w:t>
      </w:r>
      <w:r w:rsidR="001731CD" w:rsidRPr="00320156">
        <w:rPr>
          <w:lang w:val="en-GB"/>
        </w:rPr>
        <w:t xml:space="preserve"> into this component.</w:t>
      </w:r>
    </w:p>
    <w:p w14:paraId="79865A9C" w14:textId="47F6B121" w:rsidR="009A0976" w:rsidRPr="00320156" w:rsidRDefault="009A0976" w:rsidP="00391DCF">
      <w:pPr>
        <w:rPr>
          <w:lang w:val="en-GB"/>
        </w:rPr>
      </w:pPr>
    </w:p>
    <w:p w14:paraId="11B81812" w14:textId="29D0858B" w:rsidR="00CB0AA7" w:rsidRPr="00320156" w:rsidRDefault="00A53A0B" w:rsidP="00391DCF">
      <w:pPr>
        <w:rPr>
          <w:lang w:val="en-GB"/>
        </w:rPr>
      </w:pPr>
      <w:r w:rsidRPr="00320156">
        <w:rPr>
          <w:lang w:val="en-GB"/>
        </w:rPr>
        <w:t>LiDAR stands for Light</w:t>
      </w:r>
      <w:r w:rsidR="00824AFC" w:rsidRPr="00320156">
        <w:rPr>
          <w:lang w:val="en-GB"/>
        </w:rPr>
        <w:t xml:space="preserve"> Detection and Ranging. It works in a similar way to </w:t>
      </w:r>
      <w:r w:rsidR="00E51E3F" w:rsidRPr="00320156">
        <w:rPr>
          <w:lang w:val="en-GB"/>
        </w:rPr>
        <w:t>Sonar but</w:t>
      </w:r>
      <w:r w:rsidR="00DD0973" w:rsidRPr="00320156">
        <w:rPr>
          <w:lang w:val="en-GB"/>
        </w:rPr>
        <w:t xml:space="preserve"> using laser light instead of sound.</w:t>
      </w:r>
      <w:r w:rsidR="00E51E3F" w:rsidRPr="00320156">
        <w:rPr>
          <w:lang w:val="en-GB"/>
        </w:rPr>
        <w:t xml:space="preserve"> The system measures how long it takes for light to </w:t>
      </w:r>
      <w:r w:rsidR="001D1298" w:rsidRPr="00320156">
        <w:rPr>
          <w:lang w:val="en-GB"/>
        </w:rPr>
        <w:t>hit an object and reflect back to the sensor.</w:t>
      </w:r>
      <w:r w:rsidR="00E54EF0" w:rsidRPr="00320156">
        <w:rPr>
          <w:lang w:val="en-GB"/>
        </w:rPr>
        <w:t xml:space="preserve"> The </w:t>
      </w:r>
      <w:r w:rsidR="00E3735F" w:rsidRPr="00320156">
        <w:rPr>
          <w:lang w:val="en-GB"/>
        </w:rPr>
        <w:t>device sends out hundreds of thousands of pulses per second</w:t>
      </w:r>
      <w:r w:rsidR="00D2564B" w:rsidRPr="00320156">
        <w:rPr>
          <w:lang w:val="en-GB"/>
        </w:rPr>
        <w:t xml:space="preserve">. The pulses reflect off objects and </w:t>
      </w:r>
      <w:r w:rsidR="006551F3" w:rsidRPr="00320156">
        <w:rPr>
          <w:lang w:val="en-GB"/>
        </w:rPr>
        <w:t xml:space="preserve">the </w:t>
      </w:r>
      <w:r w:rsidR="00750520" w:rsidRPr="00320156">
        <w:rPr>
          <w:lang w:val="en-GB"/>
        </w:rPr>
        <w:t xml:space="preserve">measurements, or </w:t>
      </w:r>
      <w:r w:rsidR="006551F3" w:rsidRPr="00320156">
        <w:rPr>
          <w:lang w:val="en-GB"/>
        </w:rPr>
        <w:t>returns</w:t>
      </w:r>
      <w:r w:rsidR="00750520" w:rsidRPr="00320156">
        <w:rPr>
          <w:lang w:val="en-GB"/>
        </w:rPr>
        <w:t xml:space="preserve">, can be processed into a 3D visualisation of the environment. The final output is known as </w:t>
      </w:r>
      <w:r w:rsidR="009C687A" w:rsidRPr="00320156">
        <w:rPr>
          <w:lang w:val="en-GB"/>
        </w:rPr>
        <w:t>a point cloud</w:t>
      </w:r>
      <w:r w:rsidR="009C687A" w:rsidRPr="00320156">
        <w:rPr>
          <w:color w:val="C00000"/>
          <w:lang w:val="en-GB"/>
        </w:rPr>
        <w:t>*</w:t>
      </w:r>
      <w:r w:rsidR="009C687A" w:rsidRPr="00320156">
        <w:rPr>
          <w:lang w:val="en-GB"/>
        </w:rPr>
        <w:t>.</w:t>
      </w:r>
      <w:r w:rsidR="00DF3C13" w:rsidRPr="00320156">
        <w:rPr>
          <w:lang w:val="en-GB"/>
        </w:rPr>
        <w:t xml:space="preserve"> The diagram I produced illustrating the </w:t>
      </w:r>
      <w:r w:rsidR="00CB0AA7" w:rsidRPr="00320156">
        <w:rPr>
          <w:lang w:val="en-GB"/>
        </w:rPr>
        <w:t>process and result i</w:t>
      </w:r>
      <w:r w:rsidR="00E14569" w:rsidRPr="00320156">
        <w:rPr>
          <w:lang w:val="en-GB"/>
        </w:rPr>
        <w:t>s</w:t>
      </w:r>
      <w:r w:rsidR="00CB0AA7" w:rsidRPr="00320156">
        <w:rPr>
          <w:lang w:val="en-GB"/>
        </w:rPr>
        <w:t xml:space="preserve"> shown in figure </w:t>
      </w:r>
      <w:r w:rsidR="00D21538" w:rsidRPr="00320156">
        <w:rPr>
          <w:lang w:val="en-GB"/>
        </w:rPr>
        <w:t>32</w:t>
      </w:r>
      <w:r w:rsidR="00CB0AA7" w:rsidRPr="00320156">
        <w:rPr>
          <w:lang w:val="en-GB"/>
        </w:rPr>
        <w:t>.</w:t>
      </w:r>
    </w:p>
    <w:p w14:paraId="1EFE4844" w14:textId="69C2B443" w:rsidR="009A0976" w:rsidRPr="00320156" w:rsidRDefault="00D40F3E" w:rsidP="00391DCF">
      <w:pPr>
        <w:rPr>
          <w:lang w:val="en-GB"/>
        </w:rPr>
      </w:pPr>
      <w:r w:rsidRPr="00320156">
        <w:rPr>
          <w:noProof/>
          <w:lang w:val="en-GB"/>
        </w:rPr>
        <w:lastRenderedPageBreak/>
        <mc:AlternateContent>
          <mc:Choice Requires="wps">
            <w:drawing>
              <wp:anchor distT="0" distB="0" distL="114300" distR="114300" simplePos="0" relativeHeight="251658331" behindDoc="0" locked="0" layoutInCell="1" allowOverlap="1" wp14:anchorId="7A6F590D" wp14:editId="7C7292C6">
                <wp:simplePos x="0" y="0"/>
                <wp:positionH relativeFrom="column">
                  <wp:posOffset>4611370</wp:posOffset>
                </wp:positionH>
                <wp:positionV relativeFrom="paragraph">
                  <wp:posOffset>76200</wp:posOffset>
                </wp:positionV>
                <wp:extent cx="1329690" cy="994410"/>
                <wp:effectExtent l="0" t="0" r="16510" b="8890"/>
                <wp:wrapNone/>
                <wp:docPr id="102" name="Text Box 102"/>
                <wp:cNvGraphicFramePr/>
                <a:graphic xmlns:a="http://schemas.openxmlformats.org/drawingml/2006/main">
                  <a:graphicData uri="http://schemas.microsoft.com/office/word/2010/wordprocessingShape">
                    <wps:wsp>
                      <wps:cNvSpPr txBox="1"/>
                      <wps:spPr>
                        <a:xfrm>
                          <a:off x="0" y="0"/>
                          <a:ext cx="1329690" cy="99441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62EF1016" w14:textId="5E63B441" w:rsidR="00B83946" w:rsidRPr="00CE72FF" w:rsidRDefault="00B83946" w:rsidP="00B83946">
                            <w:pPr>
                              <w:rPr>
                                <w:sz w:val="16"/>
                                <w:szCs w:val="21"/>
                              </w:rPr>
                            </w:pPr>
                            <w:r>
                              <w:rPr>
                                <w:sz w:val="16"/>
                                <w:szCs w:val="21"/>
                              </w:rPr>
                              <w:t>Example of the point cloud produced</w:t>
                            </w:r>
                            <w:r w:rsidR="00E91DE0">
                              <w:rPr>
                                <w:sz w:val="16"/>
                                <w:szCs w:val="21"/>
                              </w:rPr>
                              <w:t>. Distances can be represented</w:t>
                            </w:r>
                            <w:r w:rsidR="00873D14">
                              <w:rPr>
                                <w:sz w:val="16"/>
                                <w:szCs w:val="21"/>
                              </w:rPr>
                              <w:t xml:space="preserve"> </w:t>
                            </w:r>
                            <w:r w:rsidR="00D21538">
                              <w:rPr>
                                <w:sz w:val="16"/>
                                <w:szCs w:val="21"/>
                              </w:rPr>
                              <w:t xml:space="preserve">as </w:t>
                            </w:r>
                            <w:r w:rsidR="00873D14" w:rsidRPr="00304B2D">
                              <w:rPr>
                                <w:sz w:val="16"/>
                                <w:szCs w:val="21"/>
                                <w:lang w:val="en-GB"/>
                              </w:rPr>
                              <w:t>colours</w:t>
                            </w:r>
                            <w:r w:rsidR="00873D14">
                              <w:rPr>
                                <w:sz w:val="16"/>
                                <w:szCs w:val="21"/>
                                <w:lang w:val="en-GB"/>
                              </w:rPr>
                              <w:t xml:space="preserve"> but </w:t>
                            </w:r>
                            <w:r w:rsidR="00D21538">
                              <w:rPr>
                                <w:sz w:val="16"/>
                                <w:szCs w:val="21"/>
                                <w:lang w:val="en-GB"/>
                              </w:rPr>
                              <w:t>are stored as numerical values.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6F590D" id="Text Box 102" o:spid="_x0000_s1077" type="#_x0000_t202" style="position:absolute;margin-left:363.1pt;margin-top:6pt;width:104.7pt;height:78.3pt;z-index:25165833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" fillcolor="white [3201]" strokecolor="#4472c4 [3204]" strokeweight="1pt">
                <v:textbox>
                  <w:txbxContent>
                    <w:p w14:paraId="62EF1016" w14:textId="5E63B441" w:rsidR="00B83946" w:rsidRPr="00CE72FF" w:rsidRDefault="00B83946" w:rsidP="00B83946">
                      <w:pPr>
                        <w:rPr>
                          <w:sz w:val="16"/>
                          <w:szCs w:val="21"/>
                        </w:rPr>
                      </w:pPr>
                      <w:r>
                        <w:rPr>
                          <w:sz w:val="16"/>
                          <w:szCs w:val="21"/>
                        </w:rPr>
                        <w:t>Example of the point cloud produced</w:t>
                      </w:r>
                      <w:r w:rsidR="00E91DE0">
                        <w:rPr>
                          <w:sz w:val="16"/>
                          <w:szCs w:val="21"/>
                        </w:rPr>
                        <w:t>. Distances can be represented</w:t>
                      </w:r>
                      <w:r w:rsidR="00873D14">
                        <w:rPr>
                          <w:sz w:val="16"/>
                          <w:szCs w:val="21"/>
                        </w:rPr>
                        <w:t xml:space="preserve"> </w:t>
                      </w:r>
                      <w:r w:rsidR="00D21538">
                        <w:rPr>
                          <w:sz w:val="16"/>
                          <w:szCs w:val="21"/>
                        </w:rPr>
                        <w:t xml:space="preserve">as </w:t>
                      </w:r>
                      <w:r w:rsidR="00873D14" w:rsidRPr="00304B2D">
                        <w:rPr>
                          <w:sz w:val="16"/>
                          <w:szCs w:val="21"/>
                          <w:lang w:val="en-GB"/>
                        </w:rPr>
                        <w:t>colours</w:t>
                      </w:r>
                      <w:r w:rsidR="00873D14">
                        <w:rPr>
                          <w:sz w:val="16"/>
                          <w:szCs w:val="21"/>
                          <w:lang w:val="en-GB"/>
                        </w:rPr>
                        <w:t xml:space="preserve"> but </w:t>
                      </w:r>
                      <w:r w:rsidR="00D21538">
                        <w:rPr>
                          <w:sz w:val="16"/>
                          <w:szCs w:val="21"/>
                          <w:lang w:val="en-GB"/>
                        </w:rPr>
                        <w:t>are stored as numerical values.</w:t>
                      </w:r>
                    </w:p>
                  </w:txbxContent>
                </v:textbox>
              </v:shape>
            </w:pict>
          </mc:Fallback>
        </mc:AlternateContent>
      </w:r>
      <w:r w:rsidR="00E14569" w:rsidRPr="00320156">
        <w:rPr>
          <w:noProof/>
          <w:lang w:val="en-GB"/>
        </w:rPr>
        <mc:AlternateContent>
          <mc:Choice Requires="wps">
            <w:drawing>
              <wp:anchor distT="0" distB="0" distL="114300" distR="114300" simplePos="0" relativeHeight="251658327" behindDoc="0" locked="0" layoutInCell="1" allowOverlap="1" wp14:anchorId="4C8DD38C" wp14:editId="23B154F1">
                <wp:simplePos x="0" y="0"/>
                <wp:positionH relativeFrom="column">
                  <wp:posOffset>1910171</wp:posOffset>
                </wp:positionH>
                <wp:positionV relativeFrom="paragraph">
                  <wp:posOffset>18415</wp:posOffset>
                </wp:positionV>
                <wp:extent cx="962842" cy="400050"/>
                <wp:effectExtent l="0" t="0" r="15240" b="19050"/>
                <wp:wrapNone/>
                <wp:docPr id="98" name="Text Box 98"/>
                <wp:cNvGraphicFramePr/>
                <a:graphic xmlns:a="http://schemas.openxmlformats.org/drawingml/2006/main">
                  <a:graphicData uri="http://schemas.microsoft.com/office/word/2010/wordprocessingShape">
                    <wps:wsp>
                      <wps:cNvSpPr txBox="1"/>
                      <wps:spPr>
                        <a:xfrm>
                          <a:off x="0" y="0"/>
                          <a:ext cx="962842" cy="40005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396C3FAC" w14:textId="3D9BFD31" w:rsidR="00E14569" w:rsidRPr="00CE72FF" w:rsidRDefault="00E14569">
                            <w:pPr>
                              <w:rPr>
                                <w:sz w:val="16"/>
                                <w:szCs w:val="21"/>
                              </w:rPr>
                            </w:pPr>
                            <w:r w:rsidRPr="00CE72FF">
                              <w:rPr>
                                <w:sz w:val="16"/>
                                <w:szCs w:val="21"/>
                              </w:rPr>
                              <w:t>3D environment with obstacles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C8DD38C" id="Text Box 98" o:spid="_x0000_s1078" type="#_x0000_t202" style="position:absolute;margin-left:150.4pt;margin-top:1.45pt;width:75.8pt;height:31.5pt;z-index:251658327;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" fillcolor="white [3201]" strokecolor="#4472c4 [3204]" strokeweight="1pt">
                <v:textbox>
                  <w:txbxContent>
                    <w:p w14:paraId="396C3FAC" w14:textId="3D9BFD31" w:rsidR="00E14569" w:rsidRPr="00CE72FF" w:rsidRDefault="00E14569">
                      <w:pPr>
                        <w:rPr>
                          <w:sz w:val="16"/>
                          <w:szCs w:val="21"/>
                        </w:rPr>
                      </w:pPr>
                      <w:r w:rsidRPr="00CE72FF">
                        <w:rPr>
                          <w:sz w:val="16"/>
                          <w:szCs w:val="21"/>
                        </w:rPr>
                        <w:t>3D environment with obstacles</w:t>
                      </w:r>
                    </w:p>
                  </w:txbxContent>
                </v:textbox>
              </v:shape>
            </w:pict>
          </mc:Fallback>
        </mc:AlternateContent>
      </w:r>
      <w:r w:rsidR="00E14569" w:rsidRPr="00320156">
        <w:rPr>
          <w:noProof/>
          <w:lang w:val="en-GB"/>
        </w:rPr>
        <w:drawing>
          <wp:anchor distT="0" distB="0" distL="114300" distR="114300" simplePos="0" relativeHeight="251658324" behindDoc="0" locked="0" layoutInCell="1" allowOverlap="1" wp14:anchorId="47A80851" wp14:editId="72D3CC84">
            <wp:simplePos x="0" y="0"/>
            <wp:positionH relativeFrom="column">
              <wp:posOffset>301988</wp:posOffset>
            </wp:positionH>
            <wp:positionV relativeFrom="paragraph">
              <wp:posOffset>18415</wp:posOffset>
            </wp:positionV>
            <wp:extent cx="2522220" cy="1960880"/>
            <wp:effectExtent l="0" t="0" r="5080" b="0"/>
            <wp:wrapSquare wrapText="bothSides"/>
            <wp:docPr id="91" name="Picture 9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Diagram&#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522220" cy="1960880"/>
                    </a:xfrm>
                    <a:prstGeom prst="rect">
                      <a:avLst/>
                    </a:prstGeom>
                  </pic:spPr>
                </pic:pic>
              </a:graphicData>
            </a:graphic>
            <wp14:sizeRelH relativeFrom="page">
              <wp14:pctWidth>0</wp14:pctWidth>
            </wp14:sizeRelH>
            <wp14:sizeRelV relativeFrom="page">
              <wp14:pctHeight>0</wp14:pctHeight>
            </wp14:sizeRelV>
          </wp:anchor>
        </w:drawing>
      </w:r>
      <w:r w:rsidR="006551F3" w:rsidRPr="00320156">
        <w:rPr>
          <w:lang w:val="en-GB"/>
        </w:rPr>
        <w:t xml:space="preserve"> </w:t>
      </w:r>
    </w:p>
    <w:p w14:paraId="44D443DC" w14:textId="2E57AAE5" w:rsidR="00BB1F39" w:rsidRPr="00320156" w:rsidRDefault="00873D14" w:rsidP="00391DCF">
      <w:pPr>
        <w:rPr>
          <w:lang w:val="en-GB"/>
        </w:rPr>
      </w:pPr>
      <w:r w:rsidRPr="00320156">
        <w:rPr>
          <w:noProof/>
          <w:lang w:val="en-GB"/>
        </w:rPr>
        <w:drawing>
          <wp:anchor distT="0" distB="0" distL="114300" distR="114300" simplePos="0" relativeHeight="251658325" behindDoc="0" locked="0" layoutInCell="1" allowOverlap="1" wp14:anchorId="26731553" wp14:editId="146F7B7B">
            <wp:simplePos x="0" y="0"/>
            <wp:positionH relativeFrom="column">
              <wp:posOffset>2776855</wp:posOffset>
            </wp:positionH>
            <wp:positionV relativeFrom="paragraph">
              <wp:posOffset>137517</wp:posOffset>
            </wp:positionV>
            <wp:extent cx="2423795" cy="1781175"/>
            <wp:effectExtent l="0" t="0" r="1905" b="0"/>
            <wp:wrapSquare wrapText="bothSides"/>
            <wp:docPr id="96" name="Picture 9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Diagram&#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423795" cy="1781175"/>
                    </a:xfrm>
                    <a:prstGeom prst="rect">
                      <a:avLst/>
                    </a:prstGeom>
                  </pic:spPr>
                </pic:pic>
              </a:graphicData>
            </a:graphic>
            <wp14:sizeRelH relativeFrom="page">
              <wp14:pctWidth>0</wp14:pctWidth>
            </wp14:sizeRelH>
            <wp14:sizeRelV relativeFrom="page">
              <wp14:pctHeight>0</wp14:pctHeight>
            </wp14:sizeRelV>
          </wp:anchor>
        </w:drawing>
      </w:r>
    </w:p>
    <w:p w14:paraId="023FD1AF" w14:textId="529421C1" w:rsidR="00BB1F39" w:rsidRPr="00320156" w:rsidRDefault="00CE72FF" w:rsidP="00391DCF">
      <w:pPr>
        <w:rPr>
          <w:lang w:val="en-GB"/>
        </w:rPr>
      </w:pPr>
      <w:r w:rsidRPr="00320156">
        <w:rPr>
          <w:noProof/>
          <w:lang w:val="en-GB"/>
        </w:rPr>
        <mc:AlternateContent>
          <mc:Choice Requires="wps">
            <w:drawing>
              <wp:anchor distT="0" distB="0" distL="114300" distR="114300" simplePos="0" relativeHeight="251658328" behindDoc="0" locked="0" layoutInCell="1" allowOverlap="1" wp14:anchorId="10CF20C0" wp14:editId="3E95F4B5">
                <wp:simplePos x="0" y="0"/>
                <wp:positionH relativeFrom="column">
                  <wp:posOffset>1624693</wp:posOffset>
                </wp:positionH>
                <wp:positionV relativeFrom="paragraph">
                  <wp:posOffset>51344</wp:posOffset>
                </wp:positionV>
                <wp:extent cx="285750" cy="212272"/>
                <wp:effectExtent l="25400" t="0" r="19050" b="41910"/>
                <wp:wrapNone/>
                <wp:docPr id="99" name="Straight Arrow Connector 99"/>
                <wp:cNvGraphicFramePr/>
                <a:graphic xmlns:a="http://schemas.openxmlformats.org/drawingml/2006/main">
                  <a:graphicData uri="http://schemas.microsoft.com/office/word/2010/wordprocessingShape">
                    <wps:wsp>
                      <wps:cNvCnPr/>
                      <wps:spPr>
                        <a:xfrm flipH="1">
                          <a:off x="0" y="0"/>
                          <a:ext cx="285750" cy="21227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3A856B7A" id="_x0000_t32" coordsize="21600,21600" o:spt="32" o:oned="t" path="m,l21600,21600e" filled="f">
                <v:path arrowok="t" fillok="f" o:connecttype="none"/>
                <o:lock v:ext="edit" shapetype="t"/>
              </v:shapetype>
              <v:shape id="Straight Arrow Connector 99" o:spid="_x0000_s1026" type="#_x0000_t32" style="position:absolute;margin-left:127.95pt;margin-top:4.05pt;width:22.5pt;height:16.7pt;flip:x;z-index:251798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" strokecolor="#4472c4 [3204]" strokeweight=".5pt">
                <v:stroke endarrow="block" joinstyle="miter"/>
              </v:shape>
            </w:pict>
          </mc:Fallback>
        </mc:AlternateContent>
      </w:r>
    </w:p>
    <w:p w14:paraId="0F13DE8C" w14:textId="06047A1B" w:rsidR="00BB1F39" w:rsidRPr="00320156" w:rsidRDefault="00BB1F39" w:rsidP="00391DCF">
      <w:pPr>
        <w:rPr>
          <w:lang w:val="en-GB"/>
        </w:rPr>
      </w:pPr>
    </w:p>
    <w:p w14:paraId="1BB46161" w14:textId="3D70216B" w:rsidR="00BB1F39" w:rsidRPr="00320156" w:rsidRDefault="00BB1F39" w:rsidP="00391DCF">
      <w:pPr>
        <w:rPr>
          <w:lang w:val="en-GB"/>
        </w:rPr>
      </w:pPr>
    </w:p>
    <w:p w14:paraId="4CB6162F" w14:textId="0E65DBFF" w:rsidR="00BB1F39" w:rsidRPr="00320156" w:rsidRDefault="005866F5" w:rsidP="00391DCF">
      <w:pPr>
        <w:rPr>
          <w:lang w:val="en-GB"/>
        </w:rPr>
      </w:pPr>
      <w:r w:rsidRPr="00320156">
        <w:rPr>
          <w:noProof/>
          <w:lang w:val="en-GB"/>
        </w:rPr>
        <mc:AlternateContent>
          <mc:Choice Requires="wps">
            <w:drawing>
              <wp:anchor distT="0" distB="0" distL="114300" distR="114300" simplePos="0" relativeHeight="251658332" behindDoc="0" locked="0" layoutInCell="1" allowOverlap="1" wp14:anchorId="536056FF" wp14:editId="33582248">
                <wp:simplePos x="0" y="0"/>
                <wp:positionH relativeFrom="column">
                  <wp:posOffset>4405139</wp:posOffset>
                </wp:positionH>
                <wp:positionV relativeFrom="paragraph">
                  <wp:posOffset>35032</wp:posOffset>
                </wp:positionV>
                <wp:extent cx="200233" cy="40130"/>
                <wp:effectExtent l="25400" t="38100" r="0" b="61595"/>
                <wp:wrapNone/>
                <wp:docPr id="103" name="Straight Arrow Connector 103"/>
                <wp:cNvGraphicFramePr/>
                <a:graphic xmlns:a="http://schemas.openxmlformats.org/drawingml/2006/main">
                  <a:graphicData uri="http://schemas.microsoft.com/office/word/2010/wordprocessingShape">
                    <wps:wsp>
                      <wps:cNvCnPr/>
                      <wps:spPr>
                        <a:xfrm flipH="1">
                          <a:off x="0" y="0"/>
                          <a:ext cx="200233" cy="4013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A73FBB0" id="Straight Arrow Connector 103" o:spid="_x0000_s1026" type="#_x0000_t32" style="position:absolute;margin-left:346.85pt;margin-top:2.75pt;width:15.75pt;height:3.15pt;flip:x;z-index:251804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" strokecolor="#4472c4 [3204]" strokeweight=".5pt">
                <v:stroke endarrow="block" joinstyle="miter"/>
              </v:shape>
            </w:pict>
          </mc:Fallback>
        </mc:AlternateContent>
      </w:r>
    </w:p>
    <w:p w14:paraId="780F8155" w14:textId="3C883D60" w:rsidR="00BB1F39" w:rsidRPr="00320156" w:rsidRDefault="00CE72FF" w:rsidP="00391DCF">
      <w:pPr>
        <w:rPr>
          <w:lang w:val="en-GB"/>
        </w:rPr>
      </w:pPr>
      <w:r w:rsidRPr="00320156">
        <w:rPr>
          <w:noProof/>
          <w:lang w:val="en-GB"/>
        </w:rPr>
        <mc:AlternateContent>
          <mc:Choice Requires="wps">
            <w:drawing>
              <wp:anchor distT="0" distB="0" distL="114300" distR="114300" simplePos="0" relativeHeight="251658330" behindDoc="0" locked="0" layoutInCell="1" allowOverlap="1" wp14:anchorId="2C174536" wp14:editId="6F616CBC">
                <wp:simplePos x="0" y="0"/>
                <wp:positionH relativeFrom="column">
                  <wp:posOffset>1727710</wp:posOffset>
                </wp:positionH>
                <wp:positionV relativeFrom="paragraph">
                  <wp:posOffset>159296</wp:posOffset>
                </wp:positionV>
                <wp:extent cx="86695" cy="440919"/>
                <wp:effectExtent l="50800" t="25400" r="15240" b="16510"/>
                <wp:wrapNone/>
                <wp:docPr id="101" name="Straight Arrow Connector 101"/>
                <wp:cNvGraphicFramePr/>
                <a:graphic xmlns:a="http://schemas.openxmlformats.org/drawingml/2006/main">
                  <a:graphicData uri="http://schemas.microsoft.com/office/word/2010/wordprocessingShape">
                    <wps:wsp>
                      <wps:cNvCnPr/>
                      <wps:spPr>
                        <a:xfrm flipH="1" flipV="1">
                          <a:off x="0" y="0"/>
                          <a:ext cx="86695" cy="4409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59573E" id="Straight Arrow Connector 101" o:spid="_x0000_s1026" type="#_x0000_t32" style="position:absolute;margin-left:136.05pt;margin-top:12.55pt;width:6.85pt;height:34.7pt;flip:x y;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" strokecolor="#4472c4 [3204]" strokeweight=".5pt">
                <v:stroke endarrow="block" joinstyle="miter"/>
              </v:shape>
            </w:pict>
          </mc:Fallback>
        </mc:AlternateContent>
      </w:r>
    </w:p>
    <w:p w14:paraId="3A0C3E7C" w14:textId="1D454B8A" w:rsidR="00BB1F39" w:rsidRPr="00320156" w:rsidRDefault="00BB1F39" w:rsidP="00391DCF">
      <w:pPr>
        <w:rPr>
          <w:lang w:val="en-GB"/>
        </w:rPr>
      </w:pPr>
    </w:p>
    <w:p w14:paraId="2C83FC44" w14:textId="6E6F8F8C" w:rsidR="00310699" w:rsidRPr="00320156" w:rsidRDefault="00310699" w:rsidP="00391DCF">
      <w:pPr>
        <w:rPr>
          <w:lang w:val="en-GB"/>
        </w:rPr>
      </w:pPr>
    </w:p>
    <w:p w14:paraId="45C05A25" w14:textId="48E2CE97" w:rsidR="00310699" w:rsidRPr="00320156" w:rsidRDefault="00816854" w:rsidP="00391DCF">
      <w:pPr>
        <w:rPr>
          <w:lang w:val="en-GB"/>
        </w:rPr>
      </w:pPr>
      <w:r w:rsidRPr="00320156">
        <w:rPr>
          <w:noProof/>
          <w:lang w:val="en-GB"/>
        </w:rPr>
        <mc:AlternateContent>
          <mc:Choice Requires="wps">
            <w:drawing>
              <wp:anchor distT="0" distB="0" distL="114300" distR="114300" simplePos="0" relativeHeight="251658329" behindDoc="0" locked="0" layoutInCell="1" allowOverlap="1" wp14:anchorId="6CD13AC3" wp14:editId="5CCC12FC">
                <wp:simplePos x="0" y="0"/>
                <wp:positionH relativeFrom="column">
                  <wp:posOffset>1769110</wp:posOffset>
                </wp:positionH>
                <wp:positionV relativeFrom="paragraph">
                  <wp:posOffset>48260</wp:posOffset>
                </wp:positionV>
                <wp:extent cx="1216479" cy="400050"/>
                <wp:effectExtent l="0" t="0" r="15875" b="19050"/>
                <wp:wrapNone/>
                <wp:docPr id="100" name="Text Box 100"/>
                <wp:cNvGraphicFramePr/>
                <a:graphic xmlns:a="http://schemas.openxmlformats.org/drawingml/2006/main">
                  <a:graphicData uri="http://schemas.microsoft.com/office/word/2010/wordprocessingShape">
                    <wps:wsp>
                      <wps:cNvSpPr txBox="1"/>
                      <wps:spPr>
                        <a:xfrm>
                          <a:off x="0" y="0"/>
                          <a:ext cx="1216479" cy="40005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2C8016B2" w14:textId="7AFD352C" w:rsidR="00CE72FF" w:rsidRPr="00CE72FF" w:rsidRDefault="00CE72FF" w:rsidP="00CE72FF">
                            <w:pPr>
                              <w:rPr>
                                <w:sz w:val="16"/>
                                <w:szCs w:val="21"/>
                              </w:rPr>
                            </w:pPr>
                            <w:r>
                              <w:rPr>
                                <w:sz w:val="16"/>
                                <w:szCs w:val="21"/>
                              </w:rPr>
                              <w:t>LiDAR sensor sending multiple rays.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CD13AC3" id="Text Box 100" o:spid="_x0000_s1079" type="#_x0000_t202" style="position:absolute;margin-left:139.3pt;margin-top:3.8pt;width:95.8pt;height:31.5pt;z-index:251658329;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" fillcolor="white [3201]" strokecolor="#4472c4 [3204]" strokeweight="1pt">
                <v:textbox>
                  <w:txbxContent>
                    <w:p w14:paraId="2C8016B2" w14:textId="7AFD352C" w:rsidR="00CE72FF" w:rsidRPr="00CE72FF" w:rsidRDefault="00CE72FF" w:rsidP="00CE72FF">
                      <w:pPr>
                        <w:rPr>
                          <w:sz w:val="16"/>
                          <w:szCs w:val="21"/>
                        </w:rPr>
                      </w:pPr>
                      <w:r>
                        <w:rPr>
                          <w:sz w:val="16"/>
                          <w:szCs w:val="21"/>
                        </w:rPr>
                        <w:t>LiDAR sensor sending multiple rays.</w:t>
                      </w:r>
                    </w:p>
                  </w:txbxContent>
                </v:textbox>
              </v:shape>
            </w:pict>
          </mc:Fallback>
        </mc:AlternateContent>
      </w:r>
    </w:p>
    <w:p w14:paraId="18A7520C" w14:textId="0C145F07" w:rsidR="00310699" w:rsidRPr="00320156" w:rsidRDefault="00E14569" w:rsidP="00391DCF">
      <w:pPr>
        <w:rPr>
          <w:lang w:val="en-GB"/>
        </w:rPr>
      </w:pPr>
      <w:r w:rsidRPr="00320156">
        <w:rPr>
          <w:noProof/>
          <w:lang w:val="en-GB"/>
        </w:rPr>
        <mc:AlternateContent>
          <mc:Choice Requires="wps">
            <w:drawing>
              <wp:anchor distT="0" distB="0" distL="114300" distR="114300" simplePos="0" relativeHeight="251658326" behindDoc="0" locked="0" layoutInCell="1" allowOverlap="1" wp14:anchorId="2DAFFEEB" wp14:editId="2D87382F">
                <wp:simplePos x="0" y="0"/>
                <wp:positionH relativeFrom="column">
                  <wp:posOffset>161925</wp:posOffset>
                </wp:positionH>
                <wp:positionV relativeFrom="paragraph">
                  <wp:posOffset>83820</wp:posOffset>
                </wp:positionV>
                <wp:extent cx="2898140" cy="180975"/>
                <wp:effectExtent l="0" t="0" r="0" b="0"/>
                <wp:wrapSquare wrapText="bothSides"/>
                <wp:docPr id="97" name="Text Box 97"/>
                <wp:cNvGraphicFramePr/>
                <a:graphic xmlns:a="http://schemas.openxmlformats.org/drawingml/2006/main">
                  <a:graphicData uri="http://schemas.microsoft.com/office/word/2010/wordprocessingShape">
                    <wps:wsp>
                      <wps:cNvSpPr txBox="1"/>
                      <wps:spPr>
                        <a:xfrm>
                          <a:off x="0" y="0"/>
                          <a:ext cx="2898140" cy="180975"/>
                        </a:xfrm>
                        <a:prstGeom prst="rect">
                          <a:avLst/>
                        </a:prstGeom>
                        <a:solidFill>
                          <a:prstClr val="white"/>
                        </a:solidFill>
                        <a:ln>
                          <a:noFill/>
                        </a:ln>
                      </wps:spPr>
                      <wps:txbx>
                        <w:txbxContent>
                          <w:p w14:paraId="61A9C923" w14:textId="1A87510B" w:rsidR="00E14569" w:rsidRPr="00343D6B" w:rsidRDefault="00E14569" w:rsidP="00E14569">
                            <w:pPr>
                              <w:pStyle w:val="Caption"/>
                              <w:rPr>
                                <w:noProof/>
                                <w:sz w:val="20"/>
                                <w:lang w:val="en-GB"/>
                              </w:rPr>
                            </w:pPr>
                            <w:r>
                              <w:t xml:space="preserve">Figure </w:t>
                            </w:r>
                            <w:r w:rsidR="00EB5E74">
                              <w:t>32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DAFFEEB" id="Text Box 97" o:spid="_x0000_s1080" type="#_x0000_t202" style="position:absolute;margin-left:12.75pt;margin-top:6.6pt;width:228.2pt;height:14.25pt;z-index:25165832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" stroked="f">
                <v:textbox inset="0,0,0,0">
                  <w:txbxContent>
                    <w:p w14:paraId="61A9C923" w14:textId="1A87510B" w:rsidR="00E14569" w:rsidRPr="00343D6B" w:rsidRDefault="00E14569" w:rsidP="00E14569">
                      <w:pPr>
                        <w:pStyle w:val="Caption"/>
                        <w:rPr>
                          <w:noProof/>
                          <w:sz w:val="20"/>
                          <w:lang w:val="en-GB"/>
                        </w:rPr>
                      </w:pPr>
                      <w:r>
                        <w:t xml:space="preserve">Figure </w:t>
                      </w:r>
                      <w:r w:rsidR="00EB5E74">
                        <w:t>32</w:t>
                      </w:r>
                    </w:p>
                  </w:txbxContent>
                </v:textbox>
                <w10:wrap type="square"/>
              </v:shape>
            </w:pict>
          </mc:Fallback>
        </mc:AlternateContent>
      </w:r>
    </w:p>
    <w:p w14:paraId="274B6762" w14:textId="4052F560" w:rsidR="00310699" w:rsidRPr="00320156" w:rsidRDefault="00310699" w:rsidP="00391DCF">
      <w:pPr>
        <w:rPr>
          <w:lang w:val="en-GB"/>
        </w:rPr>
      </w:pPr>
    </w:p>
    <w:p w14:paraId="4E1934D8" w14:textId="462B42D0" w:rsidR="00DF3DC2" w:rsidRPr="00320156" w:rsidRDefault="00DF3DC2" w:rsidP="00391DCF">
      <w:pPr>
        <w:rPr>
          <w:lang w:val="en-GB"/>
        </w:rPr>
      </w:pPr>
      <w:r w:rsidRPr="00320156">
        <w:rPr>
          <w:lang w:val="en-GB"/>
        </w:rPr>
        <w:t xml:space="preserve">LiDAR sensors </w:t>
      </w:r>
      <w:r w:rsidR="00B31BD5" w:rsidRPr="00320156">
        <w:rPr>
          <w:lang w:val="en-GB"/>
        </w:rPr>
        <w:t xml:space="preserve">are a very powerful </w:t>
      </w:r>
      <w:r w:rsidR="00683F65" w:rsidRPr="00320156">
        <w:rPr>
          <w:lang w:val="en-GB"/>
        </w:rPr>
        <w:t xml:space="preserve">type of </w:t>
      </w:r>
      <w:r w:rsidR="00B31BD5" w:rsidRPr="00320156">
        <w:rPr>
          <w:lang w:val="en-GB"/>
        </w:rPr>
        <w:t>sensor that can gather accurate data very frequently, however</w:t>
      </w:r>
      <w:r w:rsidR="00C46129" w:rsidRPr="00320156">
        <w:rPr>
          <w:lang w:val="en-GB"/>
        </w:rPr>
        <w:t xml:space="preserve">, it has one major drawback. </w:t>
      </w:r>
      <w:r w:rsidR="007B0FF0" w:rsidRPr="00320156">
        <w:rPr>
          <w:lang w:val="en-GB"/>
        </w:rPr>
        <w:t xml:space="preserve">Good quality LiDAR sensors </w:t>
      </w:r>
      <w:r w:rsidR="00AD454F" w:rsidRPr="00320156">
        <w:rPr>
          <w:lang w:val="en-GB"/>
        </w:rPr>
        <w:t xml:space="preserve">are quite expensive, ranging between </w:t>
      </w:r>
      <w:r w:rsidR="00183910" w:rsidRPr="00320156">
        <w:rPr>
          <w:lang w:val="en-GB"/>
        </w:rPr>
        <w:t xml:space="preserve">$200 and </w:t>
      </w:r>
      <w:r w:rsidR="002B19E3" w:rsidRPr="00320156">
        <w:rPr>
          <w:lang w:val="en-GB"/>
        </w:rPr>
        <w:t xml:space="preserve">$300. Since purchasing the Scalextric track was quite expensive, </w:t>
      </w:r>
      <w:r w:rsidR="00A14CFD" w:rsidRPr="00320156">
        <w:rPr>
          <w:lang w:val="en-GB"/>
        </w:rPr>
        <w:t xml:space="preserve">it’s unlikely that I can receive </w:t>
      </w:r>
      <w:r w:rsidR="001874BB" w:rsidRPr="00320156">
        <w:rPr>
          <w:lang w:val="en-GB"/>
        </w:rPr>
        <w:t>another budget to buy a LiDAR sensor.</w:t>
      </w:r>
    </w:p>
    <w:p w14:paraId="689F6468" w14:textId="77777777" w:rsidR="00DF3DC2" w:rsidRPr="00320156" w:rsidRDefault="00DF3DC2" w:rsidP="00391DCF">
      <w:pPr>
        <w:rPr>
          <w:lang w:val="en-GB"/>
        </w:rPr>
      </w:pPr>
    </w:p>
    <w:p w14:paraId="61EEE561" w14:textId="34EFACBE" w:rsidR="009A3CF1" w:rsidRPr="00320156" w:rsidRDefault="00DA2C54" w:rsidP="00391DCF">
      <w:pPr>
        <w:rPr>
          <w:lang w:val="en-GB"/>
        </w:rPr>
      </w:pPr>
      <w:r w:rsidRPr="00320156">
        <w:rPr>
          <w:noProof/>
          <w:lang w:val="en-GB"/>
        </w:rPr>
        <mc:AlternateContent>
          <mc:Choice Requires="wps">
            <w:drawing>
              <wp:anchor distT="0" distB="0" distL="114300" distR="114300" simplePos="0" relativeHeight="251658334" behindDoc="0" locked="0" layoutInCell="1" allowOverlap="1" wp14:anchorId="6CDC915C" wp14:editId="7782BF18">
                <wp:simplePos x="0" y="0"/>
                <wp:positionH relativeFrom="column">
                  <wp:posOffset>4375785</wp:posOffset>
                </wp:positionH>
                <wp:positionV relativeFrom="paragraph">
                  <wp:posOffset>1357630</wp:posOffset>
                </wp:positionV>
                <wp:extent cx="1737995" cy="228600"/>
                <wp:effectExtent l="0" t="0" r="1905" b="0"/>
                <wp:wrapSquare wrapText="bothSides"/>
                <wp:docPr id="105" name="Text Box 105"/>
                <wp:cNvGraphicFramePr/>
                <a:graphic xmlns:a="http://schemas.openxmlformats.org/drawingml/2006/main">
                  <a:graphicData uri="http://schemas.microsoft.com/office/word/2010/wordprocessingShape">
                    <wps:wsp>
                      <wps:cNvSpPr txBox="1"/>
                      <wps:spPr>
                        <a:xfrm>
                          <a:off x="0" y="0"/>
                          <a:ext cx="1737995" cy="228600"/>
                        </a:xfrm>
                        <a:prstGeom prst="rect">
                          <a:avLst/>
                        </a:prstGeom>
                        <a:solidFill>
                          <a:prstClr val="white"/>
                        </a:solidFill>
                        <a:ln>
                          <a:noFill/>
                        </a:ln>
                      </wps:spPr>
                      <wps:txbx>
                        <w:txbxContent>
                          <w:p w14:paraId="629C2764" w14:textId="6A25C8BA" w:rsidR="00DA2C54" w:rsidRPr="00471553" w:rsidRDefault="00DA2C54" w:rsidP="00DA2C54">
                            <w:pPr>
                              <w:pStyle w:val="Caption"/>
                              <w:rPr>
                                <w:noProof/>
                                <w:sz w:val="20"/>
                                <w:lang w:val="en-GB"/>
                              </w:rPr>
                            </w:pPr>
                            <w:r>
                              <w:t xml:space="preserve">Figure </w:t>
                            </w:r>
                            <w:r w:rsidR="00D54DC3">
                              <w:t xml:space="preserve">33 </w:t>
                            </w:r>
                            <w:r w:rsidR="00AF706C">
                              <w:t>–</w:t>
                            </w:r>
                            <w:r w:rsidR="00D54DC3">
                              <w:t xml:space="preserve"> Port</w:t>
                            </w:r>
                            <w:r w:rsidR="00AF706C">
                              <w:t>rait mode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CDC915C" id="Text Box 105" o:spid="_x0000_s1081" type="#_x0000_t202" style="position:absolute;margin-left:344.55pt;margin-top:106.9pt;width:136.85pt;height:18pt;z-index:25165833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" stroked="f">
                <v:textbox inset="0,0,0,0">
                  <w:txbxContent>
                    <w:p w14:paraId="629C2764" w14:textId="6A25C8BA" w:rsidR="00DA2C54" w:rsidRPr="00471553" w:rsidRDefault="00DA2C54" w:rsidP="00DA2C54">
                      <w:pPr>
                        <w:pStyle w:val="Caption"/>
                        <w:rPr>
                          <w:noProof/>
                          <w:sz w:val="20"/>
                          <w:lang w:val="en-GB"/>
                        </w:rPr>
                      </w:pPr>
                      <w:r>
                        <w:t xml:space="preserve">Figure </w:t>
                      </w:r>
                      <w:r w:rsidR="00D54DC3">
                        <w:t xml:space="preserve">33 </w:t>
                      </w:r>
                      <w:r w:rsidR="00AF706C">
                        <w:t>–</w:t>
                      </w:r>
                      <w:r w:rsidR="00D54DC3">
                        <w:t xml:space="preserve"> Port</w:t>
                      </w:r>
                      <w:r w:rsidR="00AF706C">
                        <w:t>rait mode</w:t>
                      </w:r>
                    </w:p>
                  </w:txbxContent>
                </v:textbox>
                <w10:wrap type="square"/>
              </v:shape>
            </w:pict>
          </mc:Fallback>
        </mc:AlternateContent>
      </w:r>
      <w:r w:rsidRPr="00320156">
        <w:rPr>
          <w:noProof/>
          <w:lang w:val="en-GB"/>
        </w:rPr>
        <w:drawing>
          <wp:anchor distT="0" distB="0" distL="114300" distR="114300" simplePos="0" relativeHeight="251658333" behindDoc="0" locked="0" layoutInCell="1" allowOverlap="1" wp14:anchorId="04607FCE" wp14:editId="20E236C4">
            <wp:simplePos x="0" y="0"/>
            <wp:positionH relativeFrom="column">
              <wp:posOffset>4375785</wp:posOffset>
            </wp:positionH>
            <wp:positionV relativeFrom="paragraph">
              <wp:posOffset>0</wp:posOffset>
            </wp:positionV>
            <wp:extent cx="1737995" cy="1303655"/>
            <wp:effectExtent l="0" t="0" r="1905" b="4445"/>
            <wp:wrapSquare wrapText="bothSides"/>
            <wp:docPr id="104" name="Picture 104" descr="A picture containing person, outdoor, 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A picture containing person, outdoor, ground&#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737995" cy="1303655"/>
                    </a:xfrm>
                    <a:prstGeom prst="rect">
                      <a:avLst/>
                    </a:prstGeom>
                  </pic:spPr>
                </pic:pic>
              </a:graphicData>
            </a:graphic>
            <wp14:sizeRelH relativeFrom="page">
              <wp14:pctWidth>0</wp14:pctWidth>
            </wp14:sizeRelH>
            <wp14:sizeRelV relativeFrom="page">
              <wp14:pctHeight>0</wp14:pctHeight>
            </wp14:sizeRelV>
          </wp:anchor>
        </w:drawing>
      </w:r>
      <w:r w:rsidR="00581539" w:rsidRPr="00320156">
        <w:rPr>
          <w:lang w:val="en-GB"/>
        </w:rPr>
        <w:t xml:space="preserve">The next piece of hardware I want to </w:t>
      </w:r>
      <w:r w:rsidR="00E82D3D" w:rsidRPr="00320156">
        <w:rPr>
          <w:lang w:val="en-GB"/>
        </w:rPr>
        <w:t>research</w:t>
      </w:r>
      <w:r w:rsidR="00581539" w:rsidRPr="00320156">
        <w:rPr>
          <w:lang w:val="en-GB"/>
        </w:rPr>
        <w:t xml:space="preserve"> is the 4MP Stereo cameras used.</w:t>
      </w:r>
      <w:r w:rsidR="00483D8C" w:rsidRPr="00320156">
        <w:rPr>
          <w:lang w:val="en-GB"/>
        </w:rPr>
        <w:t xml:space="preserve"> Stereo cameras are a type of camera with two or more </w:t>
      </w:r>
      <w:r w:rsidR="00D414EE" w:rsidRPr="00320156">
        <w:rPr>
          <w:lang w:val="en-GB"/>
        </w:rPr>
        <w:t xml:space="preserve">lenses with independent image sensors. This allows the camera to simulate human </w:t>
      </w:r>
      <w:r w:rsidR="00C204D1" w:rsidRPr="00320156">
        <w:rPr>
          <w:lang w:val="en-GB"/>
        </w:rPr>
        <w:t>binocular vision, which is the ability to see depth in an image.</w:t>
      </w:r>
      <w:r w:rsidR="00643FA2" w:rsidRPr="00320156">
        <w:rPr>
          <w:lang w:val="en-GB"/>
        </w:rPr>
        <w:t xml:space="preserve"> Stereo photography can create 3D pictures or videos</w:t>
      </w:r>
      <w:r w:rsidR="0035583C" w:rsidRPr="00320156">
        <w:rPr>
          <w:lang w:val="en-GB"/>
        </w:rPr>
        <w:t xml:space="preserve"> and can also be used for range imaging.</w:t>
      </w:r>
      <w:r w:rsidR="00011C7E" w:rsidRPr="00320156">
        <w:rPr>
          <w:lang w:val="en-GB"/>
        </w:rPr>
        <w:t xml:space="preserve"> </w:t>
      </w:r>
      <w:r w:rsidR="0064635E" w:rsidRPr="00320156">
        <w:rPr>
          <w:lang w:val="en-GB"/>
        </w:rPr>
        <w:t xml:space="preserve">An example of </w:t>
      </w:r>
      <w:r w:rsidR="00885EEC" w:rsidRPr="00320156">
        <w:rPr>
          <w:lang w:val="en-GB"/>
        </w:rPr>
        <w:t xml:space="preserve">stereo photography is Portrait Mode on an IOS device, shown in figure </w:t>
      </w:r>
      <w:r w:rsidR="00D54DC3" w:rsidRPr="00320156">
        <w:rPr>
          <w:lang w:val="en-GB"/>
        </w:rPr>
        <w:t>33</w:t>
      </w:r>
      <w:r w:rsidR="00885EEC" w:rsidRPr="00320156">
        <w:rPr>
          <w:lang w:val="en-GB"/>
        </w:rPr>
        <w:t>.</w:t>
      </w:r>
      <w:r w:rsidR="00255CAE" w:rsidRPr="00320156">
        <w:rPr>
          <w:lang w:val="en-GB"/>
        </w:rPr>
        <w:t xml:space="preserve"> Each pixel in the image is measure</w:t>
      </w:r>
      <w:r w:rsidR="00BC1294" w:rsidRPr="00320156">
        <w:rPr>
          <w:lang w:val="en-GB"/>
        </w:rPr>
        <w:t>d</w:t>
      </w:r>
      <w:r w:rsidR="00255CAE" w:rsidRPr="00320156">
        <w:rPr>
          <w:lang w:val="en-GB"/>
        </w:rPr>
        <w:t xml:space="preserve"> using a colour</w:t>
      </w:r>
      <w:r w:rsidR="00D57C87" w:rsidRPr="00320156">
        <w:rPr>
          <w:lang w:val="en-GB"/>
        </w:rPr>
        <w:t xml:space="preserve"> and distance value, allowing clever software to create images with depth effects.</w:t>
      </w:r>
      <w:r w:rsidR="00FB619F" w:rsidRPr="00320156">
        <w:rPr>
          <w:lang w:val="en-GB"/>
        </w:rPr>
        <w:t xml:space="preserve"> </w:t>
      </w:r>
    </w:p>
    <w:p w14:paraId="24EA02D5" w14:textId="77777777" w:rsidR="009A3CF1" w:rsidRPr="00320156" w:rsidRDefault="009A3CF1" w:rsidP="00391DCF">
      <w:pPr>
        <w:rPr>
          <w:lang w:val="en-GB"/>
        </w:rPr>
      </w:pPr>
    </w:p>
    <w:p w14:paraId="3DF71D93" w14:textId="105C2CD0" w:rsidR="00E24200" w:rsidRPr="00320156" w:rsidRDefault="00A84E80" w:rsidP="00391DCF">
      <w:pPr>
        <w:rPr>
          <w:lang w:val="en-GB"/>
        </w:rPr>
      </w:pPr>
      <w:r w:rsidRPr="00320156">
        <w:rPr>
          <w:lang w:val="en-GB"/>
        </w:rPr>
        <w:t>Since I decided that I would use my iPhone camera as the</w:t>
      </w:r>
      <w:r w:rsidR="002B5C20" w:rsidRPr="00320156">
        <w:rPr>
          <w:lang w:val="en-GB"/>
        </w:rPr>
        <w:t xml:space="preserve"> video input,</w:t>
      </w:r>
      <w:r w:rsidR="0057573B" w:rsidRPr="00320156">
        <w:rPr>
          <w:lang w:val="en-GB"/>
        </w:rPr>
        <w:t xml:space="preserve"> I decided to look into the technical specifications of</w:t>
      </w:r>
      <w:r w:rsidR="009A3CF1" w:rsidRPr="00320156">
        <w:rPr>
          <w:lang w:val="en-GB"/>
        </w:rPr>
        <w:t xml:space="preserve"> the cameras in</w:t>
      </w:r>
      <w:r w:rsidR="0057573B" w:rsidRPr="00320156">
        <w:rPr>
          <w:lang w:val="en-GB"/>
        </w:rPr>
        <w:t xml:space="preserve"> my iPhone XR</w:t>
      </w:r>
      <w:r w:rsidR="00F84903" w:rsidRPr="00320156">
        <w:rPr>
          <w:lang w:val="en-GB"/>
        </w:rPr>
        <w:t xml:space="preserve"> to see if there were any stereo cameras</w:t>
      </w:r>
      <w:r w:rsidR="0057573B" w:rsidRPr="00320156">
        <w:rPr>
          <w:lang w:val="en-GB"/>
        </w:rPr>
        <w:t>.</w:t>
      </w:r>
      <w:r w:rsidR="009A3CF1" w:rsidRPr="00320156">
        <w:rPr>
          <w:lang w:val="en-GB"/>
        </w:rPr>
        <w:t xml:space="preserve"> </w:t>
      </w:r>
      <w:r w:rsidR="00102E5C" w:rsidRPr="00320156">
        <w:rPr>
          <w:lang w:val="en-GB"/>
        </w:rPr>
        <w:t>There are two cameras on my phone</w:t>
      </w:r>
      <w:r w:rsidR="00D414F5" w:rsidRPr="00320156">
        <w:rPr>
          <w:lang w:val="en-GB"/>
        </w:rPr>
        <w:t>:</w:t>
      </w:r>
      <w:r w:rsidR="00102E5C" w:rsidRPr="00320156">
        <w:rPr>
          <w:lang w:val="en-GB"/>
        </w:rPr>
        <w:t xml:space="preserve"> one TrueDepth selfie camera, and </w:t>
      </w:r>
      <w:r w:rsidR="00D414F5" w:rsidRPr="00320156">
        <w:rPr>
          <w:lang w:val="en-GB"/>
        </w:rPr>
        <w:t>the main</w:t>
      </w:r>
      <w:r w:rsidR="00102E5C" w:rsidRPr="00320156">
        <w:rPr>
          <w:lang w:val="en-GB"/>
        </w:rPr>
        <w:t xml:space="preserve"> camera on the back</w:t>
      </w:r>
      <w:r w:rsidR="00D414F5" w:rsidRPr="00320156">
        <w:rPr>
          <w:lang w:val="en-GB"/>
        </w:rPr>
        <w:t xml:space="preserve">. I have listed the </w:t>
      </w:r>
      <w:r w:rsidR="00311BBF" w:rsidRPr="00320156">
        <w:rPr>
          <w:lang w:val="en-GB"/>
        </w:rPr>
        <w:t>important specifications</w:t>
      </w:r>
      <w:r w:rsidR="00D414F5" w:rsidRPr="00320156">
        <w:rPr>
          <w:lang w:val="en-GB"/>
        </w:rPr>
        <w:t xml:space="preserve"> of the two cameras below.</w:t>
      </w:r>
    </w:p>
    <w:p w14:paraId="61E32E5F" w14:textId="219F1E15" w:rsidR="00FC3706" w:rsidRPr="00320156" w:rsidRDefault="00E24200" w:rsidP="00FC3706">
      <w:pPr>
        <w:rPr>
          <w:b/>
          <w:bCs/>
          <w:lang w:val="en-GB"/>
        </w:rPr>
      </w:pPr>
      <w:r w:rsidRPr="00320156">
        <w:rPr>
          <w:noProof/>
          <w:lang w:val="en-GB"/>
        </w:rPr>
        <mc:AlternateContent>
          <mc:Choice Requires="wps">
            <w:drawing>
              <wp:anchor distT="0" distB="0" distL="114300" distR="114300" simplePos="0" relativeHeight="251658335" behindDoc="0" locked="0" layoutInCell="1" allowOverlap="1" wp14:anchorId="329E0944" wp14:editId="0D539574">
                <wp:simplePos x="0" y="0"/>
                <wp:positionH relativeFrom="column">
                  <wp:posOffset>2881993</wp:posOffset>
                </wp:positionH>
                <wp:positionV relativeFrom="paragraph">
                  <wp:posOffset>-50981</wp:posOffset>
                </wp:positionV>
                <wp:extent cx="3379470" cy="1322070"/>
                <wp:effectExtent l="0" t="0" r="0" b="0"/>
                <wp:wrapNone/>
                <wp:docPr id="107" name="Text Box 107"/>
                <wp:cNvGraphicFramePr/>
                <a:graphic xmlns:a="http://schemas.openxmlformats.org/drawingml/2006/main">
                  <a:graphicData uri="http://schemas.microsoft.com/office/word/2010/wordprocessingShape">
                    <wps:wsp>
                      <wps:cNvSpPr txBox="1"/>
                      <wps:spPr>
                        <a:xfrm>
                          <a:off x="0" y="0"/>
                          <a:ext cx="3379470" cy="1322070"/>
                        </a:xfrm>
                        <a:prstGeom prst="rect">
                          <a:avLst/>
                        </a:prstGeom>
                        <a:noFill/>
                        <a:ln w="6350">
                          <a:noFill/>
                        </a:ln>
                      </wps:spPr>
                      <wps:txbx>
                        <w:txbxContent>
                          <w:p w14:paraId="6AC6AABF" w14:textId="77777777" w:rsidR="00625813" w:rsidRDefault="00625813" w:rsidP="00FC3706">
                            <w:pPr>
                              <w:rPr>
                                <w:b/>
                                <w:bCs/>
                                <w:lang w:val="en-GB"/>
                              </w:rPr>
                            </w:pPr>
                            <w:r>
                              <w:rPr>
                                <w:b/>
                                <w:bCs/>
                                <w:lang w:val="en-GB"/>
                              </w:rPr>
                              <w:t>TrueDepth Camera:</w:t>
                            </w:r>
                          </w:p>
                          <w:p w14:paraId="62914FAF" w14:textId="77777777" w:rsidR="00625813" w:rsidRPr="007B718F" w:rsidRDefault="00625813" w:rsidP="00A653E6">
                            <w:pPr>
                              <w:pStyle w:val="Footer"/>
                              <w:numPr>
                                <w:ilvl w:val="0"/>
                                <w:numId w:val="1"/>
                              </w:numPr>
                              <w:rPr>
                                <w:lang w:val="en-GB"/>
                              </w:rPr>
                            </w:pPr>
                            <w:r>
                              <w:rPr>
                                <w:rFonts w:ascii="Tisa Offc Serif Pro Thin" w:hAnsi="Tisa Offc Serif Pro Thin"/>
                                <w:lang w:val="en-GB"/>
                              </w:rPr>
                              <w:t>7 Mega Pixel camera</w:t>
                            </w:r>
                          </w:p>
                          <w:p w14:paraId="7BAAC583" w14:textId="77777777" w:rsidR="00625813" w:rsidRPr="00850479" w:rsidRDefault="00625813" w:rsidP="00A653E6">
                            <w:pPr>
                              <w:pStyle w:val="Footer"/>
                              <w:numPr>
                                <w:ilvl w:val="0"/>
                                <w:numId w:val="1"/>
                              </w:numPr>
                              <w:rPr>
                                <w:lang w:val="en-GB"/>
                              </w:rPr>
                            </w:pPr>
                            <w:r>
                              <w:rPr>
                                <w:rFonts w:ascii="Tisa Offc Serif Pro Thin" w:hAnsi="Tisa Offc Serif Pro Thin"/>
                                <w:lang w:val="en-GB"/>
                              </w:rPr>
                              <w:t>Advanced bokeh and Depth Control</w:t>
                            </w:r>
                          </w:p>
                          <w:p w14:paraId="616823BB" w14:textId="77777777" w:rsidR="00625813" w:rsidRPr="00D414F5" w:rsidRDefault="00625813" w:rsidP="00A653E6">
                            <w:pPr>
                              <w:pStyle w:val="Footer"/>
                              <w:numPr>
                                <w:ilvl w:val="0"/>
                                <w:numId w:val="1"/>
                              </w:numPr>
                              <w:rPr>
                                <w:lang w:val="en-GB"/>
                              </w:rPr>
                            </w:pPr>
                            <w:r>
                              <w:rPr>
                                <w:rFonts w:ascii="Tisa Offc Serif Pro Thin" w:hAnsi="Tisa Offc Serif Pro Thin"/>
                                <w:lang w:val="en-GB"/>
                              </w:rPr>
                              <w:t>1080HD video at 60 fps</w:t>
                            </w:r>
                          </w:p>
                          <w:p w14:paraId="732FA18F" w14:textId="77777777" w:rsidR="00625813" w:rsidRPr="00AB4F7C" w:rsidRDefault="00625813" w:rsidP="00A653E6">
                            <w:pPr>
                              <w:pStyle w:val="Footer"/>
                              <w:numPr>
                                <w:ilvl w:val="0"/>
                                <w:numId w:val="1"/>
                              </w:numPr>
                              <w:rPr>
                                <w:lang w:val="en-GB"/>
                              </w:rPr>
                            </w:pPr>
                            <w:r>
                              <w:rPr>
                                <w:rFonts w:ascii="Tisa Offc Serif Pro Thin" w:hAnsi="Tisa Offc Serif Pro Thin"/>
                                <w:lang w:val="en-GB"/>
                              </w:rPr>
                              <w:t>Used for FaceID</w:t>
                            </w:r>
                          </w:p>
                          <w:p w14:paraId="0555E8FC" w14:textId="77777777" w:rsidR="00625813" w:rsidRPr="00704DCD" w:rsidRDefault="00625813" w:rsidP="00FC3706">
                            <w:pPr>
                              <w:ind w:left="36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9E0944" id="Text Box 107" o:spid="_x0000_s1082" type="#_x0000_t202" style="position:absolute;margin-left:226.95pt;margin-top:-4pt;width:266.1pt;height:104.1pt;z-index:25165833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" filled="f" stroked="f" strokeweight=".5pt">
                <v:textbox>
                  <w:txbxContent>
                    <w:p w14:paraId="6AC6AABF" w14:textId="77777777" w:rsidR="00625813" w:rsidRDefault="00625813" w:rsidP="00FC3706">
                      <w:pPr>
                        <w:rPr>
                          <w:b/>
                          <w:bCs/>
                          <w:lang w:val="en-GB"/>
                        </w:rPr>
                      </w:pPr>
                      <w:r>
                        <w:rPr>
                          <w:b/>
                          <w:bCs/>
                          <w:lang w:val="en-GB"/>
                        </w:rPr>
                        <w:t>TrueDepth Camera:</w:t>
                      </w:r>
                    </w:p>
                    <w:p w14:paraId="62914FAF" w14:textId="77777777" w:rsidR="00625813" w:rsidRPr="007B718F" w:rsidRDefault="00625813" w:rsidP="00A653E6">
                      <w:pPr>
                        <w:pStyle w:val="Footer"/>
                        <w:numPr>
                          <w:ilvl w:val="0"/>
                          <w:numId w:val="1"/>
                        </w:numPr>
                        <w:rPr>
                          <w:lang w:val="en-GB"/>
                        </w:rPr>
                      </w:pPr>
                      <w:r>
                        <w:rPr>
                          <w:rFonts w:ascii="Tisa Offc Serif Pro Thin" w:hAnsi="Tisa Offc Serif Pro Thin"/>
                          <w:lang w:val="en-GB"/>
                        </w:rPr>
                        <w:t>7 Mega Pixel camera</w:t>
                      </w:r>
                    </w:p>
                    <w:p w14:paraId="7BAAC583" w14:textId="77777777" w:rsidR="00625813" w:rsidRPr="00850479" w:rsidRDefault="00625813" w:rsidP="00A653E6">
                      <w:pPr>
                        <w:pStyle w:val="Footer"/>
                        <w:numPr>
                          <w:ilvl w:val="0"/>
                          <w:numId w:val="1"/>
                        </w:numPr>
                        <w:rPr>
                          <w:lang w:val="en-GB"/>
                        </w:rPr>
                      </w:pPr>
                      <w:r>
                        <w:rPr>
                          <w:rFonts w:ascii="Tisa Offc Serif Pro Thin" w:hAnsi="Tisa Offc Serif Pro Thin"/>
                          <w:lang w:val="en-GB"/>
                        </w:rPr>
                        <w:t>Advanced bokeh and Depth Control</w:t>
                      </w:r>
                    </w:p>
                    <w:p w14:paraId="616823BB" w14:textId="77777777" w:rsidR="00625813" w:rsidRPr="00D414F5" w:rsidRDefault="00625813" w:rsidP="00A653E6">
                      <w:pPr>
                        <w:pStyle w:val="Footer"/>
                        <w:numPr>
                          <w:ilvl w:val="0"/>
                          <w:numId w:val="1"/>
                        </w:numPr>
                        <w:rPr>
                          <w:lang w:val="en-GB"/>
                        </w:rPr>
                      </w:pPr>
                      <w:r>
                        <w:rPr>
                          <w:rFonts w:ascii="Tisa Offc Serif Pro Thin" w:hAnsi="Tisa Offc Serif Pro Thin"/>
                          <w:lang w:val="en-GB"/>
                        </w:rPr>
                        <w:t>1080HD video at 60 fps</w:t>
                      </w:r>
                    </w:p>
                    <w:p w14:paraId="732FA18F" w14:textId="77777777" w:rsidR="00625813" w:rsidRPr="00AB4F7C" w:rsidRDefault="00625813" w:rsidP="00A653E6">
                      <w:pPr>
                        <w:pStyle w:val="Footer"/>
                        <w:numPr>
                          <w:ilvl w:val="0"/>
                          <w:numId w:val="1"/>
                        </w:numPr>
                        <w:rPr>
                          <w:lang w:val="en-GB"/>
                        </w:rPr>
                      </w:pPr>
                      <w:r>
                        <w:rPr>
                          <w:rFonts w:ascii="Tisa Offc Serif Pro Thin" w:hAnsi="Tisa Offc Serif Pro Thin"/>
                          <w:lang w:val="en-GB"/>
                        </w:rPr>
                        <w:t>Used for FaceID</w:t>
                      </w:r>
                    </w:p>
                    <w:p w14:paraId="0555E8FC" w14:textId="77777777" w:rsidR="00625813" w:rsidRPr="00704DCD" w:rsidRDefault="00625813" w:rsidP="00FC3706">
                      <w:pPr>
                        <w:ind w:left="360"/>
                      </w:pPr>
                    </w:p>
                  </w:txbxContent>
                </v:textbox>
              </v:shape>
            </w:pict>
          </mc:Fallback>
        </mc:AlternateContent>
      </w:r>
      <w:r w:rsidR="00FC3706" w:rsidRPr="00320156">
        <w:rPr>
          <w:b/>
          <w:bCs/>
          <w:lang w:val="en-GB"/>
        </w:rPr>
        <w:t>Main Camera:</w:t>
      </w:r>
    </w:p>
    <w:p w14:paraId="6376D63D" w14:textId="3155ACFE" w:rsidR="00FC3706" w:rsidRPr="00320156" w:rsidRDefault="00FC3706" w:rsidP="006233B6">
      <w:pPr>
        <w:pStyle w:val="ListParagraph"/>
        <w:numPr>
          <w:ilvl w:val="0"/>
          <w:numId w:val="13"/>
        </w:numPr>
        <w:rPr>
          <w:lang w:val="en-GB"/>
        </w:rPr>
      </w:pPr>
      <w:r w:rsidRPr="00320156">
        <w:rPr>
          <w:rFonts w:ascii="Tisa Offc Serif Pro Thin" w:hAnsi="Tisa Offc Serif Pro Thin"/>
          <w:lang w:val="en-GB"/>
        </w:rPr>
        <w:t>12 Mega Pixel camera</w:t>
      </w:r>
    </w:p>
    <w:p w14:paraId="6105D94B" w14:textId="77777777" w:rsidR="00FC3706" w:rsidRPr="00320156" w:rsidRDefault="00FC3706" w:rsidP="006233B6">
      <w:pPr>
        <w:pStyle w:val="ListParagraph"/>
        <w:numPr>
          <w:ilvl w:val="0"/>
          <w:numId w:val="13"/>
        </w:numPr>
        <w:rPr>
          <w:lang w:val="en-GB"/>
        </w:rPr>
      </w:pPr>
      <w:r w:rsidRPr="00320156">
        <w:rPr>
          <w:rFonts w:ascii="Tisa Offc Serif Pro Thin" w:hAnsi="Tisa Offc Serif Pro Thin"/>
          <w:lang w:val="en-GB"/>
        </w:rPr>
        <w:t>Advanced bokeh and Depth Control</w:t>
      </w:r>
    </w:p>
    <w:p w14:paraId="386E0B1B" w14:textId="78B1DB0D" w:rsidR="00FC3706" w:rsidRPr="00320156" w:rsidRDefault="00FC3706" w:rsidP="006233B6">
      <w:pPr>
        <w:pStyle w:val="ListParagraph"/>
        <w:numPr>
          <w:ilvl w:val="0"/>
          <w:numId w:val="13"/>
        </w:numPr>
        <w:rPr>
          <w:lang w:val="en-GB"/>
        </w:rPr>
      </w:pPr>
      <w:r w:rsidRPr="00320156">
        <w:rPr>
          <w:rFonts w:ascii="Tisa Offc Serif Pro Thin" w:hAnsi="Tisa Offc Serif Pro Thin"/>
          <w:lang w:val="en-GB"/>
        </w:rPr>
        <w:t>Optical Image stabilization</w:t>
      </w:r>
    </w:p>
    <w:p w14:paraId="70ACE41F" w14:textId="70837F0F" w:rsidR="00FC3706" w:rsidRPr="00320156" w:rsidRDefault="00FC3706" w:rsidP="006233B6">
      <w:pPr>
        <w:pStyle w:val="ListParagraph"/>
        <w:numPr>
          <w:ilvl w:val="0"/>
          <w:numId w:val="13"/>
        </w:numPr>
        <w:rPr>
          <w:lang w:val="en-GB"/>
        </w:rPr>
      </w:pPr>
      <w:r w:rsidRPr="00320156">
        <w:rPr>
          <w:rFonts w:ascii="Tisa Offc Serif Pro Thin" w:hAnsi="Tisa Offc Serif Pro Thin"/>
          <w:lang w:val="en-GB"/>
        </w:rPr>
        <w:t>4K video at 60 fps</w:t>
      </w:r>
    </w:p>
    <w:p w14:paraId="33B866E2" w14:textId="77777777" w:rsidR="00FC3706" w:rsidRPr="00320156" w:rsidRDefault="00FC3706" w:rsidP="006233B6">
      <w:pPr>
        <w:pStyle w:val="ListParagraph"/>
        <w:numPr>
          <w:ilvl w:val="0"/>
          <w:numId w:val="13"/>
        </w:numPr>
        <w:rPr>
          <w:lang w:val="en-GB"/>
        </w:rPr>
      </w:pPr>
      <w:r w:rsidRPr="00320156">
        <w:rPr>
          <w:rFonts w:ascii="Tisa Offc Serif Pro Thin" w:hAnsi="Tisa Offc Serif Pro Thin"/>
          <w:lang w:val="en-GB"/>
        </w:rPr>
        <w:t>Slow motion video support at 1080p at 240 fps</w:t>
      </w:r>
    </w:p>
    <w:p w14:paraId="48876890" w14:textId="585FDC6A" w:rsidR="00F75F74" w:rsidRPr="00320156" w:rsidRDefault="00F75F74" w:rsidP="00391DCF">
      <w:pPr>
        <w:rPr>
          <w:lang w:val="en-GB"/>
        </w:rPr>
      </w:pPr>
    </w:p>
    <w:p w14:paraId="2E589646" w14:textId="284AA31D" w:rsidR="00F75F74" w:rsidRPr="00320156" w:rsidRDefault="00FF26E8" w:rsidP="00391DCF">
      <w:pPr>
        <w:rPr>
          <w:lang w:val="en-GB"/>
        </w:rPr>
      </w:pPr>
      <w:r w:rsidRPr="00320156">
        <w:rPr>
          <w:lang w:val="en-GB"/>
        </w:rPr>
        <w:t>The camera module on my phone is capable of capturing</w:t>
      </w:r>
      <w:r w:rsidR="00327BC7" w:rsidRPr="00320156">
        <w:rPr>
          <w:lang w:val="en-GB"/>
        </w:rPr>
        <w:t xml:space="preserve"> </w:t>
      </w:r>
      <w:r w:rsidR="000632DF" w:rsidRPr="00320156">
        <w:rPr>
          <w:lang w:val="en-GB"/>
        </w:rPr>
        <w:t xml:space="preserve">a </w:t>
      </w:r>
      <w:r w:rsidR="00C37BEA" w:rsidRPr="00320156">
        <w:rPr>
          <w:lang w:val="en-GB"/>
        </w:rPr>
        <w:t>high-definition</w:t>
      </w:r>
      <w:r w:rsidR="000632DF" w:rsidRPr="00320156">
        <w:rPr>
          <w:lang w:val="en-GB"/>
        </w:rPr>
        <w:t xml:space="preserve"> </w:t>
      </w:r>
      <w:r w:rsidR="00AD37F6" w:rsidRPr="00320156">
        <w:rPr>
          <w:lang w:val="en-GB"/>
        </w:rPr>
        <w:t>video</w:t>
      </w:r>
      <w:r w:rsidR="000632DF" w:rsidRPr="00320156">
        <w:rPr>
          <w:lang w:val="en-GB"/>
        </w:rPr>
        <w:t xml:space="preserve"> at 60 frames per second, which will be more than enough for my investigation if I intend to use a camera. </w:t>
      </w:r>
      <w:r w:rsidR="00C37BEA" w:rsidRPr="00320156">
        <w:rPr>
          <w:lang w:val="en-GB"/>
        </w:rPr>
        <w:t xml:space="preserve">Sadly however, I was not able to find any way of </w:t>
      </w:r>
      <w:r w:rsidR="00D13B8D" w:rsidRPr="00320156">
        <w:rPr>
          <w:lang w:val="en-GB"/>
        </w:rPr>
        <w:t xml:space="preserve">directly </w:t>
      </w:r>
      <w:r w:rsidR="00C37BEA" w:rsidRPr="00320156">
        <w:rPr>
          <w:lang w:val="en-GB"/>
        </w:rPr>
        <w:t>getting the distance measurements</w:t>
      </w:r>
      <w:r w:rsidR="00453157" w:rsidRPr="00320156">
        <w:rPr>
          <w:lang w:val="en-GB"/>
        </w:rPr>
        <w:t xml:space="preserve"> directly</w:t>
      </w:r>
      <w:r w:rsidR="00C37BEA" w:rsidRPr="00320156">
        <w:rPr>
          <w:lang w:val="en-GB"/>
        </w:rPr>
        <w:t xml:space="preserve"> </w:t>
      </w:r>
      <w:r w:rsidR="00D13B8D" w:rsidRPr="00320156">
        <w:rPr>
          <w:lang w:val="en-GB"/>
        </w:rPr>
        <w:t xml:space="preserve">from the camera. One solution to this would be to have my camera set up </w:t>
      </w:r>
      <w:r w:rsidR="008E74B8" w:rsidRPr="00320156">
        <w:rPr>
          <w:lang w:val="en-GB"/>
        </w:rPr>
        <w:t>at</w:t>
      </w:r>
      <w:r w:rsidR="00D13B8D" w:rsidRPr="00320156">
        <w:rPr>
          <w:lang w:val="en-GB"/>
        </w:rPr>
        <w:t xml:space="preserve"> a fixed </w:t>
      </w:r>
      <w:r w:rsidR="008E74B8" w:rsidRPr="00320156">
        <w:rPr>
          <w:lang w:val="en-GB"/>
        </w:rPr>
        <w:t>height</w:t>
      </w:r>
      <w:r w:rsidR="0044088A" w:rsidRPr="00320156">
        <w:rPr>
          <w:lang w:val="en-GB"/>
        </w:rPr>
        <w:t>, then measure a</w:t>
      </w:r>
      <w:r w:rsidR="008E74B8" w:rsidRPr="00320156">
        <w:rPr>
          <w:lang w:val="en-GB"/>
        </w:rPr>
        <w:t xml:space="preserve"> specific</w:t>
      </w:r>
      <w:r w:rsidR="0044088A" w:rsidRPr="00320156">
        <w:rPr>
          <w:lang w:val="en-GB"/>
        </w:rPr>
        <w:t xml:space="preserve"> distance</w:t>
      </w:r>
      <w:r w:rsidR="00167AAD" w:rsidRPr="00320156">
        <w:rPr>
          <w:lang w:val="en-GB"/>
        </w:rPr>
        <w:t xml:space="preserve"> and</w:t>
      </w:r>
      <w:r w:rsidR="0044088A" w:rsidRPr="00320156">
        <w:rPr>
          <w:lang w:val="en-GB"/>
        </w:rPr>
        <w:t xml:space="preserve"> then use that as a scale to work out the distance of other objects.</w:t>
      </w:r>
    </w:p>
    <w:p w14:paraId="4541E4FE" w14:textId="31442A12" w:rsidR="003D50F5" w:rsidRPr="00320156" w:rsidRDefault="003D50F5" w:rsidP="00391DCF">
      <w:pPr>
        <w:rPr>
          <w:lang w:val="en-GB"/>
        </w:rPr>
      </w:pPr>
    </w:p>
    <w:p w14:paraId="2E0E6831" w14:textId="67038928" w:rsidR="003D50F5" w:rsidRPr="00320156" w:rsidRDefault="003D50F5" w:rsidP="003D50F5">
      <w:pPr>
        <w:pStyle w:val="Heading3"/>
        <w:rPr>
          <w:lang w:val="en-GB"/>
        </w:rPr>
      </w:pPr>
      <w:bookmarkStart w:id="44" w:name="_Toc73536209"/>
      <w:r w:rsidRPr="00320156">
        <w:rPr>
          <w:lang w:val="en-GB"/>
        </w:rPr>
        <w:lastRenderedPageBreak/>
        <w:t>Software</w:t>
      </w:r>
      <w:bookmarkEnd w:id="44"/>
    </w:p>
    <w:p w14:paraId="0DB1B5E0" w14:textId="776C7539" w:rsidR="003D50F5" w:rsidRPr="00320156" w:rsidRDefault="008E371D" w:rsidP="003D50F5">
      <w:pPr>
        <w:rPr>
          <w:lang w:val="en-GB"/>
        </w:rPr>
      </w:pPr>
      <w:r w:rsidRPr="00320156">
        <w:rPr>
          <w:noProof/>
          <w:lang w:val="en-GB"/>
        </w:rPr>
        <w:drawing>
          <wp:anchor distT="0" distB="0" distL="114300" distR="114300" simplePos="0" relativeHeight="251658336" behindDoc="0" locked="0" layoutInCell="1" allowOverlap="1" wp14:anchorId="2A29A8F2" wp14:editId="05C8316E">
            <wp:simplePos x="0" y="0"/>
            <wp:positionH relativeFrom="column">
              <wp:posOffset>3330575</wp:posOffset>
            </wp:positionH>
            <wp:positionV relativeFrom="paragraph">
              <wp:posOffset>602615</wp:posOffset>
            </wp:positionV>
            <wp:extent cx="2529205" cy="1040765"/>
            <wp:effectExtent l="0" t="0" r="0" b="635"/>
            <wp:wrapSquare wrapText="bothSides"/>
            <wp:docPr id="109" name="Picture 10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Diagram&#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529205" cy="1040765"/>
                    </a:xfrm>
                    <a:prstGeom prst="rect">
                      <a:avLst/>
                    </a:prstGeom>
                  </pic:spPr>
                </pic:pic>
              </a:graphicData>
            </a:graphic>
            <wp14:sizeRelH relativeFrom="page">
              <wp14:pctWidth>0</wp14:pctWidth>
            </wp14:sizeRelH>
            <wp14:sizeRelV relativeFrom="page">
              <wp14:pctHeight>0</wp14:pctHeight>
            </wp14:sizeRelV>
          </wp:anchor>
        </w:drawing>
      </w:r>
      <w:r w:rsidR="00463557" w:rsidRPr="00320156">
        <w:rPr>
          <w:noProof/>
          <w:lang w:val="en-GB"/>
        </w:rPr>
        <mc:AlternateContent>
          <mc:Choice Requires="wps">
            <w:drawing>
              <wp:anchor distT="0" distB="0" distL="114300" distR="114300" simplePos="0" relativeHeight="251658337" behindDoc="0" locked="0" layoutInCell="1" allowOverlap="1" wp14:anchorId="4BEABF69" wp14:editId="5DCA6B68">
                <wp:simplePos x="0" y="0"/>
                <wp:positionH relativeFrom="column">
                  <wp:posOffset>3608070</wp:posOffset>
                </wp:positionH>
                <wp:positionV relativeFrom="paragraph">
                  <wp:posOffset>1586230</wp:posOffset>
                </wp:positionV>
                <wp:extent cx="2252980" cy="635"/>
                <wp:effectExtent l="0" t="0" r="0" b="12065"/>
                <wp:wrapSquare wrapText="bothSides"/>
                <wp:docPr id="110" name="Text Box 110"/>
                <wp:cNvGraphicFramePr/>
                <a:graphic xmlns:a="http://schemas.openxmlformats.org/drawingml/2006/main">
                  <a:graphicData uri="http://schemas.microsoft.com/office/word/2010/wordprocessingShape">
                    <wps:wsp>
                      <wps:cNvSpPr txBox="1"/>
                      <wps:spPr>
                        <a:xfrm>
                          <a:off x="0" y="0"/>
                          <a:ext cx="2252980" cy="635"/>
                        </a:xfrm>
                        <a:prstGeom prst="rect">
                          <a:avLst/>
                        </a:prstGeom>
                        <a:solidFill>
                          <a:prstClr val="white"/>
                        </a:solidFill>
                        <a:ln>
                          <a:noFill/>
                        </a:ln>
                      </wps:spPr>
                      <wps:txbx>
                        <w:txbxContent>
                          <w:p w14:paraId="2536F875" w14:textId="4F8FCD5D" w:rsidR="00463557" w:rsidRPr="00C47650" w:rsidRDefault="00463557" w:rsidP="00463557">
                            <w:pPr>
                              <w:pStyle w:val="Caption"/>
                              <w:rPr>
                                <w:noProof/>
                                <w:sz w:val="20"/>
                                <w:lang w:val="en-GB"/>
                              </w:rPr>
                            </w:pPr>
                            <w:r>
                              <w:t xml:space="preserve">Figure </w:t>
                            </w:r>
                            <w:r w:rsidR="00393013">
                              <w:t xml:space="preserve">34 </w:t>
                            </w:r>
                            <w:r w:rsidR="00010919">
                              <w:t>–</w:t>
                            </w:r>
                            <w:r w:rsidR="00393013">
                              <w:t xml:space="preserve"> </w:t>
                            </w:r>
                            <w:r w:rsidR="00010919">
                              <w:t>State reward pair flowchart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EABF69" id="Text Box 110" o:spid="_x0000_s1083" type="#_x0000_t202" style="position:absolute;margin-left:284.1pt;margin-top:124.9pt;width:177.4pt;height:.05pt;z-index:25165833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" stroked="f">
                <v:textbox style="mso-fit-shape-to-text:t" inset="0,0,0,0">
                  <w:txbxContent>
                    <w:p w14:paraId="2536F875" w14:textId="4F8FCD5D" w:rsidR="00463557" w:rsidRPr="00C47650" w:rsidRDefault="00463557" w:rsidP="00463557">
                      <w:pPr>
                        <w:pStyle w:val="Caption"/>
                        <w:rPr>
                          <w:noProof/>
                          <w:sz w:val="20"/>
                          <w:lang w:val="en-GB"/>
                        </w:rPr>
                      </w:pPr>
                      <w:r>
                        <w:t xml:space="preserve">Figure </w:t>
                      </w:r>
                      <w:r w:rsidR="00393013">
                        <w:t xml:space="preserve">34 </w:t>
                      </w:r>
                      <w:r w:rsidR="00010919">
                        <w:t>–</w:t>
                      </w:r>
                      <w:r w:rsidR="00393013">
                        <w:t xml:space="preserve"> </w:t>
                      </w:r>
                      <w:r w:rsidR="00010919">
                        <w:t>State reward pair flowchart</w:t>
                      </w:r>
                    </w:p>
                  </w:txbxContent>
                </v:textbox>
                <w10:wrap type="square"/>
              </v:shape>
            </w:pict>
          </mc:Fallback>
        </mc:AlternateContent>
      </w:r>
      <w:r w:rsidR="00F5637A" w:rsidRPr="00320156">
        <w:rPr>
          <w:lang w:val="en-GB"/>
        </w:rPr>
        <w:t>T</w:t>
      </w:r>
      <w:r w:rsidR="003D50F5" w:rsidRPr="00320156">
        <w:rPr>
          <w:lang w:val="en-GB"/>
        </w:rPr>
        <w:t xml:space="preserve">he most important part of </w:t>
      </w:r>
      <w:r w:rsidR="00F5637A" w:rsidRPr="00320156">
        <w:rPr>
          <w:lang w:val="en-GB"/>
        </w:rPr>
        <w:t>Amazon’s</w:t>
      </w:r>
      <w:r w:rsidR="003D50F5" w:rsidRPr="00320156">
        <w:rPr>
          <w:lang w:val="en-GB"/>
        </w:rPr>
        <w:t xml:space="preserve"> </w:t>
      </w:r>
      <w:r w:rsidR="00F5637A" w:rsidRPr="00320156">
        <w:rPr>
          <w:lang w:val="en-GB"/>
        </w:rPr>
        <w:t>DeepRacer package is the software development</w:t>
      </w:r>
      <w:r w:rsidR="004E1E06" w:rsidRPr="00320156">
        <w:rPr>
          <w:lang w:val="en-GB"/>
        </w:rPr>
        <w:t>.</w:t>
      </w:r>
      <w:r w:rsidR="006C3F3A" w:rsidRPr="00320156">
        <w:rPr>
          <w:lang w:val="en-GB"/>
        </w:rPr>
        <w:t xml:space="preserve"> In the documentation for the </w:t>
      </w:r>
      <w:r w:rsidR="0079703F" w:rsidRPr="00320156">
        <w:rPr>
          <w:lang w:val="en-GB"/>
        </w:rPr>
        <w:t>product,</w:t>
      </w:r>
      <w:r w:rsidR="006C3F3A" w:rsidRPr="00320156">
        <w:rPr>
          <w:lang w:val="en-GB"/>
        </w:rPr>
        <w:t xml:space="preserve"> they mention that the </w:t>
      </w:r>
      <w:r w:rsidR="0079703F" w:rsidRPr="00320156">
        <w:rPr>
          <w:lang w:val="en-GB"/>
        </w:rPr>
        <w:t xml:space="preserve">car uses a reinforcement machine learning algorithm. </w:t>
      </w:r>
      <w:r w:rsidR="005142CD" w:rsidRPr="00320156">
        <w:rPr>
          <w:lang w:val="en-GB"/>
        </w:rPr>
        <w:t>I found the developer guide</w:t>
      </w:r>
      <w:r w:rsidR="005142CD" w:rsidRPr="00320156">
        <w:rPr>
          <w:color w:val="0070C0"/>
          <w:lang w:val="en-GB"/>
        </w:rPr>
        <w:t xml:space="preserve">* </w:t>
      </w:r>
      <w:r w:rsidR="001176F5" w:rsidRPr="00320156">
        <w:rPr>
          <w:lang w:val="en-GB"/>
        </w:rPr>
        <w:t xml:space="preserve">given to the consumers when they buy the product. It goes into depth </w:t>
      </w:r>
      <w:r w:rsidR="002973BE" w:rsidRPr="00320156">
        <w:rPr>
          <w:lang w:val="en-GB"/>
        </w:rPr>
        <w:t>about the exact method of machine learning used.</w:t>
      </w:r>
    </w:p>
    <w:p w14:paraId="33700EE3" w14:textId="0DA5065C" w:rsidR="003C2254" w:rsidRPr="00320156" w:rsidRDefault="003C2254" w:rsidP="003D50F5">
      <w:pPr>
        <w:rPr>
          <w:lang w:val="en-GB"/>
        </w:rPr>
      </w:pPr>
    </w:p>
    <w:p w14:paraId="7BC3AFC7" w14:textId="5B1EAA3D" w:rsidR="003C2254" w:rsidRPr="00320156" w:rsidRDefault="0012510D" w:rsidP="003D50F5">
      <w:pPr>
        <w:rPr>
          <w:lang w:val="en-GB"/>
        </w:rPr>
      </w:pPr>
      <w:r w:rsidRPr="00320156">
        <w:rPr>
          <w:lang w:val="en-GB"/>
        </w:rPr>
        <w:t xml:space="preserve">The diagram in figure </w:t>
      </w:r>
      <w:r w:rsidR="00B64573" w:rsidRPr="00320156">
        <w:rPr>
          <w:lang w:val="en-GB"/>
        </w:rPr>
        <w:t>34</w:t>
      </w:r>
      <w:r w:rsidR="00463557" w:rsidRPr="00320156">
        <w:rPr>
          <w:lang w:val="en-GB"/>
        </w:rPr>
        <w:t xml:space="preserve"> shows a highly abstract</w:t>
      </w:r>
      <w:r w:rsidR="008E371D" w:rsidRPr="00320156">
        <w:rPr>
          <w:lang w:val="en-GB"/>
        </w:rPr>
        <w:t>ed</w:t>
      </w:r>
      <w:r w:rsidR="00463557" w:rsidRPr="00320156">
        <w:rPr>
          <w:lang w:val="en-GB"/>
        </w:rPr>
        <w:t xml:space="preserve"> diagram of how a </w:t>
      </w:r>
      <w:r w:rsidR="00883AB3" w:rsidRPr="00320156">
        <w:rPr>
          <w:lang w:val="en-GB"/>
        </w:rPr>
        <w:t>reinforcement learning</w:t>
      </w:r>
      <w:r w:rsidR="00C84420" w:rsidRPr="00320156">
        <w:rPr>
          <w:lang w:val="en-GB"/>
        </w:rPr>
        <w:t xml:space="preserve"> model works. The agent has a set of rules it has made itself during the learning process. The</w:t>
      </w:r>
      <w:r w:rsidR="005B1C51" w:rsidRPr="00320156">
        <w:rPr>
          <w:lang w:val="en-GB"/>
        </w:rPr>
        <w:t xml:space="preserve"> collection of these</w:t>
      </w:r>
      <w:r w:rsidR="00C84420" w:rsidRPr="00320156">
        <w:rPr>
          <w:lang w:val="en-GB"/>
        </w:rPr>
        <w:t xml:space="preserve"> rule</w:t>
      </w:r>
      <w:r w:rsidR="005B1C51" w:rsidRPr="00320156">
        <w:rPr>
          <w:lang w:val="en-GB"/>
        </w:rPr>
        <w:t>s</w:t>
      </w:r>
      <w:r w:rsidR="00C84420" w:rsidRPr="00320156">
        <w:rPr>
          <w:lang w:val="en-GB"/>
        </w:rPr>
        <w:t xml:space="preserve"> </w:t>
      </w:r>
      <w:r w:rsidR="005B1C51" w:rsidRPr="00320156">
        <w:rPr>
          <w:lang w:val="en-GB"/>
        </w:rPr>
        <w:t>is</w:t>
      </w:r>
      <w:r w:rsidR="00C84420" w:rsidRPr="00320156">
        <w:rPr>
          <w:lang w:val="en-GB"/>
        </w:rPr>
        <w:t xml:space="preserve"> called the policy</w:t>
      </w:r>
      <w:r w:rsidR="00D449C8" w:rsidRPr="00320156">
        <w:rPr>
          <w:lang w:val="en-GB"/>
        </w:rPr>
        <w:t xml:space="preserve"> (</w:t>
      </w:r>
      <w:r w:rsidR="00621B36" w:rsidRPr="00320156">
        <w:rPr>
          <w:lang w:val="en-GB"/>
        </w:rPr>
        <w:t xml:space="preserve">the rules are technically </w:t>
      </w:r>
      <w:r w:rsidR="00D449C8" w:rsidRPr="00320156">
        <w:rPr>
          <w:lang w:val="en-GB"/>
        </w:rPr>
        <w:t>a Neural Network</w:t>
      </w:r>
      <w:r w:rsidR="00621B36" w:rsidRPr="00320156">
        <w:rPr>
          <w:lang w:val="en-GB"/>
        </w:rPr>
        <w:t>’s</w:t>
      </w:r>
      <w:r w:rsidR="00D449C8" w:rsidRPr="00320156">
        <w:rPr>
          <w:color w:val="C00000"/>
          <w:lang w:val="en-GB"/>
        </w:rPr>
        <w:t>*</w:t>
      </w:r>
      <w:r w:rsidR="00621B36" w:rsidRPr="00320156">
        <w:rPr>
          <w:lang w:val="en-GB"/>
        </w:rPr>
        <w:t xml:space="preserve"> output</w:t>
      </w:r>
      <w:r w:rsidR="00D449C8" w:rsidRPr="00320156">
        <w:rPr>
          <w:lang w:val="en-GB"/>
        </w:rPr>
        <w:t>)</w:t>
      </w:r>
      <w:r w:rsidR="005B1C51" w:rsidRPr="00320156">
        <w:rPr>
          <w:lang w:val="en-GB"/>
        </w:rPr>
        <w:t xml:space="preserve">. The agent is given two input </w:t>
      </w:r>
      <w:r w:rsidR="00076DD1" w:rsidRPr="00320156">
        <w:rPr>
          <w:lang w:val="en-GB"/>
        </w:rPr>
        <w:t>arguments</w:t>
      </w:r>
      <w:r w:rsidR="005B1C51" w:rsidRPr="00320156">
        <w:rPr>
          <w:lang w:val="en-GB"/>
        </w:rPr>
        <w:t xml:space="preserve">: the current state of the environment and </w:t>
      </w:r>
      <w:r w:rsidR="00883AB3" w:rsidRPr="00320156">
        <w:rPr>
          <w:lang w:val="en-GB"/>
        </w:rPr>
        <w:t xml:space="preserve">the reward from the previous action / decision it’s made. It uses the </w:t>
      </w:r>
      <w:r w:rsidR="00076DD1" w:rsidRPr="00320156">
        <w:rPr>
          <w:lang w:val="en-GB"/>
        </w:rPr>
        <w:t xml:space="preserve">previous </w:t>
      </w:r>
      <w:r w:rsidR="00883AB3" w:rsidRPr="00320156">
        <w:rPr>
          <w:lang w:val="en-GB"/>
        </w:rPr>
        <w:t xml:space="preserve">reward to </w:t>
      </w:r>
      <w:r w:rsidR="00352DBF" w:rsidRPr="00320156">
        <w:rPr>
          <w:lang w:val="en-GB"/>
        </w:rPr>
        <w:t xml:space="preserve">slightly change its policy to </w:t>
      </w:r>
      <w:r w:rsidR="00076DD1" w:rsidRPr="00320156">
        <w:rPr>
          <w:lang w:val="en-GB"/>
        </w:rPr>
        <w:t>try improving its performance.</w:t>
      </w:r>
      <w:r w:rsidR="00625D93" w:rsidRPr="00320156">
        <w:rPr>
          <w:lang w:val="en-GB"/>
        </w:rPr>
        <w:t xml:space="preserve"> To determine its next action, i</w:t>
      </w:r>
      <w:r w:rsidR="00076DD1" w:rsidRPr="00320156">
        <w:rPr>
          <w:lang w:val="en-GB"/>
        </w:rPr>
        <w:t xml:space="preserve">t </w:t>
      </w:r>
      <w:r w:rsidR="000B5A99" w:rsidRPr="00320156">
        <w:rPr>
          <w:lang w:val="en-GB"/>
        </w:rPr>
        <w:t>follows</w:t>
      </w:r>
      <w:r w:rsidR="00076DD1" w:rsidRPr="00320156">
        <w:rPr>
          <w:lang w:val="en-GB"/>
        </w:rPr>
        <w:t xml:space="preserve"> the</w:t>
      </w:r>
      <w:r w:rsidR="000B5A99" w:rsidRPr="00320156">
        <w:rPr>
          <w:lang w:val="en-GB"/>
        </w:rPr>
        <w:t xml:space="preserve"> rules defined in the</w:t>
      </w:r>
      <w:r w:rsidR="00076DD1" w:rsidRPr="00320156">
        <w:rPr>
          <w:lang w:val="en-GB"/>
        </w:rPr>
        <w:t xml:space="preserve"> </w:t>
      </w:r>
      <w:r w:rsidR="00625D93" w:rsidRPr="00320156">
        <w:rPr>
          <w:lang w:val="en-GB"/>
        </w:rPr>
        <w:t xml:space="preserve">policy and the </w:t>
      </w:r>
      <w:r w:rsidR="00076DD1" w:rsidRPr="00320156">
        <w:rPr>
          <w:lang w:val="en-GB"/>
        </w:rPr>
        <w:t>state parameter</w:t>
      </w:r>
      <w:r w:rsidR="009706B6" w:rsidRPr="00320156">
        <w:rPr>
          <w:lang w:val="en-GB"/>
        </w:rPr>
        <w:t xml:space="preserve">. The </w:t>
      </w:r>
      <w:r w:rsidR="00856061" w:rsidRPr="00320156">
        <w:rPr>
          <w:lang w:val="en-GB"/>
        </w:rPr>
        <w:t>output</w:t>
      </w:r>
      <w:r w:rsidR="009706B6" w:rsidRPr="00320156">
        <w:rPr>
          <w:lang w:val="en-GB"/>
        </w:rPr>
        <w:t xml:space="preserve"> is</w:t>
      </w:r>
      <w:r w:rsidR="000B5A99" w:rsidRPr="00320156">
        <w:rPr>
          <w:lang w:val="en-GB"/>
        </w:rPr>
        <w:t xml:space="preserve"> performed by the machine </w:t>
      </w:r>
      <w:r w:rsidR="007A09F1" w:rsidRPr="00320156">
        <w:rPr>
          <w:lang w:val="en-GB"/>
        </w:rPr>
        <w:t>(</w:t>
      </w:r>
      <w:r w:rsidR="000B5A99" w:rsidRPr="00320156">
        <w:rPr>
          <w:lang w:val="en-GB"/>
        </w:rPr>
        <w:t>in this case</w:t>
      </w:r>
      <w:r w:rsidR="009706B6" w:rsidRPr="00320156">
        <w:rPr>
          <w:lang w:val="en-GB"/>
        </w:rPr>
        <w:t xml:space="preserve"> </w:t>
      </w:r>
      <w:r w:rsidR="00C473BC" w:rsidRPr="00320156">
        <w:rPr>
          <w:lang w:val="en-GB"/>
        </w:rPr>
        <w:t>the car moves</w:t>
      </w:r>
      <w:r w:rsidR="000551B4" w:rsidRPr="00320156">
        <w:rPr>
          <w:lang w:val="en-GB"/>
        </w:rPr>
        <w:t>)</w:t>
      </w:r>
      <w:r w:rsidR="00A54B3A" w:rsidRPr="00320156">
        <w:rPr>
          <w:lang w:val="en-GB"/>
        </w:rPr>
        <w:t>.</w:t>
      </w:r>
      <w:r w:rsidR="00BC6D66" w:rsidRPr="00320156">
        <w:rPr>
          <w:lang w:val="en-GB"/>
        </w:rPr>
        <w:t xml:space="preserve"> The next important step is calculating the reward. A reward function is used to </w:t>
      </w:r>
      <w:r w:rsidR="00DE57BC" w:rsidRPr="00320156">
        <w:rPr>
          <w:lang w:val="en-GB"/>
        </w:rPr>
        <w:t xml:space="preserve">evaluate the </w:t>
      </w:r>
      <w:r w:rsidR="00AD4B05" w:rsidRPr="00320156">
        <w:rPr>
          <w:lang w:val="en-GB"/>
        </w:rPr>
        <w:t>action done</w:t>
      </w:r>
      <w:r w:rsidR="00FD162E" w:rsidRPr="00320156">
        <w:rPr>
          <w:lang w:val="en-GB"/>
        </w:rPr>
        <w:t>; a better action deserves a better reward. There are three types of reward: positive, neutral and negative.</w:t>
      </w:r>
      <w:r w:rsidR="001F04AB" w:rsidRPr="00320156">
        <w:rPr>
          <w:lang w:val="en-GB"/>
        </w:rPr>
        <w:t xml:space="preserve"> The agent then slightly changes its policy again</w:t>
      </w:r>
      <w:r w:rsidR="00DD2812" w:rsidRPr="00320156">
        <w:rPr>
          <w:lang w:val="en-GB"/>
        </w:rPr>
        <w:t xml:space="preserve"> in the way that it believes it can </w:t>
      </w:r>
      <w:r w:rsidR="00674D14" w:rsidRPr="00320156">
        <w:rPr>
          <w:lang w:val="en-GB"/>
        </w:rPr>
        <w:t>produce a better action.</w:t>
      </w:r>
      <w:r w:rsidR="001F04AB" w:rsidRPr="00320156">
        <w:rPr>
          <w:lang w:val="en-GB"/>
        </w:rPr>
        <w:t xml:space="preserve"> </w:t>
      </w:r>
      <w:r w:rsidR="00674D14" w:rsidRPr="00320156">
        <w:rPr>
          <w:lang w:val="en-GB"/>
        </w:rPr>
        <w:t>Then</w:t>
      </w:r>
      <w:r w:rsidR="001F04AB" w:rsidRPr="00320156">
        <w:rPr>
          <w:lang w:val="en-GB"/>
        </w:rPr>
        <w:t xml:space="preserve"> the cycle continues until a termination condition is reached.</w:t>
      </w:r>
    </w:p>
    <w:p w14:paraId="0C78F26E" w14:textId="2E45CD4A" w:rsidR="00B35506" w:rsidRPr="00320156" w:rsidRDefault="00B35506" w:rsidP="003D50F5">
      <w:pPr>
        <w:rPr>
          <w:color w:val="C00000"/>
          <w:lang w:val="en-GB"/>
        </w:rPr>
      </w:pPr>
    </w:p>
    <w:p w14:paraId="6ED89DC5" w14:textId="071C2779" w:rsidR="00B35506" w:rsidRPr="00320156" w:rsidRDefault="00B35506" w:rsidP="003D50F5">
      <w:pPr>
        <w:rPr>
          <w:lang w:val="en-GB"/>
        </w:rPr>
      </w:pPr>
      <w:r w:rsidRPr="00320156">
        <w:rPr>
          <w:lang w:val="en-GB"/>
        </w:rPr>
        <w:t>There is a lot of complexity that is abstracted away</w:t>
      </w:r>
      <w:r w:rsidR="00AC5218" w:rsidRPr="00320156">
        <w:rPr>
          <w:lang w:val="en-GB"/>
        </w:rPr>
        <w:t xml:space="preserve"> </w:t>
      </w:r>
      <w:r w:rsidR="00180091" w:rsidRPr="00320156">
        <w:rPr>
          <w:lang w:val="en-GB"/>
        </w:rPr>
        <w:t xml:space="preserve">for the user </w:t>
      </w:r>
      <w:r w:rsidR="00AC5218" w:rsidRPr="00320156">
        <w:rPr>
          <w:lang w:val="en-GB"/>
        </w:rPr>
        <w:t>in the learning process</w:t>
      </w:r>
      <w:r w:rsidRPr="00320156">
        <w:rPr>
          <w:lang w:val="en-GB"/>
        </w:rPr>
        <w:t>. For example</w:t>
      </w:r>
      <w:r w:rsidR="00AC5218" w:rsidRPr="00320156">
        <w:rPr>
          <w:lang w:val="en-GB"/>
        </w:rPr>
        <w:t xml:space="preserve">, the racers use a form of reinforcement learning called Policy </w:t>
      </w:r>
      <w:r w:rsidR="008F54E1" w:rsidRPr="00320156">
        <w:rPr>
          <w:lang w:val="en-GB"/>
        </w:rPr>
        <w:t>O</w:t>
      </w:r>
      <w:r w:rsidR="00AC5218" w:rsidRPr="00320156">
        <w:rPr>
          <w:lang w:val="en-GB"/>
        </w:rPr>
        <w:t xml:space="preserve">ptimisation. There are a few different Policy optimisation algorithms, but the ones that the AWS racer focuses on are Proximal </w:t>
      </w:r>
      <w:r w:rsidR="008F54E1" w:rsidRPr="00320156">
        <w:rPr>
          <w:lang w:val="en-GB"/>
        </w:rPr>
        <w:t>P</w:t>
      </w:r>
      <w:r w:rsidR="00AC5218" w:rsidRPr="00320156">
        <w:rPr>
          <w:lang w:val="en-GB"/>
        </w:rPr>
        <w:t xml:space="preserve">olicy </w:t>
      </w:r>
      <w:r w:rsidR="008F54E1" w:rsidRPr="00320156">
        <w:rPr>
          <w:lang w:val="en-GB"/>
        </w:rPr>
        <w:t>O</w:t>
      </w:r>
      <w:r w:rsidR="00AC5218" w:rsidRPr="00320156">
        <w:rPr>
          <w:lang w:val="en-GB"/>
        </w:rPr>
        <w:t>ptimisation (PPO) and Soft Actor Critic (SAC)</w:t>
      </w:r>
      <w:r w:rsidR="00C5711A" w:rsidRPr="00320156">
        <w:rPr>
          <w:lang w:val="en-GB"/>
        </w:rPr>
        <w:t xml:space="preserve">. </w:t>
      </w:r>
      <w:r w:rsidR="004A5A8A" w:rsidRPr="00320156">
        <w:rPr>
          <w:lang w:val="en-GB"/>
        </w:rPr>
        <w:t>After looking</w:t>
      </w:r>
      <w:r w:rsidR="00C5711A" w:rsidRPr="00320156">
        <w:rPr>
          <w:lang w:val="en-GB"/>
        </w:rPr>
        <w:t xml:space="preserve"> into the documentation of both the PPO</w:t>
      </w:r>
      <w:r w:rsidR="00C5711A" w:rsidRPr="00320156">
        <w:rPr>
          <w:color w:val="0070C0"/>
          <w:lang w:val="en-GB"/>
        </w:rPr>
        <w:t>*</w:t>
      </w:r>
      <w:r w:rsidR="00C5711A" w:rsidRPr="00320156">
        <w:rPr>
          <w:lang w:val="en-GB"/>
        </w:rPr>
        <w:t xml:space="preserve"> and the SAC</w:t>
      </w:r>
      <w:r w:rsidR="00C5711A" w:rsidRPr="00320156">
        <w:rPr>
          <w:color w:val="0070C0"/>
          <w:lang w:val="en-GB"/>
        </w:rPr>
        <w:t>*</w:t>
      </w:r>
      <w:r w:rsidR="004A5A8A" w:rsidRPr="00320156">
        <w:rPr>
          <w:lang w:val="en-GB"/>
        </w:rPr>
        <w:t xml:space="preserve"> algorithms</w:t>
      </w:r>
      <w:r w:rsidR="00CE4437" w:rsidRPr="00320156">
        <w:rPr>
          <w:lang w:val="en-GB"/>
        </w:rPr>
        <w:t>, it is evident that the algorithms and mathematics used are far too complex for an A-Level scope.</w:t>
      </w:r>
      <w:r w:rsidR="008F480F" w:rsidRPr="00320156">
        <w:rPr>
          <w:lang w:val="en-GB"/>
        </w:rPr>
        <w:t xml:space="preserve"> An example of the SAC learning algorithm is given in the pseudocode shown in figure </w:t>
      </w:r>
      <w:r w:rsidR="00CB62D1" w:rsidRPr="00320156">
        <w:rPr>
          <w:lang w:val="en-GB"/>
        </w:rPr>
        <w:t>35</w:t>
      </w:r>
      <w:r w:rsidR="008F480F" w:rsidRPr="00320156">
        <w:rPr>
          <w:lang w:val="en-GB"/>
        </w:rPr>
        <w:t>.</w:t>
      </w:r>
    </w:p>
    <w:p w14:paraId="30FE12F2" w14:textId="77777777" w:rsidR="004C2B35" w:rsidRPr="00320156" w:rsidRDefault="004C2B35" w:rsidP="004C2B35">
      <w:pPr>
        <w:keepNext/>
        <w:rPr>
          <w:lang w:val="en-GB"/>
        </w:rPr>
      </w:pPr>
      <w:r w:rsidRPr="00320156">
        <w:rPr>
          <w:noProof/>
          <w:lang w:val="en-GB"/>
        </w:rPr>
        <w:lastRenderedPageBreak/>
        <w:drawing>
          <wp:inline distT="0" distB="0" distL="0" distR="0" wp14:anchorId="5A197874" wp14:editId="33B501A4">
            <wp:extent cx="5857875" cy="6195831"/>
            <wp:effectExtent l="0" t="0" r="0" b="1905"/>
            <wp:docPr id="112" name="Picture 1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Text&#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5917732" cy="6259141"/>
                    </a:xfrm>
                    <a:prstGeom prst="rect">
                      <a:avLst/>
                    </a:prstGeom>
                  </pic:spPr>
                </pic:pic>
              </a:graphicData>
            </a:graphic>
          </wp:inline>
        </w:drawing>
      </w:r>
    </w:p>
    <w:p w14:paraId="08E59F94" w14:textId="3854D738" w:rsidR="003C2254" w:rsidRPr="00320156" w:rsidRDefault="004C2B35" w:rsidP="004C2B35">
      <w:pPr>
        <w:pStyle w:val="Caption"/>
        <w:rPr>
          <w:lang w:val="en-GB"/>
        </w:rPr>
      </w:pPr>
      <w:r w:rsidRPr="00320156">
        <w:rPr>
          <w:lang w:val="en-GB"/>
        </w:rPr>
        <w:t xml:space="preserve">Figure </w:t>
      </w:r>
      <w:r w:rsidR="00CB62D1" w:rsidRPr="00320156">
        <w:rPr>
          <w:lang w:val="en-GB"/>
        </w:rPr>
        <w:t>35 – SAC pseudo code example</w:t>
      </w:r>
    </w:p>
    <w:p w14:paraId="49E2B887" w14:textId="399CF8B0" w:rsidR="003C2254" w:rsidRPr="00320156" w:rsidRDefault="00C86D0F" w:rsidP="003D50F5">
      <w:pPr>
        <w:rPr>
          <w:lang w:val="en-GB"/>
        </w:rPr>
      </w:pPr>
      <w:r w:rsidRPr="00320156">
        <w:rPr>
          <w:lang w:val="en-GB"/>
        </w:rPr>
        <w:t xml:space="preserve">For the consumer, all of this complexity is abstracted away in the form of an easy-to-use framework where developers can just focus on the car. </w:t>
      </w:r>
      <w:r w:rsidR="0025496C" w:rsidRPr="00320156">
        <w:rPr>
          <w:lang w:val="en-GB"/>
        </w:rPr>
        <w:t xml:space="preserve">I decided that trying to research and understand these </w:t>
      </w:r>
      <w:r w:rsidRPr="00320156">
        <w:rPr>
          <w:lang w:val="en-GB"/>
        </w:rPr>
        <w:t xml:space="preserve">specific </w:t>
      </w:r>
      <w:r w:rsidR="0025496C" w:rsidRPr="00320156">
        <w:rPr>
          <w:lang w:val="en-GB"/>
        </w:rPr>
        <w:t>algorithms would be an inefficient use of my time</w:t>
      </w:r>
      <w:r w:rsidRPr="00320156">
        <w:rPr>
          <w:lang w:val="en-GB"/>
        </w:rPr>
        <w:t xml:space="preserve">, and that I should instead use this time to research into </w:t>
      </w:r>
      <w:r w:rsidR="000E1421" w:rsidRPr="00320156">
        <w:rPr>
          <w:lang w:val="en-GB"/>
        </w:rPr>
        <w:t>more general and simple reinforcement learning</w:t>
      </w:r>
      <w:r w:rsidR="006244F2" w:rsidRPr="00320156">
        <w:rPr>
          <w:lang w:val="en-GB"/>
        </w:rPr>
        <w:t xml:space="preserve"> algorithms that I can</w:t>
      </w:r>
      <w:r w:rsidR="00891429" w:rsidRPr="00320156">
        <w:rPr>
          <w:lang w:val="en-GB"/>
        </w:rPr>
        <w:t xml:space="preserve"> actually understand and effectively </w:t>
      </w:r>
      <w:r w:rsidR="00C764F4" w:rsidRPr="00320156">
        <w:rPr>
          <w:lang w:val="en-GB"/>
        </w:rPr>
        <w:t>implement.</w:t>
      </w:r>
      <w:r w:rsidR="000E1421" w:rsidRPr="00320156">
        <w:rPr>
          <w:lang w:val="en-GB"/>
        </w:rPr>
        <w:t xml:space="preserve"> </w:t>
      </w:r>
      <w:r w:rsidR="00584006" w:rsidRPr="00320156">
        <w:rPr>
          <w:lang w:val="en-GB"/>
        </w:rPr>
        <w:t>This research can be found in the Technology and Algorithm requirements section in this analysis (</w:t>
      </w:r>
      <w:commentRangeStart w:id="45"/>
      <w:r w:rsidR="00584006" w:rsidRPr="00320156">
        <w:rPr>
          <w:lang w:val="en-GB"/>
        </w:rPr>
        <w:t xml:space="preserve">pg </w:t>
      </w:r>
      <w:r w:rsidR="00D77224" w:rsidRPr="00320156">
        <w:rPr>
          <w:lang w:val="en-GB"/>
        </w:rPr>
        <w:t>47</w:t>
      </w:r>
      <w:r w:rsidR="00AF6A87" w:rsidRPr="00320156">
        <w:rPr>
          <w:lang w:val="en-GB"/>
        </w:rPr>
        <w:t>-4</w:t>
      </w:r>
      <w:r w:rsidR="0007067C" w:rsidRPr="00320156">
        <w:rPr>
          <w:lang w:val="en-GB"/>
        </w:rPr>
        <w:t>8).</w:t>
      </w:r>
      <w:commentRangeEnd w:id="45"/>
      <w:r w:rsidR="0007067C" w:rsidRPr="00320156">
        <w:rPr>
          <w:rStyle w:val="CommentReference"/>
          <w:lang w:val="en-GB"/>
        </w:rPr>
        <w:commentReference w:id="45"/>
      </w:r>
    </w:p>
    <w:p w14:paraId="7F5C63BA" w14:textId="71F7229C" w:rsidR="00F75F74" w:rsidRPr="00320156" w:rsidRDefault="00F75F74" w:rsidP="00391DCF">
      <w:pPr>
        <w:rPr>
          <w:lang w:val="en-GB"/>
        </w:rPr>
      </w:pPr>
    </w:p>
    <w:p w14:paraId="30F7A2E6" w14:textId="41FCB7E4" w:rsidR="00F75F74" w:rsidRPr="00320156" w:rsidRDefault="00C42326" w:rsidP="00C42326">
      <w:pPr>
        <w:pStyle w:val="Heading3"/>
        <w:rPr>
          <w:lang w:val="en-GB"/>
        </w:rPr>
      </w:pPr>
      <w:bookmarkStart w:id="46" w:name="_Toc73536210"/>
      <w:r w:rsidRPr="00320156">
        <w:rPr>
          <w:lang w:val="en-GB"/>
        </w:rPr>
        <w:lastRenderedPageBreak/>
        <w:t>Workflow</w:t>
      </w:r>
      <w:bookmarkEnd w:id="46"/>
    </w:p>
    <w:p w14:paraId="17278836" w14:textId="59501B3F" w:rsidR="003B5835" w:rsidRPr="00320156" w:rsidRDefault="008D6D2D" w:rsidP="003B5835">
      <w:pPr>
        <w:rPr>
          <w:lang w:val="en-GB"/>
        </w:rPr>
      </w:pPr>
      <w:r w:rsidRPr="00320156">
        <w:rPr>
          <w:lang w:val="en-GB"/>
        </w:rPr>
        <w:t>The document proposes a workflow that consumers can follow to create their first solution. The</w:t>
      </w:r>
      <w:r w:rsidR="00DE3E0F" w:rsidRPr="00320156">
        <w:rPr>
          <w:lang w:val="en-GB"/>
        </w:rPr>
        <w:t xml:space="preserve"> workflow</w:t>
      </w:r>
      <w:r w:rsidRPr="00320156">
        <w:rPr>
          <w:lang w:val="en-GB"/>
        </w:rPr>
        <w:t xml:space="preserve"> diagram I produced to illustrate </w:t>
      </w:r>
      <w:r w:rsidR="00F9370B" w:rsidRPr="00320156">
        <w:rPr>
          <w:lang w:val="en-GB"/>
        </w:rPr>
        <w:t xml:space="preserve">my </w:t>
      </w:r>
      <w:r w:rsidR="00A07E8E" w:rsidRPr="00320156">
        <w:rPr>
          <w:lang w:val="en-GB"/>
        </w:rPr>
        <w:t>interpretation</w:t>
      </w:r>
      <w:r w:rsidR="00F9370B" w:rsidRPr="00320156">
        <w:rPr>
          <w:lang w:val="en-GB"/>
        </w:rPr>
        <w:t xml:space="preserve"> of </w:t>
      </w:r>
      <w:r w:rsidRPr="00320156">
        <w:rPr>
          <w:lang w:val="en-GB"/>
        </w:rPr>
        <w:t xml:space="preserve">this is shown in </w:t>
      </w:r>
      <w:r w:rsidR="00DE3E0F" w:rsidRPr="00320156">
        <w:rPr>
          <w:lang w:val="en-GB"/>
        </w:rPr>
        <w:t>diagram 3.</w:t>
      </w:r>
    </w:p>
    <w:p w14:paraId="79D353F2" w14:textId="7C68D827" w:rsidR="00465288" w:rsidRPr="00320156" w:rsidRDefault="00D800B5" w:rsidP="00465288">
      <w:pPr>
        <w:keepNext/>
        <w:rPr>
          <w:lang w:val="en-GB"/>
        </w:rPr>
      </w:pPr>
      <w:r w:rsidRPr="00320156">
        <w:rPr>
          <w:noProof/>
          <w:lang w:val="en-GB"/>
        </w:rPr>
        <w:drawing>
          <wp:inline distT="0" distB="0" distL="0" distR="0" wp14:anchorId="3B247EDF" wp14:editId="7740C71F">
            <wp:extent cx="5917060" cy="4024992"/>
            <wp:effectExtent l="0" t="0" r="1270" b="1270"/>
            <wp:docPr id="114" name="Picture 1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Diagram&#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32059" cy="4035195"/>
                    </a:xfrm>
                    <a:prstGeom prst="rect">
                      <a:avLst/>
                    </a:prstGeom>
                  </pic:spPr>
                </pic:pic>
              </a:graphicData>
            </a:graphic>
          </wp:inline>
        </w:drawing>
      </w:r>
    </w:p>
    <w:p w14:paraId="4D0319B2" w14:textId="130EBC2C" w:rsidR="00F75F74" w:rsidRPr="00320156" w:rsidRDefault="00465288" w:rsidP="00465288">
      <w:pPr>
        <w:pStyle w:val="Caption"/>
        <w:rPr>
          <w:lang w:val="en-GB"/>
        </w:rPr>
      </w:pPr>
      <w:r w:rsidRPr="00320156">
        <w:rPr>
          <w:lang w:val="en-GB"/>
        </w:rPr>
        <w:t xml:space="preserve">Diagram </w:t>
      </w:r>
      <w:r w:rsidR="001D4D35" w:rsidRPr="00320156">
        <w:rPr>
          <w:lang w:val="en-GB"/>
        </w:rPr>
        <w:fldChar w:fldCharType="begin"/>
      </w:r>
      <w:r w:rsidR="001D4D35" w:rsidRPr="00320156">
        <w:rPr>
          <w:lang w:val="en-GB"/>
        </w:rPr>
        <w:instrText xml:space="preserve"> SEQ Diagram \* ARABIC </w:instrText>
      </w:r>
      <w:r w:rsidR="001D4D35" w:rsidRPr="00320156">
        <w:rPr>
          <w:lang w:val="en-GB"/>
        </w:rPr>
        <w:fldChar w:fldCharType="separate"/>
      </w:r>
      <w:r w:rsidR="00242D8C">
        <w:rPr>
          <w:noProof/>
          <w:lang w:val="en-GB"/>
        </w:rPr>
        <w:t>3</w:t>
      </w:r>
      <w:r w:rsidR="001D4D35" w:rsidRPr="00320156">
        <w:rPr>
          <w:noProof/>
          <w:lang w:val="en-GB"/>
        </w:rPr>
        <w:fldChar w:fldCharType="end"/>
      </w:r>
    </w:p>
    <w:p w14:paraId="2E54B8EB" w14:textId="2999D806" w:rsidR="00F75F74" w:rsidRPr="00320156" w:rsidRDefault="0062338D" w:rsidP="00391DCF">
      <w:pPr>
        <w:rPr>
          <w:lang w:val="en-GB"/>
        </w:rPr>
      </w:pPr>
      <w:r w:rsidRPr="00320156">
        <w:rPr>
          <w:lang w:val="en-GB"/>
        </w:rPr>
        <w:t xml:space="preserve">From the workflow diagram, it is evident that </w:t>
      </w:r>
      <w:r w:rsidR="001C1EB1" w:rsidRPr="00320156">
        <w:rPr>
          <w:lang w:val="en-GB"/>
        </w:rPr>
        <w:t xml:space="preserve">most of the training is done in a simulated environment. </w:t>
      </w:r>
      <w:r w:rsidR="004D2A3C" w:rsidRPr="00320156">
        <w:rPr>
          <w:lang w:val="en-GB"/>
        </w:rPr>
        <w:t xml:space="preserve">One advantage </w:t>
      </w:r>
      <w:r w:rsidR="001C72C2" w:rsidRPr="00320156">
        <w:rPr>
          <w:lang w:val="en-GB"/>
        </w:rPr>
        <w:t>of training in a simulated environment is that they can run the training a lot faster.</w:t>
      </w:r>
      <w:r w:rsidR="0062542C" w:rsidRPr="00320156">
        <w:rPr>
          <w:lang w:val="en-GB"/>
        </w:rPr>
        <w:t xml:space="preserve"> This is because the computer can execute all the logic</w:t>
      </w:r>
      <w:r w:rsidR="00657BD0" w:rsidRPr="00320156">
        <w:rPr>
          <w:lang w:val="en-GB"/>
        </w:rPr>
        <w:t xml:space="preserve"> much more frequently, without having to wait for a physical car to move around the track.</w:t>
      </w:r>
      <w:r w:rsidR="00921182" w:rsidRPr="00320156">
        <w:rPr>
          <w:lang w:val="en-GB"/>
        </w:rPr>
        <w:t xml:space="preserve"> However, I won’t be able to use the simulation approach for my training as </w:t>
      </w:r>
      <w:r w:rsidR="00203874" w:rsidRPr="00320156">
        <w:rPr>
          <w:lang w:val="en-GB"/>
        </w:rPr>
        <w:t xml:space="preserve">that would require me to code the simulation environment myself. This would add additional complexity to this already </w:t>
      </w:r>
      <w:r w:rsidR="00AB612C" w:rsidRPr="00320156">
        <w:rPr>
          <w:lang w:val="en-GB"/>
        </w:rPr>
        <w:t>quite complex investigation.</w:t>
      </w:r>
    </w:p>
    <w:p w14:paraId="4274BC62" w14:textId="437AD295" w:rsidR="00F75F74" w:rsidRPr="00320156" w:rsidRDefault="00F75F74" w:rsidP="00391DCF">
      <w:pPr>
        <w:rPr>
          <w:lang w:val="en-GB"/>
        </w:rPr>
      </w:pPr>
    </w:p>
    <w:p w14:paraId="627BB2CE" w14:textId="0FF5CEC5" w:rsidR="00F75F74" w:rsidRPr="00320156" w:rsidRDefault="00915D42" w:rsidP="00391DCF">
      <w:pPr>
        <w:rPr>
          <w:lang w:val="en-GB"/>
        </w:rPr>
      </w:pPr>
      <w:r w:rsidRPr="00320156">
        <w:rPr>
          <w:lang w:val="en-GB"/>
        </w:rPr>
        <w:t xml:space="preserve">Next, I wanted to research into the </w:t>
      </w:r>
      <w:r w:rsidR="00984D5E" w:rsidRPr="00320156">
        <w:rPr>
          <w:lang w:val="en-GB"/>
        </w:rPr>
        <w:t>programming paradigms used by the AWS DeepRacer.</w:t>
      </w:r>
      <w:r w:rsidR="00F322CF" w:rsidRPr="00320156">
        <w:rPr>
          <w:lang w:val="en-GB"/>
        </w:rPr>
        <w:t xml:space="preserve"> I</w:t>
      </w:r>
      <w:r w:rsidR="0030523D" w:rsidRPr="00320156">
        <w:rPr>
          <w:lang w:val="en-GB"/>
        </w:rPr>
        <w:t>n the same documentation I</w:t>
      </w:r>
      <w:r w:rsidR="00F322CF" w:rsidRPr="00320156">
        <w:rPr>
          <w:lang w:val="en-GB"/>
        </w:rPr>
        <w:t xml:space="preserve"> found a</w:t>
      </w:r>
      <w:r w:rsidR="0030523D" w:rsidRPr="00320156">
        <w:rPr>
          <w:lang w:val="en-GB"/>
        </w:rPr>
        <w:t xml:space="preserve"> section called ‘Reward Functio</w:t>
      </w:r>
      <w:r w:rsidR="00F322CF" w:rsidRPr="00320156">
        <w:rPr>
          <w:lang w:val="en-GB"/>
        </w:rPr>
        <w:t xml:space="preserve">n </w:t>
      </w:r>
      <w:r w:rsidR="00D81529" w:rsidRPr="00320156">
        <w:rPr>
          <w:lang w:val="en-GB"/>
        </w:rPr>
        <w:t>examples.’ Code Snippet 2 shows an example</w:t>
      </w:r>
      <w:r w:rsidR="00F977D5" w:rsidRPr="00320156">
        <w:rPr>
          <w:lang w:val="en-GB"/>
        </w:rPr>
        <w:t xml:space="preserve"> of</w:t>
      </w:r>
      <w:r w:rsidR="00D81529" w:rsidRPr="00320156">
        <w:rPr>
          <w:lang w:val="en-GB"/>
        </w:rPr>
        <w:t xml:space="preserve"> a</w:t>
      </w:r>
      <w:r w:rsidR="00F977D5" w:rsidRPr="00320156">
        <w:rPr>
          <w:lang w:val="en-GB"/>
        </w:rPr>
        <w:t xml:space="preserve"> reward function</w:t>
      </w:r>
      <w:r w:rsidR="00706D12" w:rsidRPr="00320156">
        <w:rPr>
          <w:lang w:val="en-GB"/>
        </w:rPr>
        <w:t xml:space="preserve"> written in Python.</w:t>
      </w:r>
      <w:r w:rsidR="00F977D5" w:rsidRPr="00320156">
        <w:rPr>
          <w:lang w:val="en-GB"/>
        </w:rPr>
        <w:t xml:space="preserve"> </w:t>
      </w:r>
      <w:r w:rsidR="00D81529" w:rsidRPr="00320156">
        <w:rPr>
          <w:lang w:val="en-GB"/>
        </w:rPr>
        <w:t xml:space="preserve"> </w:t>
      </w:r>
    </w:p>
    <w:p w14:paraId="32A70A10" w14:textId="11A512D6" w:rsidR="002A3052" w:rsidRPr="00320156" w:rsidRDefault="003F152B" w:rsidP="00391DCF">
      <w:pPr>
        <w:rPr>
          <w:lang w:val="en-GB"/>
        </w:rPr>
      </w:pPr>
      <w:r w:rsidRPr="00320156">
        <w:rPr>
          <w:noProof/>
          <w:lang w:val="en-GB"/>
        </w:rPr>
        <w:lastRenderedPageBreak/>
        <w:drawing>
          <wp:anchor distT="0" distB="0" distL="114300" distR="114300" simplePos="0" relativeHeight="251658338" behindDoc="0" locked="0" layoutInCell="1" allowOverlap="1" wp14:anchorId="1F1ABED3" wp14:editId="252B90BB">
            <wp:simplePos x="0" y="0"/>
            <wp:positionH relativeFrom="column">
              <wp:posOffset>2154918</wp:posOffset>
            </wp:positionH>
            <wp:positionV relativeFrom="paragraph">
              <wp:posOffset>363</wp:posOffset>
            </wp:positionV>
            <wp:extent cx="3853543" cy="2899215"/>
            <wp:effectExtent l="0" t="0" r="0" b="0"/>
            <wp:wrapSquare wrapText="bothSides"/>
            <wp:docPr id="106" name="Picture 10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Graphical user interface, text, application&#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3853543" cy="2899215"/>
                    </a:xfrm>
                    <a:prstGeom prst="rect">
                      <a:avLst/>
                    </a:prstGeom>
                  </pic:spPr>
                </pic:pic>
              </a:graphicData>
            </a:graphic>
            <wp14:sizeRelH relativeFrom="page">
              <wp14:pctWidth>0</wp14:pctWidth>
            </wp14:sizeRelH>
            <wp14:sizeRelV relativeFrom="page">
              <wp14:pctHeight>0</wp14:pctHeight>
            </wp14:sizeRelV>
          </wp:anchor>
        </w:drawing>
      </w:r>
      <w:r w:rsidR="00573949" w:rsidRPr="00320156">
        <w:rPr>
          <w:lang w:val="en-GB"/>
        </w:rPr>
        <w:t xml:space="preserve">From this example it </w:t>
      </w:r>
      <w:r w:rsidR="00A32AAC" w:rsidRPr="00320156">
        <w:rPr>
          <w:lang w:val="en-GB"/>
        </w:rPr>
        <w:t>would seem</w:t>
      </w:r>
      <w:r w:rsidR="00573949" w:rsidRPr="00320156">
        <w:rPr>
          <w:lang w:val="en-GB"/>
        </w:rPr>
        <w:t xml:space="preserve"> that a</w:t>
      </w:r>
      <w:r w:rsidR="00266756" w:rsidRPr="00320156">
        <w:rPr>
          <w:lang w:val="en-GB"/>
        </w:rPr>
        <w:t xml:space="preserve"> </w:t>
      </w:r>
      <w:r w:rsidR="00E30564" w:rsidRPr="00320156">
        <w:rPr>
          <w:lang w:val="en-GB"/>
        </w:rPr>
        <w:t>structural</w:t>
      </w:r>
      <w:r w:rsidR="00266756" w:rsidRPr="00320156">
        <w:rPr>
          <w:lang w:val="en-GB"/>
        </w:rPr>
        <w:t xml:space="preserve"> programming paradigm is used</w:t>
      </w:r>
      <w:r w:rsidR="00ED1DD2" w:rsidRPr="00320156">
        <w:rPr>
          <w:lang w:val="en-GB"/>
        </w:rPr>
        <w:t xml:space="preserve">. </w:t>
      </w:r>
      <w:r w:rsidR="00DF114F" w:rsidRPr="00320156">
        <w:rPr>
          <w:lang w:val="en-GB"/>
        </w:rPr>
        <w:t xml:space="preserve">There is no evidence of the ‘self’ keyword or any other object manipulation. </w:t>
      </w:r>
      <w:r w:rsidR="00A32AAC" w:rsidRPr="00320156">
        <w:rPr>
          <w:lang w:val="en-GB"/>
        </w:rPr>
        <w:t>However, this function is likely to be implemented as a static method</w:t>
      </w:r>
      <w:r w:rsidR="00576723" w:rsidRPr="00320156">
        <w:rPr>
          <w:lang w:val="en-GB"/>
        </w:rPr>
        <w:t xml:space="preserve"> with the OOP </w:t>
      </w:r>
      <w:r w:rsidR="00D51C9E" w:rsidRPr="00320156">
        <w:rPr>
          <w:lang w:val="en-GB"/>
        </w:rPr>
        <w:t>paradigm</w:t>
      </w:r>
      <w:r w:rsidR="000F79F2" w:rsidRPr="00320156">
        <w:rPr>
          <w:lang w:val="en-GB"/>
        </w:rPr>
        <w:t>. There are two main reasons for this. Firstly</w:t>
      </w:r>
      <w:r w:rsidR="00146F85" w:rsidRPr="00320156">
        <w:rPr>
          <w:lang w:val="en-GB"/>
        </w:rPr>
        <w:t>, the method is not dependant on the instance creation</w:t>
      </w:r>
      <w:r w:rsidR="00137C7E" w:rsidRPr="00320156">
        <w:rPr>
          <w:lang w:val="en-GB"/>
        </w:rPr>
        <w:t xml:space="preserve"> and is not using any instance variable. Secondly</w:t>
      </w:r>
      <w:r w:rsidR="009D25E1" w:rsidRPr="00320156">
        <w:rPr>
          <w:lang w:val="en-GB"/>
        </w:rPr>
        <w:t xml:space="preserve">, this code is likely to be shared by </w:t>
      </w:r>
      <w:r w:rsidR="00046643" w:rsidRPr="00320156">
        <w:rPr>
          <w:lang w:val="en-GB"/>
        </w:rPr>
        <w:t>all</w:t>
      </w:r>
      <w:r w:rsidR="009D25E1" w:rsidRPr="00320156">
        <w:rPr>
          <w:lang w:val="en-GB"/>
        </w:rPr>
        <w:t xml:space="preserve"> instance </w:t>
      </w:r>
      <w:r w:rsidR="00046643" w:rsidRPr="00320156">
        <w:rPr>
          <w:lang w:val="en-GB"/>
        </w:rPr>
        <w:t xml:space="preserve">of the class. </w:t>
      </w:r>
    </w:p>
    <w:p w14:paraId="411C8F22" w14:textId="77777777" w:rsidR="002A3052" w:rsidRPr="00320156" w:rsidRDefault="002A3052" w:rsidP="00391DCF">
      <w:pPr>
        <w:rPr>
          <w:lang w:val="en-GB"/>
        </w:rPr>
      </w:pPr>
    </w:p>
    <w:p w14:paraId="47BE5E34" w14:textId="6C15A446" w:rsidR="00507726" w:rsidRPr="00320156" w:rsidRDefault="00085DAE" w:rsidP="00391DCF">
      <w:pPr>
        <w:rPr>
          <w:lang w:val="en-GB"/>
        </w:rPr>
      </w:pPr>
      <w:r w:rsidRPr="00320156">
        <w:rPr>
          <w:noProof/>
          <w:lang w:val="en-GB"/>
        </w:rPr>
        <mc:AlternateContent>
          <mc:Choice Requires="wps">
            <w:drawing>
              <wp:anchor distT="0" distB="0" distL="114300" distR="114300" simplePos="0" relativeHeight="251658339" behindDoc="0" locked="0" layoutInCell="1" allowOverlap="1" wp14:anchorId="5E90528B" wp14:editId="409F5C30">
                <wp:simplePos x="0" y="0"/>
                <wp:positionH relativeFrom="column">
                  <wp:posOffset>2196012</wp:posOffset>
                </wp:positionH>
                <wp:positionV relativeFrom="paragraph">
                  <wp:posOffset>134620</wp:posOffset>
                </wp:positionV>
                <wp:extent cx="3853180" cy="244475"/>
                <wp:effectExtent l="0" t="0" r="0" b="0"/>
                <wp:wrapSquare wrapText="bothSides"/>
                <wp:docPr id="108" name="Text Box 108"/>
                <wp:cNvGraphicFramePr/>
                <a:graphic xmlns:a="http://schemas.openxmlformats.org/drawingml/2006/main">
                  <a:graphicData uri="http://schemas.microsoft.com/office/word/2010/wordprocessingShape">
                    <wps:wsp>
                      <wps:cNvSpPr txBox="1"/>
                      <wps:spPr>
                        <a:xfrm>
                          <a:off x="0" y="0"/>
                          <a:ext cx="3853180" cy="244475"/>
                        </a:xfrm>
                        <a:prstGeom prst="rect">
                          <a:avLst/>
                        </a:prstGeom>
                        <a:solidFill>
                          <a:prstClr val="white"/>
                        </a:solidFill>
                        <a:ln>
                          <a:noFill/>
                        </a:ln>
                      </wps:spPr>
                      <wps:txbx>
                        <w:txbxContent>
                          <w:p w14:paraId="003E1D85" w14:textId="42CFF57F" w:rsidR="003F152B" w:rsidRPr="00637BF5" w:rsidRDefault="003F152B" w:rsidP="003F152B">
                            <w:pPr>
                              <w:pStyle w:val="Caption"/>
                              <w:rPr>
                                <w:noProof/>
                                <w:sz w:val="20"/>
                                <w:lang w:val="en-GB"/>
                              </w:rPr>
                            </w:pPr>
                            <w:r>
                              <w:t xml:space="preserve">Code Snippet </w:t>
                            </w:r>
                            <w:r w:rsidR="009B45B0">
                              <w:fldChar w:fldCharType="begin"/>
                            </w:r>
                            <w:r w:rsidR="009B45B0">
                              <w:instrText xml:space="preserve"> SEQ Code_Snippet \* ARABIC </w:instrText>
                            </w:r>
                            <w:r w:rsidR="009B45B0">
                              <w:fldChar w:fldCharType="separate"/>
                            </w:r>
                            <w:r>
                              <w:rPr>
                                <w:noProof/>
                              </w:rPr>
                              <w:t>2</w:t>
                            </w:r>
                            <w:r w:rsidR="009B45B0">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E90528B" id="Text Box 108" o:spid="_x0000_s1084" type="#_x0000_t202" style="position:absolute;margin-left:172.9pt;margin-top:10.6pt;width:303.4pt;height:19.25pt;z-index:25165833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" stroked="f">
                <v:textbox inset="0,0,0,0">
                  <w:txbxContent>
                    <w:p w14:paraId="003E1D85" w14:textId="42CFF57F" w:rsidR="003F152B" w:rsidRPr="00637BF5" w:rsidRDefault="003F152B" w:rsidP="003F152B">
                      <w:pPr>
                        <w:pStyle w:val="Caption"/>
                        <w:rPr>
                          <w:noProof/>
                          <w:sz w:val="20"/>
                          <w:lang w:val="en-GB"/>
                        </w:rPr>
                      </w:pPr>
                      <w:r>
                        <w:t xml:space="preserve">Code Snippet </w:t>
                      </w:r>
                      <w:r w:rsidR="009B45B0">
                        <w:fldChar w:fldCharType="begin"/>
                      </w:r>
                      <w:r w:rsidR="009B45B0">
                        <w:instrText xml:space="preserve"> SEQ Code_Snippet \* ARABIC </w:instrText>
                      </w:r>
                      <w:r w:rsidR="009B45B0">
                        <w:fldChar w:fldCharType="separate"/>
                      </w:r>
                      <w:r>
                        <w:rPr>
                          <w:noProof/>
                        </w:rPr>
                        <w:t>2</w:t>
                      </w:r>
                      <w:r w:rsidR="009B45B0">
                        <w:rPr>
                          <w:noProof/>
                        </w:rPr>
                        <w:fldChar w:fldCharType="end"/>
                      </w:r>
                    </w:p>
                  </w:txbxContent>
                </v:textbox>
                <w10:wrap type="square"/>
              </v:shape>
            </w:pict>
          </mc:Fallback>
        </mc:AlternateContent>
      </w:r>
      <w:r w:rsidR="002E2E21" w:rsidRPr="00320156">
        <w:rPr>
          <w:lang w:val="en-GB"/>
        </w:rPr>
        <w:t xml:space="preserve">Although I wasn’t able to find any evidence of </w:t>
      </w:r>
      <w:r w:rsidR="00D16E3F" w:rsidRPr="00320156">
        <w:rPr>
          <w:lang w:val="en-GB"/>
        </w:rPr>
        <w:t xml:space="preserve">code written in OOP, </w:t>
      </w:r>
      <w:r w:rsidR="00C05160" w:rsidRPr="00320156">
        <w:rPr>
          <w:lang w:val="en-GB"/>
        </w:rPr>
        <w:t xml:space="preserve">I’m quite certain that there is a use of </w:t>
      </w:r>
      <w:r w:rsidR="009A054B" w:rsidRPr="00320156">
        <w:rPr>
          <w:lang w:val="en-GB"/>
        </w:rPr>
        <w:t>it</w:t>
      </w:r>
      <w:r w:rsidR="00F6380B" w:rsidRPr="00320156">
        <w:rPr>
          <w:lang w:val="en-GB"/>
        </w:rPr>
        <w:t>,</w:t>
      </w:r>
      <w:r w:rsidR="009A054B" w:rsidRPr="00320156">
        <w:rPr>
          <w:lang w:val="en-GB"/>
        </w:rPr>
        <w:t xml:space="preserve"> but that i</w:t>
      </w:r>
      <w:r w:rsidR="007437FB" w:rsidRPr="00320156">
        <w:rPr>
          <w:lang w:val="en-GB"/>
        </w:rPr>
        <w:t>t’s</w:t>
      </w:r>
      <w:r w:rsidR="00C05160" w:rsidRPr="00320156">
        <w:rPr>
          <w:lang w:val="en-GB"/>
        </w:rPr>
        <w:t xml:space="preserve"> </w:t>
      </w:r>
      <w:r w:rsidR="009A054B" w:rsidRPr="00320156">
        <w:rPr>
          <w:lang w:val="en-GB"/>
        </w:rPr>
        <w:t>abstracted away from the consumer.</w:t>
      </w:r>
      <w:r w:rsidR="007D0EE5" w:rsidRPr="00320156">
        <w:rPr>
          <w:lang w:val="en-GB"/>
        </w:rPr>
        <w:t xml:space="preserve"> </w:t>
      </w:r>
      <w:r w:rsidR="00790CEB" w:rsidRPr="00320156">
        <w:rPr>
          <w:lang w:val="en-GB"/>
        </w:rPr>
        <w:t xml:space="preserve">For example, if a user wanted to create a new agent, they could do that really easily by creating a new instance </w:t>
      </w:r>
      <w:r w:rsidR="005243C8" w:rsidRPr="00320156">
        <w:rPr>
          <w:lang w:val="en-GB"/>
        </w:rPr>
        <w:t xml:space="preserve">from an Agent class. </w:t>
      </w:r>
      <w:r w:rsidR="00DD1047" w:rsidRPr="00320156">
        <w:rPr>
          <w:lang w:val="en-GB"/>
        </w:rPr>
        <w:t>Or i</w:t>
      </w:r>
      <w:r w:rsidR="005243C8" w:rsidRPr="00320156">
        <w:rPr>
          <w:lang w:val="en-GB"/>
        </w:rPr>
        <w:t>f they wanted a custom agent class, they could create a class inheriting from an Agent class.</w:t>
      </w:r>
      <w:r w:rsidR="00A93CE4" w:rsidRPr="00320156">
        <w:rPr>
          <w:lang w:val="en-GB"/>
        </w:rPr>
        <w:t xml:space="preserve"> </w:t>
      </w:r>
      <w:r w:rsidR="00507726" w:rsidRPr="00320156">
        <w:rPr>
          <w:lang w:val="en-GB"/>
        </w:rPr>
        <w:t xml:space="preserve">However, as this is all an estimate and not proven </w:t>
      </w:r>
      <w:r w:rsidR="00411501" w:rsidRPr="00320156">
        <w:rPr>
          <w:lang w:val="en-GB"/>
        </w:rPr>
        <w:t xml:space="preserve">by the documentation, I will not include </w:t>
      </w:r>
      <w:r w:rsidR="005E3D7E" w:rsidRPr="00320156">
        <w:rPr>
          <w:lang w:val="en-GB"/>
        </w:rPr>
        <w:t xml:space="preserve">this </w:t>
      </w:r>
      <w:r w:rsidR="00B03D04" w:rsidRPr="00320156">
        <w:rPr>
          <w:lang w:val="en-GB"/>
        </w:rPr>
        <w:t>information in my overall evaluation of this solution</w:t>
      </w:r>
      <w:r w:rsidR="0089448E" w:rsidRPr="00320156">
        <w:rPr>
          <w:lang w:val="en-GB"/>
        </w:rPr>
        <w:t>.</w:t>
      </w:r>
      <w:r w:rsidR="003D3BE8" w:rsidRPr="00320156">
        <w:rPr>
          <w:lang w:val="en-GB"/>
        </w:rPr>
        <w:t xml:space="preserve"> </w:t>
      </w:r>
    </w:p>
    <w:p w14:paraId="39DA2AE7" w14:textId="01ACC3A7" w:rsidR="00E849A7" w:rsidRPr="00320156" w:rsidRDefault="00E849A7" w:rsidP="00391DCF">
      <w:pPr>
        <w:rPr>
          <w:lang w:val="en-GB"/>
        </w:rPr>
      </w:pPr>
    </w:p>
    <w:p w14:paraId="5BDA8813" w14:textId="1E406511" w:rsidR="00E849A7" w:rsidRPr="00320156" w:rsidRDefault="00085DAE" w:rsidP="00085DAE">
      <w:pPr>
        <w:pStyle w:val="Heading3"/>
        <w:rPr>
          <w:lang w:val="en-GB"/>
        </w:rPr>
      </w:pPr>
      <w:bookmarkStart w:id="47" w:name="_Toc73536211"/>
      <w:r w:rsidRPr="00320156">
        <w:rPr>
          <w:lang w:val="en-GB"/>
        </w:rPr>
        <w:t>What I like about their solution</w:t>
      </w:r>
      <w:bookmarkEnd w:id="47"/>
    </w:p>
    <w:p w14:paraId="2771F30D" w14:textId="76D4FBFC" w:rsidR="00B55308" w:rsidRPr="00320156" w:rsidRDefault="00B55308" w:rsidP="00B55308">
      <w:pPr>
        <w:rPr>
          <w:lang w:val="en-GB"/>
        </w:rPr>
      </w:pPr>
      <w:r w:rsidRPr="00320156">
        <w:rPr>
          <w:lang w:val="en-GB"/>
        </w:rPr>
        <w:t>Firstly, the car</w:t>
      </w:r>
      <w:r w:rsidR="00C37160" w:rsidRPr="00320156">
        <w:rPr>
          <w:lang w:val="en-GB"/>
        </w:rPr>
        <w:t xml:space="preserve"> has a multitude of high-quality sensors built into the car. The LiDAR and camera modules provide a</w:t>
      </w:r>
      <w:r w:rsidR="00717514" w:rsidRPr="00320156">
        <w:rPr>
          <w:lang w:val="en-GB"/>
        </w:rPr>
        <w:t xml:space="preserve"> huge collection or accurate data frequently. This means that the data is fast and reliable, which makes it easier for a machine learning model to learn effectively.</w:t>
      </w:r>
      <w:r w:rsidR="005F68E5" w:rsidRPr="00320156">
        <w:rPr>
          <w:lang w:val="en-GB"/>
        </w:rPr>
        <w:t xml:space="preserve"> For my investigation I will also need to collect accurate data if I want to use ML</w:t>
      </w:r>
      <w:r w:rsidR="00701117" w:rsidRPr="00320156">
        <w:rPr>
          <w:lang w:val="en-GB"/>
        </w:rPr>
        <w:t xml:space="preserve">. The LiDAR or </w:t>
      </w:r>
      <w:r w:rsidR="00E054FA" w:rsidRPr="00320156">
        <w:rPr>
          <w:lang w:val="en-GB"/>
        </w:rPr>
        <w:t>camera could</w:t>
      </w:r>
      <w:r w:rsidR="00701117" w:rsidRPr="00320156">
        <w:rPr>
          <w:lang w:val="en-GB"/>
        </w:rPr>
        <w:t xml:space="preserve"> both be a valid solution.</w:t>
      </w:r>
    </w:p>
    <w:p w14:paraId="6C220CFB" w14:textId="7158DE42" w:rsidR="00610B13" w:rsidRPr="00320156" w:rsidRDefault="00610B13" w:rsidP="00B55308">
      <w:pPr>
        <w:rPr>
          <w:lang w:val="en-GB"/>
        </w:rPr>
      </w:pPr>
    </w:p>
    <w:p w14:paraId="79538B86" w14:textId="6FE8D15D" w:rsidR="00610B13" w:rsidRPr="00320156" w:rsidRDefault="00610B13" w:rsidP="00B55308">
      <w:pPr>
        <w:rPr>
          <w:lang w:val="en-GB"/>
        </w:rPr>
      </w:pPr>
      <w:r w:rsidRPr="00320156">
        <w:rPr>
          <w:lang w:val="en-GB"/>
        </w:rPr>
        <w:t xml:space="preserve">Secondly, the package provides a </w:t>
      </w:r>
      <w:r w:rsidR="00D055A6" w:rsidRPr="00320156">
        <w:rPr>
          <w:lang w:val="en-GB"/>
        </w:rPr>
        <w:t xml:space="preserve">simulation environment </w:t>
      </w:r>
      <w:r w:rsidR="00C5064C" w:rsidRPr="00320156">
        <w:rPr>
          <w:lang w:val="en-GB"/>
        </w:rPr>
        <w:t xml:space="preserve">which </w:t>
      </w:r>
      <w:r w:rsidR="00DD3A87" w:rsidRPr="00320156">
        <w:rPr>
          <w:lang w:val="en-GB"/>
        </w:rPr>
        <w:t xml:space="preserve">is used to </w:t>
      </w:r>
      <w:r w:rsidR="00C5064C" w:rsidRPr="00320156">
        <w:rPr>
          <w:lang w:val="en-GB"/>
        </w:rPr>
        <w:t>train the car. As evident from diagram 3, the training loop</w:t>
      </w:r>
      <w:r w:rsidR="003F0E4B" w:rsidRPr="00320156">
        <w:rPr>
          <w:lang w:val="en-GB"/>
        </w:rPr>
        <w:t xml:space="preserve"> (performed in the simulation)</w:t>
      </w:r>
      <w:r w:rsidR="00C5064C" w:rsidRPr="00320156">
        <w:rPr>
          <w:lang w:val="en-GB"/>
        </w:rPr>
        <w:t xml:space="preserve"> </w:t>
      </w:r>
      <w:r w:rsidR="00396DEB" w:rsidRPr="00320156">
        <w:rPr>
          <w:lang w:val="en-GB"/>
        </w:rPr>
        <w:t>is the part of the workflow that takes the longest time to complete</w:t>
      </w:r>
      <w:r w:rsidR="00C857A6" w:rsidRPr="00320156">
        <w:rPr>
          <w:lang w:val="en-GB"/>
        </w:rPr>
        <w:t>. The simulation allows for a controlled, risk-free</w:t>
      </w:r>
      <w:r w:rsidR="000B170D" w:rsidRPr="00320156">
        <w:rPr>
          <w:lang w:val="en-GB"/>
        </w:rPr>
        <w:t xml:space="preserve"> environment to evaluate and develop an effective machine learning model</w:t>
      </w:r>
      <w:r w:rsidR="003F0E4B" w:rsidRPr="00320156">
        <w:rPr>
          <w:lang w:val="en-GB"/>
        </w:rPr>
        <w:t>.</w:t>
      </w:r>
      <w:r w:rsidR="006F3535" w:rsidRPr="00320156">
        <w:rPr>
          <w:lang w:val="en-GB"/>
        </w:rPr>
        <w:t xml:space="preserve"> Although I like simulation, I will not be able to replicate it for my own investigation as </w:t>
      </w:r>
      <w:r w:rsidR="005F68E5" w:rsidRPr="00320156">
        <w:rPr>
          <w:lang w:val="en-GB"/>
        </w:rPr>
        <w:t>that would introduce too much complexity.</w:t>
      </w:r>
    </w:p>
    <w:p w14:paraId="4485E672" w14:textId="5FE68FD5" w:rsidR="00806D39" w:rsidRPr="00320156" w:rsidRDefault="00806D39" w:rsidP="00B55308">
      <w:pPr>
        <w:rPr>
          <w:lang w:val="en-GB"/>
        </w:rPr>
      </w:pPr>
    </w:p>
    <w:p w14:paraId="5484540D" w14:textId="64440771" w:rsidR="006C540A" w:rsidRPr="00320156" w:rsidRDefault="00FA28E9" w:rsidP="00085DAE">
      <w:pPr>
        <w:rPr>
          <w:lang w:val="en-GB"/>
        </w:rPr>
      </w:pPr>
      <w:r w:rsidRPr="00320156">
        <w:rPr>
          <w:lang w:val="en-GB"/>
        </w:rPr>
        <w:t xml:space="preserve">Lastly, </w:t>
      </w:r>
      <w:r w:rsidR="00806D39" w:rsidRPr="00320156">
        <w:rPr>
          <w:lang w:val="en-GB"/>
        </w:rPr>
        <w:t xml:space="preserve">this solution is similar to the Freescale example with the fact that the car becomes its own </w:t>
      </w:r>
      <w:r w:rsidR="00165077" w:rsidRPr="00320156">
        <w:rPr>
          <w:lang w:val="en-GB"/>
        </w:rPr>
        <w:t xml:space="preserve">standalone computer system. This means that it can independently </w:t>
      </w:r>
      <w:r w:rsidR="00176A99" w:rsidRPr="00320156">
        <w:rPr>
          <w:lang w:val="en-GB"/>
        </w:rPr>
        <w:t>race around the track.</w:t>
      </w:r>
      <w:r w:rsidR="00245CE7" w:rsidRPr="00320156">
        <w:rPr>
          <w:lang w:val="en-GB"/>
        </w:rPr>
        <w:t xml:space="preserve"> Like before, the car doesn’t have any sources of delay due to wireless transmission, as all of the data is collected and analysed onboard.</w:t>
      </w:r>
    </w:p>
    <w:p w14:paraId="20DE5EAF" w14:textId="77777777" w:rsidR="00257B7C" w:rsidRPr="00320156" w:rsidRDefault="00257B7C" w:rsidP="00085DAE">
      <w:pPr>
        <w:rPr>
          <w:lang w:val="en-GB"/>
        </w:rPr>
      </w:pPr>
    </w:p>
    <w:p w14:paraId="2672E0E5" w14:textId="46A31DEB" w:rsidR="00085DAE" w:rsidRPr="00320156" w:rsidRDefault="00085DAE" w:rsidP="00085DAE">
      <w:pPr>
        <w:pStyle w:val="Heading3"/>
        <w:rPr>
          <w:lang w:val="en-GB"/>
        </w:rPr>
      </w:pPr>
      <w:bookmarkStart w:id="48" w:name="_Toc73536212"/>
      <w:r w:rsidRPr="00320156">
        <w:rPr>
          <w:lang w:val="en-GB"/>
        </w:rPr>
        <w:lastRenderedPageBreak/>
        <w:t>What I would do differently</w:t>
      </w:r>
      <w:bookmarkEnd w:id="48"/>
    </w:p>
    <w:p w14:paraId="205B2B7B" w14:textId="024227C2" w:rsidR="006A40DF" w:rsidRPr="00320156" w:rsidRDefault="005D397B" w:rsidP="00391DCF">
      <w:pPr>
        <w:rPr>
          <w:lang w:val="en-GB"/>
        </w:rPr>
      </w:pPr>
      <w:r w:rsidRPr="00320156">
        <w:rPr>
          <w:lang w:val="en-GB"/>
        </w:rPr>
        <w:t>The main concern I have with th</w:t>
      </w:r>
      <w:r w:rsidR="003A21B9" w:rsidRPr="00320156">
        <w:rPr>
          <w:lang w:val="en-GB"/>
        </w:rPr>
        <w:t xml:space="preserve">is solution is the price. </w:t>
      </w:r>
      <w:r w:rsidR="007B4D5E" w:rsidRPr="00320156">
        <w:rPr>
          <w:lang w:val="en-GB"/>
        </w:rPr>
        <w:t xml:space="preserve">The high-tech sensors as well as the software environment cause the price to rise dramatically. </w:t>
      </w:r>
      <w:r w:rsidR="00ED2ADF" w:rsidRPr="00320156">
        <w:rPr>
          <w:lang w:val="en-GB"/>
        </w:rPr>
        <w:t xml:space="preserve">The </w:t>
      </w:r>
      <w:r w:rsidR="007B4D5E" w:rsidRPr="00320156">
        <w:rPr>
          <w:lang w:val="en-GB"/>
        </w:rPr>
        <w:t>$400</w:t>
      </w:r>
      <w:r w:rsidR="00ED2ADF" w:rsidRPr="00320156">
        <w:rPr>
          <w:lang w:val="en-GB"/>
        </w:rPr>
        <w:t xml:space="preserve"> price</w:t>
      </w:r>
      <w:r w:rsidR="007B4D5E" w:rsidRPr="00320156">
        <w:rPr>
          <w:lang w:val="en-GB"/>
        </w:rPr>
        <w:t>, roughly</w:t>
      </w:r>
      <w:r w:rsidR="00371C3F" w:rsidRPr="00320156">
        <w:rPr>
          <w:lang w:val="en-GB"/>
        </w:rPr>
        <w:t xml:space="preserve"> 1500DHS (Local Currency)</w:t>
      </w:r>
      <w:r w:rsidR="00ED2ADF" w:rsidRPr="00320156">
        <w:rPr>
          <w:lang w:val="en-GB"/>
        </w:rPr>
        <w:t xml:space="preserve">, makes the </w:t>
      </w:r>
      <w:r w:rsidR="000B6450" w:rsidRPr="00320156">
        <w:rPr>
          <w:lang w:val="en-GB"/>
        </w:rPr>
        <w:t>product</w:t>
      </w:r>
      <w:r w:rsidR="00A12EBB" w:rsidRPr="00320156">
        <w:rPr>
          <w:lang w:val="en-GB"/>
        </w:rPr>
        <w:t xml:space="preserve"> less </w:t>
      </w:r>
      <w:r w:rsidR="007E0C6E" w:rsidRPr="00320156">
        <w:rPr>
          <w:lang w:val="en-GB"/>
        </w:rPr>
        <w:t xml:space="preserve">attractive to potential </w:t>
      </w:r>
      <w:r w:rsidR="009D593B" w:rsidRPr="00320156">
        <w:rPr>
          <w:lang w:val="en-GB"/>
        </w:rPr>
        <w:t xml:space="preserve">customers. </w:t>
      </w:r>
    </w:p>
    <w:p w14:paraId="3EFBEF4E" w14:textId="77777777" w:rsidR="004D4AA4" w:rsidRPr="00320156" w:rsidRDefault="004D4AA4" w:rsidP="00391DCF">
      <w:pPr>
        <w:rPr>
          <w:lang w:val="en-GB"/>
        </w:rPr>
      </w:pPr>
    </w:p>
    <w:p w14:paraId="0FD9B327" w14:textId="4EDA2EA7" w:rsidR="00A34F6E" w:rsidRPr="00320156" w:rsidRDefault="006A40DF" w:rsidP="00391DCF">
      <w:pPr>
        <w:rPr>
          <w:lang w:val="en-GB"/>
        </w:rPr>
      </w:pPr>
      <w:r w:rsidRPr="00320156">
        <w:rPr>
          <w:lang w:val="en-GB"/>
        </w:rPr>
        <w:t xml:space="preserve">Another concern I have </w:t>
      </w:r>
      <w:r w:rsidR="001A4C91" w:rsidRPr="00320156">
        <w:rPr>
          <w:lang w:val="en-GB"/>
        </w:rPr>
        <w:t>is the lack of feedback from the car</w:t>
      </w:r>
      <w:r w:rsidR="004F599D" w:rsidRPr="00320156">
        <w:rPr>
          <w:lang w:val="en-GB"/>
        </w:rPr>
        <w:t xml:space="preserve"> to another computer. The policy the car develops in the simulation environment could completely misbehave </w:t>
      </w:r>
      <w:r w:rsidR="00602A85" w:rsidRPr="00320156">
        <w:rPr>
          <w:lang w:val="en-GB"/>
        </w:rPr>
        <w:t>when used in physicality. If this does happen, there is no way for the developer to analyse the problem</w:t>
      </w:r>
      <w:r w:rsidR="00FE7882" w:rsidRPr="00320156">
        <w:rPr>
          <w:lang w:val="en-GB"/>
        </w:rPr>
        <w:t xml:space="preserve"> and detect where the issue lies.</w:t>
      </w:r>
      <w:r w:rsidR="00A77366" w:rsidRPr="00320156">
        <w:rPr>
          <w:lang w:val="en-GB"/>
        </w:rPr>
        <w:t xml:space="preserve"> This makes debugging and updating the software difficult.</w:t>
      </w:r>
    </w:p>
    <w:p w14:paraId="233C8BB9" w14:textId="64C8F486" w:rsidR="00A34F6E" w:rsidRPr="00320156" w:rsidRDefault="00A34F6E" w:rsidP="00391DCF">
      <w:pPr>
        <w:rPr>
          <w:lang w:val="en-GB"/>
        </w:rPr>
      </w:pPr>
    </w:p>
    <w:p w14:paraId="0C599AFD" w14:textId="44955441" w:rsidR="00A34F6E" w:rsidRPr="00320156" w:rsidRDefault="00B63D46" w:rsidP="00A34F6E">
      <w:pPr>
        <w:pStyle w:val="Heading3"/>
        <w:rPr>
          <w:lang w:val="en-GB"/>
        </w:rPr>
      </w:pPr>
      <w:bookmarkStart w:id="49" w:name="_Toc73536213"/>
      <w:r w:rsidRPr="00320156">
        <w:rPr>
          <w:lang w:val="en-GB"/>
        </w:rPr>
        <w:t>AWS DeepRacer Summary</w:t>
      </w:r>
      <w:bookmarkEnd w:id="49"/>
    </w:p>
    <w:p w14:paraId="2FCE17C8" w14:textId="6C0C929D" w:rsidR="00B63D46" w:rsidRPr="00320156" w:rsidRDefault="00B63D46" w:rsidP="00B63D46">
      <w:pPr>
        <w:rPr>
          <w:lang w:val="en-GB"/>
        </w:rPr>
      </w:pPr>
      <w:r w:rsidRPr="00320156">
        <w:rPr>
          <w:lang w:val="en-GB"/>
        </w:rPr>
        <w:t>I decided to summarise my analysis of this solution in table 6</w:t>
      </w:r>
      <w:r w:rsidR="00672C38" w:rsidRPr="00320156">
        <w:rPr>
          <w:lang w:val="en-GB"/>
        </w:rPr>
        <w:t xml:space="preserve"> to make it more visual and allow me to compare it easily to the other existing solutions I have analysed.</w:t>
      </w:r>
    </w:p>
    <w:p w14:paraId="3961858D" w14:textId="77777777" w:rsidR="00672C38" w:rsidRPr="00320156" w:rsidRDefault="00672C38" w:rsidP="00B63D46">
      <w:pPr>
        <w:rPr>
          <w:lang w:val="en-GB"/>
        </w:rPr>
      </w:pPr>
    </w:p>
    <w:tbl>
      <w:tblPr>
        <w:tblStyle w:val="GridTable1Light-Accent1"/>
        <w:tblW w:w="0" w:type="auto"/>
        <w:tblLook w:val="04A0" w:firstRow="1" w:lastRow="0" w:firstColumn="1" w:lastColumn="0" w:noHBand="0" w:noVBand="1"/>
      </w:tblPr>
      <w:tblGrid>
        <w:gridCol w:w="4675"/>
        <w:gridCol w:w="4675"/>
      </w:tblGrid>
      <w:tr w:rsidR="00672C38" w:rsidRPr="00320156" w14:paraId="39C828A7" w14:textId="77777777" w:rsidTr="00672C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41A12418" w14:textId="123E12BD" w:rsidR="00672C38" w:rsidRPr="00320156" w:rsidRDefault="00672C38" w:rsidP="00B63D46">
            <w:pPr>
              <w:rPr>
                <w:color w:val="70AD47" w:themeColor="accent6"/>
                <w:lang w:val="en-GB"/>
              </w:rPr>
            </w:pPr>
            <w:r w:rsidRPr="00320156">
              <w:rPr>
                <w:color w:val="70AD47" w:themeColor="accent6"/>
                <w:lang w:val="en-GB"/>
              </w:rPr>
              <w:t xml:space="preserve">What I like </w:t>
            </w:r>
          </w:p>
        </w:tc>
        <w:tc>
          <w:tcPr>
            <w:tcW w:w="4675" w:type="dxa"/>
          </w:tcPr>
          <w:p w14:paraId="5DF276E5" w14:textId="40BE00CD" w:rsidR="00672C38" w:rsidRPr="00320156" w:rsidRDefault="00672C38" w:rsidP="00B63D46">
            <w:pPr>
              <w:cnfStyle w:val="100000000000" w:firstRow="1" w:lastRow="0" w:firstColumn="0" w:lastColumn="0" w:oddVBand="0" w:evenVBand="0" w:oddHBand="0" w:evenHBand="0" w:firstRowFirstColumn="0" w:firstRowLastColumn="0" w:lastRowFirstColumn="0" w:lastRowLastColumn="0"/>
              <w:rPr>
                <w:color w:val="C00000"/>
                <w:lang w:val="en-GB"/>
              </w:rPr>
            </w:pPr>
            <w:r w:rsidRPr="00320156">
              <w:rPr>
                <w:color w:val="C00000"/>
                <w:lang w:val="en-GB"/>
              </w:rPr>
              <w:t>What I don’t like</w:t>
            </w:r>
          </w:p>
        </w:tc>
      </w:tr>
      <w:tr w:rsidR="00672C38" w:rsidRPr="00320156" w14:paraId="7F87DE52" w14:textId="77777777" w:rsidTr="00672C38">
        <w:tc>
          <w:tcPr>
            <w:cnfStyle w:val="001000000000" w:firstRow="0" w:lastRow="0" w:firstColumn="1" w:lastColumn="0" w:oddVBand="0" w:evenVBand="0" w:oddHBand="0" w:evenHBand="0" w:firstRowFirstColumn="0" w:firstRowLastColumn="0" w:lastRowFirstColumn="0" w:lastRowLastColumn="0"/>
            <w:tcW w:w="4675" w:type="dxa"/>
          </w:tcPr>
          <w:p w14:paraId="4ECC5301" w14:textId="494E4B7A" w:rsidR="00672C38" w:rsidRPr="00320156" w:rsidRDefault="00672C38" w:rsidP="00B63D46">
            <w:pPr>
              <w:rPr>
                <w:b w:val="0"/>
                <w:bCs w:val="0"/>
                <w:sz w:val="16"/>
                <w:szCs w:val="21"/>
                <w:lang w:val="en-GB"/>
              </w:rPr>
            </w:pPr>
            <w:r w:rsidRPr="00320156">
              <w:rPr>
                <w:b w:val="0"/>
                <w:bCs w:val="0"/>
                <w:sz w:val="16"/>
                <w:szCs w:val="21"/>
                <w:lang w:val="en-GB"/>
              </w:rPr>
              <w:t>Many high-quality sensors provide accurate data frequently</w:t>
            </w:r>
          </w:p>
        </w:tc>
        <w:tc>
          <w:tcPr>
            <w:tcW w:w="4675" w:type="dxa"/>
          </w:tcPr>
          <w:p w14:paraId="0F991A05" w14:textId="106B7A4F" w:rsidR="00672C38" w:rsidRPr="00320156" w:rsidRDefault="00A160D6" w:rsidP="00B63D46">
            <w:pPr>
              <w:cnfStyle w:val="000000000000" w:firstRow="0" w:lastRow="0" w:firstColumn="0" w:lastColumn="0" w:oddVBand="0" w:evenVBand="0" w:oddHBand="0" w:evenHBand="0" w:firstRowFirstColumn="0" w:firstRowLastColumn="0" w:lastRowFirstColumn="0" w:lastRowLastColumn="0"/>
              <w:rPr>
                <w:sz w:val="16"/>
                <w:szCs w:val="21"/>
                <w:lang w:val="en-GB"/>
              </w:rPr>
            </w:pPr>
            <w:r w:rsidRPr="00320156">
              <w:rPr>
                <w:sz w:val="16"/>
                <w:szCs w:val="21"/>
                <w:lang w:val="en-GB"/>
              </w:rPr>
              <w:t>Very expensive</w:t>
            </w:r>
          </w:p>
        </w:tc>
      </w:tr>
      <w:tr w:rsidR="00672C38" w:rsidRPr="00320156" w14:paraId="4D120B14" w14:textId="77777777" w:rsidTr="00672C38">
        <w:tc>
          <w:tcPr>
            <w:cnfStyle w:val="001000000000" w:firstRow="0" w:lastRow="0" w:firstColumn="1" w:lastColumn="0" w:oddVBand="0" w:evenVBand="0" w:oddHBand="0" w:evenHBand="0" w:firstRowFirstColumn="0" w:firstRowLastColumn="0" w:lastRowFirstColumn="0" w:lastRowLastColumn="0"/>
            <w:tcW w:w="4675" w:type="dxa"/>
          </w:tcPr>
          <w:p w14:paraId="1A68EBF3" w14:textId="616E2795" w:rsidR="00672C38" w:rsidRPr="00320156" w:rsidRDefault="00672C38" w:rsidP="00B63D46">
            <w:pPr>
              <w:rPr>
                <w:b w:val="0"/>
                <w:bCs w:val="0"/>
                <w:sz w:val="16"/>
                <w:szCs w:val="21"/>
                <w:lang w:val="en-GB"/>
              </w:rPr>
            </w:pPr>
            <w:r w:rsidRPr="00320156">
              <w:rPr>
                <w:b w:val="0"/>
                <w:bCs w:val="0"/>
                <w:sz w:val="16"/>
                <w:szCs w:val="21"/>
                <w:lang w:val="en-GB"/>
              </w:rPr>
              <w:t>Simulation environment allows for rapid training and testing</w:t>
            </w:r>
          </w:p>
        </w:tc>
        <w:tc>
          <w:tcPr>
            <w:tcW w:w="4675" w:type="dxa"/>
          </w:tcPr>
          <w:p w14:paraId="46307C01" w14:textId="0F6397CD" w:rsidR="00672C38" w:rsidRPr="00320156" w:rsidRDefault="00A160D6" w:rsidP="00B63D46">
            <w:pPr>
              <w:cnfStyle w:val="000000000000" w:firstRow="0" w:lastRow="0" w:firstColumn="0" w:lastColumn="0" w:oddVBand="0" w:evenVBand="0" w:oddHBand="0" w:evenHBand="0" w:firstRowFirstColumn="0" w:firstRowLastColumn="0" w:lastRowFirstColumn="0" w:lastRowLastColumn="0"/>
              <w:rPr>
                <w:sz w:val="16"/>
                <w:szCs w:val="21"/>
                <w:lang w:val="en-GB"/>
              </w:rPr>
            </w:pPr>
            <w:r w:rsidRPr="00320156">
              <w:rPr>
                <w:sz w:val="16"/>
                <w:szCs w:val="21"/>
                <w:lang w:val="en-GB"/>
              </w:rPr>
              <w:t>Lack of feedback from the car</w:t>
            </w:r>
          </w:p>
        </w:tc>
      </w:tr>
      <w:tr w:rsidR="00672C38" w:rsidRPr="00320156" w14:paraId="3E736593" w14:textId="77777777" w:rsidTr="00672C38">
        <w:tc>
          <w:tcPr>
            <w:cnfStyle w:val="001000000000" w:firstRow="0" w:lastRow="0" w:firstColumn="1" w:lastColumn="0" w:oddVBand="0" w:evenVBand="0" w:oddHBand="0" w:evenHBand="0" w:firstRowFirstColumn="0" w:firstRowLastColumn="0" w:lastRowFirstColumn="0" w:lastRowLastColumn="0"/>
            <w:tcW w:w="4675" w:type="dxa"/>
          </w:tcPr>
          <w:p w14:paraId="483FDA81" w14:textId="318D382C" w:rsidR="00672C38" w:rsidRPr="00320156" w:rsidRDefault="00A160D6" w:rsidP="00B63D46">
            <w:pPr>
              <w:rPr>
                <w:b w:val="0"/>
                <w:bCs w:val="0"/>
                <w:sz w:val="16"/>
                <w:szCs w:val="21"/>
                <w:lang w:val="en-GB"/>
              </w:rPr>
            </w:pPr>
            <w:r w:rsidRPr="00320156">
              <w:rPr>
                <w:b w:val="0"/>
                <w:bCs w:val="0"/>
                <w:sz w:val="16"/>
                <w:szCs w:val="21"/>
                <w:lang w:val="en-GB"/>
              </w:rPr>
              <w:t xml:space="preserve">Car becomes a standalone computer system </w:t>
            </w:r>
          </w:p>
        </w:tc>
        <w:tc>
          <w:tcPr>
            <w:tcW w:w="4675" w:type="dxa"/>
          </w:tcPr>
          <w:p w14:paraId="54AE5157" w14:textId="77777777" w:rsidR="00672C38" w:rsidRPr="00320156" w:rsidRDefault="00672C38" w:rsidP="00B63D46">
            <w:pPr>
              <w:cnfStyle w:val="000000000000" w:firstRow="0" w:lastRow="0" w:firstColumn="0" w:lastColumn="0" w:oddVBand="0" w:evenVBand="0" w:oddHBand="0" w:evenHBand="0" w:firstRowFirstColumn="0" w:firstRowLastColumn="0" w:lastRowFirstColumn="0" w:lastRowLastColumn="0"/>
              <w:rPr>
                <w:sz w:val="16"/>
                <w:szCs w:val="21"/>
                <w:lang w:val="en-GB"/>
              </w:rPr>
            </w:pPr>
          </w:p>
        </w:tc>
      </w:tr>
      <w:tr w:rsidR="00A160D6" w:rsidRPr="00320156" w14:paraId="7681CF2E" w14:textId="77777777" w:rsidTr="00672C38">
        <w:tc>
          <w:tcPr>
            <w:cnfStyle w:val="001000000000" w:firstRow="0" w:lastRow="0" w:firstColumn="1" w:lastColumn="0" w:oddVBand="0" w:evenVBand="0" w:oddHBand="0" w:evenHBand="0" w:firstRowFirstColumn="0" w:firstRowLastColumn="0" w:lastRowFirstColumn="0" w:lastRowLastColumn="0"/>
            <w:tcW w:w="4675" w:type="dxa"/>
          </w:tcPr>
          <w:p w14:paraId="4A278959" w14:textId="1080A5E2" w:rsidR="00A160D6" w:rsidRPr="00320156" w:rsidRDefault="00A160D6" w:rsidP="00B63D46">
            <w:pPr>
              <w:rPr>
                <w:b w:val="0"/>
                <w:bCs w:val="0"/>
                <w:sz w:val="16"/>
                <w:szCs w:val="21"/>
                <w:lang w:val="en-GB"/>
              </w:rPr>
            </w:pPr>
            <w:r w:rsidRPr="00320156">
              <w:rPr>
                <w:b w:val="0"/>
                <w:bCs w:val="0"/>
                <w:sz w:val="16"/>
                <w:szCs w:val="21"/>
                <w:lang w:val="en-GB"/>
              </w:rPr>
              <w:t>Doesn’t need a practice lap</w:t>
            </w:r>
          </w:p>
        </w:tc>
        <w:tc>
          <w:tcPr>
            <w:tcW w:w="4675" w:type="dxa"/>
          </w:tcPr>
          <w:p w14:paraId="69CCF28C" w14:textId="77777777" w:rsidR="00A160D6" w:rsidRPr="00320156" w:rsidRDefault="00A160D6" w:rsidP="00B63D46">
            <w:pPr>
              <w:cnfStyle w:val="000000000000" w:firstRow="0" w:lastRow="0" w:firstColumn="0" w:lastColumn="0" w:oddVBand="0" w:evenVBand="0" w:oddHBand="0" w:evenHBand="0" w:firstRowFirstColumn="0" w:firstRowLastColumn="0" w:lastRowFirstColumn="0" w:lastRowLastColumn="0"/>
              <w:rPr>
                <w:sz w:val="16"/>
                <w:szCs w:val="21"/>
                <w:lang w:val="en-GB"/>
              </w:rPr>
            </w:pPr>
          </w:p>
        </w:tc>
      </w:tr>
      <w:tr w:rsidR="00A160D6" w:rsidRPr="00320156" w14:paraId="14BEECB2" w14:textId="77777777" w:rsidTr="00672C38">
        <w:tc>
          <w:tcPr>
            <w:cnfStyle w:val="001000000000" w:firstRow="0" w:lastRow="0" w:firstColumn="1" w:lastColumn="0" w:oddVBand="0" w:evenVBand="0" w:oddHBand="0" w:evenHBand="0" w:firstRowFirstColumn="0" w:firstRowLastColumn="0" w:lastRowFirstColumn="0" w:lastRowLastColumn="0"/>
            <w:tcW w:w="4675" w:type="dxa"/>
          </w:tcPr>
          <w:p w14:paraId="2146709F" w14:textId="21A5CE27" w:rsidR="00A160D6" w:rsidRPr="00320156" w:rsidRDefault="00A160D6" w:rsidP="00B63D46">
            <w:pPr>
              <w:rPr>
                <w:b w:val="0"/>
                <w:bCs w:val="0"/>
                <w:sz w:val="16"/>
                <w:szCs w:val="21"/>
                <w:lang w:val="en-GB"/>
              </w:rPr>
            </w:pPr>
            <w:r w:rsidRPr="00320156">
              <w:rPr>
                <w:b w:val="0"/>
                <w:bCs w:val="0"/>
                <w:sz w:val="16"/>
                <w:szCs w:val="21"/>
                <w:lang w:val="en-GB"/>
              </w:rPr>
              <w:t xml:space="preserve">Reinforcement learning is </w:t>
            </w:r>
            <w:r w:rsidR="008B34DC" w:rsidRPr="00320156">
              <w:rPr>
                <w:b w:val="0"/>
                <w:bCs w:val="0"/>
                <w:sz w:val="16"/>
                <w:szCs w:val="21"/>
                <w:lang w:val="en-GB"/>
              </w:rPr>
              <w:t>made easy to use and allows new software developers to gain experience.</w:t>
            </w:r>
          </w:p>
        </w:tc>
        <w:tc>
          <w:tcPr>
            <w:tcW w:w="4675" w:type="dxa"/>
          </w:tcPr>
          <w:p w14:paraId="265B39A3" w14:textId="77777777" w:rsidR="00A160D6" w:rsidRPr="00320156" w:rsidRDefault="00A160D6" w:rsidP="00B63D46">
            <w:pPr>
              <w:cnfStyle w:val="000000000000" w:firstRow="0" w:lastRow="0" w:firstColumn="0" w:lastColumn="0" w:oddVBand="0" w:evenVBand="0" w:oddHBand="0" w:evenHBand="0" w:firstRowFirstColumn="0" w:firstRowLastColumn="0" w:lastRowFirstColumn="0" w:lastRowLastColumn="0"/>
              <w:rPr>
                <w:sz w:val="16"/>
                <w:szCs w:val="21"/>
                <w:lang w:val="en-GB"/>
              </w:rPr>
            </w:pPr>
          </w:p>
        </w:tc>
      </w:tr>
      <w:tr w:rsidR="00E76794" w:rsidRPr="00320156" w14:paraId="0547269A" w14:textId="77777777" w:rsidTr="00672C38">
        <w:tc>
          <w:tcPr>
            <w:cnfStyle w:val="001000000000" w:firstRow="0" w:lastRow="0" w:firstColumn="1" w:lastColumn="0" w:oddVBand="0" w:evenVBand="0" w:oddHBand="0" w:evenHBand="0" w:firstRowFirstColumn="0" w:firstRowLastColumn="0" w:lastRowFirstColumn="0" w:lastRowLastColumn="0"/>
            <w:tcW w:w="4675" w:type="dxa"/>
          </w:tcPr>
          <w:p w14:paraId="2A0E7D79" w14:textId="272AB7F3" w:rsidR="00E76794" w:rsidRPr="00320156" w:rsidRDefault="00E76794" w:rsidP="00B63D46">
            <w:pPr>
              <w:rPr>
                <w:b w:val="0"/>
                <w:bCs w:val="0"/>
                <w:sz w:val="16"/>
                <w:szCs w:val="21"/>
                <w:lang w:val="en-GB"/>
              </w:rPr>
            </w:pPr>
            <w:r w:rsidRPr="00320156">
              <w:rPr>
                <w:b w:val="0"/>
                <w:bCs w:val="0"/>
                <w:sz w:val="16"/>
                <w:szCs w:val="21"/>
                <w:lang w:val="en-GB"/>
              </w:rPr>
              <w:t>The product is well documented with videos and code examples, which makes starting out very easy.</w:t>
            </w:r>
          </w:p>
        </w:tc>
        <w:tc>
          <w:tcPr>
            <w:tcW w:w="4675" w:type="dxa"/>
          </w:tcPr>
          <w:p w14:paraId="08F049AD" w14:textId="77777777" w:rsidR="00E76794" w:rsidRPr="00320156" w:rsidRDefault="00E76794" w:rsidP="00B63D46">
            <w:pPr>
              <w:cnfStyle w:val="000000000000" w:firstRow="0" w:lastRow="0" w:firstColumn="0" w:lastColumn="0" w:oddVBand="0" w:evenVBand="0" w:oddHBand="0" w:evenHBand="0" w:firstRowFirstColumn="0" w:firstRowLastColumn="0" w:lastRowFirstColumn="0" w:lastRowLastColumn="0"/>
              <w:rPr>
                <w:sz w:val="16"/>
                <w:szCs w:val="21"/>
                <w:lang w:val="en-GB"/>
              </w:rPr>
            </w:pPr>
          </w:p>
        </w:tc>
      </w:tr>
    </w:tbl>
    <w:p w14:paraId="7E96C57C" w14:textId="181C0AC8" w:rsidR="00F75F74" w:rsidRPr="00320156" w:rsidRDefault="006855E3" w:rsidP="00AA47D5">
      <w:pPr>
        <w:pStyle w:val="Caption"/>
        <w:rPr>
          <w:lang w:val="en-GB"/>
        </w:rPr>
      </w:pPr>
      <w:r w:rsidRPr="00320156">
        <w:rPr>
          <w:lang w:val="en-GB"/>
        </w:rPr>
        <w:t>Table 6</w:t>
      </w:r>
      <w:r w:rsidR="006821BD" w:rsidRPr="00320156">
        <w:rPr>
          <w:lang w:val="en-GB"/>
        </w:rPr>
        <w:t xml:space="preserve"> </w:t>
      </w:r>
    </w:p>
    <w:p w14:paraId="7A253D68" w14:textId="01B1C714" w:rsidR="006855E3" w:rsidRPr="00320156" w:rsidRDefault="006855E3" w:rsidP="00391DCF">
      <w:pPr>
        <w:rPr>
          <w:lang w:val="en-GB"/>
        </w:rPr>
      </w:pPr>
    </w:p>
    <w:p w14:paraId="48072D50" w14:textId="4580CD07" w:rsidR="006855E3" w:rsidRPr="00320156" w:rsidRDefault="00D6535B" w:rsidP="00D6535B">
      <w:pPr>
        <w:pStyle w:val="Heading3"/>
        <w:rPr>
          <w:color w:val="00C1BA"/>
          <w:lang w:val="en-GB"/>
        </w:rPr>
      </w:pPr>
      <w:bookmarkStart w:id="50" w:name="_Toc73536214"/>
      <w:r w:rsidRPr="00320156">
        <w:rPr>
          <w:color w:val="00C1BA"/>
          <w:lang w:val="en-GB"/>
        </w:rPr>
        <w:t>Reflection on the AWS DeepRacer example</w:t>
      </w:r>
      <w:bookmarkEnd w:id="50"/>
    </w:p>
    <w:p w14:paraId="78454E9B" w14:textId="5A4A7D7E" w:rsidR="00F75F74" w:rsidRPr="00320156" w:rsidRDefault="007219A1" w:rsidP="00391DCF">
      <w:pPr>
        <w:rPr>
          <w:lang w:val="en-GB"/>
        </w:rPr>
      </w:pPr>
      <w:r w:rsidRPr="00320156">
        <w:rPr>
          <w:lang w:val="en-GB"/>
        </w:rPr>
        <w:t xml:space="preserve">Although the solution doesn’t have </w:t>
      </w:r>
      <w:r w:rsidR="008C0EA0" w:rsidRPr="00320156">
        <w:rPr>
          <w:lang w:val="en-GB"/>
        </w:rPr>
        <w:t>much</w:t>
      </w:r>
      <w:r w:rsidRPr="00320156">
        <w:rPr>
          <w:lang w:val="en-GB"/>
        </w:rPr>
        <w:t xml:space="preserve"> relation to slot cars, I have learnt a lot from the hardware and software that was used. For example, I did some research into LiDAR which could prove helpful when I have my meeting with Mr Forsyth.</w:t>
      </w:r>
      <w:r w:rsidR="00B31EDB" w:rsidRPr="00320156">
        <w:rPr>
          <w:lang w:val="en-GB"/>
        </w:rPr>
        <w:t xml:space="preserve"> It has also given me a starting point for my Technology and Algorithm requirements section.</w:t>
      </w:r>
      <w:r w:rsidR="00167464" w:rsidRPr="00320156">
        <w:rPr>
          <w:lang w:val="en-GB"/>
        </w:rPr>
        <w:t xml:space="preserve"> This example shows that a machine learning model </w:t>
      </w:r>
      <w:r w:rsidR="008A4530" w:rsidRPr="00320156">
        <w:rPr>
          <w:lang w:val="en-GB"/>
        </w:rPr>
        <w:t>using</w:t>
      </w:r>
      <w:r w:rsidR="00167464" w:rsidRPr="00320156">
        <w:rPr>
          <w:lang w:val="en-GB"/>
        </w:rPr>
        <w:t xml:space="preserve"> a Neural Network </w:t>
      </w:r>
      <w:r w:rsidR="008A4530" w:rsidRPr="00320156">
        <w:rPr>
          <w:lang w:val="en-GB"/>
        </w:rPr>
        <w:t>is capable of solving my investigation</w:t>
      </w:r>
      <w:r w:rsidR="00E92703" w:rsidRPr="00320156">
        <w:rPr>
          <w:lang w:val="en-GB"/>
        </w:rPr>
        <w:t xml:space="preserve">, therefore </w:t>
      </w:r>
      <w:r w:rsidR="00B31EDB" w:rsidRPr="00320156">
        <w:rPr>
          <w:lang w:val="en-GB"/>
        </w:rPr>
        <w:t>a</w:t>
      </w:r>
      <w:r w:rsidR="00E92703" w:rsidRPr="00320156">
        <w:rPr>
          <w:lang w:val="en-GB"/>
        </w:rPr>
        <w:t xml:space="preserve"> proof of concept has been established</w:t>
      </w:r>
      <w:r w:rsidR="00B31EDB" w:rsidRPr="00320156">
        <w:rPr>
          <w:lang w:val="en-GB"/>
        </w:rPr>
        <w:t xml:space="preserve"> </w:t>
      </w:r>
      <w:r w:rsidR="00197A8B" w:rsidRPr="00320156">
        <w:rPr>
          <w:lang w:val="en-GB"/>
        </w:rPr>
        <w:t>that</w:t>
      </w:r>
      <w:r w:rsidR="00B31EDB" w:rsidRPr="00320156">
        <w:rPr>
          <w:lang w:val="en-GB"/>
        </w:rPr>
        <w:t xml:space="preserve"> I could use a machine learning algorithm </w:t>
      </w:r>
      <w:r w:rsidR="005F7198" w:rsidRPr="00320156">
        <w:rPr>
          <w:lang w:val="en-GB"/>
        </w:rPr>
        <w:t>for my solution</w:t>
      </w:r>
      <w:r w:rsidR="00E92703" w:rsidRPr="00320156">
        <w:rPr>
          <w:lang w:val="en-GB"/>
        </w:rPr>
        <w:t>.</w:t>
      </w:r>
    </w:p>
    <w:p w14:paraId="283039E4" w14:textId="77777777" w:rsidR="001A3267" w:rsidRPr="00320156" w:rsidRDefault="001A3267" w:rsidP="00391DCF">
      <w:pPr>
        <w:rPr>
          <w:lang w:val="en-GB"/>
        </w:rPr>
      </w:pPr>
    </w:p>
    <w:p w14:paraId="2CC2044B" w14:textId="3757A2CC" w:rsidR="001656E8" w:rsidRPr="00320156" w:rsidRDefault="001656E8" w:rsidP="001656E8">
      <w:pPr>
        <w:pStyle w:val="Heading2"/>
        <w:rPr>
          <w:szCs w:val="28"/>
          <w:lang w:val="en-GB"/>
        </w:rPr>
      </w:pPr>
      <w:bookmarkStart w:id="51" w:name="_Toc73536215"/>
      <w:r w:rsidRPr="00320156">
        <w:rPr>
          <w:szCs w:val="28"/>
          <w:lang w:val="en-GB"/>
        </w:rPr>
        <w:t>Meeting 2</w:t>
      </w:r>
      <w:bookmarkEnd w:id="51"/>
    </w:p>
    <w:p w14:paraId="60F5352A" w14:textId="520719D6" w:rsidR="00F828A8" w:rsidRPr="00320156" w:rsidRDefault="0046695F" w:rsidP="00F828A8">
      <w:pPr>
        <w:rPr>
          <w:lang w:val="en-GB"/>
        </w:rPr>
      </w:pPr>
      <w:r w:rsidRPr="00320156">
        <w:rPr>
          <w:lang w:val="en-GB"/>
        </w:rPr>
        <w:t xml:space="preserve">Mr Forsyth is a Computer Science teacher here at Dubai College. He </w:t>
      </w:r>
      <w:r w:rsidR="001756E8" w:rsidRPr="00320156">
        <w:rPr>
          <w:lang w:val="en-GB"/>
        </w:rPr>
        <w:t>has a lot of experience with various aspects of robotics and hardware</w:t>
      </w:r>
      <w:r w:rsidR="00A8307B" w:rsidRPr="00320156">
        <w:rPr>
          <w:lang w:val="en-GB"/>
        </w:rPr>
        <w:t xml:space="preserve">, </w:t>
      </w:r>
      <w:r w:rsidR="001E3EEF" w:rsidRPr="00320156">
        <w:rPr>
          <w:lang w:val="en-GB"/>
        </w:rPr>
        <w:t xml:space="preserve">partly because he </w:t>
      </w:r>
      <w:r w:rsidRPr="00320156">
        <w:rPr>
          <w:lang w:val="en-GB"/>
        </w:rPr>
        <w:t xml:space="preserve">organises and </w:t>
      </w:r>
      <w:r w:rsidR="00887755" w:rsidRPr="00320156">
        <w:rPr>
          <w:lang w:val="en-GB"/>
        </w:rPr>
        <w:t xml:space="preserve">runs a Robotics </w:t>
      </w:r>
      <w:r w:rsidR="007F3712" w:rsidRPr="00320156">
        <w:rPr>
          <w:lang w:val="en-GB"/>
        </w:rPr>
        <w:t xml:space="preserve">extra-curricular club. I decided to </w:t>
      </w:r>
      <w:r w:rsidR="00E87005" w:rsidRPr="00320156">
        <w:rPr>
          <w:lang w:val="en-GB"/>
        </w:rPr>
        <w:t xml:space="preserve">contact him to </w:t>
      </w:r>
      <w:r w:rsidR="00681446" w:rsidRPr="00320156">
        <w:rPr>
          <w:lang w:val="en-GB"/>
        </w:rPr>
        <w:t>organise a meeting.</w:t>
      </w:r>
    </w:p>
    <w:p w14:paraId="75770D3E" w14:textId="77777777" w:rsidR="00681446" w:rsidRPr="00320156" w:rsidRDefault="00681446" w:rsidP="00F828A8">
      <w:pPr>
        <w:rPr>
          <w:lang w:val="en-GB"/>
        </w:rPr>
      </w:pPr>
    </w:p>
    <w:p w14:paraId="4F121D7A" w14:textId="7ED0D993" w:rsidR="00F828A8" w:rsidRPr="00320156" w:rsidRDefault="00F828A8" w:rsidP="00F828A8">
      <w:pPr>
        <w:rPr>
          <w:rFonts w:cstheme="minorHAnsi"/>
          <w:b/>
          <w:bCs/>
          <w:lang w:val="en-GB"/>
        </w:rPr>
      </w:pPr>
      <w:r w:rsidRPr="00320156">
        <w:rPr>
          <w:rFonts w:cstheme="minorHAnsi"/>
          <w:b/>
          <w:bCs/>
          <w:lang w:val="en-GB"/>
        </w:rPr>
        <w:t xml:space="preserve">Subject: </w:t>
      </w:r>
      <w:r w:rsidR="00E433E9" w:rsidRPr="00320156">
        <w:rPr>
          <w:rFonts w:cstheme="minorHAnsi"/>
          <w:b/>
          <w:bCs/>
          <w:lang w:val="en-GB"/>
        </w:rPr>
        <w:t>Hardware discussion</w:t>
      </w:r>
    </w:p>
    <w:p w14:paraId="0501B175" w14:textId="3466AF8A" w:rsidR="00F828A8" w:rsidRPr="00320156" w:rsidRDefault="00F828A8" w:rsidP="00F828A8">
      <w:pPr>
        <w:rPr>
          <w:rFonts w:cstheme="minorHAnsi"/>
          <w:b/>
          <w:bCs/>
          <w:lang w:val="en-GB"/>
        </w:rPr>
      </w:pPr>
      <w:r w:rsidRPr="00320156">
        <w:rPr>
          <w:rFonts w:cstheme="minorHAnsi"/>
          <w:b/>
          <w:bCs/>
          <w:lang w:val="en-GB"/>
        </w:rPr>
        <w:t>Duration: 1</w:t>
      </w:r>
      <w:r w:rsidR="00E433E9" w:rsidRPr="00320156">
        <w:rPr>
          <w:rFonts w:cstheme="minorHAnsi"/>
          <w:b/>
          <w:bCs/>
          <w:lang w:val="en-GB"/>
        </w:rPr>
        <w:t>2</w:t>
      </w:r>
      <w:r w:rsidRPr="00320156">
        <w:rPr>
          <w:rFonts w:cstheme="minorHAnsi"/>
          <w:b/>
          <w:bCs/>
          <w:lang w:val="en-GB"/>
        </w:rPr>
        <w:t xml:space="preserve"> minutes</w:t>
      </w:r>
    </w:p>
    <w:p w14:paraId="2D018AB4" w14:textId="50651718" w:rsidR="00F828A8" w:rsidRPr="00320156" w:rsidRDefault="00F828A8" w:rsidP="00F828A8">
      <w:pPr>
        <w:rPr>
          <w:rFonts w:cstheme="minorHAnsi"/>
          <w:b/>
          <w:bCs/>
          <w:lang w:val="en-GB"/>
        </w:rPr>
      </w:pPr>
      <w:r w:rsidRPr="00320156">
        <w:rPr>
          <w:rFonts w:cstheme="minorHAnsi"/>
          <w:b/>
          <w:bCs/>
          <w:lang w:val="en-GB"/>
        </w:rPr>
        <w:t xml:space="preserve">Date: </w:t>
      </w:r>
      <w:r w:rsidR="00E433E9" w:rsidRPr="00320156">
        <w:rPr>
          <w:rFonts w:cstheme="minorHAnsi"/>
          <w:b/>
          <w:bCs/>
          <w:lang w:val="en-GB"/>
        </w:rPr>
        <w:t>3</w:t>
      </w:r>
      <w:r w:rsidRPr="00320156">
        <w:rPr>
          <w:rFonts w:cstheme="minorHAnsi"/>
          <w:b/>
          <w:bCs/>
          <w:lang w:val="en-GB"/>
        </w:rPr>
        <w:t>.2.2021</w:t>
      </w:r>
    </w:p>
    <w:p w14:paraId="2F32F3E2" w14:textId="376E521F" w:rsidR="00F828A8" w:rsidRPr="00320156" w:rsidRDefault="00F828A8" w:rsidP="00F828A8">
      <w:pPr>
        <w:rPr>
          <w:rFonts w:cstheme="minorHAnsi"/>
          <w:b/>
          <w:bCs/>
          <w:lang w:val="en-GB"/>
        </w:rPr>
      </w:pPr>
      <w:r w:rsidRPr="00320156">
        <w:rPr>
          <w:rFonts w:cstheme="minorHAnsi"/>
          <w:b/>
          <w:bCs/>
          <w:lang w:val="en-GB"/>
        </w:rPr>
        <w:t xml:space="preserve">In Attendance: Me – TR, </w:t>
      </w:r>
      <w:r w:rsidR="00E433E9" w:rsidRPr="00320156">
        <w:rPr>
          <w:rFonts w:cstheme="minorHAnsi"/>
          <w:b/>
          <w:bCs/>
          <w:lang w:val="en-GB"/>
        </w:rPr>
        <w:t>Stuart Forsyth - SFO</w:t>
      </w:r>
    </w:p>
    <w:p w14:paraId="67D1960E" w14:textId="530FDA01" w:rsidR="001F21B9" w:rsidRPr="00320156" w:rsidRDefault="001F21B9" w:rsidP="00391DCF">
      <w:pPr>
        <w:rPr>
          <w:lang w:val="en-GB"/>
        </w:rPr>
      </w:pPr>
    </w:p>
    <w:p w14:paraId="222B44DD" w14:textId="6E25B362" w:rsidR="00F828A8" w:rsidRPr="00320156" w:rsidRDefault="00741EF3" w:rsidP="00391DCF">
      <w:pPr>
        <w:rPr>
          <w:rFonts w:ascii="Tisa Offc Serif Pro Thin" w:hAnsi="Tisa Offc Serif Pro Thin"/>
          <w:lang w:val="en-GB"/>
        </w:rPr>
      </w:pPr>
      <w:r w:rsidRPr="00320156">
        <w:rPr>
          <w:rFonts w:ascii="Tisa Offc Serif Pro Thin" w:hAnsi="Tisa Offc Serif Pro Thin"/>
          <w:lang w:val="en-GB"/>
        </w:rPr>
        <w:lastRenderedPageBreak/>
        <w:t xml:space="preserve">TR: </w:t>
      </w:r>
      <w:r w:rsidR="00353B23" w:rsidRPr="00320156">
        <w:rPr>
          <w:rFonts w:ascii="Tisa Offc Serif Pro Thin" w:hAnsi="Tisa Offc Serif Pro Thin"/>
          <w:lang w:val="en-GB"/>
        </w:rPr>
        <w:t>“</w:t>
      </w:r>
      <w:r w:rsidRPr="00320156">
        <w:rPr>
          <w:rFonts w:ascii="Tisa Offc Serif Pro Thin" w:hAnsi="Tisa Offc Serif Pro Thin"/>
          <w:lang w:val="en-GB"/>
        </w:rPr>
        <w:t xml:space="preserve">Hello Mr. Forsyth, thank you for meeting with me today. I’ve prepared a few questions </w:t>
      </w:r>
      <w:r w:rsidR="0035249A" w:rsidRPr="00320156">
        <w:rPr>
          <w:rFonts w:ascii="Tisa Offc Serif Pro Thin" w:hAnsi="Tisa Offc Serif Pro Thin"/>
          <w:lang w:val="en-GB"/>
        </w:rPr>
        <w:t xml:space="preserve">about hardware components related to my investigation. Are you familiar with what it </w:t>
      </w:r>
      <w:r w:rsidR="00F479AA" w:rsidRPr="00320156">
        <w:rPr>
          <w:rFonts w:ascii="Tisa Offc Serif Pro Thin" w:hAnsi="Tisa Offc Serif Pro Thin"/>
          <w:lang w:val="en-GB"/>
        </w:rPr>
        <w:t>is,</w:t>
      </w:r>
      <w:r w:rsidR="0035249A" w:rsidRPr="00320156">
        <w:rPr>
          <w:rFonts w:ascii="Tisa Offc Serif Pro Thin" w:hAnsi="Tisa Offc Serif Pro Thin"/>
          <w:lang w:val="en-GB"/>
        </w:rPr>
        <w:t xml:space="preserve"> or would you like me to give you a quick summary?</w:t>
      </w:r>
      <w:r w:rsidR="00353B23" w:rsidRPr="00320156">
        <w:rPr>
          <w:rFonts w:ascii="Tisa Offc Serif Pro Thin" w:hAnsi="Tisa Offc Serif Pro Thin"/>
          <w:lang w:val="en-GB"/>
        </w:rPr>
        <w:t>”</w:t>
      </w:r>
    </w:p>
    <w:p w14:paraId="6034D529" w14:textId="65E2790F" w:rsidR="0035249A" w:rsidRPr="00320156" w:rsidRDefault="0035249A" w:rsidP="00391DCF">
      <w:pPr>
        <w:rPr>
          <w:rFonts w:ascii="Tisa Offc Serif Pro Thin" w:hAnsi="Tisa Offc Serif Pro Thin"/>
          <w:lang w:val="en-GB"/>
        </w:rPr>
      </w:pPr>
    </w:p>
    <w:p w14:paraId="3C4B1542" w14:textId="04D61ABB" w:rsidR="0035249A" w:rsidRPr="00320156" w:rsidRDefault="0035249A" w:rsidP="00391DCF">
      <w:pPr>
        <w:rPr>
          <w:rFonts w:ascii="Tisa Offc Serif Pro Thin" w:hAnsi="Tisa Offc Serif Pro Thin"/>
          <w:lang w:val="en-GB"/>
        </w:rPr>
      </w:pPr>
      <w:r w:rsidRPr="00320156">
        <w:rPr>
          <w:rFonts w:ascii="Tisa Offc Serif Pro Thin" w:hAnsi="Tisa Offc Serif Pro Thin"/>
          <w:lang w:val="en-GB"/>
        </w:rPr>
        <w:t xml:space="preserve">SFO: </w:t>
      </w:r>
      <w:r w:rsidR="00353B23" w:rsidRPr="00320156">
        <w:rPr>
          <w:rFonts w:ascii="Tisa Offc Serif Pro Thin" w:hAnsi="Tisa Offc Serif Pro Thin"/>
          <w:lang w:val="en-GB"/>
        </w:rPr>
        <w:t>“</w:t>
      </w:r>
      <w:r w:rsidRPr="00320156">
        <w:rPr>
          <w:rFonts w:ascii="Tisa Offc Serif Pro Thin" w:hAnsi="Tisa Offc Serif Pro Thin"/>
          <w:lang w:val="en-GB"/>
        </w:rPr>
        <w:t>I’m pretty sure I know what it is. It’s the Scalextric thing, right?</w:t>
      </w:r>
      <w:r w:rsidR="00353B23" w:rsidRPr="00320156">
        <w:rPr>
          <w:rFonts w:ascii="Tisa Offc Serif Pro Thin" w:hAnsi="Tisa Offc Serif Pro Thin"/>
          <w:lang w:val="en-GB"/>
        </w:rPr>
        <w:t>”</w:t>
      </w:r>
    </w:p>
    <w:p w14:paraId="66DADA97" w14:textId="7500C7E4" w:rsidR="0035249A" w:rsidRPr="00320156" w:rsidRDefault="0035249A" w:rsidP="00391DCF">
      <w:pPr>
        <w:rPr>
          <w:rFonts w:ascii="Tisa Offc Serif Pro Thin" w:hAnsi="Tisa Offc Serif Pro Thin"/>
          <w:lang w:val="en-GB"/>
        </w:rPr>
      </w:pPr>
    </w:p>
    <w:p w14:paraId="3A016B64" w14:textId="544677B5" w:rsidR="0035249A" w:rsidRPr="00320156" w:rsidRDefault="0035249A" w:rsidP="00391DCF">
      <w:pPr>
        <w:rPr>
          <w:rFonts w:ascii="Tisa Offc Serif Pro Thin" w:hAnsi="Tisa Offc Serif Pro Thin"/>
          <w:lang w:val="en-GB"/>
        </w:rPr>
      </w:pPr>
      <w:r w:rsidRPr="00320156">
        <w:rPr>
          <w:rFonts w:ascii="Tisa Offc Serif Pro Thin" w:hAnsi="Tisa Offc Serif Pro Thin"/>
          <w:lang w:val="en-GB"/>
        </w:rPr>
        <w:t xml:space="preserve">TR: </w:t>
      </w:r>
      <w:r w:rsidR="00353B23" w:rsidRPr="00320156">
        <w:rPr>
          <w:rFonts w:ascii="Tisa Offc Serif Pro Thin" w:hAnsi="Tisa Offc Serif Pro Thin"/>
          <w:lang w:val="en-GB"/>
        </w:rPr>
        <w:t>“</w:t>
      </w:r>
      <w:r w:rsidRPr="00320156">
        <w:rPr>
          <w:rFonts w:ascii="Tisa Offc Serif Pro Thin" w:hAnsi="Tisa Offc Serif Pro Thin"/>
          <w:lang w:val="en-GB"/>
        </w:rPr>
        <w:t>Yes exactly. So as a quick introduction, could you briefly summarise your experience using hardware and robotics?</w:t>
      </w:r>
      <w:r w:rsidR="00353B23" w:rsidRPr="00320156">
        <w:rPr>
          <w:rFonts w:ascii="Tisa Offc Serif Pro Thin" w:hAnsi="Tisa Offc Serif Pro Thin"/>
          <w:lang w:val="en-GB"/>
        </w:rPr>
        <w:t>”</w:t>
      </w:r>
    </w:p>
    <w:p w14:paraId="0BE0290C" w14:textId="31936E34" w:rsidR="00E935B4" w:rsidRPr="00320156" w:rsidRDefault="00E935B4" w:rsidP="00391DCF">
      <w:pPr>
        <w:rPr>
          <w:rFonts w:ascii="Tisa Offc Serif Pro Thin" w:hAnsi="Tisa Offc Serif Pro Thin"/>
          <w:lang w:val="en-GB"/>
        </w:rPr>
      </w:pPr>
    </w:p>
    <w:p w14:paraId="7FF79E3D" w14:textId="5F91AC0B" w:rsidR="00E935B4" w:rsidRPr="00320156" w:rsidRDefault="00E935B4" w:rsidP="00391DCF">
      <w:pPr>
        <w:rPr>
          <w:rFonts w:ascii="Tisa Offc Serif Pro Thin" w:hAnsi="Tisa Offc Serif Pro Thin"/>
          <w:lang w:val="en-GB"/>
        </w:rPr>
      </w:pPr>
      <w:r w:rsidRPr="00320156">
        <w:rPr>
          <w:rFonts w:ascii="Tisa Offc Serif Pro Thin" w:hAnsi="Tisa Offc Serif Pro Thin"/>
          <w:lang w:val="en-GB"/>
        </w:rPr>
        <w:t xml:space="preserve">SFO: </w:t>
      </w:r>
      <w:r w:rsidR="00353B23" w:rsidRPr="00320156">
        <w:rPr>
          <w:rFonts w:ascii="Tisa Offc Serif Pro Thin" w:hAnsi="Tisa Offc Serif Pro Thin"/>
          <w:lang w:val="en-GB"/>
        </w:rPr>
        <w:t>“</w:t>
      </w:r>
      <w:r w:rsidRPr="00320156">
        <w:rPr>
          <w:rFonts w:ascii="Tisa Offc Serif Pro Thin" w:hAnsi="Tisa Offc Serif Pro Thin"/>
          <w:lang w:val="en-GB"/>
        </w:rPr>
        <w:t>I don’t really think that is a question t</w:t>
      </w:r>
      <w:r w:rsidR="00353B23" w:rsidRPr="00320156">
        <w:rPr>
          <w:rFonts w:ascii="Tisa Offc Serif Pro Thin" w:hAnsi="Tisa Offc Serif Pro Thin"/>
          <w:lang w:val="en-GB"/>
        </w:rPr>
        <w:t xml:space="preserve">hat can </w:t>
      </w:r>
      <w:r w:rsidR="00B61278" w:rsidRPr="00320156">
        <w:rPr>
          <w:rFonts w:ascii="Tisa Offc Serif Pro Thin" w:hAnsi="Tisa Offc Serif Pro Thin"/>
          <w:lang w:val="en-GB"/>
        </w:rPr>
        <w:t>be answered</w:t>
      </w:r>
      <w:r w:rsidRPr="00320156">
        <w:rPr>
          <w:rFonts w:ascii="Tisa Offc Serif Pro Thin" w:hAnsi="Tisa Offc Serif Pro Thin"/>
          <w:lang w:val="en-GB"/>
        </w:rPr>
        <w:t xml:space="preserve"> to be honest. I think the most important thing to know about hardware, is that everything is perfect in simulation</w:t>
      </w:r>
      <w:r w:rsidR="00BE5444" w:rsidRPr="00320156">
        <w:rPr>
          <w:rFonts w:ascii="Tisa Offc Serif Pro Thin" w:hAnsi="Tisa Offc Serif Pro Thin"/>
          <w:lang w:val="en-GB"/>
        </w:rPr>
        <w:t>, when you’re looking at it in the virtual world. But in the real world, robotics basically has errors and it never moves quite as perfectly as you expect it to</w:t>
      </w:r>
      <w:r w:rsidR="00051579" w:rsidRPr="00320156">
        <w:rPr>
          <w:rFonts w:ascii="Tisa Offc Serif Pro Thin" w:hAnsi="Tisa Offc Serif Pro Thin"/>
          <w:lang w:val="en-GB"/>
        </w:rPr>
        <w:t xml:space="preserve">. </w:t>
      </w:r>
      <w:r w:rsidR="00866D05" w:rsidRPr="00320156">
        <w:rPr>
          <w:rFonts w:ascii="Tisa Offc Serif Pro Thin" w:hAnsi="Tisa Offc Serif Pro Thin"/>
          <w:lang w:val="en-GB"/>
        </w:rPr>
        <w:t>So,</w:t>
      </w:r>
      <w:r w:rsidR="00051579" w:rsidRPr="00320156">
        <w:rPr>
          <w:rFonts w:ascii="Tisa Offc Serif Pro Thin" w:hAnsi="Tisa Offc Serif Pro Thin"/>
          <w:lang w:val="en-GB"/>
        </w:rPr>
        <w:t xml:space="preserve"> you always have to put checking mechanisms in place to make sure</w:t>
      </w:r>
      <w:r w:rsidR="000F1869" w:rsidRPr="00320156">
        <w:rPr>
          <w:rFonts w:ascii="Tisa Offc Serif Pro Thin" w:hAnsi="Tisa Offc Serif Pro Thin"/>
          <w:lang w:val="en-GB"/>
        </w:rPr>
        <w:t xml:space="preserve"> that it delivers the voltage you’re wanting, its going the speed you wanted, how far did it actually move compared to how far you expected it to move.</w:t>
      </w:r>
      <w:r w:rsidR="00866D05" w:rsidRPr="00320156">
        <w:rPr>
          <w:rFonts w:ascii="Tisa Offc Serif Pro Thin" w:hAnsi="Tisa Offc Serif Pro Thin"/>
          <w:lang w:val="en-GB"/>
        </w:rPr>
        <w:t xml:space="preserve"> You need this</w:t>
      </w:r>
      <w:r w:rsidR="00835F2E" w:rsidRPr="00320156">
        <w:rPr>
          <w:rFonts w:ascii="Tisa Offc Serif Pro Thin" w:hAnsi="Tisa Offc Serif Pro Thin"/>
          <w:lang w:val="en-GB"/>
        </w:rPr>
        <w:t xml:space="preserve"> so called ‘feedback loop’ that’s set up to be observing, recording or monitoring the action you took</w:t>
      </w:r>
      <w:r w:rsidR="00480215" w:rsidRPr="00320156">
        <w:rPr>
          <w:rFonts w:ascii="Tisa Offc Serif Pro Thin" w:hAnsi="Tisa Offc Serif Pro Thin"/>
          <w:lang w:val="en-GB"/>
        </w:rPr>
        <w:t>,</w:t>
      </w:r>
      <w:r w:rsidR="00835F2E" w:rsidRPr="00320156">
        <w:rPr>
          <w:rFonts w:ascii="Tisa Offc Serif Pro Thin" w:hAnsi="Tisa Offc Serif Pro Thin"/>
          <w:lang w:val="en-GB"/>
        </w:rPr>
        <w:t xml:space="preserve"> so that you can then</w:t>
      </w:r>
      <w:r w:rsidR="00480215" w:rsidRPr="00320156">
        <w:rPr>
          <w:rFonts w:ascii="Tisa Offc Serif Pro Thin" w:hAnsi="Tisa Offc Serif Pro Thin"/>
          <w:lang w:val="en-GB"/>
        </w:rPr>
        <w:t xml:space="preserve"> modify the actions that you’re taking until you achieve your desired outputs.</w:t>
      </w:r>
      <w:r w:rsidR="00B61278" w:rsidRPr="00320156">
        <w:rPr>
          <w:rFonts w:ascii="Tisa Offc Serif Pro Thin" w:hAnsi="Tisa Offc Serif Pro Thin"/>
          <w:lang w:val="en-GB"/>
        </w:rPr>
        <w:t>”</w:t>
      </w:r>
    </w:p>
    <w:p w14:paraId="0923113C" w14:textId="2158F08F" w:rsidR="00353B23" w:rsidRPr="00320156" w:rsidRDefault="00353B23" w:rsidP="00391DCF">
      <w:pPr>
        <w:rPr>
          <w:rFonts w:ascii="Tisa Offc Serif Pro Thin" w:hAnsi="Tisa Offc Serif Pro Thin"/>
          <w:lang w:val="en-GB"/>
        </w:rPr>
      </w:pPr>
    </w:p>
    <w:p w14:paraId="6C11558B" w14:textId="11710D92" w:rsidR="00353B23" w:rsidRPr="00320156" w:rsidRDefault="00353B23" w:rsidP="00391DCF">
      <w:pPr>
        <w:rPr>
          <w:rFonts w:ascii="Tisa Offc Serif Pro Thin" w:hAnsi="Tisa Offc Serif Pro Thin"/>
          <w:lang w:val="en-GB"/>
        </w:rPr>
      </w:pPr>
      <w:r w:rsidRPr="00320156">
        <w:rPr>
          <w:rFonts w:ascii="Tisa Offc Serif Pro Thin" w:hAnsi="Tisa Offc Serif Pro Thin"/>
          <w:lang w:val="en-GB"/>
        </w:rPr>
        <w:t>TR:</w:t>
      </w:r>
      <w:r w:rsidR="00B61278" w:rsidRPr="00320156">
        <w:rPr>
          <w:rFonts w:ascii="Tisa Offc Serif Pro Thin" w:hAnsi="Tisa Offc Serif Pro Thin"/>
          <w:lang w:val="en-GB"/>
        </w:rPr>
        <w:t xml:space="preserve"> “That’s really insightful thank you. When we came up with this investigation, we had a few initial solutions in mind. </w:t>
      </w:r>
      <w:r w:rsidR="00D83AAE" w:rsidRPr="00320156">
        <w:rPr>
          <w:rFonts w:ascii="Tisa Offc Serif Pro Thin" w:hAnsi="Tisa Offc Serif Pro Thin"/>
          <w:lang w:val="en-GB"/>
        </w:rPr>
        <w:t xml:space="preserve">One of them was the camera above the track. Would you still believe this to be the best </w:t>
      </w:r>
      <w:r w:rsidR="00CF2465" w:rsidRPr="00320156">
        <w:rPr>
          <w:rFonts w:ascii="Tisa Offc Serif Pro Thin" w:hAnsi="Tisa Offc Serif Pro Thin"/>
          <w:lang w:val="en-GB"/>
        </w:rPr>
        <w:t>solution,</w:t>
      </w:r>
      <w:r w:rsidR="00D83AAE" w:rsidRPr="00320156">
        <w:rPr>
          <w:rFonts w:ascii="Tisa Offc Serif Pro Thin" w:hAnsi="Tisa Offc Serif Pro Thin"/>
          <w:lang w:val="en-GB"/>
        </w:rPr>
        <w:t xml:space="preserve"> or would you try to solve it differently?”</w:t>
      </w:r>
    </w:p>
    <w:p w14:paraId="34662F02" w14:textId="4F2621F6" w:rsidR="00D83AAE" w:rsidRPr="00320156" w:rsidRDefault="00D83AAE" w:rsidP="00391DCF">
      <w:pPr>
        <w:rPr>
          <w:rFonts w:ascii="Tisa Offc Serif Pro Thin" w:hAnsi="Tisa Offc Serif Pro Thin"/>
          <w:lang w:val="en-GB"/>
        </w:rPr>
      </w:pPr>
    </w:p>
    <w:p w14:paraId="04F1CA17" w14:textId="4AD87703" w:rsidR="00D83AAE" w:rsidRPr="00320156" w:rsidRDefault="00D83AAE" w:rsidP="00391DCF">
      <w:pPr>
        <w:rPr>
          <w:rFonts w:ascii="Tisa Offc Serif Pro Thin" w:hAnsi="Tisa Offc Serif Pro Thin"/>
          <w:lang w:val="en-GB"/>
        </w:rPr>
      </w:pPr>
      <w:r w:rsidRPr="00320156">
        <w:rPr>
          <w:rFonts w:ascii="Tisa Offc Serif Pro Thin" w:hAnsi="Tisa Offc Serif Pro Thin"/>
          <w:lang w:val="en-GB"/>
        </w:rPr>
        <w:t>SFO: “There are lots of perfectly good solution</w:t>
      </w:r>
      <w:r w:rsidR="00C32C92" w:rsidRPr="00320156">
        <w:rPr>
          <w:rFonts w:ascii="Tisa Offc Serif Pro Thin" w:hAnsi="Tisa Offc Serif Pro Thin"/>
          <w:lang w:val="en-GB"/>
        </w:rPr>
        <w:t xml:space="preserve"> and each of them have got their pros and cons, I mean as I’ve just described in the answer to your first question, you just need something that is going to give you a good measure. Generally speaking, you’re better off with fusion solutions, so detecting the same information in different ways</w:t>
      </w:r>
      <w:r w:rsidR="009E795C" w:rsidRPr="00320156">
        <w:rPr>
          <w:rFonts w:ascii="Tisa Offc Serif Pro Thin" w:hAnsi="Tisa Offc Serif Pro Thin"/>
          <w:lang w:val="en-GB"/>
        </w:rPr>
        <w:t xml:space="preserve"> and</w:t>
      </w:r>
      <w:r w:rsidR="00C32C92" w:rsidRPr="00320156">
        <w:rPr>
          <w:rFonts w:ascii="Tisa Offc Serif Pro Thin" w:hAnsi="Tisa Offc Serif Pro Thin"/>
          <w:lang w:val="en-GB"/>
        </w:rPr>
        <w:t xml:space="preserve"> then comparing or averaging the results</w:t>
      </w:r>
      <w:r w:rsidR="000054DF" w:rsidRPr="00320156">
        <w:rPr>
          <w:rFonts w:ascii="Tisa Offc Serif Pro Thin" w:hAnsi="Tisa Offc Serif Pro Thin"/>
          <w:lang w:val="en-GB"/>
        </w:rPr>
        <w:t>.</w:t>
      </w:r>
      <w:r w:rsidR="009E795C" w:rsidRPr="00320156">
        <w:rPr>
          <w:rFonts w:ascii="Tisa Offc Serif Pro Thin" w:hAnsi="Tisa Offc Serif Pro Thin"/>
          <w:lang w:val="en-GB"/>
        </w:rPr>
        <w:t xml:space="preserve"> </w:t>
      </w:r>
      <w:r w:rsidR="000054DF" w:rsidRPr="00320156">
        <w:rPr>
          <w:rFonts w:ascii="Tisa Offc Serif Pro Thin" w:hAnsi="Tisa Offc Serif Pro Thin"/>
          <w:lang w:val="en-GB"/>
        </w:rPr>
        <w:t>O</w:t>
      </w:r>
      <w:r w:rsidR="009E795C" w:rsidRPr="00320156">
        <w:rPr>
          <w:rFonts w:ascii="Tisa Offc Serif Pro Thin" w:hAnsi="Tisa Offc Serif Pro Thin"/>
          <w:lang w:val="en-GB"/>
        </w:rPr>
        <w:t>r if one of them appears to be a non-sensical result</w:t>
      </w:r>
      <w:r w:rsidR="000054DF" w:rsidRPr="00320156">
        <w:rPr>
          <w:rFonts w:ascii="Tisa Offc Serif Pro Thin" w:hAnsi="Tisa Offc Serif Pro Thin"/>
          <w:lang w:val="en-GB"/>
        </w:rPr>
        <w:t>, discarding it and using the result from the other senso</w:t>
      </w:r>
      <w:r w:rsidR="00403B56" w:rsidRPr="00320156">
        <w:rPr>
          <w:rFonts w:ascii="Tisa Offc Serif Pro Thin" w:hAnsi="Tisa Offc Serif Pro Thin"/>
          <w:lang w:val="en-GB"/>
        </w:rPr>
        <w:t>r</w:t>
      </w:r>
      <w:r w:rsidR="000054DF" w:rsidRPr="00320156">
        <w:rPr>
          <w:rFonts w:ascii="Tisa Offc Serif Pro Thin" w:hAnsi="Tisa Offc Serif Pro Thin"/>
          <w:lang w:val="en-GB"/>
        </w:rPr>
        <w:t>.</w:t>
      </w:r>
      <w:r w:rsidR="00403B56" w:rsidRPr="00320156">
        <w:rPr>
          <w:rFonts w:ascii="Tisa Offc Serif Pro Thin" w:hAnsi="Tisa Offc Serif Pro Thin"/>
          <w:lang w:val="en-GB"/>
        </w:rPr>
        <w:t>”</w:t>
      </w:r>
    </w:p>
    <w:p w14:paraId="6D5A7B0A" w14:textId="432F1D61" w:rsidR="00403B56" w:rsidRPr="00320156" w:rsidRDefault="00403B56" w:rsidP="00391DCF">
      <w:pPr>
        <w:rPr>
          <w:rFonts w:ascii="Tisa Offc Serif Pro Thin" w:hAnsi="Tisa Offc Serif Pro Thin"/>
          <w:lang w:val="en-GB"/>
        </w:rPr>
      </w:pPr>
    </w:p>
    <w:p w14:paraId="0186D7B3" w14:textId="088F72D8" w:rsidR="00403B56" w:rsidRPr="00320156" w:rsidRDefault="00403B56" w:rsidP="00391DCF">
      <w:pPr>
        <w:rPr>
          <w:rFonts w:ascii="Tisa Offc Serif Pro Thin" w:hAnsi="Tisa Offc Serif Pro Thin"/>
          <w:lang w:val="en-GB"/>
        </w:rPr>
      </w:pPr>
      <w:r w:rsidRPr="00320156">
        <w:rPr>
          <w:rFonts w:ascii="Tisa Offc Serif Pro Thin" w:hAnsi="Tisa Offc Serif Pro Thin"/>
          <w:lang w:val="en-GB"/>
        </w:rPr>
        <w:t>TR: “That’s very interesting actually, I haven’t thought about using a fusion solution</w:t>
      </w:r>
      <w:r w:rsidR="007165AD" w:rsidRPr="00320156">
        <w:rPr>
          <w:rFonts w:ascii="Tisa Offc Serif Pro Thin" w:hAnsi="Tisa Offc Serif Pro Thin"/>
          <w:lang w:val="en-GB"/>
        </w:rPr>
        <w:t xml:space="preserve">. Now that you say </w:t>
      </w:r>
      <w:r w:rsidR="007161DC" w:rsidRPr="00320156">
        <w:rPr>
          <w:rFonts w:ascii="Tisa Offc Serif Pro Thin" w:hAnsi="Tisa Offc Serif Pro Thin"/>
          <w:lang w:val="en-GB"/>
        </w:rPr>
        <w:t>that</w:t>
      </w:r>
      <w:r w:rsidR="007165AD" w:rsidRPr="00320156">
        <w:rPr>
          <w:rFonts w:ascii="Tisa Offc Serif Pro Thin" w:hAnsi="Tisa Offc Serif Pro Thin"/>
          <w:lang w:val="en-GB"/>
        </w:rPr>
        <w:t xml:space="preserve"> I think my solution will definitely be a fusion solution. Moving on to the next question, I’ve done some research into hardware components already and LiDAR came up. Do you think that would be a viable solution?”</w:t>
      </w:r>
    </w:p>
    <w:p w14:paraId="16F2A7F9" w14:textId="7622AF9B" w:rsidR="007165AD" w:rsidRPr="00320156" w:rsidRDefault="007165AD" w:rsidP="00391DCF">
      <w:pPr>
        <w:rPr>
          <w:rFonts w:ascii="Tisa Offc Serif Pro Thin" w:hAnsi="Tisa Offc Serif Pro Thin"/>
          <w:lang w:val="en-GB"/>
        </w:rPr>
      </w:pPr>
    </w:p>
    <w:p w14:paraId="2BB7B755" w14:textId="0BDC7CE2" w:rsidR="007165AD" w:rsidRPr="00320156" w:rsidRDefault="007165AD" w:rsidP="00391DCF">
      <w:pPr>
        <w:rPr>
          <w:rFonts w:ascii="Tisa Offc Serif Pro Thin" w:hAnsi="Tisa Offc Serif Pro Thin"/>
          <w:lang w:val="en-GB"/>
        </w:rPr>
      </w:pPr>
      <w:r w:rsidRPr="00320156">
        <w:rPr>
          <w:rFonts w:ascii="Tisa Offc Serif Pro Thin" w:hAnsi="Tisa Offc Serif Pro Thin"/>
          <w:lang w:val="en-GB"/>
        </w:rPr>
        <w:t xml:space="preserve">SFO: “I don’t see why not, but they are generally quite expensive and </w:t>
      </w:r>
      <w:r w:rsidR="000F6F03" w:rsidRPr="00320156">
        <w:rPr>
          <w:rFonts w:ascii="Tisa Offc Serif Pro Thin" w:hAnsi="Tisa Offc Serif Pro Thin"/>
          <w:lang w:val="en-GB"/>
        </w:rPr>
        <w:t>low-quality</w:t>
      </w:r>
      <w:r w:rsidRPr="00320156">
        <w:rPr>
          <w:rFonts w:ascii="Tisa Offc Serif Pro Thin" w:hAnsi="Tisa Offc Serif Pro Thin"/>
          <w:lang w:val="en-GB"/>
        </w:rPr>
        <w:t xml:space="preserve"> LiDAR is definitely not what you want. </w:t>
      </w:r>
      <w:r w:rsidR="000F6F03" w:rsidRPr="00320156">
        <w:rPr>
          <w:rFonts w:ascii="Tisa Offc Serif Pro Thin" w:hAnsi="Tisa Offc Serif Pro Thin"/>
          <w:lang w:val="en-GB"/>
        </w:rPr>
        <w:t>So, you need to look at your exact use case</w:t>
      </w:r>
      <w:r w:rsidR="002572FB" w:rsidRPr="00320156">
        <w:rPr>
          <w:rFonts w:ascii="Tisa Offc Serif Pro Thin" w:hAnsi="Tisa Offc Serif Pro Thin"/>
          <w:lang w:val="en-GB"/>
        </w:rPr>
        <w:t>, the exact track you’re going to have set up, the range of the LiDAR, people in the way</w:t>
      </w:r>
      <w:r w:rsidR="009E4531" w:rsidRPr="00320156">
        <w:rPr>
          <w:rFonts w:ascii="Tisa Offc Serif Pro Thin" w:hAnsi="Tisa Offc Serif Pro Thin"/>
          <w:lang w:val="en-GB"/>
        </w:rPr>
        <w:t xml:space="preserve">. You know, is your track going to go up and down and be multi-level? How appropriate is it? Where can you mount the LiDAR? You certainly don’t want to buy multiple </w:t>
      </w:r>
      <w:r w:rsidR="00E06E8D" w:rsidRPr="00320156">
        <w:rPr>
          <w:rFonts w:ascii="Tisa Offc Serif Pro Thin" w:hAnsi="Tisa Offc Serif Pro Thin"/>
          <w:lang w:val="en-GB"/>
        </w:rPr>
        <w:t>LiDAR;</w:t>
      </w:r>
      <w:r w:rsidR="009E4531" w:rsidRPr="00320156">
        <w:rPr>
          <w:rFonts w:ascii="Tisa Offc Serif Pro Thin" w:hAnsi="Tisa Offc Serif Pro Thin"/>
          <w:lang w:val="en-GB"/>
        </w:rPr>
        <w:t xml:space="preserve"> it will be far too expensive for that</w:t>
      </w:r>
      <w:r w:rsidR="00E06E8D" w:rsidRPr="00320156">
        <w:rPr>
          <w:rFonts w:ascii="Tisa Offc Serif Pro Thin" w:hAnsi="Tisa Offc Serif Pro Thin"/>
          <w:lang w:val="en-GB"/>
        </w:rPr>
        <w:t xml:space="preserve">. Better LiDAR tend to have multiple beams rather than a single </w:t>
      </w:r>
      <w:r w:rsidR="003F6342" w:rsidRPr="00320156">
        <w:rPr>
          <w:rFonts w:ascii="Tisa Offc Serif Pro Thin" w:hAnsi="Tisa Offc Serif Pro Thin"/>
          <w:lang w:val="en-GB"/>
        </w:rPr>
        <w:t>rotating beam, but then they get ridiculously expensive. So, yes, but you need to look at it in the context of your particular use case.”</w:t>
      </w:r>
    </w:p>
    <w:p w14:paraId="24AFAC0A" w14:textId="0267CF7B" w:rsidR="003F6342" w:rsidRPr="00320156" w:rsidRDefault="003F6342" w:rsidP="00391DCF">
      <w:pPr>
        <w:rPr>
          <w:rFonts w:ascii="Tisa Offc Serif Pro Thin" w:hAnsi="Tisa Offc Serif Pro Thin"/>
          <w:lang w:val="en-GB"/>
        </w:rPr>
      </w:pPr>
    </w:p>
    <w:p w14:paraId="638F5EF9" w14:textId="767DEA99" w:rsidR="003F6342" w:rsidRPr="00320156" w:rsidRDefault="003F6342" w:rsidP="00391DCF">
      <w:pPr>
        <w:rPr>
          <w:rFonts w:ascii="Tisa Offc Serif Pro Thin" w:hAnsi="Tisa Offc Serif Pro Thin"/>
          <w:lang w:val="en-GB"/>
        </w:rPr>
      </w:pPr>
      <w:r w:rsidRPr="00320156">
        <w:rPr>
          <w:rFonts w:ascii="Tisa Offc Serif Pro Thin" w:hAnsi="Tisa Offc Serif Pro Thin"/>
          <w:lang w:val="en-GB"/>
        </w:rPr>
        <w:t xml:space="preserve">TR: “Alright yes, you raise a valid point. In terms of your fusion idea, would you say that an overhead camera and then an onboard camera or </w:t>
      </w:r>
      <w:r w:rsidR="001716E5" w:rsidRPr="00320156">
        <w:rPr>
          <w:rFonts w:ascii="Tisa Offc Serif Pro Thin" w:hAnsi="Tisa Offc Serif Pro Thin"/>
          <w:lang w:val="en-GB"/>
        </w:rPr>
        <w:t>accelerometer would be viable?”</w:t>
      </w:r>
    </w:p>
    <w:p w14:paraId="579DD8B5" w14:textId="5D8F6B99" w:rsidR="001716E5" w:rsidRPr="00320156" w:rsidRDefault="001716E5" w:rsidP="00391DCF">
      <w:pPr>
        <w:rPr>
          <w:rFonts w:ascii="Tisa Offc Serif Pro Thin" w:hAnsi="Tisa Offc Serif Pro Thin"/>
          <w:lang w:val="en-GB"/>
        </w:rPr>
      </w:pPr>
    </w:p>
    <w:p w14:paraId="621FB03C" w14:textId="6E4942DA" w:rsidR="001716E5" w:rsidRPr="00320156" w:rsidRDefault="001716E5" w:rsidP="00391DCF">
      <w:pPr>
        <w:rPr>
          <w:rFonts w:ascii="Tisa Offc Serif Pro Thin" w:hAnsi="Tisa Offc Serif Pro Thin"/>
          <w:lang w:val="en-GB"/>
        </w:rPr>
      </w:pPr>
      <w:r w:rsidRPr="00320156">
        <w:rPr>
          <w:rFonts w:ascii="Tisa Offc Serif Pro Thin" w:hAnsi="Tisa Offc Serif Pro Thin"/>
          <w:lang w:val="en-GB"/>
        </w:rPr>
        <w:t>SFO: “I would have a camera above</w:t>
      </w:r>
      <w:r w:rsidR="00412511" w:rsidRPr="00320156">
        <w:rPr>
          <w:rFonts w:ascii="Tisa Offc Serif Pro Thin" w:hAnsi="Tisa Offc Serif Pro Thin"/>
          <w:lang w:val="en-GB"/>
        </w:rPr>
        <w:t xml:space="preserve"> which is measured</w:t>
      </w:r>
      <w:r w:rsidR="00021265" w:rsidRPr="00320156">
        <w:rPr>
          <w:rFonts w:ascii="Tisa Offc Serif Pro Thin" w:hAnsi="Tisa Offc Serif Pro Thin"/>
          <w:lang w:val="en-GB"/>
        </w:rPr>
        <w:t xml:space="preserve"> and </w:t>
      </w:r>
      <w:r w:rsidR="00412511" w:rsidRPr="00320156">
        <w:rPr>
          <w:rFonts w:ascii="Tisa Offc Serif Pro Thin" w:hAnsi="Tisa Offc Serif Pro Thin"/>
          <w:lang w:val="en-GB"/>
        </w:rPr>
        <w:t xml:space="preserve">have specific points on the track that I’ve pained certain </w:t>
      </w:r>
      <w:r w:rsidR="00021265" w:rsidRPr="00320156">
        <w:rPr>
          <w:rFonts w:ascii="Tisa Offc Serif Pro Thin" w:hAnsi="Tisa Offc Serif Pro Thin"/>
          <w:lang w:val="en-GB"/>
        </w:rPr>
        <w:t>colours,</w:t>
      </w:r>
      <w:r w:rsidR="00412511" w:rsidRPr="00320156">
        <w:rPr>
          <w:rFonts w:ascii="Tisa Offc Serif Pro Thin" w:hAnsi="Tisa Offc Serif Pro Thin"/>
          <w:lang w:val="en-GB"/>
        </w:rPr>
        <w:t xml:space="preserve"> so they</w:t>
      </w:r>
      <w:r w:rsidR="00E52E22" w:rsidRPr="00320156">
        <w:rPr>
          <w:rFonts w:ascii="Tisa Offc Serif Pro Thin" w:hAnsi="Tisa Offc Serif Pro Thin"/>
          <w:lang w:val="en-GB"/>
        </w:rPr>
        <w:t xml:space="preserve"> stand out to a computer vision </w:t>
      </w:r>
      <w:r w:rsidR="00021265" w:rsidRPr="00320156">
        <w:rPr>
          <w:rFonts w:ascii="Tisa Offc Serif Pro Thin" w:hAnsi="Tisa Offc Serif Pro Thin"/>
          <w:lang w:val="en-GB"/>
        </w:rPr>
        <w:t>software. That means that when they get covered, you know the exact location of the car. And then what I’d do is have sensors embedded into the track</w:t>
      </w:r>
      <w:r w:rsidR="008D2A79" w:rsidRPr="00320156">
        <w:rPr>
          <w:rFonts w:ascii="Tisa Offc Serif Pro Thin" w:hAnsi="Tisa Offc Serif Pro Thin"/>
          <w:lang w:val="en-GB"/>
        </w:rPr>
        <w:t xml:space="preserve">, so that when </w:t>
      </w:r>
      <w:r w:rsidR="008D2A79" w:rsidRPr="00320156">
        <w:rPr>
          <w:rFonts w:ascii="Tisa Offc Serif Pro Thin" w:hAnsi="Tisa Offc Serif Pro Thin"/>
          <w:lang w:val="en-GB"/>
        </w:rPr>
        <w:lastRenderedPageBreak/>
        <w:t>the car drives over them you know exactly where it is. Then you can work out the velocity using the speed = distance over time equation</w:t>
      </w:r>
      <w:r w:rsidR="00F479AA" w:rsidRPr="00320156">
        <w:rPr>
          <w:rFonts w:ascii="Tisa Offc Serif Pro Thin" w:hAnsi="Tisa Offc Serif Pro Thin"/>
          <w:lang w:val="en-GB"/>
        </w:rPr>
        <w:t>.”</w:t>
      </w:r>
    </w:p>
    <w:p w14:paraId="0B96A8FF" w14:textId="2DDE0598" w:rsidR="00F479AA" w:rsidRPr="00320156" w:rsidRDefault="00F479AA" w:rsidP="00391DCF">
      <w:pPr>
        <w:rPr>
          <w:rFonts w:ascii="Tisa Offc Serif Pro Thin" w:hAnsi="Tisa Offc Serif Pro Thin"/>
          <w:lang w:val="en-GB"/>
        </w:rPr>
      </w:pPr>
    </w:p>
    <w:p w14:paraId="39897295" w14:textId="0AA40626" w:rsidR="00F479AA" w:rsidRPr="00320156" w:rsidRDefault="00F479AA" w:rsidP="00391DCF">
      <w:pPr>
        <w:rPr>
          <w:rFonts w:ascii="Tisa Offc Serif Pro Thin" w:hAnsi="Tisa Offc Serif Pro Thin"/>
          <w:lang w:val="en-GB"/>
        </w:rPr>
      </w:pPr>
      <w:r w:rsidRPr="00320156">
        <w:rPr>
          <w:rFonts w:ascii="Tisa Offc Serif Pro Thin" w:hAnsi="Tisa Offc Serif Pro Thin"/>
          <w:lang w:val="en-GB"/>
        </w:rPr>
        <w:t xml:space="preserve">TR: “So sensors within the track you say. Is that possible?” </w:t>
      </w:r>
    </w:p>
    <w:p w14:paraId="3821D95A" w14:textId="059C2432" w:rsidR="007161DC" w:rsidRPr="00320156" w:rsidRDefault="007161DC" w:rsidP="00391DCF">
      <w:pPr>
        <w:rPr>
          <w:rFonts w:ascii="Tisa Offc Serif Pro Thin" w:hAnsi="Tisa Offc Serif Pro Thin"/>
          <w:lang w:val="en-GB"/>
        </w:rPr>
      </w:pPr>
    </w:p>
    <w:p w14:paraId="5225451D" w14:textId="3BD8B7E0" w:rsidR="007161DC" w:rsidRPr="00320156" w:rsidRDefault="007161DC" w:rsidP="00391DCF">
      <w:pPr>
        <w:rPr>
          <w:rFonts w:ascii="Tisa Offc Serif Pro Thin" w:hAnsi="Tisa Offc Serif Pro Thin"/>
          <w:lang w:val="en-GB"/>
        </w:rPr>
      </w:pPr>
      <w:r w:rsidRPr="00320156">
        <w:rPr>
          <w:rFonts w:ascii="Tisa Offc Serif Pro Thin" w:hAnsi="Tisa Offc Serif Pro Thin"/>
          <w:lang w:val="en-GB"/>
        </w:rPr>
        <w:t>SFO: “Well you would need to make holes in the plastic track, but it would be very easy</w:t>
      </w:r>
      <w:r w:rsidR="00A65BD5" w:rsidRPr="00320156">
        <w:rPr>
          <w:rFonts w:ascii="Tisa Offc Serif Pro Thin" w:hAnsi="Tisa Offc Serif Pro Thin"/>
          <w:lang w:val="en-GB"/>
        </w:rPr>
        <w:t xml:space="preserve"> to make a hole and then just tape the sensor underneath the track.”</w:t>
      </w:r>
    </w:p>
    <w:p w14:paraId="0412F14F" w14:textId="65C00A83" w:rsidR="00703FCC" w:rsidRPr="00320156" w:rsidRDefault="00703FCC" w:rsidP="00391DCF">
      <w:pPr>
        <w:rPr>
          <w:rFonts w:ascii="Tisa Offc Serif Pro Thin" w:hAnsi="Tisa Offc Serif Pro Thin"/>
          <w:lang w:val="en-GB"/>
        </w:rPr>
      </w:pPr>
    </w:p>
    <w:p w14:paraId="136020E1" w14:textId="5B1CC0D2" w:rsidR="00703FCC" w:rsidRPr="00320156" w:rsidRDefault="00703FCC" w:rsidP="00391DCF">
      <w:pPr>
        <w:rPr>
          <w:rFonts w:ascii="Tisa Offc Serif Pro Thin" w:hAnsi="Tisa Offc Serif Pro Thin"/>
          <w:lang w:val="en-GB"/>
        </w:rPr>
      </w:pPr>
      <w:r w:rsidRPr="00320156">
        <w:rPr>
          <w:rFonts w:ascii="Tisa Offc Serif Pro Thin" w:hAnsi="Tisa Offc Serif Pro Thin"/>
          <w:lang w:val="en-GB"/>
        </w:rPr>
        <w:t>TR: “So the sensor would be like a line detector or light gate.</w:t>
      </w:r>
      <w:r w:rsidR="00CB3F8A" w:rsidRPr="00320156">
        <w:rPr>
          <w:rFonts w:ascii="Tisa Offc Serif Pro Thin" w:hAnsi="Tisa Offc Serif Pro Thin"/>
          <w:lang w:val="en-GB"/>
        </w:rPr>
        <w:t>”</w:t>
      </w:r>
    </w:p>
    <w:p w14:paraId="791E31E5" w14:textId="166D16D4" w:rsidR="00CB3F8A" w:rsidRPr="00320156" w:rsidRDefault="00CB3F8A" w:rsidP="00391DCF">
      <w:pPr>
        <w:rPr>
          <w:rFonts w:ascii="Tisa Offc Serif Pro Thin" w:hAnsi="Tisa Offc Serif Pro Thin"/>
          <w:lang w:val="en-GB"/>
        </w:rPr>
      </w:pPr>
    </w:p>
    <w:p w14:paraId="72118793" w14:textId="7B271CB6" w:rsidR="00CB3F8A" w:rsidRPr="00320156" w:rsidRDefault="00CB3F8A" w:rsidP="00391DCF">
      <w:pPr>
        <w:rPr>
          <w:rFonts w:ascii="Tisa Offc Serif Pro Thin" w:hAnsi="Tisa Offc Serif Pro Thin"/>
          <w:lang w:val="en-GB"/>
        </w:rPr>
      </w:pPr>
      <w:r w:rsidRPr="00320156">
        <w:rPr>
          <w:rFonts w:ascii="Tisa Offc Serif Pro Thin" w:hAnsi="Tisa Offc Serif Pro Thin"/>
          <w:lang w:val="en-GB"/>
        </w:rPr>
        <w:t xml:space="preserve">SFO: “Yeah, </w:t>
      </w:r>
      <w:r w:rsidR="00A05E08" w:rsidRPr="00320156">
        <w:rPr>
          <w:rFonts w:ascii="Tisa Offc Serif Pro Thin" w:hAnsi="Tisa Offc Serif Pro Thin"/>
          <w:lang w:val="en-GB"/>
        </w:rPr>
        <w:t xml:space="preserve">like a light gate. You can place the sensor across the track </w:t>
      </w:r>
      <w:r w:rsidR="003D70B8" w:rsidRPr="00320156">
        <w:rPr>
          <w:rFonts w:ascii="Tisa Offc Serif Pro Thin" w:hAnsi="Tisa Offc Serif Pro Thin"/>
          <w:lang w:val="en-GB"/>
        </w:rPr>
        <w:t>as well and then the line literally gets broken when the car passes it.</w:t>
      </w:r>
      <w:r w:rsidR="00D053CE" w:rsidRPr="00320156">
        <w:rPr>
          <w:rFonts w:ascii="Tisa Offc Serif Pro Thin" w:hAnsi="Tisa Offc Serif Pro Thin"/>
          <w:lang w:val="en-GB"/>
        </w:rPr>
        <w:t xml:space="preserve"> It</w:t>
      </w:r>
      <w:r w:rsidR="00FA27D9" w:rsidRPr="00320156">
        <w:rPr>
          <w:rFonts w:ascii="Tisa Offc Serif Pro Thin" w:hAnsi="Tisa Offc Serif Pro Thin"/>
          <w:lang w:val="en-GB"/>
        </w:rPr>
        <w:t>’s</w:t>
      </w:r>
      <w:r w:rsidR="00D053CE" w:rsidRPr="00320156">
        <w:rPr>
          <w:rFonts w:ascii="Tisa Offc Serif Pro Thin" w:hAnsi="Tisa Offc Serif Pro Thin"/>
          <w:lang w:val="en-GB"/>
        </w:rPr>
        <w:t xml:space="preserve"> very, very easy to do as</w:t>
      </w:r>
      <w:r w:rsidR="00E768FF" w:rsidRPr="00320156">
        <w:rPr>
          <w:rFonts w:ascii="Tisa Offc Serif Pro Thin" w:hAnsi="Tisa Offc Serif Pro Thin"/>
          <w:lang w:val="en-GB"/>
        </w:rPr>
        <w:t xml:space="preserve"> </w:t>
      </w:r>
      <w:r w:rsidR="00D053CE" w:rsidRPr="00320156">
        <w:rPr>
          <w:rFonts w:ascii="Tisa Offc Serif Pro Thin" w:hAnsi="Tisa Offc Serif Pro Thin"/>
          <w:lang w:val="en-GB"/>
        </w:rPr>
        <w:t>well.</w:t>
      </w:r>
      <w:r w:rsidR="003D70B8" w:rsidRPr="00320156">
        <w:rPr>
          <w:rFonts w:ascii="Tisa Offc Serif Pro Thin" w:hAnsi="Tisa Offc Serif Pro Thin"/>
          <w:lang w:val="en-GB"/>
        </w:rPr>
        <w:t>”</w:t>
      </w:r>
    </w:p>
    <w:p w14:paraId="3BC7366B" w14:textId="647F8341" w:rsidR="00D053CE" w:rsidRPr="00320156" w:rsidRDefault="00D053CE" w:rsidP="00391DCF">
      <w:pPr>
        <w:rPr>
          <w:rFonts w:ascii="Tisa Offc Serif Pro Thin" w:hAnsi="Tisa Offc Serif Pro Thin"/>
          <w:lang w:val="en-GB"/>
        </w:rPr>
      </w:pPr>
    </w:p>
    <w:p w14:paraId="0ADB5365" w14:textId="03DCE3D0" w:rsidR="00D053CE" w:rsidRPr="00320156" w:rsidRDefault="00D053CE" w:rsidP="00391DCF">
      <w:pPr>
        <w:rPr>
          <w:rFonts w:ascii="Tisa Offc Serif Pro Thin" w:hAnsi="Tisa Offc Serif Pro Thin"/>
          <w:lang w:val="en-GB"/>
        </w:rPr>
      </w:pPr>
      <w:r w:rsidRPr="00320156">
        <w:rPr>
          <w:rFonts w:ascii="Tisa Offc Serif Pro Thin" w:hAnsi="Tisa Offc Serif Pro Thin"/>
          <w:lang w:val="en-GB"/>
        </w:rPr>
        <w:t>TR: “Are they cheap to buy as well?”</w:t>
      </w:r>
    </w:p>
    <w:p w14:paraId="4C1C488D" w14:textId="74182695" w:rsidR="00D053CE" w:rsidRPr="00320156" w:rsidRDefault="00D053CE" w:rsidP="00391DCF">
      <w:pPr>
        <w:rPr>
          <w:rFonts w:ascii="Tisa Offc Serif Pro Thin" w:hAnsi="Tisa Offc Serif Pro Thin"/>
          <w:lang w:val="en-GB"/>
        </w:rPr>
      </w:pPr>
    </w:p>
    <w:p w14:paraId="5D8D0868" w14:textId="2678AB20" w:rsidR="00D053CE" w:rsidRPr="00320156" w:rsidRDefault="00D053CE" w:rsidP="00391DCF">
      <w:pPr>
        <w:rPr>
          <w:rFonts w:ascii="Tisa Offc Serif Pro Thin" w:hAnsi="Tisa Offc Serif Pro Thin"/>
          <w:lang w:val="en-GB"/>
        </w:rPr>
      </w:pPr>
      <w:r w:rsidRPr="00320156">
        <w:rPr>
          <w:rFonts w:ascii="Tisa Offc Serif Pro Thin" w:hAnsi="Tisa Offc Serif Pro Thin"/>
          <w:lang w:val="en-GB"/>
        </w:rPr>
        <w:t>SFO: “Yeah very cheap. All of those sensors are very cheap, except for the LiDAR.”</w:t>
      </w:r>
    </w:p>
    <w:p w14:paraId="22E4A82C" w14:textId="39146598" w:rsidR="00D053CE" w:rsidRPr="00320156" w:rsidRDefault="00D053CE" w:rsidP="00391DCF">
      <w:pPr>
        <w:rPr>
          <w:rFonts w:ascii="Tisa Offc Serif Pro Thin" w:hAnsi="Tisa Offc Serif Pro Thin"/>
          <w:lang w:val="en-GB"/>
        </w:rPr>
      </w:pPr>
    </w:p>
    <w:p w14:paraId="5E8A483E" w14:textId="29998640" w:rsidR="00D053CE" w:rsidRPr="00320156" w:rsidRDefault="00D053CE" w:rsidP="00391DCF">
      <w:pPr>
        <w:rPr>
          <w:rFonts w:ascii="Tisa Offc Serif Pro Thin" w:hAnsi="Tisa Offc Serif Pro Thin"/>
          <w:lang w:val="en-GB"/>
        </w:rPr>
      </w:pPr>
      <w:r w:rsidRPr="00320156">
        <w:rPr>
          <w:rFonts w:ascii="Tisa Offc Serif Pro Thin" w:hAnsi="Tisa Offc Serif Pro Thin"/>
          <w:lang w:val="en-GB"/>
        </w:rPr>
        <w:t>TR: “Ok</w:t>
      </w:r>
      <w:r w:rsidR="00DD7F29" w:rsidRPr="00320156">
        <w:rPr>
          <w:rFonts w:ascii="Tisa Offc Serif Pro Thin" w:hAnsi="Tisa Offc Serif Pro Thin"/>
          <w:lang w:val="en-GB"/>
        </w:rPr>
        <w:t xml:space="preserve">, LiDAR may not be the optimal solution them. </w:t>
      </w:r>
      <w:r w:rsidR="00082323" w:rsidRPr="00320156">
        <w:rPr>
          <w:rFonts w:ascii="Tisa Offc Serif Pro Thin" w:hAnsi="Tisa Offc Serif Pro Thin"/>
          <w:lang w:val="en-GB"/>
        </w:rPr>
        <w:t xml:space="preserve">Moving on to cameras; </w:t>
      </w:r>
      <w:r w:rsidR="00F12DD3" w:rsidRPr="00320156">
        <w:rPr>
          <w:rFonts w:ascii="Tisa Offc Serif Pro Thin" w:hAnsi="Tisa Offc Serif Pro Thin"/>
          <w:lang w:val="en-GB"/>
        </w:rPr>
        <w:t>I’ve managed to connect my phone camera to an OpenCV Program</w:t>
      </w:r>
      <w:r w:rsidR="004A603F" w:rsidRPr="00320156">
        <w:rPr>
          <w:rFonts w:ascii="Tisa Offc Serif Pro Thin" w:hAnsi="Tisa Offc Serif Pro Thin"/>
          <w:lang w:val="en-GB"/>
        </w:rPr>
        <w:t xml:space="preserve">. If I can get a </w:t>
      </w:r>
      <w:r w:rsidR="00792734" w:rsidRPr="00320156">
        <w:rPr>
          <w:rFonts w:ascii="Tisa Offc Serif Pro Thin" w:hAnsi="Tisa Offc Serif Pro Thin"/>
          <w:lang w:val="en-GB"/>
        </w:rPr>
        <w:t>high-resolution</w:t>
      </w:r>
      <w:r w:rsidR="004A603F" w:rsidRPr="00320156">
        <w:rPr>
          <w:rFonts w:ascii="Tisa Offc Serif Pro Thin" w:hAnsi="Tisa Offc Serif Pro Thin"/>
          <w:lang w:val="en-GB"/>
        </w:rPr>
        <w:t xml:space="preserve"> image from the </w:t>
      </w:r>
      <w:r w:rsidR="00CF2465" w:rsidRPr="00320156">
        <w:rPr>
          <w:rFonts w:ascii="Tisa Offc Serif Pro Thin" w:hAnsi="Tisa Offc Serif Pro Thin"/>
          <w:lang w:val="en-GB"/>
        </w:rPr>
        <w:t>camera,</w:t>
      </w:r>
      <w:r w:rsidR="004A603F" w:rsidRPr="00320156">
        <w:rPr>
          <w:rFonts w:ascii="Tisa Offc Serif Pro Thin" w:hAnsi="Tisa Offc Serif Pro Thin"/>
          <w:lang w:val="en-GB"/>
        </w:rPr>
        <w:t xml:space="preserve"> do you think it would be a good </w:t>
      </w:r>
      <w:r w:rsidR="000F1F14" w:rsidRPr="00320156">
        <w:rPr>
          <w:rFonts w:ascii="Tisa Offc Serif Pro Thin" w:hAnsi="Tisa Offc Serif Pro Thin"/>
          <w:lang w:val="en-GB"/>
        </w:rPr>
        <w:t>option to use as a camera?”</w:t>
      </w:r>
    </w:p>
    <w:p w14:paraId="28A152E2" w14:textId="4FF5652B" w:rsidR="000F1F14" w:rsidRPr="00320156" w:rsidRDefault="000F1F14" w:rsidP="00391DCF">
      <w:pPr>
        <w:rPr>
          <w:rFonts w:ascii="Tisa Offc Serif Pro Thin" w:hAnsi="Tisa Offc Serif Pro Thin"/>
          <w:lang w:val="en-GB"/>
        </w:rPr>
      </w:pPr>
    </w:p>
    <w:p w14:paraId="1436FDE3" w14:textId="1BCAD702" w:rsidR="000F1F14" w:rsidRPr="00320156" w:rsidRDefault="000F1F14" w:rsidP="00391DCF">
      <w:pPr>
        <w:rPr>
          <w:rFonts w:ascii="Tisa Offc Serif Pro Thin" w:hAnsi="Tisa Offc Serif Pro Thin"/>
          <w:lang w:val="en-GB"/>
        </w:rPr>
      </w:pPr>
      <w:r w:rsidRPr="00320156">
        <w:rPr>
          <w:rFonts w:ascii="Tisa Offc Serif Pro Thin" w:hAnsi="Tisa Offc Serif Pro Thin"/>
          <w:lang w:val="en-GB"/>
        </w:rPr>
        <w:t>SFO: “Well, the only reason I’m going to say no</w:t>
      </w:r>
      <w:r w:rsidR="00792734" w:rsidRPr="00320156">
        <w:rPr>
          <w:rFonts w:ascii="Tisa Offc Serif Pro Thin" w:hAnsi="Tisa Offc Serif Pro Thin"/>
          <w:lang w:val="en-GB"/>
        </w:rPr>
        <w:t xml:space="preserve"> is because I wouldn’t want to have to put my phone</w:t>
      </w:r>
      <w:r w:rsidR="006F1EEA" w:rsidRPr="00320156">
        <w:rPr>
          <w:rFonts w:ascii="Tisa Offc Serif Pro Thin" w:hAnsi="Tisa Offc Serif Pro Thin"/>
          <w:lang w:val="en-GB"/>
        </w:rPr>
        <w:t xml:space="preserve"> there while I was using it</w:t>
      </w:r>
      <w:r w:rsidR="00B4290C" w:rsidRPr="00320156">
        <w:rPr>
          <w:rFonts w:ascii="Tisa Offc Serif Pro Thin" w:hAnsi="Tisa Offc Serif Pro Thin"/>
          <w:lang w:val="en-GB"/>
        </w:rPr>
        <w:t xml:space="preserve">; it would drive me nuts, personally. But you do get a huge number of advantages from putting your phone there because you’ve got all the built-in Bluetooth and WIFI. </w:t>
      </w:r>
      <w:r w:rsidR="00963E16" w:rsidRPr="00320156">
        <w:rPr>
          <w:rFonts w:ascii="Tisa Offc Serif Pro Thin" w:hAnsi="Tisa Offc Serif Pro Thin"/>
          <w:lang w:val="en-GB"/>
        </w:rPr>
        <w:t>So,</w:t>
      </w:r>
      <w:r w:rsidR="00B4290C" w:rsidRPr="00320156">
        <w:rPr>
          <w:rFonts w:ascii="Tisa Offc Serif Pro Thin" w:hAnsi="Tisa Offc Serif Pro Thin"/>
          <w:lang w:val="en-GB"/>
        </w:rPr>
        <w:t xml:space="preserve"> I’d say in terms of your NEA project, that’s a perfectly good solution.</w:t>
      </w:r>
      <w:r w:rsidR="00963E16" w:rsidRPr="00320156">
        <w:rPr>
          <w:rFonts w:ascii="Tisa Offc Serif Pro Thin" w:hAnsi="Tisa Offc Serif Pro Thin"/>
          <w:lang w:val="en-GB"/>
        </w:rPr>
        <w:t>”</w:t>
      </w:r>
    </w:p>
    <w:p w14:paraId="17466021" w14:textId="01E2811F" w:rsidR="00963E16" w:rsidRPr="00320156" w:rsidRDefault="00963E16" w:rsidP="00391DCF">
      <w:pPr>
        <w:rPr>
          <w:rFonts w:ascii="Tisa Offc Serif Pro Thin" w:hAnsi="Tisa Offc Serif Pro Thin"/>
          <w:lang w:val="en-GB"/>
        </w:rPr>
      </w:pPr>
    </w:p>
    <w:p w14:paraId="69803F67" w14:textId="3B0AADDA" w:rsidR="00963E16" w:rsidRPr="00320156" w:rsidRDefault="00963E16" w:rsidP="00391DCF">
      <w:pPr>
        <w:rPr>
          <w:rFonts w:ascii="Tisa Offc Serif Pro Thin" w:hAnsi="Tisa Offc Serif Pro Thin"/>
          <w:lang w:val="en-GB"/>
        </w:rPr>
      </w:pPr>
      <w:r w:rsidRPr="00320156">
        <w:rPr>
          <w:rFonts w:ascii="Tisa Offc Serif Pro Thin" w:hAnsi="Tisa Offc Serif Pro Thin"/>
          <w:lang w:val="en-GB"/>
        </w:rPr>
        <w:t>TR: “</w:t>
      </w:r>
      <w:r w:rsidR="007E408F" w:rsidRPr="00320156">
        <w:rPr>
          <w:rFonts w:ascii="Tisa Offc Serif Pro Thin" w:hAnsi="Tisa Offc Serif Pro Thin"/>
          <w:lang w:val="en-GB"/>
        </w:rPr>
        <w:t xml:space="preserve">I hadn’t thought of that drawback so thank you for pointing that out to me. My next question is </w:t>
      </w:r>
      <w:r w:rsidR="003C66B1" w:rsidRPr="00320156">
        <w:rPr>
          <w:rFonts w:ascii="Tisa Offc Serif Pro Thin" w:hAnsi="Tisa Offc Serif Pro Thin"/>
          <w:lang w:val="en-GB"/>
        </w:rPr>
        <w:t xml:space="preserve">regarding a concern I had from my meeting with Mr Wood earlier this week. </w:t>
      </w:r>
      <w:r w:rsidR="00DA6EA0" w:rsidRPr="00320156">
        <w:rPr>
          <w:rFonts w:ascii="Tisa Offc Serif Pro Thin" w:hAnsi="Tisa Offc Serif Pro Thin"/>
          <w:lang w:val="en-GB"/>
        </w:rPr>
        <w:t>The external moderator had a few concerns about an AI implementation in this project.</w:t>
      </w:r>
      <w:r w:rsidR="005532A3" w:rsidRPr="00320156">
        <w:rPr>
          <w:rFonts w:ascii="Tisa Offc Serif Pro Thin" w:hAnsi="Tisa Offc Serif Pro Thin"/>
          <w:lang w:val="en-GB"/>
        </w:rPr>
        <w:t xml:space="preserve"> Do you have any opinion on that? My plan was to use some sort of machine learning to understand the environment and then output the needed voltage, but I’m not sure if that would be an optimum solution.”</w:t>
      </w:r>
    </w:p>
    <w:p w14:paraId="23BC5678" w14:textId="0B4DFE02" w:rsidR="005532A3" w:rsidRPr="00320156" w:rsidRDefault="005532A3" w:rsidP="00391DCF">
      <w:pPr>
        <w:rPr>
          <w:rFonts w:ascii="Tisa Offc Serif Pro Thin" w:hAnsi="Tisa Offc Serif Pro Thin"/>
          <w:lang w:val="en-GB"/>
        </w:rPr>
      </w:pPr>
    </w:p>
    <w:p w14:paraId="4A163FFC" w14:textId="33950FD6" w:rsidR="005532A3" w:rsidRPr="00320156" w:rsidRDefault="005532A3" w:rsidP="00391DCF">
      <w:pPr>
        <w:rPr>
          <w:rFonts w:ascii="Tisa Offc Serif Pro Thin" w:hAnsi="Tisa Offc Serif Pro Thin"/>
          <w:lang w:val="en-GB"/>
        </w:rPr>
      </w:pPr>
      <w:r w:rsidRPr="00320156">
        <w:rPr>
          <w:rFonts w:ascii="Tisa Offc Serif Pro Thin" w:hAnsi="Tisa Offc Serif Pro Thin"/>
          <w:lang w:val="en-GB"/>
        </w:rPr>
        <w:t xml:space="preserve">SFO: “It doesn’t matter whether it’s the best solution or the optimal solution, if it will potentially lead you to an optimal drive for the car, even if it’s a bit of a </w:t>
      </w:r>
      <w:r w:rsidR="00976A3B" w:rsidRPr="00320156">
        <w:rPr>
          <w:rFonts w:ascii="Tisa Offc Serif Pro Thin" w:hAnsi="Tisa Offc Serif Pro Thin"/>
          <w:lang w:val="en-GB"/>
        </w:rPr>
        <w:t>sledgehammer</w:t>
      </w:r>
      <w:r w:rsidRPr="00320156">
        <w:rPr>
          <w:rFonts w:ascii="Tisa Offc Serif Pro Thin" w:hAnsi="Tisa Offc Serif Pro Thin"/>
          <w:lang w:val="en-GB"/>
        </w:rPr>
        <w:t xml:space="preserve"> to crack a walnut, </w:t>
      </w:r>
      <w:r w:rsidR="00A81787" w:rsidRPr="00320156">
        <w:rPr>
          <w:rFonts w:ascii="Tisa Offc Serif Pro Thin" w:hAnsi="Tisa Offc Serif Pro Thin"/>
          <w:lang w:val="en-GB"/>
        </w:rPr>
        <w:t>then I don’t see what’s wrong with</w:t>
      </w:r>
      <w:r w:rsidR="00976A3B" w:rsidRPr="00320156">
        <w:rPr>
          <w:rFonts w:ascii="Tisa Offc Serif Pro Thin" w:hAnsi="Tisa Offc Serif Pro Thin"/>
          <w:lang w:val="en-GB"/>
        </w:rPr>
        <w:t xml:space="preserve"> it</w:t>
      </w:r>
      <w:r w:rsidR="00A81787" w:rsidRPr="00320156">
        <w:rPr>
          <w:rFonts w:ascii="Tisa Offc Serif Pro Thin" w:hAnsi="Tisa Offc Serif Pro Thin"/>
          <w:lang w:val="en-GB"/>
        </w:rPr>
        <w:t>.</w:t>
      </w:r>
      <w:r w:rsidR="00976A3B" w:rsidRPr="00320156">
        <w:rPr>
          <w:rFonts w:ascii="Tisa Offc Serif Pro Thin" w:hAnsi="Tisa Offc Serif Pro Thin"/>
          <w:lang w:val="en-GB"/>
        </w:rPr>
        <w:t xml:space="preserve"> I mean I imag</w:t>
      </w:r>
      <w:r w:rsidR="007719FA" w:rsidRPr="00320156">
        <w:rPr>
          <w:rFonts w:ascii="Tisa Offc Serif Pro Thin" w:hAnsi="Tisa Offc Serif Pro Thin"/>
          <w:lang w:val="en-GB"/>
        </w:rPr>
        <w:t>ine</w:t>
      </w:r>
      <w:r w:rsidR="00976A3B" w:rsidRPr="00320156">
        <w:rPr>
          <w:rFonts w:ascii="Tisa Offc Serif Pro Thin" w:hAnsi="Tisa Offc Serif Pro Thin"/>
          <w:lang w:val="en-GB"/>
        </w:rPr>
        <w:t xml:space="preserve"> that he’s probably thinking more about solutions regarding coding in the physics of it, putting </w:t>
      </w:r>
      <w:r w:rsidR="005E324B" w:rsidRPr="00320156">
        <w:rPr>
          <w:rFonts w:ascii="Tisa Offc Serif Pro Thin" w:hAnsi="Tisa Offc Serif Pro Thin"/>
          <w:lang w:val="en-GB"/>
        </w:rPr>
        <w:t>various measures on the track, then tuning parameters in terms of braking and acceleration. But if you set up the features for your AI appropriately, then it should eventually so the same thing using machine learning.”</w:t>
      </w:r>
    </w:p>
    <w:p w14:paraId="788D4866" w14:textId="5F1F7214" w:rsidR="005E324B" w:rsidRPr="00320156" w:rsidRDefault="005E324B" w:rsidP="00391DCF">
      <w:pPr>
        <w:rPr>
          <w:rFonts w:ascii="Tisa Offc Serif Pro Thin" w:hAnsi="Tisa Offc Serif Pro Thin"/>
          <w:lang w:val="en-GB"/>
        </w:rPr>
      </w:pPr>
    </w:p>
    <w:p w14:paraId="54686160" w14:textId="3699C88D" w:rsidR="005E324B" w:rsidRPr="00320156" w:rsidRDefault="005E324B" w:rsidP="00391DCF">
      <w:pPr>
        <w:rPr>
          <w:rFonts w:ascii="Tisa Offc Serif Pro Thin" w:hAnsi="Tisa Offc Serif Pro Thin"/>
          <w:lang w:val="en-GB"/>
        </w:rPr>
      </w:pPr>
      <w:r w:rsidRPr="00320156">
        <w:rPr>
          <w:rFonts w:ascii="Tisa Offc Serif Pro Thin" w:hAnsi="Tisa Offc Serif Pro Thin"/>
          <w:lang w:val="en-GB"/>
        </w:rPr>
        <w:t>TR: “So essentially</w:t>
      </w:r>
      <w:r w:rsidR="004E4254" w:rsidRPr="00320156">
        <w:rPr>
          <w:rFonts w:ascii="Tisa Offc Serif Pro Thin" w:hAnsi="Tisa Offc Serif Pro Thin"/>
          <w:lang w:val="en-GB"/>
        </w:rPr>
        <w:t xml:space="preserve"> what you’re saying is that instead of putting in individual formulas, I can put all the data into one machine learning model?”</w:t>
      </w:r>
    </w:p>
    <w:p w14:paraId="44AFA60F" w14:textId="21826950" w:rsidR="00A34F52" w:rsidRPr="00320156" w:rsidRDefault="00A34F52" w:rsidP="00391DCF">
      <w:pPr>
        <w:rPr>
          <w:rFonts w:ascii="Tisa Offc Serif Pro Thin" w:hAnsi="Tisa Offc Serif Pro Thin"/>
          <w:lang w:val="en-GB"/>
        </w:rPr>
      </w:pPr>
    </w:p>
    <w:p w14:paraId="230EF011" w14:textId="46A3D590" w:rsidR="00A34F52" w:rsidRPr="00320156" w:rsidRDefault="00A34F52" w:rsidP="00391DCF">
      <w:pPr>
        <w:rPr>
          <w:rFonts w:ascii="Tisa Offc Serif Pro Thin" w:hAnsi="Tisa Offc Serif Pro Thin"/>
          <w:lang w:val="en-GB"/>
        </w:rPr>
      </w:pPr>
      <w:r w:rsidRPr="00320156">
        <w:rPr>
          <w:rFonts w:ascii="Tisa Offc Serif Pro Thin" w:hAnsi="Tisa Offc Serif Pro Thin"/>
          <w:lang w:val="en-GB"/>
        </w:rPr>
        <w:t>SFO: “Just pick your features smartly from your track.</w:t>
      </w:r>
      <w:r w:rsidR="00504249" w:rsidRPr="00320156">
        <w:rPr>
          <w:rFonts w:ascii="Tisa Offc Serif Pro Thin" w:hAnsi="Tisa Offc Serif Pro Thin"/>
          <w:lang w:val="en-GB"/>
        </w:rPr>
        <w:t xml:space="preserve"> So obviously you’re going to need to be able to measure all the necessary features like velocity</w:t>
      </w:r>
      <w:r w:rsidR="00C738D9" w:rsidRPr="00320156">
        <w:rPr>
          <w:rFonts w:ascii="Tisa Offc Serif Pro Thin" w:hAnsi="Tisa Offc Serif Pro Thin"/>
          <w:lang w:val="en-GB"/>
        </w:rPr>
        <w:t xml:space="preserve">. I’m just thinking about distance to the turn. It’s all very well getting it to </w:t>
      </w:r>
      <w:r w:rsidR="00C738D9" w:rsidRPr="00320156">
        <w:rPr>
          <w:rFonts w:ascii="Tisa Offc Serif Pro Thin" w:hAnsi="Tisa Offc Serif Pro Thin"/>
          <w:lang w:val="en-GB"/>
        </w:rPr>
        <w:lastRenderedPageBreak/>
        <w:t>learn a specific track, but you don’t want is disastrous performance on a new track necessarily. If it’s got a wa</w:t>
      </w:r>
      <w:r w:rsidR="00FD5D26" w:rsidRPr="00320156">
        <w:rPr>
          <w:rFonts w:ascii="Tisa Offc Serif Pro Thin" w:hAnsi="Tisa Offc Serif Pro Thin"/>
          <w:lang w:val="en-GB"/>
        </w:rPr>
        <w:t xml:space="preserve">y of seeing the track somehow. Remember, if you’re using a fusion solution, </w:t>
      </w:r>
      <w:r w:rsidR="00964BB0" w:rsidRPr="00320156">
        <w:rPr>
          <w:rFonts w:ascii="Tisa Offc Serif Pro Thin" w:hAnsi="Tisa Offc Serif Pro Thin"/>
          <w:lang w:val="en-GB"/>
        </w:rPr>
        <w:t>you’ve got the overhead camera and you’ve got sensors to know where it is and how fast its moving, so you could be talking about distance to turn and severity of turn. So, you could do feature extraction based on the road ahead.”</w:t>
      </w:r>
    </w:p>
    <w:p w14:paraId="1644C6EA" w14:textId="678FAB10" w:rsidR="00964BB0" w:rsidRPr="00320156" w:rsidRDefault="00964BB0" w:rsidP="00391DCF">
      <w:pPr>
        <w:rPr>
          <w:rFonts w:ascii="Tisa Offc Serif Pro Thin" w:hAnsi="Tisa Offc Serif Pro Thin"/>
          <w:lang w:val="en-GB"/>
        </w:rPr>
      </w:pPr>
    </w:p>
    <w:p w14:paraId="0DA27D86" w14:textId="34F8F412" w:rsidR="00964BB0" w:rsidRPr="00320156" w:rsidRDefault="00964BB0" w:rsidP="00391DCF">
      <w:pPr>
        <w:rPr>
          <w:rFonts w:ascii="Tisa Offc Serif Pro Thin" w:hAnsi="Tisa Offc Serif Pro Thin"/>
          <w:lang w:val="en-GB"/>
        </w:rPr>
      </w:pPr>
      <w:r w:rsidRPr="00320156">
        <w:rPr>
          <w:rFonts w:ascii="Tisa Offc Serif Pro Thin" w:hAnsi="Tisa Offc Serif Pro Thin"/>
          <w:lang w:val="en-GB"/>
        </w:rPr>
        <w:t>TR: “Would that be very complex OpenCV code, or would it be relatively simple?”</w:t>
      </w:r>
    </w:p>
    <w:p w14:paraId="4DB819E6" w14:textId="2AC671B6" w:rsidR="00964BB0" w:rsidRPr="00320156" w:rsidRDefault="00964BB0" w:rsidP="00391DCF">
      <w:pPr>
        <w:rPr>
          <w:rFonts w:ascii="Tisa Offc Serif Pro Thin" w:hAnsi="Tisa Offc Serif Pro Thin"/>
          <w:lang w:val="en-GB"/>
        </w:rPr>
      </w:pPr>
    </w:p>
    <w:p w14:paraId="1A050ED6" w14:textId="1DA8B39F" w:rsidR="00964BB0" w:rsidRPr="00320156" w:rsidRDefault="00964BB0" w:rsidP="00391DCF">
      <w:pPr>
        <w:rPr>
          <w:rFonts w:ascii="Tisa Offc Serif Pro Thin" w:hAnsi="Tisa Offc Serif Pro Thin"/>
          <w:lang w:val="en-GB"/>
        </w:rPr>
      </w:pPr>
      <w:r w:rsidRPr="00320156">
        <w:rPr>
          <w:rFonts w:ascii="Tisa Offc Serif Pro Thin" w:hAnsi="Tisa Offc Serif Pro Thin"/>
          <w:lang w:val="en-GB"/>
        </w:rPr>
        <w:t>SFO: “Probably somewhere in between.”</w:t>
      </w:r>
    </w:p>
    <w:p w14:paraId="6BFFA922" w14:textId="4A087D67" w:rsidR="00964BB0" w:rsidRPr="00320156" w:rsidRDefault="00964BB0" w:rsidP="00391DCF">
      <w:pPr>
        <w:rPr>
          <w:rFonts w:ascii="Tisa Offc Serif Pro Thin" w:hAnsi="Tisa Offc Serif Pro Thin"/>
          <w:lang w:val="en-GB"/>
        </w:rPr>
      </w:pPr>
    </w:p>
    <w:p w14:paraId="42BFC297" w14:textId="51EF4959" w:rsidR="00964BB0" w:rsidRPr="00320156" w:rsidRDefault="00964BB0" w:rsidP="00391DCF">
      <w:pPr>
        <w:rPr>
          <w:rFonts w:ascii="Tisa Offc Serif Pro Thin" w:hAnsi="Tisa Offc Serif Pro Thin"/>
          <w:lang w:val="en-GB"/>
        </w:rPr>
      </w:pPr>
      <w:r w:rsidRPr="00320156">
        <w:rPr>
          <w:rFonts w:ascii="Tisa Offc Serif Pro Thin" w:hAnsi="Tisa Offc Serif Pro Thin"/>
          <w:lang w:val="en-GB"/>
        </w:rPr>
        <w:t>TR: “That means there’s probably quite a bit of learning I have to do then.”</w:t>
      </w:r>
    </w:p>
    <w:p w14:paraId="63DDC32E" w14:textId="4D95B279" w:rsidR="00964BB0" w:rsidRPr="00320156" w:rsidRDefault="00964BB0" w:rsidP="00391DCF">
      <w:pPr>
        <w:rPr>
          <w:rFonts w:ascii="Tisa Offc Serif Pro Thin" w:hAnsi="Tisa Offc Serif Pro Thin"/>
          <w:lang w:val="en-GB"/>
        </w:rPr>
      </w:pPr>
    </w:p>
    <w:p w14:paraId="02ECA1FB" w14:textId="59E5064C" w:rsidR="00964BB0" w:rsidRPr="00320156" w:rsidRDefault="00964BB0" w:rsidP="00391DCF">
      <w:pPr>
        <w:rPr>
          <w:rFonts w:ascii="Tisa Offc Serif Pro Thin" w:hAnsi="Tisa Offc Serif Pro Thin"/>
          <w:lang w:val="en-GB"/>
        </w:rPr>
      </w:pPr>
      <w:r w:rsidRPr="00320156">
        <w:rPr>
          <w:rFonts w:ascii="Tisa Offc Serif Pro Thin" w:hAnsi="Tisa Offc Serif Pro Thin"/>
          <w:lang w:val="en-GB"/>
        </w:rPr>
        <w:t xml:space="preserve">SFO: “But definitely worth it! I mean, it’s not that difficult really. Assuming you’ve managed to colour the track appropriately, it just </w:t>
      </w:r>
      <w:r w:rsidR="00660824" w:rsidRPr="00320156">
        <w:rPr>
          <w:rFonts w:ascii="Tisa Offc Serif Pro Thin" w:hAnsi="Tisa Offc Serif Pro Thin"/>
          <w:lang w:val="en-GB"/>
        </w:rPr>
        <w:t>needs</w:t>
      </w:r>
      <w:r w:rsidRPr="00320156">
        <w:rPr>
          <w:rFonts w:ascii="Tisa Offc Serif Pro Thin" w:hAnsi="Tisa Offc Serif Pro Thin"/>
          <w:lang w:val="en-GB"/>
        </w:rPr>
        <w:t xml:space="preserve"> to stand out</w:t>
      </w:r>
      <w:r w:rsidR="007B2566" w:rsidRPr="00320156">
        <w:rPr>
          <w:rFonts w:ascii="Tisa Offc Serif Pro Thin" w:hAnsi="Tisa Offc Serif Pro Thin"/>
          <w:lang w:val="en-GB"/>
        </w:rPr>
        <w:t xml:space="preserve">, then you just need the distance measurements with your sensors. If your phone is going to go in a fixed mount, which it will </w:t>
      </w:r>
      <w:r w:rsidR="00660824" w:rsidRPr="00320156">
        <w:rPr>
          <w:rFonts w:ascii="Tisa Offc Serif Pro Thin" w:hAnsi="Tisa Offc Serif Pro Thin"/>
          <w:lang w:val="en-GB"/>
        </w:rPr>
        <w:t xml:space="preserve">do, then you will have distance measures anyway. </w:t>
      </w:r>
      <w:r w:rsidR="009D21A5" w:rsidRPr="00320156">
        <w:rPr>
          <w:rFonts w:ascii="Tisa Offc Serif Pro Thin" w:hAnsi="Tisa Offc Serif Pro Thin"/>
          <w:lang w:val="en-GB"/>
        </w:rPr>
        <w:t>So,</w:t>
      </w:r>
      <w:r w:rsidR="00660824" w:rsidRPr="00320156">
        <w:rPr>
          <w:rFonts w:ascii="Tisa Offc Serif Pro Thin" w:hAnsi="Tisa Offc Serif Pro Thin"/>
          <w:lang w:val="en-GB"/>
        </w:rPr>
        <w:t xml:space="preserve"> you will have double distance measurements</w:t>
      </w:r>
      <w:r w:rsidR="00E768FF" w:rsidRPr="00320156">
        <w:rPr>
          <w:rFonts w:ascii="Tisa Offc Serif Pro Thin" w:hAnsi="Tisa Offc Serif Pro Thin"/>
          <w:lang w:val="en-GB"/>
        </w:rPr>
        <w:t>.</w:t>
      </w:r>
      <w:r w:rsidRPr="00320156">
        <w:rPr>
          <w:rFonts w:ascii="Tisa Offc Serif Pro Thin" w:hAnsi="Tisa Offc Serif Pro Thin"/>
          <w:lang w:val="en-GB"/>
        </w:rPr>
        <w:t>”</w:t>
      </w:r>
    </w:p>
    <w:p w14:paraId="573C1B10" w14:textId="37E70F40" w:rsidR="00E768FF" w:rsidRPr="00320156" w:rsidRDefault="00E768FF" w:rsidP="00391DCF">
      <w:pPr>
        <w:rPr>
          <w:rFonts w:ascii="Tisa Offc Serif Pro Thin" w:hAnsi="Tisa Offc Serif Pro Thin"/>
          <w:lang w:val="en-GB"/>
        </w:rPr>
      </w:pPr>
    </w:p>
    <w:p w14:paraId="3640ED4E" w14:textId="4998FFF0" w:rsidR="00E768FF" w:rsidRPr="00320156" w:rsidRDefault="00E768FF" w:rsidP="00391DCF">
      <w:pPr>
        <w:rPr>
          <w:rFonts w:ascii="Tisa Offc Serif Pro Thin" w:hAnsi="Tisa Offc Serif Pro Thin"/>
          <w:lang w:val="en-GB"/>
        </w:rPr>
      </w:pPr>
      <w:r w:rsidRPr="00320156">
        <w:rPr>
          <w:rFonts w:ascii="Tisa Offc Serif Pro Thin" w:hAnsi="Tisa Offc Serif Pro Thin"/>
          <w:lang w:val="en-GB"/>
        </w:rPr>
        <w:t>TR: “</w:t>
      </w:r>
      <w:r w:rsidR="009D21A5" w:rsidRPr="00320156">
        <w:rPr>
          <w:rFonts w:ascii="Tisa Offc Serif Pro Thin" w:hAnsi="Tisa Offc Serif Pro Thin"/>
          <w:lang w:val="en-GB"/>
        </w:rPr>
        <w:t>That is true. For my last question</w:t>
      </w:r>
      <w:r w:rsidR="00C26CC3" w:rsidRPr="00320156">
        <w:rPr>
          <w:rFonts w:ascii="Tisa Offc Serif Pro Thin" w:hAnsi="Tisa Offc Serif Pro Thin"/>
          <w:lang w:val="en-GB"/>
        </w:rPr>
        <w:t xml:space="preserve"> I want to talk about controlling the car. The Scalextric track hasn’t arrived yet, but when it does, I plan to do a controller teardown. I’m predicting that It’s going to be a potentiometer</w:t>
      </w:r>
      <w:r w:rsidR="00E65F97" w:rsidRPr="00320156">
        <w:rPr>
          <w:rFonts w:ascii="Tisa Offc Serif Pro Thin" w:hAnsi="Tisa Offc Serif Pro Thin"/>
          <w:lang w:val="en-GB"/>
        </w:rPr>
        <w:t xml:space="preserve">. If I’m to control the voltage on the track, I will need to be able to control the </w:t>
      </w:r>
      <w:r w:rsidR="005D3887" w:rsidRPr="00320156">
        <w:rPr>
          <w:rFonts w:ascii="Tisa Offc Serif Pro Thin" w:hAnsi="Tisa Offc Serif Pro Thin"/>
          <w:lang w:val="en-GB"/>
        </w:rPr>
        <w:t>resistor</w:t>
      </w:r>
      <w:r w:rsidR="00E65F97" w:rsidRPr="00320156">
        <w:rPr>
          <w:rFonts w:ascii="Tisa Offc Serif Pro Thin" w:hAnsi="Tisa Offc Serif Pro Thin"/>
          <w:lang w:val="en-GB"/>
        </w:rPr>
        <w:t>.</w:t>
      </w:r>
      <w:r w:rsidR="005D3887" w:rsidRPr="00320156">
        <w:rPr>
          <w:rFonts w:ascii="Tisa Offc Serif Pro Thin" w:hAnsi="Tisa Offc Serif Pro Thin"/>
          <w:lang w:val="en-GB"/>
        </w:rPr>
        <w:t xml:space="preserve"> Are there any pieces of hardware you know </w:t>
      </w:r>
      <w:r w:rsidR="00D654DE" w:rsidRPr="00320156">
        <w:rPr>
          <w:rFonts w:ascii="Tisa Offc Serif Pro Thin" w:hAnsi="Tisa Offc Serif Pro Thin"/>
          <w:lang w:val="en-GB"/>
        </w:rPr>
        <w:t xml:space="preserve">of </w:t>
      </w:r>
      <w:r w:rsidR="005D3887" w:rsidRPr="00320156">
        <w:rPr>
          <w:rFonts w:ascii="Tisa Offc Serif Pro Thin" w:hAnsi="Tisa Offc Serif Pro Thin"/>
          <w:lang w:val="en-GB"/>
        </w:rPr>
        <w:t>that can do this?</w:t>
      </w:r>
      <w:r w:rsidR="00D654DE" w:rsidRPr="00320156">
        <w:rPr>
          <w:rFonts w:ascii="Tisa Offc Serif Pro Thin" w:hAnsi="Tisa Offc Serif Pro Thin"/>
          <w:lang w:val="en-GB"/>
        </w:rPr>
        <w:t xml:space="preserve"> For example, would an Arduino have the capabilities of changing the resistance output?</w:t>
      </w:r>
      <w:r w:rsidR="005D3887" w:rsidRPr="00320156">
        <w:rPr>
          <w:rFonts w:ascii="Tisa Offc Serif Pro Thin" w:hAnsi="Tisa Offc Serif Pro Thin"/>
          <w:lang w:val="en-GB"/>
        </w:rPr>
        <w:t>”</w:t>
      </w:r>
    </w:p>
    <w:p w14:paraId="02AA14E4" w14:textId="51F01F62" w:rsidR="005D3887" w:rsidRPr="00320156" w:rsidRDefault="005D3887" w:rsidP="00391DCF">
      <w:pPr>
        <w:rPr>
          <w:rFonts w:ascii="Tisa Offc Serif Pro Thin" w:hAnsi="Tisa Offc Serif Pro Thin"/>
          <w:lang w:val="en-GB"/>
        </w:rPr>
      </w:pPr>
    </w:p>
    <w:p w14:paraId="03F0C10F" w14:textId="64E0B497" w:rsidR="005D3887" w:rsidRPr="00320156" w:rsidRDefault="005D3887" w:rsidP="00391DCF">
      <w:pPr>
        <w:rPr>
          <w:rFonts w:ascii="Tisa Offc Serif Pro Thin" w:hAnsi="Tisa Offc Serif Pro Thin"/>
          <w:lang w:val="en-GB"/>
        </w:rPr>
      </w:pPr>
      <w:r w:rsidRPr="00320156">
        <w:rPr>
          <w:rFonts w:ascii="Tisa Offc Serif Pro Thin" w:hAnsi="Tisa Offc Serif Pro Thin"/>
          <w:lang w:val="en-GB"/>
        </w:rPr>
        <w:t>SFO: “</w:t>
      </w:r>
      <w:r w:rsidR="007A14C0" w:rsidRPr="00320156">
        <w:rPr>
          <w:rFonts w:ascii="Tisa Offc Serif Pro Thin" w:hAnsi="Tisa Offc Serif Pro Thin"/>
          <w:lang w:val="en-GB"/>
        </w:rPr>
        <w:t>Built-in definitely not. It depends how it ends up working</w:t>
      </w:r>
      <w:r w:rsidR="007E7594" w:rsidRPr="00320156">
        <w:rPr>
          <w:rFonts w:ascii="Tisa Offc Serif Pro Thin" w:hAnsi="Tisa Offc Serif Pro Thin"/>
          <w:lang w:val="en-GB"/>
        </w:rPr>
        <w:t xml:space="preserve">. If it is literally just modifying the voltage, then you probably want a motor driver. They usually </w:t>
      </w:r>
      <w:r w:rsidR="006856F9" w:rsidRPr="00320156">
        <w:rPr>
          <w:rFonts w:ascii="Tisa Offc Serif Pro Thin" w:hAnsi="Tisa Offc Serif Pro Thin"/>
          <w:lang w:val="en-GB"/>
        </w:rPr>
        <w:t xml:space="preserve">tend to deal with outputting voltage. We will need to look at the specifics, but basically, you will need to have an Arduino and then buy another component to go with. You will definitely need to use another component. I’m sure that they will exist, the ability to control a potentiometer </w:t>
      </w:r>
      <w:r w:rsidR="00AD137D" w:rsidRPr="00320156">
        <w:rPr>
          <w:rFonts w:ascii="Tisa Offc Serif Pro Thin" w:hAnsi="Tisa Offc Serif Pro Thin"/>
          <w:lang w:val="en-GB"/>
        </w:rPr>
        <w:t>digitally.”</w:t>
      </w:r>
    </w:p>
    <w:p w14:paraId="4BFC2B2D" w14:textId="241130E5" w:rsidR="00AD137D" w:rsidRPr="00320156" w:rsidRDefault="00AD137D" w:rsidP="00391DCF">
      <w:pPr>
        <w:rPr>
          <w:rFonts w:ascii="Tisa Offc Serif Pro Thin" w:hAnsi="Tisa Offc Serif Pro Thin"/>
          <w:lang w:val="en-GB"/>
        </w:rPr>
      </w:pPr>
    </w:p>
    <w:p w14:paraId="428D88F9" w14:textId="2811C0F4" w:rsidR="00AD137D" w:rsidRPr="00320156" w:rsidRDefault="00AD137D" w:rsidP="00391DCF">
      <w:pPr>
        <w:rPr>
          <w:rFonts w:ascii="Tisa Offc Serif Pro Thin" w:hAnsi="Tisa Offc Serif Pro Thin"/>
          <w:lang w:val="en-GB"/>
        </w:rPr>
      </w:pPr>
      <w:r w:rsidRPr="00320156">
        <w:rPr>
          <w:rFonts w:ascii="Tisa Offc Serif Pro Thin" w:hAnsi="Tisa Offc Serif Pro Thin"/>
          <w:lang w:val="en-GB"/>
        </w:rPr>
        <w:t>TR: “Yes actually, they’re just called digital potentiometers.”</w:t>
      </w:r>
    </w:p>
    <w:p w14:paraId="4C242981" w14:textId="2259240A" w:rsidR="00AD137D" w:rsidRPr="00320156" w:rsidRDefault="00AD137D" w:rsidP="00391DCF">
      <w:pPr>
        <w:rPr>
          <w:rFonts w:ascii="Tisa Offc Serif Pro Thin" w:hAnsi="Tisa Offc Serif Pro Thin"/>
          <w:lang w:val="en-GB"/>
        </w:rPr>
      </w:pPr>
    </w:p>
    <w:p w14:paraId="50C855DE" w14:textId="5A2C0449" w:rsidR="00AD137D" w:rsidRPr="00320156" w:rsidRDefault="00AD137D" w:rsidP="00391DCF">
      <w:pPr>
        <w:rPr>
          <w:rFonts w:ascii="Tisa Offc Serif Pro Thin" w:hAnsi="Tisa Offc Serif Pro Thin"/>
          <w:lang w:val="en-GB"/>
        </w:rPr>
      </w:pPr>
      <w:r w:rsidRPr="00320156">
        <w:rPr>
          <w:rFonts w:ascii="Tisa Offc Serif Pro Thin" w:hAnsi="Tisa Offc Serif Pro Thin"/>
          <w:lang w:val="en-GB"/>
        </w:rPr>
        <w:t>SFO: “As I say, certain that components like that exist.”</w:t>
      </w:r>
    </w:p>
    <w:p w14:paraId="65AD4CD1" w14:textId="4468E822" w:rsidR="006A1024" w:rsidRPr="00320156" w:rsidRDefault="006A1024" w:rsidP="00391DCF">
      <w:pPr>
        <w:rPr>
          <w:rFonts w:ascii="Tisa Offc Serif Pro Thin" w:hAnsi="Tisa Offc Serif Pro Thin"/>
          <w:lang w:val="en-GB"/>
        </w:rPr>
      </w:pPr>
    </w:p>
    <w:p w14:paraId="079E4403" w14:textId="22BD9BDE" w:rsidR="006A1024" w:rsidRPr="00320156" w:rsidRDefault="006A1024" w:rsidP="00391DCF">
      <w:pPr>
        <w:rPr>
          <w:rFonts w:ascii="Tisa Offc Serif Pro Thin" w:hAnsi="Tisa Offc Serif Pro Thin"/>
          <w:lang w:val="en-GB"/>
        </w:rPr>
      </w:pPr>
      <w:r w:rsidRPr="00320156">
        <w:rPr>
          <w:rFonts w:ascii="Tisa Offc Serif Pro Thin" w:hAnsi="Tisa Offc Serif Pro Thin"/>
          <w:lang w:val="en-GB"/>
        </w:rPr>
        <w:t>TR: “</w:t>
      </w:r>
      <w:r w:rsidR="00B96811" w:rsidRPr="00320156">
        <w:rPr>
          <w:rFonts w:ascii="Tisa Offc Serif Pro Thin" w:hAnsi="Tisa Offc Serif Pro Thin"/>
          <w:lang w:val="en-GB"/>
        </w:rPr>
        <w:t xml:space="preserve">Those were all the questions I had for you. </w:t>
      </w:r>
      <w:r w:rsidRPr="00320156">
        <w:rPr>
          <w:rFonts w:ascii="Tisa Offc Serif Pro Thin" w:hAnsi="Tisa Offc Serif Pro Thin"/>
          <w:lang w:val="en-GB"/>
        </w:rPr>
        <w:t>Thank you for your time today, it has been very helpful.”</w:t>
      </w:r>
    </w:p>
    <w:p w14:paraId="371DDDE7" w14:textId="0FD6A603" w:rsidR="006A1024" w:rsidRPr="00320156" w:rsidRDefault="006A1024" w:rsidP="00391DCF">
      <w:pPr>
        <w:rPr>
          <w:rFonts w:ascii="Tisa Offc Serif Pro Thin" w:hAnsi="Tisa Offc Serif Pro Thin"/>
          <w:lang w:val="en-GB"/>
        </w:rPr>
      </w:pPr>
    </w:p>
    <w:p w14:paraId="166FC48A" w14:textId="37CBB22F" w:rsidR="006A1024" w:rsidRPr="00320156" w:rsidRDefault="006A1024" w:rsidP="00391DCF">
      <w:pPr>
        <w:rPr>
          <w:rFonts w:ascii="Tisa Offc Serif Pro Thin" w:hAnsi="Tisa Offc Serif Pro Thin"/>
          <w:lang w:val="en-GB"/>
        </w:rPr>
      </w:pPr>
      <w:r w:rsidRPr="00320156">
        <w:rPr>
          <w:rFonts w:ascii="Tisa Offc Serif Pro Thin" w:hAnsi="Tisa Offc Serif Pro Thin"/>
          <w:lang w:val="en-GB"/>
        </w:rPr>
        <w:t>SFO: “You</w:t>
      </w:r>
      <w:r w:rsidR="00B96811" w:rsidRPr="00320156">
        <w:rPr>
          <w:rFonts w:ascii="Tisa Offc Serif Pro Thin" w:hAnsi="Tisa Offc Serif Pro Thin"/>
          <w:lang w:val="en-GB"/>
        </w:rPr>
        <w:t>’</w:t>
      </w:r>
      <w:r w:rsidRPr="00320156">
        <w:rPr>
          <w:rFonts w:ascii="Tisa Offc Serif Pro Thin" w:hAnsi="Tisa Offc Serif Pro Thin"/>
          <w:lang w:val="en-GB"/>
        </w:rPr>
        <w:t>r</w:t>
      </w:r>
      <w:r w:rsidR="00B96811" w:rsidRPr="00320156">
        <w:rPr>
          <w:rFonts w:ascii="Tisa Offc Serif Pro Thin" w:hAnsi="Tisa Offc Serif Pro Thin"/>
          <w:lang w:val="en-GB"/>
        </w:rPr>
        <w:t>e</w:t>
      </w:r>
      <w:r w:rsidRPr="00320156">
        <w:rPr>
          <w:rFonts w:ascii="Tisa Offc Serif Pro Thin" w:hAnsi="Tisa Offc Serif Pro Thin"/>
          <w:lang w:val="en-GB"/>
        </w:rPr>
        <w:t xml:space="preserve"> very welcome.”</w:t>
      </w:r>
    </w:p>
    <w:p w14:paraId="1C7F84BA" w14:textId="77777777" w:rsidR="00CE3B54" w:rsidRPr="00320156" w:rsidRDefault="00CE3B54" w:rsidP="00391DCF">
      <w:pPr>
        <w:rPr>
          <w:rFonts w:ascii="Tisa Offc Serif Pro Thin" w:hAnsi="Tisa Offc Serif Pro Thin"/>
          <w:lang w:val="en-GB"/>
        </w:rPr>
      </w:pPr>
    </w:p>
    <w:p w14:paraId="2B1F5C1B" w14:textId="4B820689" w:rsidR="00B96811" w:rsidRPr="00320156" w:rsidRDefault="00AE61FB" w:rsidP="00B96811">
      <w:pPr>
        <w:pStyle w:val="Heading3"/>
        <w:rPr>
          <w:color w:val="1DC8C1"/>
          <w:lang w:val="en-GB"/>
        </w:rPr>
      </w:pPr>
      <w:bookmarkStart w:id="52" w:name="_Toc73536216"/>
      <w:r w:rsidRPr="00320156">
        <w:rPr>
          <w:color w:val="1DC8C1"/>
          <w:lang w:val="en-GB"/>
        </w:rPr>
        <w:t xml:space="preserve">Meeting 2 </w:t>
      </w:r>
      <w:r w:rsidR="00D92ACF" w:rsidRPr="00320156">
        <w:rPr>
          <w:color w:val="1DC8C1"/>
          <w:lang w:val="en-GB"/>
        </w:rPr>
        <w:t>R</w:t>
      </w:r>
      <w:r w:rsidRPr="00320156">
        <w:rPr>
          <w:color w:val="1DC8C1"/>
          <w:lang w:val="en-GB"/>
        </w:rPr>
        <w:t>eflection</w:t>
      </w:r>
      <w:bookmarkEnd w:id="52"/>
    </w:p>
    <w:p w14:paraId="3FED0495" w14:textId="14200F38" w:rsidR="009C35B4" w:rsidRPr="00320156" w:rsidRDefault="00F21C40" w:rsidP="00391DCF">
      <w:pPr>
        <w:rPr>
          <w:lang w:val="en-GB"/>
        </w:rPr>
      </w:pPr>
      <w:r w:rsidRPr="00320156">
        <w:rPr>
          <w:lang w:val="en-GB"/>
        </w:rPr>
        <w:t>After having my meeting with Mr Forsyth, I have gained a clear understanding of how I should be using hardware</w:t>
      </w:r>
      <w:r w:rsidR="00B50831" w:rsidRPr="00320156">
        <w:rPr>
          <w:lang w:val="en-GB"/>
        </w:rPr>
        <w:t xml:space="preserve"> in my project. </w:t>
      </w:r>
      <w:r w:rsidR="00E077D7" w:rsidRPr="00320156">
        <w:rPr>
          <w:lang w:val="en-GB"/>
        </w:rPr>
        <w:t>For example, Mr Forsyth said I should put checking mechanisms in place to see if my hardware was performing as expected. I hadn’t thought of this before</w:t>
      </w:r>
      <w:r w:rsidR="008E48E1" w:rsidRPr="00320156">
        <w:rPr>
          <w:lang w:val="en-GB"/>
        </w:rPr>
        <w:t xml:space="preserve">, because I just assumed that it would work perfectly. Evidently this is not the case, as the first thing he said to me was that hardware can be unreliable. </w:t>
      </w:r>
    </w:p>
    <w:p w14:paraId="2CF48ABF" w14:textId="77777777" w:rsidR="00D83398" w:rsidRPr="00320156" w:rsidRDefault="00D83398" w:rsidP="00391DCF">
      <w:pPr>
        <w:rPr>
          <w:lang w:val="en-GB"/>
        </w:rPr>
      </w:pPr>
    </w:p>
    <w:p w14:paraId="538799B1" w14:textId="77777777" w:rsidR="00D83398" w:rsidRPr="00320156" w:rsidRDefault="00600E07" w:rsidP="00391DCF">
      <w:pPr>
        <w:rPr>
          <w:lang w:val="en-GB"/>
        </w:rPr>
      </w:pPr>
      <w:r w:rsidRPr="00320156">
        <w:rPr>
          <w:lang w:val="en-GB"/>
        </w:rPr>
        <w:lastRenderedPageBreak/>
        <w:t>The next important thin</w:t>
      </w:r>
      <w:r w:rsidR="007D2354" w:rsidRPr="00320156">
        <w:rPr>
          <w:lang w:val="en-GB"/>
        </w:rPr>
        <w:t>g</w:t>
      </w:r>
      <w:r w:rsidRPr="00320156">
        <w:rPr>
          <w:lang w:val="en-GB"/>
        </w:rPr>
        <w:t xml:space="preserve"> Mr Forsyth </w:t>
      </w:r>
      <w:r w:rsidR="007D2354" w:rsidRPr="00320156">
        <w:rPr>
          <w:lang w:val="en-GB"/>
        </w:rPr>
        <w:t xml:space="preserve">advised, is that I should implement a fusion solution. </w:t>
      </w:r>
      <w:r w:rsidR="00324179" w:rsidRPr="00320156">
        <w:rPr>
          <w:lang w:val="en-GB"/>
        </w:rPr>
        <w:t>Once again, I hadn’t thought of using two or more sensors in combination</w:t>
      </w:r>
      <w:r w:rsidR="005B0634" w:rsidRPr="00320156">
        <w:rPr>
          <w:lang w:val="en-GB"/>
        </w:rPr>
        <w:t>, but after he pointed it out to me, it is</w:t>
      </w:r>
    </w:p>
    <w:p w14:paraId="4776E1DB" w14:textId="3F50AB3D" w:rsidR="00BD3AB3" w:rsidRPr="00320156" w:rsidRDefault="00CF2465" w:rsidP="00391DCF">
      <w:pPr>
        <w:rPr>
          <w:lang w:val="en-GB"/>
        </w:rPr>
      </w:pPr>
      <w:r w:rsidRPr="00320156">
        <w:rPr>
          <w:lang w:val="en-GB"/>
        </w:rPr>
        <w:t>e</w:t>
      </w:r>
      <w:r w:rsidR="00BD3AB3" w:rsidRPr="00320156">
        <w:rPr>
          <w:lang w:val="en-GB"/>
        </w:rPr>
        <w:t xml:space="preserve">xtremely </w:t>
      </w:r>
      <w:r w:rsidR="005B0634" w:rsidRPr="00320156">
        <w:rPr>
          <w:lang w:val="en-GB"/>
        </w:rPr>
        <w:t xml:space="preserve">evident that this would be the best solution. </w:t>
      </w:r>
      <w:r w:rsidR="009C35B4" w:rsidRPr="00320156">
        <w:rPr>
          <w:lang w:val="en-GB"/>
        </w:rPr>
        <w:t>As Mr F</w:t>
      </w:r>
      <w:r w:rsidR="00305D85" w:rsidRPr="00320156">
        <w:rPr>
          <w:lang w:val="en-GB"/>
        </w:rPr>
        <w:t>.</w:t>
      </w:r>
      <w:r w:rsidR="009C35B4" w:rsidRPr="00320156">
        <w:rPr>
          <w:lang w:val="en-GB"/>
        </w:rPr>
        <w:t xml:space="preserve"> said in the </w:t>
      </w:r>
      <w:r w:rsidR="008E1937" w:rsidRPr="00320156">
        <w:rPr>
          <w:lang w:val="en-GB"/>
        </w:rPr>
        <w:t>meeting</w:t>
      </w:r>
      <w:r w:rsidR="00305D85" w:rsidRPr="00320156">
        <w:rPr>
          <w:lang w:val="en-GB"/>
        </w:rPr>
        <w:t xml:space="preserve">, the results from the different sensors can be compared to see if there are inaccuracies or </w:t>
      </w:r>
      <w:r w:rsidR="00030E42" w:rsidRPr="00320156">
        <w:rPr>
          <w:lang w:val="en-GB"/>
        </w:rPr>
        <w:t>errors. This can be used to check if my hardware components are working correctly</w:t>
      </w:r>
      <w:r w:rsidR="008E1937" w:rsidRPr="00320156">
        <w:rPr>
          <w:lang w:val="en-GB"/>
        </w:rPr>
        <w:t xml:space="preserve">, but I can also take an average of those results </w:t>
      </w:r>
      <w:r w:rsidR="005C6141" w:rsidRPr="00320156">
        <w:rPr>
          <w:lang w:val="en-GB"/>
        </w:rPr>
        <w:t>and use it as accurate data for my control algorithm.</w:t>
      </w:r>
      <w:r w:rsidR="00BD3AB3" w:rsidRPr="00320156">
        <w:rPr>
          <w:lang w:val="en-GB"/>
        </w:rPr>
        <w:t xml:space="preserve"> I decided to immediately add this to my list of initial requirements.</w:t>
      </w:r>
    </w:p>
    <w:p w14:paraId="53FF5681" w14:textId="2AE13355" w:rsidR="00BD3AB3" w:rsidRPr="00320156" w:rsidRDefault="007D289A" w:rsidP="006233B6">
      <w:pPr>
        <w:pStyle w:val="ListParagraph"/>
        <w:numPr>
          <w:ilvl w:val="0"/>
          <w:numId w:val="17"/>
        </w:numPr>
        <w:rPr>
          <w:lang w:val="en-GB"/>
        </w:rPr>
      </w:pPr>
      <w:r w:rsidRPr="00320156">
        <w:rPr>
          <w:rFonts w:ascii="Tisa Offc Serif Pro Thin" w:hAnsi="Tisa Offc Serif Pro Thin"/>
          <w:lang w:val="en-GB"/>
        </w:rPr>
        <w:t>My solution must make use of two</w:t>
      </w:r>
      <w:r w:rsidR="000848A1" w:rsidRPr="00320156">
        <w:rPr>
          <w:rFonts w:ascii="Tisa Offc Serif Pro Thin" w:hAnsi="Tisa Offc Serif Pro Thin"/>
          <w:lang w:val="en-GB"/>
        </w:rPr>
        <w:t xml:space="preserve"> different</w:t>
      </w:r>
      <w:r w:rsidRPr="00320156">
        <w:rPr>
          <w:rFonts w:ascii="Tisa Offc Serif Pro Thin" w:hAnsi="Tisa Offc Serif Pro Thin"/>
          <w:lang w:val="en-GB"/>
        </w:rPr>
        <w:t xml:space="preserve"> sensors working in combination</w:t>
      </w:r>
      <w:r w:rsidR="000848A1" w:rsidRPr="00320156">
        <w:rPr>
          <w:rFonts w:ascii="Tisa Offc Serif Pro Thin" w:hAnsi="Tisa Offc Serif Pro Thin"/>
          <w:lang w:val="en-GB"/>
        </w:rPr>
        <w:t xml:space="preserve"> (Fusion solution).</w:t>
      </w:r>
    </w:p>
    <w:p w14:paraId="05194F51" w14:textId="37047C6A" w:rsidR="005C6141" w:rsidRPr="00320156" w:rsidRDefault="005C6141" w:rsidP="00391DCF">
      <w:pPr>
        <w:rPr>
          <w:lang w:val="en-GB"/>
        </w:rPr>
      </w:pPr>
    </w:p>
    <w:p w14:paraId="4225CBDE" w14:textId="20618FDC" w:rsidR="005C6141" w:rsidRPr="00320156" w:rsidRDefault="005C6141" w:rsidP="00391DCF">
      <w:pPr>
        <w:rPr>
          <w:lang w:val="en-GB"/>
        </w:rPr>
      </w:pPr>
      <w:r w:rsidRPr="00320156">
        <w:rPr>
          <w:lang w:val="en-GB"/>
        </w:rPr>
        <w:t xml:space="preserve">Next, we talked about LiDAR. This meeting has </w:t>
      </w:r>
      <w:r w:rsidR="008F2BCF" w:rsidRPr="00320156">
        <w:rPr>
          <w:lang w:val="en-GB"/>
        </w:rPr>
        <w:t>dissuaded me to use a LiDAR sensor, as I believe it isn’t suitable for my exact use case. Li</w:t>
      </w:r>
      <w:r w:rsidR="0011348B" w:rsidRPr="00320156">
        <w:rPr>
          <w:lang w:val="en-GB"/>
        </w:rPr>
        <w:t>DAR</w:t>
      </w:r>
      <w:r w:rsidR="008F2BCF" w:rsidRPr="00320156">
        <w:rPr>
          <w:lang w:val="en-GB"/>
        </w:rPr>
        <w:t xml:space="preserve"> is good at detecting objects, and since I don’t need to steer </w:t>
      </w:r>
      <w:r w:rsidR="005D41F9" w:rsidRPr="00320156">
        <w:rPr>
          <w:lang w:val="en-GB"/>
        </w:rPr>
        <w:t>the slot car, object avoidance isn’t necessary. Furthermore, he said that good-quality LiDAR is expensive</w:t>
      </w:r>
      <w:r w:rsidR="0011348B" w:rsidRPr="00320156">
        <w:rPr>
          <w:lang w:val="en-GB"/>
        </w:rPr>
        <w:t xml:space="preserve">, and I think it is unlikely that I will have </w:t>
      </w:r>
      <w:r w:rsidR="00FB338A" w:rsidRPr="00320156">
        <w:rPr>
          <w:lang w:val="en-GB"/>
        </w:rPr>
        <w:t>sufficient budget to purchase one.</w:t>
      </w:r>
    </w:p>
    <w:p w14:paraId="59D8A66A" w14:textId="677512E3" w:rsidR="00C62C1A" w:rsidRPr="00320156" w:rsidRDefault="00C62C1A" w:rsidP="00391DCF">
      <w:pPr>
        <w:rPr>
          <w:lang w:val="en-GB"/>
        </w:rPr>
      </w:pPr>
    </w:p>
    <w:p w14:paraId="11627B44" w14:textId="0F85C752" w:rsidR="00C62C1A" w:rsidRPr="00320156" w:rsidRDefault="00C62C1A" w:rsidP="00391DCF">
      <w:pPr>
        <w:rPr>
          <w:lang w:val="en-GB"/>
        </w:rPr>
      </w:pPr>
      <w:r w:rsidRPr="00320156">
        <w:rPr>
          <w:lang w:val="en-GB"/>
        </w:rPr>
        <w:t>Afterwards, Mr F explained his proposed solution to me. He proposed having a fusion solution including a camera above the track and line detectors at points on the track.</w:t>
      </w:r>
      <w:r w:rsidR="00DA117C" w:rsidRPr="00320156">
        <w:rPr>
          <w:lang w:val="en-GB"/>
        </w:rPr>
        <w:t xml:space="preserve"> Together they can provide accurate and continuous data </w:t>
      </w:r>
      <w:r w:rsidR="0025750D" w:rsidRPr="00320156">
        <w:rPr>
          <w:lang w:val="en-GB"/>
        </w:rPr>
        <w:t>on the position of the car, the speed of the car and the layout of the track.</w:t>
      </w:r>
      <w:r w:rsidR="005F7964" w:rsidRPr="00320156">
        <w:rPr>
          <w:lang w:val="en-GB"/>
        </w:rPr>
        <w:t xml:space="preserve"> I quite like this solution except for one aspect. He mentioned that I would have to colour </w:t>
      </w:r>
      <w:r w:rsidR="00A11C42" w:rsidRPr="00320156">
        <w:rPr>
          <w:lang w:val="en-GB"/>
        </w:rPr>
        <w:t>the track pieces so that the software can distinguish between track pieces, however</w:t>
      </w:r>
      <w:r w:rsidR="005E7E17" w:rsidRPr="00320156">
        <w:rPr>
          <w:lang w:val="en-GB"/>
        </w:rPr>
        <w:t>, I don’t like the idea o</w:t>
      </w:r>
      <w:r w:rsidR="00071C9A" w:rsidRPr="00320156">
        <w:rPr>
          <w:lang w:val="en-GB"/>
        </w:rPr>
        <w:t>f</w:t>
      </w:r>
      <w:r w:rsidR="005E7E17" w:rsidRPr="00320156">
        <w:rPr>
          <w:lang w:val="en-GB"/>
        </w:rPr>
        <w:t xml:space="preserve"> </w:t>
      </w:r>
      <w:r w:rsidR="00262744" w:rsidRPr="00320156">
        <w:rPr>
          <w:lang w:val="en-GB"/>
        </w:rPr>
        <w:t>changing</w:t>
      </w:r>
      <w:r w:rsidR="005E7E17" w:rsidRPr="00320156">
        <w:rPr>
          <w:lang w:val="en-GB"/>
        </w:rPr>
        <w:t xml:space="preserve"> the track aesthetics and I think it might cause problems when the track is changed. </w:t>
      </w:r>
    </w:p>
    <w:p w14:paraId="5653171C" w14:textId="04C76D1E" w:rsidR="00543D39" w:rsidRPr="00320156" w:rsidRDefault="00543D39" w:rsidP="00391DCF">
      <w:pPr>
        <w:rPr>
          <w:lang w:val="en-GB"/>
        </w:rPr>
      </w:pPr>
      <w:r w:rsidRPr="00320156">
        <w:rPr>
          <w:noProof/>
          <w:lang w:val="en-GB"/>
        </w:rPr>
        <w:drawing>
          <wp:anchor distT="0" distB="0" distL="114300" distR="114300" simplePos="0" relativeHeight="251658340" behindDoc="0" locked="0" layoutInCell="1" allowOverlap="1" wp14:anchorId="46458E46" wp14:editId="127C4B42">
            <wp:simplePos x="0" y="0"/>
            <wp:positionH relativeFrom="column">
              <wp:posOffset>40640</wp:posOffset>
            </wp:positionH>
            <wp:positionV relativeFrom="paragraph">
              <wp:posOffset>1905</wp:posOffset>
            </wp:positionV>
            <wp:extent cx="3201035" cy="2284095"/>
            <wp:effectExtent l="0" t="0" r="0" b="1905"/>
            <wp:wrapSquare wrapText="bothSides"/>
            <wp:docPr id="111" name="Picture 111" descr="Shape,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Shape, arrow&#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201035" cy="2284095"/>
                    </a:xfrm>
                    <a:prstGeom prst="rect">
                      <a:avLst/>
                    </a:prstGeom>
                  </pic:spPr>
                </pic:pic>
              </a:graphicData>
            </a:graphic>
            <wp14:sizeRelH relativeFrom="page">
              <wp14:pctWidth>0</wp14:pctWidth>
            </wp14:sizeRelH>
            <wp14:sizeRelV relativeFrom="page">
              <wp14:pctHeight>0</wp14:pctHeight>
            </wp14:sizeRelV>
          </wp:anchor>
        </w:drawing>
      </w:r>
      <w:r w:rsidRPr="00320156">
        <w:rPr>
          <w:noProof/>
          <w:lang w:val="en-GB"/>
        </w:rPr>
        <w:drawing>
          <wp:anchor distT="0" distB="0" distL="114300" distR="114300" simplePos="0" relativeHeight="251658341" behindDoc="0" locked="0" layoutInCell="1" allowOverlap="1" wp14:anchorId="490A53EE" wp14:editId="3E09A411">
            <wp:simplePos x="0" y="0"/>
            <wp:positionH relativeFrom="column">
              <wp:posOffset>3298190</wp:posOffset>
            </wp:positionH>
            <wp:positionV relativeFrom="paragraph">
              <wp:posOffset>108585</wp:posOffset>
            </wp:positionV>
            <wp:extent cx="2048510" cy="2129790"/>
            <wp:effectExtent l="0" t="0" r="0" b="3810"/>
            <wp:wrapSquare wrapText="bothSides"/>
            <wp:docPr id="115" name="Picture 115"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A picture containing text, clipart&#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048510" cy="2129790"/>
                    </a:xfrm>
                    <a:prstGeom prst="rect">
                      <a:avLst/>
                    </a:prstGeom>
                  </pic:spPr>
                </pic:pic>
              </a:graphicData>
            </a:graphic>
            <wp14:sizeRelH relativeFrom="page">
              <wp14:pctWidth>0</wp14:pctWidth>
            </wp14:sizeRelH>
            <wp14:sizeRelV relativeFrom="page">
              <wp14:pctHeight>0</wp14:pctHeight>
            </wp14:sizeRelV>
          </wp:anchor>
        </w:drawing>
      </w:r>
    </w:p>
    <w:p w14:paraId="39913332" w14:textId="6A40EB8B" w:rsidR="00403B56" w:rsidRPr="00320156" w:rsidRDefault="00403B56" w:rsidP="00391DCF">
      <w:pPr>
        <w:rPr>
          <w:rFonts w:ascii="Tisa Offc Serif Pro Thin" w:hAnsi="Tisa Offc Serif Pro Thin"/>
          <w:lang w:val="en-GB"/>
        </w:rPr>
      </w:pPr>
    </w:p>
    <w:p w14:paraId="6682998E" w14:textId="77777777" w:rsidR="00403B56" w:rsidRPr="00320156" w:rsidRDefault="00403B56" w:rsidP="00391DCF">
      <w:pPr>
        <w:rPr>
          <w:rFonts w:ascii="Tisa Offc Serif Pro Thin" w:hAnsi="Tisa Offc Serif Pro Thin"/>
          <w:lang w:val="en-GB"/>
        </w:rPr>
      </w:pPr>
    </w:p>
    <w:p w14:paraId="09B3D05D" w14:textId="77777777" w:rsidR="0035249A" w:rsidRPr="00320156" w:rsidRDefault="0035249A" w:rsidP="00391DCF">
      <w:pPr>
        <w:rPr>
          <w:rFonts w:ascii="Tisa Offc Serif Pro Thin" w:hAnsi="Tisa Offc Serif Pro Thin"/>
          <w:lang w:val="en-GB"/>
        </w:rPr>
      </w:pPr>
    </w:p>
    <w:p w14:paraId="49185A7A" w14:textId="539386A1" w:rsidR="00F828A8" w:rsidRPr="00320156" w:rsidRDefault="00F828A8" w:rsidP="00391DCF">
      <w:pPr>
        <w:rPr>
          <w:lang w:val="en-GB"/>
        </w:rPr>
      </w:pPr>
    </w:p>
    <w:p w14:paraId="5DA0B630" w14:textId="3D341AE7" w:rsidR="00F828A8" w:rsidRPr="00320156" w:rsidRDefault="00F828A8" w:rsidP="00391DCF">
      <w:pPr>
        <w:rPr>
          <w:lang w:val="en-GB"/>
        </w:rPr>
      </w:pPr>
    </w:p>
    <w:p w14:paraId="12F8EA49" w14:textId="05A58DD0" w:rsidR="00F828A8" w:rsidRPr="00320156" w:rsidRDefault="00F828A8" w:rsidP="00391DCF">
      <w:pPr>
        <w:rPr>
          <w:lang w:val="en-GB"/>
        </w:rPr>
      </w:pPr>
    </w:p>
    <w:p w14:paraId="3B3E17AA" w14:textId="38EBF2C8" w:rsidR="00F828A8" w:rsidRPr="00320156" w:rsidRDefault="00F828A8" w:rsidP="00391DCF">
      <w:pPr>
        <w:rPr>
          <w:lang w:val="en-GB"/>
        </w:rPr>
      </w:pPr>
    </w:p>
    <w:p w14:paraId="4ECDC004" w14:textId="0724DB9D" w:rsidR="00F828A8" w:rsidRPr="00320156" w:rsidRDefault="00F828A8" w:rsidP="00391DCF">
      <w:pPr>
        <w:rPr>
          <w:lang w:val="en-GB"/>
        </w:rPr>
      </w:pPr>
    </w:p>
    <w:p w14:paraId="2C09D5CD" w14:textId="2FA8E46A" w:rsidR="00F828A8" w:rsidRPr="00320156" w:rsidRDefault="00F828A8" w:rsidP="00391DCF">
      <w:pPr>
        <w:rPr>
          <w:lang w:val="en-GB"/>
        </w:rPr>
      </w:pPr>
    </w:p>
    <w:p w14:paraId="7D4F8029" w14:textId="6B597184" w:rsidR="00F828A8" w:rsidRPr="00320156" w:rsidRDefault="00F828A8" w:rsidP="00391DCF">
      <w:pPr>
        <w:rPr>
          <w:lang w:val="en-GB"/>
        </w:rPr>
      </w:pPr>
    </w:p>
    <w:p w14:paraId="45D6F24F" w14:textId="7BDC45DE" w:rsidR="00F828A8" w:rsidRPr="00320156" w:rsidRDefault="00DF0A52" w:rsidP="00391DCF">
      <w:pPr>
        <w:rPr>
          <w:lang w:val="en-GB"/>
        </w:rPr>
      </w:pPr>
      <w:r w:rsidRPr="00320156">
        <w:rPr>
          <w:noProof/>
          <w:lang w:val="en-GB"/>
        </w:rPr>
        <mc:AlternateContent>
          <mc:Choice Requires="wps">
            <w:drawing>
              <wp:anchor distT="0" distB="0" distL="114300" distR="114300" simplePos="0" relativeHeight="251658344" behindDoc="0" locked="0" layoutInCell="1" allowOverlap="1" wp14:anchorId="7CA9195D" wp14:editId="42FE9CE4">
                <wp:simplePos x="0" y="0"/>
                <wp:positionH relativeFrom="column">
                  <wp:posOffset>3801745</wp:posOffset>
                </wp:positionH>
                <wp:positionV relativeFrom="paragraph">
                  <wp:posOffset>62321</wp:posOffset>
                </wp:positionV>
                <wp:extent cx="661307" cy="0"/>
                <wp:effectExtent l="25400" t="63500" r="0" b="76200"/>
                <wp:wrapNone/>
                <wp:docPr id="118" name="Straight Arrow Connector 118"/>
                <wp:cNvGraphicFramePr/>
                <a:graphic xmlns:a="http://schemas.openxmlformats.org/drawingml/2006/main">
                  <a:graphicData uri="http://schemas.microsoft.com/office/word/2010/wordprocessingShape">
                    <wps:wsp>
                      <wps:cNvCnPr/>
                      <wps:spPr>
                        <a:xfrm flipH="1">
                          <a:off x="0" y="0"/>
                          <a:ext cx="661307"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0F706010" id="_x0000_t32" coordsize="21600,21600" o:spt="32" o:oned="t" path="m,l21600,21600e" filled="f">
                <v:path arrowok="t" fillok="f" o:connecttype="none"/>
                <o:lock v:ext="edit" shapetype="t"/>
              </v:shapetype>
              <v:shape id="Straight Arrow Connector 118" o:spid="_x0000_s1026" type="#_x0000_t32" style="position:absolute;margin-left:299.35pt;margin-top:4.9pt;width:52.05pt;height:0;flip:x;z-index:251824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" strokecolor="black [3200]" strokeweight=".5pt">
                <v:stroke endarrow="block" joinstyle="miter"/>
              </v:shape>
            </w:pict>
          </mc:Fallback>
        </mc:AlternateContent>
      </w:r>
      <w:r w:rsidRPr="00320156">
        <w:rPr>
          <w:noProof/>
          <w:lang w:val="en-GB"/>
        </w:rPr>
        <mc:AlternateContent>
          <mc:Choice Requires="wps">
            <w:drawing>
              <wp:anchor distT="0" distB="0" distL="114300" distR="114300" simplePos="0" relativeHeight="251658343" behindDoc="0" locked="0" layoutInCell="1" allowOverlap="1" wp14:anchorId="30EA3661" wp14:editId="0714C60D">
                <wp:simplePos x="0" y="0"/>
                <wp:positionH relativeFrom="column">
                  <wp:posOffset>1118507</wp:posOffset>
                </wp:positionH>
                <wp:positionV relativeFrom="paragraph">
                  <wp:posOffset>43724</wp:posOffset>
                </wp:positionV>
                <wp:extent cx="661307" cy="0"/>
                <wp:effectExtent l="25400" t="63500" r="0" b="76200"/>
                <wp:wrapNone/>
                <wp:docPr id="117" name="Straight Arrow Connector 117"/>
                <wp:cNvGraphicFramePr/>
                <a:graphic xmlns:a="http://schemas.openxmlformats.org/drawingml/2006/main">
                  <a:graphicData uri="http://schemas.microsoft.com/office/word/2010/wordprocessingShape">
                    <wps:wsp>
                      <wps:cNvCnPr/>
                      <wps:spPr>
                        <a:xfrm flipH="1">
                          <a:off x="0" y="0"/>
                          <a:ext cx="661307"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AFB39F2" id="Straight Arrow Connector 117" o:spid="_x0000_s1026" type="#_x0000_t32" style="position:absolute;margin-left:88.05pt;margin-top:3.45pt;width:52.05pt;height:0;flip:x;z-index:251822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" strokecolor="black [3200]" strokeweight=".5pt">
                <v:stroke endarrow="block" joinstyle="miter"/>
              </v:shape>
            </w:pict>
          </mc:Fallback>
        </mc:AlternateContent>
      </w:r>
    </w:p>
    <w:p w14:paraId="04FE8349" w14:textId="219F6B18" w:rsidR="00F828A8" w:rsidRPr="00320156" w:rsidRDefault="00543D39" w:rsidP="00391DCF">
      <w:pPr>
        <w:rPr>
          <w:lang w:val="en-GB"/>
        </w:rPr>
      </w:pPr>
      <w:r w:rsidRPr="00320156">
        <w:rPr>
          <w:noProof/>
          <w:lang w:val="en-GB"/>
        </w:rPr>
        <mc:AlternateContent>
          <mc:Choice Requires="wps">
            <w:drawing>
              <wp:anchor distT="0" distB="0" distL="114300" distR="114300" simplePos="0" relativeHeight="251658342" behindDoc="0" locked="0" layoutInCell="1" allowOverlap="1" wp14:anchorId="1A639182" wp14:editId="04EC5F2B">
                <wp:simplePos x="0" y="0"/>
                <wp:positionH relativeFrom="column">
                  <wp:posOffset>40640</wp:posOffset>
                </wp:positionH>
                <wp:positionV relativeFrom="paragraph">
                  <wp:posOffset>137160</wp:posOffset>
                </wp:positionV>
                <wp:extent cx="3201035" cy="138430"/>
                <wp:effectExtent l="0" t="0" r="0" b="1270"/>
                <wp:wrapSquare wrapText="bothSides"/>
                <wp:docPr id="116" name="Text Box 116"/>
                <wp:cNvGraphicFramePr/>
                <a:graphic xmlns:a="http://schemas.openxmlformats.org/drawingml/2006/main">
                  <a:graphicData uri="http://schemas.microsoft.com/office/word/2010/wordprocessingShape">
                    <wps:wsp>
                      <wps:cNvSpPr txBox="1"/>
                      <wps:spPr>
                        <a:xfrm>
                          <a:off x="0" y="0"/>
                          <a:ext cx="3201035" cy="138430"/>
                        </a:xfrm>
                        <a:prstGeom prst="rect">
                          <a:avLst/>
                        </a:prstGeom>
                        <a:solidFill>
                          <a:prstClr val="white"/>
                        </a:solidFill>
                        <a:ln>
                          <a:noFill/>
                        </a:ln>
                      </wps:spPr>
                      <wps:txbx>
                        <w:txbxContent>
                          <w:p w14:paraId="366DBC66" w14:textId="773DAA37" w:rsidR="00543D39" w:rsidRPr="00F22B14" w:rsidRDefault="00543D39" w:rsidP="00543D39">
                            <w:pPr>
                              <w:pStyle w:val="Caption"/>
                              <w:rPr>
                                <w:noProof/>
                                <w:sz w:val="20"/>
                                <w:lang w:val="en-GB"/>
                              </w:rPr>
                            </w:pPr>
                            <w:r>
                              <w:t xml:space="preserve">Figure </w:t>
                            </w:r>
                            <w:r w:rsidR="00232A20">
                              <w:t xml:space="preserve">36 </w:t>
                            </w:r>
                            <w:r w:rsidR="004553AE">
                              <w:t>–</w:t>
                            </w:r>
                            <w:r w:rsidR="00232A20">
                              <w:t xml:space="preserve"> </w:t>
                            </w:r>
                            <w:r w:rsidR="004553AE">
                              <w:t>track with coloured pieces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A639182" id="Text Box 116" o:spid="_x0000_s1085" type="#_x0000_t202" style="position:absolute;margin-left:3.2pt;margin-top:10.8pt;width:252.05pt;height:10.9pt;z-index:25165834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" stroked="f">
                <v:textbox inset="0,0,0,0">
                  <w:txbxContent>
                    <w:p w14:paraId="366DBC66" w14:textId="773DAA37" w:rsidR="00543D39" w:rsidRPr="00F22B14" w:rsidRDefault="00543D39" w:rsidP="00543D39">
                      <w:pPr>
                        <w:pStyle w:val="Caption"/>
                        <w:rPr>
                          <w:noProof/>
                          <w:sz w:val="20"/>
                          <w:lang w:val="en-GB"/>
                        </w:rPr>
                      </w:pPr>
                      <w:r>
                        <w:t xml:space="preserve">Figure </w:t>
                      </w:r>
                      <w:r w:rsidR="00232A20">
                        <w:t xml:space="preserve">36 </w:t>
                      </w:r>
                      <w:r w:rsidR="004553AE">
                        <w:t>–</w:t>
                      </w:r>
                      <w:r w:rsidR="00232A20">
                        <w:t xml:space="preserve"> </w:t>
                      </w:r>
                      <w:r w:rsidR="004553AE">
                        <w:t>track with coloured pieces</w:t>
                      </w:r>
                    </w:p>
                  </w:txbxContent>
                </v:textbox>
                <w10:wrap type="square"/>
              </v:shape>
            </w:pict>
          </mc:Fallback>
        </mc:AlternateContent>
      </w:r>
    </w:p>
    <w:p w14:paraId="63377BCC" w14:textId="43A67C13" w:rsidR="00F828A8" w:rsidRPr="00320156" w:rsidRDefault="00F828A8" w:rsidP="00391DCF">
      <w:pPr>
        <w:rPr>
          <w:lang w:val="en-GB"/>
        </w:rPr>
      </w:pPr>
    </w:p>
    <w:p w14:paraId="64F2C2DC" w14:textId="086885D6" w:rsidR="00F828A8" w:rsidRPr="00320156" w:rsidRDefault="00543D39" w:rsidP="00391DCF">
      <w:pPr>
        <w:rPr>
          <w:lang w:val="en-GB"/>
        </w:rPr>
      </w:pPr>
      <w:r w:rsidRPr="00320156">
        <w:rPr>
          <w:lang w:val="en-GB"/>
        </w:rPr>
        <w:t xml:space="preserve">Figure </w:t>
      </w:r>
      <w:r w:rsidR="004553AE" w:rsidRPr="00320156">
        <w:rPr>
          <w:lang w:val="en-GB"/>
        </w:rPr>
        <w:t>36</w:t>
      </w:r>
      <w:r w:rsidRPr="00320156">
        <w:rPr>
          <w:lang w:val="en-GB"/>
        </w:rPr>
        <w:t xml:space="preserve"> shows how I envision the coloured track pieces looking. </w:t>
      </w:r>
      <w:r w:rsidR="00FC35E2" w:rsidRPr="00320156">
        <w:rPr>
          <w:lang w:val="en-GB"/>
        </w:rPr>
        <w:t>If the model is trained for the track on the left</w:t>
      </w:r>
      <w:r w:rsidR="00E950CE" w:rsidRPr="00320156">
        <w:rPr>
          <w:lang w:val="en-GB"/>
        </w:rPr>
        <w:t>, there is a chance it learns to accelerate on the red track. The reasoning for this is because the slot car will already be moving slowly after coming out of the orange turn, meaning that the slot car should accelerate towards the end of the red to carry speed into the green and yellow sections</w:t>
      </w:r>
      <w:r w:rsidR="00DF0A52" w:rsidRPr="00320156">
        <w:rPr>
          <w:lang w:val="en-GB"/>
        </w:rPr>
        <w:t xml:space="preserve">. If the same </w:t>
      </w:r>
      <w:r w:rsidR="002D7CA0" w:rsidRPr="00320156">
        <w:rPr>
          <w:lang w:val="en-GB"/>
        </w:rPr>
        <w:t>model is used to race on the right track, the car will not have learned to slow down before the red, therefore it will continue accelerating resulting in the car deslotting.</w:t>
      </w:r>
      <w:r w:rsidR="00B01359" w:rsidRPr="00320156">
        <w:rPr>
          <w:lang w:val="en-GB"/>
        </w:rPr>
        <w:t xml:space="preserve"> </w:t>
      </w:r>
      <w:r w:rsidR="0087689D" w:rsidRPr="00320156">
        <w:rPr>
          <w:lang w:val="en-GB"/>
        </w:rPr>
        <w:t xml:space="preserve">I think this problem can be prevented if I tune the model to focus </w:t>
      </w:r>
      <w:r w:rsidR="00C764B3" w:rsidRPr="00320156">
        <w:rPr>
          <w:lang w:val="en-GB"/>
        </w:rPr>
        <w:t>only</w:t>
      </w:r>
      <w:r w:rsidR="0087689D" w:rsidRPr="00320156">
        <w:rPr>
          <w:lang w:val="en-GB"/>
        </w:rPr>
        <w:t xml:space="preserve"> on the current speed,</w:t>
      </w:r>
      <w:r w:rsidR="00C764B3" w:rsidRPr="00320156">
        <w:rPr>
          <w:lang w:val="en-GB"/>
        </w:rPr>
        <w:t xml:space="preserve"> distance to corner</w:t>
      </w:r>
      <w:r w:rsidR="00D01A28" w:rsidRPr="00320156">
        <w:rPr>
          <w:lang w:val="en-GB"/>
        </w:rPr>
        <w:t>, etc, and not</w:t>
      </w:r>
      <w:r w:rsidR="0087689D" w:rsidRPr="00320156">
        <w:rPr>
          <w:lang w:val="en-GB"/>
        </w:rPr>
        <w:t xml:space="preserve"> the colour.</w:t>
      </w:r>
      <w:r w:rsidR="00D01A28" w:rsidRPr="00320156">
        <w:rPr>
          <w:lang w:val="en-GB"/>
        </w:rPr>
        <w:t xml:space="preserve"> Furthermore, instead of colouring the entire track pieces, I could just add a small, coloured dot on the centre of a piece. This would allow the image recognition software </w:t>
      </w:r>
      <w:r w:rsidR="00A03D0C" w:rsidRPr="00320156">
        <w:rPr>
          <w:lang w:val="en-GB"/>
        </w:rPr>
        <w:t>to find each track</w:t>
      </w:r>
      <w:r w:rsidR="00F127FC" w:rsidRPr="00320156">
        <w:rPr>
          <w:lang w:val="en-GB"/>
        </w:rPr>
        <w:t xml:space="preserve"> </w:t>
      </w:r>
      <w:r w:rsidR="00A03D0C" w:rsidRPr="00320156">
        <w:rPr>
          <w:lang w:val="en-GB"/>
        </w:rPr>
        <w:t>piece.</w:t>
      </w:r>
    </w:p>
    <w:p w14:paraId="3C76137F" w14:textId="18D6B546" w:rsidR="0087689D" w:rsidRPr="00320156" w:rsidRDefault="0087689D" w:rsidP="00391DCF">
      <w:pPr>
        <w:rPr>
          <w:lang w:val="en-GB"/>
        </w:rPr>
      </w:pPr>
    </w:p>
    <w:p w14:paraId="4BE138BC" w14:textId="0A90075E" w:rsidR="00D53B05" w:rsidRPr="00320156" w:rsidRDefault="0056617F" w:rsidP="00391DCF">
      <w:pPr>
        <w:rPr>
          <w:lang w:val="en-GB"/>
        </w:rPr>
      </w:pPr>
      <w:r w:rsidRPr="00320156">
        <w:rPr>
          <w:lang w:val="en-GB"/>
        </w:rPr>
        <w:lastRenderedPageBreak/>
        <w:t xml:space="preserve">Next, we spoke about </w:t>
      </w:r>
      <w:r w:rsidR="002B1E05" w:rsidRPr="00320156">
        <w:rPr>
          <w:lang w:val="en-GB"/>
        </w:rPr>
        <w:t>my phone</w:t>
      </w:r>
      <w:r w:rsidRPr="00320156">
        <w:rPr>
          <w:lang w:val="en-GB"/>
        </w:rPr>
        <w:t xml:space="preserve"> camera idea. He mentioned the fact that the camera would have to be </w:t>
      </w:r>
      <w:r w:rsidR="002B1E05" w:rsidRPr="00320156">
        <w:rPr>
          <w:lang w:val="en-GB"/>
        </w:rPr>
        <w:t>stationary and therefore the phone can’t be used</w:t>
      </w:r>
      <w:r w:rsidR="00907EB4" w:rsidRPr="00320156">
        <w:rPr>
          <w:lang w:val="en-GB"/>
        </w:rPr>
        <w:t>, but that for an NEA project it would be a viable solution with many benefits. I agree with him, and I believe using my phone camera will be a very good solution</w:t>
      </w:r>
      <w:r w:rsidR="00D53B05" w:rsidRPr="00320156">
        <w:rPr>
          <w:lang w:val="en-GB"/>
        </w:rPr>
        <w:t xml:space="preserve"> since I’ve already proven that I can access the camera feed.</w:t>
      </w:r>
    </w:p>
    <w:p w14:paraId="527744F7" w14:textId="77777777" w:rsidR="00392F3A" w:rsidRPr="00320156" w:rsidRDefault="00392F3A" w:rsidP="00391DCF">
      <w:pPr>
        <w:rPr>
          <w:lang w:val="en-GB"/>
        </w:rPr>
      </w:pPr>
    </w:p>
    <w:p w14:paraId="4588CF80" w14:textId="0A929510" w:rsidR="00D53B05" w:rsidRPr="00320156" w:rsidRDefault="007213C7" w:rsidP="00391DCF">
      <w:pPr>
        <w:rPr>
          <w:lang w:val="en-GB"/>
        </w:rPr>
      </w:pPr>
      <w:r w:rsidRPr="00320156">
        <w:rPr>
          <w:lang w:val="en-GB"/>
        </w:rPr>
        <w:t>The next subject we covered was the AI implementation concern our external moderator had. Mr F</w:t>
      </w:r>
      <w:r w:rsidR="00392F3A" w:rsidRPr="00320156">
        <w:rPr>
          <w:lang w:val="en-GB"/>
        </w:rPr>
        <w:t>.</w:t>
      </w:r>
      <w:r w:rsidR="00AE4A91" w:rsidRPr="00320156">
        <w:rPr>
          <w:lang w:val="en-GB"/>
        </w:rPr>
        <w:t xml:space="preserve"> believed that an AI implementation was a viable solution to the problem, as long as I picked the features f</w:t>
      </w:r>
      <w:r w:rsidR="00222903" w:rsidRPr="00320156">
        <w:rPr>
          <w:lang w:val="en-GB"/>
        </w:rPr>
        <w:t>ro</w:t>
      </w:r>
      <w:r w:rsidR="00AE4A91" w:rsidRPr="00320156">
        <w:rPr>
          <w:lang w:val="en-GB"/>
        </w:rPr>
        <w:t>m my track carefully.</w:t>
      </w:r>
      <w:r w:rsidR="00F6028B" w:rsidRPr="00320156">
        <w:rPr>
          <w:lang w:val="en-GB"/>
        </w:rPr>
        <w:t xml:space="preserve"> I think that a machine learning algorithm </w:t>
      </w:r>
      <w:r w:rsidR="00C52E54" w:rsidRPr="00320156">
        <w:rPr>
          <w:lang w:val="en-GB"/>
        </w:rPr>
        <w:t>would be the most interesting algorithm to implement</w:t>
      </w:r>
      <w:r w:rsidR="00F86C5B" w:rsidRPr="00320156">
        <w:rPr>
          <w:lang w:val="en-GB"/>
        </w:rPr>
        <w:t xml:space="preserve">, so I’m </w:t>
      </w:r>
      <w:r w:rsidR="005D4E94" w:rsidRPr="00320156">
        <w:rPr>
          <w:lang w:val="en-GB"/>
        </w:rPr>
        <w:t xml:space="preserve">leaning </w:t>
      </w:r>
      <w:r w:rsidR="00E67092" w:rsidRPr="00320156">
        <w:rPr>
          <w:lang w:val="en-GB"/>
        </w:rPr>
        <w:t>towards</w:t>
      </w:r>
      <w:r w:rsidR="005D4E94" w:rsidRPr="00320156">
        <w:rPr>
          <w:lang w:val="en-GB"/>
        </w:rPr>
        <w:t xml:space="preserve"> an AI based solution like my original investigation statement said.</w:t>
      </w:r>
    </w:p>
    <w:p w14:paraId="784EC630" w14:textId="011619CD" w:rsidR="005D4E94" w:rsidRPr="00320156" w:rsidRDefault="005D4E94" w:rsidP="00391DCF">
      <w:pPr>
        <w:rPr>
          <w:lang w:val="en-GB"/>
        </w:rPr>
      </w:pPr>
    </w:p>
    <w:p w14:paraId="47E8726A" w14:textId="40CB2CBC" w:rsidR="005D4E94" w:rsidRPr="00320156" w:rsidRDefault="007004BB" w:rsidP="00391DCF">
      <w:pPr>
        <w:rPr>
          <w:lang w:val="en-GB"/>
        </w:rPr>
      </w:pPr>
      <w:r w:rsidRPr="00320156">
        <w:rPr>
          <w:lang w:val="en-GB"/>
        </w:rPr>
        <w:t>Lastly, we spoke about actually controlling the</w:t>
      </w:r>
      <w:r w:rsidR="007B754C" w:rsidRPr="00320156">
        <w:rPr>
          <w:lang w:val="en-GB"/>
        </w:rPr>
        <w:t xml:space="preserve"> car</w:t>
      </w:r>
      <w:r w:rsidRPr="00320156">
        <w:rPr>
          <w:lang w:val="en-GB"/>
        </w:rPr>
        <w:t xml:space="preserve"> via altering </w:t>
      </w:r>
      <w:r w:rsidR="007B754C" w:rsidRPr="00320156">
        <w:rPr>
          <w:lang w:val="en-GB"/>
        </w:rPr>
        <w:t xml:space="preserve">the </w:t>
      </w:r>
      <w:r w:rsidRPr="00320156">
        <w:rPr>
          <w:lang w:val="en-GB"/>
        </w:rPr>
        <w:t>voltage.</w:t>
      </w:r>
      <w:r w:rsidR="007B754C" w:rsidRPr="00320156">
        <w:rPr>
          <w:lang w:val="en-GB"/>
        </w:rPr>
        <w:t xml:space="preserve"> He spoke about using a motor-driver, so I will do some research into that component.</w:t>
      </w:r>
      <w:r w:rsidR="00C00F4F" w:rsidRPr="00320156">
        <w:rPr>
          <w:lang w:val="en-GB"/>
        </w:rPr>
        <w:t xml:space="preserve"> </w:t>
      </w:r>
      <w:r w:rsidR="00C02C85" w:rsidRPr="00320156">
        <w:rPr>
          <w:lang w:val="en-GB"/>
        </w:rPr>
        <w:t>Additionally,</w:t>
      </w:r>
      <w:r w:rsidR="00C00F4F" w:rsidRPr="00320156">
        <w:rPr>
          <w:lang w:val="en-GB"/>
        </w:rPr>
        <w:t xml:space="preserve"> we spoke about using a </w:t>
      </w:r>
      <w:r w:rsidR="00C02C85" w:rsidRPr="00320156">
        <w:rPr>
          <w:lang w:val="en-GB"/>
        </w:rPr>
        <w:t>digital potentiometer</w:t>
      </w:r>
      <w:r w:rsidR="00C00F4F" w:rsidRPr="00320156">
        <w:rPr>
          <w:lang w:val="en-GB"/>
        </w:rPr>
        <w:t xml:space="preserve"> to control the resistance</w:t>
      </w:r>
      <w:r w:rsidR="00C02C85" w:rsidRPr="00320156">
        <w:rPr>
          <w:lang w:val="en-GB"/>
        </w:rPr>
        <w:t xml:space="preserve">. We came to the conclusion that I would need to purchase an extra hardware component </w:t>
      </w:r>
      <w:r w:rsidR="0089733B" w:rsidRPr="00320156">
        <w:rPr>
          <w:lang w:val="en-GB"/>
        </w:rPr>
        <w:t>to control the voltage via a microcontroller.</w:t>
      </w:r>
    </w:p>
    <w:p w14:paraId="4D801132" w14:textId="45209064" w:rsidR="0089733B" w:rsidRPr="00320156" w:rsidRDefault="0089733B" w:rsidP="00391DCF">
      <w:pPr>
        <w:rPr>
          <w:lang w:val="en-GB"/>
        </w:rPr>
      </w:pPr>
    </w:p>
    <w:p w14:paraId="0D503562" w14:textId="347E9E55" w:rsidR="0089733B" w:rsidRPr="00320156" w:rsidRDefault="0089733B" w:rsidP="00391DCF">
      <w:pPr>
        <w:rPr>
          <w:lang w:val="en-GB"/>
        </w:rPr>
      </w:pPr>
      <w:r w:rsidRPr="00320156">
        <w:rPr>
          <w:lang w:val="en-GB"/>
        </w:rPr>
        <w:t>Overall, the meeting has taught me many things I hadn’t thought about. From this meeting</w:t>
      </w:r>
      <w:r w:rsidR="00F72E98" w:rsidRPr="00320156">
        <w:rPr>
          <w:lang w:val="en-GB"/>
        </w:rPr>
        <w:t xml:space="preserve"> and prior research,</w:t>
      </w:r>
      <w:r w:rsidRPr="00320156">
        <w:rPr>
          <w:lang w:val="en-GB"/>
        </w:rPr>
        <w:t xml:space="preserve"> </w:t>
      </w:r>
      <w:r w:rsidR="00276BA7" w:rsidRPr="00320156">
        <w:rPr>
          <w:lang w:val="en-GB"/>
        </w:rPr>
        <w:t xml:space="preserve">I will be able to start looking at writing my </w:t>
      </w:r>
      <w:r w:rsidR="00F72E98" w:rsidRPr="00320156">
        <w:rPr>
          <w:lang w:val="en-GB"/>
        </w:rPr>
        <w:t xml:space="preserve">hardware </w:t>
      </w:r>
      <w:r w:rsidR="00276BA7" w:rsidRPr="00320156">
        <w:rPr>
          <w:lang w:val="en-GB"/>
        </w:rPr>
        <w:t>requirements</w:t>
      </w:r>
      <w:r w:rsidR="00BD7F17" w:rsidRPr="00320156">
        <w:rPr>
          <w:lang w:val="en-GB"/>
        </w:rPr>
        <w:t xml:space="preserve"> for this investigation.</w:t>
      </w:r>
    </w:p>
    <w:p w14:paraId="19921840" w14:textId="14B91769" w:rsidR="0089733B" w:rsidRPr="00320156" w:rsidRDefault="0089733B" w:rsidP="00391DCF">
      <w:pPr>
        <w:rPr>
          <w:lang w:val="en-GB"/>
        </w:rPr>
      </w:pPr>
    </w:p>
    <w:p w14:paraId="1BC3C78D" w14:textId="7A94DAAD" w:rsidR="0089733B" w:rsidRPr="00320156" w:rsidRDefault="00F72E98" w:rsidP="00F72E98">
      <w:pPr>
        <w:pStyle w:val="Heading2"/>
        <w:rPr>
          <w:lang w:val="en-GB"/>
        </w:rPr>
      </w:pPr>
      <w:bookmarkStart w:id="53" w:name="_Toc73536217"/>
      <w:r w:rsidRPr="00320156">
        <w:rPr>
          <w:lang w:val="en-GB"/>
        </w:rPr>
        <w:t>Motor drivers</w:t>
      </w:r>
      <w:r w:rsidR="005E2BAD" w:rsidRPr="00320156">
        <w:rPr>
          <w:lang w:val="en-GB"/>
        </w:rPr>
        <w:t xml:space="preserve"> research</w:t>
      </w:r>
      <w:bookmarkEnd w:id="53"/>
    </w:p>
    <w:p w14:paraId="707EAE67" w14:textId="3D616E7F" w:rsidR="00F72E98" w:rsidRPr="00320156" w:rsidRDefault="00562A88" w:rsidP="00F72E98">
      <w:pPr>
        <w:rPr>
          <w:lang w:val="en-GB"/>
        </w:rPr>
      </w:pPr>
      <w:r w:rsidRPr="00320156">
        <w:rPr>
          <w:lang w:val="en-GB"/>
        </w:rPr>
        <w:t>Motor drivers act</w:t>
      </w:r>
      <w:r w:rsidR="002443EA" w:rsidRPr="00320156">
        <w:rPr>
          <w:lang w:val="en-GB"/>
        </w:rPr>
        <w:t xml:space="preserve"> as an interface between motors and the circuit which controls it. Motors usually require high amounts of current, whereas the controlling circuit </w:t>
      </w:r>
      <w:r w:rsidR="00FB2DDE" w:rsidRPr="00320156">
        <w:rPr>
          <w:lang w:val="en-GB"/>
        </w:rPr>
        <w:t xml:space="preserve">works on low amounts. The function of the motor driver is to amplify the low current to provide </w:t>
      </w:r>
      <w:r w:rsidR="009A408C" w:rsidRPr="00320156">
        <w:rPr>
          <w:lang w:val="en-GB"/>
        </w:rPr>
        <w:t>a higher current to the motor.</w:t>
      </w:r>
      <w:r w:rsidR="00341E93" w:rsidRPr="00320156">
        <w:rPr>
          <w:lang w:val="en-GB"/>
        </w:rPr>
        <w:t xml:space="preserve"> </w:t>
      </w:r>
      <w:r w:rsidR="008D2386" w:rsidRPr="00320156">
        <w:rPr>
          <w:lang w:val="en-GB"/>
        </w:rPr>
        <w:t xml:space="preserve">A motor driver usually also has a built in H-bride to control the direction of the motor. </w:t>
      </w:r>
      <w:r w:rsidR="00065291" w:rsidRPr="00320156">
        <w:rPr>
          <w:lang w:val="en-GB"/>
        </w:rPr>
        <w:t>Figure 3</w:t>
      </w:r>
      <w:r w:rsidR="00B64573" w:rsidRPr="00320156">
        <w:rPr>
          <w:lang w:val="en-GB"/>
        </w:rPr>
        <w:t>7</w:t>
      </w:r>
      <w:r w:rsidR="00065291" w:rsidRPr="00320156">
        <w:rPr>
          <w:lang w:val="en-GB"/>
        </w:rPr>
        <w:t xml:space="preserve"> shows how a motor driver </w:t>
      </w:r>
      <w:r w:rsidR="00B0778C" w:rsidRPr="00320156">
        <w:rPr>
          <w:lang w:val="en-GB"/>
        </w:rPr>
        <w:t>can be used in combination with an Arduino Uno microcontroller</w:t>
      </w:r>
      <w:r w:rsidR="00CC5532" w:rsidRPr="00320156">
        <w:rPr>
          <w:lang w:val="en-GB"/>
        </w:rPr>
        <w:t xml:space="preserve"> to control two motors </w:t>
      </w:r>
      <w:r w:rsidR="00692413" w:rsidRPr="00320156">
        <w:rPr>
          <w:lang w:val="en-GB"/>
        </w:rPr>
        <w:t>simultaneously</w:t>
      </w:r>
      <w:r w:rsidR="00CC5532" w:rsidRPr="00320156">
        <w:rPr>
          <w:lang w:val="en-GB"/>
        </w:rPr>
        <w:t>.</w:t>
      </w:r>
    </w:p>
    <w:p w14:paraId="288EBF1D" w14:textId="249F0302" w:rsidR="00F828A8" w:rsidRPr="00320156" w:rsidRDefault="00F828A8" w:rsidP="00391DCF">
      <w:pPr>
        <w:rPr>
          <w:lang w:val="en-GB"/>
        </w:rPr>
      </w:pPr>
    </w:p>
    <w:p w14:paraId="49A868CC" w14:textId="4105D966" w:rsidR="00F828A8" w:rsidRPr="00320156" w:rsidRDefault="008D2386" w:rsidP="00391DCF">
      <w:pPr>
        <w:rPr>
          <w:lang w:val="en-GB"/>
        </w:rPr>
      </w:pPr>
      <w:r w:rsidRPr="00320156">
        <w:rPr>
          <w:noProof/>
          <w:lang w:val="en-GB"/>
        </w:rPr>
        <w:drawing>
          <wp:anchor distT="0" distB="0" distL="114300" distR="114300" simplePos="0" relativeHeight="251658345" behindDoc="0" locked="0" layoutInCell="1" allowOverlap="1" wp14:anchorId="4D1B271F" wp14:editId="1FAF25FA">
            <wp:simplePos x="0" y="0"/>
            <wp:positionH relativeFrom="column">
              <wp:posOffset>734060</wp:posOffset>
            </wp:positionH>
            <wp:positionV relativeFrom="paragraph">
              <wp:posOffset>379095</wp:posOffset>
            </wp:positionV>
            <wp:extent cx="3559175" cy="2061210"/>
            <wp:effectExtent l="0" t="0" r="0" b="0"/>
            <wp:wrapSquare wrapText="bothSides"/>
            <wp:docPr id="119" name="Picture 119"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A picture containing text, electronics&#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559175" cy="2061210"/>
                    </a:xfrm>
                    <a:prstGeom prst="rect">
                      <a:avLst/>
                    </a:prstGeom>
                  </pic:spPr>
                </pic:pic>
              </a:graphicData>
            </a:graphic>
            <wp14:sizeRelH relativeFrom="page">
              <wp14:pctWidth>0</wp14:pctWidth>
            </wp14:sizeRelH>
            <wp14:sizeRelV relativeFrom="page">
              <wp14:pctHeight>0</wp14:pctHeight>
            </wp14:sizeRelV>
          </wp:anchor>
        </w:drawing>
      </w:r>
      <w:r w:rsidRPr="00320156">
        <w:rPr>
          <w:noProof/>
          <w:lang w:val="en-GB"/>
        </w:rPr>
        <mc:AlternateContent>
          <mc:Choice Requires="wps">
            <w:drawing>
              <wp:anchor distT="0" distB="0" distL="114300" distR="114300" simplePos="0" relativeHeight="251658349" behindDoc="0" locked="0" layoutInCell="1" allowOverlap="1" wp14:anchorId="0DAEF987" wp14:editId="2A1EE5BF">
                <wp:simplePos x="0" y="0"/>
                <wp:positionH relativeFrom="column">
                  <wp:posOffset>2416175</wp:posOffset>
                </wp:positionH>
                <wp:positionV relativeFrom="paragraph">
                  <wp:posOffset>60960</wp:posOffset>
                </wp:positionV>
                <wp:extent cx="1747520" cy="244475"/>
                <wp:effectExtent l="0" t="0" r="17780" b="9525"/>
                <wp:wrapNone/>
                <wp:docPr id="123" name="Text Box 123"/>
                <wp:cNvGraphicFramePr/>
                <a:graphic xmlns:a="http://schemas.openxmlformats.org/drawingml/2006/main">
                  <a:graphicData uri="http://schemas.microsoft.com/office/word/2010/wordprocessingShape">
                    <wps:wsp>
                      <wps:cNvSpPr txBox="1"/>
                      <wps:spPr>
                        <a:xfrm>
                          <a:off x="0" y="0"/>
                          <a:ext cx="1747520" cy="244475"/>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4AB01F78" w14:textId="3E466055" w:rsidR="00CC5532" w:rsidRPr="00CC5532" w:rsidRDefault="00692413" w:rsidP="00CC5532">
                            <w:pPr>
                              <w:rPr>
                                <w:sz w:val="16"/>
                                <w:szCs w:val="21"/>
                              </w:rPr>
                            </w:pPr>
                            <w:r>
                              <w:rPr>
                                <w:sz w:val="16"/>
                                <w:szCs w:val="21"/>
                              </w:rPr>
                              <w:t>Arduino compatible motor driver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AEF987" id="Text Box 123" o:spid="_x0000_s1086" type="#_x0000_t202" style="position:absolute;margin-left:190.25pt;margin-top:4.8pt;width:137.6pt;height:19.25pt;z-index:2516583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" fillcolor="white [3201]" strokecolor="#4472c4 [3204]" strokeweight="1pt">
                <v:textbox>
                  <w:txbxContent>
                    <w:p w14:paraId="4AB01F78" w14:textId="3E466055" w:rsidR="00CC5532" w:rsidRPr="00CC5532" w:rsidRDefault="00692413" w:rsidP="00CC5532">
                      <w:pPr>
                        <w:rPr>
                          <w:sz w:val="16"/>
                          <w:szCs w:val="21"/>
                        </w:rPr>
                      </w:pPr>
                      <w:r>
                        <w:rPr>
                          <w:sz w:val="16"/>
                          <w:szCs w:val="21"/>
                        </w:rPr>
                        <w:t>Arduino compatible motor driver</w:t>
                      </w:r>
                    </w:p>
                  </w:txbxContent>
                </v:textbox>
              </v:shape>
            </w:pict>
          </mc:Fallback>
        </mc:AlternateContent>
      </w:r>
      <w:r w:rsidRPr="00320156">
        <w:rPr>
          <w:noProof/>
          <w:lang w:val="en-GB"/>
        </w:rPr>
        <mc:AlternateContent>
          <mc:Choice Requires="wps">
            <w:drawing>
              <wp:anchor distT="0" distB="0" distL="114300" distR="114300" simplePos="0" relativeHeight="251658350" behindDoc="0" locked="0" layoutInCell="1" allowOverlap="1" wp14:anchorId="4C0AF99E" wp14:editId="0DA5BBB6">
                <wp:simplePos x="0" y="0"/>
                <wp:positionH relativeFrom="column">
                  <wp:posOffset>2743200</wp:posOffset>
                </wp:positionH>
                <wp:positionV relativeFrom="paragraph">
                  <wp:posOffset>305435</wp:posOffset>
                </wp:positionV>
                <wp:extent cx="48895" cy="865505"/>
                <wp:effectExtent l="63500" t="0" r="40005" b="36195"/>
                <wp:wrapNone/>
                <wp:docPr id="124" name="Straight Arrow Connector 124"/>
                <wp:cNvGraphicFramePr/>
                <a:graphic xmlns:a="http://schemas.openxmlformats.org/drawingml/2006/main">
                  <a:graphicData uri="http://schemas.microsoft.com/office/word/2010/wordprocessingShape">
                    <wps:wsp>
                      <wps:cNvCnPr/>
                      <wps:spPr>
                        <a:xfrm flipH="1">
                          <a:off x="0" y="0"/>
                          <a:ext cx="48895" cy="86550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BAB4720" id="Straight Arrow Connector 124" o:spid="_x0000_s1026" type="#_x0000_t32" style="position:absolute;margin-left:3in;margin-top:24.05pt;width:3.85pt;height:68.15pt;flip:x;z-index:251833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" strokecolor="black [3200]" strokeweight=".5pt">
                <v:stroke endarrow="block" joinstyle="miter"/>
              </v:shape>
            </w:pict>
          </mc:Fallback>
        </mc:AlternateContent>
      </w:r>
      <w:r w:rsidRPr="00320156">
        <w:rPr>
          <w:noProof/>
          <w:lang w:val="en-GB"/>
        </w:rPr>
        <mc:AlternateContent>
          <mc:Choice Requires="wps">
            <w:drawing>
              <wp:anchor distT="0" distB="0" distL="114300" distR="114300" simplePos="0" relativeHeight="251658351" behindDoc="0" locked="0" layoutInCell="1" allowOverlap="1" wp14:anchorId="4D6D182A" wp14:editId="4E1200A2">
                <wp:simplePos x="0" y="0"/>
                <wp:positionH relativeFrom="column">
                  <wp:posOffset>4163695</wp:posOffset>
                </wp:positionH>
                <wp:positionV relativeFrom="paragraph">
                  <wp:posOffset>1244600</wp:posOffset>
                </wp:positionV>
                <wp:extent cx="334645" cy="40640"/>
                <wp:effectExtent l="25400" t="25400" r="8255" b="60960"/>
                <wp:wrapNone/>
                <wp:docPr id="125" name="Straight Arrow Connector 125"/>
                <wp:cNvGraphicFramePr/>
                <a:graphic xmlns:a="http://schemas.openxmlformats.org/drawingml/2006/main">
                  <a:graphicData uri="http://schemas.microsoft.com/office/word/2010/wordprocessingShape">
                    <wps:wsp>
                      <wps:cNvCnPr/>
                      <wps:spPr>
                        <a:xfrm flipH="1">
                          <a:off x="0" y="0"/>
                          <a:ext cx="334645" cy="406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5711EBB8" id="_x0000_t32" coordsize="21600,21600" o:spt="32" o:oned="t" path="m,l21600,21600e" filled="f">
                <v:path arrowok="t" fillok="f" o:connecttype="none"/>
                <o:lock v:ext="edit" shapetype="t"/>
              </v:shapetype>
              <v:shape id="Straight Arrow Connector 125" o:spid="_x0000_s1026" type="#_x0000_t32" style="position:absolute;margin-left:327.85pt;margin-top:98pt;width:26.35pt;height:3.2pt;flip:x;z-index:251834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" strokecolor="black [3200]" strokeweight=".5pt">
                <v:stroke endarrow="block" joinstyle="miter"/>
              </v:shape>
            </w:pict>
          </mc:Fallback>
        </mc:AlternateContent>
      </w:r>
    </w:p>
    <w:p w14:paraId="5B219C36" w14:textId="46F0421F" w:rsidR="00F828A8" w:rsidRPr="00320156" w:rsidRDefault="00F828A8" w:rsidP="00391DCF">
      <w:pPr>
        <w:rPr>
          <w:lang w:val="en-GB"/>
        </w:rPr>
      </w:pPr>
    </w:p>
    <w:p w14:paraId="7B71A37E" w14:textId="7E4B00B3" w:rsidR="00F828A8" w:rsidRPr="00320156" w:rsidRDefault="00F828A8" w:rsidP="00391DCF">
      <w:pPr>
        <w:rPr>
          <w:lang w:val="en-GB"/>
        </w:rPr>
      </w:pPr>
    </w:p>
    <w:p w14:paraId="582D37FA" w14:textId="1FA2442E" w:rsidR="00F828A8" w:rsidRPr="00320156" w:rsidRDefault="00F828A8" w:rsidP="00391DCF">
      <w:pPr>
        <w:rPr>
          <w:lang w:val="en-GB"/>
        </w:rPr>
      </w:pPr>
    </w:p>
    <w:p w14:paraId="29BB9637" w14:textId="439E5F17" w:rsidR="00F828A8" w:rsidRPr="00320156" w:rsidRDefault="00F828A8" w:rsidP="00391DCF">
      <w:pPr>
        <w:rPr>
          <w:lang w:val="en-GB"/>
        </w:rPr>
      </w:pPr>
    </w:p>
    <w:p w14:paraId="40CF3B1E" w14:textId="4C95D03F" w:rsidR="00F828A8" w:rsidRPr="00320156" w:rsidRDefault="004535E0" w:rsidP="00391DCF">
      <w:pPr>
        <w:rPr>
          <w:lang w:val="en-GB"/>
        </w:rPr>
      </w:pPr>
      <w:r w:rsidRPr="00320156">
        <w:rPr>
          <w:noProof/>
          <w:lang w:val="en-GB"/>
        </w:rPr>
        <mc:AlternateContent>
          <mc:Choice Requires="wps">
            <w:drawing>
              <wp:anchor distT="0" distB="0" distL="114300" distR="114300" simplePos="0" relativeHeight="251658347" behindDoc="0" locked="0" layoutInCell="1" allowOverlap="1" wp14:anchorId="7A941BF1" wp14:editId="08D7FAE9">
                <wp:simplePos x="0" y="0"/>
                <wp:positionH relativeFrom="column">
                  <wp:posOffset>4498521</wp:posOffset>
                </wp:positionH>
                <wp:positionV relativeFrom="paragraph">
                  <wp:posOffset>186236</wp:posOffset>
                </wp:positionV>
                <wp:extent cx="1061358" cy="702129"/>
                <wp:effectExtent l="0" t="0" r="18415" b="9525"/>
                <wp:wrapNone/>
                <wp:docPr id="121" name="Text Box 121"/>
                <wp:cNvGraphicFramePr/>
                <a:graphic xmlns:a="http://schemas.openxmlformats.org/drawingml/2006/main">
                  <a:graphicData uri="http://schemas.microsoft.com/office/word/2010/wordprocessingShape">
                    <wps:wsp>
                      <wps:cNvSpPr txBox="1"/>
                      <wps:spPr>
                        <a:xfrm>
                          <a:off x="0" y="0"/>
                          <a:ext cx="1061358" cy="702129"/>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0E6643FF" w14:textId="649EFB16" w:rsidR="00CC5532" w:rsidRPr="00CC5532" w:rsidRDefault="00CC5532">
                            <w:pPr>
                              <w:rPr>
                                <w:sz w:val="16"/>
                                <w:szCs w:val="21"/>
                              </w:rPr>
                            </w:pPr>
                            <w:r>
                              <w:rPr>
                                <w:sz w:val="16"/>
                                <w:szCs w:val="21"/>
                              </w:rPr>
                              <w:t>Power supply</w:t>
                            </w:r>
                            <w:r w:rsidR="004535E0">
                              <w:rPr>
                                <w:sz w:val="16"/>
                                <w:szCs w:val="21"/>
                              </w:rPr>
                              <w:t xml:space="preserve">. </w:t>
                            </w:r>
                            <w:r w:rsidR="00961745">
                              <w:rPr>
                                <w:sz w:val="16"/>
                                <w:szCs w:val="21"/>
                              </w:rPr>
                              <w:t>Power will be supplied by the track.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941BF1" id="Text Box 121" o:spid="_x0000_s1087" type="#_x0000_t202" style="position:absolute;margin-left:354.2pt;margin-top:14.65pt;width:83.55pt;height:55.3pt;z-index:2516583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" fillcolor="white [3201]" strokecolor="#4472c4 [3204]" strokeweight="1pt">
                <v:textbox>
                  <w:txbxContent>
                    <w:p w14:paraId="0E6643FF" w14:textId="649EFB16" w:rsidR="00CC5532" w:rsidRPr="00CC5532" w:rsidRDefault="00CC5532">
                      <w:pPr>
                        <w:rPr>
                          <w:sz w:val="16"/>
                          <w:szCs w:val="21"/>
                        </w:rPr>
                      </w:pPr>
                      <w:r>
                        <w:rPr>
                          <w:sz w:val="16"/>
                          <w:szCs w:val="21"/>
                        </w:rPr>
                        <w:t>Power supply</w:t>
                      </w:r>
                      <w:r w:rsidR="004535E0">
                        <w:rPr>
                          <w:sz w:val="16"/>
                          <w:szCs w:val="21"/>
                        </w:rPr>
                        <w:t xml:space="preserve">. </w:t>
                      </w:r>
                      <w:r w:rsidR="00961745">
                        <w:rPr>
                          <w:sz w:val="16"/>
                          <w:szCs w:val="21"/>
                        </w:rPr>
                        <w:t>Power will be supplied by the track.</w:t>
                      </w:r>
                    </w:p>
                  </w:txbxContent>
                </v:textbox>
              </v:shape>
            </w:pict>
          </mc:Fallback>
        </mc:AlternateContent>
      </w:r>
    </w:p>
    <w:p w14:paraId="267403C9" w14:textId="33B1BE11" w:rsidR="00F828A8" w:rsidRPr="00320156" w:rsidRDefault="00F828A8" w:rsidP="00391DCF">
      <w:pPr>
        <w:rPr>
          <w:lang w:val="en-GB"/>
        </w:rPr>
      </w:pPr>
    </w:p>
    <w:p w14:paraId="238EE899" w14:textId="2BDA28C4" w:rsidR="00F828A8" w:rsidRPr="00320156" w:rsidRDefault="00F828A8" w:rsidP="00391DCF">
      <w:pPr>
        <w:rPr>
          <w:lang w:val="en-GB"/>
        </w:rPr>
      </w:pPr>
    </w:p>
    <w:p w14:paraId="7C6F952F" w14:textId="0D102FC4" w:rsidR="00F828A8" w:rsidRPr="00320156" w:rsidRDefault="00F828A8" w:rsidP="00391DCF">
      <w:pPr>
        <w:rPr>
          <w:lang w:val="en-GB"/>
        </w:rPr>
      </w:pPr>
    </w:p>
    <w:p w14:paraId="7232A9A7" w14:textId="536E7FD8" w:rsidR="00F828A8" w:rsidRPr="00320156" w:rsidRDefault="00F828A8" w:rsidP="00391DCF">
      <w:pPr>
        <w:rPr>
          <w:lang w:val="en-GB"/>
        </w:rPr>
      </w:pPr>
    </w:p>
    <w:p w14:paraId="147F85B7" w14:textId="1C50BE00" w:rsidR="00F828A8" w:rsidRPr="00320156" w:rsidRDefault="00F828A8" w:rsidP="00391DCF">
      <w:pPr>
        <w:rPr>
          <w:lang w:val="en-GB"/>
        </w:rPr>
      </w:pPr>
    </w:p>
    <w:p w14:paraId="0C1E8541" w14:textId="7B8B5CB8" w:rsidR="00F828A8" w:rsidRPr="00320156" w:rsidRDefault="00F828A8" w:rsidP="00391DCF">
      <w:pPr>
        <w:rPr>
          <w:lang w:val="en-GB"/>
        </w:rPr>
      </w:pPr>
    </w:p>
    <w:p w14:paraId="1D29E76B" w14:textId="187207DC" w:rsidR="00F828A8" w:rsidRPr="00320156" w:rsidRDefault="008B7061" w:rsidP="00391DCF">
      <w:pPr>
        <w:rPr>
          <w:lang w:val="en-GB"/>
        </w:rPr>
      </w:pPr>
      <w:r w:rsidRPr="00320156">
        <w:rPr>
          <w:noProof/>
          <w:lang w:val="en-GB"/>
        </w:rPr>
        <mc:AlternateContent>
          <mc:Choice Requires="wps">
            <w:drawing>
              <wp:anchor distT="0" distB="0" distL="114300" distR="114300" simplePos="0" relativeHeight="251658353" behindDoc="0" locked="0" layoutInCell="1" allowOverlap="1" wp14:anchorId="18946D74" wp14:editId="0341D170">
                <wp:simplePos x="0" y="0"/>
                <wp:positionH relativeFrom="column">
                  <wp:posOffset>1422399</wp:posOffset>
                </wp:positionH>
                <wp:positionV relativeFrom="paragraph">
                  <wp:posOffset>131445</wp:posOffset>
                </wp:positionV>
                <wp:extent cx="1006475" cy="105410"/>
                <wp:effectExtent l="0" t="50800" r="9525" b="21590"/>
                <wp:wrapNone/>
                <wp:docPr id="127" name="Straight Arrow Connector 127"/>
                <wp:cNvGraphicFramePr/>
                <a:graphic xmlns:a="http://schemas.openxmlformats.org/drawingml/2006/main">
                  <a:graphicData uri="http://schemas.microsoft.com/office/word/2010/wordprocessingShape">
                    <wps:wsp>
                      <wps:cNvCnPr/>
                      <wps:spPr>
                        <a:xfrm flipH="1" flipV="1">
                          <a:off x="0" y="0"/>
                          <a:ext cx="1006475" cy="10541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66B79C" id="Straight Arrow Connector 127" o:spid="_x0000_s1026" type="#_x0000_t32" style="position:absolute;margin-left:112pt;margin-top:10.35pt;width:79.25pt;height:8.3pt;flip:x y;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" strokecolor="black [3200]" strokeweight=".5pt">
                <v:stroke endarrow="block" joinstyle="miter"/>
              </v:shape>
            </w:pict>
          </mc:Fallback>
        </mc:AlternateContent>
      </w:r>
      <w:r w:rsidRPr="00320156">
        <w:rPr>
          <w:noProof/>
          <w:lang w:val="en-GB"/>
        </w:rPr>
        <mc:AlternateContent>
          <mc:Choice Requires="wps">
            <w:drawing>
              <wp:anchor distT="0" distB="0" distL="114300" distR="114300" simplePos="0" relativeHeight="251658352" behindDoc="0" locked="0" layoutInCell="1" allowOverlap="1" wp14:anchorId="4C840330" wp14:editId="0354C991">
                <wp:simplePos x="0" y="0"/>
                <wp:positionH relativeFrom="column">
                  <wp:posOffset>1781174</wp:posOffset>
                </wp:positionH>
                <wp:positionV relativeFrom="paragraph">
                  <wp:posOffset>134620</wp:posOffset>
                </wp:positionV>
                <wp:extent cx="638175" cy="98425"/>
                <wp:effectExtent l="12700" t="50800" r="9525" b="15875"/>
                <wp:wrapNone/>
                <wp:docPr id="126" name="Straight Arrow Connector 126"/>
                <wp:cNvGraphicFramePr/>
                <a:graphic xmlns:a="http://schemas.openxmlformats.org/drawingml/2006/main">
                  <a:graphicData uri="http://schemas.microsoft.com/office/word/2010/wordprocessingShape">
                    <wps:wsp>
                      <wps:cNvCnPr/>
                      <wps:spPr>
                        <a:xfrm flipH="1" flipV="1">
                          <a:off x="0" y="0"/>
                          <a:ext cx="638175" cy="984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894167" id="Straight Arrow Connector 126" o:spid="_x0000_s1026" type="#_x0000_t32" style="position:absolute;margin-left:140.25pt;margin-top:10.6pt;width:50.25pt;height:7.75pt;flip:x y;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" strokecolor="black [3200]" strokeweight=".5pt">
                <v:stroke endarrow="block" joinstyle="miter"/>
              </v:shape>
            </w:pict>
          </mc:Fallback>
        </mc:AlternateContent>
      </w:r>
    </w:p>
    <w:p w14:paraId="150BA11E" w14:textId="26813288" w:rsidR="00341E93" w:rsidRPr="00320156" w:rsidRDefault="008B7061" w:rsidP="00391DCF">
      <w:pPr>
        <w:rPr>
          <w:lang w:val="en-GB"/>
        </w:rPr>
      </w:pPr>
      <w:r w:rsidRPr="00320156">
        <w:rPr>
          <w:noProof/>
          <w:lang w:val="en-GB"/>
        </w:rPr>
        <mc:AlternateContent>
          <mc:Choice Requires="wps">
            <w:drawing>
              <wp:anchor distT="0" distB="0" distL="114300" distR="114300" simplePos="0" relativeHeight="251658348" behindDoc="0" locked="0" layoutInCell="1" allowOverlap="1" wp14:anchorId="65FA75DF" wp14:editId="099D24F9">
                <wp:simplePos x="0" y="0"/>
                <wp:positionH relativeFrom="column">
                  <wp:posOffset>2419985</wp:posOffset>
                </wp:positionH>
                <wp:positionV relativeFrom="paragraph">
                  <wp:posOffset>48260</wp:posOffset>
                </wp:positionV>
                <wp:extent cx="1558925" cy="415925"/>
                <wp:effectExtent l="0" t="0" r="15875" b="15875"/>
                <wp:wrapNone/>
                <wp:docPr id="122" name="Text Box 122"/>
                <wp:cNvGraphicFramePr/>
                <a:graphic xmlns:a="http://schemas.openxmlformats.org/drawingml/2006/main">
                  <a:graphicData uri="http://schemas.microsoft.com/office/word/2010/wordprocessingShape">
                    <wps:wsp>
                      <wps:cNvSpPr txBox="1"/>
                      <wps:spPr>
                        <a:xfrm>
                          <a:off x="0" y="0"/>
                          <a:ext cx="1558925" cy="415925"/>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73A3AA34" w14:textId="27323B8D" w:rsidR="00CC5532" w:rsidRPr="00CC5532" w:rsidRDefault="00CC5532" w:rsidP="00CC5532">
                            <w:pPr>
                              <w:rPr>
                                <w:sz w:val="16"/>
                                <w:szCs w:val="21"/>
                              </w:rPr>
                            </w:pPr>
                            <w:r>
                              <w:rPr>
                                <w:sz w:val="16"/>
                                <w:szCs w:val="21"/>
                              </w:rPr>
                              <w:t xml:space="preserve">One potentiometer for each motor to control the </w:t>
                            </w:r>
                            <w:r w:rsidR="00692413">
                              <w:rPr>
                                <w:sz w:val="16"/>
                                <w:szCs w:val="21"/>
                              </w:rPr>
                              <w:t>speed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FA75DF" id="Text Box 122" o:spid="_x0000_s1088" type="#_x0000_t202" style="position:absolute;margin-left:190.55pt;margin-top:3.8pt;width:122.75pt;height:32.75pt;z-index:2516583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" fillcolor="white [3201]" strokecolor="#4472c4 [3204]" strokeweight="1pt">
                <v:textbox>
                  <w:txbxContent>
                    <w:p w14:paraId="73A3AA34" w14:textId="27323B8D" w:rsidR="00CC5532" w:rsidRPr="00CC5532" w:rsidRDefault="00CC5532" w:rsidP="00CC5532">
                      <w:pPr>
                        <w:rPr>
                          <w:sz w:val="16"/>
                          <w:szCs w:val="21"/>
                        </w:rPr>
                      </w:pPr>
                      <w:r>
                        <w:rPr>
                          <w:sz w:val="16"/>
                          <w:szCs w:val="21"/>
                        </w:rPr>
                        <w:t xml:space="preserve">One potentiometer for each motor to control the </w:t>
                      </w:r>
                      <w:r w:rsidR="00692413">
                        <w:rPr>
                          <w:sz w:val="16"/>
                          <w:szCs w:val="21"/>
                        </w:rPr>
                        <w:t>speed</w:t>
                      </w:r>
                    </w:p>
                  </w:txbxContent>
                </v:textbox>
              </v:shape>
            </w:pict>
          </mc:Fallback>
        </mc:AlternateContent>
      </w:r>
      <w:r w:rsidRPr="00320156">
        <w:rPr>
          <w:noProof/>
          <w:lang w:val="en-GB"/>
        </w:rPr>
        <mc:AlternateContent>
          <mc:Choice Requires="wps">
            <w:drawing>
              <wp:anchor distT="0" distB="0" distL="114300" distR="114300" simplePos="0" relativeHeight="251658346" behindDoc="0" locked="0" layoutInCell="1" allowOverlap="1" wp14:anchorId="303F9C33" wp14:editId="46D97F60">
                <wp:simplePos x="0" y="0"/>
                <wp:positionH relativeFrom="column">
                  <wp:posOffset>734060</wp:posOffset>
                </wp:positionH>
                <wp:positionV relativeFrom="paragraph">
                  <wp:posOffset>51435</wp:posOffset>
                </wp:positionV>
                <wp:extent cx="3559175" cy="635"/>
                <wp:effectExtent l="0" t="0" r="0" b="12065"/>
                <wp:wrapSquare wrapText="bothSides"/>
                <wp:docPr id="120" name="Text Box 120"/>
                <wp:cNvGraphicFramePr/>
                <a:graphic xmlns:a="http://schemas.openxmlformats.org/drawingml/2006/main">
                  <a:graphicData uri="http://schemas.microsoft.com/office/word/2010/wordprocessingShape">
                    <wps:wsp>
                      <wps:cNvSpPr txBox="1"/>
                      <wps:spPr>
                        <a:xfrm>
                          <a:off x="0" y="0"/>
                          <a:ext cx="3559175" cy="635"/>
                        </a:xfrm>
                        <a:prstGeom prst="rect">
                          <a:avLst/>
                        </a:prstGeom>
                        <a:solidFill>
                          <a:prstClr val="white"/>
                        </a:solidFill>
                        <a:ln>
                          <a:noFill/>
                        </a:ln>
                      </wps:spPr>
                      <wps:txbx>
                        <w:txbxContent>
                          <w:p w14:paraId="6BCEEF7B" w14:textId="3E0A3B53" w:rsidR="00065291" w:rsidRPr="00F81464" w:rsidRDefault="00065291" w:rsidP="00065291">
                            <w:pPr>
                              <w:pStyle w:val="Caption"/>
                              <w:rPr>
                                <w:noProof/>
                                <w:sz w:val="20"/>
                                <w:lang w:val="en-GB"/>
                              </w:rPr>
                            </w:pPr>
                            <w:r>
                              <w:t xml:space="preserve">Figure </w:t>
                            </w:r>
                            <w:r w:rsidR="003B44F7">
                              <w:t>37</w:t>
                            </w:r>
                            <w:r w:rsidR="008B7061">
                              <w:t xml:space="preserve"> – motor driver circuit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3F9C33" id="Text Box 120" o:spid="_x0000_s1089" type="#_x0000_t202" style="position:absolute;margin-left:57.8pt;margin-top:4.05pt;width:280.25pt;height:.05pt;z-index:25165834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" stroked="f">
                <v:textbox style="mso-fit-shape-to-text:t" inset="0,0,0,0">
                  <w:txbxContent>
                    <w:p w14:paraId="6BCEEF7B" w14:textId="3E0A3B53" w:rsidR="00065291" w:rsidRPr="00F81464" w:rsidRDefault="00065291" w:rsidP="00065291">
                      <w:pPr>
                        <w:pStyle w:val="Caption"/>
                        <w:rPr>
                          <w:noProof/>
                          <w:sz w:val="20"/>
                          <w:lang w:val="en-GB"/>
                        </w:rPr>
                      </w:pPr>
                      <w:r>
                        <w:t xml:space="preserve">Figure </w:t>
                      </w:r>
                      <w:r w:rsidR="003B44F7">
                        <w:t>37</w:t>
                      </w:r>
                      <w:r w:rsidR="008B7061">
                        <w:t xml:space="preserve"> – motor driver circuit</w:t>
                      </w:r>
                    </w:p>
                  </w:txbxContent>
                </v:textbox>
                <w10:wrap type="square"/>
              </v:shape>
            </w:pict>
          </mc:Fallback>
        </mc:AlternateContent>
      </w:r>
    </w:p>
    <w:p w14:paraId="3CB5BA27" w14:textId="71290D2B" w:rsidR="00341E93" w:rsidRPr="00320156" w:rsidRDefault="00341E93" w:rsidP="00391DCF">
      <w:pPr>
        <w:rPr>
          <w:lang w:val="en-GB"/>
        </w:rPr>
      </w:pPr>
    </w:p>
    <w:p w14:paraId="164842A5" w14:textId="2E47D946" w:rsidR="008D2386" w:rsidRPr="00320156" w:rsidRDefault="008D2386" w:rsidP="00391DCF">
      <w:pPr>
        <w:rPr>
          <w:lang w:val="en-GB"/>
        </w:rPr>
      </w:pPr>
    </w:p>
    <w:p w14:paraId="1B03096D" w14:textId="77777777" w:rsidR="008D2386" w:rsidRPr="00320156" w:rsidRDefault="008D2386" w:rsidP="00391DCF">
      <w:pPr>
        <w:rPr>
          <w:lang w:val="en-GB"/>
        </w:rPr>
      </w:pPr>
    </w:p>
    <w:p w14:paraId="53E87F84" w14:textId="6D96761C" w:rsidR="00341E93" w:rsidRPr="00320156" w:rsidRDefault="00F87871" w:rsidP="00391DCF">
      <w:pPr>
        <w:rPr>
          <w:lang w:val="en-GB"/>
        </w:rPr>
      </w:pPr>
      <w:r w:rsidRPr="00320156">
        <w:rPr>
          <w:lang w:val="en-GB"/>
        </w:rPr>
        <w:lastRenderedPageBreak/>
        <w:t xml:space="preserve">If I decide to use an on-board microcontroller, I will need to purchase a compatible </w:t>
      </w:r>
      <w:r w:rsidR="00977BAE" w:rsidRPr="00320156">
        <w:rPr>
          <w:lang w:val="en-GB"/>
        </w:rPr>
        <w:t xml:space="preserve">motor driver to accommodate it. This is because the current used by the </w:t>
      </w:r>
      <w:r w:rsidR="00DA5A67" w:rsidRPr="00320156">
        <w:rPr>
          <w:lang w:val="en-GB"/>
        </w:rPr>
        <w:t xml:space="preserve">microcontroller is too low to be used by the motor. However, </w:t>
      </w:r>
      <w:r w:rsidR="00C6627C" w:rsidRPr="00320156">
        <w:rPr>
          <w:lang w:val="en-GB"/>
        </w:rPr>
        <w:t xml:space="preserve">as shown in figure 37, </w:t>
      </w:r>
      <w:r w:rsidR="00DA5A67" w:rsidRPr="00320156">
        <w:rPr>
          <w:lang w:val="en-GB"/>
        </w:rPr>
        <w:t>to vary the speed of the motor</w:t>
      </w:r>
      <w:r w:rsidR="00C6627C" w:rsidRPr="00320156">
        <w:rPr>
          <w:lang w:val="en-GB"/>
        </w:rPr>
        <w:t>,</w:t>
      </w:r>
      <w:r w:rsidR="00DA5A67" w:rsidRPr="00320156">
        <w:rPr>
          <w:lang w:val="en-GB"/>
        </w:rPr>
        <w:t xml:space="preserve"> a potentiometer has to be used</w:t>
      </w:r>
      <w:r w:rsidR="008D2386" w:rsidRPr="00320156">
        <w:rPr>
          <w:lang w:val="en-GB"/>
        </w:rPr>
        <w:t xml:space="preserve"> as well. </w:t>
      </w:r>
      <w:r w:rsidR="006006E5" w:rsidRPr="00320156">
        <w:rPr>
          <w:lang w:val="en-GB"/>
        </w:rPr>
        <w:t>Instead of using a microcontroller</w:t>
      </w:r>
      <w:r w:rsidR="004535E0" w:rsidRPr="00320156">
        <w:rPr>
          <w:lang w:val="en-GB"/>
        </w:rPr>
        <w:t>, motor driver and potentiometer, it would be easier to just use a potentiometer to vary the voltage given to the track</w:t>
      </w:r>
      <w:r w:rsidR="00AF1FAD" w:rsidRPr="00320156">
        <w:rPr>
          <w:lang w:val="en-GB"/>
        </w:rPr>
        <w:t>.</w:t>
      </w:r>
    </w:p>
    <w:p w14:paraId="453D9D56" w14:textId="67C9C3AE" w:rsidR="009F21A6" w:rsidRPr="00320156" w:rsidRDefault="009F21A6" w:rsidP="00391DCF">
      <w:pPr>
        <w:rPr>
          <w:lang w:val="en-GB"/>
        </w:rPr>
      </w:pPr>
    </w:p>
    <w:p w14:paraId="4264E970" w14:textId="77777777" w:rsidR="009F21A6" w:rsidRPr="00320156" w:rsidRDefault="009F21A6" w:rsidP="00391DCF">
      <w:pPr>
        <w:rPr>
          <w:lang w:val="en-GB"/>
        </w:rPr>
      </w:pPr>
    </w:p>
    <w:p w14:paraId="6813D98E" w14:textId="0C40A2BC" w:rsidR="009A6E53" w:rsidRPr="00320156" w:rsidRDefault="001F21B9" w:rsidP="00367476">
      <w:pPr>
        <w:pStyle w:val="Heading2"/>
        <w:rPr>
          <w:lang w:val="en-GB"/>
        </w:rPr>
      </w:pPr>
      <w:bookmarkStart w:id="54" w:name="_Toc73536218"/>
      <w:r w:rsidRPr="00320156">
        <w:rPr>
          <w:lang w:val="en-GB"/>
        </w:rPr>
        <w:t xml:space="preserve">Technology and Algorithm </w:t>
      </w:r>
      <w:r w:rsidR="00FE212D" w:rsidRPr="00320156">
        <w:rPr>
          <w:lang w:val="en-GB"/>
        </w:rPr>
        <w:t>Research</w:t>
      </w:r>
      <w:bookmarkEnd w:id="54"/>
    </w:p>
    <w:p w14:paraId="6556A6CE" w14:textId="2CDFF556" w:rsidR="001217A7" w:rsidRPr="00320156" w:rsidRDefault="00C91CEA" w:rsidP="009A6E53">
      <w:pPr>
        <w:rPr>
          <w:lang w:val="en-GB"/>
        </w:rPr>
      </w:pPr>
      <w:r w:rsidRPr="00320156">
        <w:rPr>
          <w:lang w:val="en-GB"/>
        </w:rPr>
        <w:t xml:space="preserve">This part of my analysis is focused on </w:t>
      </w:r>
      <w:r w:rsidR="00963FB1" w:rsidRPr="00320156">
        <w:rPr>
          <w:lang w:val="en-GB"/>
        </w:rPr>
        <w:t xml:space="preserve">the </w:t>
      </w:r>
      <w:r w:rsidR="004236AA" w:rsidRPr="00320156">
        <w:rPr>
          <w:lang w:val="en-GB"/>
        </w:rPr>
        <w:t>technologies and algorithms</w:t>
      </w:r>
      <w:r w:rsidR="00963FB1" w:rsidRPr="00320156">
        <w:rPr>
          <w:lang w:val="en-GB"/>
        </w:rPr>
        <w:t xml:space="preserve"> </w:t>
      </w:r>
      <w:r w:rsidR="00C7607D" w:rsidRPr="00320156">
        <w:rPr>
          <w:lang w:val="en-GB"/>
        </w:rPr>
        <w:t>which can be used in order to solve my investigation</w:t>
      </w:r>
      <w:r w:rsidR="00963FB1" w:rsidRPr="00320156">
        <w:rPr>
          <w:lang w:val="en-GB"/>
        </w:rPr>
        <w:t>.</w:t>
      </w:r>
      <w:r w:rsidR="00C7607D" w:rsidRPr="00320156">
        <w:rPr>
          <w:lang w:val="en-GB"/>
        </w:rPr>
        <w:t xml:space="preserve"> </w:t>
      </w:r>
      <w:r w:rsidR="00D63653" w:rsidRPr="00320156">
        <w:rPr>
          <w:lang w:val="en-GB"/>
        </w:rPr>
        <w:t xml:space="preserve">A detailed analysis of possible technologies will guide me to choosing </w:t>
      </w:r>
      <w:r w:rsidR="00F61DFA" w:rsidRPr="00320156">
        <w:rPr>
          <w:lang w:val="en-GB"/>
        </w:rPr>
        <w:t>an optimum and achievable solution.</w:t>
      </w:r>
      <w:r w:rsidR="00517361" w:rsidRPr="00320156">
        <w:rPr>
          <w:lang w:val="en-GB"/>
        </w:rPr>
        <w:t xml:space="preserve"> I will consider why they are suitable, and how I can </w:t>
      </w:r>
      <w:r w:rsidR="00992076" w:rsidRPr="00320156">
        <w:rPr>
          <w:lang w:val="en-GB"/>
        </w:rPr>
        <w:t>implement them. The technologies I will research are listed</w:t>
      </w:r>
      <w:r w:rsidR="000416DA" w:rsidRPr="00320156">
        <w:rPr>
          <w:lang w:val="en-GB"/>
        </w:rPr>
        <w:t>.</w:t>
      </w:r>
    </w:p>
    <w:p w14:paraId="198830EB" w14:textId="5E140360" w:rsidR="006525EF" w:rsidRPr="00320156" w:rsidRDefault="006525EF" w:rsidP="006233B6">
      <w:pPr>
        <w:pStyle w:val="ListParagraph"/>
        <w:numPr>
          <w:ilvl w:val="0"/>
          <w:numId w:val="14"/>
        </w:numPr>
        <w:rPr>
          <w:rFonts w:ascii="Tisa Offc Serif Pro Thin" w:hAnsi="Tisa Offc Serif Pro Thin"/>
          <w:lang w:val="en-GB"/>
        </w:rPr>
      </w:pPr>
      <w:r w:rsidRPr="00320156">
        <w:rPr>
          <w:rFonts w:ascii="Tisa Offc Serif Pro Thin" w:hAnsi="Tisa Offc Serif Pro Thin"/>
          <w:lang w:val="en-GB"/>
        </w:rPr>
        <w:t>P</w:t>
      </w:r>
      <w:r w:rsidR="00893241" w:rsidRPr="00320156">
        <w:rPr>
          <w:rFonts w:ascii="Tisa Offc Serif Pro Thin" w:hAnsi="Tisa Offc Serif Pro Thin"/>
          <w:lang w:val="en-GB"/>
        </w:rPr>
        <w:t>rogramming languages</w:t>
      </w:r>
    </w:p>
    <w:p w14:paraId="6BC58C47" w14:textId="7F6A0B9B" w:rsidR="00ED1DD2" w:rsidRPr="00320156" w:rsidRDefault="00ED1DD2" w:rsidP="006233B6">
      <w:pPr>
        <w:pStyle w:val="ListParagraph"/>
        <w:numPr>
          <w:ilvl w:val="0"/>
          <w:numId w:val="14"/>
        </w:numPr>
        <w:rPr>
          <w:rFonts w:ascii="Tisa Offc Serif Pro Thin" w:hAnsi="Tisa Offc Serif Pro Thin"/>
          <w:lang w:val="en-GB"/>
        </w:rPr>
      </w:pPr>
      <w:r w:rsidRPr="00320156">
        <w:rPr>
          <w:rFonts w:ascii="Tisa Offc Serif Pro Thin" w:hAnsi="Tisa Offc Serif Pro Thin"/>
          <w:lang w:val="en-GB"/>
        </w:rPr>
        <w:t xml:space="preserve">OOP VS </w:t>
      </w:r>
      <w:r w:rsidR="00E30564" w:rsidRPr="00320156">
        <w:rPr>
          <w:rFonts w:ascii="Tisa Offc Serif Pro Thin" w:hAnsi="Tisa Offc Serif Pro Thin"/>
          <w:lang w:val="en-GB"/>
        </w:rPr>
        <w:t>Structural</w:t>
      </w:r>
    </w:p>
    <w:p w14:paraId="7CC556CD" w14:textId="1A269E01" w:rsidR="00D52C82" w:rsidRPr="00320156" w:rsidRDefault="00D52C82" w:rsidP="006233B6">
      <w:pPr>
        <w:pStyle w:val="ListParagraph"/>
        <w:numPr>
          <w:ilvl w:val="0"/>
          <w:numId w:val="9"/>
        </w:numPr>
        <w:rPr>
          <w:rFonts w:ascii="Tisa Offc Serif Pro Thin" w:hAnsi="Tisa Offc Serif Pro Thin"/>
          <w:lang w:val="en-GB"/>
        </w:rPr>
      </w:pPr>
      <w:r w:rsidRPr="00320156">
        <w:rPr>
          <w:rFonts w:ascii="Tisa Offc Serif Pro Thin" w:hAnsi="Tisa Offc Serif Pro Thin"/>
          <w:lang w:val="en-GB"/>
        </w:rPr>
        <w:t>Learning Neural Net</w:t>
      </w:r>
      <w:r w:rsidR="006E484E" w:rsidRPr="00320156">
        <w:rPr>
          <w:rFonts w:ascii="Tisa Offc Serif Pro Thin" w:hAnsi="Tisa Offc Serif Pro Thin"/>
          <w:lang w:val="en-GB"/>
        </w:rPr>
        <w:t>works</w:t>
      </w:r>
    </w:p>
    <w:p w14:paraId="568847A1" w14:textId="17E09413" w:rsidR="006E484E" w:rsidRPr="00320156" w:rsidRDefault="006E484E" w:rsidP="006233B6">
      <w:pPr>
        <w:pStyle w:val="ListParagraph"/>
        <w:numPr>
          <w:ilvl w:val="1"/>
          <w:numId w:val="9"/>
        </w:numPr>
        <w:rPr>
          <w:rFonts w:ascii="Tisa Offc Serif Pro Thin" w:hAnsi="Tisa Offc Serif Pro Thin"/>
          <w:lang w:val="en-GB"/>
        </w:rPr>
      </w:pPr>
      <w:r w:rsidRPr="00320156">
        <w:rPr>
          <w:rFonts w:ascii="Tisa Offc Serif Pro Thin" w:hAnsi="Tisa Offc Serif Pro Thin"/>
          <w:lang w:val="en-GB"/>
        </w:rPr>
        <w:t>Supervised</w:t>
      </w:r>
    </w:p>
    <w:p w14:paraId="180AC922" w14:textId="6A8036D9" w:rsidR="006E484E" w:rsidRPr="00320156" w:rsidRDefault="006E484E" w:rsidP="006233B6">
      <w:pPr>
        <w:pStyle w:val="ListParagraph"/>
        <w:numPr>
          <w:ilvl w:val="1"/>
          <w:numId w:val="9"/>
        </w:numPr>
        <w:rPr>
          <w:rFonts w:ascii="Tisa Offc Serif Pro Thin" w:hAnsi="Tisa Offc Serif Pro Thin"/>
          <w:lang w:val="en-GB"/>
        </w:rPr>
      </w:pPr>
      <w:r w:rsidRPr="00320156">
        <w:rPr>
          <w:rFonts w:ascii="Tisa Offc Serif Pro Thin" w:hAnsi="Tisa Offc Serif Pro Thin"/>
          <w:lang w:val="en-GB"/>
        </w:rPr>
        <w:t>Reinforcement</w:t>
      </w:r>
    </w:p>
    <w:p w14:paraId="53C5250E" w14:textId="18DE7992" w:rsidR="00FF079E" w:rsidRPr="00320156" w:rsidRDefault="00FF079E" w:rsidP="006233B6">
      <w:pPr>
        <w:pStyle w:val="ListParagraph"/>
        <w:numPr>
          <w:ilvl w:val="1"/>
          <w:numId w:val="9"/>
        </w:numPr>
        <w:rPr>
          <w:rFonts w:ascii="Tisa Offc Serif Pro Thin" w:hAnsi="Tisa Offc Serif Pro Thin"/>
          <w:lang w:val="en-GB"/>
        </w:rPr>
      </w:pPr>
      <w:r w:rsidRPr="00320156">
        <w:rPr>
          <w:rFonts w:ascii="Tisa Offc Serif Pro Thin" w:hAnsi="Tisa Offc Serif Pro Thin"/>
          <w:lang w:val="en-GB"/>
        </w:rPr>
        <w:t>Genetic Algorithms and NEAT</w:t>
      </w:r>
    </w:p>
    <w:p w14:paraId="56EE9713" w14:textId="2AD58874" w:rsidR="006E484E" w:rsidRPr="00320156" w:rsidRDefault="008C37C6" w:rsidP="006233B6">
      <w:pPr>
        <w:pStyle w:val="ListParagraph"/>
        <w:numPr>
          <w:ilvl w:val="0"/>
          <w:numId w:val="9"/>
        </w:numPr>
        <w:rPr>
          <w:rFonts w:ascii="Tisa Offc Serif Pro Thin" w:hAnsi="Tisa Offc Serif Pro Thin"/>
          <w:lang w:val="en-GB"/>
        </w:rPr>
      </w:pPr>
      <w:r w:rsidRPr="00320156">
        <w:rPr>
          <w:rFonts w:ascii="Tisa Offc Serif Pro Thin" w:hAnsi="Tisa Offc Serif Pro Thin"/>
          <w:lang w:val="en-GB"/>
        </w:rPr>
        <w:t>Computer Vision</w:t>
      </w:r>
    </w:p>
    <w:p w14:paraId="5CE081E3" w14:textId="0902E625" w:rsidR="00241293" w:rsidRPr="00320156" w:rsidRDefault="00241293" w:rsidP="006233B6">
      <w:pPr>
        <w:pStyle w:val="ListParagraph"/>
        <w:numPr>
          <w:ilvl w:val="0"/>
          <w:numId w:val="9"/>
        </w:numPr>
        <w:rPr>
          <w:rFonts w:ascii="Tisa Offc Serif Pro Thin" w:hAnsi="Tisa Offc Serif Pro Thin"/>
          <w:lang w:val="en-GB"/>
        </w:rPr>
      </w:pPr>
      <w:r w:rsidRPr="00320156">
        <w:rPr>
          <w:rFonts w:ascii="Tisa Offc Serif Pro Thin" w:hAnsi="Tisa Offc Serif Pro Thin"/>
          <w:lang w:val="en-GB"/>
        </w:rPr>
        <w:t>User Interface</w:t>
      </w:r>
    </w:p>
    <w:p w14:paraId="73841352" w14:textId="53DFCFA1" w:rsidR="009E6E06" w:rsidRPr="00320156" w:rsidRDefault="009E6E06" w:rsidP="009E6E06">
      <w:pPr>
        <w:rPr>
          <w:lang w:val="en-GB"/>
        </w:rPr>
      </w:pPr>
    </w:p>
    <w:p w14:paraId="4C2D3CC3" w14:textId="0EA5F075" w:rsidR="00D84939" w:rsidRPr="00320156" w:rsidRDefault="00D84939" w:rsidP="00D84939">
      <w:pPr>
        <w:pStyle w:val="Heading3"/>
        <w:rPr>
          <w:lang w:val="en-GB"/>
        </w:rPr>
      </w:pPr>
      <w:bookmarkStart w:id="55" w:name="_Toc73536219"/>
      <w:r w:rsidRPr="00320156">
        <w:rPr>
          <w:lang w:val="en-GB"/>
        </w:rPr>
        <w:t>Programming Languages</w:t>
      </w:r>
      <w:bookmarkEnd w:id="55"/>
    </w:p>
    <w:p w14:paraId="4DC63F45" w14:textId="0BE7F1CC" w:rsidR="009B11C9" w:rsidRPr="00320156" w:rsidRDefault="00343C4B" w:rsidP="00D84939">
      <w:pPr>
        <w:rPr>
          <w:lang w:val="en-GB"/>
        </w:rPr>
      </w:pPr>
      <w:r w:rsidRPr="00320156">
        <w:rPr>
          <w:lang w:val="en-GB"/>
        </w:rPr>
        <w:t xml:space="preserve">As I have </w:t>
      </w:r>
      <w:r w:rsidR="00B7604C" w:rsidRPr="00320156">
        <w:rPr>
          <w:lang w:val="en-GB"/>
        </w:rPr>
        <w:t xml:space="preserve">coded using Python since year 7, I have built up a lot of experience working with the language and its intricacies. As such, I started </w:t>
      </w:r>
      <w:r w:rsidR="000C2299" w:rsidRPr="00320156">
        <w:rPr>
          <w:lang w:val="en-GB"/>
        </w:rPr>
        <w:t xml:space="preserve">this investigation knowing I would use python to implement it. However, there are </w:t>
      </w:r>
      <w:r w:rsidR="00AD0742" w:rsidRPr="00320156">
        <w:rPr>
          <w:lang w:val="en-GB"/>
        </w:rPr>
        <w:t>many</w:t>
      </w:r>
      <w:r w:rsidR="000C2299" w:rsidRPr="00320156">
        <w:rPr>
          <w:lang w:val="en-GB"/>
        </w:rPr>
        <w:t xml:space="preserve"> </w:t>
      </w:r>
      <w:r w:rsidR="007E7F2A" w:rsidRPr="00320156">
        <w:rPr>
          <w:lang w:val="en-GB"/>
        </w:rPr>
        <w:t xml:space="preserve">different </w:t>
      </w:r>
      <w:r w:rsidR="00044C2A" w:rsidRPr="00320156">
        <w:rPr>
          <w:lang w:val="en-GB"/>
        </w:rPr>
        <w:t>programming</w:t>
      </w:r>
      <w:r w:rsidR="007E7F2A" w:rsidRPr="00320156">
        <w:rPr>
          <w:lang w:val="en-GB"/>
        </w:rPr>
        <w:t xml:space="preserve"> languages that </w:t>
      </w:r>
      <w:r w:rsidR="00AD0742" w:rsidRPr="00320156">
        <w:rPr>
          <w:lang w:val="en-GB"/>
        </w:rPr>
        <w:t>I could use</w:t>
      </w:r>
      <w:r w:rsidR="00700098" w:rsidRPr="00320156">
        <w:rPr>
          <w:lang w:val="en-GB"/>
        </w:rPr>
        <w:t xml:space="preserve">, so </w:t>
      </w:r>
      <w:r w:rsidR="00AD0742" w:rsidRPr="00320156">
        <w:rPr>
          <w:lang w:val="en-GB"/>
        </w:rPr>
        <w:t xml:space="preserve">I decided to briefly look into </w:t>
      </w:r>
      <w:r w:rsidR="00700098" w:rsidRPr="00320156">
        <w:rPr>
          <w:lang w:val="en-GB"/>
        </w:rPr>
        <w:t>them.</w:t>
      </w:r>
      <w:r w:rsidR="0061322B" w:rsidRPr="00320156">
        <w:rPr>
          <w:lang w:val="en-GB"/>
        </w:rPr>
        <w:t xml:space="preserve"> I decided to </w:t>
      </w:r>
      <w:r w:rsidR="00F05D8A" w:rsidRPr="00320156">
        <w:rPr>
          <w:lang w:val="en-GB"/>
        </w:rPr>
        <w:t>investigate</w:t>
      </w:r>
      <w:r w:rsidR="0061322B" w:rsidRPr="00320156">
        <w:rPr>
          <w:lang w:val="en-GB"/>
        </w:rPr>
        <w:t xml:space="preserve"> Java</w:t>
      </w:r>
      <w:r w:rsidR="0066650B" w:rsidRPr="00320156">
        <w:rPr>
          <w:lang w:val="en-GB"/>
        </w:rPr>
        <w:t>Script, C#, C++ and Python.</w:t>
      </w:r>
    </w:p>
    <w:p w14:paraId="5C33D030" w14:textId="77777777" w:rsidR="00735C02" w:rsidRPr="00320156" w:rsidRDefault="00735C02" w:rsidP="00D84939">
      <w:pPr>
        <w:rPr>
          <w:lang w:val="en-GB"/>
        </w:rPr>
      </w:pPr>
    </w:p>
    <w:tbl>
      <w:tblPr>
        <w:tblStyle w:val="GridTable1Light-Accent1"/>
        <w:tblW w:w="0" w:type="auto"/>
        <w:tblLook w:val="04A0" w:firstRow="1" w:lastRow="0" w:firstColumn="1" w:lastColumn="0" w:noHBand="0" w:noVBand="1"/>
      </w:tblPr>
      <w:tblGrid>
        <w:gridCol w:w="2337"/>
        <w:gridCol w:w="2337"/>
        <w:gridCol w:w="2338"/>
        <w:gridCol w:w="2338"/>
      </w:tblGrid>
      <w:tr w:rsidR="009B11C9" w:rsidRPr="00320156" w14:paraId="73902FA7" w14:textId="77777777" w:rsidTr="009B11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3B167833" w14:textId="40A76F57" w:rsidR="009B11C9" w:rsidRPr="00320156" w:rsidRDefault="009B11C9" w:rsidP="00D84939">
            <w:pPr>
              <w:rPr>
                <w:lang w:val="en-GB"/>
              </w:rPr>
            </w:pPr>
            <w:r w:rsidRPr="00320156">
              <w:rPr>
                <w:lang w:val="en-GB"/>
              </w:rPr>
              <w:t>JavaScript</w:t>
            </w:r>
          </w:p>
        </w:tc>
        <w:tc>
          <w:tcPr>
            <w:tcW w:w="2337" w:type="dxa"/>
          </w:tcPr>
          <w:p w14:paraId="680E0C19" w14:textId="79D7A528" w:rsidR="009B11C9" w:rsidRPr="00320156" w:rsidRDefault="009B11C9" w:rsidP="00D84939">
            <w:pPr>
              <w:cnfStyle w:val="100000000000" w:firstRow="1" w:lastRow="0" w:firstColumn="0" w:lastColumn="0" w:oddVBand="0" w:evenVBand="0" w:oddHBand="0" w:evenHBand="0" w:firstRowFirstColumn="0" w:firstRowLastColumn="0" w:lastRowFirstColumn="0" w:lastRowLastColumn="0"/>
              <w:rPr>
                <w:lang w:val="en-GB"/>
              </w:rPr>
            </w:pPr>
            <w:r w:rsidRPr="00320156">
              <w:rPr>
                <w:lang w:val="en-GB"/>
              </w:rPr>
              <w:t>C#</w:t>
            </w:r>
          </w:p>
        </w:tc>
        <w:tc>
          <w:tcPr>
            <w:tcW w:w="2338" w:type="dxa"/>
          </w:tcPr>
          <w:p w14:paraId="7DF31789" w14:textId="357EAFE9" w:rsidR="009B11C9" w:rsidRPr="00320156" w:rsidRDefault="009B11C9" w:rsidP="00D84939">
            <w:pPr>
              <w:cnfStyle w:val="100000000000" w:firstRow="1" w:lastRow="0" w:firstColumn="0" w:lastColumn="0" w:oddVBand="0" w:evenVBand="0" w:oddHBand="0" w:evenHBand="0" w:firstRowFirstColumn="0" w:firstRowLastColumn="0" w:lastRowFirstColumn="0" w:lastRowLastColumn="0"/>
              <w:rPr>
                <w:lang w:val="en-GB"/>
              </w:rPr>
            </w:pPr>
            <w:r w:rsidRPr="00320156">
              <w:rPr>
                <w:lang w:val="en-GB"/>
              </w:rPr>
              <w:t>C++</w:t>
            </w:r>
          </w:p>
        </w:tc>
        <w:tc>
          <w:tcPr>
            <w:tcW w:w="2338" w:type="dxa"/>
          </w:tcPr>
          <w:p w14:paraId="71DAD7A8" w14:textId="69A2C024" w:rsidR="009B11C9" w:rsidRPr="00320156" w:rsidRDefault="009B11C9" w:rsidP="00D84939">
            <w:pPr>
              <w:cnfStyle w:val="100000000000" w:firstRow="1" w:lastRow="0" w:firstColumn="0" w:lastColumn="0" w:oddVBand="0" w:evenVBand="0" w:oddHBand="0" w:evenHBand="0" w:firstRowFirstColumn="0" w:firstRowLastColumn="0" w:lastRowFirstColumn="0" w:lastRowLastColumn="0"/>
              <w:rPr>
                <w:lang w:val="en-GB"/>
              </w:rPr>
            </w:pPr>
            <w:r w:rsidRPr="00320156">
              <w:rPr>
                <w:lang w:val="en-GB"/>
              </w:rPr>
              <w:t>Python</w:t>
            </w:r>
          </w:p>
        </w:tc>
      </w:tr>
      <w:tr w:rsidR="00CE6AEE" w:rsidRPr="00320156" w14:paraId="58F0BCB3" w14:textId="77777777" w:rsidTr="009B11C9">
        <w:tc>
          <w:tcPr>
            <w:cnfStyle w:val="001000000000" w:firstRow="0" w:lastRow="0" w:firstColumn="1" w:lastColumn="0" w:oddVBand="0" w:evenVBand="0" w:oddHBand="0" w:evenHBand="0" w:firstRowFirstColumn="0" w:firstRowLastColumn="0" w:lastRowFirstColumn="0" w:lastRowLastColumn="0"/>
            <w:tcW w:w="2337" w:type="dxa"/>
          </w:tcPr>
          <w:p w14:paraId="7D8121F6" w14:textId="52B10184" w:rsidR="00CE6AEE" w:rsidRPr="00320156" w:rsidRDefault="009F64D4" w:rsidP="00CE6AEE">
            <w:pPr>
              <w:rPr>
                <w:b w:val="0"/>
                <w:bCs w:val="0"/>
                <w:color w:val="FF0000"/>
                <w:sz w:val="18"/>
                <w:szCs w:val="22"/>
                <w:lang w:val="en-GB"/>
              </w:rPr>
            </w:pPr>
            <w:r w:rsidRPr="00320156">
              <w:rPr>
                <w:b w:val="0"/>
                <w:bCs w:val="0"/>
                <w:color w:val="FF0000"/>
                <w:sz w:val="18"/>
                <w:szCs w:val="22"/>
                <w:lang w:val="en-GB"/>
              </w:rPr>
              <w:t>I have some but little experience</w:t>
            </w:r>
          </w:p>
        </w:tc>
        <w:tc>
          <w:tcPr>
            <w:tcW w:w="2337" w:type="dxa"/>
          </w:tcPr>
          <w:p w14:paraId="5E00C3CA" w14:textId="2E3E22E3" w:rsidR="00CE6AEE" w:rsidRPr="00320156" w:rsidRDefault="009F64D4" w:rsidP="00CE6AEE">
            <w:pPr>
              <w:cnfStyle w:val="000000000000" w:firstRow="0" w:lastRow="0" w:firstColumn="0" w:lastColumn="0" w:oddVBand="0" w:evenVBand="0" w:oddHBand="0" w:evenHBand="0" w:firstRowFirstColumn="0" w:firstRowLastColumn="0" w:lastRowFirstColumn="0" w:lastRowLastColumn="0"/>
              <w:rPr>
                <w:color w:val="FF0000"/>
                <w:sz w:val="18"/>
                <w:szCs w:val="22"/>
                <w:lang w:val="en-GB"/>
              </w:rPr>
            </w:pPr>
            <w:r w:rsidRPr="00320156">
              <w:rPr>
                <w:color w:val="FF0000"/>
                <w:sz w:val="18"/>
                <w:szCs w:val="22"/>
                <w:lang w:val="en-GB"/>
              </w:rPr>
              <w:t>I have some but little experience</w:t>
            </w:r>
          </w:p>
        </w:tc>
        <w:tc>
          <w:tcPr>
            <w:tcW w:w="2338" w:type="dxa"/>
          </w:tcPr>
          <w:p w14:paraId="5E640C19" w14:textId="5C35F02B" w:rsidR="00CE6AEE" w:rsidRPr="00320156" w:rsidRDefault="000764BF" w:rsidP="00CE6AEE">
            <w:pPr>
              <w:cnfStyle w:val="000000000000" w:firstRow="0" w:lastRow="0" w:firstColumn="0" w:lastColumn="0" w:oddVBand="0" w:evenVBand="0" w:oddHBand="0" w:evenHBand="0" w:firstRowFirstColumn="0" w:firstRowLastColumn="0" w:lastRowFirstColumn="0" w:lastRowLastColumn="0"/>
              <w:rPr>
                <w:color w:val="FF0000"/>
                <w:sz w:val="18"/>
                <w:szCs w:val="22"/>
                <w:lang w:val="en-GB"/>
              </w:rPr>
            </w:pPr>
            <w:r w:rsidRPr="00320156">
              <w:rPr>
                <w:color w:val="FF0000"/>
                <w:sz w:val="18"/>
                <w:szCs w:val="22"/>
                <w:lang w:val="en-GB"/>
              </w:rPr>
              <w:t>I have no experience</w:t>
            </w:r>
          </w:p>
        </w:tc>
        <w:tc>
          <w:tcPr>
            <w:tcW w:w="2338" w:type="dxa"/>
          </w:tcPr>
          <w:p w14:paraId="3F31149E" w14:textId="0A80D4C1" w:rsidR="00CE6AEE" w:rsidRPr="00320156" w:rsidRDefault="000764BF" w:rsidP="00CE6AEE">
            <w:pPr>
              <w:cnfStyle w:val="000000000000" w:firstRow="0" w:lastRow="0" w:firstColumn="0" w:lastColumn="0" w:oddVBand="0" w:evenVBand="0" w:oddHBand="0" w:evenHBand="0" w:firstRowFirstColumn="0" w:firstRowLastColumn="0" w:lastRowFirstColumn="0" w:lastRowLastColumn="0"/>
              <w:rPr>
                <w:sz w:val="18"/>
                <w:szCs w:val="22"/>
                <w:lang w:val="en-GB"/>
              </w:rPr>
            </w:pPr>
            <w:r w:rsidRPr="00320156">
              <w:rPr>
                <w:color w:val="70AD47" w:themeColor="accent6"/>
                <w:sz w:val="18"/>
                <w:szCs w:val="22"/>
                <w:lang w:val="en-GB"/>
              </w:rPr>
              <w:t>I have the most experience.</w:t>
            </w:r>
          </w:p>
        </w:tc>
      </w:tr>
      <w:tr w:rsidR="00CE6AEE" w:rsidRPr="00320156" w14:paraId="4C8034A1" w14:textId="77777777" w:rsidTr="009B11C9">
        <w:tc>
          <w:tcPr>
            <w:cnfStyle w:val="001000000000" w:firstRow="0" w:lastRow="0" w:firstColumn="1" w:lastColumn="0" w:oddVBand="0" w:evenVBand="0" w:oddHBand="0" w:evenHBand="0" w:firstRowFirstColumn="0" w:firstRowLastColumn="0" w:lastRowFirstColumn="0" w:lastRowLastColumn="0"/>
            <w:tcW w:w="2337" w:type="dxa"/>
          </w:tcPr>
          <w:p w14:paraId="26840DEC" w14:textId="03FD5D1A" w:rsidR="00CE6AEE" w:rsidRPr="00320156" w:rsidRDefault="003A48C9" w:rsidP="00CE6AEE">
            <w:pPr>
              <w:rPr>
                <w:b w:val="0"/>
                <w:bCs w:val="0"/>
                <w:sz w:val="18"/>
                <w:szCs w:val="22"/>
                <w:lang w:val="en-GB"/>
              </w:rPr>
            </w:pPr>
            <w:r w:rsidRPr="00320156">
              <w:rPr>
                <w:b w:val="0"/>
                <w:bCs w:val="0"/>
                <w:sz w:val="18"/>
                <w:szCs w:val="22"/>
                <w:lang w:val="en-GB"/>
              </w:rPr>
              <w:t xml:space="preserve">Interpreted language </w:t>
            </w:r>
          </w:p>
        </w:tc>
        <w:tc>
          <w:tcPr>
            <w:tcW w:w="2337" w:type="dxa"/>
          </w:tcPr>
          <w:p w14:paraId="3316E9FB" w14:textId="4A1E7EFE" w:rsidR="00CE6AEE" w:rsidRPr="00320156" w:rsidRDefault="00DF7279" w:rsidP="00CE6AEE">
            <w:pPr>
              <w:cnfStyle w:val="000000000000" w:firstRow="0" w:lastRow="0" w:firstColumn="0" w:lastColumn="0" w:oddVBand="0" w:evenVBand="0" w:oddHBand="0" w:evenHBand="0" w:firstRowFirstColumn="0" w:firstRowLastColumn="0" w:lastRowFirstColumn="0" w:lastRowLastColumn="0"/>
              <w:rPr>
                <w:sz w:val="18"/>
                <w:szCs w:val="22"/>
                <w:lang w:val="en-GB"/>
              </w:rPr>
            </w:pPr>
            <w:r w:rsidRPr="00320156">
              <w:rPr>
                <w:sz w:val="18"/>
                <w:szCs w:val="22"/>
                <w:lang w:val="en-GB"/>
              </w:rPr>
              <w:t>Compiled language</w:t>
            </w:r>
          </w:p>
        </w:tc>
        <w:tc>
          <w:tcPr>
            <w:tcW w:w="2338" w:type="dxa"/>
          </w:tcPr>
          <w:p w14:paraId="111B1475" w14:textId="13B84DCA" w:rsidR="00CE6AEE" w:rsidRPr="00320156" w:rsidRDefault="00DF7279" w:rsidP="00CE6AEE">
            <w:pPr>
              <w:cnfStyle w:val="000000000000" w:firstRow="0" w:lastRow="0" w:firstColumn="0" w:lastColumn="0" w:oddVBand="0" w:evenVBand="0" w:oddHBand="0" w:evenHBand="0" w:firstRowFirstColumn="0" w:firstRowLastColumn="0" w:lastRowFirstColumn="0" w:lastRowLastColumn="0"/>
              <w:rPr>
                <w:sz w:val="18"/>
                <w:szCs w:val="22"/>
                <w:lang w:val="en-GB"/>
              </w:rPr>
            </w:pPr>
            <w:r w:rsidRPr="00320156">
              <w:rPr>
                <w:sz w:val="18"/>
                <w:szCs w:val="22"/>
                <w:lang w:val="en-GB"/>
              </w:rPr>
              <w:t>Compiled language</w:t>
            </w:r>
          </w:p>
        </w:tc>
        <w:tc>
          <w:tcPr>
            <w:tcW w:w="2338" w:type="dxa"/>
          </w:tcPr>
          <w:p w14:paraId="56EC90EA" w14:textId="27D037D3" w:rsidR="00CE6AEE" w:rsidRPr="00320156" w:rsidRDefault="00DF7279" w:rsidP="00CE6AEE">
            <w:pPr>
              <w:cnfStyle w:val="000000000000" w:firstRow="0" w:lastRow="0" w:firstColumn="0" w:lastColumn="0" w:oddVBand="0" w:evenVBand="0" w:oddHBand="0" w:evenHBand="0" w:firstRowFirstColumn="0" w:firstRowLastColumn="0" w:lastRowFirstColumn="0" w:lastRowLastColumn="0"/>
              <w:rPr>
                <w:sz w:val="18"/>
                <w:szCs w:val="22"/>
                <w:lang w:val="en-GB"/>
              </w:rPr>
            </w:pPr>
            <w:r w:rsidRPr="00320156">
              <w:rPr>
                <w:sz w:val="18"/>
                <w:szCs w:val="22"/>
                <w:lang w:val="en-GB"/>
              </w:rPr>
              <w:t>Interpreted language</w:t>
            </w:r>
          </w:p>
        </w:tc>
      </w:tr>
      <w:tr w:rsidR="00F57E79" w:rsidRPr="00320156" w14:paraId="6D107A1A" w14:textId="77777777" w:rsidTr="009B11C9">
        <w:tc>
          <w:tcPr>
            <w:cnfStyle w:val="001000000000" w:firstRow="0" w:lastRow="0" w:firstColumn="1" w:lastColumn="0" w:oddVBand="0" w:evenVBand="0" w:oddHBand="0" w:evenHBand="0" w:firstRowFirstColumn="0" w:firstRowLastColumn="0" w:lastRowFirstColumn="0" w:lastRowLastColumn="0"/>
            <w:tcW w:w="2337" w:type="dxa"/>
          </w:tcPr>
          <w:p w14:paraId="11616C46" w14:textId="5E0FF6D6" w:rsidR="00F57E79" w:rsidRPr="00320156" w:rsidRDefault="00F57E79" w:rsidP="00CE6AEE">
            <w:pPr>
              <w:rPr>
                <w:b w:val="0"/>
                <w:bCs w:val="0"/>
                <w:sz w:val="18"/>
                <w:szCs w:val="22"/>
                <w:lang w:val="en-GB"/>
              </w:rPr>
            </w:pPr>
            <w:r w:rsidRPr="00320156">
              <w:rPr>
                <w:b w:val="0"/>
                <w:bCs w:val="0"/>
                <w:color w:val="FF0000"/>
                <w:sz w:val="18"/>
                <w:szCs w:val="22"/>
                <w:lang w:val="en-GB"/>
              </w:rPr>
              <w:t>Specialised for website development.</w:t>
            </w:r>
          </w:p>
        </w:tc>
        <w:tc>
          <w:tcPr>
            <w:tcW w:w="2337" w:type="dxa"/>
          </w:tcPr>
          <w:p w14:paraId="61836C28" w14:textId="384BB75C" w:rsidR="00F57E79" w:rsidRPr="00320156" w:rsidRDefault="00676924" w:rsidP="00CE6AEE">
            <w:pPr>
              <w:cnfStyle w:val="000000000000" w:firstRow="0" w:lastRow="0" w:firstColumn="0" w:lastColumn="0" w:oddVBand="0" w:evenVBand="0" w:oddHBand="0" w:evenHBand="0" w:firstRowFirstColumn="0" w:firstRowLastColumn="0" w:lastRowFirstColumn="0" w:lastRowLastColumn="0"/>
              <w:rPr>
                <w:sz w:val="18"/>
                <w:szCs w:val="22"/>
                <w:lang w:val="en-GB"/>
              </w:rPr>
            </w:pPr>
            <w:r w:rsidRPr="00320156">
              <w:rPr>
                <w:sz w:val="18"/>
                <w:szCs w:val="22"/>
                <w:lang w:val="en-GB"/>
              </w:rPr>
              <w:t>Widely used for developing desktop</w:t>
            </w:r>
            <w:r w:rsidR="00287E2A" w:rsidRPr="00320156">
              <w:rPr>
                <w:sz w:val="18"/>
                <w:szCs w:val="22"/>
                <w:lang w:val="en-GB"/>
              </w:rPr>
              <w:t xml:space="preserve"> and web</w:t>
            </w:r>
            <w:r w:rsidRPr="00320156">
              <w:rPr>
                <w:sz w:val="18"/>
                <w:szCs w:val="22"/>
                <w:lang w:val="en-GB"/>
              </w:rPr>
              <w:t xml:space="preserve"> applications</w:t>
            </w:r>
          </w:p>
        </w:tc>
        <w:tc>
          <w:tcPr>
            <w:tcW w:w="2338" w:type="dxa"/>
          </w:tcPr>
          <w:p w14:paraId="09D91340" w14:textId="7C083231" w:rsidR="00F57E79" w:rsidRPr="00320156" w:rsidRDefault="00C801A6" w:rsidP="00CE6AEE">
            <w:pPr>
              <w:cnfStyle w:val="000000000000" w:firstRow="0" w:lastRow="0" w:firstColumn="0" w:lastColumn="0" w:oddVBand="0" w:evenVBand="0" w:oddHBand="0" w:evenHBand="0" w:firstRowFirstColumn="0" w:firstRowLastColumn="0" w:lastRowFirstColumn="0" w:lastRowLastColumn="0"/>
              <w:rPr>
                <w:sz w:val="18"/>
                <w:szCs w:val="22"/>
                <w:lang w:val="en-GB"/>
              </w:rPr>
            </w:pPr>
            <w:r w:rsidRPr="00320156">
              <w:rPr>
                <w:color w:val="70AD47" w:themeColor="accent6"/>
                <w:sz w:val="18"/>
                <w:szCs w:val="22"/>
                <w:lang w:val="en-GB"/>
              </w:rPr>
              <w:t xml:space="preserve">Widely </w:t>
            </w:r>
            <w:r w:rsidR="00007C32" w:rsidRPr="00320156">
              <w:rPr>
                <w:color w:val="70AD47" w:themeColor="accent6"/>
                <w:sz w:val="18"/>
                <w:szCs w:val="22"/>
                <w:lang w:val="en-GB"/>
              </w:rPr>
              <w:t xml:space="preserve">used for applications that requires </w:t>
            </w:r>
            <w:r w:rsidR="003D3BF3" w:rsidRPr="00320156">
              <w:rPr>
                <w:color w:val="70AD47" w:themeColor="accent6"/>
                <w:sz w:val="18"/>
                <w:szCs w:val="22"/>
                <w:lang w:val="en-GB"/>
              </w:rPr>
              <w:t>fast processing</w:t>
            </w:r>
            <w:r w:rsidR="00F05D8A" w:rsidRPr="00320156">
              <w:rPr>
                <w:color w:val="70AD47" w:themeColor="accent6"/>
                <w:sz w:val="18"/>
                <w:szCs w:val="22"/>
                <w:lang w:val="en-GB"/>
              </w:rPr>
              <w:t xml:space="preserve"> like graphics and hardware manipulation</w:t>
            </w:r>
          </w:p>
        </w:tc>
        <w:tc>
          <w:tcPr>
            <w:tcW w:w="2338" w:type="dxa"/>
          </w:tcPr>
          <w:p w14:paraId="67C4341F" w14:textId="35B997AD" w:rsidR="00F57E79" w:rsidRPr="00320156" w:rsidRDefault="00131F7F" w:rsidP="00CE6AEE">
            <w:pPr>
              <w:cnfStyle w:val="000000000000" w:firstRow="0" w:lastRow="0" w:firstColumn="0" w:lastColumn="0" w:oddVBand="0" w:evenVBand="0" w:oddHBand="0" w:evenHBand="0" w:firstRowFirstColumn="0" w:firstRowLastColumn="0" w:lastRowFirstColumn="0" w:lastRowLastColumn="0"/>
              <w:rPr>
                <w:sz w:val="18"/>
                <w:szCs w:val="22"/>
                <w:lang w:val="en-GB"/>
              </w:rPr>
            </w:pPr>
            <w:r w:rsidRPr="00320156">
              <w:rPr>
                <w:color w:val="70AD47" w:themeColor="accent6"/>
                <w:sz w:val="18"/>
                <w:szCs w:val="22"/>
                <w:lang w:val="en-GB"/>
              </w:rPr>
              <w:t>General-purpose lang</w:t>
            </w:r>
            <w:r w:rsidR="00717BA7" w:rsidRPr="00320156">
              <w:rPr>
                <w:color w:val="70AD47" w:themeColor="accent6"/>
                <w:sz w:val="18"/>
                <w:szCs w:val="22"/>
                <w:lang w:val="en-GB"/>
              </w:rPr>
              <w:t xml:space="preserve">uage that can be used for </w:t>
            </w:r>
            <w:r w:rsidR="00B768B6" w:rsidRPr="00320156">
              <w:rPr>
                <w:color w:val="70AD47" w:themeColor="accent6"/>
                <w:sz w:val="18"/>
                <w:szCs w:val="22"/>
                <w:lang w:val="en-GB"/>
              </w:rPr>
              <w:t>many types of programmin</w:t>
            </w:r>
            <w:r w:rsidR="00E162B5" w:rsidRPr="00320156">
              <w:rPr>
                <w:color w:val="70AD47" w:themeColor="accent6"/>
                <w:sz w:val="18"/>
                <w:szCs w:val="22"/>
                <w:lang w:val="en-GB"/>
              </w:rPr>
              <w:t>g.</w:t>
            </w:r>
          </w:p>
        </w:tc>
      </w:tr>
      <w:tr w:rsidR="0059467F" w:rsidRPr="00320156" w14:paraId="572FCE51" w14:textId="77777777" w:rsidTr="0059467F">
        <w:trPr>
          <w:trHeight w:val="260"/>
        </w:trPr>
        <w:tc>
          <w:tcPr>
            <w:cnfStyle w:val="001000000000" w:firstRow="0" w:lastRow="0" w:firstColumn="1" w:lastColumn="0" w:oddVBand="0" w:evenVBand="0" w:oddHBand="0" w:evenHBand="0" w:firstRowFirstColumn="0" w:firstRowLastColumn="0" w:lastRowFirstColumn="0" w:lastRowLastColumn="0"/>
            <w:tcW w:w="2337" w:type="dxa"/>
            <w:vMerge w:val="restart"/>
          </w:tcPr>
          <w:p w14:paraId="6D6FD33C" w14:textId="57474284" w:rsidR="0059467F" w:rsidRPr="00320156" w:rsidRDefault="0059467F" w:rsidP="00CE6AEE">
            <w:pPr>
              <w:rPr>
                <w:b w:val="0"/>
                <w:bCs w:val="0"/>
                <w:sz w:val="18"/>
                <w:szCs w:val="22"/>
                <w:lang w:val="en-GB"/>
              </w:rPr>
            </w:pPr>
            <w:r w:rsidRPr="00320156">
              <w:rPr>
                <w:b w:val="0"/>
                <w:bCs w:val="0"/>
                <w:color w:val="70AD47" w:themeColor="accent6"/>
                <w:sz w:val="18"/>
                <w:szCs w:val="22"/>
                <w:lang w:val="en-GB"/>
              </w:rPr>
              <w:t>Generally, runs faster than python.</w:t>
            </w:r>
          </w:p>
        </w:tc>
        <w:tc>
          <w:tcPr>
            <w:tcW w:w="2337" w:type="dxa"/>
            <w:vMerge w:val="restart"/>
          </w:tcPr>
          <w:p w14:paraId="7607A153" w14:textId="0C90EBB9" w:rsidR="0059467F" w:rsidRPr="00320156" w:rsidRDefault="0059467F" w:rsidP="00CE6AEE">
            <w:pPr>
              <w:cnfStyle w:val="000000000000" w:firstRow="0" w:lastRow="0" w:firstColumn="0" w:lastColumn="0" w:oddVBand="0" w:evenVBand="0" w:oddHBand="0" w:evenHBand="0" w:firstRowFirstColumn="0" w:firstRowLastColumn="0" w:lastRowFirstColumn="0" w:lastRowLastColumn="0"/>
              <w:rPr>
                <w:color w:val="70AD47" w:themeColor="accent6"/>
                <w:sz w:val="18"/>
                <w:szCs w:val="22"/>
                <w:lang w:val="en-GB"/>
              </w:rPr>
            </w:pPr>
            <w:r w:rsidRPr="00320156">
              <w:rPr>
                <w:color w:val="70AD47" w:themeColor="accent6"/>
                <w:sz w:val="18"/>
                <w:szCs w:val="22"/>
                <w:lang w:val="en-GB"/>
              </w:rPr>
              <w:t>Runs much faster than Python, and generally runs faster than JavaScript</w:t>
            </w:r>
          </w:p>
        </w:tc>
        <w:tc>
          <w:tcPr>
            <w:tcW w:w="2338" w:type="dxa"/>
            <w:vMerge w:val="restart"/>
          </w:tcPr>
          <w:p w14:paraId="1DC4E929" w14:textId="7109019A" w:rsidR="0059467F" w:rsidRPr="00320156" w:rsidRDefault="0059467F" w:rsidP="00CE6AEE">
            <w:pPr>
              <w:cnfStyle w:val="000000000000" w:firstRow="0" w:lastRow="0" w:firstColumn="0" w:lastColumn="0" w:oddVBand="0" w:evenVBand="0" w:oddHBand="0" w:evenHBand="0" w:firstRowFirstColumn="0" w:firstRowLastColumn="0" w:lastRowFirstColumn="0" w:lastRowLastColumn="0"/>
              <w:rPr>
                <w:sz w:val="18"/>
                <w:szCs w:val="22"/>
                <w:lang w:val="en-GB"/>
              </w:rPr>
            </w:pPr>
            <w:r w:rsidRPr="00320156">
              <w:rPr>
                <w:color w:val="70AD47" w:themeColor="accent6"/>
                <w:sz w:val="18"/>
                <w:szCs w:val="22"/>
                <w:lang w:val="en-GB"/>
              </w:rPr>
              <w:t>Runs much faster than all other languages on this table.</w:t>
            </w:r>
          </w:p>
        </w:tc>
        <w:tc>
          <w:tcPr>
            <w:tcW w:w="2338" w:type="dxa"/>
          </w:tcPr>
          <w:p w14:paraId="2631950D" w14:textId="25F8D6D7" w:rsidR="0059467F" w:rsidRPr="00320156" w:rsidRDefault="0059467F" w:rsidP="00CE6AEE">
            <w:pPr>
              <w:cnfStyle w:val="000000000000" w:firstRow="0" w:lastRow="0" w:firstColumn="0" w:lastColumn="0" w:oddVBand="0" w:evenVBand="0" w:oddHBand="0" w:evenHBand="0" w:firstRowFirstColumn="0" w:firstRowLastColumn="0" w:lastRowFirstColumn="0" w:lastRowLastColumn="0"/>
              <w:rPr>
                <w:sz w:val="18"/>
                <w:szCs w:val="22"/>
                <w:lang w:val="en-GB"/>
              </w:rPr>
            </w:pPr>
            <w:r w:rsidRPr="00320156">
              <w:rPr>
                <w:color w:val="FF0000"/>
                <w:sz w:val="18"/>
                <w:szCs w:val="22"/>
                <w:lang w:val="en-GB"/>
              </w:rPr>
              <w:t>Runs the slowest</w:t>
            </w:r>
          </w:p>
        </w:tc>
      </w:tr>
      <w:tr w:rsidR="0059467F" w:rsidRPr="00320156" w14:paraId="6F97FAAA" w14:textId="77777777" w:rsidTr="009B11C9">
        <w:trPr>
          <w:trHeight w:val="260"/>
        </w:trPr>
        <w:tc>
          <w:tcPr>
            <w:cnfStyle w:val="001000000000" w:firstRow="0" w:lastRow="0" w:firstColumn="1" w:lastColumn="0" w:oddVBand="0" w:evenVBand="0" w:oddHBand="0" w:evenHBand="0" w:firstRowFirstColumn="0" w:firstRowLastColumn="0" w:lastRowFirstColumn="0" w:lastRowLastColumn="0"/>
            <w:tcW w:w="2337" w:type="dxa"/>
            <w:vMerge/>
          </w:tcPr>
          <w:p w14:paraId="6505B51B" w14:textId="77777777" w:rsidR="0059467F" w:rsidRPr="00320156" w:rsidRDefault="0059467F" w:rsidP="00CE6AEE">
            <w:pPr>
              <w:rPr>
                <w:b w:val="0"/>
                <w:bCs w:val="0"/>
                <w:color w:val="70AD47" w:themeColor="accent6"/>
                <w:sz w:val="18"/>
                <w:szCs w:val="22"/>
                <w:lang w:val="en-GB"/>
              </w:rPr>
            </w:pPr>
          </w:p>
        </w:tc>
        <w:tc>
          <w:tcPr>
            <w:tcW w:w="2337" w:type="dxa"/>
            <w:vMerge/>
          </w:tcPr>
          <w:p w14:paraId="2701B795" w14:textId="77777777" w:rsidR="0059467F" w:rsidRPr="00320156" w:rsidRDefault="0059467F" w:rsidP="00CE6AEE">
            <w:pPr>
              <w:cnfStyle w:val="000000000000" w:firstRow="0" w:lastRow="0" w:firstColumn="0" w:lastColumn="0" w:oddVBand="0" w:evenVBand="0" w:oddHBand="0" w:evenHBand="0" w:firstRowFirstColumn="0" w:firstRowLastColumn="0" w:lastRowFirstColumn="0" w:lastRowLastColumn="0"/>
              <w:rPr>
                <w:color w:val="70AD47" w:themeColor="accent6"/>
                <w:sz w:val="18"/>
                <w:szCs w:val="22"/>
                <w:lang w:val="en-GB"/>
              </w:rPr>
            </w:pPr>
          </w:p>
        </w:tc>
        <w:tc>
          <w:tcPr>
            <w:tcW w:w="2338" w:type="dxa"/>
            <w:vMerge/>
          </w:tcPr>
          <w:p w14:paraId="07ECA2C1" w14:textId="77777777" w:rsidR="0059467F" w:rsidRPr="00320156" w:rsidRDefault="0059467F" w:rsidP="00CE6AEE">
            <w:pPr>
              <w:cnfStyle w:val="000000000000" w:firstRow="0" w:lastRow="0" w:firstColumn="0" w:lastColumn="0" w:oddVBand="0" w:evenVBand="0" w:oddHBand="0" w:evenHBand="0" w:firstRowFirstColumn="0" w:firstRowLastColumn="0" w:lastRowFirstColumn="0" w:lastRowLastColumn="0"/>
              <w:rPr>
                <w:color w:val="70AD47" w:themeColor="accent6"/>
                <w:sz w:val="18"/>
                <w:szCs w:val="22"/>
                <w:lang w:val="en-GB"/>
              </w:rPr>
            </w:pPr>
          </w:p>
        </w:tc>
        <w:tc>
          <w:tcPr>
            <w:tcW w:w="2338" w:type="dxa"/>
          </w:tcPr>
          <w:p w14:paraId="1C2C6E81" w14:textId="41652E6C" w:rsidR="0059467F" w:rsidRPr="00320156" w:rsidRDefault="0059467F" w:rsidP="00CE6AEE">
            <w:pPr>
              <w:cnfStyle w:val="000000000000" w:firstRow="0" w:lastRow="0" w:firstColumn="0" w:lastColumn="0" w:oddVBand="0" w:evenVBand="0" w:oddHBand="0" w:evenHBand="0" w:firstRowFirstColumn="0" w:firstRowLastColumn="0" w:lastRowFirstColumn="0" w:lastRowLastColumn="0"/>
              <w:rPr>
                <w:color w:val="FF0000"/>
                <w:sz w:val="18"/>
                <w:szCs w:val="22"/>
                <w:lang w:val="en-GB"/>
              </w:rPr>
            </w:pPr>
            <w:r w:rsidRPr="00320156">
              <w:rPr>
                <w:color w:val="70AD47" w:themeColor="accent6"/>
                <w:sz w:val="18"/>
                <w:szCs w:val="22"/>
                <w:lang w:val="en-GB"/>
              </w:rPr>
              <w:t xml:space="preserve">Has a bigger </w:t>
            </w:r>
            <w:r w:rsidR="00685C6F" w:rsidRPr="00320156">
              <w:rPr>
                <w:color w:val="70AD47" w:themeColor="accent6"/>
                <w:sz w:val="18"/>
                <w:szCs w:val="22"/>
                <w:lang w:val="en-GB"/>
              </w:rPr>
              <w:t>quantity</w:t>
            </w:r>
            <w:r w:rsidRPr="00320156">
              <w:rPr>
                <w:color w:val="70AD47" w:themeColor="accent6"/>
                <w:sz w:val="18"/>
                <w:szCs w:val="22"/>
                <w:lang w:val="en-GB"/>
              </w:rPr>
              <w:t xml:space="preserve"> and </w:t>
            </w:r>
            <w:r w:rsidR="00685C6F" w:rsidRPr="00320156">
              <w:rPr>
                <w:color w:val="70AD47" w:themeColor="accent6"/>
                <w:sz w:val="18"/>
                <w:szCs w:val="22"/>
                <w:lang w:val="en-GB"/>
              </w:rPr>
              <w:t>variety of extensions</w:t>
            </w:r>
          </w:p>
        </w:tc>
      </w:tr>
    </w:tbl>
    <w:p w14:paraId="51C3FE81" w14:textId="63222FA2" w:rsidR="009B11C9" w:rsidRPr="00320156" w:rsidRDefault="009B11C9" w:rsidP="00D84939">
      <w:pPr>
        <w:rPr>
          <w:lang w:val="en-GB"/>
        </w:rPr>
      </w:pPr>
    </w:p>
    <w:p w14:paraId="41EBA0A2" w14:textId="0803D4E0" w:rsidR="00C83B98" w:rsidRPr="00320156" w:rsidRDefault="004E521D" w:rsidP="00D84939">
      <w:pPr>
        <w:rPr>
          <w:lang w:val="en-GB"/>
        </w:rPr>
      </w:pPr>
      <w:r w:rsidRPr="00320156">
        <w:rPr>
          <w:lang w:val="en-GB"/>
        </w:rPr>
        <w:t xml:space="preserve">Python is very versatile and can be used to implement </w:t>
      </w:r>
      <w:r w:rsidR="00562854" w:rsidRPr="00320156">
        <w:rPr>
          <w:lang w:val="en-GB"/>
        </w:rPr>
        <w:t>all the features I need for this investigation.</w:t>
      </w:r>
      <w:r w:rsidR="008703F1" w:rsidRPr="00320156">
        <w:rPr>
          <w:lang w:val="en-GB"/>
        </w:rPr>
        <w:t xml:space="preserve"> Although it may not be the most efficient,</w:t>
      </w:r>
      <w:r w:rsidR="00562854" w:rsidRPr="00320156">
        <w:rPr>
          <w:lang w:val="en-GB"/>
        </w:rPr>
        <w:t xml:space="preserve"> </w:t>
      </w:r>
      <w:r w:rsidR="008703F1" w:rsidRPr="00320156">
        <w:rPr>
          <w:lang w:val="en-GB"/>
        </w:rPr>
        <w:t>i</w:t>
      </w:r>
      <w:r w:rsidR="00562854" w:rsidRPr="00320156">
        <w:rPr>
          <w:lang w:val="en-GB"/>
        </w:rPr>
        <w:t xml:space="preserve">t has </w:t>
      </w:r>
      <w:r w:rsidR="008703F1" w:rsidRPr="00320156">
        <w:rPr>
          <w:lang w:val="en-GB"/>
        </w:rPr>
        <w:t>extremely many libraries that I can use to help me</w:t>
      </w:r>
      <w:r w:rsidR="00D51EC7" w:rsidRPr="00320156">
        <w:rPr>
          <w:lang w:val="en-GB"/>
        </w:rPr>
        <w:t xml:space="preserve"> and it’s the language I have the most experience with. </w:t>
      </w:r>
      <w:r w:rsidR="009C76AC" w:rsidRPr="00320156">
        <w:rPr>
          <w:lang w:val="en-GB"/>
        </w:rPr>
        <w:t>Realistically</w:t>
      </w:r>
      <w:r w:rsidR="00D51EC7" w:rsidRPr="00320156">
        <w:rPr>
          <w:lang w:val="en-GB"/>
        </w:rPr>
        <w:t>, the code I would write in C# or C++ would be far from optimal, as I would still be learning the language</w:t>
      </w:r>
      <w:r w:rsidR="009037ED" w:rsidRPr="00320156">
        <w:rPr>
          <w:lang w:val="en-GB"/>
        </w:rPr>
        <w:t xml:space="preserve">, making the lack of efficiency from Python </w:t>
      </w:r>
      <w:r w:rsidR="009037ED" w:rsidRPr="00320156">
        <w:rPr>
          <w:lang w:val="en-GB"/>
        </w:rPr>
        <w:lastRenderedPageBreak/>
        <w:t>negligible.</w:t>
      </w:r>
      <w:r w:rsidR="00360461" w:rsidRPr="00320156">
        <w:rPr>
          <w:lang w:val="en-GB"/>
        </w:rPr>
        <w:t xml:space="preserve"> Therefore, </w:t>
      </w:r>
      <w:r w:rsidR="00A2083F" w:rsidRPr="00320156">
        <w:rPr>
          <w:lang w:val="en-GB"/>
        </w:rPr>
        <w:t>I have decided that Python is the most suitable langu</w:t>
      </w:r>
      <w:r w:rsidR="00F94306" w:rsidRPr="00320156">
        <w:rPr>
          <w:lang w:val="en-GB"/>
        </w:rPr>
        <w:t>age for me to use.</w:t>
      </w:r>
      <w:r w:rsidR="00A16ED3" w:rsidRPr="00320156">
        <w:rPr>
          <w:lang w:val="en-GB"/>
        </w:rPr>
        <w:t xml:space="preserve"> Furthermore, As I will be using a microcontroller</w:t>
      </w:r>
      <w:r w:rsidR="00E14B3E" w:rsidRPr="00320156">
        <w:rPr>
          <w:lang w:val="en-GB"/>
        </w:rPr>
        <w:t xml:space="preserve"> to control hardware, I will need to </w:t>
      </w:r>
      <w:r w:rsidR="00807664" w:rsidRPr="00320156">
        <w:rPr>
          <w:lang w:val="en-GB"/>
        </w:rPr>
        <w:t xml:space="preserve">code the Arduino using </w:t>
      </w:r>
      <w:r w:rsidR="00BF47CC" w:rsidRPr="00320156">
        <w:rPr>
          <w:lang w:val="en-GB"/>
        </w:rPr>
        <w:t xml:space="preserve">its specific </w:t>
      </w:r>
      <w:r w:rsidR="00CE2D56" w:rsidRPr="00320156">
        <w:rPr>
          <w:lang w:val="en-GB"/>
        </w:rPr>
        <w:t xml:space="preserve">language. The Arduino language is very similar to </w:t>
      </w:r>
      <w:r w:rsidR="005C089B" w:rsidRPr="00320156">
        <w:rPr>
          <w:lang w:val="en-GB"/>
        </w:rPr>
        <w:t>C++</w:t>
      </w:r>
      <w:r w:rsidR="00500E0F" w:rsidRPr="00320156">
        <w:rPr>
          <w:lang w:val="en-GB"/>
        </w:rPr>
        <w:t>, which means that is has many of the same benefits.</w:t>
      </w:r>
    </w:p>
    <w:p w14:paraId="32195D4E" w14:textId="77777777" w:rsidR="00D84939" w:rsidRPr="00320156" w:rsidRDefault="00D84939" w:rsidP="009E6E06">
      <w:pPr>
        <w:rPr>
          <w:lang w:val="en-GB"/>
        </w:rPr>
      </w:pPr>
    </w:p>
    <w:p w14:paraId="54F976FA" w14:textId="778FD57B" w:rsidR="009A6E53" w:rsidRPr="00320156" w:rsidRDefault="009E6E06" w:rsidP="009E6E06">
      <w:pPr>
        <w:pStyle w:val="Heading3"/>
        <w:rPr>
          <w:lang w:val="en-GB"/>
        </w:rPr>
      </w:pPr>
      <w:bookmarkStart w:id="56" w:name="_Toc73536220"/>
      <w:r w:rsidRPr="00320156">
        <w:rPr>
          <w:lang w:val="en-GB"/>
        </w:rPr>
        <w:t xml:space="preserve">OOP and </w:t>
      </w:r>
      <w:r w:rsidR="00E30564" w:rsidRPr="00320156">
        <w:rPr>
          <w:lang w:val="en-GB"/>
        </w:rPr>
        <w:t>Structural</w:t>
      </w:r>
      <w:r w:rsidRPr="00320156">
        <w:rPr>
          <w:lang w:val="en-GB"/>
        </w:rPr>
        <w:t xml:space="preserve"> programming</w:t>
      </w:r>
      <w:bookmarkEnd w:id="56"/>
    </w:p>
    <w:p w14:paraId="2C385633" w14:textId="79E94DA8" w:rsidR="00415D50" w:rsidRPr="00320156" w:rsidRDefault="0022665C">
      <w:pPr>
        <w:rPr>
          <w:lang w:val="en-GB"/>
        </w:rPr>
      </w:pPr>
      <w:r w:rsidRPr="00320156">
        <w:rPr>
          <w:lang w:val="en-GB"/>
        </w:rPr>
        <w:t xml:space="preserve">There are many different programming paradigms, but object-oriented programming and </w:t>
      </w:r>
      <w:r w:rsidR="00E30564" w:rsidRPr="00320156">
        <w:rPr>
          <w:lang w:val="en-GB"/>
        </w:rPr>
        <w:t>structural</w:t>
      </w:r>
      <w:r w:rsidRPr="00320156">
        <w:rPr>
          <w:lang w:val="en-GB"/>
        </w:rPr>
        <w:t xml:space="preserve"> programming are some of the most popular</w:t>
      </w:r>
      <w:r w:rsidR="002E76FA" w:rsidRPr="00320156">
        <w:rPr>
          <w:lang w:val="en-GB"/>
        </w:rPr>
        <w:t xml:space="preserve">. Although I have already briefly covered these topologies during my analysis of existing solutions, </w:t>
      </w:r>
      <w:r w:rsidR="00415D50" w:rsidRPr="00320156">
        <w:rPr>
          <w:lang w:val="en-GB"/>
        </w:rPr>
        <w:t xml:space="preserve">I decided I would do some more research into the advantages and drawbacks of both OOP and </w:t>
      </w:r>
      <w:r w:rsidR="00E30564" w:rsidRPr="00320156">
        <w:rPr>
          <w:lang w:val="en-GB"/>
        </w:rPr>
        <w:t>Structural</w:t>
      </w:r>
      <w:r w:rsidR="00415D50" w:rsidRPr="00320156">
        <w:rPr>
          <w:lang w:val="en-GB"/>
        </w:rPr>
        <w:t xml:space="preserve"> programming. My research is summarised in table 7.</w:t>
      </w:r>
    </w:p>
    <w:p w14:paraId="75A117D4" w14:textId="77777777" w:rsidR="00415D50" w:rsidRPr="00320156" w:rsidRDefault="00415D50">
      <w:pPr>
        <w:rPr>
          <w:lang w:val="en-GB"/>
        </w:rPr>
      </w:pPr>
    </w:p>
    <w:tbl>
      <w:tblPr>
        <w:tblStyle w:val="GridTable1Light-Accent1"/>
        <w:tblW w:w="0" w:type="auto"/>
        <w:tblLook w:val="04A0" w:firstRow="1" w:lastRow="0" w:firstColumn="1" w:lastColumn="0" w:noHBand="0" w:noVBand="1"/>
      </w:tblPr>
      <w:tblGrid>
        <w:gridCol w:w="4675"/>
        <w:gridCol w:w="4675"/>
      </w:tblGrid>
      <w:tr w:rsidR="00415D50" w:rsidRPr="00320156" w14:paraId="2894290B" w14:textId="77777777" w:rsidTr="00415D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B8294BE" w14:textId="6B724489" w:rsidR="00415D50" w:rsidRPr="00320156" w:rsidRDefault="00415D50">
            <w:pPr>
              <w:rPr>
                <w:lang w:val="en-GB"/>
              </w:rPr>
            </w:pPr>
            <w:r w:rsidRPr="00320156">
              <w:rPr>
                <w:lang w:val="en-GB"/>
              </w:rPr>
              <w:t>Object-Oriented Programming</w:t>
            </w:r>
          </w:p>
        </w:tc>
        <w:tc>
          <w:tcPr>
            <w:tcW w:w="4675" w:type="dxa"/>
          </w:tcPr>
          <w:p w14:paraId="1B9119B6" w14:textId="0D496AB8" w:rsidR="00415D50" w:rsidRPr="00320156" w:rsidRDefault="00E30564">
            <w:pPr>
              <w:cnfStyle w:val="100000000000" w:firstRow="1" w:lastRow="0" w:firstColumn="0" w:lastColumn="0" w:oddVBand="0" w:evenVBand="0" w:oddHBand="0" w:evenHBand="0" w:firstRowFirstColumn="0" w:firstRowLastColumn="0" w:lastRowFirstColumn="0" w:lastRowLastColumn="0"/>
              <w:rPr>
                <w:lang w:val="en-GB"/>
              </w:rPr>
            </w:pPr>
            <w:r w:rsidRPr="00320156">
              <w:rPr>
                <w:lang w:val="en-GB"/>
              </w:rPr>
              <w:t>Structural</w:t>
            </w:r>
            <w:r w:rsidR="00415D50" w:rsidRPr="00320156">
              <w:rPr>
                <w:lang w:val="en-GB"/>
              </w:rPr>
              <w:t xml:space="preserve"> Programming</w:t>
            </w:r>
          </w:p>
        </w:tc>
      </w:tr>
      <w:tr w:rsidR="00415D50" w:rsidRPr="00320156" w14:paraId="7FFADC24" w14:textId="77777777" w:rsidTr="00415D50">
        <w:tc>
          <w:tcPr>
            <w:cnfStyle w:val="001000000000" w:firstRow="0" w:lastRow="0" w:firstColumn="1" w:lastColumn="0" w:oddVBand="0" w:evenVBand="0" w:oddHBand="0" w:evenHBand="0" w:firstRowFirstColumn="0" w:firstRowLastColumn="0" w:lastRowFirstColumn="0" w:lastRowLastColumn="0"/>
            <w:tcW w:w="4675" w:type="dxa"/>
          </w:tcPr>
          <w:p w14:paraId="56F7613D" w14:textId="518BB0CB" w:rsidR="00415D50" w:rsidRPr="00320156" w:rsidRDefault="00B71F3C">
            <w:pPr>
              <w:rPr>
                <w:b w:val="0"/>
                <w:bCs w:val="0"/>
                <w:color w:val="538135" w:themeColor="accent6" w:themeShade="BF"/>
                <w:sz w:val="16"/>
                <w:szCs w:val="16"/>
                <w:lang w:val="en-GB"/>
              </w:rPr>
            </w:pPr>
            <w:r w:rsidRPr="00320156">
              <w:rPr>
                <w:b w:val="0"/>
                <w:bCs w:val="0"/>
                <w:color w:val="538135" w:themeColor="accent6" w:themeShade="BF"/>
                <w:sz w:val="16"/>
                <w:szCs w:val="16"/>
                <w:lang w:val="en-GB"/>
              </w:rPr>
              <w:t>Shorter and easier to read code</w:t>
            </w:r>
          </w:p>
        </w:tc>
        <w:tc>
          <w:tcPr>
            <w:tcW w:w="4675" w:type="dxa"/>
          </w:tcPr>
          <w:p w14:paraId="6B5A3D9F" w14:textId="36CD06FA" w:rsidR="00415D50" w:rsidRPr="00320156" w:rsidRDefault="00B71F3C">
            <w:pPr>
              <w:cnfStyle w:val="000000000000" w:firstRow="0" w:lastRow="0" w:firstColumn="0" w:lastColumn="0" w:oddVBand="0" w:evenVBand="0" w:oddHBand="0" w:evenHBand="0" w:firstRowFirstColumn="0" w:firstRowLastColumn="0" w:lastRowFirstColumn="0" w:lastRowLastColumn="0"/>
              <w:rPr>
                <w:color w:val="70AD47" w:themeColor="accent6"/>
                <w:sz w:val="16"/>
                <w:szCs w:val="16"/>
                <w:lang w:val="en-GB"/>
              </w:rPr>
            </w:pPr>
            <w:r w:rsidRPr="00320156">
              <w:rPr>
                <w:color w:val="538135" w:themeColor="accent6" w:themeShade="BF"/>
                <w:sz w:val="16"/>
                <w:szCs w:val="16"/>
                <w:lang w:val="en-GB"/>
              </w:rPr>
              <w:t>Shorter and easier to read code</w:t>
            </w:r>
          </w:p>
        </w:tc>
      </w:tr>
      <w:tr w:rsidR="00415D50" w:rsidRPr="00320156" w14:paraId="49023560" w14:textId="77777777" w:rsidTr="00415D50">
        <w:tc>
          <w:tcPr>
            <w:cnfStyle w:val="001000000000" w:firstRow="0" w:lastRow="0" w:firstColumn="1" w:lastColumn="0" w:oddVBand="0" w:evenVBand="0" w:oddHBand="0" w:evenHBand="0" w:firstRowFirstColumn="0" w:firstRowLastColumn="0" w:lastRowFirstColumn="0" w:lastRowLastColumn="0"/>
            <w:tcW w:w="4675" w:type="dxa"/>
          </w:tcPr>
          <w:p w14:paraId="55DC5A1F" w14:textId="4A1E8743" w:rsidR="00415D50" w:rsidRPr="00320156" w:rsidRDefault="000949E1">
            <w:pPr>
              <w:rPr>
                <w:b w:val="0"/>
                <w:bCs w:val="0"/>
                <w:color w:val="538135" w:themeColor="accent6" w:themeShade="BF"/>
                <w:sz w:val="16"/>
                <w:szCs w:val="16"/>
                <w:lang w:val="en-GB"/>
              </w:rPr>
            </w:pPr>
            <w:r w:rsidRPr="00320156">
              <w:rPr>
                <w:b w:val="0"/>
                <w:bCs w:val="0"/>
                <w:color w:val="538135" w:themeColor="accent6" w:themeShade="BF"/>
                <w:sz w:val="16"/>
                <w:szCs w:val="16"/>
                <w:lang w:val="en-GB"/>
              </w:rPr>
              <w:t>Each class can be tested individually, making the code easier to debug.</w:t>
            </w:r>
          </w:p>
        </w:tc>
        <w:tc>
          <w:tcPr>
            <w:tcW w:w="4675" w:type="dxa"/>
          </w:tcPr>
          <w:p w14:paraId="017A39A6" w14:textId="2C85D95A" w:rsidR="00415D50" w:rsidRPr="00320156" w:rsidRDefault="0015735E">
            <w:pPr>
              <w:cnfStyle w:val="000000000000" w:firstRow="0" w:lastRow="0" w:firstColumn="0" w:lastColumn="0" w:oddVBand="0" w:evenVBand="0" w:oddHBand="0" w:evenHBand="0" w:firstRowFirstColumn="0" w:firstRowLastColumn="0" w:lastRowFirstColumn="0" w:lastRowLastColumn="0"/>
              <w:rPr>
                <w:color w:val="538135" w:themeColor="accent6" w:themeShade="BF"/>
                <w:sz w:val="16"/>
                <w:szCs w:val="16"/>
                <w:lang w:val="en-GB"/>
              </w:rPr>
            </w:pPr>
            <w:r w:rsidRPr="00320156">
              <w:rPr>
                <w:color w:val="538135" w:themeColor="accent6" w:themeShade="BF"/>
                <w:sz w:val="16"/>
                <w:szCs w:val="16"/>
                <w:lang w:val="en-GB"/>
              </w:rPr>
              <w:t xml:space="preserve">Subroutines can be tested </w:t>
            </w:r>
            <w:r w:rsidR="004B3BFB" w:rsidRPr="00320156">
              <w:rPr>
                <w:color w:val="538135" w:themeColor="accent6" w:themeShade="BF"/>
                <w:sz w:val="16"/>
                <w:szCs w:val="16"/>
                <w:lang w:val="en-GB"/>
              </w:rPr>
              <w:t>individually, therefore code is easier to debug</w:t>
            </w:r>
          </w:p>
        </w:tc>
      </w:tr>
      <w:tr w:rsidR="00415D50" w:rsidRPr="00320156" w14:paraId="146F8F48" w14:textId="77777777" w:rsidTr="00415D50">
        <w:tc>
          <w:tcPr>
            <w:cnfStyle w:val="001000000000" w:firstRow="0" w:lastRow="0" w:firstColumn="1" w:lastColumn="0" w:oddVBand="0" w:evenVBand="0" w:oddHBand="0" w:evenHBand="0" w:firstRowFirstColumn="0" w:firstRowLastColumn="0" w:lastRowFirstColumn="0" w:lastRowLastColumn="0"/>
            <w:tcW w:w="4675" w:type="dxa"/>
          </w:tcPr>
          <w:p w14:paraId="74C673D2" w14:textId="130B1333" w:rsidR="00415D50" w:rsidRPr="00320156" w:rsidRDefault="000949E1">
            <w:pPr>
              <w:rPr>
                <w:b w:val="0"/>
                <w:bCs w:val="0"/>
                <w:color w:val="538135" w:themeColor="accent6" w:themeShade="BF"/>
                <w:sz w:val="16"/>
                <w:szCs w:val="16"/>
                <w:lang w:val="en-GB"/>
              </w:rPr>
            </w:pPr>
            <w:r w:rsidRPr="00320156">
              <w:rPr>
                <w:b w:val="0"/>
                <w:bCs w:val="0"/>
                <w:color w:val="538135" w:themeColor="accent6" w:themeShade="BF"/>
                <w:sz w:val="16"/>
                <w:szCs w:val="16"/>
                <w:lang w:val="en-GB"/>
              </w:rPr>
              <w:t>Code is centralised</w:t>
            </w:r>
            <w:r w:rsidR="00B75D5A" w:rsidRPr="00320156">
              <w:rPr>
                <w:b w:val="0"/>
                <w:bCs w:val="0"/>
                <w:color w:val="538135" w:themeColor="accent6" w:themeShade="BF"/>
                <w:sz w:val="16"/>
                <w:szCs w:val="16"/>
                <w:lang w:val="en-GB"/>
              </w:rPr>
              <w:t>, so it is easier to maintain and create new code.</w:t>
            </w:r>
          </w:p>
        </w:tc>
        <w:tc>
          <w:tcPr>
            <w:tcW w:w="4675" w:type="dxa"/>
          </w:tcPr>
          <w:p w14:paraId="7C5643AF" w14:textId="108D0807" w:rsidR="00415D50" w:rsidRPr="00320156" w:rsidRDefault="00301EA9">
            <w:pPr>
              <w:cnfStyle w:val="000000000000" w:firstRow="0" w:lastRow="0" w:firstColumn="0" w:lastColumn="0" w:oddVBand="0" w:evenVBand="0" w:oddHBand="0" w:evenHBand="0" w:firstRowFirstColumn="0" w:firstRowLastColumn="0" w:lastRowFirstColumn="0" w:lastRowLastColumn="0"/>
              <w:rPr>
                <w:color w:val="538135" w:themeColor="accent6" w:themeShade="BF"/>
                <w:sz w:val="16"/>
                <w:szCs w:val="16"/>
                <w:lang w:val="en-GB"/>
              </w:rPr>
            </w:pPr>
            <w:r w:rsidRPr="00320156">
              <w:rPr>
                <w:color w:val="538135" w:themeColor="accent6" w:themeShade="BF"/>
                <w:sz w:val="16"/>
                <w:szCs w:val="16"/>
                <w:lang w:val="en-GB"/>
              </w:rPr>
              <w:t>Allows for teamwork, as each member can work on their own individual subroutine</w:t>
            </w:r>
          </w:p>
        </w:tc>
      </w:tr>
      <w:tr w:rsidR="000949E1" w:rsidRPr="00320156" w14:paraId="39CBAD53" w14:textId="77777777" w:rsidTr="00415D50">
        <w:tc>
          <w:tcPr>
            <w:cnfStyle w:val="001000000000" w:firstRow="0" w:lastRow="0" w:firstColumn="1" w:lastColumn="0" w:oddVBand="0" w:evenVBand="0" w:oddHBand="0" w:evenHBand="0" w:firstRowFirstColumn="0" w:firstRowLastColumn="0" w:lastRowFirstColumn="0" w:lastRowLastColumn="0"/>
            <w:tcW w:w="4675" w:type="dxa"/>
          </w:tcPr>
          <w:p w14:paraId="16D876A1" w14:textId="67E9DD4E" w:rsidR="000949E1" w:rsidRPr="00320156" w:rsidRDefault="000949E1" w:rsidP="000949E1">
            <w:pPr>
              <w:rPr>
                <w:b w:val="0"/>
                <w:bCs w:val="0"/>
                <w:color w:val="538135" w:themeColor="accent6" w:themeShade="BF"/>
                <w:sz w:val="16"/>
                <w:szCs w:val="16"/>
                <w:lang w:val="en-GB"/>
              </w:rPr>
            </w:pPr>
            <w:r w:rsidRPr="00320156">
              <w:rPr>
                <w:b w:val="0"/>
                <w:bCs w:val="0"/>
                <w:color w:val="538135" w:themeColor="accent6" w:themeShade="BF"/>
                <w:sz w:val="16"/>
                <w:szCs w:val="16"/>
                <w:lang w:val="en-GB"/>
              </w:rPr>
              <w:t>Allows for parallel development, as each member can work independently from another.</w:t>
            </w:r>
          </w:p>
        </w:tc>
        <w:tc>
          <w:tcPr>
            <w:tcW w:w="4675" w:type="dxa"/>
          </w:tcPr>
          <w:p w14:paraId="094BBE2E" w14:textId="42421897" w:rsidR="000949E1" w:rsidRPr="00320156" w:rsidRDefault="000949E1" w:rsidP="000949E1">
            <w:pPr>
              <w:cnfStyle w:val="000000000000" w:firstRow="0" w:lastRow="0" w:firstColumn="0" w:lastColumn="0" w:oddVBand="0" w:evenVBand="0" w:oddHBand="0" w:evenHBand="0" w:firstRowFirstColumn="0" w:firstRowLastColumn="0" w:lastRowFirstColumn="0" w:lastRowLastColumn="0"/>
              <w:rPr>
                <w:color w:val="538135" w:themeColor="accent6" w:themeShade="BF"/>
                <w:sz w:val="16"/>
                <w:szCs w:val="16"/>
                <w:lang w:val="en-GB"/>
              </w:rPr>
            </w:pPr>
            <w:r w:rsidRPr="00320156">
              <w:rPr>
                <w:color w:val="538135" w:themeColor="accent6" w:themeShade="BF"/>
                <w:sz w:val="16"/>
                <w:szCs w:val="16"/>
                <w:lang w:val="en-GB"/>
              </w:rPr>
              <w:t>Subroutines can be used multiple times, reducing the need for repeated code.</w:t>
            </w:r>
          </w:p>
        </w:tc>
      </w:tr>
      <w:tr w:rsidR="000949E1" w:rsidRPr="00320156" w14:paraId="46841B7F" w14:textId="77777777" w:rsidTr="00415D50">
        <w:tc>
          <w:tcPr>
            <w:cnfStyle w:val="001000000000" w:firstRow="0" w:lastRow="0" w:firstColumn="1" w:lastColumn="0" w:oddVBand="0" w:evenVBand="0" w:oddHBand="0" w:evenHBand="0" w:firstRowFirstColumn="0" w:firstRowLastColumn="0" w:lastRowFirstColumn="0" w:lastRowLastColumn="0"/>
            <w:tcW w:w="4675" w:type="dxa"/>
          </w:tcPr>
          <w:p w14:paraId="55C50EFC" w14:textId="11DBF51F" w:rsidR="000949E1" w:rsidRPr="00320156" w:rsidRDefault="000949E1" w:rsidP="000949E1">
            <w:pPr>
              <w:rPr>
                <w:b w:val="0"/>
                <w:bCs w:val="0"/>
                <w:sz w:val="16"/>
                <w:szCs w:val="16"/>
                <w:lang w:val="en-GB"/>
              </w:rPr>
            </w:pPr>
            <w:r w:rsidRPr="00320156">
              <w:rPr>
                <w:b w:val="0"/>
                <w:bCs w:val="0"/>
                <w:color w:val="538135" w:themeColor="accent6" w:themeShade="BF"/>
                <w:sz w:val="16"/>
                <w:szCs w:val="16"/>
                <w:lang w:val="en-GB"/>
              </w:rPr>
              <w:t>Modular classes are often reusable</w:t>
            </w:r>
          </w:p>
        </w:tc>
        <w:tc>
          <w:tcPr>
            <w:tcW w:w="4675" w:type="dxa"/>
          </w:tcPr>
          <w:p w14:paraId="03DCBE7B" w14:textId="04EF6938" w:rsidR="000949E1" w:rsidRPr="00320156" w:rsidRDefault="000949E1" w:rsidP="000949E1">
            <w:pPr>
              <w:cnfStyle w:val="000000000000" w:firstRow="0" w:lastRow="0" w:firstColumn="0" w:lastColumn="0" w:oddVBand="0" w:evenVBand="0" w:oddHBand="0" w:evenHBand="0" w:firstRowFirstColumn="0" w:firstRowLastColumn="0" w:lastRowFirstColumn="0" w:lastRowLastColumn="0"/>
              <w:rPr>
                <w:color w:val="538135" w:themeColor="accent6" w:themeShade="BF"/>
                <w:sz w:val="16"/>
                <w:szCs w:val="16"/>
                <w:lang w:val="en-GB"/>
              </w:rPr>
            </w:pPr>
            <w:r w:rsidRPr="00320156">
              <w:rPr>
                <w:color w:val="538135" w:themeColor="accent6" w:themeShade="BF"/>
                <w:sz w:val="16"/>
                <w:szCs w:val="16"/>
                <w:lang w:val="en-GB"/>
              </w:rPr>
              <w:t xml:space="preserve">Each subroutine has a local scope, therefore can only modify data within its own subroutine. </w:t>
            </w:r>
          </w:p>
        </w:tc>
      </w:tr>
      <w:tr w:rsidR="000949E1" w:rsidRPr="00320156" w14:paraId="6BD3D300" w14:textId="77777777" w:rsidTr="00415D50">
        <w:tc>
          <w:tcPr>
            <w:cnfStyle w:val="001000000000" w:firstRow="0" w:lastRow="0" w:firstColumn="1" w:lastColumn="0" w:oddVBand="0" w:evenVBand="0" w:oddHBand="0" w:evenHBand="0" w:firstRowFirstColumn="0" w:firstRowLastColumn="0" w:lastRowFirstColumn="0" w:lastRowLastColumn="0"/>
            <w:tcW w:w="4675" w:type="dxa"/>
          </w:tcPr>
          <w:p w14:paraId="3DB6C09A" w14:textId="0768C5C7" w:rsidR="000949E1" w:rsidRPr="00320156" w:rsidRDefault="00BF4543" w:rsidP="000949E1">
            <w:pPr>
              <w:rPr>
                <w:b w:val="0"/>
                <w:bCs w:val="0"/>
                <w:color w:val="538135" w:themeColor="accent6" w:themeShade="BF"/>
                <w:sz w:val="16"/>
                <w:szCs w:val="16"/>
                <w:lang w:val="en-GB"/>
              </w:rPr>
            </w:pPr>
            <w:r w:rsidRPr="00320156">
              <w:rPr>
                <w:b w:val="0"/>
                <w:bCs w:val="0"/>
                <w:color w:val="538135" w:themeColor="accent6" w:themeShade="BF"/>
                <w:sz w:val="16"/>
                <w:szCs w:val="16"/>
                <w:lang w:val="en-GB"/>
              </w:rPr>
              <w:t>Each class can have custom methods specifically made for objects of that class</w:t>
            </w:r>
          </w:p>
        </w:tc>
        <w:tc>
          <w:tcPr>
            <w:tcW w:w="4675" w:type="dxa"/>
          </w:tcPr>
          <w:p w14:paraId="2707A864" w14:textId="2D63482D" w:rsidR="000949E1" w:rsidRPr="00320156" w:rsidRDefault="00E30564" w:rsidP="000949E1">
            <w:pPr>
              <w:cnfStyle w:val="000000000000" w:firstRow="0" w:lastRow="0" w:firstColumn="0" w:lastColumn="0" w:oddVBand="0" w:evenVBand="0" w:oddHBand="0" w:evenHBand="0" w:firstRowFirstColumn="0" w:firstRowLastColumn="0" w:lastRowFirstColumn="0" w:lastRowLastColumn="0"/>
              <w:rPr>
                <w:color w:val="C00000"/>
                <w:sz w:val="16"/>
                <w:szCs w:val="16"/>
                <w:lang w:val="en-GB"/>
              </w:rPr>
            </w:pPr>
            <w:r w:rsidRPr="00320156">
              <w:rPr>
                <w:color w:val="C00000"/>
                <w:sz w:val="16"/>
                <w:szCs w:val="16"/>
                <w:lang w:val="en-GB"/>
              </w:rPr>
              <w:t>Structural</w:t>
            </w:r>
            <w:r w:rsidR="000949E1" w:rsidRPr="00320156">
              <w:rPr>
                <w:color w:val="C00000"/>
                <w:sz w:val="16"/>
                <w:szCs w:val="16"/>
                <w:lang w:val="en-GB"/>
              </w:rPr>
              <w:t xml:space="preserve"> programming languages tend to be less efficient with their use of CPU and memory than languages like C.</w:t>
            </w:r>
          </w:p>
        </w:tc>
      </w:tr>
      <w:tr w:rsidR="00BF4543" w:rsidRPr="00320156" w14:paraId="5FB024A5" w14:textId="77777777" w:rsidTr="00415D50">
        <w:tc>
          <w:tcPr>
            <w:cnfStyle w:val="001000000000" w:firstRow="0" w:lastRow="0" w:firstColumn="1" w:lastColumn="0" w:oddVBand="0" w:evenVBand="0" w:oddHBand="0" w:evenHBand="0" w:firstRowFirstColumn="0" w:firstRowLastColumn="0" w:lastRowFirstColumn="0" w:lastRowLastColumn="0"/>
            <w:tcW w:w="4675" w:type="dxa"/>
          </w:tcPr>
          <w:p w14:paraId="6CA7EA33" w14:textId="354876A3" w:rsidR="00BF4543" w:rsidRPr="00320156" w:rsidRDefault="00BF4543" w:rsidP="000949E1">
            <w:pPr>
              <w:rPr>
                <w:b w:val="0"/>
                <w:bCs w:val="0"/>
                <w:color w:val="538135" w:themeColor="accent6" w:themeShade="BF"/>
                <w:sz w:val="16"/>
                <w:szCs w:val="16"/>
                <w:lang w:val="en-GB"/>
              </w:rPr>
            </w:pPr>
            <w:r w:rsidRPr="00320156">
              <w:rPr>
                <w:b w:val="0"/>
                <w:bCs w:val="0"/>
                <w:color w:val="538135" w:themeColor="accent6" w:themeShade="BF"/>
                <w:sz w:val="16"/>
                <w:szCs w:val="16"/>
                <w:lang w:val="en-GB"/>
              </w:rPr>
              <w:t>Each instance of a class</w:t>
            </w:r>
            <w:r w:rsidR="009D4507" w:rsidRPr="00320156">
              <w:rPr>
                <w:b w:val="0"/>
                <w:bCs w:val="0"/>
                <w:color w:val="538135" w:themeColor="accent6" w:themeShade="BF"/>
                <w:sz w:val="16"/>
                <w:szCs w:val="16"/>
                <w:lang w:val="en-GB"/>
              </w:rPr>
              <w:t xml:space="preserve"> </w:t>
            </w:r>
            <w:r w:rsidR="008B6BA3" w:rsidRPr="00320156">
              <w:rPr>
                <w:b w:val="0"/>
                <w:bCs w:val="0"/>
                <w:color w:val="538135" w:themeColor="accent6" w:themeShade="BF"/>
                <w:sz w:val="16"/>
                <w:szCs w:val="16"/>
                <w:lang w:val="en-GB"/>
              </w:rPr>
              <w:t>can have</w:t>
            </w:r>
            <w:r w:rsidRPr="00320156">
              <w:rPr>
                <w:b w:val="0"/>
                <w:bCs w:val="0"/>
                <w:color w:val="538135" w:themeColor="accent6" w:themeShade="BF"/>
                <w:sz w:val="16"/>
                <w:szCs w:val="16"/>
                <w:lang w:val="en-GB"/>
              </w:rPr>
              <w:t xml:space="preserve"> </w:t>
            </w:r>
            <w:r w:rsidR="008B6BA3" w:rsidRPr="00320156">
              <w:rPr>
                <w:b w:val="0"/>
                <w:bCs w:val="0"/>
                <w:color w:val="538135" w:themeColor="accent6" w:themeShade="BF"/>
                <w:sz w:val="16"/>
                <w:szCs w:val="16"/>
                <w:lang w:val="en-GB"/>
              </w:rPr>
              <w:t>its</w:t>
            </w:r>
            <w:r w:rsidRPr="00320156">
              <w:rPr>
                <w:b w:val="0"/>
                <w:bCs w:val="0"/>
                <w:color w:val="538135" w:themeColor="accent6" w:themeShade="BF"/>
                <w:sz w:val="16"/>
                <w:szCs w:val="16"/>
                <w:lang w:val="en-GB"/>
              </w:rPr>
              <w:t xml:space="preserve"> own individual attributes</w:t>
            </w:r>
            <w:r w:rsidR="009D4507" w:rsidRPr="00320156">
              <w:rPr>
                <w:b w:val="0"/>
                <w:bCs w:val="0"/>
                <w:color w:val="538135" w:themeColor="accent6" w:themeShade="BF"/>
                <w:sz w:val="16"/>
                <w:szCs w:val="16"/>
                <w:lang w:val="en-GB"/>
              </w:rPr>
              <w:t>.</w:t>
            </w:r>
          </w:p>
        </w:tc>
        <w:tc>
          <w:tcPr>
            <w:tcW w:w="4675" w:type="dxa"/>
          </w:tcPr>
          <w:p w14:paraId="00D0A755" w14:textId="77777777" w:rsidR="00BF4543" w:rsidRPr="00320156" w:rsidRDefault="00BF4543" w:rsidP="000949E1">
            <w:pPr>
              <w:cnfStyle w:val="000000000000" w:firstRow="0" w:lastRow="0" w:firstColumn="0" w:lastColumn="0" w:oddVBand="0" w:evenVBand="0" w:oddHBand="0" w:evenHBand="0" w:firstRowFirstColumn="0" w:firstRowLastColumn="0" w:lastRowFirstColumn="0" w:lastRowLastColumn="0"/>
              <w:rPr>
                <w:color w:val="C00000"/>
                <w:sz w:val="16"/>
                <w:szCs w:val="16"/>
                <w:lang w:val="en-GB"/>
              </w:rPr>
            </w:pPr>
          </w:p>
        </w:tc>
      </w:tr>
      <w:tr w:rsidR="009D4507" w:rsidRPr="00320156" w14:paraId="485577A4" w14:textId="77777777" w:rsidTr="00415D50">
        <w:tc>
          <w:tcPr>
            <w:cnfStyle w:val="001000000000" w:firstRow="0" w:lastRow="0" w:firstColumn="1" w:lastColumn="0" w:oddVBand="0" w:evenVBand="0" w:oddHBand="0" w:evenHBand="0" w:firstRowFirstColumn="0" w:firstRowLastColumn="0" w:lastRowFirstColumn="0" w:lastRowLastColumn="0"/>
            <w:tcW w:w="4675" w:type="dxa"/>
          </w:tcPr>
          <w:p w14:paraId="347B5E9D" w14:textId="2B01EEBA" w:rsidR="009D4507" w:rsidRPr="00320156" w:rsidRDefault="009D4507" w:rsidP="000949E1">
            <w:pPr>
              <w:rPr>
                <w:b w:val="0"/>
                <w:bCs w:val="0"/>
                <w:color w:val="538135" w:themeColor="accent6" w:themeShade="BF"/>
                <w:sz w:val="16"/>
                <w:szCs w:val="16"/>
                <w:lang w:val="en-GB"/>
              </w:rPr>
            </w:pPr>
            <w:r w:rsidRPr="00320156">
              <w:rPr>
                <w:b w:val="0"/>
                <w:bCs w:val="0"/>
                <w:color w:val="538135" w:themeColor="accent6" w:themeShade="BF"/>
                <w:sz w:val="16"/>
                <w:szCs w:val="16"/>
                <w:lang w:val="en-GB"/>
              </w:rPr>
              <w:t>Attributes of a</w:t>
            </w:r>
            <w:r w:rsidR="008B6BA3" w:rsidRPr="00320156">
              <w:rPr>
                <w:b w:val="0"/>
                <w:bCs w:val="0"/>
                <w:color w:val="538135" w:themeColor="accent6" w:themeShade="BF"/>
                <w:sz w:val="16"/>
                <w:szCs w:val="16"/>
                <w:lang w:val="en-GB"/>
              </w:rPr>
              <w:t>n object can be private or protected</w:t>
            </w:r>
            <w:r w:rsidR="009E2D64" w:rsidRPr="00320156">
              <w:rPr>
                <w:b w:val="0"/>
                <w:bCs w:val="0"/>
                <w:color w:val="538135" w:themeColor="accent6" w:themeShade="BF"/>
                <w:sz w:val="16"/>
                <w:szCs w:val="16"/>
                <w:lang w:val="en-GB"/>
              </w:rPr>
              <w:t>, allowing for more protected code.</w:t>
            </w:r>
          </w:p>
        </w:tc>
        <w:tc>
          <w:tcPr>
            <w:tcW w:w="4675" w:type="dxa"/>
          </w:tcPr>
          <w:p w14:paraId="7BE9830D" w14:textId="77777777" w:rsidR="009D4507" w:rsidRPr="00320156" w:rsidRDefault="009D4507" w:rsidP="000949E1">
            <w:pPr>
              <w:cnfStyle w:val="000000000000" w:firstRow="0" w:lastRow="0" w:firstColumn="0" w:lastColumn="0" w:oddVBand="0" w:evenVBand="0" w:oddHBand="0" w:evenHBand="0" w:firstRowFirstColumn="0" w:firstRowLastColumn="0" w:lastRowFirstColumn="0" w:lastRowLastColumn="0"/>
              <w:rPr>
                <w:color w:val="C00000"/>
                <w:sz w:val="16"/>
                <w:szCs w:val="16"/>
                <w:lang w:val="en-GB"/>
              </w:rPr>
            </w:pPr>
          </w:p>
        </w:tc>
      </w:tr>
      <w:tr w:rsidR="009E2D64" w:rsidRPr="00320156" w14:paraId="38F2D304" w14:textId="77777777" w:rsidTr="00415D50">
        <w:tc>
          <w:tcPr>
            <w:cnfStyle w:val="001000000000" w:firstRow="0" w:lastRow="0" w:firstColumn="1" w:lastColumn="0" w:oddVBand="0" w:evenVBand="0" w:oddHBand="0" w:evenHBand="0" w:firstRowFirstColumn="0" w:firstRowLastColumn="0" w:lastRowFirstColumn="0" w:lastRowLastColumn="0"/>
            <w:tcW w:w="4675" w:type="dxa"/>
          </w:tcPr>
          <w:p w14:paraId="082E9A8D" w14:textId="362C1EC6" w:rsidR="009E2D64" w:rsidRPr="00320156" w:rsidRDefault="009E2D64" w:rsidP="000949E1">
            <w:pPr>
              <w:rPr>
                <w:b w:val="0"/>
                <w:bCs w:val="0"/>
                <w:color w:val="C00000"/>
                <w:sz w:val="16"/>
                <w:szCs w:val="16"/>
                <w:lang w:val="en-GB"/>
              </w:rPr>
            </w:pPr>
            <w:r w:rsidRPr="00320156">
              <w:rPr>
                <w:b w:val="0"/>
                <w:bCs w:val="0"/>
                <w:color w:val="C00000"/>
                <w:sz w:val="16"/>
                <w:szCs w:val="16"/>
                <w:lang w:val="en-GB"/>
              </w:rPr>
              <w:t xml:space="preserve">Tend to use more </w:t>
            </w:r>
            <w:r w:rsidR="00353073" w:rsidRPr="00320156">
              <w:rPr>
                <w:b w:val="0"/>
                <w:bCs w:val="0"/>
                <w:color w:val="C00000"/>
                <w:sz w:val="16"/>
                <w:szCs w:val="16"/>
                <w:lang w:val="en-GB"/>
              </w:rPr>
              <w:t>CPU and memory</w:t>
            </w:r>
          </w:p>
        </w:tc>
        <w:tc>
          <w:tcPr>
            <w:tcW w:w="4675" w:type="dxa"/>
          </w:tcPr>
          <w:p w14:paraId="7EEBD90D" w14:textId="77777777" w:rsidR="009E2D64" w:rsidRPr="00320156" w:rsidRDefault="009E2D64" w:rsidP="000949E1">
            <w:pPr>
              <w:cnfStyle w:val="000000000000" w:firstRow="0" w:lastRow="0" w:firstColumn="0" w:lastColumn="0" w:oddVBand="0" w:evenVBand="0" w:oddHBand="0" w:evenHBand="0" w:firstRowFirstColumn="0" w:firstRowLastColumn="0" w:lastRowFirstColumn="0" w:lastRowLastColumn="0"/>
              <w:rPr>
                <w:color w:val="C00000"/>
                <w:sz w:val="16"/>
                <w:szCs w:val="16"/>
                <w:lang w:val="en-GB"/>
              </w:rPr>
            </w:pPr>
          </w:p>
        </w:tc>
      </w:tr>
      <w:tr w:rsidR="00353073" w:rsidRPr="00320156" w14:paraId="7D2F4041" w14:textId="77777777" w:rsidTr="00415D50">
        <w:tc>
          <w:tcPr>
            <w:cnfStyle w:val="001000000000" w:firstRow="0" w:lastRow="0" w:firstColumn="1" w:lastColumn="0" w:oddVBand="0" w:evenVBand="0" w:oddHBand="0" w:evenHBand="0" w:firstRowFirstColumn="0" w:firstRowLastColumn="0" w:lastRowFirstColumn="0" w:lastRowLastColumn="0"/>
            <w:tcW w:w="4675" w:type="dxa"/>
          </w:tcPr>
          <w:p w14:paraId="23949369" w14:textId="4B25AE29" w:rsidR="00353073" w:rsidRPr="00320156" w:rsidRDefault="00353073" w:rsidP="000949E1">
            <w:pPr>
              <w:rPr>
                <w:b w:val="0"/>
                <w:bCs w:val="0"/>
                <w:color w:val="C00000"/>
                <w:sz w:val="16"/>
                <w:szCs w:val="16"/>
                <w:lang w:val="en-GB"/>
              </w:rPr>
            </w:pPr>
            <w:r w:rsidRPr="00320156">
              <w:rPr>
                <w:b w:val="0"/>
                <w:bCs w:val="0"/>
                <w:color w:val="C00000"/>
                <w:sz w:val="16"/>
                <w:szCs w:val="16"/>
                <w:lang w:val="en-GB"/>
              </w:rPr>
              <w:t>More difficult to learn</w:t>
            </w:r>
          </w:p>
        </w:tc>
        <w:tc>
          <w:tcPr>
            <w:tcW w:w="4675" w:type="dxa"/>
          </w:tcPr>
          <w:p w14:paraId="15E7EB01" w14:textId="77777777" w:rsidR="00353073" w:rsidRPr="00320156" w:rsidRDefault="00353073" w:rsidP="000949E1">
            <w:pPr>
              <w:cnfStyle w:val="000000000000" w:firstRow="0" w:lastRow="0" w:firstColumn="0" w:lastColumn="0" w:oddVBand="0" w:evenVBand="0" w:oddHBand="0" w:evenHBand="0" w:firstRowFirstColumn="0" w:firstRowLastColumn="0" w:lastRowFirstColumn="0" w:lastRowLastColumn="0"/>
              <w:rPr>
                <w:color w:val="C00000"/>
                <w:sz w:val="16"/>
                <w:szCs w:val="16"/>
                <w:lang w:val="en-GB"/>
              </w:rPr>
            </w:pPr>
          </w:p>
        </w:tc>
      </w:tr>
    </w:tbl>
    <w:p w14:paraId="37A7E8C3" w14:textId="77777777" w:rsidR="00EF0FC1" w:rsidRPr="00320156" w:rsidRDefault="00EF0FC1" w:rsidP="00EF0FC1">
      <w:pPr>
        <w:pStyle w:val="Caption"/>
        <w:rPr>
          <w:lang w:val="en-GB"/>
        </w:rPr>
      </w:pPr>
      <w:r w:rsidRPr="00320156">
        <w:rPr>
          <w:lang w:val="en-GB"/>
        </w:rPr>
        <w:t>Table 7</w:t>
      </w:r>
    </w:p>
    <w:p w14:paraId="6050975C" w14:textId="77777777" w:rsidR="00B8605A" w:rsidRPr="00320156" w:rsidRDefault="00EF0FC1" w:rsidP="00EF0FC1">
      <w:pPr>
        <w:rPr>
          <w:lang w:val="en-GB"/>
        </w:rPr>
      </w:pPr>
      <w:r w:rsidRPr="00320156">
        <w:rPr>
          <w:lang w:val="en-GB"/>
        </w:rPr>
        <w:t>As evident by the table, both programming paradig</w:t>
      </w:r>
      <w:r w:rsidR="00773F7E" w:rsidRPr="00320156">
        <w:rPr>
          <w:lang w:val="en-GB"/>
        </w:rPr>
        <w:t xml:space="preserve">ms have a lot of benefits. However, object-oriented programming has </w:t>
      </w:r>
      <w:r w:rsidR="00CC1277" w:rsidRPr="00320156">
        <w:rPr>
          <w:lang w:val="en-GB"/>
        </w:rPr>
        <w:t xml:space="preserve">a few added benefits like protection of code and the ability to have multiple objects with individual </w:t>
      </w:r>
      <w:r w:rsidR="00441564" w:rsidRPr="00320156">
        <w:rPr>
          <w:lang w:val="en-GB"/>
        </w:rPr>
        <w:t xml:space="preserve">attributes. </w:t>
      </w:r>
      <w:r w:rsidR="00BB01A5" w:rsidRPr="00320156">
        <w:rPr>
          <w:lang w:val="en-GB"/>
        </w:rPr>
        <w:t>OOP is</w:t>
      </w:r>
      <w:r w:rsidR="009704E6" w:rsidRPr="00320156">
        <w:rPr>
          <w:lang w:val="en-GB"/>
        </w:rPr>
        <w:t xml:space="preserve"> more</w:t>
      </w:r>
      <w:r w:rsidR="00BB01A5" w:rsidRPr="00320156">
        <w:rPr>
          <w:lang w:val="en-GB"/>
        </w:rPr>
        <w:t xml:space="preserve"> suitable to my project </w:t>
      </w:r>
      <w:r w:rsidR="009704E6" w:rsidRPr="00320156">
        <w:rPr>
          <w:lang w:val="en-GB"/>
        </w:rPr>
        <w:t>because it allows for more modularised coding and protection of code. Furthermore, If I decide to use a</w:t>
      </w:r>
      <w:r w:rsidR="00200CB0" w:rsidRPr="00320156">
        <w:rPr>
          <w:lang w:val="en-GB"/>
        </w:rPr>
        <w:t xml:space="preserve"> neural network, implementing it using OOP will allow me to instantiate multiple </w:t>
      </w:r>
      <w:r w:rsidR="00C33858" w:rsidRPr="00320156">
        <w:rPr>
          <w:lang w:val="en-GB"/>
        </w:rPr>
        <w:t>indiv</w:t>
      </w:r>
      <w:r w:rsidR="00204BC1" w:rsidRPr="00320156">
        <w:rPr>
          <w:lang w:val="en-GB"/>
        </w:rPr>
        <w:t xml:space="preserve">idual neural nets. This is especially suitable if I want to create a population of agents, each with their own </w:t>
      </w:r>
      <w:r w:rsidR="009B7843" w:rsidRPr="00320156">
        <w:rPr>
          <w:lang w:val="en-GB"/>
        </w:rPr>
        <w:t xml:space="preserve">neural net. </w:t>
      </w:r>
    </w:p>
    <w:p w14:paraId="342FAE8B" w14:textId="77777777" w:rsidR="00B8605A" w:rsidRPr="00320156" w:rsidRDefault="00B8605A" w:rsidP="00EF0FC1">
      <w:pPr>
        <w:rPr>
          <w:lang w:val="en-GB"/>
        </w:rPr>
      </w:pPr>
    </w:p>
    <w:p w14:paraId="5E307803" w14:textId="1E08ED89" w:rsidR="00F24F51" w:rsidRPr="00320156" w:rsidRDefault="00CF2832" w:rsidP="00EF0FC1">
      <w:pPr>
        <w:rPr>
          <w:lang w:val="en-GB"/>
        </w:rPr>
      </w:pPr>
      <w:r w:rsidRPr="00320156">
        <w:rPr>
          <w:lang w:val="en-GB"/>
        </w:rPr>
        <w:t xml:space="preserve">To implement OOP into my programming I will need to make use of classes in Python. </w:t>
      </w:r>
      <w:r w:rsidR="00F24F51" w:rsidRPr="00320156">
        <w:rPr>
          <w:lang w:val="en-GB"/>
        </w:rPr>
        <w:t xml:space="preserve">The pseudocode below shows an example </w:t>
      </w:r>
      <w:r w:rsidR="00656214" w:rsidRPr="00320156">
        <w:rPr>
          <w:lang w:val="en-GB"/>
        </w:rPr>
        <w:t>the constructor method for</w:t>
      </w:r>
      <w:r w:rsidR="00F24F51" w:rsidRPr="00320156">
        <w:rPr>
          <w:lang w:val="en-GB"/>
        </w:rPr>
        <w:t xml:space="preserve"> a neural network </w:t>
      </w:r>
      <w:r w:rsidR="00656214" w:rsidRPr="00320156">
        <w:rPr>
          <w:lang w:val="en-GB"/>
        </w:rPr>
        <w:t>class</w:t>
      </w:r>
      <w:r w:rsidR="00290F66" w:rsidRPr="00320156">
        <w:rPr>
          <w:lang w:val="en-GB"/>
        </w:rPr>
        <w:t>.</w:t>
      </w:r>
    </w:p>
    <w:p w14:paraId="578D6CBF" w14:textId="317246B3" w:rsidR="004C6C79" w:rsidRPr="00320156" w:rsidRDefault="004C6C79" w:rsidP="00EF0FC1">
      <w:pPr>
        <w:rPr>
          <w:lang w:val="en-GB"/>
        </w:rPr>
      </w:pPr>
    </w:p>
    <w:p w14:paraId="3F937B83" w14:textId="3E6971D7" w:rsidR="004C6C79" w:rsidRPr="00320156" w:rsidRDefault="00AA6F3E" w:rsidP="00EF0FC1">
      <w:pPr>
        <w:rPr>
          <w:lang w:val="en-GB"/>
        </w:rPr>
      </w:pPr>
      <w:r w:rsidRPr="00320156">
        <w:rPr>
          <w:noProof/>
          <w:lang w:val="en-GB"/>
        </w:rPr>
        <w:lastRenderedPageBreak/>
        <w:drawing>
          <wp:inline distT="0" distB="0" distL="0" distR="0" wp14:anchorId="46FEBEB4" wp14:editId="0E58862B">
            <wp:extent cx="5141791" cy="2042983"/>
            <wp:effectExtent l="0" t="0" r="1905" b="1905"/>
            <wp:docPr id="130" name="Picture 130"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Text, letter&#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5153108" cy="2047479"/>
                    </a:xfrm>
                    <a:prstGeom prst="rect">
                      <a:avLst/>
                    </a:prstGeom>
                  </pic:spPr>
                </pic:pic>
              </a:graphicData>
            </a:graphic>
          </wp:inline>
        </w:drawing>
      </w:r>
    </w:p>
    <w:p w14:paraId="585C5FED" w14:textId="5783DC4E" w:rsidR="004C6C79" w:rsidRPr="00320156" w:rsidRDefault="00AA6F3E" w:rsidP="00EF0FC1">
      <w:pPr>
        <w:rPr>
          <w:lang w:val="en-GB"/>
        </w:rPr>
      </w:pPr>
      <w:r w:rsidRPr="00320156">
        <w:rPr>
          <w:noProof/>
          <w:lang w:val="en-GB"/>
        </w:rPr>
        <w:drawing>
          <wp:anchor distT="0" distB="0" distL="114300" distR="114300" simplePos="0" relativeHeight="251658354" behindDoc="0" locked="0" layoutInCell="1" allowOverlap="1" wp14:anchorId="7757280D" wp14:editId="45F543CF">
            <wp:simplePos x="0" y="0"/>
            <wp:positionH relativeFrom="column">
              <wp:posOffset>4025368</wp:posOffset>
            </wp:positionH>
            <wp:positionV relativeFrom="paragraph">
              <wp:posOffset>33981</wp:posOffset>
            </wp:positionV>
            <wp:extent cx="1838960" cy="1285240"/>
            <wp:effectExtent l="0" t="0" r="2540" b="0"/>
            <wp:wrapSquare wrapText="bothSides"/>
            <wp:docPr id="138" name="Picture 13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Diagram&#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838960" cy="1285240"/>
                    </a:xfrm>
                    <a:prstGeom prst="rect">
                      <a:avLst/>
                    </a:prstGeom>
                  </pic:spPr>
                </pic:pic>
              </a:graphicData>
            </a:graphic>
            <wp14:sizeRelH relativeFrom="page">
              <wp14:pctWidth>0</wp14:pctWidth>
            </wp14:sizeRelH>
            <wp14:sizeRelV relativeFrom="page">
              <wp14:pctHeight>0</wp14:pctHeight>
            </wp14:sizeRelV>
          </wp:anchor>
        </w:drawing>
      </w:r>
    </w:p>
    <w:p w14:paraId="203C8634" w14:textId="7A4BE841" w:rsidR="004C6C79" w:rsidRPr="00320156" w:rsidRDefault="008C6537" w:rsidP="00EF0FC1">
      <w:pPr>
        <w:rPr>
          <w:rFonts w:ascii="Monaco" w:hAnsi="Monaco"/>
          <w:sz w:val="18"/>
          <w:szCs w:val="22"/>
          <w:lang w:val="en-GB"/>
        </w:rPr>
      </w:pPr>
      <w:r w:rsidRPr="00320156">
        <w:rPr>
          <w:rFonts w:ascii="Monaco" w:hAnsi="Monaco"/>
          <w:sz w:val="18"/>
          <w:szCs w:val="22"/>
          <w:lang w:val="en-GB"/>
        </w:rPr>
        <w:t xml:space="preserve">Nn </w:t>
      </w:r>
      <w:r w:rsidR="00D17BB4" w:rsidRPr="00320156">
        <w:rPr>
          <w:rFonts w:ascii="Wingdings" w:eastAsia="Wingdings" w:hAnsi="Wingdings" w:cs="Wingdings"/>
          <w:sz w:val="18"/>
          <w:szCs w:val="22"/>
          <w:lang w:val="en-GB"/>
        </w:rPr>
        <w:t>ß</w:t>
      </w:r>
      <w:r w:rsidRPr="00320156">
        <w:rPr>
          <w:rFonts w:ascii="Monaco" w:hAnsi="Monaco"/>
          <w:sz w:val="18"/>
          <w:szCs w:val="22"/>
          <w:lang w:val="en-GB"/>
        </w:rPr>
        <w:t xml:space="preserve"> NeuralNet(3,4,2)</w:t>
      </w:r>
    </w:p>
    <w:p w14:paraId="75DED65E" w14:textId="73F60F9E" w:rsidR="004C6C79" w:rsidRPr="00320156" w:rsidRDefault="004C6C79" w:rsidP="00EF0FC1">
      <w:pPr>
        <w:rPr>
          <w:lang w:val="en-GB"/>
        </w:rPr>
      </w:pPr>
    </w:p>
    <w:p w14:paraId="3DCBD758" w14:textId="47071FEF" w:rsidR="008C6537" w:rsidRPr="00320156" w:rsidRDefault="008C6537" w:rsidP="00EF0FC1">
      <w:pPr>
        <w:rPr>
          <w:lang w:val="en-GB"/>
        </w:rPr>
      </w:pPr>
      <w:r w:rsidRPr="00320156">
        <w:rPr>
          <w:lang w:val="en-GB"/>
        </w:rPr>
        <w:t xml:space="preserve">The </w:t>
      </w:r>
      <w:r w:rsidR="00F51723" w:rsidRPr="00320156">
        <w:rPr>
          <w:lang w:val="en-GB"/>
        </w:rPr>
        <w:t xml:space="preserve">pseudocode above would result in a neural network with the structure shown in figure </w:t>
      </w:r>
      <w:r w:rsidR="00980377" w:rsidRPr="00320156">
        <w:rPr>
          <w:lang w:val="en-GB"/>
        </w:rPr>
        <w:t>38</w:t>
      </w:r>
      <w:r w:rsidR="00F51723" w:rsidRPr="00320156">
        <w:rPr>
          <w:lang w:val="en-GB"/>
        </w:rPr>
        <w:t>.</w:t>
      </w:r>
    </w:p>
    <w:p w14:paraId="321B1E9A" w14:textId="5913612D" w:rsidR="004C6C79" w:rsidRPr="00320156" w:rsidRDefault="004C6C79" w:rsidP="00EF0FC1">
      <w:pPr>
        <w:rPr>
          <w:lang w:val="en-GB"/>
        </w:rPr>
      </w:pPr>
    </w:p>
    <w:p w14:paraId="06A0B3B2" w14:textId="072C03AC" w:rsidR="004C6C79" w:rsidRPr="00320156" w:rsidRDefault="000C1982" w:rsidP="00EF0FC1">
      <w:pPr>
        <w:rPr>
          <w:lang w:val="en-GB"/>
        </w:rPr>
      </w:pPr>
      <w:r w:rsidRPr="00320156">
        <w:rPr>
          <w:noProof/>
          <w:lang w:val="en-GB"/>
        </w:rPr>
        <mc:AlternateContent>
          <mc:Choice Requires="wps">
            <w:drawing>
              <wp:anchor distT="0" distB="0" distL="114300" distR="114300" simplePos="0" relativeHeight="251658355" behindDoc="0" locked="0" layoutInCell="1" allowOverlap="1" wp14:anchorId="5CDB5AF9" wp14:editId="79DAB0C9">
                <wp:simplePos x="0" y="0"/>
                <wp:positionH relativeFrom="column">
                  <wp:posOffset>4029075</wp:posOffset>
                </wp:positionH>
                <wp:positionV relativeFrom="paragraph">
                  <wp:posOffset>163830</wp:posOffset>
                </wp:positionV>
                <wp:extent cx="1838960" cy="635"/>
                <wp:effectExtent l="0" t="0" r="2540" b="0"/>
                <wp:wrapSquare wrapText="bothSides"/>
                <wp:docPr id="139" name="Text Box 139"/>
                <wp:cNvGraphicFramePr/>
                <a:graphic xmlns:a="http://schemas.openxmlformats.org/drawingml/2006/main">
                  <a:graphicData uri="http://schemas.microsoft.com/office/word/2010/wordprocessingShape">
                    <wps:wsp>
                      <wps:cNvSpPr txBox="1"/>
                      <wps:spPr>
                        <a:xfrm>
                          <a:off x="0" y="0"/>
                          <a:ext cx="1838960" cy="635"/>
                        </a:xfrm>
                        <a:prstGeom prst="rect">
                          <a:avLst/>
                        </a:prstGeom>
                        <a:solidFill>
                          <a:prstClr val="white"/>
                        </a:solidFill>
                        <a:ln>
                          <a:noFill/>
                        </a:ln>
                      </wps:spPr>
                      <wps:txbx>
                        <w:txbxContent>
                          <w:p w14:paraId="794066CF" w14:textId="05509056" w:rsidR="000C1982" w:rsidRPr="00801C7F" w:rsidRDefault="000C1982" w:rsidP="000C1982">
                            <w:pPr>
                              <w:pStyle w:val="Caption"/>
                              <w:rPr>
                                <w:noProof/>
                                <w:sz w:val="20"/>
                                <w:lang w:val="en-GB"/>
                              </w:rPr>
                            </w:pPr>
                            <w:r>
                              <w:t xml:space="preserve">Figure </w:t>
                            </w:r>
                            <w:r w:rsidR="00AD3D90">
                              <w:t>3</w:t>
                            </w:r>
                            <w:r w:rsidR="00980377">
                              <w:t>8 – Neural network example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CDB5AF9" id="Text Box 139" o:spid="_x0000_s1090" type="#_x0000_t202" style="position:absolute;margin-left:317.25pt;margin-top:12.9pt;width:144.8pt;height:.05pt;z-index:251658355;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" stroked="f">
                <v:textbox style="mso-fit-shape-to-text:t" inset="0,0,0,0">
                  <w:txbxContent>
                    <w:p w14:paraId="794066CF" w14:textId="05509056" w:rsidR="000C1982" w:rsidRPr="00801C7F" w:rsidRDefault="000C1982" w:rsidP="000C1982">
                      <w:pPr>
                        <w:pStyle w:val="Caption"/>
                        <w:rPr>
                          <w:noProof/>
                          <w:sz w:val="20"/>
                          <w:lang w:val="en-GB"/>
                        </w:rPr>
                      </w:pPr>
                      <w:r>
                        <w:t xml:space="preserve">Figure </w:t>
                      </w:r>
                      <w:r w:rsidR="00AD3D90">
                        <w:t>3</w:t>
                      </w:r>
                      <w:r w:rsidR="00980377">
                        <w:t>8 – Neural network example</w:t>
                      </w:r>
                    </w:p>
                  </w:txbxContent>
                </v:textbox>
                <w10:wrap type="square"/>
              </v:shape>
            </w:pict>
          </mc:Fallback>
        </mc:AlternateContent>
      </w:r>
    </w:p>
    <w:p w14:paraId="33F6D8A4" w14:textId="7B792436" w:rsidR="004C6C79" w:rsidRPr="00320156" w:rsidRDefault="004C6C79" w:rsidP="00EF0FC1">
      <w:pPr>
        <w:rPr>
          <w:lang w:val="en-GB"/>
        </w:rPr>
      </w:pPr>
    </w:p>
    <w:p w14:paraId="382DEB6A" w14:textId="77777777" w:rsidR="004C6C79" w:rsidRPr="00320156" w:rsidRDefault="004C6C79" w:rsidP="00EF0FC1">
      <w:pPr>
        <w:rPr>
          <w:lang w:val="en-GB"/>
        </w:rPr>
      </w:pPr>
    </w:p>
    <w:p w14:paraId="0F4F9EE5" w14:textId="74BEF578" w:rsidR="004C6C79" w:rsidRPr="00320156" w:rsidRDefault="004B1D17" w:rsidP="00B335EC">
      <w:pPr>
        <w:pStyle w:val="Heading3"/>
        <w:rPr>
          <w:lang w:val="en-GB"/>
        </w:rPr>
      </w:pPr>
      <w:bookmarkStart w:id="57" w:name="_Toc73536221"/>
      <w:r w:rsidRPr="00320156">
        <w:rPr>
          <w:lang w:val="en-GB"/>
        </w:rPr>
        <w:t>Neural Networks</w:t>
      </w:r>
      <w:bookmarkEnd w:id="57"/>
    </w:p>
    <w:p w14:paraId="78CD0FD9" w14:textId="3BE63FF8" w:rsidR="00A34497" w:rsidRPr="00320156" w:rsidRDefault="00CA429C" w:rsidP="004B1D17">
      <w:pPr>
        <w:rPr>
          <w:lang w:val="en-GB"/>
        </w:rPr>
      </w:pPr>
      <w:r w:rsidRPr="00320156">
        <w:rPr>
          <w:lang w:val="en-GB"/>
        </w:rPr>
        <w:t>Artificial Neural Networks</w:t>
      </w:r>
      <w:r w:rsidRPr="00320156">
        <w:rPr>
          <w:color w:val="C00000"/>
          <w:lang w:val="en-GB"/>
        </w:rPr>
        <w:t>*</w:t>
      </w:r>
      <w:r w:rsidRPr="00320156">
        <w:rPr>
          <w:lang w:val="en-GB"/>
        </w:rPr>
        <w:t>, sometimes shortened to Neural Nets or NNs, are a computational model which vaguely mimics the neurons in our brain</w:t>
      </w:r>
      <w:r w:rsidR="00805085" w:rsidRPr="00320156">
        <w:rPr>
          <w:lang w:val="en-GB"/>
        </w:rPr>
        <w:t xml:space="preserve">. An example of a neural network is shown in figure </w:t>
      </w:r>
      <w:r w:rsidR="00980377" w:rsidRPr="00320156">
        <w:rPr>
          <w:lang w:val="en-GB"/>
        </w:rPr>
        <w:t>38</w:t>
      </w:r>
      <w:r w:rsidR="00B93B7A" w:rsidRPr="00320156">
        <w:rPr>
          <w:lang w:val="en-GB"/>
        </w:rPr>
        <w:t xml:space="preserve">. Neural Nets </w:t>
      </w:r>
      <w:r w:rsidR="00637A2B" w:rsidRPr="00320156">
        <w:rPr>
          <w:lang w:val="en-GB"/>
        </w:rPr>
        <w:t>are sometimes</w:t>
      </w:r>
      <w:r w:rsidR="00B93B7A" w:rsidRPr="00320156">
        <w:rPr>
          <w:lang w:val="en-GB"/>
        </w:rPr>
        <w:t xml:space="preserve"> called universal function approximator</w:t>
      </w:r>
      <w:r w:rsidR="00C10B78" w:rsidRPr="00320156">
        <w:rPr>
          <w:lang w:val="en-GB"/>
        </w:rPr>
        <w:t>s</w:t>
      </w:r>
      <w:r w:rsidR="00856E6D" w:rsidRPr="00320156">
        <w:rPr>
          <w:lang w:val="en-GB"/>
        </w:rPr>
        <w:t>, because</w:t>
      </w:r>
      <w:r w:rsidR="005422B4" w:rsidRPr="00320156">
        <w:rPr>
          <w:lang w:val="en-GB"/>
        </w:rPr>
        <w:t xml:space="preserve"> a well-trained model</w:t>
      </w:r>
      <w:r w:rsidR="00856E6D" w:rsidRPr="00320156">
        <w:rPr>
          <w:lang w:val="en-GB"/>
        </w:rPr>
        <w:t xml:space="preserve"> can </w:t>
      </w:r>
      <w:r w:rsidR="005422B4" w:rsidRPr="00320156">
        <w:rPr>
          <w:lang w:val="en-GB"/>
        </w:rPr>
        <w:t>predict</w:t>
      </w:r>
      <w:r w:rsidR="0012128F" w:rsidRPr="00320156">
        <w:rPr>
          <w:lang w:val="en-GB"/>
        </w:rPr>
        <w:t xml:space="preserve"> the output of </w:t>
      </w:r>
      <w:r w:rsidR="004500D4" w:rsidRPr="00320156">
        <w:rPr>
          <w:lang w:val="en-GB"/>
        </w:rPr>
        <w:t xml:space="preserve">any </w:t>
      </w:r>
      <w:r w:rsidR="0012128F" w:rsidRPr="00320156">
        <w:rPr>
          <w:lang w:val="en-GB"/>
        </w:rPr>
        <w:t xml:space="preserve">given function </w:t>
      </w:r>
      <w:r w:rsidR="00A93E8F" w:rsidRPr="00320156">
        <w:rPr>
          <w:lang w:val="en-GB"/>
        </w:rPr>
        <w:t>given</w:t>
      </w:r>
      <w:r w:rsidR="005422B4" w:rsidRPr="00320156">
        <w:rPr>
          <w:lang w:val="en-GB"/>
        </w:rPr>
        <w:t xml:space="preserve"> its </w:t>
      </w:r>
      <w:r w:rsidR="004500D4" w:rsidRPr="00320156">
        <w:rPr>
          <w:lang w:val="en-GB"/>
        </w:rPr>
        <w:t>inputs</w:t>
      </w:r>
      <w:r w:rsidR="005422B4" w:rsidRPr="00320156">
        <w:rPr>
          <w:lang w:val="en-GB"/>
        </w:rPr>
        <w:t>.</w:t>
      </w:r>
      <w:r w:rsidR="001D59E1" w:rsidRPr="00320156">
        <w:rPr>
          <w:lang w:val="en-GB"/>
        </w:rPr>
        <w:t xml:space="preserve"> They are capable of representing relationships that are too complex for biological brains to understand</w:t>
      </w:r>
      <w:r w:rsidR="00BA587F" w:rsidRPr="00320156">
        <w:rPr>
          <w:lang w:val="en-GB"/>
        </w:rPr>
        <w:t>, t</w:t>
      </w:r>
      <w:r w:rsidR="00BD4E46" w:rsidRPr="00320156">
        <w:rPr>
          <w:lang w:val="en-GB"/>
        </w:rPr>
        <w:t>herefore they are widely used in many machine learning applications</w:t>
      </w:r>
      <w:r w:rsidR="00BA587F" w:rsidRPr="00320156">
        <w:rPr>
          <w:lang w:val="en-GB"/>
        </w:rPr>
        <w:t>.</w:t>
      </w:r>
      <w:r w:rsidR="00A92328" w:rsidRPr="00320156">
        <w:rPr>
          <w:lang w:val="en-GB"/>
        </w:rPr>
        <w:t xml:space="preserve"> </w:t>
      </w:r>
    </w:p>
    <w:p w14:paraId="6F98C682" w14:textId="530469CD" w:rsidR="00A92328" w:rsidRPr="00320156" w:rsidRDefault="00A92328" w:rsidP="004B1D17">
      <w:pPr>
        <w:rPr>
          <w:lang w:val="en-GB"/>
        </w:rPr>
      </w:pPr>
    </w:p>
    <w:p w14:paraId="0DCD56DB" w14:textId="67BAB083" w:rsidR="004B1D17" w:rsidRPr="00320156" w:rsidRDefault="00CD71FE" w:rsidP="004B1D17">
      <w:pPr>
        <w:rPr>
          <w:lang w:val="en-GB"/>
        </w:rPr>
      </w:pPr>
      <w:r w:rsidRPr="00320156">
        <w:rPr>
          <w:lang w:val="en-GB"/>
        </w:rPr>
        <w:t>The inputs given to a neural net</w:t>
      </w:r>
      <w:r w:rsidR="00C75A27" w:rsidRPr="00320156">
        <w:rPr>
          <w:lang w:val="en-GB"/>
        </w:rPr>
        <w:t xml:space="preserve"> are usually normalised values between 0 and 1.</w:t>
      </w:r>
      <w:r w:rsidR="009C13E3" w:rsidRPr="00320156">
        <w:rPr>
          <w:lang w:val="en-GB"/>
        </w:rPr>
        <w:t xml:space="preserve"> In a fully connected NN, like figure </w:t>
      </w:r>
      <w:r w:rsidR="0019523F" w:rsidRPr="00320156">
        <w:rPr>
          <w:lang w:val="en-GB"/>
        </w:rPr>
        <w:t>38</w:t>
      </w:r>
      <w:r w:rsidR="009C13E3" w:rsidRPr="00320156">
        <w:rPr>
          <w:lang w:val="en-GB"/>
        </w:rPr>
        <w:t>, these values are passed to each node in the next layer.</w:t>
      </w:r>
      <w:r w:rsidR="00131316" w:rsidRPr="00320156">
        <w:rPr>
          <w:lang w:val="en-GB"/>
        </w:rPr>
        <w:t xml:space="preserve"> The connection has a weight, which represents the strength of the connection between the two nodes.</w:t>
      </w:r>
      <w:r w:rsidR="001B38C4" w:rsidRPr="00320156">
        <w:rPr>
          <w:lang w:val="en-GB"/>
        </w:rPr>
        <w:t xml:space="preserve"> At each node, all the inputs are multiplied by the weights that they travelled on</w:t>
      </w:r>
      <w:r w:rsidR="00F21DA9" w:rsidRPr="00320156">
        <w:rPr>
          <w:lang w:val="en-GB"/>
        </w:rPr>
        <w:t>, then summed to make a new output value. This output value is given to the next layer of nodes and the process is repeated.</w:t>
      </w:r>
      <w:r w:rsidR="00262835" w:rsidRPr="00320156">
        <w:rPr>
          <w:lang w:val="en-GB"/>
        </w:rPr>
        <w:t xml:space="preserve"> This is called forward propagation. </w:t>
      </w:r>
      <w:r w:rsidR="001D59E1" w:rsidRPr="00320156">
        <w:rPr>
          <w:lang w:val="en-GB"/>
        </w:rPr>
        <w:t xml:space="preserve">The maths behind a </w:t>
      </w:r>
      <w:r w:rsidR="00220822" w:rsidRPr="00320156">
        <w:rPr>
          <w:lang w:val="en-GB"/>
        </w:rPr>
        <w:t xml:space="preserve">neural Network is relatively </w:t>
      </w:r>
      <w:r w:rsidR="00574660" w:rsidRPr="00320156">
        <w:rPr>
          <w:lang w:val="en-GB"/>
        </w:rPr>
        <w:t>simple and</w:t>
      </w:r>
      <w:r w:rsidR="00220822" w:rsidRPr="00320156">
        <w:rPr>
          <w:lang w:val="en-GB"/>
        </w:rPr>
        <w:t xml:space="preserve"> is </w:t>
      </w:r>
      <w:r w:rsidR="003B1C29" w:rsidRPr="00320156">
        <w:rPr>
          <w:lang w:val="en-GB"/>
        </w:rPr>
        <w:t>illustrated</w:t>
      </w:r>
      <w:r w:rsidR="00220822" w:rsidRPr="00320156">
        <w:rPr>
          <w:lang w:val="en-GB"/>
        </w:rPr>
        <w:t xml:space="preserve"> in figure </w:t>
      </w:r>
      <w:r w:rsidR="0019523F" w:rsidRPr="00320156">
        <w:rPr>
          <w:lang w:val="en-GB"/>
        </w:rPr>
        <w:t>39</w:t>
      </w:r>
      <w:r w:rsidR="00220822" w:rsidRPr="00320156">
        <w:rPr>
          <w:lang w:val="en-GB"/>
        </w:rPr>
        <w:t>.</w:t>
      </w:r>
    </w:p>
    <w:p w14:paraId="5359F578" w14:textId="2FD7B990" w:rsidR="004B1D17" w:rsidRPr="00320156" w:rsidRDefault="004B1D17" w:rsidP="004B1D17">
      <w:pPr>
        <w:rPr>
          <w:lang w:val="en-GB"/>
        </w:rPr>
      </w:pPr>
    </w:p>
    <w:p w14:paraId="33547ECC" w14:textId="1C3CC3D6" w:rsidR="00725019" w:rsidRPr="00320156" w:rsidRDefault="00A34497" w:rsidP="004B1D17">
      <w:pPr>
        <w:rPr>
          <w:lang w:val="en-GB"/>
        </w:rPr>
      </w:pPr>
      <w:r w:rsidRPr="00320156">
        <w:rPr>
          <w:noProof/>
          <w:lang w:val="en-GB"/>
        </w:rPr>
        <w:lastRenderedPageBreak/>
        <mc:AlternateContent>
          <mc:Choice Requires="wps">
            <w:drawing>
              <wp:anchor distT="0" distB="0" distL="114300" distR="114300" simplePos="0" relativeHeight="251658357" behindDoc="0" locked="0" layoutInCell="1" allowOverlap="1" wp14:anchorId="7666491E" wp14:editId="4CA8F1DB">
                <wp:simplePos x="0" y="0"/>
                <wp:positionH relativeFrom="column">
                  <wp:posOffset>3604873</wp:posOffset>
                </wp:positionH>
                <wp:positionV relativeFrom="paragraph">
                  <wp:posOffset>2154205</wp:posOffset>
                </wp:positionV>
                <wp:extent cx="2723515" cy="635"/>
                <wp:effectExtent l="0" t="0" r="0" b="12065"/>
                <wp:wrapSquare wrapText="bothSides"/>
                <wp:docPr id="141" name="Text Box 141"/>
                <wp:cNvGraphicFramePr/>
                <a:graphic xmlns:a="http://schemas.openxmlformats.org/drawingml/2006/main">
                  <a:graphicData uri="http://schemas.microsoft.com/office/word/2010/wordprocessingShape">
                    <wps:wsp>
                      <wps:cNvSpPr txBox="1"/>
                      <wps:spPr>
                        <a:xfrm>
                          <a:off x="0" y="0"/>
                          <a:ext cx="2723515" cy="635"/>
                        </a:xfrm>
                        <a:prstGeom prst="rect">
                          <a:avLst/>
                        </a:prstGeom>
                        <a:solidFill>
                          <a:prstClr val="white"/>
                        </a:solidFill>
                        <a:ln>
                          <a:noFill/>
                        </a:ln>
                      </wps:spPr>
                      <wps:txbx>
                        <w:txbxContent>
                          <w:p w14:paraId="26352DC0" w14:textId="5A0C490C" w:rsidR="00C93042" w:rsidRPr="00F720D6" w:rsidRDefault="00C93042" w:rsidP="00C93042">
                            <w:pPr>
                              <w:pStyle w:val="Caption"/>
                              <w:rPr>
                                <w:noProof/>
                                <w:sz w:val="22"/>
                                <w:lang w:val="en-GB"/>
                              </w:rPr>
                            </w:pPr>
                            <w:r>
                              <w:t xml:space="preserve">Figure </w:t>
                            </w:r>
                            <w:r w:rsidR="0019523F">
                              <w:t>39 -  forward propagation math’s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66491E" id="Text Box 141" o:spid="_x0000_s1091" type="#_x0000_t202" style="position:absolute;margin-left:283.85pt;margin-top:169.6pt;width:214.45pt;height:.05pt;z-index:25165835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" stroked="f">
                <v:textbox style="mso-fit-shape-to-text:t" inset="0,0,0,0">
                  <w:txbxContent>
                    <w:p w14:paraId="26352DC0" w14:textId="5A0C490C" w:rsidR="00C93042" w:rsidRPr="00F720D6" w:rsidRDefault="00C93042" w:rsidP="00C93042">
                      <w:pPr>
                        <w:pStyle w:val="Caption"/>
                        <w:rPr>
                          <w:noProof/>
                          <w:sz w:val="22"/>
                          <w:lang w:val="en-GB"/>
                        </w:rPr>
                      </w:pPr>
                      <w:r>
                        <w:t xml:space="preserve">Figure </w:t>
                      </w:r>
                      <w:r w:rsidR="0019523F">
                        <w:t>39 -  forward propagation math’s</w:t>
                      </w:r>
                    </w:p>
                  </w:txbxContent>
                </v:textbox>
                <w10:wrap type="square"/>
              </v:shape>
            </w:pict>
          </mc:Fallback>
        </mc:AlternateContent>
      </w:r>
      <w:r w:rsidRPr="00320156">
        <w:rPr>
          <w:noProof/>
          <w:lang w:val="en-GB"/>
        </w:rPr>
        <w:drawing>
          <wp:anchor distT="0" distB="0" distL="114300" distR="114300" simplePos="0" relativeHeight="251658356" behindDoc="0" locked="0" layoutInCell="1" allowOverlap="1" wp14:anchorId="55064C0C" wp14:editId="6E2B37F4">
            <wp:simplePos x="0" y="0"/>
            <wp:positionH relativeFrom="column">
              <wp:posOffset>3510280</wp:posOffset>
            </wp:positionH>
            <wp:positionV relativeFrom="paragraph">
              <wp:posOffset>-503</wp:posOffset>
            </wp:positionV>
            <wp:extent cx="2723515" cy="2312670"/>
            <wp:effectExtent l="0" t="0" r="0" b="0"/>
            <wp:wrapSquare wrapText="bothSides"/>
            <wp:docPr id="140" name="Picture 14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Diagram&#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723515" cy="2312670"/>
                    </a:xfrm>
                    <a:prstGeom prst="rect">
                      <a:avLst/>
                    </a:prstGeom>
                  </pic:spPr>
                </pic:pic>
              </a:graphicData>
            </a:graphic>
            <wp14:sizeRelH relativeFrom="page">
              <wp14:pctWidth>0</wp14:pctWidth>
            </wp14:sizeRelH>
            <wp14:sizeRelV relativeFrom="page">
              <wp14:pctHeight>0</wp14:pctHeight>
            </wp14:sizeRelV>
          </wp:anchor>
        </w:drawing>
      </w:r>
      <w:r w:rsidR="00E953B6" w:rsidRPr="00320156">
        <w:rPr>
          <w:lang w:val="en-GB"/>
        </w:rPr>
        <w:t xml:space="preserve">Figure </w:t>
      </w:r>
      <w:r w:rsidR="0019523F" w:rsidRPr="00320156">
        <w:rPr>
          <w:lang w:val="en-GB"/>
        </w:rPr>
        <w:t>39</w:t>
      </w:r>
      <w:r w:rsidR="00E953B6" w:rsidRPr="00320156">
        <w:rPr>
          <w:lang w:val="en-GB"/>
        </w:rPr>
        <w:t xml:space="preserve"> shows a perceptron, the simplest possible neural network</w:t>
      </w:r>
      <w:r w:rsidR="003863E3" w:rsidRPr="00320156">
        <w:rPr>
          <w:lang w:val="en-GB"/>
        </w:rPr>
        <w:t xml:space="preserve">. </w:t>
      </w:r>
      <w:r w:rsidR="002663A2" w:rsidRPr="00320156">
        <w:rPr>
          <w:lang w:val="en-GB"/>
        </w:rPr>
        <w:t>A perceptron is only able to predict linear relationships</w:t>
      </w:r>
      <w:r w:rsidR="000C689D" w:rsidRPr="00320156">
        <w:rPr>
          <w:lang w:val="en-GB"/>
        </w:rPr>
        <w:t xml:space="preserve">, but the concepts of forward propagation are the same for a </w:t>
      </w:r>
      <w:r w:rsidR="00091E96" w:rsidRPr="00320156">
        <w:rPr>
          <w:lang w:val="en-GB"/>
        </w:rPr>
        <w:t>more complex neural net</w:t>
      </w:r>
      <w:r w:rsidR="000C689D" w:rsidRPr="00320156">
        <w:rPr>
          <w:lang w:val="en-GB"/>
        </w:rPr>
        <w:t>.</w:t>
      </w:r>
      <w:r w:rsidR="002663A2" w:rsidRPr="00320156">
        <w:rPr>
          <w:lang w:val="en-GB"/>
        </w:rPr>
        <w:t xml:space="preserve"> </w:t>
      </w:r>
      <w:r w:rsidR="003863E3" w:rsidRPr="00320156">
        <w:rPr>
          <w:lang w:val="en-GB"/>
        </w:rPr>
        <w:t>At each node (circle) the formula shown is applied.</w:t>
      </w:r>
      <w:r w:rsidR="002949D0" w:rsidRPr="00320156">
        <w:rPr>
          <w:lang w:val="en-GB"/>
        </w:rPr>
        <w:t xml:space="preserve"> </w:t>
      </w:r>
      <w:r w:rsidR="00E54AE0" w:rsidRPr="00320156">
        <w:rPr>
          <w:lang w:val="en-GB"/>
        </w:rPr>
        <w:t>There are three important parts to the formula shown.</w:t>
      </w:r>
      <w:r w:rsidR="00725019" w:rsidRPr="00320156">
        <w:rPr>
          <w:lang w:val="en-GB"/>
        </w:rPr>
        <w:t xml:space="preserve"> The first is calculating the weighted sum. </w:t>
      </w:r>
      <w:r w:rsidR="00121B1C" w:rsidRPr="00320156">
        <w:rPr>
          <w:lang w:val="en-GB"/>
        </w:rPr>
        <w:t xml:space="preserve">In practice, the weighted sum is calculated by doing the dot product of the </w:t>
      </w:r>
      <w:r w:rsidR="00DC35EE" w:rsidRPr="00320156">
        <w:rPr>
          <w:lang w:val="en-GB"/>
        </w:rPr>
        <w:t>weight’s</w:t>
      </w:r>
      <w:r w:rsidR="00121B1C" w:rsidRPr="00320156">
        <w:rPr>
          <w:lang w:val="en-GB"/>
        </w:rPr>
        <w:t xml:space="preserve"> matrix</w:t>
      </w:r>
      <w:r w:rsidR="00664410" w:rsidRPr="00320156">
        <w:rPr>
          <w:lang w:val="en-GB"/>
        </w:rPr>
        <w:t xml:space="preserve"> </w:t>
      </w:r>
      <w:r w:rsidR="00121B1C" w:rsidRPr="00320156">
        <w:rPr>
          <w:lang w:val="en-GB"/>
        </w:rPr>
        <w:t>and the input vector.</w:t>
      </w:r>
      <w:r w:rsidR="00D840E7" w:rsidRPr="00320156">
        <w:rPr>
          <w:lang w:val="en-GB"/>
        </w:rPr>
        <w:t xml:space="preserve"> An example calculation for </w:t>
      </w:r>
      <w:r w:rsidR="00DC35EE" w:rsidRPr="00320156">
        <w:rPr>
          <w:lang w:val="en-GB"/>
        </w:rPr>
        <w:t xml:space="preserve">the perceptron is shown in figure </w:t>
      </w:r>
      <w:r w:rsidR="0019523F" w:rsidRPr="00320156">
        <w:rPr>
          <w:lang w:val="en-GB"/>
        </w:rPr>
        <w:t>40</w:t>
      </w:r>
      <w:r w:rsidR="00EA64BB" w:rsidRPr="00320156">
        <w:rPr>
          <w:lang w:val="en-GB"/>
        </w:rPr>
        <w:t xml:space="preserve"> for the perceptron and a more complex </w:t>
      </w:r>
      <w:r w:rsidR="00E66B48" w:rsidRPr="00320156">
        <w:rPr>
          <w:lang w:val="en-GB"/>
        </w:rPr>
        <w:t>neural net</w:t>
      </w:r>
      <w:r w:rsidR="00A73ADD" w:rsidRPr="00320156">
        <w:rPr>
          <w:lang w:val="en-GB"/>
        </w:rPr>
        <w:t xml:space="preserve">. (The perceptron weights matrix is a 1 </w:t>
      </w:r>
      <w:r w:rsidR="00CA73CC" w:rsidRPr="00320156">
        <w:rPr>
          <w:lang w:val="en-GB"/>
        </w:rPr>
        <w:t>row</w:t>
      </w:r>
      <w:r w:rsidR="00A73ADD" w:rsidRPr="00320156">
        <w:rPr>
          <w:lang w:val="en-GB"/>
        </w:rPr>
        <w:t xml:space="preserve"> </w:t>
      </w:r>
      <w:r w:rsidR="00880FBE" w:rsidRPr="00320156">
        <w:rPr>
          <w:lang w:val="en-GB"/>
        </w:rPr>
        <w:t>matrix but</w:t>
      </w:r>
      <w:r w:rsidR="00CA73CC" w:rsidRPr="00320156">
        <w:rPr>
          <w:lang w:val="en-GB"/>
        </w:rPr>
        <w:t xml:space="preserve"> is represented as </w:t>
      </w:r>
      <w:r w:rsidR="00A73ADD" w:rsidRPr="00320156">
        <w:rPr>
          <w:lang w:val="en-GB"/>
        </w:rPr>
        <w:t>a vector</w:t>
      </w:r>
      <w:r w:rsidR="00CA73CC" w:rsidRPr="00320156">
        <w:rPr>
          <w:lang w:val="en-GB"/>
        </w:rPr>
        <w:t xml:space="preserve"> for </w:t>
      </w:r>
      <w:r w:rsidR="001E7467" w:rsidRPr="00320156">
        <w:rPr>
          <w:lang w:val="en-GB"/>
        </w:rPr>
        <w:t>simplicity.</w:t>
      </w:r>
      <w:r w:rsidR="00A73ADD" w:rsidRPr="00320156">
        <w:rPr>
          <w:lang w:val="en-GB"/>
        </w:rPr>
        <w:t>)</w:t>
      </w:r>
    </w:p>
    <w:p w14:paraId="66FD5537" w14:textId="3C44D228" w:rsidR="00EA64BB" w:rsidRPr="00320156" w:rsidRDefault="00CA63D6" w:rsidP="00EA64BB">
      <w:pPr>
        <w:keepNext/>
        <w:rPr>
          <w:lang w:val="en-GB"/>
        </w:rPr>
      </w:pPr>
      <w:r w:rsidRPr="00320156">
        <w:rPr>
          <w:noProof/>
          <w:lang w:val="en-GB"/>
        </w:rPr>
        <w:drawing>
          <wp:inline distT="0" distB="0" distL="0" distR="0" wp14:anchorId="095DC65C" wp14:editId="5CC0BE50">
            <wp:extent cx="4981830" cy="4572000"/>
            <wp:effectExtent l="0" t="0" r="0" b="0"/>
            <wp:docPr id="142" name="Picture 142"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Chart, diagram&#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989100" cy="4578672"/>
                    </a:xfrm>
                    <a:prstGeom prst="rect">
                      <a:avLst/>
                    </a:prstGeom>
                  </pic:spPr>
                </pic:pic>
              </a:graphicData>
            </a:graphic>
          </wp:inline>
        </w:drawing>
      </w:r>
    </w:p>
    <w:p w14:paraId="274F7F48" w14:textId="494DD2C3" w:rsidR="00B458CD" w:rsidRPr="00320156" w:rsidRDefault="00EA64BB" w:rsidP="006C0D44">
      <w:pPr>
        <w:pStyle w:val="Caption"/>
        <w:rPr>
          <w:lang w:val="en-GB"/>
        </w:rPr>
      </w:pPr>
      <w:r w:rsidRPr="00320156">
        <w:rPr>
          <w:lang w:val="en-GB"/>
        </w:rPr>
        <w:t xml:space="preserve">Figure </w:t>
      </w:r>
      <w:r w:rsidR="0015090F" w:rsidRPr="00320156">
        <w:rPr>
          <w:lang w:val="en-GB"/>
        </w:rPr>
        <w:t>40 – Matrix multiplication</w:t>
      </w:r>
    </w:p>
    <w:p w14:paraId="30A4C429" w14:textId="15799660" w:rsidR="004B1D17" w:rsidRPr="00320156" w:rsidRDefault="0004596A" w:rsidP="004B1D17">
      <w:pPr>
        <w:rPr>
          <w:lang w:val="en-GB"/>
        </w:rPr>
      </w:pPr>
      <w:r w:rsidRPr="00320156">
        <w:rPr>
          <w:lang w:val="en-GB"/>
        </w:rPr>
        <w:t>After</w:t>
      </w:r>
      <w:r w:rsidR="0035249D" w:rsidRPr="00320156">
        <w:rPr>
          <w:lang w:val="en-GB"/>
        </w:rPr>
        <w:t xml:space="preserve"> the weighted sum of the inputs is calculated, the bias is added on. The bias is extremely important</w:t>
      </w:r>
      <w:r w:rsidR="00A127D7" w:rsidRPr="00320156">
        <w:rPr>
          <w:lang w:val="en-GB"/>
        </w:rPr>
        <w:t xml:space="preserve">, as it allows the function to be shifted to </w:t>
      </w:r>
      <w:r w:rsidR="009B4FAC" w:rsidRPr="00320156">
        <w:rPr>
          <w:lang w:val="en-GB"/>
        </w:rPr>
        <w:t xml:space="preserve">better fit the data. </w:t>
      </w:r>
      <w:r w:rsidR="00630F9F" w:rsidRPr="00320156">
        <w:rPr>
          <w:lang w:val="en-GB"/>
        </w:rPr>
        <w:t>It can be though</w:t>
      </w:r>
      <w:r w:rsidR="000C787F" w:rsidRPr="00320156">
        <w:rPr>
          <w:lang w:val="en-GB"/>
        </w:rPr>
        <w:t xml:space="preserve">t </w:t>
      </w:r>
      <w:r w:rsidR="00630F9F" w:rsidRPr="00320156">
        <w:rPr>
          <w:lang w:val="en-GB"/>
        </w:rPr>
        <w:t xml:space="preserve">of as analogous to the </w:t>
      </w:r>
      <w:r w:rsidR="000C787F" w:rsidRPr="00320156">
        <w:rPr>
          <w:lang w:val="en-GB"/>
        </w:rPr>
        <w:t xml:space="preserve">role of the </w:t>
      </w:r>
      <w:r w:rsidR="00630F9F" w:rsidRPr="00320156">
        <w:rPr>
          <w:lang w:val="en-GB"/>
        </w:rPr>
        <w:t xml:space="preserve">constant term </w:t>
      </w:r>
      <w:r w:rsidR="000C787F" w:rsidRPr="00320156">
        <w:rPr>
          <w:lang w:val="en-GB"/>
        </w:rPr>
        <w:t>in a linear function, effectively moving the line up and down.</w:t>
      </w:r>
      <w:r w:rsidR="00C53900" w:rsidRPr="00320156">
        <w:rPr>
          <w:lang w:val="en-GB"/>
        </w:rPr>
        <w:t xml:space="preserve"> The bias values are usually stored in a matrix as </w:t>
      </w:r>
      <w:r w:rsidR="00C56CE4" w:rsidRPr="00320156">
        <w:rPr>
          <w:lang w:val="en-GB"/>
        </w:rPr>
        <w:t>well and</w:t>
      </w:r>
      <w:r w:rsidR="00CC3693" w:rsidRPr="00320156">
        <w:rPr>
          <w:lang w:val="en-GB"/>
        </w:rPr>
        <w:t xml:space="preserve"> are just added to the result of the weighted sum</w:t>
      </w:r>
      <w:r w:rsidR="00C53900" w:rsidRPr="00320156">
        <w:rPr>
          <w:lang w:val="en-GB"/>
        </w:rPr>
        <w:t>.</w:t>
      </w:r>
    </w:p>
    <w:p w14:paraId="11FC7FAC" w14:textId="77777777" w:rsidR="00C53900" w:rsidRPr="00320156" w:rsidRDefault="00C53900" w:rsidP="004B1D17">
      <w:pPr>
        <w:rPr>
          <w:lang w:val="en-GB"/>
        </w:rPr>
      </w:pPr>
    </w:p>
    <w:p w14:paraId="282A95AB" w14:textId="3CC24D5D" w:rsidR="00E61786" w:rsidRPr="00320156" w:rsidRDefault="00015A79" w:rsidP="00493F60">
      <w:pPr>
        <w:rPr>
          <w:lang w:val="en-GB"/>
        </w:rPr>
      </w:pPr>
      <w:r w:rsidRPr="00320156">
        <w:rPr>
          <w:lang w:val="en-GB"/>
        </w:rPr>
        <w:t>The next important part is the activation function</w:t>
      </w:r>
      <w:r w:rsidR="00C53900" w:rsidRPr="00320156">
        <w:rPr>
          <w:lang w:val="en-GB"/>
        </w:rPr>
        <w:t>.</w:t>
      </w:r>
      <w:r w:rsidR="00B673A8" w:rsidRPr="00320156">
        <w:rPr>
          <w:lang w:val="en-GB"/>
        </w:rPr>
        <w:t xml:space="preserve"> The </w:t>
      </w:r>
      <w:r w:rsidR="00BC76D8" w:rsidRPr="00320156">
        <w:rPr>
          <w:lang w:val="en-GB"/>
        </w:rPr>
        <w:t>job of the activation function</w:t>
      </w:r>
      <w:r w:rsidR="00B673A8" w:rsidRPr="00320156">
        <w:rPr>
          <w:lang w:val="en-GB"/>
        </w:rPr>
        <w:t xml:space="preserve"> is </w:t>
      </w:r>
      <w:r w:rsidR="00972514" w:rsidRPr="00320156">
        <w:rPr>
          <w:lang w:val="en-GB"/>
        </w:rPr>
        <w:t>to apply a non-linear transformation to the inputs. This non-</w:t>
      </w:r>
      <w:r w:rsidR="004C4896" w:rsidRPr="00320156">
        <w:rPr>
          <w:lang w:val="en-GB"/>
        </w:rPr>
        <w:t>l</w:t>
      </w:r>
      <w:r w:rsidR="00972514" w:rsidRPr="00320156">
        <w:rPr>
          <w:lang w:val="en-GB"/>
        </w:rPr>
        <w:t xml:space="preserve">inearity allows the neural net to </w:t>
      </w:r>
      <w:r w:rsidR="005F37E4" w:rsidRPr="00320156">
        <w:rPr>
          <w:lang w:val="en-GB"/>
        </w:rPr>
        <w:t>represent more complex relationships.</w:t>
      </w:r>
      <w:r w:rsidR="00C53900" w:rsidRPr="00320156">
        <w:rPr>
          <w:lang w:val="en-GB"/>
        </w:rPr>
        <w:t xml:space="preserve"> There are multiple </w:t>
      </w:r>
      <w:r w:rsidR="005F37E4" w:rsidRPr="00320156">
        <w:rPr>
          <w:lang w:val="en-GB"/>
        </w:rPr>
        <w:t>functions,</w:t>
      </w:r>
      <w:r w:rsidR="00C53900" w:rsidRPr="00320156">
        <w:rPr>
          <w:lang w:val="en-GB"/>
        </w:rPr>
        <w:t xml:space="preserve"> but the most common ones are </w:t>
      </w:r>
      <w:r w:rsidR="00412C28" w:rsidRPr="00320156">
        <w:rPr>
          <w:lang w:val="en-GB"/>
        </w:rPr>
        <w:t>Sigmoid</w:t>
      </w:r>
      <w:r w:rsidR="000C0335" w:rsidRPr="00320156">
        <w:rPr>
          <w:lang w:val="en-GB"/>
        </w:rPr>
        <w:t xml:space="preserve">, </w:t>
      </w:r>
      <w:r w:rsidR="00A01D97" w:rsidRPr="00320156">
        <w:rPr>
          <w:lang w:val="en-GB"/>
        </w:rPr>
        <w:t>Tanh and ReLu</w:t>
      </w:r>
      <w:r w:rsidR="005F37E4" w:rsidRPr="00320156">
        <w:rPr>
          <w:lang w:val="en-GB"/>
        </w:rPr>
        <w:t>.</w:t>
      </w:r>
      <w:r w:rsidR="00D2347F" w:rsidRPr="00320156">
        <w:rPr>
          <w:lang w:val="en-GB"/>
        </w:rPr>
        <w:t xml:space="preserve"> </w:t>
      </w:r>
      <w:r w:rsidR="00031D19" w:rsidRPr="00320156">
        <w:rPr>
          <w:lang w:val="en-GB"/>
        </w:rPr>
        <w:t>After the weighted sum and bias calculations, the output values could be out of the range of 0 to 1</w:t>
      </w:r>
      <w:r w:rsidR="00594160" w:rsidRPr="00320156">
        <w:rPr>
          <w:lang w:val="en-GB"/>
        </w:rPr>
        <w:t xml:space="preserve">. An activation function like sigmoid is used to transform the value </w:t>
      </w:r>
      <w:r w:rsidR="00730562" w:rsidRPr="00320156">
        <w:rPr>
          <w:lang w:val="en-GB"/>
        </w:rPr>
        <w:t>back into the range of 0-1</w:t>
      </w:r>
      <w:r w:rsidR="00F071FC" w:rsidRPr="00320156">
        <w:rPr>
          <w:lang w:val="en-GB"/>
        </w:rPr>
        <w:t xml:space="preserve">, so that they can be passed to the next layer as inputs. </w:t>
      </w:r>
      <w:r w:rsidR="006013E3" w:rsidRPr="00320156">
        <w:rPr>
          <w:lang w:val="en-GB"/>
        </w:rPr>
        <w:t xml:space="preserve">Some activation functions are shown in figure </w:t>
      </w:r>
      <w:r w:rsidR="008B5CD2" w:rsidRPr="00320156">
        <w:rPr>
          <w:lang w:val="en-GB"/>
        </w:rPr>
        <w:t>41</w:t>
      </w:r>
      <w:r w:rsidR="006013E3" w:rsidRPr="00320156">
        <w:rPr>
          <w:lang w:val="en-GB"/>
        </w:rPr>
        <w:t>.</w:t>
      </w:r>
    </w:p>
    <w:p w14:paraId="5289016D" w14:textId="1EFCDF22" w:rsidR="00E61786" w:rsidRPr="00320156" w:rsidRDefault="00AD3D90" w:rsidP="00493F60">
      <w:pPr>
        <w:rPr>
          <w:lang w:val="en-GB" w:eastAsia="ja-JP"/>
        </w:rPr>
      </w:pPr>
      <w:r w:rsidRPr="00320156">
        <w:rPr>
          <w:noProof/>
          <w:lang w:val="en-GB"/>
        </w:rPr>
        <mc:AlternateContent>
          <mc:Choice Requires="wps">
            <w:drawing>
              <wp:anchor distT="0" distB="0" distL="114300" distR="114300" simplePos="0" relativeHeight="251658364" behindDoc="0" locked="0" layoutInCell="1" allowOverlap="1" wp14:anchorId="1B24B439" wp14:editId="34E53E3E">
                <wp:simplePos x="0" y="0"/>
                <wp:positionH relativeFrom="column">
                  <wp:posOffset>4204153</wp:posOffset>
                </wp:positionH>
                <wp:positionV relativeFrom="paragraph">
                  <wp:posOffset>24583</wp:posOffset>
                </wp:positionV>
                <wp:extent cx="1118507" cy="302078"/>
                <wp:effectExtent l="0" t="0" r="0" b="0"/>
                <wp:wrapNone/>
                <wp:docPr id="150" name="Text Box 150"/>
                <wp:cNvGraphicFramePr/>
                <a:graphic xmlns:a="http://schemas.openxmlformats.org/drawingml/2006/main">
                  <a:graphicData uri="http://schemas.microsoft.com/office/word/2010/wordprocessingShape">
                    <wps:wsp>
                      <wps:cNvSpPr txBox="1"/>
                      <wps:spPr>
                        <a:xfrm>
                          <a:off x="0" y="0"/>
                          <a:ext cx="1118507" cy="302078"/>
                        </a:xfrm>
                        <a:prstGeom prst="rect">
                          <a:avLst/>
                        </a:prstGeom>
                        <a:noFill/>
                        <a:ln w="6350">
                          <a:noFill/>
                        </a:ln>
                      </wps:spPr>
                      <wps:txbx>
                        <w:txbxContent>
                          <w:p w14:paraId="4E24C82E" w14:textId="0E10C9DD" w:rsidR="00AD3D90" w:rsidRDefault="00AD3D90" w:rsidP="00AD3D90">
                            <w:r>
                              <w:t>ReLU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B24B439" id="Text Box 150" o:spid="_x0000_s1092" type="#_x0000_t202" style="position:absolute;margin-left:331.05pt;margin-top:1.95pt;width:88.05pt;height:23.8pt;z-index:2516583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" filled="f" stroked="f" strokeweight=".5pt">
                <v:textbox>
                  <w:txbxContent>
                    <w:p w14:paraId="4E24C82E" w14:textId="0E10C9DD" w:rsidR="00AD3D90" w:rsidRDefault="00AD3D90" w:rsidP="00AD3D90">
                      <w:r>
                        <w:t>ReLU</w:t>
                      </w:r>
                    </w:p>
                  </w:txbxContent>
                </v:textbox>
              </v:shape>
            </w:pict>
          </mc:Fallback>
        </mc:AlternateContent>
      </w:r>
      <w:r w:rsidRPr="00320156">
        <w:rPr>
          <w:noProof/>
          <w:lang w:val="en-GB"/>
        </w:rPr>
        <mc:AlternateContent>
          <mc:Choice Requires="wps">
            <w:drawing>
              <wp:anchor distT="0" distB="0" distL="114300" distR="114300" simplePos="0" relativeHeight="251658363" behindDoc="0" locked="0" layoutInCell="1" allowOverlap="1" wp14:anchorId="3CA0EEBC" wp14:editId="5825C465">
                <wp:simplePos x="0" y="0"/>
                <wp:positionH relativeFrom="column">
                  <wp:posOffset>2274932</wp:posOffset>
                </wp:positionH>
                <wp:positionV relativeFrom="paragraph">
                  <wp:posOffset>21409</wp:posOffset>
                </wp:positionV>
                <wp:extent cx="1118507" cy="302078"/>
                <wp:effectExtent l="0" t="0" r="0" b="0"/>
                <wp:wrapNone/>
                <wp:docPr id="148" name="Text Box 148"/>
                <wp:cNvGraphicFramePr/>
                <a:graphic xmlns:a="http://schemas.openxmlformats.org/drawingml/2006/main">
                  <a:graphicData uri="http://schemas.microsoft.com/office/word/2010/wordprocessingShape">
                    <wps:wsp>
                      <wps:cNvSpPr txBox="1"/>
                      <wps:spPr>
                        <a:xfrm>
                          <a:off x="0" y="0"/>
                          <a:ext cx="1118507" cy="302078"/>
                        </a:xfrm>
                        <a:prstGeom prst="rect">
                          <a:avLst/>
                        </a:prstGeom>
                        <a:noFill/>
                        <a:ln w="6350">
                          <a:noFill/>
                        </a:ln>
                      </wps:spPr>
                      <wps:txbx>
                        <w:txbxContent>
                          <w:p w14:paraId="07A8FC75" w14:textId="45D9A77C" w:rsidR="00AD3D90" w:rsidRDefault="00AD3D90" w:rsidP="00AD3D90">
                            <w:r>
                              <w:t>Tanh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CA0EEBC" id="Text Box 148" o:spid="_x0000_s1093" type="#_x0000_t202" style="position:absolute;margin-left:179.15pt;margin-top:1.7pt;width:88.05pt;height:23.8pt;z-index:25165836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" filled="f" stroked="f" strokeweight=".5pt">
                <v:textbox>
                  <w:txbxContent>
                    <w:p w14:paraId="07A8FC75" w14:textId="45D9A77C" w:rsidR="00AD3D90" w:rsidRDefault="00AD3D90" w:rsidP="00AD3D90">
                      <w:r>
                        <w:t>Tanh</w:t>
                      </w:r>
                    </w:p>
                  </w:txbxContent>
                </v:textbox>
              </v:shape>
            </w:pict>
          </mc:Fallback>
        </mc:AlternateContent>
      </w:r>
      <w:r w:rsidRPr="00320156">
        <w:rPr>
          <w:noProof/>
          <w:lang w:val="en-GB"/>
        </w:rPr>
        <mc:AlternateContent>
          <mc:Choice Requires="wps">
            <w:drawing>
              <wp:anchor distT="0" distB="0" distL="114300" distR="114300" simplePos="0" relativeHeight="251658362" behindDoc="0" locked="0" layoutInCell="1" allowOverlap="1" wp14:anchorId="4CDFB395" wp14:editId="6D4D38B5">
                <wp:simplePos x="0" y="0"/>
                <wp:positionH relativeFrom="column">
                  <wp:posOffset>154577</wp:posOffset>
                </wp:positionH>
                <wp:positionV relativeFrom="paragraph">
                  <wp:posOffset>24583</wp:posOffset>
                </wp:positionV>
                <wp:extent cx="1118507" cy="302078"/>
                <wp:effectExtent l="0" t="0" r="0" b="0"/>
                <wp:wrapNone/>
                <wp:docPr id="147" name="Text Box 147"/>
                <wp:cNvGraphicFramePr/>
                <a:graphic xmlns:a="http://schemas.openxmlformats.org/drawingml/2006/main">
                  <a:graphicData uri="http://schemas.microsoft.com/office/word/2010/wordprocessingShape">
                    <wps:wsp>
                      <wps:cNvSpPr txBox="1"/>
                      <wps:spPr>
                        <a:xfrm>
                          <a:off x="0" y="0"/>
                          <a:ext cx="1118507" cy="302078"/>
                        </a:xfrm>
                        <a:prstGeom prst="rect">
                          <a:avLst/>
                        </a:prstGeom>
                        <a:noFill/>
                        <a:ln w="6350">
                          <a:noFill/>
                        </a:ln>
                      </wps:spPr>
                      <wps:txbx>
                        <w:txbxContent>
                          <w:p w14:paraId="3FD95B1C" w14:textId="43CECC19" w:rsidR="00AD3D90" w:rsidRDefault="00AD3D90">
                            <w:r>
                              <w:t>Sigmoid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CDFB395" id="Text Box 147" o:spid="_x0000_s1094" type="#_x0000_t202" style="position:absolute;margin-left:12.15pt;margin-top:1.95pt;width:88.05pt;height:23.8pt;z-index:25165836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" filled="f" stroked="f" strokeweight=".5pt">
                <v:textbox>
                  <w:txbxContent>
                    <w:p w14:paraId="3FD95B1C" w14:textId="43CECC19" w:rsidR="00AD3D90" w:rsidRDefault="00AD3D90">
                      <w:r>
                        <w:t>Sigmoid</w:t>
                      </w:r>
                    </w:p>
                  </w:txbxContent>
                </v:textbox>
              </v:shape>
            </w:pict>
          </mc:Fallback>
        </mc:AlternateContent>
      </w:r>
      <w:r w:rsidRPr="00320156">
        <w:rPr>
          <w:noProof/>
          <w:lang w:val="en-GB"/>
        </w:rPr>
        <w:drawing>
          <wp:anchor distT="0" distB="0" distL="114300" distR="114300" simplePos="0" relativeHeight="251658358" behindDoc="0" locked="0" layoutInCell="1" allowOverlap="1" wp14:anchorId="031CC9EC" wp14:editId="0BDE0619">
            <wp:simplePos x="0" y="0"/>
            <wp:positionH relativeFrom="column">
              <wp:posOffset>40640</wp:posOffset>
            </wp:positionH>
            <wp:positionV relativeFrom="paragraph">
              <wp:posOffset>252730</wp:posOffset>
            </wp:positionV>
            <wp:extent cx="2057400" cy="1371600"/>
            <wp:effectExtent l="0" t="0" r="0" b="0"/>
            <wp:wrapSquare wrapText="bothSides"/>
            <wp:docPr id="143" name="Picture 143"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A picture containing chart&#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057400" cy="1371600"/>
                    </a:xfrm>
                    <a:prstGeom prst="rect">
                      <a:avLst/>
                    </a:prstGeom>
                  </pic:spPr>
                </pic:pic>
              </a:graphicData>
            </a:graphic>
            <wp14:sizeRelH relativeFrom="page">
              <wp14:pctWidth>0</wp14:pctWidth>
            </wp14:sizeRelH>
            <wp14:sizeRelV relativeFrom="page">
              <wp14:pctHeight>0</wp14:pctHeight>
            </wp14:sizeRelV>
          </wp:anchor>
        </w:drawing>
      </w:r>
      <w:r w:rsidRPr="00320156">
        <w:rPr>
          <w:noProof/>
          <w:lang w:val="en-GB"/>
        </w:rPr>
        <w:drawing>
          <wp:anchor distT="0" distB="0" distL="114300" distR="114300" simplePos="0" relativeHeight="251658359" behindDoc="0" locked="0" layoutInCell="1" allowOverlap="1" wp14:anchorId="74839EF3" wp14:editId="7F13285D">
            <wp:simplePos x="0" y="0"/>
            <wp:positionH relativeFrom="column">
              <wp:posOffset>2098040</wp:posOffset>
            </wp:positionH>
            <wp:positionV relativeFrom="paragraph">
              <wp:posOffset>252730</wp:posOffset>
            </wp:positionV>
            <wp:extent cx="2032635" cy="1355090"/>
            <wp:effectExtent l="0" t="0" r="0" b="3810"/>
            <wp:wrapSquare wrapText="bothSides"/>
            <wp:docPr id="144" name="Picture 14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Chart, line chart&#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2032635" cy="1355090"/>
                    </a:xfrm>
                    <a:prstGeom prst="rect">
                      <a:avLst/>
                    </a:prstGeom>
                  </pic:spPr>
                </pic:pic>
              </a:graphicData>
            </a:graphic>
            <wp14:sizeRelH relativeFrom="page">
              <wp14:pctWidth>0</wp14:pctWidth>
            </wp14:sizeRelH>
            <wp14:sizeRelV relativeFrom="page">
              <wp14:pctHeight>0</wp14:pctHeight>
            </wp14:sizeRelV>
          </wp:anchor>
        </w:drawing>
      </w:r>
      <w:r w:rsidRPr="00320156">
        <w:rPr>
          <w:noProof/>
          <w:lang w:val="en-GB" w:eastAsia="ja-JP"/>
        </w:rPr>
        <w:drawing>
          <wp:anchor distT="0" distB="0" distL="114300" distR="114300" simplePos="0" relativeHeight="251658360" behindDoc="0" locked="0" layoutInCell="1" allowOverlap="1" wp14:anchorId="25B4B615" wp14:editId="7740E444">
            <wp:simplePos x="0" y="0"/>
            <wp:positionH relativeFrom="column">
              <wp:posOffset>4130675</wp:posOffset>
            </wp:positionH>
            <wp:positionV relativeFrom="paragraph">
              <wp:posOffset>326118</wp:posOffset>
            </wp:positionV>
            <wp:extent cx="1912620" cy="1240790"/>
            <wp:effectExtent l="0" t="0" r="5080" b="3810"/>
            <wp:wrapSquare wrapText="bothSides"/>
            <wp:docPr id="145" name="Picture 14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Chart&#10;&#10;Description automatically generated"/>
                    <pic:cNvPicPr/>
                  </pic:nvPicPr>
                  <pic:blipFill rotWithShape="1">
                    <a:blip r:embed="rId65" cstate="print">
                      <a:extLst>
                        <a:ext uri="{28A0092B-C50C-407E-A947-70E740481C1C}">
                          <a14:useLocalDpi xmlns:a14="http://schemas.microsoft.com/office/drawing/2010/main" val="0"/>
                        </a:ext>
                      </a:extLst>
                    </a:blip>
                    <a:srcRect l="29868"/>
                    <a:stretch/>
                  </pic:blipFill>
                  <pic:spPr bwMode="auto">
                    <a:xfrm>
                      <a:off x="0" y="0"/>
                      <a:ext cx="1912620" cy="12407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DC981CB" w14:textId="6608EF0B" w:rsidR="00E61786" w:rsidRPr="00320156" w:rsidRDefault="00CD3E8C" w:rsidP="00493F60">
      <w:pPr>
        <w:rPr>
          <w:lang w:val="en-GB" w:eastAsia="ja-JP"/>
        </w:rPr>
      </w:pPr>
      <w:r w:rsidRPr="00320156">
        <w:rPr>
          <w:noProof/>
          <w:lang w:val="en-GB"/>
        </w:rPr>
        <mc:AlternateContent>
          <mc:Choice Requires="wps">
            <w:drawing>
              <wp:anchor distT="0" distB="0" distL="114300" distR="114300" simplePos="0" relativeHeight="251658361" behindDoc="0" locked="0" layoutInCell="1" allowOverlap="1" wp14:anchorId="2971AADE" wp14:editId="5BD5DEFF">
                <wp:simplePos x="0" y="0"/>
                <wp:positionH relativeFrom="column">
                  <wp:posOffset>38100</wp:posOffset>
                </wp:positionH>
                <wp:positionV relativeFrom="paragraph">
                  <wp:posOffset>1499870</wp:posOffset>
                </wp:positionV>
                <wp:extent cx="2286000" cy="210185"/>
                <wp:effectExtent l="0" t="0" r="0" b="5715"/>
                <wp:wrapSquare wrapText="bothSides"/>
                <wp:docPr id="146" name="Text Box 146"/>
                <wp:cNvGraphicFramePr/>
                <a:graphic xmlns:a="http://schemas.openxmlformats.org/drawingml/2006/main">
                  <a:graphicData uri="http://schemas.microsoft.com/office/word/2010/wordprocessingShape">
                    <wps:wsp>
                      <wps:cNvSpPr txBox="1"/>
                      <wps:spPr>
                        <a:xfrm>
                          <a:off x="0" y="0"/>
                          <a:ext cx="2286000" cy="210185"/>
                        </a:xfrm>
                        <a:prstGeom prst="rect">
                          <a:avLst/>
                        </a:prstGeom>
                        <a:solidFill>
                          <a:prstClr val="white"/>
                        </a:solidFill>
                        <a:ln>
                          <a:noFill/>
                        </a:ln>
                      </wps:spPr>
                      <wps:txbx>
                        <w:txbxContent>
                          <w:p w14:paraId="46362932" w14:textId="38AE9488" w:rsidR="00AD3D90" w:rsidRPr="004765D6" w:rsidRDefault="00AD3D90" w:rsidP="00AD3D90">
                            <w:pPr>
                              <w:pStyle w:val="Caption"/>
                              <w:rPr>
                                <w:noProof/>
                                <w:sz w:val="20"/>
                                <w:lang w:val="en-GB" w:eastAsia="ja-JP"/>
                              </w:rPr>
                            </w:pPr>
                            <w:r>
                              <w:t xml:space="preserve">Figure </w:t>
                            </w:r>
                            <w:r w:rsidR="008B5CD2">
                              <w:t>41 – a collection of activation functions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71AADE" id="Text Box 146" o:spid="_x0000_s1095" type="#_x0000_t202" style="position:absolute;margin-left:3pt;margin-top:118.1pt;width:180pt;height:16.55pt;z-index:25165836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" stroked="f">
                <v:textbox inset="0,0,0,0">
                  <w:txbxContent>
                    <w:p w14:paraId="46362932" w14:textId="38AE9488" w:rsidR="00AD3D90" w:rsidRPr="004765D6" w:rsidRDefault="00AD3D90" w:rsidP="00AD3D90">
                      <w:pPr>
                        <w:pStyle w:val="Caption"/>
                        <w:rPr>
                          <w:noProof/>
                          <w:sz w:val="20"/>
                          <w:lang w:val="en-GB" w:eastAsia="ja-JP"/>
                        </w:rPr>
                      </w:pPr>
                      <w:r>
                        <w:t xml:space="preserve">Figure </w:t>
                      </w:r>
                      <w:r w:rsidR="008B5CD2">
                        <w:t>41 – a collection of activation functions</w:t>
                      </w:r>
                    </w:p>
                  </w:txbxContent>
                </v:textbox>
                <w10:wrap type="square"/>
              </v:shape>
            </w:pict>
          </mc:Fallback>
        </mc:AlternateContent>
      </w:r>
    </w:p>
    <w:p w14:paraId="30460FE6" w14:textId="77777777" w:rsidR="00252807" w:rsidRPr="00320156" w:rsidRDefault="00252807" w:rsidP="00493F60">
      <w:pPr>
        <w:rPr>
          <w:lang w:val="en-GB" w:eastAsia="ja-JP"/>
        </w:rPr>
      </w:pPr>
    </w:p>
    <w:p w14:paraId="665E0A3D" w14:textId="08FBF044" w:rsidR="00555FAD" w:rsidRPr="00320156" w:rsidRDefault="00493F60" w:rsidP="00493F60">
      <w:pPr>
        <w:rPr>
          <w:lang w:val="en-GB" w:eastAsia="ja-JP"/>
        </w:rPr>
      </w:pPr>
      <w:r w:rsidRPr="00320156">
        <w:rPr>
          <w:lang w:val="en-GB" w:eastAsia="ja-JP"/>
        </w:rPr>
        <w:t xml:space="preserve">The sigmoid and Tanh functions are </w:t>
      </w:r>
      <w:r w:rsidR="0032749E" w:rsidRPr="00320156">
        <w:rPr>
          <w:lang w:val="en-GB" w:eastAsia="ja-JP"/>
        </w:rPr>
        <w:t xml:space="preserve">very similar to each other. The sigmoid function </w:t>
      </w:r>
      <w:r w:rsidR="00AD3D90" w:rsidRPr="00320156">
        <w:rPr>
          <w:lang w:val="en-GB" w:eastAsia="ja-JP"/>
        </w:rPr>
        <w:t>used to be</w:t>
      </w:r>
      <w:r w:rsidR="0032749E" w:rsidRPr="00320156">
        <w:rPr>
          <w:lang w:val="en-GB" w:eastAsia="ja-JP"/>
        </w:rPr>
        <w:t xml:space="preserve"> the most popular</w:t>
      </w:r>
      <w:r w:rsidR="007E688E" w:rsidRPr="00320156">
        <w:rPr>
          <w:lang w:val="en-GB" w:eastAsia="ja-JP"/>
        </w:rPr>
        <w:t xml:space="preserve"> activation function</w:t>
      </w:r>
      <w:r w:rsidR="00555FAD" w:rsidRPr="00320156">
        <w:rPr>
          <w:lang w:val="en-GB" w:eastAsia="ja-JP"/>
        </w:rPr>
        <w:t xml:space="preserve">. It </w:t>
      </w:r>
      <w:r w:rsidR="0095602C" w:rsidRPr="00320156">
        <w:rPr>
          <w:lang w:val="en-GB" w:eastAsia="ja-JP"/>
        </w:rPr>
        <w:t xml:space="preserve">is shown in figure </w:t>
      </w:r>
      <w:r w:rsidR="008B5CD2" w:rsidRPr="00320156">
        <w:rPr>
          <w:lang w:val="en-GB" w:eastAsia="ja-JP"/>
        </w:rPr>
        <w:t>41</w:t>
      </w:r>
      <w:r w:rsidR="0095602C" w:rsidRPr="00320156">
        <w:rPr>
          <w:lang w:val="en-GB" w:eastAsia="ja-JP"/>
        </w:rPr>
        <w:t xml:space="preserve"> and </w:t>
      </w:r>
      <w:r w:rsidR="00555FAD" w:rsidRPr="00320156">
        <w:rPr>
          <w:lang w:val="en-GB" w:eastAsia="ja-JP"/>
        </w:rPr>
        <w:t>can be defined as:</w:t>
      </w:r>
    </w:p>
    <w:p w14:paraId="7BB631FC" w14:textId="6163F5F6" w:rsidR="00555FAD" w:rsidRPr="00320156" w:rsidRDefault="00555FAD" w:rsidP="00493F60">
      <w:pPr>
        <w:rPr>
          <w:rFonts w:ascii="Monaco" w:hAnsi="Monaco"/>
          <w:lang w:val="en-GB" w:eastAsia="ja-JP"/>
        </w:rPr>
      </w:pPr>
      <w:r w:rsidRPr="00320156">
        <w:rPr>
          <w:rFonts w:ascii="Monaco" w:hAnsi="Monaco"/>
          <w:lang w:val="en-GB" w:eastAsia="ja-JP"/>
        </w:rPr>
        <w:t>F(x) = 1/(1+e</w:t>
      </w:r>
      <w:r w:rsidR="00E61786" w:rsidRPr="00320156">
        <w:rPr>
          <w:rFonts w:ascii="Monaco" w:hAnsi="Monaco"/>
          <w:vertAlign w:val="superscript"/>
          <w:lang w:val="en-GB" w:eastAsia="ja-JP"/>
        </w:rPr>
        <w:t>-x</w:t>
      </w:r>
      <w:r w:rsidR="00E61786" w:rsidRPr="00320156">
        <w:rPr>
          <w:rFonts w:ascii="Monaco" w:hAnsi="Monaco"/>
          <w:lang w:val="en-GB" w:eastAsia="ja-JP"/>
        </w:rPr>
        <w:t>)</w:t>
      </w:r>
    </w:p>
    <w:p w14:paraId="56D0C0AC" w14:textId="71F8B7AD" w:rsidR="00493F60" w:rsidRPr="00320156" w:rsidRDefault="0095602C" w:rsidP="00493F60">
      <w:pPr>
        <w:rPr>
          <w:lang w:val="en-GB" w:eastAsia="ja-JP"/>
        </w:rPr>
      </w:pPr>
      <w:r w:rsidRPr="00320156">
        <w:rPr>
          <w:lang w:val="en-GB" w:eastAsia="ja-JP"/>
        </w:rPr>
        <w:t>However, there was an issue with the Sigmoid function. It was discovered that if the value was be</w:t>
      </w:r>
      <w:r w:rsidR="00C328DB" w:rsidRPr="00320156">
        <w:rPr>
          <w:lang w:val="en-GB" w:eastAsia="ja-JP"/>
        </w:rPr>
        <w:t xml:space="preserve">yond 3 or -3, the model didn’t learn very </w:t>
      </w:r>
      <w:r w:rsidR="00CD3E8C" w:rsidRPr="00320156">
        <w:rPr>
          <w:lang w:val="en-GB" w:eastAsia="ja-JP"/>
        </w:rPr>
        <w:t>quickly</w:t>
      </w:r>
      <w:r w:rsidR="00C328DB" w:rsidRPr="00320156">
        <w:rPr>
          <w:lang w:val="en-GB" w:eastAsia="ja-JP"/>
        </w:rPr>
        <w:t xml:space="preserve">. Therefore, people moved to using the Tanh function. The only difference </w:t>
      </w:r>
      <w:r w:rsidR="001E4080" w:rsidRPr="00320156">
        <w:rPr>
          <w:lang w:val="en-GB" w:eastAsia="ja-JP"/>
        </w:rPr>
        <w:t xml:space="preserve">between the two is that tanh was symmetric around the </w:t>
      </w:r>
      <w:r w:rsidR="00D06DD8" w:rsidRPr="00320156">
        <w:rPr>
          <w:lang w:val="en-GB" w:eastAsia="ja-JP"/>
        </w:rPr>
        <w:t>origin and</w:t>
      </w:r>
      <w:r w:rsidR="009D7DA9" w:rsidRPr="00320156">
        <w:rPr>
          <w:lang w:val="en-GB" w:eastAsia="ja-JP"/>
        </w:rPr>
        <w:t xml:space="preserve"> had a greater gradient.</w:t>
      </w:r>
      <w:r w:rsidR="00D06DD8" w:rsidRPr="00320156">
        <w:rPr>
          <w:lang w:val="en-GB" w:eastAsia="ja-JP"/>
        </w:rPr>
        <w:t xml:space="preserve"> The Tanh graph is shown in Figure </w:t>
      </w:r>
      <w:r w:rsidR="000429A6" w:rsidRPr="00320156">
        <w:rPr>
          <w:lang w:val="en-GB" w:eastAsia="ja-JP"/>
        </w:rPr>
        <w:t>41</w:t>
      </w:r>
      <w:r w:rsidR="00D06DD8" w:rsidRPr="00320156">
        <w:rPr>
          <w:lang w:val="en-GB" w:eastAsia="ja-JP"/>
        </w:rPr>
        <w:t xml:space="preserve"> and is defined as:</w:t>
      </w:r>
    </w:p>
    <w:p w14:paraId="0D8ED958" w14:textId="5933D37F" w:rsidR="00D06DD8" w:rsidRPr="00320156" w:rsidRDefault="0012015A" w:rsidP="00493F60">
      <w:pPr>
        <w:rPr>
          <w:rFonts w:ascii="Monaco" w:hAnsi="Monaco"/>
          <w:lang w:val="en-GB" w:eastAsia="ja-JP"/>
        </w:rPr>
      </w:pPr>
      <w:r w:rsidRPr="00320156">
        <w:rPr>
          <w:rFonts w:ascii="Monaco" w:hAnsi="Monaco"/>
          <w:lang w:val="en-GB" w:eastAsia="ja-JP"/>
        </w:rPr>
        <w:t>Tanh(x) = 2sigmoid(2x)</w:t>
      </w:r>
      <w:r w:rsidR="00AE3117" w:rsidRPr="00320156">
        <w:rPr>
          <w:rFonts w:ascii="Monaco" w:hAnsi="Monaco"/>
          <w:lang w:val="en-GB" w:eastAsia="ja-JP"/>
        </w:rPr>
        <w:t xml:space="preserve"> </w:t>
      </w:r>
      <w:r w:rsidRPr="00320156">
        <w:rPr>
          <w:rFonts w:ascii="Monaco" w:hAnsi="Monaco"/>
          <w:lang w:val="en-GB" w:eastAsia="ja-JP"/>
        </w:rPr>
        <w:t xml:space="preserve">-1 </w:t>
      </w:r>
    </w:p>
    <w:p w14:paraId="5548FBBC" w14:textId="017C4BE0" w:rsidR="0012015A" w:rsidRPr="00320156" w:rsidRDefault="0012015A" w:rsidP="00493F60">
      <w:pPr>
        <w:rPr>
          <w:rFonts w:ascii="Monaco" w:hAnsi="Monaco"/>
          <w:lang w:val="en-GB" w:eastAsia="ja-JP"/>
        </w:rPr>
      </w:pPr>
      <w:r w:rsidRPr="00320156">
        <w:rPr>
          <w:rFonts w:ascii="Monaco" w:hAnsi="Monaco"/>
          <w:lang w:val="en-GB" w:eastAsia="ja-JP"/>
        </w:rPr>
        <w:t xml:space="preserve">        = 2/(1</w:t>
      </w:r>
      <w:r w:rsidR="00AE3117" w:rsidRPr="00320156">
        <w:rPr>
          <w:rFonts w:ascii="Monaco" w:hAnsi="Monaco"/>
          <w:lang w:val="en-GB" w:eastAsia="ja-JP"/>
        </w:rPr>
        <w:t>+e</w:t>
      </w:r>
      <w:r w:rsidR="00AE3117" w:rsidRPr="00320156">
        <w:rPr>
          <w:rFonts w:ascii="Monaco" w:hAnsi="Monaco"/>
          <w:vertAlign w:val="superscript"/>
          <w:lang w:val="en-GB" w:eastAsia="ja-JP"/>
        </w:rPr>
        <w:t>(-2x)</w:t>
      </w:r>
      <w:r w:rsidR="00AE3117" w:rsidRPr="00320156">
        <w:rPr>
          <w:rFonts w:ascii="Monaco" w:hAnsi="Monaco"/>
          <w:lang w:val="en-GB" w:eastAsia="ja-JP"/>
        </w:rPr>
        <w:t>) -1</w:t>
      </w:r>
    </w:p>
    <w:p w14:paraId="3A883943" w14:textId="411CCD4E" w:rsidR="0041512C" w:rsidRPr="00320156" w:rsidRDefault="0041512C" w:rsidP="0041512C">
      <w:pPr>
        <w:rPr>
          <w:lang w:val="en-GB" w:eastAsia="ja-JP"/>
        </w:rPr>
      </w:pPr>
      <w:r w:rsidRPr="00320156">
        <w:rPr>
          <w:lang w:val="en-GB" w:eastAsia="ja-JP"/>
        </w:rPr>
        <w:t>The last activation function is called Rec</w:t>
      </w:r>
      <w:r w:rsidR="00886C63" w:rsidRPr="00320156">
        <w:rPr>
          <w:lang w:val="en-GB" w:eastAsia="ja-JP"/>
        </w:rPr>
        <w:t xml:space="preserve">tified Linear Unit (ReLU). </w:t>
      </w:r>
      <w:r w:rsidR="00237758" w:rsidRPr="00320156">
        <w:rPr>
          <w:lang w:val="en-GB" w:eastAsia="ja-JP"/>
        </w:rPr>
        <w:t xml:space="preserve">It is dissimilar to Sigmoid and Tanh, as </w:t>
      </w:r>
      <w:r w:rsidR="00616BC8" w:rsidRPr="00320156">
        <w:rPr>
          <w:lang w:val="en-GB" w:eastAsia="ja-JP"/>
        </w:rPr>
        <w:t>it doesn’t transform the value to be within a range.</w:t>
      </w:r>
      <w:r w:rsidR="00771D74" w:rsidRPr="00320156">
        <w:rPr>
          <w:lang w:val="en-GB" w:eastAsia="ja-JP"/>
        </w:rPr>
        <w:t xml:space="preserve"> Instead, all negative values are set to 0</w:t>
      </w:r>
      <w:r w:rsidR="00D3539F" w:rsidRPr="00320156">
        <w:rPr>
          <w:lang w:val="en-GB" w:eastAsia="ja-JP"/>
        </w:rPr>
        <w:t>, and positive values remain the same.</w:t>
      </w:r>
      <w:r w:rsidR="00237758" w:rsidRPr="00320156">
        <w:rPr>
          <w:lang w:val="en-GB" w:eastAsia="ja-JP"/>
        </w:rPr>
        <w:t xml:space="preserve"> </w:t>
      </w:r>
      <w:r w:rsidR="00886C63" w:rsidRPr="00320156">
        <w:rPr>
          <w:lang w:val="en-GB" w:eastAsia="ja-JP"/>
        </w:rPr>
        <w:t xml:space="preserve">An advantage of ReLU is that it can deactivate </w:t>
      </w:r>
      <w:r w:rsidR="003F7288" w:rsidRPr="00320156">
        <w:rPr>
          <w:lang w:val="en-GB" w:eastAsia="ja-JP"/>
        </w:rPr>
        <w:t xml:space="preserve">neurons. It is shown in </w:t>
      </w:r>
      <w:r w:rsidR="00D3539F" w:rsidRPr="00320156">
        <w:rPr>
          <w:lang w:val="en-GB" w:eastAsia="ja-JP"/>
        </w:rPr>
        <w:t xml:space="preserve">figure </w:t>
      </w:r>
      <w:r w:rsidR="008F20FB" w:rsidRPr="00320156">
        <w:rPr>
          <w:lang w:val="en-GB" w:eastAsia="ja-JP"/>
        </w:rPr>
        <w:t>41</w:t>
      </w:r>
      <w:r w:rsidR="00D3539F" w:rsidRPr="00320156">
        <w:rPr>
          <w:lang w:val="en-GB" w:eastAsia="ja-JP"/>
        </w:rPr>
        <w:t xml:space="preserve"> </w:t>
      </w:r>
      <w:r w:rsidR="003F7288" w:rsidRPr="00320156">
        <w:rPr>
          <w:lang w:val="en-GB" w:eastAsia="ja-JP"/>
        </w:rPr>
        <w:t>and is defined by:</w:t>
      </w:r>
    </w:p>
    <w:p w14:paraId="5A8E1319" w14:textId="0426FC15" w:rsidR="003F7288" w:rsidRPr="00320156" w:rsidRDefault="003F7288" w:rsidP="0041512C">
      <w:pPr>
        <w:rPr>
          <w:rFonts w:ascii="Monaco" w:hAnsi="Monaco"/>
          <w:lang w:val="en-GB" w:eastAsia="ja-JP"/>
        </w:rPr>
      </w:pPr>
      <w:r w:rsidRPr="00320156">
        <w:rPr>
          <w:rFonts w:ascii="Monaco" w:hAnsi="Monaco"/>
          <w:lang w:val="en-GB" w:eastAsia="ja-JP"/>
        </w:rPr>
        <w:t xml:space="preserve">f(x) = </w:t>
      </w:r>
      <w:r w:rsidR="00FE41FE" w:rsidRPr="00320156">
        <w:rPr>
          <w:rFonts w:ascii="Monaco" w:hAnsi="Monaco"/>
          <w:lang w:val="en-GB" w:eastAsia="ja-JP"/>
        </w:rPr>
        <w:t>max(0,</w:t>
      </w:r>
      <w:r w:rsidR="00060A41" w:rsidRPr="00320156">
        <w:rPr>
          <w:rFonts w:ascii="Monaco" w:hAnsi="Monaco"/>
          <w:lang w:val="en-GB" w:eastAsia="ja-JP"/>
        </w:rPr>
        <w:t xml:space="preserve"> </w:t>
      </w:r>
      <w:r w:rsidR="00FE41FE" w:rsidRPr="00320156">
        <w:rPr>
          <w:rFonts w:ascii="Monaco" w:hAnsi="Monaco"/>
          <w:lang w:val="en-GB" w:eastAsia="ja-JP"/>
        </w:rPr>
        <w:t>x)</w:t>
      </w:r>
    </w:p>
    <w:p w14:paraId="0B55B016" w14:textId="61B55C8D" w:rsidR="00FE41FE" w:rsidRPr="00320156" w:rsidRDefault="00FE41FE" w:rsidP="00FE41FE">
      <w:pPr>
        <w:rPr>
          <w:lang w:val="en-GB" w:eastAsia="ja-JP"/>
        </w:rPr>
      </w:pPr>
      <w:r w:rsidRPr="00320156">
        <w:rPr>
          <w:lang w:val="en-GB" w:eastAsia="ja-JP"/>
        </w:rPr>
        <w:t xml:space="preserve">For negative values </w:t>
      </w:r>
      <w:r w:rsidR="00060A41" w:rsidRPr="00320156">
        <w:rPr>
          <w:lang w:val="en-GB" w:eastAsia="ja-JP"/>
        </w:rPr>
        <w:t>of x, the neuron is deactivated. This is much more computationally friendly than the sigmoid or Tanh functions.</w:t>
      </w:r>
    </w:p>
    <w:p w14:paraId="6440E2A9" w14:textId="77777777" w:rsidR="0041512C" w:rsidRPr="00320156" w:rsidRDefault="0041512C" w:rsidP="00493F60">
      <w:pPr>
        <w:rPr>
          <w:rFonts w:ascii="Monaco" w:hAnsi="Monaco"/>
          <w:lang w:val="en-GB" w:eastAsia="ja-JP"/>
        </w:rPr>
      </w:pPr>
    </w:p>
    <w:p w14:paraId="51ECA977" w14:textId="62BF9706" w:rsidR="004B1D17" w:rsidRPr="00320156" w:rsidRDefault="00834B98" w:rsidP="004B1D17">
      <w:pPr>
        <w:rPr>
          <w:lang w:val="en-GB"/>
        </w:rPr>
      </w:pPr>
      <w:r w:rsidRPr="00320156">
        <w:rPr>
          <w:lang w:val="en-GB"/>
        </w:rPr>
        <w:t xml:space="preserve">If I decide to use a machine learning algorithm, </w:t>
      </w:r>
      <w:r w:rsidR="008F20FB" w:rsidRPr="00320156">
        <w:rPr>
          <w:lang w:val="en-GB"/>
        </w:rPr>
        <w:t>it</w:t>
      </w:r>
      <w:r w:rsidR="00B20DA7" w:rsidRPr="00320156">
        <w:rPr>
          <w:lang w:val="en-GB"/>
        </w:rPr>
        <w:t xml:space="preserve"> is likely </w:t>
      </w:r>
      <w:r w:rsidRPr="00320156">
        <w:rPr>
          <w:lang w:val="en-GB"/>
        </w:rPr>
        <w:t>that I will need to</w:t>
      </w:r>
      <w:r w:rsidR="00C54C30" w:rsidRPr="00320156">
        <w:rPr>
          <w:lang w:val="en-GB"/>
        </w:rPr>
        <w:t xml:space="preserve"> use a Neural Network.</w:t>
      </w:r>
      <w:r w:rsidR="00B475B0" w:rsidRPr="00320156">
        <w:rPr>
          <w:lang w:val="en-GB"/>
        </w:rPr>
        <w:t xml:space="preserve"> </w:t>
      </w:r>
      <w:r w:rsidR="00190EE1" w:rsidRPr="00320156">
        <w:rPr>
          <w:lang w:val="en-GB"/>
        </w:rPr>
        <w:t xml:space="preserve">They are </w:t>
      </w:r>
      <w:r w:rsidR="00E77EA6" w:rsidRPr="00320156">
        <w:rPr>
          <w:lang w:val="en-GB"/>
        </w:rPr>
        <w:t>widely used for most machine learning purposes, mainly because they</w:t>
      </w:r>
      <w:r w:rsidR="0096735A" w:rsidRPr="00320156">
        <w:rPr>
          <w:lang w:val="en-GB"/>
        </w:rPr>
        <w:t xml:space="preserve"> are very flexible.</w:t>
      </w:r>
      <w:r w:rsidR="00E77EA6" w:rsidRPr="00320156">
        <w:rPr>
          <w:lang w:val="en-GB"/>
        </w:rPr>
        <w:t xml:space="preserve"> </w:t>
      </w:r>
      <w:r w:rsidR="00C54C30" w:rsidRPr="00320156">
        <w:rPr>
          <w:lang w:val="en-GB"/>
        </w:rPr>
        <w:t xml:space="preserve">For my </w:t>
      </w:r>
      <w:r w:rsidR="0096735A" w:rsidRPr="00320156">
        <w:rPr>
          <w:lang w:val="en-GB"/>
        </w:rPr>
        <w:t>investigation</w:t>
      </w:r>
      <w:r w:rsidR="00C54C30" w:rsidRPr="00320156">
        <w:rPr>
          <w:lang w:val="en-GB"/>
        </w:rPr>
        <w:t>, the choice of activation function doesn’t matter too much</w:t>
      </w:r>
      <w:r w:rsidR="009E44E3" w:rsidRPr="00320156">
        <w:rPr>
          <w:lang w:val="en-GB"/>
        </w:rPr>
        <w:t xml:space="preserve">, as they all have the same purpose. However, I already have some experience </w:t>
      </w:r>
      <w:r w:rsidR="00A92FBE" w:rsidRPr="00320156">
        <w:rPr>
          <w:lang w:val="en-GB"/>
        </w:rPr>
        <w:t>using the</w:t>
      </w:r>
      <w:r w:rsidR="009E44E3" w:rsidRPr="00320156">
        <w:rPr>
          <w:lang w:val="en-GB"/>
        </w:rPr>
        <w:t xml:space="preserve"> sigmoid function, so it’s likely that I will use</w:t>
      </w:r>
      <w:r w:rsidR="0086304D" w:rsidRPr="00320156">
        <w:rPr>
          <w:lang w:val="en-GB"/>
        </w:rPr>
        <w:t xml:space="preserve"> the Tanh function, as it is basically an improved sigmoid function</w:t>
      </w:r>
      <w:r w:rsidR="00274A3E" w:rsidRPr="00320156">
        <w:rPr>
          <w:lang w:val="en-GB"/>
        </w:rPr>
        <w:t>.</w:t>
      </w:r>
      <w:r w:rsidR="00556BF0" w:rsidRPr="00320156">
        <w:rPr>
          <w:lang w:val="en-GB"/>
        </w:rPr>
        <w:t xml:space="preserve"> </w:t>
      </w:r>
      <w:r w:rsidR="00274A3E" w:rsidRPr="00320156">
        <w:rPr>
          <w:lang w:val="en-GB"/>
        </w:rPr>
        <w:t>Lastly</w:t>
      </w:r>
      <w:r w:rsidR="00556BF0" w:rsidRPr="00320156">
        <w:rPr>
          <w:lang w:val="en-GB"/>
        </w:rPr>
        <w:t xml:space="preserve">, there is a library called NumPy, which </w:t>
      </w:r>
      <w:r w:rsidR="00BC284F" w:rsidRPr="00320156">
        <w:rPr>
          <w:lang w:val="en-GB"/>
        </w:rPr>
        <w:t>I can use to perform the matrix maths operations.</w:t>
      </w:r>
      <w:r w:rsidR="00F63A3C" w:rsidRPr="00320156">
        <w:rPr>
          <w:lang w:val="en-GB"/>
        </w:rPr>
        <w:t xml:space="preserve"> The operations I will need to do are matrix </w:t>
      </w:r>
      <w:r w:rsidR="00FE15B9" w:rsidRPr="00320156">
        <w:rPr>
          <w:lang w:val="en-GB"/>
        </w:rPr>
        <w:t>multiplication</w:t>
      </w:r>
      <w:r w:rsidR="00F63A3C" w:rsidRPr="00320156">
        <w:rPr>
          <w:lang w:val="en-GB"/>
        </w:rPr>
        <w:t>, matrix addition and randomisation.</w:t>
      </w:r>
    </w:p>
    <w:p w14:paraId="2724053F" w14:textId="2BE9FA16" w:rsidR="008D0276" w:rsidRPr="00320156" w:rsidRDefault="008D0276" w:rsidP="004B1D17">
      <w:pPr>
        <w:rPr>
          <w:lang w:val="en-GB"/>
        </w:rPr>
      </w:pPr>
    </w:p>
    <w:p w14:paraId="4A2BDA4F" w14:textId="5C6E6083" w:rsidR="008D0276" w:rsidRPr="00320156" w:rsidRDefault="008D0276" w:rsidP="00FD3D8B">
      <w:pPr>
        <w:pStyle w:val="Heading3"/>
        <w:rPr>
          <w:lang w:val="en-GB"/>
        </w:rPr>
      </w:pPr>
      <w:bookmarkStart w:id="58" w:name="_Toc73536222"/>
      <w:r w:rsidRPr="00320156">
        <w:rPr>
          <w:lang w:val="en-GB"/>
        </w:rPr>
        <w:lastRenderedPageBreak/>
        <w:t>Super</w:t>
      </w:r>
      <w:r w:rsidR="00FD3D8B" w:rsidRPr="00320156">
        <w:rPr>
          <w:lang w:val="en-GB"/>
        </w:rPr>
        <w:t>vised Learning</w:t>
      </w:r>
      <w:bookmarkEnd w:id="58"/>
    </w:p>
    <w:p w14:paraId="117970A3" w14:textId="16A50EF8" w:rsidR="00FD3D8B" w:rsidRPr="00320156" w:rsidRDefault="007348DC" w:rsidP="00FD3D8B">
      <w:pPr>
        <w:rPr>
          <w:lang w:val="en-GB"/>
        </w:rPr>
      </w:pPr>
      <w:r w:rsidRPr="00320156">
        <w:rPr>
          <w:lang w:val="en-GB"/>
        </w:rPr>
        <w:t xml:space="preserve">Supervised learning is </w:t>
      </w:r>
      <w:r w:rsidR="00FC0A08" w:rsidRPr="00320156">
        <w:rPr>
          <w:lang w:val="en-GB"/>
        </w:rPr>
        <w:t xml:space="preserve">one of many methods to train </w:t>
      </w:r>
      <w:r w:rsidR="00DE76EC" w:rsidRPr="00320156">
        <w:rPr>
          <w:lang w:val="en-GB"/>
        </w:rPr>
        <w:t>a machine learning model like a neural network.</w:t>
      </w:r>
      <w:r w:rsidR="000B5552" w:rsidRPr="00320156">
        <w:rPr>
          <w:lang w:val="en-GB"/>
        </w:rPr>
        <w:t xml:space="preserve"> </w:t>
      </w:r>
      <w:r w:rsidR="0071503B" w:rsidRPr="00320156">
        <w:rPr>
          <w:lang w:val="en-GB"/>
        </w:rPr>
        <w:t xml:space="preserve">Supervised learning involves the use of labelled training data. </w:t>
      </w:r>
      <w:r w:rsidR="00935C4F" w:rsidRPr="00320156">
        <w:rPr>
          <w:lang w:val="en-GB"/>
        </w:rPr>
        <w:t>This is data that contains both the input and the output expected.</w:t>
      </w:r>
      <w:r w:rsidR="00580842" w:rsidRPr="00320156">
        <w:rPr>
          <w:lang w:val="en-GB"/>
        </w:rPr>
        <w:t xml:space="preserve"> </w:t>
      </w:r>
    </w:p>
    <w:p w14:paraId="553C0BC5" w14:textId="7B9C6FEF" w:rsidR="00B1166D" w:rsidRPr="00320156" w:rsidRDefault="00B1166D" w:rsidP="00FD3D8B">
      <w:pPr>
        <w:rPr>
          <w:lang w:val="en-GB"/>
        </w:rPr>
      </w:pPr>
    </w:p>
    <w:p w14:paraId="3B7F2F31" w14:textId="607F18A7" w:rsidR="00B1166D" w:rsidRPr="00320156" w:rsidRDefault="00B1166D" w:rsidP="00FD3D8B">
      <w:pPr>
        <w:rPr>
          <w:lang w:val="en-GB"/>
        </w:rPr>
      </w:pPr>
      <w:r w:rsidRPr="00320156">
        <w:rPr>
          <w:lang w:val="en-GB"/>
        </w:rPr>
        <w:t>To train the model, there are three important steps: prediction, cost/loss calculation</w:t>
      </w:r>
      <w:r w:rsidR="00C7158F" w:rsidRPr="00320156">
        <w:rPr>
          <w:lang w:val="en-GB"/>
        </w:rPr>
        <w:t xml:space="preserve"> and adjusting</w:t>
      </w:r>
      <w:r w:rsidR="00843C42" w:rsidRPr="00320156">
        <w:rPr>
          <w:lang w:val="en-GB"/>
        </w:rPr>
        <w:t xml:space="preserve"> the n</w:t>
      </w:r>
      <w:r w:rsidR="00D97B36" w:rsidRPr="00320156">
        <w:rPr>
          <w:lang w:val="en-GB"/>
        </w:rPr>
        <w:t>e</w:t>
      </w:r>
      <w:r w:rsidR="00843C42" w:rsidRPr="00320156">
        <w:rPr>
          <w:lang w:val="en-GB"/>
        </w:rPr>
        <w:t>twork</w:t>
      </w:r>
      <w:r w:rsidR="00C7158F" w:rsidRPr="00320156">
        <w:rPr>
          <w:lang w:val="en-GB"/>
        </w:rPr>
        <w:t>. In the prediction step</w:t>
      </w:r>
      <w:r w:rsidR="002949D0" w:rsidRPr="00320156">
        <w:rPr>
          <w:lang w:val="en-GB"/>
        </w:rPr>
        <w:t>, the inputs are given to the neural net and the process of forward propagation is applied.</w:t>
      </w:r>
      <w:r w:rsidR="00522A5D" w:rsidRPr="00320156">
        <w:rPr>
          <w:lang w:val="en-GB"/>
        </w:rPr>
        <w:t xml:space="preserve"> The outputs are then passed into the cost function. This function calculates how wrong the prediction is</w:t>
      </w:r>
      <w:r w:rsidR="00EB0624" w:rsidRPr="00320156">
        <w:rPr>
          <w:lang w:val="en-GB"/>
        </w:rPr>
        <w:t xml:space="preserve"> using the </w:t>
      </w:r>
      <w:r w:rsidR="00FC2513" w:rsidRPr="00320156">
        <w:rPr>
          <w:lang w:val="en-GB"/>
        </w:rPr>
        <w:t>correct output as a reference</w:t>
      </w:r>
      <w:r w:rsidR="00F01614" w:rsidRPr="00320156">
        <w:rPr>
          <w:lang w:val="en-GB"/>
        </w:rPr>
        <w:t>. This is usually done using the formula:</w:t>
      </w:r>
    </w:p>
    <w:p w14:paraId="2773EC64" w14:textId="1B94608F" w:rsidR="00F01614" w:rsidRPr="00320156" w:rsidRDefault="00287496" w:rsidP="00FD3D8B">
      <w:pPr>
        <w:rPr>
          <w:rFonts w:ascii="Monaco" w:hAnsi="Monaco"/>
          <w:vertAlign w:val="superscript"/>
          <w:lang w:val="en-GB"/>
        </w:rPr>
      </w:pPr>
      <w:r w:rsidRPr="00320156">
        <w:rPr>
          <w:rFonts w:ascii="Monaco" w:hAnsi="Monaco"/>
          <w:lang w:val="en-GB"/>
        </w:rPr>
        <w:t xml:space="preserve">Cost = </w:t>
      </w:r>
      <w:r w:rsidR="00F01614" w:rsidRPr="00320156">
        <w:rPr>
          <w:rFonts w:ascii="Monaco" w:hAnsi="Monaco"/>
          <w:lang w:val="en-GB"/>
        </w:rPr>
        <w:t>(Prediction – Target)</w:t>
      </w:r>
      <w:r w:rsidR="00F01614" w:rsidRPr="00320156">
        <w:rPr>
          <w:rFonts w:ascii="Monaco" w:hAnsi="Monaco"/>
          <w:vertAlign w:val="superscript"/>
          <w:lang w:val="en-GB"/>
        </w:rPr>
        <w:t>2</w:t>
      </w:r>
    </w:p>
    <w:p w14:paraId="6F08FD3D" w14:textId="5AB1EA55" w:rsidR="002D5A87" w:rsidRPr="00320156" w:rsidRDefault="000401BA" w:rsidP="00FD3D8B">
      <w:pPr>
        <w:rPr>
          <w:lang w:val="en-GB"/>
        </w:rPr>
      </w:pPr>
      <w:r w:rsidRPr="00320156">
        <w:rPr>
          <w:lang w:val="en-GB"/>
        </w:rPr>
        <w:t>A bad prediction will have a high cost associated to it.</w:t>
      </w:r>
      <w:r w:rsidR="006E628C" w:rsidRPr="00320156">
        <w:rPr>
          <w:noProof/>
          <w:lang w:val="en-GB"/>
        </w:rPr>
        <w:drawing>
          <wp:anchor distT="0" distB="0" distL="114300" distR="114300" simplePos="0" relativeHeight="251658365" behindDoc="0" locked="0" layoutInCell="1" allowOverlap="1" wp14:anchorId="7AA89110" wp14:editId="483828F3">
            <wp:simplePos x="0" y="0"/>
            <wp:positionH relativeFrom="column">
              <wp:posOffset>3502025</wp:posOffset>
            </wp:positionH>
            <wp:positionV relativeFrom="paragraph">
              <wp:posOffset>0</wp:posOffset>
            </wp:positionV>
            <wp:extent cx="2636520" cy="2294890"/>
            <wp:effectExtent l="0" t="0" r="5080" b="3810"/>
            <wp:wrapSquare wrapText="bothSides"/>
            <wp:docPr id="113" name="Picture 113" descr="Diagram, map&#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Diagram, map&#10;&#10;Description automatically generated with medium confidenc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636520" cy="2294890"/>
                    </a:xfrm>
                    <a:prstGeom prst="rect">
                      <a:avLst/>
                    </a:prstGeom>
                  </pic:spPr>
                </pic:pic>
              </a:graphicData>
            </a:graphic>
            <wp14:sizeRelH relativeFrom="page">
              <wp14:pctWidth>0</wp14:pctWidth>
            </wp14:sizeRelH>
            <wp14:sizeRelV relativeFrom="page">
              <wp14:pctHeight>0</wp14:pctHeight>
            </wp14:sizeRelV>
          </wp:anchor>
        </w:drawing>
      </w:r>
      <w:r w:rsidR="00A00A1F" w:rsidRPr="00320156">
        <w:rPr>
          <w:lang w:val="en-GB"/>
        </w:rPr>
        <w:t xml:space="preserve"> </w:t>
      </w:r>
    </w:p>
    <w:p w14:paraId="4C5E9CAC" w14:textId="77777777" w:rsidR="002D5A87" w:rsidRPr="00320156" w:rsidRDefault="002D5A87" w:rsidP="00FD3D8B">
      <w:pPr>
        <w:rPr>
          <w:lang w:val="en-GB"/>
        </w:rPr>
      </w:pPr>
    </w:p>
    <w:p w14:paraId="74F6D94E" w14:textId="3599B596" w:rsidR="00057281" w:rsidRPr="00320156" w:rsidRDefault="007326DF" w:rsidP="00FD3D8B">
      <w:pPr>
        <w:rPr>
          <w:lang w:val="en-GB"/>
        </w:rPr>
      </w:pPr>
      <w:r w:rsidRPr="00320156">
        <w:rPr>
          <w:noProof/>
          <w:lang w:val="en-GB"/>
        </w:rPr>
        <mc:AlternateContent>
          <mc:Choice Requires="wps">
            <w:drawing>
              <wp:anchor distT="0" distB="0" distL="114300" distR="114300" simplePos="0" relativeHeight="251658366" behindDoc="0" locked="0" layoutInCell="1" allowOverlap="1" wp14:anchorId="0E51298B" wp14:editId="03DD96A7">
                <wp:simplePos x="0" y="0"/>
                <wp:positionH relativeFrom="column">
                  <wp:posOffset>3429000</wp:posOffset>
                </wp:positionH>
                <wp:positionV relativeFrom="paragraph">
                  <wp:posOffset>1731010</wp:posOffset>
                </wp:positionV>
                <wp:extent cx="1228725" cy="200025"/>
                <wp:effectExtent l="0" t="0" r="3175" b="3175"/>
                <wp:wrapSquare wrapText="bothSides"/>
                <wp:docPr id="128" name="Text Box 128"/>
                <wp:cNvGraphicFramePr/>
                <a:graphic xmlns:a="http://schemas.openxmlformats.org/drawingml/2006/main">
                  <a:graphicData uri="http://schemas.microsoft.com/office/word/2010/wordprocessingShape">
                    <wps:wsp>
                      <wps:cNvSpPr txBox="1"/>
                      <wps:spPr>
                        <a:xfrm>
                          <a:off x="0" y="0"/>
                          <a:ext cx="1228725" cy="200025"/>
                        </a:xfrm>
                        <a:prstGeom prst="rect">
                          <a:avLst/>
                        </a:prstGeom>
                        <a:solidFill>
                          <a:prstClr val="white"/>
                        </a:solidFill>
                        <a:ln>
                          <a:noFill/>
                        </a:ln>
                      </wps:spPr>
                      <wps:txbx>
                        <w:txbxContent>
                          <w:p w14:paraId="52FBE53C" w14:textId="6F511BFD" w:rsidR="00F057F1" w:rsidRPr="00850742" w:rsidRDefault="00F057F1" w:rsidP="00F057F1">
                            <w:pPr>
                              <w:pStyle w:val="Caption"/>
                              <w:rPr>
                                <w:noProof/>
                                <w:sz w:val="20"/>
                                <w:lang w:val="en-GB"/>
                              </w:rPr>
                            </w:pPr>
                            <w:r>
                              <w:t xml:space="preserve">Figure </w:t>
                            </w:r>
                            <w:r w:rsidR="00334CB2">
                              <w:t>42</w:t>
                            </w:r>
                            <w:r w:rsidR="007326DF">
                              <w:t xml:space="preserve"> – cost fu</w:t>
                            </w:r>
                            <w:r w:rsidR="006A5AA0">
                              <w:t>n</w:t>
                            </w:r>
                            <w:r w:rsidR="007326DF">
                              <w:t>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51298B" id="Text Box 128" o:spid="_x0000_s1096" type="#_x0000_t202" style="position:absolute;margin-left:270pt;margin-top:136.3pt;width:96.75pt;height:15.75pt;z-index:2516583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" stroked="f">
                <v:textbox inset="0,0,0,0">
                  <w:txbxContent>
                    <w:p w14:paraId="52FBE53C" w14:textId="6F511BFD" w:rsidR="00F057F1" w:rsidRPr="00850742" w:rsidRDefault="00F057F1" w:rsidP="00F057F1">
                      <w:pPr>
                        <w:pStyle w:val="Caption"/>
                        <w:rPr>
                          <w:noProof/>
                          <w:sz w:val="20"/>
                          <w:lang w:val="en-GB"/>
                        </w:rPr>
                      </w:pPr>
                      <w:r>
                        <w:t xml:space="preserve">Figure </w:t>
                      </w:r>
                      <w:r w:rsidR="00334CB2">
                        <w:t>42</w:t>
                      </w:r>
                      <w:r w:rsidR="007326DF">
                        <w:t xml:space="preserve"> – cost fu</w:t>
                      </w:r>
                      <w:r w:rsidR="006A5AA0">
                        <w:t>n</w:t>
                      </w:r>
                      <w:r w:rsidR="007326DF">
                        <w:t>ction</w:t>
                      </w:r>
                    </w:p>
                  </w:txbxContent>
                </v:textbox>
                <w10:wrap type="square"/>
              </v:shape>
            </w:pict>
          </mc:Fallback>
        </mc:AlternateContent>
      </w:r>
      <w:r w:rsidR="00057281" w:rsidRPr="00320156">
        <w:rPr>
          <w:lang w:val="en-GB"/>
        </w:rPr>
        <w:t>The most important step of supervised learning is the process of adjusting the weights. One algorithm that is often used is called back-propagation</w:t>
      </w:r>
      <w:r w:rsidR="00167D2F" w:rsidRPr="00320156">
        <w:rPr>
          <w:lang w:val="en-GB"/>
        </w:rPr>
        <w:t xml:space="preserve"> or gradient descent</w:t>
      </w:r>
      <w:r w:rsidR="00057281" w:rsidRPr="00320156">
        <w:rPr>
          <w:lang w:val="en-GB"/>
        </w:rPr>
        <w:t>. It is the process of recursively nudging the weights and biases</w:t>
      </w:r>
      <w:r w:rsidR="00DB101D" w:rsidRPr="00320156">
        <w:rPr>
          <w:lang w:val="en-GB"/>
        </w:rPr>
        <w:t xml:space="preserve"> in relation to the derivative</w:t>
      </w:r>
      <w:r w:rsidR="00167D2F" w:rsidRPr="00320156">
        <w:rPr>
          <w:lang w:val="en-GB"/>
        </w:rPr>
        <w:t>(gradient)</w:t>
      </w:r>
      <w:r w:rsidR="00DB101D" w:rsidRPr="00320156">
        <w:rPr>
          <w:lang w:val="en-GB"/>
        </w:rPr>
        <w:t xml:space="preserve"> of the cost function.</w:t>
      </w:r>
      <w:r w:rsidR="00BC27CD" w:rsidRPr="00320156">
        <w:rPr>
          <w:lang w:val="en-GB"/>
        </w:rPr>
        <w:t xml:space="preserve"> The magnitude of the changes applied can be controlled using a learning rate. Starting off, the nudges will </w:t>
      </w:r>
      <w:r w:rsidR="006863D0" w:rsidRPr="00320156">
        <w:rPr>
          <w:lang w:val="en-GB"/>
        </w:rPr>
        <w:t>have a greater impact on the output</w:t>
      </w:r>
      <w:r w:rsidR="002633D5" w:rsidRPr="00320156">
        <w:rPr>
          <w:lang w:val="en-GB"/>
        </w:rPr>
        <w:t>. Towards the end, only minor nudges are made to the model.</w:t>
      </w:r>
      <w:r w:rsidR="00F057F1" w:rsidRPr="00320156">
        <w:rPr>
          <w:lang w:val="en-GB"/>
        </w:rPr>
        <w:t xml:space="preserve"> This is shown with the yellow lines in figure </w:t>
      </w:r>
      <w:r w:rsidR="006A5AA0" w:rsidRPr="00320156">
        <w:rPr>
          <w:lang w:val="en-GB"/>
        </w:rPr>
        <w:t>42</w:t>
      </w:r>
      <w:r w:rsidR="005918CA" w:rsidRPr="00320156">
        <w:rPr>
          <w:lang w:val="en-GB"/>
        </w:rPr>
        <w:t>.</w:t>
      </w:r>
      <w:r w:rsidR="009106C4" w:rsidRPr="00320156">
        <w:rPr>
          <w:lang w:val="en-GB"/>
        </w:rPr>
        <w:t xml:space="preserve"> The goal is to reach the global minimum, but sometimes models can become stuck in local minim</w:t>
      </w:r>
      <w:r w:rsidR="00373D18" w:rsidRPr="00320156">
        <w:rPr>
          <w:lang w:val="en-GB"/>
        </w:rPr>
        <w:t>a</w:t>
      </w:r>
      <w:r w:rsidR="009106C4" w:rsidRPr="00320156">
        <w:rPr>
          <w:lang w:val="en-GB"/>
        </w:rPr>
        <w:t xml:space="preserve">. </w:t>
      </w:r>
      <w:r w:rsidR="0049697A" w:rsidRPr="00320156">
        <w:rPr>
          <w:lang w:val="en-GB"/>
        </w:rPr>
        <w:t>This is why the learning rate is important</w:t>
      </w:r>
      <w:r w:rsidR="00373D18" w:rsidRPr="00320156">
        <w:rPr>
          <w:lang w:val="en-GB"/>
        </w:rPr>
        <w:t>, as this can be experimented with to prevent this from happening</w:t>
      </w:r>
      <w:r w:rsidR="0049697A" w:rsidRPr="00320156">
        <w:rPr>
          <w:lang w:val="en-GB"/>
        </w:rPr>
        <w:t xml:space="preserve">. Once a model reaches a global minimum, </w:t>
      </w:r>
      <w:r w:rsidR="001E2E62" w:rsidRPr="00320156">
        <w:rPr>
          <w:lang w:val="en-GB"/>
        </w:rPr>
        <w:t>the training is complete. It can then be tested on unseen, labelled data to evaluate the performance.</w:t>
      </w:r>
      <w:r w:rsidR="005546B4" w:rsidRPr="00320156">
        <w:rPr>
          <w:lang w:val="en-GB"/>
        </w:rPr>
        <w:t xml:space="preserve"> If it performs well on the unseen data, then the model is likely to perform well on new</w:t>
      </w:r>
      <w:r w:rsidR="004778FD" w:rsidRPr="00320156">
        <w:rPr>
          <w:lang w:val="en-GB"/>
        </w:rPr>
        <w:t xml:space="preserve"> unlabelled data.</w:t>
      </w:r>
    </w:p>
    <w:p w14:paraId="38DFF6A8" w14:textId="6C1C0FEC" w:rsidR="00FD3D8B" w:rsidRPr="00320156" w:rsidRDefault="00FD3D8B" w:rsidP="00FD3D8B">
      <w:pPr>
        <w:rPr>
          <w:lang w:val="en-GB"/>
        </w:rPr>
      </w:pPr>
    </w:p>
    <w:p w14:paraId="289D6212" w14:textId="0CEA6E23" w:rsidR="00FD3D8B" w:rsidRPr="00320156" w:rsidRDefault="00DC46F6" w:rsidP="00FD3D8B">
      <w:pPr>
        <w:rPr>
          <w:lang w:val="en-GB"/>
        </w:rPr>
      </w:pPr>
      <w:r w:rsidRPr="00320156">
        <w:rPr>
          <w:lang w:val="en-GB"/>
        </w:rPr>
        <w:t>The supervised learning approach is unsuitable for my investigation, as labelled training data is required. It is impossible for me to label</w:t>
      </w:r>
      <w:r w:rsidR="00EC7B19" w:rsidRPr="00320156">
        <w:rPr>
          <w:lang w:val="en-GB"/>
        </w:rPr>
        <w:t xml:space="preserve"> the</w:t>
      </w:r>
      <w:r w:rsidRPr="00320156">
        <w:rPr>
          <w:lang w:val="en-GB"/>
        </w:rPr>
        <w:t xml:space="preserve"> data </w:t>
      </w:r>
      <w:r w:rsidR="00EC7B19" w:rsidRPr="00320156">
        <w:rPr>
          <w:lang w:val="en-GB"/>
        </w:rPr>
        <w:t>I record, as the data</w:t>
      </w:r>
      <w:r w:rsidR="006A335C" w:rsidRPr="00320156">
        <w:rPr>
          <w:lang w:val="en-GB"/>
        </w:rPr>
        <w:t xml:space="preserve"> from the sensors</w:t>
      </w:r>
      <w:r w:rsidR="00EC7B19" w:rsidRPr="00320156">
        <w:rPr>
          <w:lang w:val="en-GB"/>
        </w:rPr>
        <w:t xml:space="preserve"> is </w:t>
      </w:r>
      <w:r w:rsidR="006A335C" w:rsidRPr="00320156">
        <w:rPr>
          <w:lang w:val="en-GB"/>
        </w:rPr>
        <w:t>frequently changing</w:t>
      </w:r>
      <w:r w:rsidR="001E38F2" w:rsidRPr="00320156">
        <w:rPr>
          <w:lang w:val="en-GB"/>
        </w:rPr>
        <w:t>, and I don’t know the needed output voltage</w:t>
      </w:r>
      <w:r w:rsidR="006A335C" w:rsidRPr="00320156">
        <w:rPr>
          <w:lang w:val="en-GB"/>
        </w:rPr>
        <w:t>. I decided to do some research into the two learning algorithms that seem the most suitable</w:t>
      </w:r>
      <w:r w:rsidR="00E60D9B" w:rsidRPr="00320156">
        <w:rPr>
          <w:lang w:val="en-GB"/>
        </w:rPr>
        <w:t xml:space="preserve">: reinforcement learning and </w:t>
      </w:r>
      <w:r w:rsidR="00D95EDD" w:rsidRPr="00320156">
        <w:rPr>
          <w:lang w:val="en-GB"/>
        </w:rPr>
        <w:t>Neuro</w:t>
      </w:r>
      <w:r w:rsidR="003909C1" w:rsidRPr="00320156">
        <w:rPr>
          <w:lang w:val="en-GB"/>
        </w:rPr>
        <w:t>-</w:t>
      </w:r>
      <w:r w:rsidR="00D95EDD" w:rsidRPr="00320156">
        <w:rPr>
          <w:lang w:val="en-GB"/>
        </w:rPr>
        <w:t>evolution.</w:t>
      </w:r>
    </w:p>
    <w:p w14:paraId="1F677845" w14:textId="77777777" w:rsidR="00FD3D8B" w:rsidRPr="00320156" w:rsidRDefault="00FD3D8B" w:rsidP="00FD3D8B">
      <w:pPr>
        <w:rPr>
          <w:lang w:val="en-GB"/>
        </w:rPr>
      </w:pPr>
    </w:p>
    <w:p w14:paraId="1A4FA81F" w14:textId="315CA181" w:rsidR="00FD3D8B" w:rsidRPr="00320156" w:rsidRDefault="00FD3D8B" w:rsidP="00FD3D8B">
      <w:pPr>
        <w:pStyle w:val="Heading3"/>
        <w:rPr>
          <w:lang w:val="en-GB"/>
        </w:rPr>
      </w:pPr>
      <w:bookmarkStart w:id="59" w:name="_Toc73536223"/>
      <w:r w:rsidRPr="00320156">
        <w:rPr>
          <w:lang w:val="en-GB"/>
        </w:rPr>
        <w:t>Reinforcement Learning</w:t>
      </w:r>
      <w:bookmarkEnd w:id="59"/>
    </w:p>
    <w:p w14:paraId="24ADF4C2" w14:textId="0C15EF65" w:rsidR="004B1D17" w:rsidRPr="00320156" w:rsidRDefault="007803FC" w:rsidP="004B1D17">
      <w:pPr>
        <w:rPr>
          <w:lang w:val="en-GB"/>
        </w:rPr>
      </w:pPr>
      <w:r w:rsidRPr="00320156">
        <w:rPr>
          <w:lang w:val="en-GB"/>
        </w:rPr>
        <w:t>Reinforc</w:t>
      </w:r>
      <w:r w:rsidR="0070464B" w:rsidRPr="00320156">
        <w:rPr>
          <w:lang w:val="en-GB"/>
        </w:rPr>
        <w:t>em</w:t>
      </w:r>
      <w:r w:rsidRPr="00320156">
        <w:rPr>
          <w:lang w:val="en-GB"/>
        </w:rPr>
        <w:t xml:space="preserve">ent learning is another </w:t>
      </w:r>
      <w:r w:rsidR="0070464B" w:rsidRPr="00320156">
        <w:rPr>
          <w:lang w:val="en-GB"/>
        </w:rPr>
        <w:t xml:space="preserve">machine learning paradigm. It is concerned </w:t>
      </w:r>
      <w:r w:rsidR="00B478C9" w:rsidRPr="00320156">
        <w:rPr>
          <w:lang w:val="en-GB"/>
        </w:rPr>
        <w:t>with</w:t>
      </w:r>
      <w:r w:rsidR="0070464B" w:rsidRPr="00320156">
        <w:rPr>
          <w:lang w:val="en-GB"/>
        </w:rPr>
        <w:t xml:space="preserve"> </w:t>
      </w:r>
      <w:r w:rsidR="00B478C9" w:rsidRPr="00320156">
        <w:rPr>
          <w:lang w:val="en-GB"/>
        </w:rPr>
        <w:t>how intelligent agents</w:t>
      </w:r>
      <w:r w:rsidR="0039401D" w:rsidRPr="00320156">
        <w:rPr>
          <w:lang w:val="en-GB"/>
        </w:rPr>
        <w:t xml:space="preserve"> take actions in an environment in order to maximise </w:t>
      </w:r>
      <w:r w:rsidR="00103237" w:rsidRPr="00320156">
        <w:rPr>
          <w:lang w:val="en-GB"/>
        </w:rPr>
        <w:t>its</w:t>
      </w:r>
      <w:r w:rsidR="0039401D" w:rsidRPr="00320156">
        <w:rPr>
          <w:lang w:val="en-GB"/>
        </w:rPr>
        <w:t xml:space="preserve"> cumulative reward.</w:t>
      </w:r>
      <w:r w:rsidR="007B5FC9" w:rsidRPr="00320156">
        <w:rPr>
          <w:lang w:val="en-GB"/>
        </w:rPr>
        <w:t xml:space="preserve"> In other words, </w:t>
      </w:r>
      <w:r w:rsidR="0052170F" w:rsidRPr="00320156">
        <w:rPr>
          <w:lang w:val="en-GB"/>
        </w:rPr>
        <w:t>it</w:t>
      </w:r>
      <w:r w:rsidR="007B5FC9" w:rsidRPr="00320156">
        <w:rPr>
          <w:lang w:val="en-GB"/>
        </w:rPr>
        <w:t xml:space="preserve"> learns based off good and bad experiences, just like humans do.</w:t>
      </w:r>
      <w:r w:rsidR="00103237" w:rsidRPr="00320156">
        <w:rPr>
          <w:lang w:val="en-GB"/>
        </w:rPr>
        <w:t xml:space="preserve"> RL is more suitable to my investigation as it doesn’t require labelled training data</w:t>
      </w:r>
      <w:r w:rsidR="00532017" w:rsidRPr="00320156">
        <w:rPr>
          <w:lang w:val="en-GB"/>
        </w:rPr>
        <w:t>.</w:t>
      </w:r>
      <w:r w:rsidR="00696FD5" w:rsidRPr="00320156">
        <w:rPr>
          <w:lang w:val="en-GB"/>
        </w:rPr>
        <w:t xml:space="preserve"> One important concept in RL is finding the balance between exploration</w:t>
      </w:r>
      <w:r w:rsidR="005A0FBE" w:rsidRPr="00320156">
        <w:rPr>
          <w:lang w:val="en-GB"/>
        </w:rPr>
        <w:t xml:space="preserve"> (of a new environment) and exploitation (of current knowledge).</w:t>
      </w:r>
      <w:r w:rsidR="007A4DF6" w:rsidRPr="00320156">
        <w:rPr>
          <w:lang w:val="en-GB"/>
        </w:rPr>
        <w:t xml:space="preserve"> The environment is typically </w:t>
      </w:r>
      <w:r w:rsidR="000D1DD2" w:rsidRPr="00320156">
        <w:rPr>
          <w:lang w:val="en-GB"/>
        </w:rPr>
        <w:t>stated in the form of a Markov decision process (MDP)</w:t>
      </w:r>
      <w:r w:rsidR="00502B92" w:rsidRPr="00320156">
        <w:rPr>
          <w:lang w:val="en-GB"/>
        </w:rPr>
        <w:t xml:space="preserve">. MDP provides a mathematical framework for modelling decision making </w:t>
      </w:r>
      <w:r w:rsidR="00030025" w:rsidRPr="00320156">
        <w:rPr>
          <w:lang w:val="en-GB"/>
        </w:rPr>
        <w:t xml:space="preserve">in situations where outcomes are partly random and partly </w:t>
      </w:r>
      <w:r w:rsidR="005E470B" w:rsidRPr="00320156">
        <w:rPr>
          <w:lang w:val="en-GB"/>
        </w:rPr>
        <w:t>under the control of the decision maker.</w:t>
      </w:r>
    </w:p>
    <w:p w14:paraId="7D1737FB" w14:textId="7ECB8E58" w:rsidR="005E470B" w:rsidRPr="00320156" w:rsidRDefault="005E470B" w:rsidP="004B1D17">
      <w:pPr>
        <w:rPr>
          <w:lang w:val="en-GB"/>
        </w:rPr>
      </w:pPr>
    </w:p>
    <w:p w14:paraId="6220B10A" w14:textId="04445537" w:rsidR="005E470B" w:rsidRPr="00320156" w:rsidRDefault="005E470B" w:rsidP="004B1D17">
      <w:pPr>
        <w:rPr>
          <w:lang w:val="en-GB"/>
        </w:rPr>
      </w:pPr>
      <w:r w:rsidRPr="00320156">
        <w:rPr>
          <w:lang w:val="en-GB"/>
        </w:rPr>
        <w:t>The advantages and disadvantages of reinforcement are shown in table 8.</w:t>
      </w:r>
    </w:p>
    <w:tbl>
      <w:tblPr>
        <w:tblStyle w:val="GridTable1Light-Accent1"/>
        <w:tblW w:w="0" w:type="auto"/>
        <w:tblLook w:val="04A0" w:firstRow="1" w:lastRow="0" w:firstColumn="1" w:lastColumn="0" w:noHBand="0" w:noVBand="1"/>
      </w:tblPr>
      <w:tblGrid>
        <w:gridCol w:w="4675"/>
        <w:gridCol w:w="4675"/>
      </w:tblGrid>
      <w:tr w:rsidR="00150A9B" w:rsidRPr="00320156" w14:paraId="253E5B63" w14:textId="77777777" w:rsidTr="00150A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7B1B20A" w14:textId="7CB1D17C" w:rsidR="00150A9B" w:rsidRPr="00320156" w:rsidRDefault="00150A9B" w:rsidP="004B1D17">
            <w:pPr>
              <w:rPr>
                <w:color w:val="538135" w:themeColor="accent6" w:themeShade="BF"/>
                <w:lang w:val="en-GB"/>
              </w:rPr>
            </w:pPr>
            <w:r w:rsidRPr="00320156">
              <w:rPr>
                <w:color w:val="538135" w:themeColor="accent6" w:themeShade="BF"/>
                <w:lang w:val="en-GB"/>
              </w:rPr>
              <w:lastRenderedPageBreak/>
              <w:t>Advantages</w:t>
            </w:r>
          </w:p>
        </w:tc>
        <w:tc>
          <w:tcPr>
            <w:tcW w:w="4675" w:type="dxa"/>
          </w:tcPr>
          <w:p w14:paraId="1707E73A" w14:textId="14FCD70C" w:rsidR="00150A9B" w:rsidRPr="00320156" w:rsidRDefault="00150A9B" w:rsidP="004B1D17">
            <w:pPr>
              <w:cnfStyle w:val="100000000000" w:firstRow="1" w:lastRow="0" w:firstColumn="0" w:lastColumn="0" w:oddVBand="0" w:evenVBand="0" w:oddHBand="0" w:evenHBand="0" w:firstRowFirstColumn="0" w:firstRowLastColumn="0" w:lastRowFirstColumn="0" w:lastRowLastColumn="0"/>
              <w:rPr>
                <w:color w:val="C00000"/>
                <w:lang w:val="en-GB"/>
              </w:rPr>
            </w:pPr>
            <w:r w:rsidRPr="00320156">
              <w:rPr>
                <w:color w:val="C00000"/>
                <w:lang w:val="en-GB"/>
              </w:rPr>
              <w:t>Disadvantages</w:t>
            </w:r>
          </w:p>
        </w:tc>
      </w:tr>
      <w:tr w:rsidR="00150A9B" w:rsidRPr="00320156" w14:paraId="6807A95F" w14:textId="77777777" w:rsidTr="00150A9B">
        <w:tc>
          <w:tcPr>
            <w:cnfStyle w:val="001000000000" w:firstRow="0" w:lastRow="0" w:firstColumn="1" w:lastColumn="0" w:oddVBand="0" w:evenVBand="0" w:oddHBand="0" w:evenHBand="0" w:firstRowFirstColumn="0" w:firstRowLastColumn="0" w:lastRowFirstColumn="0" w:lastRowLastColumn="0"/>
            <w:tcW w:w="4675" w:type="dxa"/>
          </w:tcPr>
          <w:p w14:paraId="6444AB19" w14:textId="39CA9FA4" w:rsidR="00150A9B" w:rsidRPr="00320156" w:rsidRDefault="00894682" w:rsidP="004B1D17">
            <w:pPr>
              <w:rPr>
                <w:b w:val="0"/>
                <w:bCs w:val="0"/>
                <w:sz w:val="18"/>
                <w:szCs w:val="22"/>
                <w:lang w:val="en-GB"/>
              </w:rPr>
            </w:pPr>
            <w:r w:rsidRPr="00320156">
              <w:rPr>
                <w:b w:val="0"/>
                <w:bCs w:val="0"/>
                <w:sz w:val="18"/>
                <w:szCs w:val="22"/>
                <w:lang w:val="en-GB"/>
              </w:rPr>
              <w:t>Doesn’t require labelled data</w:t>
            </w:r>
          </w:p>
        </w:tc>
        <w:tc>
          <w:tcPr>
            <w:tcW w:w="4675" w:type="dxa"/>
          </w:tcPr>
          <w:p w14:paraId="3964B885" w14:textId="00D0655E" w:rsidR="00150A9B" w:rsidRPr="00320156" w:rsidRDefault="0024459A" w:rsidP="004B1D17">
            <w:pPr>
              <w:cnfStyle w:val="000000000000" w:firstRow="0" w:lastRow="0" w:firstColumn="0" w:lastColumn="0" w:oddVBand="0" w:evenVBand="0" w:oddHBand="0" w:evenHBand="0" w:firstRowFirstColumn="0" w:firstRowLastColumn="0" w:lastRowFirstColumn="0" w:lastRowLastColumn="0"/>
              <w:rPr>
                <w:sz w:val="18"/>
                <w:szCs w:val="22"/>
                <w:lang w:val="en-GB"/>
              </w:rPr>
            </w:pPr>
            <w:r w:rsidRPr="00320156">
              <w:rPr>
                <w:sz w:val="18"/>
                <w:szCs w:val="22"/>
                <w:lang w:val="en-GB"/>
              </w:rPr>
              <w:t>Quite complex to learn</w:t>
            </w:r>
            <w:r w:rsidR="00350353" w:rsidRPr="00320156">
              <w:rPr>
                <w:sz w:val="18"/>
                <w:szCs w:val="22"/>
                <w:lang w:val="en-GB"/>
              </w:rPr>
              <w:t>/code</w:t>
            </w:r>
          </w:p>
        </w:tc>
      </w:tr>
      <w:tr w:rsidR="00150A9B" w:rsidRPr="00320156" w14:paraId="4A152552" w14:textId="77777777" w:rsidTr="00150A9B">
        <w:tc>
          <w:tcPr>
            <w:cnfStyle w:val="001000000000" w:firstRow="0" w:lastRow="0" w:firstColumn="1" w:lastColumn="0" w:oddVBand="0" w:evenVBand="0" w:oddHBand="0" w:evenHBand="0" w:firstRowFirstColumn="0" w:firstRowLastColumn="0" w:lastRowFirstColumn="0" w:lastRowLastColumn="0"/>
            <w:tcW w:w="4675" w:type="dxa"/>
          </w:tcPr>
          <w:p w14:paraId="08F9804D" w14:textId="58779C45" w:rsidR="00150A9B" w:rsidRPr="00320156" w:rsidRDefault="003C105E" w:rsidP="004B1D17">
            <w:pPr>
              <w:rPr>
                <w:b w:val="0"/>
                <w:bCs w:val="0"/>
                <w:sz w:val="18"/>
                <w:szCs w:val="22"/>
                <w:lang w:val="en-GB"/>
              </w:rPr>
            </w:pPr>
            <w:r w:rsidRPr="00320156">
              <w:rPr>
                <w:b w:val="0"/>
                <w:bCs w:val="0"/>
                <w:sz w:val="18"/>
                <w:szCs w:val="22"/>
                <w:lang w:val="en-GB"/>
              </w:rPr>
              <w:t xml:space="preserve">RL can be </w:t>
            </w:r>
            <w:r w:rsidR="00354019" w:rsidRPr="00320156">
              <w:rPr>
                <w:b w:val="0"/>
                <w:bCs w:val="0"/>
                <w:sz w:val="18"/>
                <w:szCs w:val="22"/>
                <w:lang w:val="en-GB"/>
              </w:rPr>
              <w:t>unambiguously modelled using a Markov decision process.</w:t>
            </w:r>
          </w:p>
        </w:tc>
        <w:tc>
          <w:tcPr>
            <w:tcW w:w="4675" w:type="dxa"/>
          </w:tcPr>
          <w:p w14:paraId="66BBB4D4" w14:textId="69243639" w:rsidR="00150A9B" w:rsidRPr="00320156" w:rsidRDefault="005660C1" w:rsidP="004B1D17">
            <w:pPr>
              <w:cnfStyle w:val="000000000000" w:firstRow="0" w:lastRow="0" w:firstColumn="0" w:lastColumn="0" w:oddVBand="0" w:evenVBand="0" w:oddHBand="0" w:evenHBand="0" w:firstRowFirstColumn="0" w:firstRowLastColumn="0" w:lastRowFirstColumn="0" w:lastRowLastColumn="0"/>
              <w:rPr>
                <w:sz w:val="18"/>
                <w:szCs w:val="22"/>
                <w:lang w:val="en-GB"/>
              </w:rPr>
            </w:pPr>
            <w:r w:rsidRPr="00320156">
              <w:rPr>
                <w:sz w:val="18"/>
                <w:szCs w:val="22"/>
                <w:lang w:val="en-GB"/>
              </w:rPr>
              <w:t>Too much learning can cause an overload of states, which diminishes the results</w:t>
            </w:r>
          </w:p>
        </w:tc>
      </w:tr>
      <w:tr w:rsidR="00150A9B" w:rsidRPr="00320156" w14:paraId="3E727F27" w14:textId="77777777" w:rsidTr="00150A9B">
        <w:tc>
          <w:tcPr>
            <w:cnfStyle w:val="001000000000" w:firstRow="0" w:lastRow="0" w:firstColumn="1" w:lastColumn="0" w:oddVBand="0" w:evenVBand="0" w:oddHBand="0" w:evenHBand="0" w:firstRowFirstColumn="0" w:firstRowLastColumn="0" w:lastRowFirstColumn="0" w:lastRowLastColumn="0"/>
            <w:tcW w:w="4675" w:type="dxa"/>
          </w:tcPr>
          <w:p w14:paraId="2845A1BE" w14:textId="1D4D448E" w:rsidR="00150A9B" w:rsidRPr="00320156" w:rsidRDefault="00354019" w:rsidP="004B1D17">
            <w:pPr>
              <w:rPr>
                <w:b w:val="0"/>
                <w:bCs w:val="0"/>
                <w:sz w:val="18"/>
                <w:szCs w:val="22"/>
                <w:lang w:val="en-GB"/>
              </w:rPr>
            </w:pPr>
            <w:r w:rsidRPr="00320156">
              <w:rPr>
                <w:b w:val="0"/>
                <w:bCs w:val="0"/>
                <w:sz w:val="18"/>
                <w:szCs w:val="22"/>
                <w:lang w:val="en-GB"/>
              </w:rPr>
              <w:t>Concerned with only one agent</w:t>
            </w:r>
            <w:r w:rsidR="00346BD0" w:rsidRPr="00320156">
              <w:rPr>
                <w:b w:val="0"/>
                <w:bCs w:val="0"/>
                <w:sz w:val="18"/>
                <w:szCs w:val="22"/>
                <w:lang w:val="en-GB"/>
              </w:rPr>
              <w:t>: For my training, I will not be able to simulate a whole population of agents</w:t>
            </w:r>
            <w:r w:rsidR="0024459A" w:rsidRPr="00320156">
              <w:rPr>
                <w:b w:val="0"/>
                <w:bCs w:val="0"/>
                <w:sz w:val="18"/>
                <w:szCs w:val="22"/>
                <w:lang w:val="en-GB"/>
              </w:rPr>
              <w:t xml:space="preserve"> since I only have 1 or 2 slot cars that can race.</w:t>
            </w:r>
          </w:p>
        </w:tc>
        <w:tc>
          <w:tcPr>
            <w:tcW w:w="4675" w:type="dxa"/>
          </w:tcPr>
          <w:p w14:paraId="125ABF88" w14:textId="27E73B7E" w:rsidR="00150A9B" w:rsidRPr="00320156" w:rsidRDefault="00B00A9F" w:rsidP="004B1D17">
            <w:pPr>
              <w:cnfStyle w:val="000000000000" w:firstRow="0" w:lastRow="0" w:firstColumn="0" w:lastColumn="0" w:oddVBand="0" w:evenVBand="0" w:oddHBand="0" w:evenHBand="0" w:firstRowFirstColumn="0" w:firstRowLastColumn="0" w:lastRowFirstColumn="0" w:lastRowLastColumn="0"/>
              <w:rPr>
                <w:sz w:val="18"/>
                <w:szCs w:val="22"/>
                <w:lang w:val="en-GB"/>
              </w:rPr>
            </w:pPr>
            <w:r w:rsidRPr="00320156">
              <w:rPr>
                <w:sz w:val="18"/>
                <w:szCs w:val="22"/>
                <w:lang w:val="en-GB"/>
              </w:rPr>
              <w:t>Needs a lot of data and computation</w:t>
            </w:r>
            <w:r w:rsidR="00E840EB" w:rsidRPr="00320156">
              <w:rPr>
                <w:sz w:val="18"/>
                <w:szCs w:val="22"/>
                <w:lang w:val="en-GB"/>
              </w:rPr>
              <w:t xml:space="preserve">. This isn’t a disadvantage for my implementation </w:t>
            </w:r>
            <w:r w:rsidR="00D96097" w:rsidRPr="00320156">
              <w:rPr>
                <w:sz w:val="18"/>
                <w:szCs w:val="22"/>
                <w:lang w:val="en-GB"/>
              </w:rPr>
              <w:t>though</w:t>
            </w:r>
            <w:r w:rsidR="00E840EB" w:rsidRPr="00320156">
              <w:rPr>
                <w:sz w:val="18"/>
                <w:szCs w:val="22"/>
                <w:lang w:val="en-GB"/>
              </w:rPr>
              <w:t xml:space="preserve">, as I will have </w:t>
            </w:r>
            <w:r w:rsidR="008C12B0" w:rsidRPr="00320156">
              <w:rPr>
                <w:sz w:val="18"/>
                <w:szCs w:val="22"/>
                <w:lang w:val="en-GB"/>
              </w:rPr>
              <w:t>a lot of collected data from the sensors.</w:t>
            </w:r>
          </w:p>
        </w:tc>
      </w:tr>
      <w:tr w:rsidR="007B5FC9" w:rsidRPr="00320156" w14:paraId="1F2142B8" w14:textId="77777777" w:rsidTr="00150A9B">
        <w:tc>
          <w:tcPr>
            <w:cnfStyle w:val="001000000000" w:firstRow="0" w:lastRow="0" w:firstColumn="1" w:lastColumn="0" w:oddVBand="0" w:evenVBand="0" w:oddHBand="0" w:evenHBand="0" w:firstRowFirstColumn="0" w:firstRowLastColumn="0" w:lastRowFirstColumn="0" w:lastRowLastColumn="0"/>
            <w:tcW w:w="4675" w:type="dxa"/>
          </w:tcPr>
          <w:p w14:paraId="7555B603" w14:textId="62F2A8F4" w:rsidR="007B5FC9" w:rsidRPr="00320156" w:rsidRDefault="00BA5EC6" w:rsidP="004B1D17">
            <w:pPr>
              <w:rPr>
                <w:b w:val="0"/>
                <w:bCs w:val="0"/>
                <w:sz w:val="18"/>
                <w:szCs w:val="22"/>
                <w:lang w:val="en-GB"/>
              </w:rPr>
            </w:pPr>
            <w:r w:rsidRPr="00320156">
              <w:rPr>
                <w:b w:val="0"/>
                <w:bCs w:val="0"/>
                <w:sz w:val="18"/>
                <w:szCs w:val="22"/>
                <w:lang w:val="en-GB"/>
              </w:rPr>
              <w:t>This technique is preferred to achieve long-term results. I want the car to be able to drive a long time, therefore RL is suitable.</w:t>
            </w:r>
          </w:p>
        </w:tc>
        <w:tc>
          <w:tcPr>
            <w:tcW w:w="4675" w:type="dxa"/>
          </w:tcPr>
          <w:p w14:paraId="74348D65" w14:textId="77777777" w:rsidR="007B5FC9" w:rsidRPr="00320156" w:rsidRDefault="007B5FC9" w:rsidP="004B1D17">
            <w:pPr>
              <w:cnfStyle w:val="000000000000" w:firstRow="0" w:lastRow="0" w:firstColumn="0" w:lastColumn="0" w:oddVBand="0" w:evenVBand="0" w:oddHBand="0" w:evenHBand="0" w:firstRowFirstColumn="0" w:firstRowLastColumn="0" w:lastRowFirstColumn="0" w:lastRowLastColumn="0"/>
              <w:rPr>
                <w:sz w:val="18"/>
                <w:szCs w:val="22"/>
                <w:lang w:val="en-GB"/>
              </w:rPr>
            </w:pPr>
          </w:p>
        </w:tc>
      </w:tr>
      <w:tr w:rsidR="007B5FC9" w:rsidRPr="00320156" w14:paraId="49C93AD0" w14:textId="77777777" w:rsidTr="00150A9B">
        <w:tc>
          <w:tcPr>
            <w:cnfStyle w:val="001000000000" w:firstRow="0" w:lastRow="0" w:firstColumn="1" w:lastColumn="0" w:oddVBand="0" w:evenVBand="0" w:oddHBand="0" w:evenHBand="0" w:firstRowFirstColumn="0" w:firstRowLastColumn="0" w:lastRowFirstColumn="0" w:lastRowLastColumn="0"/>
            <w:tcW w:w="4675" w:type="dxa"/>
          </w:tcPr>
          <w:p w14:paraId="157B14D6" w14:textId="51D58C88" w:rsidR="007B5FC9" w:rsidRPr="00320156" w:rsidRDefault="00101367" w:rsidP="004B1D17">
            <w:pPr>
              <w:rPr>
                <w:b w:val="0"/>
                <w:bCs w:val="0"/>
                <w:sz w:val="18"/>
                <w:szCs w:val="22"/>
                <w:lang w:val="en-GB"/>
              </w:rPr>
            </w:pPr>
            <w:r w:rsidRPr="00320156">
              <w:rPr>
                <w:b w:val="0"/>
                <w:bCs w:val="0"/>
                <w:sz w:val="18"/>
                <w:szCs w:val="22"/>
                <w:lang w:val="en-GB"/>
              </w:rPr>
              <w:t xml:space="preserve">RL is the only paradigm that </w:t>
            </w:r>
            <w:r w:rsidR="005660C1" w:rsidRPr="00320156">
              <w:rPr>
                <w:b w:val="0"/>
                <w:bCs w:val="0"/>
                <w:sz w:val="18"/>
                <w:szCs w:val="22"/>
                <w:lang w:val="en-GB"/>
              </w:rPr>
              <w:t>can</w:t>
            </w:r>
            <w:r w:rsidRPr="00320156">
              <w:rPr>
                <w:b w:val="0"/>
                <w:bCs w:val="0"/>
                <w:sz w:val="18"/>
                <w:szCs w:val="22"/>
                <w:lang w:val="en-GB"/>
              </w:rPr>
              <w:t xml:space="preserve"> find a balance between exploration and exploitation</w:t>
            </w:r>
            <w:r w:rsidR="005660C1" w:rsidRPr="00320156">
              <w:rPr>
                <w:b w:val="0"/>
                <w:bCs w:val="0"/>
                <w:sz w:val="18"/>
                <w:szCs w:val="22"/>
                <w:lang w:val="en-GB"/>
              </w:rPr>
              <w:t>.</w:t>
            </w:r>
          </w:p>
        </w:tc>
        <w:tc>
          <w:tcPr>
            <w:tcW w:w="4675" w:type="dxa"/>
          </w:tcPr>
          <w:p w14:paraId="2DDB1BE0" w14:textId="77777777" w:rsidR="007B5FC9" w:rsidRPr="00320156" w:rsidRDefault="007B5FC9" w:rsidP="004B1D17">
            <w:pPr>
              <w:cnfStyle w:val="000000000000" w:firstRow="0" w:lastRow="0" w:firstColumn="0" w:lastColumn="0" w:oddVBand="0" w:evenVBand="0" w:oddHBand="0" w:evenHBand="0" w:firstRowFirstColumn="0" w:firstRowLastColumn="0" w:lastRowFirstColumn="0" w:lastRowLastColumn="0"/>
              <w:rPr>
                <w:sz w:val="18"/>
                <w:szCs w:val="22"/>
                <w:lang w:val="en-GB"/>
              </w:rPr>
            </w:pPr>
          </w:p>
        </w:tc>
      </w:tr>
    </w:tbl>
    <w:p w14:paraId="6109C5C6" w14:textId="6D21A88E" w:rsidR="00FD3D8B" w:rsidRPr="00320156" w:rsidRDefault="0052170F" w:rsidP="0052170F">
      <w:pPr>
        <w:pStyle w:val="Caption"/>
        <w:rPr>
          <w:lang w:val="en-GB"/>
        </w:rPr>
      </w:pPr>
      <w:r w:rsidRPr="00320156">
        <w:rPr>
          <w:lang w:val="en-GB"/>
        </w:rPr>
        <w:t>Table 8</w:t>
      </w:r>
    </w:p>
    <w:p w14:paraId="3F4C4E97" w14:textId="23FE3CA2" w:rsidR="003C7F28" w:rsidRPr="00320156" w:rsidRDefault="003C7F28" w:rsidP="003C7F28">
      <w:pPr>
        <w:rPr>
          <w:lang w:val="en-GB"/>
        </w:rPr>
      </w:pPr>
      <w:r w:rsidRPr="00320156">
        <w:rPr>
          <w:lang w:val="en-GB"/>
        </w:rPr>
        <w:t xml:space="preserve">If I want to implement Reinforcement learning into my investigation, there is a </w:t>
      </w:r>
      <w:r w:rsidR="00F7044D" w:rsidRPr="00320156">
        <w:rPr>
          <w:lang w:val="en-GB"/>
        </w:rPr>
        <w:t xml:space="preserve">library in Python called Gym, which provides a basic reinforcement learning framework for me to use. </w:t>
      </w:r>
      <w:r w:rsidR="0006767D" w:rsidRPr="00320156">
        <w:rPr>
          <w:lang w:val="en-GB"/>
        </w:rPr>
        <w:t xml:space="preserve">However, if I decide I don’t want to use Gym, there are simpler reinforcement learning algorithms </w:t>
      </w:r>
      <w:r w:rsidR="00F758DF" w:rsidRPr="00320156">
        <w:rPr>
          <w:lang w:val="en-GB"/>
        </w:rPr>
        <w:t>which don’t use neural nets, but instead use lookup tables storing Q-values.</w:t>
      </w:r>
      <w:r w:rsidR="00247777" w:rsidRPr="00320156">
        <w:rPr>
          <w:lang w:val="en-GB"/>
        </w:rPr>
        <w:t xml:space="preserve"> I will experiment with different Reinforcement learning techniques in the Design section of this investigation.</w:t>
      </w:r>
    </w:p>
    <w:p w14:paraId="30933A65" w14:textId="1B3412CE" w:rsidR="00FD3D8B" w:rsidRPr="00320156" w:rsidRDefault="00FD3D8B" w:rsidP="004B1D17">
      <w:pPr>
        <w:rPr>
          <w:lang w:val="en-GB"/>
        </w:rPr>
      </w:pPr>
    </w:p>
    <w:p w14:paraId="37C221B5" w14:textId="0950B01C" w:rsidR="00FD3D8B" w:rsidRPr="00320156" w:rsidRDefault="00FD3D8B" w:rsidP="00FD3D8B">
      <w:pPr>
        <w:pStyle w:val="Heading3"/>
        <w:rPr>
          <w:lang w:val="en-GB"/>
        </w:rPr>
      </w:pPr>
      <w:bookmarkStart w:id="60" w:name="_Toc73536224"/>
      <w:r w:rsidRPr="00320156">
        <w:rPr>
          <w:lang w:val="en-GB"/>
        </w:rPr>
        <w:t>Neuro-evolution and NEAT</w:t>
      </w:r>
      <w:bookmarkEnd w:id="60"/>
    </w:p>
    <w:p w14:paraId="7780C4C9" w14:textId="4894EF7A" w:rsidR="00FD3D8B" w:rsidRPr="00320156" w:rsidRDefault="00DD2BC0" w:rsidP="00FD3D8B">
      <w:pPr>
        <w:rPr>
          <w:lang w:val="en-GB"/>
        </w:rPr>
      </w:pPr>
      <w:r w:rsidRPr="00320156">
        <w:rPr>
          <w:lang w:val="en-GB"/>
        </w:rPr>
        <w:t xml:space="preserve">The next algorithm I researched is called Neuro-evolution. </w:t>
      </w:r>
      <w:r w:rsidR="007D01E9" w:rsidRPr="00320156">
        <w:rPr>
          <w:lang w:val="en-GB"/>
        </w:rPr>
        <w:t xml:space="preserve">Neuro-evolution </w:t>
      </w:r>
      <w:r w:rsidR="00327112" w:rsidRPr="00320156">
        <w:rPr>
          <w:lang w:val="en-GB"/>
        </w:rPr>
        <w:t xml:space="preserve">is the process of simulating Darwin’s theory of evolution using </w:t>
      </w:r>
      <w:r w:rsidR="0044785F" w:rsidRPr="00320156">
        <w:rPr>
          <w:lang w:val="en-GB"/>
        </w:rPr>
        <w:t>a large population of agents. The better performing agents are more likely to breed and create the next generation</w:t>
      </w:r>
      <w:r w:rsidR="0063654B" w:rsidRPr="00320156">
        <w:rPr>
          <w:lang w:val="en-GB"/>
        </w:rPr>
        <w:t>. Overtime the population becomes increasingly better at completing the given task.</w:t>
      </w:r>
      <w:r w:rsidR="00ED747F" w:rsidRPr="00320156">
        <w:rPr>
          <w:lang w:val="en-GB"/>
        </w:rPr>
        <w:t xml:space="preserve"> Neuro-evolution is done using a genetic </w:t>
      </w:r>
      <w:r w:rsidR="00874E9C" w:rsidRPr="00320156">
        <w:rPr>
          <w:lang w:val="en-GB"/>
        </w:rPr>
        <w:t>algorithm. Genetic algorithms have four basic steps:</w:t>
      </w:r>
    </w:p>
    <w:p w14:paraId="14B40499" w14:textId="1EFB20B5" w:rsidR="00874E9C" w:rsidRPr="00320156" w:rsidRDefault="00D91652" w:rsidP="006233B6">
      <w:pPr>
        <w:pStyle w:val="ListParagraph"/>
        <w:numPr>
          <w:ilvl w:val="0"/>
          <w:numId w:val="15"/>
        </w:numPr>
        <w:rPr>
          <w:rFonts w:ascii="Tisa Offc Serif Pro Thin" w:hAnsi="Tisa Offc Serif Pro Thin"/>
          <w:lang w:val="en-GB"/>
        </w:rPr>
      </w:pPr>
      <w:r w:rsidRPr="00320156">
        <w:rPr>
          <w:rFonts w:ascii="Tisa Offc Serif Pro Thin" w:hAnsi="Tisa Offc Serif Pro Thin"/>
          <w:lang w:val="en-GB"/>
        </w:rPr>
        <w:t>Initialise the starting population, each with random genetics</w:t>
      </w:r>
      <w:r w:rsidR="00D113BB" w:rsidRPr="00320156">
        <w:rPr>
          <w:rFonts w:ascii="Tisa Offc Serif Pro Thin" w:hAnsi="Tisa Offc Serif Pro Thin"/>
          <w:lang w:val="en-GB"/>
        </w:rPr>
        <w:t>.</w:t>
      </w:r>
    </w:p>
    <w:p w14:paraId="3EACB958" w14:textId="0FE7E2CA" w:rsidR="00D91652" w:rsidRPr="00320156" w:rsidRDefault="0003424A" w:rsidP="006233B6">
      <w:pPr>
        <w:pStyle w:val="ListParagraph"/>
        <w:numPr>
          <w:ilvl w:val="0"/>
          <w:numId w:val="15"/>
        </w:numPr>
        <w:rPr>
          <w:rFonts w:ascii="Tisa Offc Serif Pro Thin" w:hAnsi="Tisa Offc Serif Pro Thin"/>
          <w:lang w:val="en-GB"/>
        </w:rPr>
      </w:pPr>
      <w:r w:rsidRPr="00320156">
        <w:rPr>
          <w:rFonts w:ascii="Tisa Offc Serif Pro Thin" w:hAnsi="Tisa Offc Serif Pro Thin"/>
          <w:lang w:val="en-GB"/>
        </w:rPr>
        <w:t>Genetics control how the agents behave. In Neuro-evolution the genetics is a neural network.</w:t>
      </w:r>
    </w:p>
    <w:p w14:paraId="4DF424C4" w14:textId="23227541" w:rsidR="0003424A" w:rsidRPr="00320156" w:rsidRDefault="00B31DFA" w:rsidP="006233B6">
      <w:pPr>
        <w:pStyle w:val="ListParagraph"/>
        <w:numPr>
          <w:ilvl w:val="0"/>
          <w:numId w:val="15"/>
        </w:numPr>
        <w:rPr>
          <w:rFonts w:ascii="Tisa Offc Serif Pro Thin" w:hAnsi="Tisa Offc Serif Pro Thin"/>
          <w:lang w:val="en-GB"/>
        </w:rPr>
      </w:pPr>
      <w:r w:rsidRPr="00320156">
        <w:rPr>
          <w:rFonts w:ascii="Tisa Offc Serif Pro Thin" w:hAnsi="Tisa Offc Serif Pro Thin"/>
          <w:lang w:val="en-GB"/>
        </w:rPr>
        <w:t>Calculate each member’s fitness: a score defining how well each member performs</w:t>
      </w:r>
      <w:r w:rsidR="00D113BB" w:rsidRPr="00320156">
        <w:rPr>
          <w:rFonts w:ascii="Tisa Offc Serif Pro Thin" w:hAnsi="Tisa Offc Serif Pro Thin"/>
          <w:lang w:val="en-GB"/>
        </w:rPr>
        <w:t>.</w:t>
      </w:r>
    </w:p>
    <w:p w14:paraId="584BE345" w14:textId="693670C2" w:rsidR="00B31DFA" w:rsidRPr="00320156" w:rsidRDefault="00B31DFA" w:rsidP="006233B6">
      <w:pPr>
        <w:pStyle w:val="ListParagraph"/>
        <w:numPr>
          <w:ilvl w:val="0"/>
          <w:numId w:val="15"/>
        </w:numPr>
        <w:rPr>
          <w:rFonts w:ascii="Tisa Offc Serif Pro Thin" w:hAnsi="Tisa Offc Serif Pro Thin"/>
          <w:lang w:val="en-GB"/>
        </w:rPr>
      </w:pPr>
      <w:r w:rsidRPr="00320156">
        <w:rPr>
          <w:rFonts w:ascii="Tisa Offc Serif Pro Thin" w:hAnsi="Tisa Offc Serif Pro Thin"/>
          <w:lang w:val="en-GB"/>
        </w:rPr>
        <w:t>Better scoring members get to breed to produce the next generation.</w:t>
      </w:r>
    </w:p>
    <w:p w14:paraId="00AEC8E4" w14:textId="0595CFAD" w:rsidR="00FD3D8B" w:rsidRPr="00320156" w:rsidRDefault="00FD3D8B" w:rsidP="00FD3D8B">
      <w:pPr>
        <w:rPr>
          <w:lang w:val="en-GB"/>
        </w:rPr>
      </w:pPr>
    </w:p>
    <w:p w14:paraId="5F4CC0BD" w14:textId="0124839A" w:rsidR="006838BA" w:rsidRPr="00320156" w:rsidRDefault="006838BA" w:rsidP="00FD3D8B">
      <w:pPr>
        <w:rPr>
          <w:lang w:val="en-GB"/>
        </w:rPr>
      </w:pPr>
      <w:r w:rsidRPr="00320156">
        <w:rPr>
          <w:lang w:val="en-GB"/>
        </w:rPr>
        <w:t xml:space="preserve">In the breeding step, there are two important things that can be done. The first is gene crossover, which mimics sexual </w:t>
      </w:r>
      <w:r w:rsidR="006B384B" w:rsidRPr="00320156">
        <w:rPr>
          <w:lang w:val="en-GB"/>
        </w:rPr>
        <w:t>reproduction</w:t>
      </w:r>
      <w:r w:rsidRPr="00320156">
        <w:rPr>
          <w:lang w:val="en-GB"/>
        </w:rPr>
        <w:t xml:space="preserve"> in </w:t>
      </w:r>
      <w:r w:rsidR="006B384B" w:rsidRPr="00320156">
        <w:rPr>
          <w:lang w:val="en-GB"/>
        </w:rPr>
        <w:t>animals. The two genes of the parents are crossed to create a new gene in the child.</w:t>
      </w:r>
      <w:r w:rsidR="00C20901" w:rsidRPr="00320156">
        <w:rPr>
          <w:lang w:val="en-GB"/>
        </w:rPr>
        <w:t xml:space="preserve"> With neural nets this is difficult to do, therefore the NEAT algorithm is used instead.</w:t>
      </w:r>
      <w:r w:rsidR="00BD7AA3" w:rsidRPr="00320156">
        <w:rPr>
          <w:lang w:val="en-GB"/>
        </w:rPr>
        <w:t xml:space="preserve"> The next </w:t>
      </w:r>
      <w:r w:rsidR="0019139A" w:rsidRPr="00320156">
        <w:rPr>
          <w:lang w:val="en-GB"/>
        </w:rPr>
        <w:t>source of variation</w:t>
      </w:r>
      <w:r w:rsidR="00BD7AA3" w:rsidRPr="00320156">
        <w:rPr>
          <w:lang w:val="en-GB"/>
        </w:rPr>
        <w:t xml:space="preserve"> is mutation</w:t>
      </w:r>
      <w:r w:rsidR="0019139A" w:rsidRPr="00320156">
        <w:rPr>
          <w:lang w:val="en-GB"/>
        </w:rPr>
        <w:t xml:space="preserve">. Depending on the mutation probability, one random gene </w:t>
      </w:r>
      <w:r w:rsidR="00AA0FED" w:rsidRPr="00320156">
        <w:rPr>
          <w:lang w:val="en-GB"/>
        </w:rPr>
        <w:t xml:space="preserve">is mutated by changing/ randomising the value of the gene. </w:t>
      </w:r>
      <w:r w:rsidR="00B349A6" w:rsidRPr="00320156">
        <w:rPr>
          <w:lang w:val="en-GB"/>
        </w:rPr>
        <w:t>This is very import</w:t>
      </w:r>
      <w:r w:rsidR="00081249" w:rsidRPr="00320156">
        <w:rPr>
          <w:lang w:val="en-GB"/>
        </w:rPr>
        <w:t>ant</w:t>
      </w:r>
      <w:r w:rsidR="00B349A6" w:rsidRPr="00320156">
        <w:rPr>
          <w:lang w:val="en-GB"/>
        </w:rPr>
        <w:t xml:space="preserve">, as there </w:t>
      </w:r>
      <w:r w:rsidR="008141DA" w:rsidRPr="00320156">
        <w:rPr>
          <w:lang w:val="en-GB"/>
        </w:rPr>
        <w:t>is</w:t>
      </w:r>
      <w:r w:rsidR="00B349A6" w:rsidRPr="00320156">
        <w:rPr>
          <w:lang w:val="en-GB"/>
        </w:rPr>
        <w:t xml:space="preserve"> a finite </w:t>
      </w:r>
      <w:r w:rsidR="002353B5" w:rsidRPr="00320156">
        <w:rPr>
          <w:lang w:val="en-GB"/>
        </w:rPr>
        <w:t xml:space="preserve">amount of gene </w:t>
      </w:r>
      <w:r w:rsidR="008141DA" w:rsidRPr="00320156">
        <w:rPr>
          <w:lang w:val="en-GB"/>
        </w:rPr>
        <w:t xml:space="preserve">combinations given in the starting population. The mutations allow for an infinite </w:t>
      </w:r>
      <w:r w:rsidR="00C46B5F" w:rsidRPr="00320156">
        <w:rPr>
          <w:lang w:val="en-GB"/>
        </w:rPr>
        <w:t>amount of variation.</w:t>
      </w:r>
    </w:p>
    <w:p w14:paraId="529279E5" w14:textId="585B353C" w:rsidR="00C46B5F" w:rsidRPr="00320156" w:rsidRDefault="00C46B5F" w:rsidP="00FD3D8B">
      <w:pPr>
        <w:rPr>
          <w:lang w:val="en-GB"/>
        </w:rPr>
      </w:pPr>
    </w:p>
    <w:p w14:paraId="3E161FFB" w14:textId="4BB02128" w:rsidR="00C46B5F" w:rsidRPr="00320156" w:rsidRDefault="00057B77" w:rsidP="00FD3D8B">
      <w:pPr>
        <w:rPr>
          <w:lang w:val="en-GB"/>
        </w:rPr>
      </w:pPr>
      <w:r w:rsidRPr="00320156">
        <w:rPr>
          <w:noProof/>
          <w:lang w:val="en-GB"/>
        </w:rPr>
        <w:lastRenderedPageBreak/>
        <mc:AlternateContent>
          <mc:Choice Requires="wps">
            <w:drawing>
              <wp:anchor distT="0" distB="0" distL="114300" distR="114300" simplePos="0" relativeHeight="251658389" behindDoc="0" locked="0" layoutInCell="1" allowOverlap="1" wp14:anchorId="57CEAFBD" wp14:editId="41493724">
                <wp:simplePos x="0" y="0"/>
                <wp:positionH relativeFrom="column">
                  <wp:posOffset>4302760</wp:posOffset>
                </wp:positionH>
                <wp:positionV relativeFrom="paragraph">
                  <wp:posOffset>1617980</wp:posOffset>
                </wp:positionV>
                <wp:extent cx="1734185" cy="635"/>
                <wp:effectExtent l="0" t="0" r="5715" b="12065"/>
                <wp:wrapSquare wrapText="bothSides"/>
                <wp:docPr id="2" name="Text Box 2"/>
                <wp:cNvGraphicFramePr/>
                <a:graphic xmlns:a="http://schemas.openxmlformats.org/drawingml/2006/main">
                  <a:graphicData uri="http://schemas.microsoft.com/office/word/2010/wordprocessingShape">
                    <wps:wsp>
                      <wps:cNvSpPr txBox="1"/>
                      <wps:spPr>
                        <a:xfrm>
                          <a:off x="0" y="0"/>
                          <a:ext cx="1734185" cy="635"/>
                        </a:xfrm>
                        <a:prstGeom prst="rect">
                          <a:avLst/>
                        </a:prstGeom>
                        <a:solidFill>
                          <a:prstClr val="white"/>
                        </a:solidFill>
                        <a:ln>
                          <a:noFill/>
                        </a:ln>
                      </wps:spPr>
                      <wps:txbx>
                        <w:txbxContent>
                          <w:p w14:paraId="6BA85B3C" w14:textId="2B55B872" w:rsidR="00057B77" w:rsidRPr="002635F4" w:rsidRDefault="00057B77" w:rsidP="00057B77">
                            <w:pPr>
                              <w:pStyle w:val="Caption"/>
                              <w:rPr>
                                <w:noProof/>
                                <w:sz w:val="20"/>
                                <w:lang w:val="en-GB"/>
                              </w:rPr>
                            </w:pPr>
                            <w:r>
                              <w:t xml:space="preserve">Figure </w:t>
                            </w:r>
                            <w:r w:rsidR="00D46EB8">
                              <w:t>43 – competing conventions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CEAFBD" id="Text Box 2" o:spid="_x0000_s1097" type="#_x0000_t202" style="position:absolute;margin-left:338.8pt;margin-top:127.4pt;width:136.55pt;height:.05pt;z-index:25165838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" stroked="f">
                <v:textbox style="mso-fit-shape-to-text:t" inset="0,0,0,0">
                  <w:txbxContent>
                    <w:p w14:paraId="6BA85B3C" w14:textId="2B55B872" w:rsidR="00057B77" w:rsidRPr="002635F4" w:rsidRDefault="00057B77" w:rsidP="00057B77">
                      <w:pPr>
                        <w:pStyle w:val="Caption"/>
                        <w:rPr>
                          <w:noProof/>
                          <w:sz w:val="20"/>
                          <w:lang w:val="en-GB"/>
                        </w:rPr>
                      </w:pPr>
                      <w:r>
                        <w:t xml:space="preserve">Figure </w:t>
                      </w:r>
                      <w:r w:rsidR="00D46EB8">
                        <w:t>43 – competing conventions</w:t>
                      </w:r>
                    </w:p>
                  </w:txbxContent>
                </v:textbox>
                <w10:wrap type="square"/>
              </v:shape>
            </w:pict>
          </mc:Fallback>
        </mc:AlternateContent>
      </w:r>
      <w:r w:rsidR="004D4B7E" w:rsidRPr="00320156">
        <w:rPr>
          <w:noProof/>
          <w:lang w:val="en-GB"/>
        </w:rPr>
        <w:drawing>
          <wp:anchor distT="0" distB="0" distL="114300" distR="114300" simplePos="0" relativeHeight="251658367" behindDoc="0" locked="0" layoutInCell="1" allowOverlap="1" wp14:anchorId="7E3B7539" wp14:editId="3EDDF566">
            <wp:simplePos x="0" y="0"/>
            <wp:positionH relativeFrom="column">
              <wp:posOffset>4302760</wp:posOffset>
            </wp:positionH>
            <wp:positionV relativeFrom="paragraph">
              <wp:posOffset>20955</wp:posOffset>
            </wp:positionV>
            <wp:extent cx="1734185" cy="1539875"/>
            <wp:effectExtent l="0" t="0" r="5715" b="0"/>
            <wp:wrapSquare wrapText="bothSides"/>
            <wp:docPr id="131" name="Picture 13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Diagram&#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1734185" cy="1539875"/>
                    </a:xfrm>
                    <a:prstGeom prst="rect">
                      <a:avLst/>
                    </a:prstGeom>
                  </pic:spPr>
                </pic:pic>
              </a:graphicData>
            </a:graphic>
            <wp14:sizeRelH relativeFrom="page">
              <wp14:pctWidth>0</wp14:pctWidth>
            </wp14:sizeRelH>
            <wp14:sizeRelV relativeFrom="page">
              <wp14:pctHeight>0</wp14:pctHeight>
            </wp14:sizeRelV>
          </wp:anchor>
        </w:drawing>
      </w:r>
      <w:r w:rsidR="00C46B5F" w:rsidRPr="00320156">
        <w:rPr>
          <w:lang w:val="en-GB"/>
        </w:rPr>
        <w:t>The NEAT algorithm stands for Neuro-</w:t>
      </w:r>
      <w:r w:rsidR="00F13808" w:rsidRPr="00320156">
        <w:rPr>
          <w:lang w:val="en-GB"/>
        </w:rPr>
        <w:t>E</w:t>
      </w:r>
      <w:r w:rsidR="00C46B5F" w:rsidRPr="00320156">
        <w:rPr>
          <w:lang w:val="en-GB"/>
        </w:rPr>
        <w:t>volution of Augment</w:t>
      </w:r>
      <w:r w:rsidR="00F13808" w:rsidRPr="00320156">
        <w:rPr>
          <w:lang w:val="en-GB"/>
        </w:rPr>
        <w:t>ing</w:t>
      </w:r>
      <w:r w:rsidR="00C46B5F" w:rsidRPr="00320156">
        <w:rPr>
          <w:lang w:val="en-GB"/>
        </w:rPr>
        <w:t xml:space="preserve"> Topologies.</w:t>
      </w:r>
      <w:r w:rsidR="00F13808" w:rsidRPr="00320156">
        <w:rPr>
          <w:lang w:val="en-GB"/>
        </w:rPr>
        <w:t xml:space="preserve"> A document produced by MIT</w:t>
      </w:r>
      <w:r w:rsidR="00F13808" w:rsidRPr="00320156">
        <w:rPr>
          <w:color w:val="0070C0"/>
          <w:lang w:val="en-GB"/>
        </w:rPr>
        <w:t>*</w:t>
      </w:r>
      <w:r w:rsidR="008B4A57" w:rsidRPr="00320156">
        <w:rPr>
          <w:color w:val="0070C0"/>
          <w:lang w:val="en-GB"/>
        </w:rPr>
        <w:t xml:space="preserve"> </w:t>
      </w:r>
      <w:r w:rsidR="008B4A57" w:rsidRPr="00320156">
        <w:rPr>
          <w:lang w:val="en-GB"/>
        </w:rPr>
        <w:t xml:space="preserve">outlines the drawbacks of conventional </w:t>
      </w:r>
      <w:r w:rsidR="00DD66D5" w:rsidRPr="00320156">
        <w:rPr>
          <w:lang w:val="en-GB"/>
        </w:rPr>
        <w:t xml:space="preserve">crossover when using neural nets. When a crossover is done on two nets, the child often has </w:t>
      </w:r>
      <w:r w:rsidR="008C12B0" w:rsidRPr="00320156">
        <w:rPr>
          <w:lang w:val="en-GB"/>
        </w:rPr>
        <w:t>some</w:t>
      </w:r>
      <w:r w:rsidR="00DD66D5" w:rsidRPr="00320156">
        <w:rPr>
          <w:lang w:val="en-GB"/>
        </w:rPr>
        <w:t xml:space="preserve"> missing</w:t>
      </w:r>
      <w:r w:rsidR="00A2469A" w:rsidRPr="00320156">
        <w:rPr>
          <w:lang w:val="en-GB"/>
        </w:rPr>
        <w:t xml:space="preserve"> or duplicated</w:t>
      </w:r>
      <w:r w:rsidR="00DD66D5" w:rsidRPr="00320156">
        <w:rPr>
          <w:lang w:val="en-GB"/>
        </w:rPr>
        <w:t xml:space="preserve"> functionality </w:t>
      </w:r>
      <w:r w:rsidR="00A2469A" w:rsidRPr="00320156">
        <w:rPr>
          <w:lang w:val="en-GB"/>
        </w:rPr>
        <w:t>from the parents</w:t>
      </w:r>
      <w:r w:rsidR="00C65140" w:rsidRPr="00320156">
        <w:rPr>
          <w:lang w:val="en-GB"/>
        </w:rPr>
        <w:t>.</w:t>
      </w:r>
      <w:r w:rsidR="00557DD7" w:rsidRPr="00320156">
        <w:rPr>
          <w:lang w:val="en-GB"/>
        </w:rPr>
        <w:t xml:space="preserve"> This is called the competing conventions problem</w:t>
      </w:r>
      <w:r w:rsidR="00FD2150" w:rsidRPr="00320156">
        <w:rPr>
          <w:lang w:val="en-GB"/>
        </w:rPr>
        <w:t xml:space="preserve">, shown in figure </w:t>
      </w:r>
      <w:r w:rsidR="00D46EB8" w:rsidRPr="00320156">
        <w:rPr>
          <w:lang w:val="en-GB"/>
        </w:rPr>
        <w:t>43</w:t>
      </w:r>
      <w:r w:rsidR="00FD2150" w:rsidRPr="00320156">
        <w:rPr>
          <w:lang w:val="en-GB"/>
        </w:rPr>
        <w:t>.</w:t>
      </w:r>
      <w:r w:rsidR="004D4B7E" w:rsidRPr="00320156">
        <w:rPr>
          <w:lang w:val="en-GB"/>
        </w:rPr>
        <w:t xml:space="preserve"> The two nets compute the same </w:t>
      </w:r>
      <w:r w:rsidR="00273F5A" w:rsidRPr="00320156">
        <w:rPr>
          <w:lang w:val="en-GB"/>
        </w:rPr>
        <w:t xml:space="preserve">function even though they </w:t>
      </w:r>
      <w:r w:rsidR="00FC7811" w:rsidRPr="00320156">
        <w:rPr>
          <w:lang w:val="en-GB"/>
        </w:rPr>
        <w:t>are represented by different chromosomes. When crossover is performed</w:t>
      </w:r>
      <w:r w:rsidR="00917D5D" w:rsidRPr="00320156">
        <w:rPr>
          <w:lang w:val="en-GB"/>
        </w:rPr>
        <w:t>, both possible children have missing information.</w:t>
      </w:r>
      <w:r w:rsidR="00AC2041" w:rsidRPr="00320156">
        <w:rPr>
          <w:lang w:val="en-GB"/>
        </w:rPr>
        <w:t xml:space="preserve"> NEAT solves this by adding hereditary </w:t>
      </w:r>
      <w:r w:rsidR="00020D55" w:rsidRPr="00320156">
        <w:rPr>
          <w:lang w:val="en-GB"/>
        </w:rPr>
        <w:t>data</w:t>
      </w:r>
      <w:r w:rsidR="007F0DB9" w:rsidRPr="00320156">
        <w:rPr>
          <w:lang w:val="en-GB"/>
        </w:rPr>
        <w:t>, which</w:t>
      </w:r>
      <w:r w:rsidR="00EB7B0A" w:rsidRPr="00320156">
        <w:rPr>
          <w:lang w:val="en-GB"/>
        </w:rPr>
        <w:t xml:space="preserve"> can be used to</w:t>
      </w:r>
      <w:r w:rsidR="007622A7" w:rsidRPr="00320156">
        <w:rPr>
          <w:lang w:val="en-GB"/>
        </w:rPr>
        <w:t xml:space="preserve"> determine if the two nets are suitable for crossover.</w:t>
      </w:r>
    </w:p>
    <w:p w14:paraId="5B242803" w14:textId="151FE8B6" w:rsidR="007622A7" w:rsidRPr="00320156" w:rsidRDefault="007622A7" w:rsidP="00FD3D8B">
      <w:pPr>
        <w:rPr>
          <w:lang w:val="en-GB"/>
        </w:rPr>
      </w:pPr>
    </w:p>
    <w:p w14:paraId="042F5DFF" w14:textId="24AD5D8E" w:rsidR="007622A7" w:rsidRPr="00320156" w:rsidRDefault="007622A7" w:rsidP="00FD3D8B">
      <w:pPr>
        <w:rPr>
          <w:lang w:val="en-GB"/>
        </w:rPr>
      </w:pPr>
      <w:r w:rsidRPr="00320156">
        <w:rPr>
          <w:lang w:val="en-GB"/>
        </w:rPr>
        <w:t>If I want to implement Neuro-evolution, there are two options I can choose. Either I use the NEAT algorithm</w:t>
      </w:r>
      <w:r w:rsidR="006A72DF" w:rsidRPr="00320156">
        <w:rPr>
          <w:lang w:val="en-GB"/>
        </w:rPr>
        <w:t>, or I use a genetic algorithm without using crossover and relying on mutations for the variation. I have summarised their benefits and drawbacks in table 9.</w:t>
      </w:r>
    </w:p>
    <w:p w14:paraId="29EAC70F" w14:textId="77777777" w:rsidR="006A72DF" w:rsidRPr="00320156" w:rsidRDefault="006A72DF" w:rsidP="00FD3D8B">
      <w:pPr>
        <w:rPr>
          <w:lang w:val="en-GB"/>
        </w:rPr>
      </w:pPr>
    </w:p>
    <w:tbl>
      <w:tblPr>
        <w:tblStyle w:val="GridTable1Light-Accent1"/>
        <w:tblW w:w="0" w:type="auto"/>
        <w:tblLook w:val="04A0" w:firstRow="1" w:lastRow="0" w:firstColumn="1" w:lastColumn="0" w:noHBand="0" w:noVBand="1"/>
      </w:tblPr>
      <w:tblGrid>
        <w:gridCol w:w="4675"/>
        <w:gridCol w:w="4675"/>
      </w:tblGrid>
      <w:tr w:rsidR="006A72DF" w:rsidRPr="00320156" w14:paraId="3627928D" w14:textId="77777777" w:rsidTr="006A72D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17D2BAA" w14:textId="7A014389" w:rsidR="006A72DF" w:rsidRPr="00320156" w:rsidRDefault="006A72DF" w:rsidP="00FD3D8B">
            <w:pPr>
              <w:rPr>
                <w:lang w:val="en-GB"/>
              </w:rPr>
            </w:pPr>
            <w:r w:rsidRPr="00320156">
              <w:rPr>
                <w:lang w:val="en-GB"/>
              </w:rPr>
              <w:t>NEAT</w:t>
            </w:r>
          </w:p>
        </w:tc>
        <w:tc>
          <w:tcPr>
            <w:tcW w:w="4675" w:type="dxa"/>
          </w:tcPr>
          <w:p w14:paraId="1A01124B" w14:textId="04B16647" w:rsidR="006A72DF" w:rsidRPr="00320156" w:rsidRDefault="006A72DF" w:rsidP="00FD3D8B">
            <w:pPr>
              <w:cnfStyle w:val="100000000000" w:firstRow="1" w:lastRow="0" w:firstColumn="0" w:lastColumn="0" w:oddVBand="0" w:evenVBand="0" w:oddHBand="0" w:evenHBand="0" w:firstRowFirstColumn="0" w:firstRowLastColumn="0" w:lastRowFirstColumn="0" w:lastRowLastColumn="0"/>
              <w:rPr>
                <w:lang w:val="en-GB"/>
              </w:rPr>
            </w:pPr>
            <w:r w:rsidRPr="00320156">
              <w:rPr>
                <w:lang w:val="en-GB"/>
              </w:rPr>
              <w:t>Only Mutations</w:t>
            </w:r>
          </w:p>
        </w:tc>
      </w:tr>
      <w:tr w:rsidR="006A72DF" w:rsidRPr="00320156" w14:paraId="2819C9B2" w14:textId="77777777" w:rsidTr="006A72DF">
        <w:tc>
          <w:tcPr>
            <w:cnfStyle w:val="001000000000" w:firstRow="0" w:lastRow="0" w:firstColumn="1" w:lastColumn="0" w:oddVBand="0" w:evenVBand="0" w:oddHBand="0" w:evenHBand="0" w:firstRowFirstColumn="0" w:firstRowLastColumn="0" w:lastRowFirstColumn="0" w:lastRowLastColumn="0"/>
            <w:tcW w:w="4675" w:type="dxa"/>
          </w:tcPr>
          <w:p w14:paraId="272DF3C1" w14:textId="41A6FBC9" w:rsidR="006A72DF" w:rsidRPr="00320156" w:rsidRDefault="006A72DF" w:rsidP="00FD3D8B">
            <w:pPr>
              <w:rPr>
                <w:b w:val="0"/>
                <w:bCs w:val="0"/>
                <w:color w:val="538135" w:themeColor="accent6" w:themeShade="BF"/>
                <w:sz w:val="18"/>
                <w:szCs w:val="22"/>
                <w:lang w:val="en-GB"/>
              </w:rPr>
            </w:pPr>
            <w:r w:rsidRPr="00320156">
              <w:rPr>
                <w:b w:val="0"/>
                <w:bCs w:val="0"/>
                <w:color w:val="538135" w:themeColor="accent6" w:themeShade="BF"/>
                <w:sz w:val="18"/>
                <w:szCs w:val="22"/>
                <w:lang w:val="en-GB"/>
              </w:rPr>
              <w:t xml:space="preserve">The NEAT algorithm can learn faster than </w:t>
            </w:r>
            <w:r w:rsidR="008D7BDA" w:rsidRPr="00320156">
              <w:rPr>
                <w:b w:val="0"/>
                <w:bCs w:val="0"/>
                <w:color w:val="538135" w:themeColor="accent6" w:themeShade="BF"/>
                <w:sz w:val="18"/>
                <w:szCs w:val="22"/>
                <w:lang w:val="en-GB"/>
              </w:rPr>
              <w:t>using only mutations.</w:t>
            </w:r>
          </w:p>
        </w:tc>
        <w:tc>
          <w:tcPr>
            <w:tcW w:w="4675" w:type="dxa"/>
          </w:tcPr>
          <w:p w14:paraId="28ED065C" w14:textId="03D252EC" w:rsidR="006A72DF" w:rsidRPr="00320156" w:rsidRDefault="008D7BDA" w:rsidP="00FD3D8B">
            <w:pPr>
              <w:cnfStyle w:val="000000000000" w:firstRow="0" w:lastRow="0" w:firstColumn="0" w:lastColumn="0" w:oddVBand="0" w:evenVBand="0" w:oddHBand="0" w:evenHBand="0" w:firstRowFirstColumn="0" w:firstRowLastColumn="0" w:lastRowFirstColumn="0" w:lastRowLastColumn="0"/>
              <w:rPr>
                <w:color w:val="538135" w:themeColor="accent6" w:themeShade="BF"/>
                <w:sz w:val="18"/>
                <w:szCs w:val="22"/>
                <w:lang w:val="en-GB"/>
              </w:rPr>
            </w:pPr>
            <w:r w:rsidRPr="00320156">
              <w:rPr>
                <w:color w:val="538135" w:themeColor="accent6" w:themeShade="BF"/>
                <w:sz w:val="18"/>
                <w:szCs w:val="22"/>
                <w:lang w:val="en-GB"/>
              </w:rPr>
              <w:t>I can code the algorithm from scratch which will earn me marks for my solution</w:t>
            </w:r>
          </w:p>
        </w:tc>
      </w:tr>
      <w:tr w:rsidR="006A72DF" w:rsidRPr="00320156" w14:paraId="1B48056F" w14:textId="77777777" w:rsidTr="006A72DF">
        <w:tc>
          <w:tcPr>
            <w:cnfStyle w:val="001000000000" w:firstRow="0" w:lastRow="0" w:firstColumn="1" w:lastColumn="0" w:oddVBand="0" w:evenVBand="0" w:oddHBand="0" w:evenHBand="0" w:firstRowFirstColumn="0" w:firstRowLastColumn="0" w:lastRowFirstColumn="0" w:lastRowLastColumn="0"/>
            <w:tcW w:w="4675" w:type="dxa"/>
          </w:tcPr>
          <w:p w14:paraId="005B7614" w14:textId="13E01DA5" w:rsidR="006A72DF" w:rsidRPr="00320156" w:rsidRDefault="008D7BDA" w:rsidP="00FD3D8B">
            <w:pPr>
              <w:rPr>
                <w:b w:val="0"/>
                <w:bCs w:val="0"/>
                <w:color w:val="538135" w:themeColor="accent6" w:themeShade="BF"/>
                <w:sz w:val="18"/>
                <w:szCs w:val="22"/>
                <w:lang w:val="en-GB"/>
              </w:rPr>
            </w:pPr>
            <w:r w:rsidRPr="00320156">
              <w:rPr>
                <w:b w:val="0"/>
                <w:bCs w:val="0"/>
                <w:color w:val="538135" w:themeColor="accent6" w:themeShade="BF"/>
                <w:sz w:val="18"/>
                <w:szCs w:val="22"/>
                <w:lang w:val="en-GB"/>
              </w:rPr>
              <w:t xml:space="preserve">Networks created by NEAT solve the same problem in a simpler topology </w:t>
            </w:r>
            <w:r w:rsidR="00C916A2" w:rsidRPr="00320156">
              <w:rPr>
                <w:b w:val="0"/>
                <w:bCs w:val="0"/>
                <w:color w:val="538135" w:themeColor="accent6" w:themeShade="BF"/>
                <w:sz w:val="18"/>
                <w:szCs w:val="22"/>
                <w:lang w:val="en-GB"/>
              </w:rPr>
              <w:t xml:space="preserve">(neural net structure) </w:t>
            </w:r>
            <w:r w:rsidRPr="00320156">
              <w:rPr>
                <w:b w:val="0"/>
                <w:bCs w:val="0"/>
                <w:color w:val="538135" w:themeColor="accent6" w:themeShade="BF"/>
                <w:sz w:val="18"/>
                <w:szCs w:val="22"/>
                <w:lang w:val="en-GB"/>
              </w:rPr>
              <w:t>which is more computationally friendly.</w:t>
            </w:r>
          </w:p>
        </w:tc>
        <w:tc>
          <w:tcPr>
            <w:tcW w:w="4675" w:type="dxa"/>
          </w:tcPr>
          <w:p w14:paraId="4FCD8A86" w14:textId="21F1B1E1" w:rsidR="006A72DF" w:rsidRPr="00320156" w:rsidRDefault="008D7BDA" w:rsidP="00FD3D8B">
            <w:pPr>
              <w:cnfStyle w:val="000000000000" w:firstRow="0" w:lastRow="0" w:firstColumn="0" w:lastColumn="0" w:oddVBand="0" w:evenVBand="0" w:oddHBand="0" w:evenHBand="0" w:firstRowFirstColumn="0" w:firstRowLastColumn="0" w:lastRowFirstColumn="0" w:lastRowLastColumn="0"/>
              <w:rPr>
                <w:color w:val="538135" w:themeColor="accent6" w:themeShade="BF"/>
                <w:sz w:val="18"/>
                <w:szCs w:val="22"/>
                <w:lang w:val="en-GB"/>
              </w:rPr>
            </w:pPr>
            <w:r w:rsidRPr="00320156">
              <w:rPr>
                <w:color w:val="538135" w:themeColor="accent6" w:themeShade="BF"/>
                <w:sz w:val="18"/>
                <w:szCs w:val="22"/>
                <w:lang w:val="en-GB"/>
              </w:rPr>
              <w:t>I already have experience coding using this method: I have created a Flappy Bird AI from scratch which learns using this method.</w:t>
            </w:r>
          </w:p>
        </w:tc>
      </w:tr>
      <w:tr w:rsidR="006A72DF" w:rsidRPr="00320156" w14:paraId="51CD8332" w14:textId="77777777" w:rsidTr="006A72DF">
        <w:tc>
          <w:tcPr>
            <w:cnfStyle w:val="001000000000" w:firstRow="0" w:lastRow="0" w:firstColumn="1" w:lastColumn="0" w:oddVBand="0" w:evenVBand="0" w:oddHBand="0" w:evenHBand="0" w:firstRowFirstColumn="0" w:firstRowLastColumn="0" w:lastRowFirstColumn="0" w:lastRowLastColumn="0"/>
            <w:tcW w:w="4675" w:type="dxa"/>
          </w:tcPr>
          <w:p w14:paraId="35053184" w14:textId="7F3752A5" w:rsidR="006A72DF" w:rsidRPr="00320156" w:rsidRDefault="008D7BDA" w:rsidP="00FD3D8B">
            <w:pPr>
              <w:rPr>
                <w:b w:val="0"/>
                <w:bCs w:val="0"/>
                <w:color w:val="C00000"/>
                <w:sz w:val="18"/>
                <w:szCs w:val="22"/>
                <w:lang w:val="en-GB"/>
              </w:rPr>
            </w:pPr>
            <w:r w:rsidRPr="00320156">
              <w:rPr>
                <w:b w:val="0"/>
                <w:bCs w:val="0"/>
                <w:color w:val="C00000"/>
                <w:sz w:val="18"/>
                <w:szCs w:val="22"/>
                <w:lang w:val="en-GB"/>
              </w:rPr>
              <w:t>I would have to import the NEAT library in python which would earn me less marks for my solution.</w:t>
            </w:r>
          </w:p>
        </w:tc>
        <w:tc>
          <w:tcPr>
            <w:tcW w:w="4675" w:type="dxa"/>
          </w:tcPr>
          <w:p w14:paraId="234965A7" w14:textId="02A43EBD" w:rsidR="006A72DF" w:rsidRPr="00320156" w:rsidRDefault="008D7BDA" w:rsidP="00FD3D8B">
            <w:pPr>
              <w:cnfStyle w:val="000000000000" w:firstRow="0" w:lastRow="0" w:firstColumn="0" w:lastColumn="0" w:oddVBand="0" w:evenVBand="0" w:oddHBand="0" w:evenHBand="0" w:firstRowFirstColumn="0" w:firstRowLastColumn="0" w:lastRowFirstColumn="0" w:lastRowLastColumn="0"/>
              <w:rPr>
                <w:color w:val="C00000"/>
                <w:sz w:val="18"/>
                <w:szCs w:val="22"/>
                <w:lang w:val="en-GB"/>
              </w:rPr>
            </w:pPr>
            <w:r w:rsidRPr="00320156">
              <w:rPr>
                <w:color w:val="C00000"/>
                <w:sz w:val="18"/>
                <w:szCs w:val="22"/>
                <w:lang w:val="en-GB"/>
              </w:rPr>
              <w:t>Less computationally friendly</w:t>
            </w:r>
            <w:r w:rsidR="00C916A2" w:rsidRPr="00320156">
              <w:rPr>
                <w:color w:val="C00000"/>
                <w:sz w:val="18"/>
                <w:szCs w:val="22"/>
                <w:lang w:val="en-GB"/>
              </w:rPr>
              <w:t xml:space="preserve"> and more complex network, as the topology isn’t changed</w:t>
            </w:r>
            <w:r w:rsidR="00584656" w:rsidRPr="00320156">
              <w:rPr>
                <w:color w:val="C00000"/>
                <w:sz w:val="18"/>
                <w:szCs w:val="22"/>
                <w:lang w:val="en-GB"/>
              </w:rPr>
              <w:t xml:space="preserve"> and would remain being a fully connected neural net.</w:t>
            </w:r>
          </w:p>
        </w:tc>
      </w:tr>
    </w:tbl>
    <w:p w14:paraId="2E219662" w14:textId="78705683" w:rsidR="00D46EB8" w:rsidRPr="00320156" w:rsidRDefault="00D46EB8" w:rsidP="00D46EB8">
      <w:pPr>
        <w:pStyle w:val="Caption"/>
        <w:rPr>
          <w:lang w:val="en-GB"/>
        </w:rPr>
      </w:pPr>
      <w:r w:rsidRPr="00320156">
        <w:rPr>
          <w:lang w:val="en-GB"/>
        </w:rPr>
        <w:t>Table 9</w:t>
      </w:r>
    </w:p>
    <w:p w14:paraId="0637F92B" w14:textId="66ED068F" w:rsidR="006A72DF" w:rsidRPr="00320156" w:rsidRDefault="00BD6841" w:rsidP="00FD3D8B">
      <w:pPr>
        <w:rPr>
          <w:lang w:val="en-GB"/>
        </w:rPr>
      </w:pPr>
      <w:r w:rsidRPr="00320156">
        <w:rPr>
          <w:lang w:val="en-GB"/>
        </w:rPr>
        <w:t xml:space="preserve">After researching into Neuro-Evolution, there is one major drawback which makes it unsuitable for my exact investigation. All genetic algorithms require a large population </w:t>
      </w:r>
      <w:r w:rsidR="00AE600C" w:rsidRPr="00320156">
        <w:rPr>
          <w:lang w:val="en-GB"/>
        </w:rPr>
        <w:t>of agents. Although I could theoretically run them all consecutively, it would take an unreasonable amount of time and effort.</w:t>
      </w:r>
      <w:r w:rsidR="00370E5B" w:rsidRPr="00320156">
        <w:rPr>
          <w:lang w:val="en-GB"/>
        </w:rPr>
        <w:t xml:space="preserve"> A learning algorithm that is concerned with </w:t>
      </w:r>
      <w:r w:rsidR="002C1E31" w:rsidRPr="00320156">
        <w:rPr>
          <w:lang w:val="en-GB"/>
        </w:rPr>
        <w:t xml:space="preserve">training </w:t>
      </w:r>
      <w:r w:rsidR="00370E5B" w:rsidRPr="00320156">
        <w:rPr>
          <w:lang w:val="en-GB"/>
        </w:rPr>
        <w:t>a single agent would be ideal, therefore it is likely that I will use a reinforcement learning algorithm.</w:t>
      </w:r>
    </w:p>
    <w:p w14:paraId="549F08D6" w14:textId="77777777" w:rsidR="004D4B7E" w:rsidRPr="00320156" w:rsidRDefault="004D4B7E" w:rsidP="00FD3D8B">
      <w:pPr>
        <w:rPr>
          <w:lang w:val="en-GB"/>
        </w:rPr>
      </w:pPr>
    </w:p>
    <w:p w14:paraId="3921A517" w14:textId="4A947C69" w:rsidR="00FD3D8B" w:rsidRPr="00320156" w:rsidRDefault="008C37C6" w:rsidP="00FD3D8B">
      <w:pPr>
        <w:pStyle w:val="Heading3"/>
        <w:rPr>
          <w:lang w:val="en-GB"/>
        </w:rPr>
      </w:pPr>
      <w:bookmarkStart w:id="61" w:name="_Toc73536225"/>
      <w:r w:rsidRPr="00320156">
        <w:rPr>
          <w:lang w:val="en-GB"/>
        </w:rPr>
        <w:t>Computer vision</w:t>
      </w:r>
      <w:bookmarkEnd w:id="61"/>
    </w:p>
    <w:p w14:paraId="3D75AAFA" w14:textId="5CB93462" w:rsidR="006540FC" w:rsidRPr="00320156" w:rsidRDefault="006540FC" w:rsidP="006540FC">
      <w:pPr>
        <w:rPr>
          <w:lang w:val="en-GB"/>
        </w:rPr>
      </w:pPr>
      <w:r w:rsidRPr="00320156">
        <w:rPr>
          <w:lang w:val="en-GB"/>
        </w:rPr>
        <w:t>Since I will probably be using a camera in my solution, I need to be able to process the image given.</w:t>
      </w:r>
      <w:r w:rsidR="004372CB" w:rsidRPr="00320156">
        <w:rPr>
          <w:lang w:val="en-GB"/>
        </w:rPr>
        <w:t xml:space="preserve"> There are a few image processing libraries available in Python, so I decided to research into t</w:t>
      </w:r>
      <w:r w:rsidR="008428F5" w:rsidRPr="00320156">
        <w:rPr>
          <w:lang w:val="en-GB"/>
        </w:rPr>
        <w:t xml:space="preserve">he benefits and drawbacks of each. I decided to look at TensorFlow, OpenCV and Scikit-Image. The results of this research are summarised in table </w:t>
      </w:r>
      <w:r w:rsidR="00D46EB8" w:rsidRPr="00320156">
        <w:rPr>
          <w:lang w:val="en-GB"/>
        </w:rPr>
        <w:t>10</w:t>
      </w:r>
      <w:r w:rsidR="008428F5" w:rsidRPr="00320156">
        <w:rPr>
          <w:lang w:val="en-GB"/>
        </w:rPr>
        <w:t>.</w:t>
      </w:r>
    </w:p>
    <w:p w14:paraId="489262A2" w14:textId="32DEC016" w:rsidR="008428F5" w:rsidRPr="00320156" w:rsidRDefault="008428F5" w:rsidP="006540FC">
      <w:pPr>
        <w:rPr>
          <w:lang w:val="en-GB"/>
        </w:rPr>
      </w:pPr>
    </w:p>
    <w:tbl>
      <w:tblPr>
        <w:tblStyle w:val="GridTable1Light-Accent1"/>
        <w:tblW w:w="0" w:type="auto"/>
        <w:tblLook w:val="04A0" w:firstRow="1" w:lastRow="0" w:firstColumn="1" w:lastColumn="0" w:noHBand="0" w:noVBand="1"/>
      </w:tblPr>
      <w:tblGrid>
        <w:gridCol w:w="3116"/>
        <w:gridCol w:w="3117"/>
        <w:gridCol w:w="3117"/>
      </w:tblGrid>
      <w:tr w:rsidR="008428F5" w:rsidRPr="00320156" w14:paraId="0D997764" w14:textId="77777777" w:rsidTr="008428F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38B99835" w14:textId="2D37076B" w:rsidR="008428F5" w:rsidRPr="00320156" w:rsidRDefault="008428F5" w:rsidP="006540FC">
            <w:pPr>
              <w:rPr>
                <w:lang w:val="en-GB"/>
              </w:rPr>
            </w:pPr>
            <w:r w:rsidRPr="00320156">
              <w:rPr>
                <w:lang w:val="en-GB"/>
              </w:rPr>
              <w:t>TensorFlow</w:t>
            </w:r>
          </w:p>
        </w:tc>
        <w:tc>
          <w:tcPr>
            <w:tcW w:w="3117" w:type="dxa"/>
          </w:tcPr>
          <w:p w14:paraId="4310FE86" w14:textId="09C1F561" w:rsidR="008428F5" w:rsidRPr="00320156" w:rsidRDefault="008428F5" w:rsidP="006540FC">
            <w:pPr>
              <w:cnfStyle w:val="100000000000" w:firstRow="1" w:lastRow="0" w:firstColumn="0" w:lastColumn="0" w:oddVBand="0" w:evenVBand="0" w:oddHBand="0" w:evenHBand="0" w:firstRowFirstColumn="0" w:firstRowLastColumn="0" w:lastRowFirstColumn="0" w:lastRowLastColumn="0"/>
              <w:rPr>
                <w:lang w:val="en-GB"/>
              </w:rPr>
            </w:pPr>
            <w:r w:rsidRPr="00320156">
              <w:rPr>
                <w:lang w:val="en-GB"/>
              </w:rPr>
              <w:t>OpenCV</w:t>
            </w:r>
          </w:p>
        </w:tc>
        <w:tc>
          <w:tcPr>
            <w:tcW w:w="3117" w:type="dxa"/>
          </w:tcPr>
          <w:p w14:paraId="7E012947" w14:textId="4DB57ECB" w:rsidR="008428F5" w:rsidRPr="00320156" w:rsidRDefault="008428F5" w:rsidP="006540FC">
            <w:pPr>
              <w:cnfStyle w:val="100000000000" w:firstRow="1" w:lastRow="0" w:firstColumn="0" w:lastColumn="0" w:oddVBand="0" w:evenVBand="0" w:oddHBand="0" w:evenHBand="0" w:firstRowFirstColumn="0" w:firstRowLastColumn="0" w:lastRowFirstColumn="0" w:lastRowLastColumn="0"/>
              <w:rPr>
                <w:lang w:val="en-GB"/>
              </w:rPr>
            </w:pPr>
            <w:r w:rsidRPr="00320156">
              <w:rPr>
                <w:lang w:val="en-GB"/>
              </w:rPr>
              <w:t>Scikit-Image</w:t>
            </w:r>
          </w:p>
        </w:tc>
      </w:tr>
      <w:tr w:rsidR="008428F5" w:rsidRPr="00320156" w14:paraId="72860C2A" w14:textId="77777777" w:rsidTr="008428F5">
        <w:tc>
          <w:tcPr>
            <w:cnfStyle w:val="001000000000" w:firstRow="0" w:lastRow="0" w:firstColumn="1" w:lastColumn="0" w:oddVBand="0" w:evenVBand="0" w:oddHBand="0" w:evenHBand="0" w:firstRowFirstColumn="0" w:firstRowLastColumn="0" w:lastRowFirstColumn="0" w:lastRowLastColumn="0"/>
            <w:tcW w:w="3116" w:type="dxa"/>
          </w:tcPr>
          <w:p w14:paraId="5385EEB3" w14:textId="5888839C" w:rsidR="008428F5" w:rsidRPr="00320156" w:rsidRDefault="00422ECF" w:rsidP="006540FC">
            <w:pPr>
              <w:rPr>
                <w:b w:val="0"/>
                <w:bCs w:val="0"/>
                <w:color w:val="538135" w:themeColor="accent6" w:themeShade="BF"/>
                <w:sz w:val="18"/>
                <w:szCs w:val="22"/>
                <w:lang w:val="en-GB"/>
              </w:rPr>
            </w:pPr>
            <w:r w:rsidRPr="00320156">
              <w:rPr>
                <w:b w:val="0"/>
                <w:bCs w:val="0"/>
                <w:color w:val="538135" w:themeColor="accent6" w:themeShade="BF"/>
                <w:sz w:val="18"/>
                <w:szCs w:val="22"/>
                <w:lang w:val="en-GB"/>
              </w:rPr>
              <w:t>Highly optimised, open-source, machine learning framework.</w:t>
            </w:r>
          </w:p>
        </w:tc>
        <w:tc>
          <w:tcPr>
            <w:tcW w:w="3117" w:type="dxa"/>
          </w:tcPr>
          <w:p w14:paraId="54232BC8" w14:textId="7D5DA7D3" w:rsidR="008428F5" w:rsidRPr="00320156" w:rsidRDefault="008428F5" w:rsidP="006540FC">
            <w:pPr>
              <w:cnfStyle w:val="000000000000" w:firstRow="0" w:lastRow="0" w:firstColumn="0" w:lastColumn="0" w:oddVBand="0" w:evenVBand="0" w:oddHBand="0" w:evenHBand="0" w:firstRowFirstColumn="0" w:firstRowLastColumn="0" w:lastRowFirstColumn="0" w:lastRowLastColumn="0"/>
              <w:rPr>
                <w:color w:val="538135" w:themeColor="accent6" w:themeShade="BF"/>
                <w:sz w:val="18"/>
                <w:szCs w:val="22"/>
                <w:lang w:val="en-GB"/>
              </w:rPr>
            </w:pPr>
            <w:r w:rsidRPr="00320156">
              <w:rPr>
                <w:color w:val="538135" w:themeColor="accent6" w:themeShade="BF"/>
                <w:sz w:val="18"/>
                <w:szCs w:val="22"/>
                <w:lang w:val="en-GB"/>
              </w:rPr>
              <w:t>Designed for computational efficiency</w:t>
            </w:r>
          </w:p>
        </w:tc>
        <w:tc>
          <w:tcPr>
            <w:tcW w:w="3117" w:type="dxa"/>
          </w:tcPr>
          <w:p w14:paraId="645380EE" w14:textId="100B8DC9" w:rsidR="008428F5" w:rsidRPr="00320156" w:rsidRDefault="00C9472A" w:rsidP="006540FC">
            <w:pPr>
              <w:cnfStyle w:val="000000000000" w:firstRow="0" w:lastRow="0" w:firstColumn="0" w:lastColumn="0" w:oddVBand="0" w:evenVBand="0" w:oddHBand="0" w:evenHBand="0" w:firstRowFirstColumn="0" w:firstRowLastColumn="0" w:lastRowFirstColumn="0" w:lastRowLastColumn="0"/>
              <w:rPr>
                <w:color w:val="538135" w:themeColor="accent6" w:themeShade="BF"/>
                <w:sz w:val="18"/>
                <w:szCs w:val="22"/>
                <w:lang w:val="en-GB"/>
              </w:rPr>
            </w:pPr>
            <w:r w:rsidRPr="00320156">
              <w:rPr>
                <w:color w:val="538135" w:themeColor="accent6" w:themeShade="BF"/>
                <w:sz w:val="18"/>
                <w:szCs w:val="22"/>
                <w:lang w:val="en-GB"/>
              </w:rPr>
              <w:t>Good at image processing</w:t>
            </w:r>
          </w:p>
        </w:tc>
      </w:tr>
      <w:tr w:rsidR="008428F5" w:rsidRPr="00320156" w14:paraId="19D78C33" w14:textId="77777777" w:rsidTr="008428F5">
        <w:trPr>
          <w:trHeight w:val="62"/>
        </w:trPr>
        <w:tc>
          <w:tcPr>
            <w:cnfStyle w:val="001000000000" w:firstRow="0" w:lastRow="0" w:firstColumn="1" w:lastColumn="0" w:oddVBand="0" w:evenVBand="0" w:oddHBand="0" w:evenHBand="0" w:firstRowFirstColumn="0" w:firstRowLastColumn="0" w:lastRowFirstColumn="0" w:lastRowLastColumn="0"/>
            <w:tcW w:w="3116" w:type="dxa"/>
          </w:tcPr>
          <w:p w14:paraId="1B8DA211" w14:textId="55057B1E" w:rsidR="008428F5" w:rsidRPr="00320156" w:rsidRDefault="00565ADC" w:rsidP="006540FC">
            <w:pPr>
              <w:rPr>
                <w:b w:val="0"/>
                <w:bCs w:val="0"/>
                <w:color w:val="C00000"/>
                <w:sz w:val="18"/>
                <w:szCs w:val="22"/>
                <w:lang w:val="en-GB"/>
              </w:rPr>
            </w:pPr>
            <w:r w:rsidRPr="00320156">
              <w:rPr>
                <w:b w:val="0"/>
                <w:bCs w:val="0"/>
                <w:color w:val="C00000"/>
                <w:sz w:val="18"/>
                <w:szCs w:val="22"/>
                <w:lang w:val="en-GB"/>
              </w:rPr>
              <w:t>Focused on Machine learning. Although computer vision is possible, its focus lies elsewhere</w:t>
            </w:r>
          </w:p>
        </w:tc>
        <w:tc>
          <w:tcPr>
            <w:tcW w:w="3117" w:type="dxa"/>
          </w:tcPr>
          <w:p w14:paraId="238F34ED" w14:textId="49B6D039" w:rsidR="008428F5" w:rsidRPr="00320156" w:rsidRDefault="00820888" w:rsidP="006540FC">
            <w:pPr>
              <w:cnfStyle w:val="000000000000" w:firstRow="0" w:lastRow="0" w:firstColumn="0" w:lastColumn="0" w:oddVBand="0" w:evenVBand="0" w:oddHBand="0" w:evenHBand="0" w:firstRowFirstColumn="0" w:firstRowLastColumn="0" w:lastRowFirstColumn="0" w:lastRowLastColumn="0"/>
              <w:rPr>
                <w:color w:val="538135" w:themeColor="accent6" w:themeShade="BF"/>
                <w:sz w:val="18"/>
                <w:szCs w:val="22"/>
                <w:lang w:val="en-GB"/>
              </w:rPr>
            </w:pPr>
            <w:r w:rsidRPr="00320156">
              <w:rPr>
                <w:color w:val="538135" w:themeColor="accent6" w:themeShade="BF"/>
                <w:sz w:val="18"/>
                <w:szCs w:val="22"/>
                <w:lang w:val="en-GB"/>
              </w:rPr>
              <w:t>Strong focus on real-time computer vision</w:t>
            </w:r>
          </w:p>
        </w:tc>
        <w:tc>
          <w:tcPr>
            <w:tcW w:w="3117" w:type="dxa"/>
          </w:tcPr>
          <w:p w14:paraId="47EE3E44" w14:textId="3D2B109B" w:rsidR="008428F5" w:rsidRPr="00320156" w:rsidRDefault="00820888" w:rsidP="006540FC">
            <w:pPr>
              <w:cnfStyle w:val="000000000000" w:firstRow="0" w:lastRow="0" w:firstColumn="0" w:lastColumn="0" w:oddVBand="0" w:evenVBand="0" w:oddHBand="0" w:evenHBand="0" w:firstRowFirstColumn="0" w:firstRowLastColumn="0" w:lastRowFirstColumn="0" w:lastRowLastColumn="0"/>
              <w:rPr>
                <w:color w:val="C00000"/>
                <w:sz w:val="18"/>
                <w:szCs w:val="22"/>
                <w:lang w:val="en-GB"/>
              </w:rPr>
            </w:pPr>
            <w:r w:rsidRPr="00320156">
              <w:rPr>
                <w:color w:val="C00000"/>
                <w:sz w:val="18"/>
                <w:szCs w:val="22"/>
                <w:lang w:val="en-GB"/>
              </w:rPr>
              <w:t xml:space="preserve">Not as </w:t>
            </w:r>
            <w:r w:rsidR="00C9472A" w:rsidRPr="00320156">
              <w:rPr>
                <w:color w:val="C00000"/>
                <w:sz w:val="18"/>
                <w:szCs w:val="22"/>
                <w:lang w:val="en-GB"/>
              </w:rPr>
              <w:t>efficient as OpenCV at real time computer vision</w:t>
            </w:r>
          </w:p>
        </w:tc>
      </w:tr>
    </w:tbl>
    <w:p w14:paraId="267BE0AA" w14:textId="5EA7FD72" w:rsidR="008428F5" w:rsidRPr="00320156" w:rsidRDefault="001B0846" w:rsidP="001B0846">
      <w:pPr>
        <w:pStyle w:val="Caption"/>
        <w:rPr>
          <w:lang w:val="en-GB"/>
        </w:rPr>
      </w:pPr>
      <w:r w:rsidRPr="00320156">
        <w:rPr>
          <w:lang w:val="en-GB"/>
        </w:rPr>
        <w:t xml:space="preserve">Table </w:t>
      </w:r>
      <w:r w:rsidR="00D46EB8" w:rsidRPr="00320156">
        <w:rPr>
          <w:lang w:val="en-GB"/>
        </w:rPr>
        <w:t>10</w:t>
      </w:r>
    </w:p>
    <w:p w14:paraId="76D40A2B" w14:textId="61992472" w:rsidR="00C53900" w:rsidRPr="00320156" w:rsidRDefault="00232A34" w:rsidP="004B1D17">
      <w:pPr>
        <w:rPr>
          <w:lang w:val="en-GB"/>
        </w:rPr>
      </w:pPr>
      <w:r w:rsidRPr="00320156">
        <w:rPr>
          <w:lang w:val="en-GB"/>
        </w:rPr>
        <w:lastRenderedPageBreak/>
        <w:t>I decided to research into OpenCV as</w:t>
      </w:r>
      <w:r w:rsidR="00215016" w:rsidRPr="00320156">
        <w:rPr>
          <w:lang w:val="en-GB"/>
        </w:rPr>
        <w:t xml:space="preserve"> </w:t>
      </w:r>
      <w:r w:rsidR="000D245A" w:rsidRPr="00320156">
        <w:rPr>
          <w:lang w:val="en-GB"/>
        </w:rPr>
        <w:t>my research sugges</w:t>
      </w:r>
      <w:r w:rsidR="00215016" w:rsidRPr="00320156">
        <w:rPr>
          <w:lang w:val="en-GB"/>
        </w:rPr>
        <w:t>t</w:t>
      </w:r>
      <w:r w:rsidR="000D245A" w:rsidRPr="00320156">
        <w:rPr>
          <w:lang w:val="en-GB"/>
        </w:rPr>
        <w:t>s that</w:t>
      </w:r>
      <w:r w:rsidR="00215016" w:rsidRPr="00320156">
        <w:rPr>
          <w:lang w:val="en-GB"/>
        </w:rPr>
        <w:t xml:space="preserve"> it</w:t>
      </w:r>
      <w:r w:rsidR="000D245A" w:rsidRPr="00320156">
        <w:rPr>
          <w:lang w:val="en-GB"/>
        </w:rPr>
        <w:t>’</w:t>
      </w:r>
      <w:r w:rsidR="00215016" w:rsidRPr="00320156">
        <w:rPr>
          <w:lang w:val="en-GB"/>
        </w:rPr>
        <w:t xml:space="preserve">s the most suitable for my investigation. </w:t>
      </w:r>
      <w:r w:rsidR="00EA2156" w:rsidRPr="00320156">
        <w:rPr>
          <w:lang w:val="en-GB"/>
        </w:rPr>
        <w:t xml:space="preserve">OpenCV is an </w:t>
      </w:r>
      <w:r w:rsidR="0047249F" w:rsidRPr="00320156">
        <w:rPr>
          <w:lang w:val="en-GB"/>
        </w:rPr>
        <w:t>open-source</w:t>
      </w:r>
      <w:r w:rsidR="00EA2156" w:rsidRPr="00320156">
        <w:rPr>
          <w:lang w:val="en-GB"/>
        </w:rPr>
        <w:t xml:space="preserve"> library </w:t>
      </w:r>
      <w:r w:rsidR="00FF0851" w:rsidRPr="00320156">
        <w:rPr>
          <w:lang w:val="en-GB"/>
        </w:rPr>
        <w:t>which has a multitude of programming functions mainly aimed at real-time computer vision</w:t>
      </w:r>
      <w:r w:rsidR="0047249F" w:rsidRPr="00320156">
        <w:rPr>
          <w:lang w:val="en-GB"/>
        </w:rPr>
        <w:t xml:space="preserve">. It is originally written in C++ but has extensions in </w:t>
      </w:r>
      <w:r w:rsidR="00702818" w:rsidRPr="00320156">
        <w:rPr>
          <w:lang w:val="en-GB"/>
        </w:rPr>
        <w:t>other languages like Python and Java</w:t>
      </w:r>
      <w:r w:rsidR="00B86288" w:rsidRPr="00320156">
        <w:rPr>
          <w:lang w:val="en-GB"/>
        </w:rPr>
        <w:t>.</w:t>
      </w:r>
    </w:p>
    <w:p w14:paraId="6C22F0E1" w14:textId="137FD2AA" w:rsidR="00B86288" w:rsidRPr="00320156" w:rsidRDefault="00B86288" w:rsidP="004B1D17">
      <w:pPr>
        <w:rPr>
          <w:lang w:val="en-GB"/>
        </w:rPr>
      </w:pPr>
    </w:p>
    <w:p w14:paraId="29C17F07" w14:textId="45788B13" w:rsidR="00B86288" w:rsidRPr="00320156" w:rsidRDefault="00B86288" w:rsidP="004B1D17">
      <w:pPr>
        <w:rPr>
          <w:lang w:val="en-GB"/>
        </w:rPr>
      </w:pPr>
      <w:r w:rsidRPr="00320156">
        <w:rPr>
          <w:lang w:val="en-GB"/>
        </w:rPr>
        <w:t xml:space="preserve">OpenCV is very suitable for my investigation, as </w:t>
      </w:r>
      <w:r w:rsidR="00A33CAB" w:rsidRPr="00320156">
        <w:rPr>
          <w:lang w:val="en-GB"/>
        </w:rPr>
        <w:t>it is the most popular image processing library</w:t>
      </w:r>
      <w:r w:rsidR="00D647E6" w:rsidRPr="00320156">
        <w:rPr>
          <w:lang w:val="en-GB"/>
        </w:rPr>
        <w:t xml:space="preserve"> that can be used in python. </w:t>
      </w:r>
      <w:r w:rsidR="00565D6F" w:rsidRPr="00320156">
        <w:rPr>
          <w:lang w:val="en-GB"/>
        </w:rPr>
        <w:t>OpenCV provides</w:t>
      </w:r>
      <w:r w:rsidR="00F31A4D" w:rsidRPr="00320156">
        <w:rPr>
          <w:lang w:val="en-GB"/>
        </w:rPr>
        <w:t xml:space="preserve"> many</w:t>
      </w:r>
      <w:r w:rsidR="00565D6F" w:rsidRPr="00320156">
        <w:rPr>
          <w:lang w:val="en-GB"/>
        </w:rPr>
        <w:t xml:space="preserve"> functions that </w:t>
      </w:r>
      <w:r w:rsidR="00F31A4D" w:rsidRPr="00320156">
        <w:rPr>
          <w:lang w:val="en-GB"/>
        </w:rPr>
        <w:t>encompass various aspects of computer vision</w:t>
      </w:r>
      <w:r w:rsidR="00565D6F" w:rsidRPr="00320156">
        <w:rPr>
          <w:lang w:val="en-GB"/>
        </w:rPr>
        <w:t xml:space="preserve">. </w:t>
      </w:r>
      <w:r w:rsidR="00386AB2" w:rsidRPr="00320156">
        <w:rPr>
          <w:lang w:val="en-GB"/>
        </w:rPr>
        <w:t>However, in my meeting with Mr Forsyth he mentioned that I</w:t>
      </w:r>
      <w:r w:rsidR="00C76EAA" w:rsidRPr="00320156">
        <w:rPr>
          <w:lang w:val="en-GB"/>
        </w:rPr>
        <w:t>’ll need to learn OpenCV well enough to be able to write some complex code. At the moment</w:t>
      </w:r>
      <w:r w:rsidR="00404954" w:rsidRPr="00320156">
        <w:rPr>
          <w:lang w:val="en-GB"/>
        </w:rPr>
        <w:t>, I have very little experience with OpenCV, so I will have to learn it before I can c</w:t>
      </w:r>
      <w:r w:rsidR="00C43A6D" w:rsidRPr="00320156">
        <w:rPr>
          <w:lang w:val="en-GB"/>
        </w:rPr>
        <w:t>ode my solution.</w:t>
      </w:r>
    </w:p>
    <w:p w14:paraId="3C7C26BA" w14:textId="01E68AB6" w:rsidR="00241293" w:rsidRPr="00320156" w:rsidRDefault="00241293" w:rsidP="004B1D17">
      <w:pPr>
        <w:rPr>
          <w:lang w:val="en-GB"/>
        </w:rPr>
      </w:pPr>
    </w:p>
    <w:p w14:paraId="04641321" w14:textId="02520C60" w:rsidR="00241293" w:rsidRPr="00320156" w:rsidRDefault="00241293" w:rsidP="00241293">
      <w:pPr>
        <w:pStyle w:val="Heading3"/>
        <w:rPr>
          <w:lang w:val="en-GB"/>
        </w:rPr>
      </w:pPr>
      <w:bookmarkStart w:id="62" w:name="_Toc73536226"/>
      <w:r w:rsidRPr="00320156">
        <w:rPr>
          <w:lang w:val="en-GB"/>
        </w:rPr>
        <w:t>User Interface</w:t>
      </w:r>
      <w:r w:rsidR="00E048EB" w:rsidRPr="00320156">
        <w:rPr>
          <w:lang w:val="en-GB"/>
        </w:rPr>
        <w:t xml:space="preserve"> and Graphing</w:t>
      </w:r>
      <w:bookmarkEnd w:id="62"/>
    </w:p>
    <w:p w14:paraId="04FEBD76" w14:textId="3D715ACC" w:rsidR="005B6FA3" w:rsidRPr="00320156" w:rsidRDefault="00FB05BF" w:rsidP="004B1D17">
      <w:pPr>
        <w:rPr>
          <w:lang w:val="en-GB"/>
        </w:rPr>
      </w:pPr>
      <w:r w:rsidRPr="00320156">
        <w:rPr>
          <w:lang w:val="en-GB"/>
        </w:rPr>
        <w:t xml:space="preserve">To provide my user with a Graphic User Interface, I will need to use a library in Python that will allow me to do so. </w:t>
      </w:r>
      <w:r w:rsidR="0094459C" w:rsidRPr="00320156">
        <w:rPr>
          <w:lang w:val="en-GB"/>
        </w:rPr>
        <w:t xml:space="preserve">I decided to research into Tkinter, as I already have a lot of experience </w:t>
      </w:r>
      <w:r w:rsidR="00CB47BE" w:rsidRPr="00320156">
        <w:rPr>
          <w:lang w:val="en-GB"/>
        </w:rPr>
        <w:t xml:space="preserve">with it. Tkinter is a Python binding to the Tk GUI </w:t>
      </w:r>
      <w:r w:rsidR="00585738" w:rsidRPr="00320156">
        <w:rPr>
          <w:lang w:val="en-GB"/>
        </w:rPr>
        <w:t xml:space="preserve">toolkit and is the standard Python interface to it. It is suitable to my project as </w:t>
      </w:r>
      <w:r w:rsidR="00EE5759" w:rsidRPr="00320156">
        <w:rPr>
          <w:lang w:val="en-GB"/>
        </w:rPr>
        <w:t xml:space="preserve">it provides me with a framework in which I can have full creative </w:t>
      </w:r>
      <w:r w:rsidR="008F6706" w:rsidRPr="00320156">
        <w:rPr>
          <w:lang w:val="en-GB"/>
        </w:rPr>
        <w:t>freedom</w:t>
      </w:r>
      <w:r w:rsidR="00F816D2" w:rsidRPr="00320156">
        <w:rPr>
          <w:lang w:val="en-GB"/>
        </w:rPr>
        <w:t>,</w:t>
      </w:r>
      <w:r w:rsidR="008F6706" w:rsidRPr="00320156">
        <w:rPr>
          <w:lang w:val="en-GB"/>
        </w:rPr>
        <w:t xml:space="preserve"> and it</w:t>
      </w:r>
      <w:r w:rsidR="002D18D1" w:rsidRPr="00320156">
        <w:rPr>
          <w:lang w:val="en-GB"/>
        </w:rPr>
        <w:t>’</w:t>
      </w:r>
      <w:r w:rsidR="008F6706" w:rsidRPr="00320156">
        <w:rPr>
          <w:lang w:val="en-GB"/>
        </w:rPr>
        <w:t xml:space="preserve">s in Python, like the other libraries I will be using. </w:t>
      </w:r>
      <w:r w:rsidR="00EA73D1" w:rsidRPr="00320156">
        <w:rPr>
          <w:lang w:val="en-GB"/>
        </w:rPr>
        <w:t>Furthermore, it is compatible with Py</w:t>
      </w:r>
      <w:r w:rsidR="00F251D0" w:rsidRPr="00320156">
        <w:rPr>
          <w:lang w:val="en-GB"/>
        </w:rPr>
        <w:t>p</w:t>
      </w:r>
      <w:r w:rsidR="00EA73D1" w:rsidRPr="00320156">
        <w:rPr>
          <w:lang w:val="en-GB"/>
        </w:rPr>
        <w:t>lot from Mat</w:t>
      </w:r>
      <w:r w:rsidR="00F251D0" w:rsidRPr="00320156">
        <w:rPr>
          <w:lang w:val="en-GB"/>
        </w:rPr>
        <w:t>p</w:t>
      </w:r>
      <w:r w:rsidR="00EA73D1" w:rsidRPr="00320156">
        <w:rPr>
          <w:lang w:val="en-GB"/>
        </w:rPr>
        <w:t>lot</w:t>
      </w:r>
      <w:r w:rsidR="00F251D0" w:rsidRPr="00320156">
        <w:rPr>
          <w:lang w:val="en-GB"/>
        </w:rPr>
        <w:t>l</w:t>
      </w:r>
      <w:r w:rsidR="00EA73D1" w:rsidRPr="00320156">
        <w:rPr>
          <w:lang w:val="en-GB"/>
        </w:rPr>
        <w:t>ib</w:t>
      </w:r>
      <w:r w:rsidR="001A0FC0" w:rsidRPr="00320156">
        <w:rPr>
          <w:lang w:val="en-GB"/>
        </w:rPr>
        <w:t>, which will allow me to display a graph to the user.</w:t>
      </w:r>
    </w:p>
    <w:p w14:paraId="7A1D65DD" w14:textId="54D9D57B" w:rsidR="001A0FC0" w:rsidRPr="00320156" w:rsidRDefault="001A0FC0" w:rsidP="004B1D17">
      <w:pPr>
        <w:rPr>
          <w:lang w:val="en-GB"/>
        </w:rPr>
      </w:pPr>
    </w:p>
    <w:p w14:paraId="2DB93844" w14:textId="7227AE28" w:rsidR="00CB47BE" w:rsidRPr="00320156" w:rsidRDefault="001A0FC0" w:rsidP="00A5671C">
      <w:pPr>
        <w:pStyle w:val="NoSpacing"/>
        <w:rPr>
          <w:lang w:val="en-GB"/>
        </w:rPr>
      </w:pPr>
      <w:r w:rsidRPr="00320156">
        <w:rPr>
          <w:lang w:val="en-GB"/>
        </w:rPr>
        <w:t>MatPlotLib</w:t>
      </w:r>
      <w:r w:rsidR="003F5318" w:rsidRPr="00320156">
        <w:rPr>
          <w:lang w:val="en-GB"/>
        </w:rPr>
        <w:t xml:space="preserve"> is the most popular library used</w:t>
      </w:r>
      <w:r w:rsidR="00E048EB" w:rsidRPr="00320156">
        <w:rPr>
          <w:lang w:val="en-GB"/>
        </w:rPr>
        <w:t xml:space="preserve"> to display graphs of mathematical data</w:t>
      </w:r>
      <w:r w:rsidR="003F5318" w:rsidRPr="00320156">
        <w:rPr>
          <w:lang w:val="en-GB"/>
        </w:rPr>
        <w:t>.</w:t>
      </w:r>
      <w:r w:rsidR="00FD1099" w:rsidRPr="00320156">
        <w:rPr>
          <w:lang w:val="en-GB"/>
        </w:rPr>
        <w:t xml:space="preserve"> Matplotlib provides an </w:t>
      </w:r>
      <w:r w:rsidR="003F18CA" w:rsidRPr="00320156">
        <w:rPr>
          <w:lang w:val="en-GB"/>
        </w:rPr>
        <w:t>object-oriented</w:t>
      </w:r>
      <w:r w:rsidR="00FD1099" w:rsidRPr="00320156">
        <w:rPr>
          <w:lang w:val="en-GB"/>
        </w:rPr>
        <w:t xml:space="preserve"> API for embedding plots</w:t>
      </w:r>
      <w:r w:rsidR="003F18CA" w:rsidRPr="00320156">
        <w:rPr>
          <w:lang w:val="en-GB"/>
        </w:rPr>
        <w:t xml:space="preserve"> into applications like Tkinter.</w:t>
      </w:r>
      <w:r w:rsidR="00513731" w:rsidRPr="00320156">
        <w:rPr>
          <w:lang w:val="en-GB"/>
        </w:rPr>
        <w:t xml:space="preserve"> </w:t>
      </w:r>
      <w:r w:rsidR="00507049" w:rsidRPr="00320156">
        <w:rPr>
          <w:lang w:val="en-GB"/>
        </w:rPr>
        <w:t xml:space="preserve">This will allow me to display graphs to the user if I need to. </w:t>
      </w:r>
      <w:r w:rsidR="00270E0A" w:rsidRPr="00320156">
        <w:rPr>
          <w:lang w:val="en-GB"/>
        </w:rPr>
        <w:t xml:space="preserve">I also have some experience plotting graphs using this software, as well as integrating </w:t>
      </w:r>
      <w:r w:rsidR="00D037E3" w:rsidRPr="00320156">
        <w:rPr>
          <w:lang w:val="en-GB"/>
        </w:rPr>
        <w:t xml:space="preserve">the graphs into a Tkinter window. </w:t>
      </w:r>
      <w:r w:rsidR="00A5671C" w:rsidRPr="00320156">
        <w:rPr>
          <w:lang w:val="en-GB"/>
        </w:rPr>
        <w:t>Therefore,</w:t>
      </w:r>
      <w:r w:rsidR="00D037E3" w:rsidRPr="00320156">
        <w:rPr>
          <w:lang w:val="en-GB"/>
        </w:rPr>
        <w:t xml:space="preserve"> </w:t>
      </w:r>
      <w:r w:rsidR="00A5671C" w:rsidRPr="00320156">
        <w:rPr>
          <w:lang w:val="en-GB"/>
        </w:rPr>
        <w:t>the combination of Tkinter and Matplotlib is very suitable for use in my investigation.</w:t>
      </w:r>
    </w:p>
    <w:p w14:paraId="77512260" w14:textId="77777777" w:rsidR="003909C1" w:rsidRPr="00320156" w:rsidRDefault="003909C1" w:rsidP="00A5671C">
      <w:pPr>
        <w:pStyle w:val="NoSpacing"/>
        <w:rPr>
          <w:lang w:val="en-GB"/>
        </w:rPr>
      </w:pPr>
    </w:p>
    <w:p w14:paraId="77FEA35A" w14:textId="6281A8F6" w:rsidR="005B6FA3" w:rsidRPr="00320156" w:rsidRDefault="005B6FA3" w:rsidP="005B6FA3">
      <w:pPr>
        <w:pStyle w:val="Heading3"/>
        <w:rPr>
          <w:color w:val="00C1BA"/>
          <w:lang w:val="en-GB"/>
        </w:rPr>
      </w:pPr>
      <w:bookmarkStart w:id="63" w:name="_Toc73536227"/>
      <w:r w:rsidRPr="00320156">
        <w:rPr>
          <w:color w:val="00C1BA"/>
          <w:lang w:val="en-GB"/>
        </w:rPr>
        <w:t>Technology and Algorithm research</w:t>
      </w:r>
      <w:r w:rsidR="00D92ACF" w:rsidRPr="00320156">
        <w:rPr>
          <w:color w:val="00C1BA"/>
          <w:lang w:val="en-GB"/>
        </w:rPr>
        <w:t xml:space="preserve"> Reflection</w:t>
      </w:r>
      <w:bookmarkEnd w:id="63"/>
    </w:p>
    <w:p w14:paraId="058A8B61" w14:textId="5544CF3F" w:rsidR="000A263D" w:rsidRPr="00320156" w:rsidRDefault="00944D57" w:rsidP="004B1D17">
      <w:pPr>
        <w:rPr>
          <w:lang w:val="en-GB"/>
        </w:rPr>
      </w:pPr>
      <w:r w:rsidRPr="00320156">
        <w:rPr>
          <w:lang w:val="en-GB"/>
        </w:rPr>
        <w:t>The research I have carried out in</w:t>
      </w:r>
      <w:r w:rsidR="00F06FD7" w:rsidRPr="00320156">
        <w:rPr>
          <w:lang w:val="en-GB"/>
        </w:rPr>
        <w:t xml:space="preserve"> this section has allowed me to choose the most suitable programming paradigms, </w:t>
      </w:r>
      <w:r w:rsidR="00DA73ED" w:rsidRPr="00320156">
        <w:rPr>
          <w:lang w:val="en-GB"/>
        </w:rPr>
        <w:t>libraries,</w:t>
      </w:r>
      <w:r w:rsidR="00F06FD7" w:rsidRPr="00320156">
        <w:rPr>
          <w:lang w:val="en-GB"/>
        </w:rPr>
        <w:t xml:space="preserve"> and algorithms that I will need to use for my solution.</w:t>
      </w:r>
      <w:r w:rsidR="0014667D" w:rsidRPr="00320156">
        <w:rPr>
          <w:lang w:val="en-GB"/>
        </w:rPr>
        <w:t xml:space="preserve"> Firstly, </w:t>
      </w:r>
      <w:r w:rsidR="00F60ADC" w:rsidRPr="00320156">
        <w:rPr>
          <w:lang w:val="en-GB"/>
        </w:rPr>
        <w:t xml:space="preserve">I have decided that the Object-Oriented programming paradigm will be the most suitable </w:t>
      </w:r>
      <w:r w:rsidR="004F6FF4" w:rsidRPr="00320156">
        <w:rPr>
          <w:lang w:val="en-GB"/>
        </w:rPr>
        <w:t xml:space="preserve">for my solution. I will implement this using classes in the Python programming language. Secondly, my research into Neural Network and Learning paradigms has led me to decide that </w:t>
      </w:r>
      <w:r w:rsidR="00ED31E8" w:rsidRPr="00320156">
        <w:rPr>
          <w:lang w:val="en-GB"/>
        </w:rPr>
        <w:t xml:space="preserve">the Reinforcement learning approach is the most suitable for my investigation. To implement </w:t>
      </w:r>
      <w:r w:rsidR="00022D6C" w:rsidRPr="00320156">
        <w:rPr>
          <w:lang w:val="en-GB"/>
        </w:rPr>
        <w:t>this,</w:t>
      </w:r>
      <w:r w:rsidR="00ED31E8" w:rsidRPr="00320156">
        <w:rPr>
          <w:lang w:val="en-GB"/>
        </w:rPr>
        <w:t xml:space="preserve"> I will need to learn the theory behind some reinforcement learning algorithms</w:t>
      </w:r>
      <w:r w:rsidR="00022D6C" w:rsidRPr="00320156">
        <w:rPr>
          <w:lang w:val="en-GB"/>
        </w:rPr>
        <w:t xml:space="preserve">, and maybe learn to use the gym library in Python. </w:t>
      </w:r>
      <w:r w:rsidR="00A5671C" w:rsidRPr="00320156">
        <w:rPr>
          <w:lang w:val="en-GB"/>
        </w:rPr>
        <w:t>Next</w:t>
      </w:r>
      <w:r w:rsidR="00022D6C" w:rsidRPr="00320156">
        <w:rPr>
          <w:lang w:val="en-GB"/>
        </w:rPr>
        <w:t xml:space="preserve">, </w:t>
      </w:r>
      <w:r w:rsidR="00E91276" w:rsidRPr="00320156">
        <w:rPr>
          <w:lang w:val="en-GB"/>
        </w:rPr>
        <w:t>I have decided to use OpenCV to do the computer vision in this project</w:t>
      </w:r>
      <w:r w:rsidR="00EB769F" w:rsidRPr="00320156">
        <w:rPr>
          <w:lang w:val="en-GB"/>
        </w:rPr>
        <w:t>. To implement this, I will use the Python extension of OpenCV.</w:t>
      </w:r>
      <w:r w:rsidR="00A5671C" w:rsidRPr="00320156">
        <w:rPr>
          <w:lang w:val="en-GB"/>
        </w:rPr>
        <w:t xml:space="preserve"> Lastly, I will use Tkinter in combination with Matplotlib – both being Python libraries - to provide the user with a GUI that’s able to display graphs.</w:t>
      </w:r>
      <w:r w:rsidR="00B54EBF" w:rsidRPr="00320156">
        <w:rPr>
          <w:lang w:val="en-GB"/>
        </w:rPr>
        <w:t xml:space="preserve"> This research has provided me with </w:t>
      </w:r>
      <w:r w:rsidR="000A263D" w:rsidRPr="00320156">
        <w:rPr>
          <w:lang w:val="en-GB"/>
        </w:rPr>
        <w:t>a few more initial requirements listed below.</w:t>
      </w:r>
    </w:p>
    <w:p w14:paraId="0D642CDB" w14:textId="283C2B77" w:rsidR="000A263D" w:rsidRPr="00320156" w:rsidRDefault="00BF10B8" w:rsidP="006233B6">
      <w:pPr>
        <w:pStyle w:val="ListParagraph"/>
        <w:numPr>
          <w:ilvl w:val="0"/>
          <w:numId w:val="17"/>
        </w:numPr>
        <w:rPr>
          <w:lang w:val="en-GB"/>
        </w:rPr>
      </w:pPr>
      <w:r w:rsidRPr="00320156">
        <w:rPr>
          <w:rFonts w:ascii="Tisa Offc Serif Pro Thin" w:hAnsi="Tisa Offc Serif Pro Thin"/>
          <w:lang w:val="en-GB"/>
        </w:rPr>
        <w:t>My solution must</w:t>
      </w:r>
      <w:r w:rsidR="00691E04" w:rsidRPr="00320156">
        <w:rPr>
          <w:rFonts w:ascii="Tisa Offc Serif Pro Thin" w:hAnsi="Tisa Offc Serif Pro Thin"/>
          <w:lang w:val="en-GB"/>
        </w:rPr>
        <w:t xml:space="preserve"> employ the Object-Oriented Programming Paradigm</w:t>
      </w:r>
    </w:p>
    <w:p w14:paraId="4A2508D8" w14:textId="2028D8F7" w:rsidR="00691E04" w:rsidRPr="00320156" w:rsidRDefault="002F2508" w:rsidP="006233B6">
      <w:pPr>
        <w:pStyle w:val="ListParagraph"/>
        <w:numPr>
          <w:ilvl w:val="0"/>
          <w:numId w:val="17"/>
        </w:numPr>
        <w:rPr>
          <w:lang w:val="en-GB"/>
        </w:rPr>
      </w:pPr>
      <w:r w:rsidRPr="00320156">
        <w:rPr>
          <w:rFonts w:ascii="Tisa Offc Serif Pro Thin" w:hAnsi="Tisa Offc Serif Pro Thin"/>
          <w:lang w:val="en-GB"/>
        </w:rPr>
        <w:t>A Reinforcement Learning algorithm</w:t>
      </w:r>
      <w:r w:rsidR="00F604F1" w:rsidRPr="00320156">
        <w:rPr>
          <w:rFonts w:ascii="Tisa Offc Serif Pro Thin" w:hAnsi="Tisa Offc Serif Pro Thin"/>
          <w:lang w:val="en-GB"/>
        </w:rPr>
        <w:t xml:space="preserve"> (or variation like Q-value lookup table) </w:t>
      </w:r>
      <w:r w:rsidRPr="00320156">
        <w:rPr>
          <w:rFonts w:ascii="Tisa Offc Serif Pro Thin" w:hAnsi="Tisa Offc Serif Pro Thin"/>
          <w:lang w:val="en-GB"/>
        </w:rPr>
        <w:t xml:space="preserve">will be used to train the </w:t>
      </w:r>
      <w:r w:rsidR="00F604F1" w:rsidRPr="00320156">
        <w:rPr>
          <w:rFonts w:ascii="Tisa Offc Serif Pro Thin" w:hAnsi="Tisa Offc Serif Pro Thin"/>
          <w:lang w:val="en-GB"/>
        </w:rPr>
        <w:t>model.</w:t>
      </w:r>
    </w:p>
    <w:p w14:paraId="5A18411D" w14:textId="7EF39EC1" w:rsidR="00F604F1" w:rsidRPr="00320156" w:rsidRDefault="00F604F1" w:rsidP="006233B6">
      <w:pPr>
        <w:pStyle w:val="ListParagraph"/>
        <w:numPr>
          <w:ilvl w:val="0"/>
          <w:numId w:val="17"/>
        </w:numPr>
        <w:rPr>
          <w:lang w:val="en-GB"/>
        </w:rPr>
      </w:pPr>
      <w:r w:rsidRPr="00320156">
        <w:rPr>
          <w:rFonts w:ascii="Tisa Offc Serif Pro Thin" w:hAnsi="Tisa Offc Serif Pro Thin"/>
          <w:lang w:val="en-GB"/>
        </w:rPr>
        <w:t xml:space="preserve">The Open CV Library should be used to </w:t>
      </w:r>
      <w:r w:rsidR="00814342" w:rsidRPr="00320156">
        <w:rPr>
          <w:rFonts w:ascii="Tisa Offc Serif Pro Thin" w:hAnsi="Tisa Offc Serif Pro Thin"/>
          <w:lang w:val="en-GB"/>
        </w:rPr>
        <w:t>compute data from the iPhone camera input.</w:t>
      </w:r>
    </w:p>
    <w:p w14:paraId="631E5FA7" w14:textId="4FDD536E" w:rsidR="00814342" w:rsidRPr="00320156" w:rsidRDefault="004D4BB6" w:rsidP="006233B6">
      <w:pPr>
        <w:pStyle w:val="ListParagraph"/>
        <w:numPr>
          <w:ilvl w:val="0"/>
          <w:numId w:val="17"/>
        </w:numPr>
        <w:rPr>
          <w:lang w:val="en-GB"/>
        </w:rPr>
      </w:pPr>
      <w:r w:rsidRPr="00320156">
        <w:rPr>
          <w:rFonts w:ascii="Tisa Offc Serif Pro Thin" w:hAnsi="Tisa Offc Serif Pro Thin"/>
          <w:lang w:val="en-GB"/>
        </w:rPr>
        <w:t xml:space="preserve">Tkinter and </w:t>
      </w:r>
      <w:r w:rsidR="00F218EC" w:rsidRPr="00320156">
        <w:rPr>
          <w:rFonts w:ascii="Tisa Offc Serif Pro Thin" w:hAnsi="Tisa Offc Serif Pro Thin"/>
          <w:lang w:val="en-GB"/>
        </w:rPr>
        <w:t>Matplotlib</w:t>
      </w:r>
      <w:r w:rsidRPr="00320156">
        <w:rPr>
          <w:rFonts w:ascii="Tisa Offc Serif Pro Thin" w:hAnsi="Tisa Offc Serif Pro Thin"/>
          <w:lang w:val="en-GB"/>
        </w:rPr>
        <w:t xml:space="preserve"> will be used to provide the user with a graphic user interface.</w:t>
      </w:r>
    </w:p>
    <w:p w14:paraId="133AE94C" w14:textId="06278EB4" w:rsidR="008A555B" w:rsidRPr="00320156" w:rsidRDefault="00EB769F" w:rsidP="004B1D17">
      <w:pPr>
        <w:rPr>
          <w:lang w:val="en-GB"/>
        </w:rPr>
      </w:pPr>
      <w:r w:rsidRPr="00320156">
        <w:rPr>
          <w:lang w:val="en-GB"/>
        </w:rPr>
        <w:t>Overall, I believe that I now have a solid idea of what my final solution will look like</w:t>
      </w:r>
      <w:r w:rsidR="00E619DD" w:rsidRPr="00320156">
        <w:rPr>
          <w:lang w:val="en-GB"/>
        </w:rPr>
        <w:t xml:space="preserve">, which </w:t>
      </w:r>
      <w:r w:rsidRPr="00320156">
        <w:rPr>
          <w:lang w:val="en-GB"/>
        </w:rPr>
        <w:t xml:space="preserve">means that I can start to write my requirements. </w:t>
      </w:r>
    </w:p>
    <w:p w14:paraId="78407E77" w14:textId="2FE24387" w:rsidR="008A555B" w:rsidRPr="00320156" w:rsidRDefault="008A555B" w:rsidP="008A555B">
      <w:pPr>
        <w:pStyle w:val="Heading2"/>
        <w:rPr>
          <w:lang w:val="en-GB"/>
        </w:rPr>
      </w:pPr>
      <w:bookmarkStart w:id="64" w:name="_Toc73536228"/>
      <w:r w:rsidRPr="00320156">
        <w:rPr>
          <w:lang w:val="en-GB"/>
        </w:rPr>
        <w:lastRenderedPageBreak/>
        <w:t>Amended Project Statement</w:t>
      </w:r>
      <w:bookmarkEnd w:id="64"/>
      <w:r w:rsidRPr="00320156">
        <w:rPr>
          <w:lang w:val="en-GB"/>
        </w:rPr>
        <w:t xml:space="preserve"> </w:t>
      </w:r>
    </w:p>
    <w:p w14:paraId="69DB58B1" w14:textId="731CA8F6" w:rsidR="00C53900" w:rsidRPr="00320156" w:rsidRDefault="002F7694" w:rsidP="004B1D17">
      <w:pPr>
        <w:rPr>
          <w:lang w:val="en-GB"/>
        </w:rPr>
      </w:pPr>
      <w:r w:rsidRPr="00320156">
        <w:rPr>
          <w:lang w:val="en-GB"/>
        </w:rPr>
        <w:t xml:space="preserve">After completing most of my research and analysis I am able to </w:t>
      </w:r>
      <w:r w:rsidR="00857704" w:rsidRPr="00320156">
        <w:rPr>
          <w:lang w:val="en-GB"/>
        </w:rPr>
        <w:t xml:space="preserve">define a clear project statement for my investigation. </w:t>
      </w:r>
      <w:r w:rsidR="001A305A" w:rsidRPr="00320156">
        <w:rPr>
          <w:lang w:val="en-GB"/>
        </w:rPr>
        <w:t>I will write my requirements with reference to this project statement.</w:t>
      </w:r>
    </w:p>
    <w:p w14:paraId="2D8AEA5E" w14:textId="454DDB82" w:rsidR="001A305A" w:rsidRPr="00320156" w:rsidRDefault="001A305A" w:rsidP="004B1D17">
      <w:pPr>
        <w:rPr>
          <w:lang w:val="en-GB"/>
        </w:rPr>
      </w:pPr>
    </w:p>
    <w:p w14:paraId="56EAEF61" w14:textId="573293E1" w:rsidR="001A305A" w:rsidRPr="00320156" w:rsidRDefault="00EA69CC" w:rsidP="004B1D17">
      <w:pPr>
        <w:rPr>
          <w:i/>
          <w:iCs/>
          <w:lang w:val="en-GB"/>
        </w:rPr>
      </w:pPr>
      <w:r w:rsidRPr="00320156">
        <w:rPr>
          <w:i/>
          <w:iCs/>
          <w:lang w:val="en-GB"/>
        </w:rPr>
        <w:t>Investigation:</w:t>
      </w:r>
    </w:p>
    <w:p w14:paraId="4A5FF907" w14:textId="14390D46" w:rsidR="00EA69CC" w:rsidRPr="00320156" w:rsidRDefault="00836E07" w:rsidP="004B1D17">
      <w:pPr>
        <w:rPr>
          <w:i/>
          <w:iCs/>
          <w:lang w:val="en-GB"/>
        </w:rPr>
      </w:pPr>
      <w:r w:rsidRPr="00320156">
        <w:rPr>
          <w:i/>
          <w:iCs/>
          <w:lang w:val="en-GB"/>
        </w:rPr>
        <w:t>To</w:t>
      </w:r>
      <w:r w:rsidR="00FF7AD5" w:rsidRPr="00320156">
        <w:rPr>
          <w:i/>
          <w:iCs/>
          <w:lang w:val="en-GB"/>
        </w:rPr>
        <w:t xml:space="preserve"> design and create a</w:t>
      </w:r>
      <w:r w:rsidR="002F7BB4" w:rsidRPr="00320156">
        <w:rPr>
          <w:i/>
          <w:iCs/>
          <w:lang w:val="en-GB"/>
        </w:rPr>
        <w:t xml:space="preserve"> </w:t>
      </w:r>
      <w:r w:rsidR="00774A9B" w:rsidRPr="00320156">
        <w:rPr>
          <w:i/>
          <w:iCs/>
          <w:lang w:val="en-GB"/>
        </w:rPr>
        <w:t>r</w:t>
      </w:r>
      <w:r w:rsidR="002F7BB4" w:rsidRPr="00320156">
        <w:rPr>
          <w:i/>
          <w:iCs/>
          <w:lang w:val="en-GB"/>
        </w:rPr>
        <w:t xml:space="preserve">einforcement </w:t>
      </w:r>
      <w:r w:rsidR="00774A9B" w:rsidRPr="00320156">
        <w:rPr>
          <w:i/>
          <w:iCs/>
          <w:lang w:val="en-GB"/>
        </w:rPr>
        <w:t>m</w:t>
      </w:r>
      <w:r w:rsidR="00FF7AD5" w:rsidRPr="00320156">
        <w:rPr>
          <w:i/>
          <w:iCs/>
          <w:lang w:val="en-GB"/>
        </w:rPr>
        <w:t xml:space="preserve">achine </w:t>
      </w:r>
      <w:r w:rsidR="00774A9B" w:rsidRPr="00320156">
        <w:rPr>
          <w:i/>
          <w:iCs/>
          <w:lang w:val="en-GB"/>
        </w:rPr>
        <w:t>l</w:t>
      </w:r>
      <w:r w:rsidR="00FF7AD5" w:rsidRPr="00320156">
        <w:rPr>
          <w:i/>
          <w:iCs/>
          <w:lang w:val="en-GB"/>
        </w:rPr>
        <w:t>earning algorithm</w:t>
      </w:r>
      <w:r w:rsidR="000206E5" w:rsidRPr="00320156">
        <w:rPr>
          <w:i/>
          <w:iCs/>
          <w:lang w:val="en-GB"/>
        </w:rPr>
        <w:t xml:space="preserve"> with the necessary </w:t>
      </w:r>
      <w:r w:rsidR="00693FB2" w:rsidRPr="00320156">
        <w:rPr>
          <w:i/>
          <w:iCs/>
          <w:lang w:val="en-GB"/>
        </w:rPr>
        <w:t>hardware that</w:t>
      </w:r>
      <w:r w:rsidR="00FF7AD5" w:rsidRPr="00320156">
        <w:rPr>
          <w:i/>
          <w:iCs/>
          <w:lang w:val="en-GB"/>
        </w:rPr>
        <w:t xml:space="preserve"> is able to</w:t>
      </w:r>
      <w:r w:rsidR="00CB0598" w:rsidRPr="00320156">
        <w:rPr>
          <w:i/>
          <w:iCs/>
          <w:lang w:val="en-GB"/>
        </w:rPr>
        <w:t xml:space="preserve"> </w:t>
      </w:r>
      <w:r w:rsidR="00AA22DF" w:rsidRPr="00320156">
        <w:rPr>
          <w:i/>
          <w:iCs/>
          <w:lang w:val="en-GB"/>
        </w:rPr>
        <w:t xml:space="preserve">determine and </w:t>
      </w:r>
      <w:r w:rsidR="00EE4EE5" w:rsidRPr="00320156">
        <w:rPr>
          <w:i/>
          <w:iCs/>
          <w:lang w:val="en-GB"/>
        </w:rPr>
        <w:t>control the voltage applied to the track</w:t>
      </w:r>
      <w:r w:rsidR="00735189" w:rsidRPr="00320156">
        <w:rPr>
          <w:i/>
          <w:iCs/>
          <w:lang w:val="en-GB"/>
        </w:rPr>
        <w:t xml:space="preserve"> to </w:t>
      </w:r>
      <w:r w:rsidR="00AA22DF" w:rsidRPr="00320156">
        <w:rPr>
          <w:i/>
          <w:iCs/>
          <w:lang w:val="en-GB"/>
        </w:rPr>
        <w:t xml:space="preserve">ensure that a </w:t>
      </w:r>
      <w:r w:rsidR="002F7BB4" w:rsidRPr="00320156">
        <w:rPr>
          <w:i/>
          <w:iCs/>
          <w:lang w:val="en-GB"/>
        </w:rPr>
        <w:t xml:space="preserve">physical </w:t>
      </w:r>
      <w:r w:rsidR="00AA22DF" w:rsidRPr="00320156">
        <w:rPr>
          <w:i/>
          <w:iCs/>
          <w:lang w:val="en-GB"/>
        </w:rPr>
        <w:t xml:space="preserve">slot car </w:t>
      </w:r>
      <w:r w:rsidR="009D3987" w:rsidRPr="00320156">
        <w:rPr>
          <w:i/>
          <w:iCs/>
          <w:lang w:val="en-GB"/>
        </w:rPr>
        <w:t xml:space="preserve">can complete at least </w:t>
      </w:r>
      <w:r w:rsidR="00CE1940" w:rsidRPr="00320156">
        <w:rPr>
          <w:i/>
          <w:iCs/>
          <w:lang w:val="en-GB"/>
        </w:rPr>
        <w:t>10</w:t>
      </w:r>
      <w:r w:rsidR="003B463D" w:rsidRPr="00320156">
        <w:rPr>
          <w:i/>
          <w:iCs/>
          <w:color w:val="00C1BA"/>
          <w:lang w:val="en-GB"/>
        </w:rPr>
        <w:t>*</w:t>
      </w:r>
      <w:r w:rsidR="009D3987" w:rsidRPr="00320156">
        <w:rPr>
          <w:i/>
          <w:iCs/>
          <w:lang w:val="en-GB"/>
        </w:rPr>
        <w:t xml:space="preserve"> laps around the </w:t>
      </w:r>
      <w:r w:rsidR="00236DE6" w:rsidRPr="00320156">
        <w:rPr>
          <w:i/>
          <w:iCs/>
          <w:lang w:val="en-GB"/>
        </w:rPr>
        <w:t>track</w:t>
      </w:r>
      <w:r w:rsidR="00B10731" w:rsidRPr="00320156">
        <w:rPr>
          <w:i/>
          <w:iCs/>
          <w:lang w:val="en-GB"/>
        </w:rPr>
        <w:t xml:space="preserve"> </w:t>
      </w:r>
      <w:r w:rsidR="002D00D6" w:rsidRPr="00320156">
        <w:rPr>
          <w:i/>
          <w:iCs/>
          <w:lang w:val="en-GB"/>
        </w:rPr>
        <w:t>without deslotting</w:t>
      </w:r>
      <w:r w:rsidR="0029771F" w:rsidRPr="00320156">
        <w:rPr>
          <w:i/>
          <w:iCs/>
          <w:lang w:val="en-GB"/>
        </w:rPr>
        <w:t>,</w:t>
      </w:r>
      <w:r w:rsidR="002D00D6" w:rsidRPr="00320156">
        <w:rPr>
          <w:i/>
          <w:iCs/>
          <w:lang w:val="en-GB"/>
        </w:rPr>
        <w:t xml:space="preserve"> </w:t>
      </w:r>
      <w:r w:rsidR="00B10731" w:rsidRPr="00320156">
        <w:rPr>
          <w:i/>
          <w:iCs/>
          <w:lang w:val="en-GB"/>
        </w:rPr>
        <w:t>while</w:t>
      </w:r>
      <w:r w:rsidR="00CA299C" w:rsidRPr="00320156">
        <w:rPr>
          <w:i/>
          <w:iCs/>
          <w:lang w:val="en-GB"/>
        </w:rPr>
        <w:t xml:space="preserve"> keeping the same or</w:t>
      </w:r>
      <w:r w:rsidR="00B10731" w:rsidRPr="00320156">
        <w:rPr>
          <w:i/>
          <w:iCs/>
          <w:lang w:val="en-GB"/>
        </w:rPr>
        <w:t xml:space="preserve"> improving </w:t>
      </w:r>
      <w:r w:rsidR="004A7540" w:rsidRPr="00320156">
        <w:rPr>
          <w:i/>
          <w:iCs/>
          <w:lang w:val="en-GB"/>
        </w:rPr>
        <w:t>the lap time with every lap, given the current environment</w:t>
      </w:r>
      <w:r w:rsidR="009B1A00" w:rsidRPr="00320156">
        <w:rPr>
          <w:i/>
          <w:iCs/>
          <w:lang w:val="en-GB"/>
        </w:rPr>
        <w:t xml:space="preserve"> -</w:t>
      </w:r>
      <w:r w:rsidR="0029771F" w:rsidRPr="00320156">
        <w:rPr>
          <w:i/>
          <w:iCs/>
          <w:lang w:val="en-GB"/>
        </w:rPr>
        <w:t xml:space="preserve"> </w:t>
      </w:r>
      <w:r w:rsidR="009B1A00" w:rsidRPr="00320156">
        <w:rPr>
          <w:i/>
          <w:iCs/>
          <w:lang w:val="en-GB"/>
        </w:rPr>
        <w:t>including distance to corner, severity of corner</w:t>
      </w:r>
      <w:r w:rsidR="00B62C95" w:rsidRPr="00320156">
        <w:rPr>
          <w:i/>
          <w:iCs/>
          <w:lang w:val="en-GB"/>
        </w:rPr>
        <w:t xml:space="preserve"> and current speed-</w:t>
      </w:r>
      <w:r w:rsidR="009B1A00" w:rsidRPr="00320156">
        <w:rPr>
          <w:i/>
          <w:iCs/>
          <w:lang w:val="en-GB"/>
        </w:rPr>
        <w:t xml:space="preserve"> as input data</w:t>
      </w:r>
      <w:r w:rsidR="002F7BB4" w:rsidRPr="00320156">
        <w:rPr>
          <w:i/>
          <w:iCs/>
          <w:lang w:val="en-GB"/>
        </w:rPr>
        <w:t xml:space="preserve">. </w:t>
      </w:r>
    </w:p>
    <w:p w14:paraId="6B8B8555" w14:textId="6286F175" w:rsidR="003B463D" w:rsidRPr="00320156" w:rsidRDefault="003B463D" w:rsidP="004B1D17">
      <w:pPr>
        <w:rPr>
          <w:lang w:val="en-GB"/>
        </w:rPr>
      </w:pPr>
    </w:p>
    <w:p w14:paraId="6DE9FEC7" w14:textId="27B4FED9" w:rsidR="003B463D" w:rsidRPr="00320156" w:rsidRDefault="003B463D" w:rsidP="004B1D17">
      <w:pPr>
        <w:rPr>
          <w:lang w:val="en-GB"/>
        </w:rPr>
      </w:pPr>
      <w:r w:rsidRPr="00320156">
        <w:rPr>
          <w:color w:val="00C1BA"/>
          <w:lang w:val="en-GB"/>
        </w:rPr>
        <w:t xml:space="preserve">* </w:t>
      </w:r>
      <w:r w:rsidRPr="00320156">
        <w:rPr>
          <w:lang w:val="en-GB"/>
        </w:rPr>
        <w:t xml:space="preserve"> The number 10 was chosen as I believe it to be </w:t>
      </w:r>
      <w:r w:rsidR="002D00D6" w:rsidRPr="00320156">
        <w:rPr>
          <w:lang w:val="en-GB"/>
        </w:rPr>
        <w:t xml:space="preserve">a good threshold to measure from. If the algorithm doesn’t perform well, it will </w:t>
      </w:r>
      <w:r w:rsidR="00880E97" w:rsidRPr="00320156">
        <w:rPr>
          <w:lang w:val="en-GB"/>
        </w:rPr>
        <w:t xml:space="preserve">consistently </w:t>
      </w:r>
      <w:r w:rsidR="002D00D6" w:rsidRPr="00320156">
        <w:rPr>
          <w:lang w:val="en-GB"/>
        </w:rPr>
        <w:t xml:space="preserve">deslot within </w:t>
      </w:r>
      <w:r w:rsidR="00880E97" w:rsidRPr="00320156">
        <w:rPr>
          <w:lang w:val="en-GB"/>
        </w:rPr>
        <w:t>the 10 laps</w:t>
      </w:r>
      <w:r w:rsidR="002D00D6" w:rsidRPr="00320156">
        <w:rPr>
          <w:lang w:val="en-GB"/>
        </w:rPr>
        <w:t xml:space="preserve">. Furthermore, 10 laps </w:t>
      </w:r>
      <w:r w:rsidR="00880E97" w:rsidRPr="00320156">
        <w:rPr>
          <w:lang w:val="en-GB"/>
        </w:rPr>
        <w:t xml:space="preserve">also </w:t>
      </w:r>
      <w:r w:rsidR="00952626" w:rsidRPr="00320156">
        <w:rPr>
          <w:lang w:val="en-GB"/>
        </w:rPr>
        <w:t>provide</w:t>
      </w:r>
      <w:r w:rsidR="00975769" w:rsidRPr="00320156">
        <w:rPr>
          <w:lang w:val="en-GB"/>
        </w:rPr>
        <w:t xml:space="preserve"> </w:t>
      </w:r>
      <w:r w:rsidR="002D00D6" w:rsidRPr="00320156">
        <w:rPr>
          <w:lang w:val="en-GB"/>
        </w:rPr>
        <w:t>sufficient time</w:t>
      </w:r>
      <w:r w:rsidR="00952626" w:rsidRPr="00320156">
        <w:rPr>
          <w:lang w:val="en-GB"/>
        </w:rPr>
        <w:t xml:space="preserve"> measurements</w:t>
      </w:r>
      <w:r w:rsidR="002D00D6" w:rsidRPr="00320156">
        <w:rPr>
          <w:lang w:val="en-GB"/>
        </w:rPr>
        <w:t xml:space="preserve"> to see if the car makes any improvement.</w:t>
      </w:r>
    </w:p>
    <w:p w14:paraId="16C1B27E" w14:textId="1FE94386" w:rsidR="00715E25" w:rsidRPr="00320156" w:rsidRDefault="00715E25" w:rsidP="004B1D17">
      <w:pPr>
        <w:rPr>
          <w:lang w:val="en-GB"/>
        </w:rPr>
      </w:pPr>
    </w:p>
    <w:p w14:paraId="52D0248D" w14:textId="63A4C481" w:rsidR="00715E25" w:rsidRPr="00320156" w:rsidRDefault="00715E25" w:rsidP="00715E25">
      <w:pPr>
        <w:pStyle w:val="Heading2"/>
        <w:rPr>
          <w:lang w:val="en-GB"/>
        </w:rPr>
      </w:pPr>
      <w:bookmarkStart w:id="65" w:name="_Toc73536229"/>
      <w:r w:rsidRPr="00320156">
        <w:rPr>
          <w:lang w:val="en-GB"/>
        </w:rPr>
        <w:t>Initial Requirements</w:t>
      </w:r>
      <w:bookmarkEnd w:id="65"/>
    </w:p>
    <w:p w14:paraId="21F8F2F4" w14:textId="5E4E888D" w:rsidR="003B6850" w:rsidRPr="00320156" w:rsidRDefault="00715E25" w:rsidP="00715E25">
      <w:pPr>
        <w:rPr>
          <w:lang w:val="en-GB"/>
        </w:rPr>
      </w:pPr>
      <w:r w:rsidRPr="00320156">
        <w:rPr>
          <w:lang w:val="en-GB"/>
        </w:rPr>
        <w:t xml:space="preserve">Before I start my final requirements, I wanted to outline </w:t>
      </w:r>
      <w:r w:rsidR="006F2500" w:rsidRPr="00320156">
        <w:rPr>
          <w:lang w:val="en-GB"/>
        </w:rPr>
        <w:t>my vague initial requirements that I want the program to be able to do</w:t>
      </w:r>
      <w:r w:rsidR="00992016" w:rsidRPr="00320156">
        <w:rPr>
          <w:lang w:val="en-GB"/>
        </w:rPr>
        <w:t xml:space="preserve">, and how I arrived at </w:t>
      </w:r>
      <w:r w:rsidR="00C372A6" w:rsidRPr="00320156">
        <w:rPr>
          <w:lang w:val="en-GB"/>
        </w:rPr>
        <w:t>them</w:t>
      </w:r>
      <w:r w:rsidR="006F2500" w:rsidRPr="00320156">
        <w:rPr>
          <w:lang w:val="en-GB"/>
        </w:rPr>
        <w:t>. This will help me structure my Final requirements</w:t>
      </w:r>
      <w:r w:rsidR="005A3BA0" w:rsidRPr="00320156">
        <w:rPr>
          <w:lang w:val="en-GB"/>
        </w:rPr>
        <w:t>.</w:t>
      </w:r>
      <w:r w:rsidR="003B6850" w:rsidRPr="00320156">
        <w:rPr>
          <w:lang w:val="en-GB"/>
        </w:rPr>
        <w:t xml:space="preserve"> The initial requirements I have derived though my analysis are listed below:</w:t>
      </w:r>
    </w:p>
    <w:p w14:paraId="039C1EA7" w14:textId="1750AD8F" w:rsidR="00975769" w:rsidRPr="00320156" w:rsidRDefault="00975769" w:rsidP="00715E25">
      <w:pPr>
        <w:rPr>
          <w:lang w:val="en-GB"/>
        </w:rPr>
      </w:pPr>
    </w:p>
    <w:p w14:paraId="1C3AB250" w14:textId="77777777" w:rsidR="004D0AF9" w:rsidRPr="00320156" w:rsidRDefault="004D0AF9" w:rsidP="006233B6">
      <w:pPr>
        <w:pStyle w:val="ListParagraph"/>
        <w:numPr>
          <w:ilvl w:val="0"/>
          <w:numId w:val="19"/>
        </w:numPr>
        <w:rPr>
          <w:szCs w:val="20"/>
          <w:lang w:val="en-GB"/>
        </w:rPr>
      </w:pPr>
      <w:r w:rsidRPr="00320156">
        <w:rPr>
          <w:szCs w:val="20"/>
          <w:lang w:val="en-GB"/>
        </w:rPr>
        <w:t>The yellow, Chevrolet Camaro slot car will be used to train and evaluate my solution.</w:t>
      </w:r>
    </w:p>
    <w:p w14:paraId="12D76D59" w14:textId="77777777" w:rsidR="004D0AF9" w:rsidRPr="00320156" w:rsidRDefault="004D0AF9" w:rsidP="006233B6">
      <w:pPr>
        <w:pStyle w:val="ListParagraph"/>
        <w:numPr>
          <w:ilvl w:val="0"/>
          <w:numId w:val="19"/>
        </w:numPr>
        <w:rPr>
          <w:szCs w:val="20"/>
          <w:lang w:val="en-GB"/>
        </w:rPr>
      </w:pPr>
      <w:r w:rsidRPr="00320156">
        <w:rPr>
          <w:szCs w:val="20"/>
          <w:lang w:val="en-GB"/>
        </w:rPr>
        <w:t>The slot car will be trained on the inside lane of the track.</w:t>
      </w:r>
    </w:p>
    <w:p w14:paraId="158F4BD7" w14:textId="77777777" w:rsidR="004D0AF9" w:rsidRPr="00320156" w:rsidRDefault="004D0AF9" w:rsidP="006233B6">
      <w:pPr>
        <w:pStyle w:val="ListParagraph"/>
        <w:numPr>
          <w:ilvl w:val="0"/>
          <w:numId w:val="19"/>
        </w:numPr>
        <w:rPr>
          <w:lang w:val="en-GB"/>
        </w:rPr>
      </w:pPr>
      <w:r w:rsidRPr="00320156">
        <w:rPr>
          <w:lang w:val="en-GB"/>
        </w:rPr>
        <w:t>My iPhone XR’s live camera feed will be used as the video input to determine the car’s speed and displacement on the track.</w:t>
      </w:r>
    </w:p>
    <w:p w14:paraId="2D85E90E" w14:textId="77777777" w:rsidR="004D0AF9" w:rsidRPr="00320156" w:rsidRDefault="004D0AF9" w:rsidP="006233B6">
      <w:pPr>
        <w:pStyle w:val="ListParagraph"/>
        <w:numPr>
          <w:ilvl w:val="0"/>
          <w:numId w:val="19"/>
        </w:numPr>
        <w:rPr>
          <w:lang w:val="en-GB"/>
        </w:rPr>
      </w:pPr>
      <w:r w:rsidRPr="00320156">
        <w:rPr>
          <w:lang w:val="en-GB"/>
        </w:rPr>
        <w:t>The car will not be a standalone device and will instead be controlled by an external PC.</w:t>
      </w:r>
    </w:p>
    <w:p w14:paraId="42428EFE" w14:textId="77777777" w:rsidR="00965827" w:rsidRPr="00320156" w:rsidRDefault="00965827" w:rsidP="006233B6">
      <w:pPr>
        <w:pStyle w:val="ListParagraph"/>
        <w:numPr>
          <w:ilvl w:val="0"/>
          <w:numId w:val="19"/>
        </w:numPr>
        <w:rPr>
          <w:lang w:val="en-GB"/>
        </w:rPr>
      </w:pPr>
      <w:r w:rsidRPr="00320156">
        <w:rPr>
          <w:lang w:val="en-GB"/>
        </w:rPr>
        <w:t>My iPhone camera will be suspended from the ceiling by three strings in a triangular arrangement.</w:t>
      </w:r>
    </w:p>
    <w:p w14:paraId="0E748F2D" w14:textId="1B4EA16A" w:rsidR="00965827" w:rsidRPr="00320156" w:rsidRDefault="00965827" w:rsidP="006233B6">
      <w:pPr>
        <w:pStyle w:val="ListParagraph"/>
        <w:numPr>
          <w:ilvl w:val="0"/>
          <w:numId w:val="19"/>
        </w:numPr>
        <w:rPr>
          <w:lang w:val="en-GB"/>
        </w:rPr>
      </w:pPr>
      <w:r w:rsidRPr="00320156">
        <w:rPr>
          <w:lang w:val="en-GB"/>
        </w:rPr>
        <w:t xml:space="preserve">I will control the voltage supplied to the track using </w:t>
      </w:r>
      <w:r w:rsidR="00CE3DB2" w:rsidRPr="00320156">
        <w:rPr>
          <w:lang w:val="en-GB"/>
        </w:rPr>
        <w:t>the necessary hardware</w:t>
      </w:r>
      <w:r w:rsidRPr="00320156">
        <w:rPr>
          <w:lang w:val="en-GB"/>
        </w:rPr>
        <w:t>.</w:t>
      </w:r>
    </w:p>
    <w:p w14:paraId="0D1F05F8" w14:textId="3B97F995" w:rsidR="00975769" w:rsidRPr="00320156" w:rsidRDefault="00965827" w:rsidP="006233B6">
      <w:pPr>
        <w:pStyle w:val="ListParagraph"/>
        <w:numPr>
          <w:ilvl w:val="0"/>
          <w:numId w:val="19"/>
        </w:numPr>
        <w:rPr>
          <w:lang w:val="en-GB"/>
        </w:rPr>
      </w:pPr>
      <w:r w:rsidRPr="00320156">
        <w:rPr>
          <w:lang w:val="en-GB"/>
        </w:rPr>
        <w:t>My solution must make use of two different sensors working in combination (Fusion solution).</w:t>
      </w:r>
    </w:p>
    <w:p w14:paraId="504E8DC3" w14:textId="59943FAC" w:rsidR="0078254A" w:rsidRPr="00320156" w:rsidRDefault="0037656B" w:rsidP="006233B6">
      <w:pPr>
        <w:pStyle w:val="ListParagraph"/>
        <w:numPr>
          <w:ilvl w:val="1"/>
          <w:numId w:val="19"/>
        </w:numPr>
        <w:rPr>
          <w:lang w:val="en-GB"/>
        </w:rPr>
      </w:pPr>
      <w:r w:rsidRPr="00320156">
        <w:rPr>
          <w:lang w:val="en-GB"/>
        </w:rPr>
        <w:t>The values of the two sensors will be compared to determine if they are reliable</w:t>
      </w:r>
    </w:p>
    <w:p w14:paraId="51A1A157" w14:textId="0CF8C655" w:rsidR="0037656B" w:rsidRPr="00320156" w:rsidRDefault="0037656B" w:rsidP="006233B6">
      <w:pPr>
        <w:pStyle w:val="ListParagraph"/>
        <w:numPr>
          <w:ilvl w:val="1"/>
          <w:numId w:val="19"/>
        </w:numPr>
        <w:rPr>
          <w:lang w:val="en-GB"/>
        </w:rPr>
      </w:pPr>
      <w:r w:rsidRPr="00320156">
        <w:rPr>
          <w:lang w:val="en-GB"/>
        </w:rPr>
        <w:t>An average of the two values will be used for the prediction</w:t>
      </w:r>
    </w:p>
    <w:p w14:paraId="4B31D3E7" w14:textId="77777777" w:rsidR="00965827" w:rsidRPr="00320156" w:rsidRDefault="00965827" w:rsidP="006233B6">
      <w:pPr>
        <w:pStyle w:val="ListParagraph"/>
        <w:numPr>
          <w:ilvl w:val="0"/>
          <w:numId w:val="19"/>
        </w:numPr>
        <w:rPr>
          <w:lang w:val="en-GB"/>
        </w:rPr>
      </w:pPr>
      <w:r w:rsidRPr="00320156">
        <w:rPr>
          <w:lang w:val="en-GB"/>
        </w:rPr>
        <w:t>My solution must employ the Object-Oriented Programming Paradigm</w:t>
      </w:r>
    </w:p>
    <w:p w14:paraId="519B14A4" w14:textId="77777777" w:rsidR="00965827" w:rsidRPr="00320156" w:rsidRDefault="00965827" w:rsidP="006233B6">
      <w:pPr>
        <w:pStyle w:val="ListParagraph"/>
        <w:numPr>
          <w:ilvl w:val="0"/>
          <w:numId w:val="19"/>
        </w:numPr>
        <w:rPr>
          <w:lang w:val="en-GB"/>
        </w:rPr>
      </w:pPr>
      <w:r w:rsidRPr="00320156">
        <w:rPr>
          <w:lang w:val="en-GB"/>
        </w:rPr>
        <w:t>A Reinforcement Learning algorithm (or variation like Q-value lookup table) will be used to train the model.</w:t>
      </w:r>
    </w:p>
    <w:p w14:paraId="4573BB9B" w14:textId="77777777" w:rsidR="00965827" w:rsidRPr="00320156" w:rsidRDefault="00965827" w:rsidP="006233B6">
      <w:pPr>
        <w:pStyle w:val="ListParagraph"/>
        <w:numPr>
          <w:ilvl w:val="0"/>
          <w:numId w:val="19"/>
        </w:numPr>
        <w:rPr>
          <w:lang w:val="en-GB"/>
        </w:rPr>
      </w:pPr>
      <w:r w:rsidRPr="00320156">
        <w:rPr>
          <w:lang w:val="en-GB"/>
        </w:rPr>
        <w:t>The Open CV Library should be used to compute data from the iPhone camera input.</w:t>
      </w:r>
    </w:p>
    <w:p w14:paraId="6510A90A" w14:textId="56A1401A" w:rsidR="00965827" w:rsidRPr="00320156" w:rsidRDefault="00965827" w:rsidP="006233B6">
      <w:pPr>
        <w:pStyle w:val="ListParagraph"/>
        <w:numPr>
          <w:ilvl w:val="0"/>
          <w:numId w:val="19"/>
        </w:numPr>
        <w:rPr>
          <w:lang w:val="en-GB"/>
        </w:rPr>
      </w:pPr>
      <w:r w:rsidRPr="00320156">
        <w:rPr>
          <w:lang w:val="en-GB"/>
        </w:rPr>
        <w:t xml:space="preserve">Tkinter and </w:t>
      </w:r>
      <w:r w:rsidR="00F218EC" w:rsidRPr="00320156">
        <w:rPr>
          <w:lang w:val="en-GB"/>
        </w:rPr>
        <w:t>Matplotlib</w:t>
      </w:r>
      <w:r w:rsidRPr="00320156">
        <w:rPr>
          <w:lang w:val="en-GB"/>
        </w:rPr>
        <w:t xml:space="preserve"> will be used to provide the user with a graphic user interface.</w:t>
      </w:r>
    </w:p>
    <w:p w14:paraId="7F51C05F" w14:textId="598F5EE5" w:rsidR="003B6850" w:rsidRPr="00320156" w:rsidRDefault="003B6850" w:rsidP="003B6850">
      <w:pPr>
        <w:rPr>
          <w:lang w:val="en-GB"/>
        </w:rPr>
      </w:pPr>
    </w:p>
    <w:p w14:paraId="6C384E68" w14:textId="7A52C32B" w:rsidR="00152533" w:rsidRPr="00320156" w:rsidRDefault="00152533" w:rsidP="003B6850">
      <w:pPr>
        <w:rPr>
          <w:lang w:val="en-GB"/>
        </w:rPr>
      </w:pPr>
      <w:r w:rsidRPr="00320156">
        <w:rPr>
          <w:lang w:val="en-GB"/>
        </w:rPr>
        <w:t>I decided to add two more important requirements to this list. I have also included why I believe they are important.</w:t>
      </w:r>
    </w:p>
    <w:p w14:paraId="54164D2B" w14:textId="769B50E5" w:rsidR="00152533" w:rsidRPr="00320156" w:rsidRDefault="00152533" w:rsidP="003B6850">
      <w:pPr>
        <w:rPr>
          <w:lang w:val="en-GB"/>
        </w:rPr>
      </w:pPr>
    </w:p>
    <w:p w14:paraId="45D398B7" w14:textId="77777777" w:rsidR="00152533" w:rsidRPr="00320156" w:rsidRDefault="00152533" w:rsidP="006233B6">
      <w:pPr>
        <w:pStyle w:val="ListParagraph"/>
        <w:numPr>
          <w:ilvl w:val="0"/>
          <w:numId w:val="19"/>
        </w:numPr>
        <w:rPr>
          <w:lang w:val="en-GB"/>
        </w:rPr>
      </w:pPr>
      <w:r w:rsidRPr="00320156">
        <w:rPr>
          <w:lang w:val="en-GB"/>
        </w:rPr>
        <w:t>There should also be some validation before the training can begin to see if all the sensors are working. I arrived at this requirement after my meeting with Mr. Forsyth, who said I should put checking mechanisms in place to make sure my hardware was working correctly.</w:t>
      </w:r>
    </w:p>
    <w:p w14:paraId="63201C7D" w14:textId="5F4B1E86" w:rsidR="00152533" w:rsidRPr="00320156" w:rsidRDefault="00152533" w:rsidP="006233B6">
      <w:pPr>
        <w:pStyle w:val="ListParagraph"/>
        <w:numPr>
          <w:ilvl w:val="0"/>
          <w:numId w:val="19"/>
        </w:numPr>
        <w:rPr>
          <w:lang w:val="en-GB"/>
        </w:rPr>
      </w:pPr>
      <w:r w:rsidRPr="00320156">
        <w:rPr>
          <w:lang w:val="en-GB"/>
        </w:rPr>
        <w:lastRenderedPageBreak/>
        <w:t>There should be some sort of emergency stop that can be used when things go wrong. This wasn’t arrived at though any research, but I decided it should be implemented to make sure my project remains safe.</w:t>
      </w:r>
    </w:p>
    <w:p w14:paraId="5FDEEAEC" w14:textId="77777777" w:rsidR="003552BC" w:rsidRPr="00320156" w:rsidRDefault="003552BC" w:rsidP="003552BC">
      <w:pPr>
        <w:rPr>
          <w:lang w:val="en-GB"/>
        </w:rPr>
      </w:pPr>
    </w:p>
    <w:p w14:paraId="0EBD2CD5" w14:textId="6E67F505" w:rsidR="003552BC" w:rsidRPr="00320156" w:rsidRDefault="006672DA" w:rsidP="0018016F">
      <w:pPr>
        <w:pStyle w:val="Heading2"/>
        <w:rPr>
          <w:lang w:val="en-GB"/>
        </w:rPr>
      </w:pPr>
      <w:bookmarkStart w:id="66" w:name="_Toc73536230"/>
      <w:r w:rsidRPr="00320156">
        <w:rPr>
          <w:lang w:val="en-GB"/>
        </w:rPr>
        <w:t>Initial</w:t>
      </w:r>
      <w:r w:rsidR="007E4B68" w:rsidRPr="00320156">
        <w:rPr>
          <w:lang w:val="en-GB"/>
        </w:rPr>
        <w:t xml:space="preserve"> Hardware</w:t>
      </w:r>
      <w:r w:rsidRPr="00320156">
        <w:rPr>
          <w:lang w:val="en-GB"/>
        </w:rPr>
        <w:t xml:space="preserve"> Ideas</w:t>
      </w:r>
      <w:bookmarkEnd w:id="66"/>
    </w:p>
    <w:p w14:paraId="0BF2EC4F" w14:textId="6FB3044C" w:rsidR="007749D4" w:rsidRPr="00320156" w:rsidRDefault="007749D4" w:rsidP="007749D4">
      <w:pPr>
        <w:rPr>
          <w:lang w:val="en-GB"/>
        </w:rPr>
      </w:pPr>
      <w:r w:rsidRPr="00320156">
        <w:rPr>
          <w:lang w:val="en-GB"/>
        </w:rPr>
        <w:t xml:space="preserve">In this section of my </w:t>
      </w:r>
      <w:r w:rsidR="007E4B68" w:rsidRPr="00320156">
        <w:rPr>
          <w:lang w:val="en-GB"/>
        </w:rPr>
        <w:t>analysis,</w:t>
      </w:r>
      <w:r w:rsidR="006E785E" w:rsidRPr="00320156">
        <w:rPr>
          <w:lang w:val="en-GB"/>
        </w:rPr>
        <w:t xml:space="preserve"> I wanted to focus on initial requirement 6.</w:t>
      </w:r>
      <w:r w:rsidR="000F2F37" w:rsidRPr="00320156">
        <w:rPr>
          <w:lang w:val="en-GB"/>
        </w:rPr>
        <w:t xml:space="preserve"> To gain a better understanding of the necessary hardware,</w:t>
      </w:r>
      <w:r w:rsidRPr="00320156">
        <w:rPr>
          <w:lang w:val="en-GB"/>
        </w:rPr>
        <w:t xml:space="preserve"> I </w:t>
      </w:r>
      <w:r w:rsidR="000F2F37" w:rsidRPr="00320156">
        <w:rPr>
          <w:lang w:val="en-GB"/>
        </w:rPr>
        <w:t xml:space="preserve">have </w:t>
      </w:r>
      <w:r w:rsidR="008D11FE" w:rsidRPr="00320156">
        <w:rPr>
          <w:lang w:val="en-GB"/>
        </w:rPr>
        <w:t>document</w:t>
      </w:r>
      <w:r w:rsidR="000F2F37" w:rsidRPr="00320156">
        <w:rPr>
          <w:lang w:val="en-GB"/>
        </w:rPr>
        <w:t>ed</w:t>
      </w:r>
      <w:r w:rsidRPr="00320156">
        <w:rPr>
          <w:lang w:val="en-GB"/>
        </w:rPr>
        <w:t xml:space="preserve"> a few </w:t>
      </w:r>
      <w:r w:rsidR="007E4B68" w:rsidRPr="00320156">
        <w:rPr>
          <w:lang w:val="en-GB"/>
        </w:rPr>
        <w:t>of my potential ideas</w:t>
      </w:r>
      <w:r w:rsidR="009962A1" w:rsidRPr="00320156">
        <w:rPr>
          <w:lang w:val="en-GB"/>
        </w:rPr>
        <w:t xml:space="preserve"> for the hardware aspect of this investigation</w:t>
      </w:r>
      <w:r w:rsidR="008D11FE" w:rsidRPr="00320156">
        <w:rPr>
          <w:lang w:val="en-GB"/>
        </w:rPr>
        <w:t xml:space="preserve">. </w:t>
      </w:r>
      <w:r w:rsidR="00F4603E" w:rsidRPr="00320156">
        <w:rPr>
          <w:lang w:val="en-GB"/>
        </w:rPr>
        <w:t xml:space="preserve">These will act as initial </w:t>
      </w:r>
      <w:r w:rsidR="00EC69B5" w:rsidRPr="00320156">
        <w:rPr>
          <w:lang w:val="en-GB"/>
        </w:rPr>
        <w:t>concepts</w:t>
      </w:r>
      <w:r w:rsidR="00F4603E" w:rsidRPr="00320156">
        <w:rPr>
          <w:lang w:val="en-GB"/>
        </w:rPr>
        <w:t xml:space="preserve"> I can compare</w:t>
      </w:r>
      <w:r w:rsidR="00EA5B6A" w:rsidRPr="00320156">
        <w:rPr>
          <w:lang w:val="en-GB"/>
        </w:rPr>
        <w:t xml:space="preserve"> and analyse</w:t>
      </w:r>
      <w:r w:rsidR="002C7859" w:rsidRPr="00320156">
        <w:rPr>
          <w:lang w:val="en-GB"/>
        </w:rPr>
        <w:t>. Lastly</w:t>
      </w:r>
      <w:r w:rsidR="004C70AD" w:rsidRPr="00320156">
        <w:rPr>
          <w:lang w:val="en-GB"/>
        </w:rPr>
        <w:t xml:space="preserve">, I </w:t>
      </w:r>
      <w:r w:rsidR="00763EF4" w:rsidRPr="00320156">
        <w:rPr>
          <w:lang w:val="en-GB"/>
        </w:rPr>
        <w:t>will</w:t>
      </w:r>
      <w:r w:rsidR="004C70AD" w:rsidRPr="00320156">
        <w:rPr>
          <w:lang w:val="en-GB"/>
        </w:rPr>
        <w:t xml:space="preserve"> make an informed decision </w:t>
      </w:r>
      <w:r w:rsidR="00500624" w:rsidRPr="00320156">
        <w:rPr>
          <w:lang w:val="en-GB"/>
        </w:rPr>
        <w:t>for the most suitable idea,</w:t>
      </w:r>
      <w:r w:rsidR="00763EF4" w:rsidRPr="00320156">
        <w:rPr>
          <w:lang w:val="en-GB"/>
        </w:rPr>
        <w:t xml:space="preserve"> which I can then refine in my </w:t>
      </w:r>
      <w:r w:rsidR="00EC69B5" w:rsidRPr="00320156">
        <w:rPr>
          <w:lang w:val="en-GB"/>
        </w:rPr>
        <w:t>design section to eventually lead me to my final solution.</w:t>
      </w:r>
      <w:r w:rsidR="009962A1" w:rsidRPr="00320156">
        <w:rPr>
          <w:lang w:val="en-GB"/>
        </w:rPr>
        <w:t xml:space="preserve"> </w:t>
      </w:r>
      <w:r w:rsidR="008D11FE" w:rsidRPr="00320156">
        <w:rPr>
          <w:lang w:val="en-GB"/>
        </w:rPr>
        <w:t xml:space="preserve"> </w:t>
      </w:r>
    </w:p>
    <w:p w14:paraId="589B5854" w14:textId="559903E2" w:rsidR="00104558" w:rsidRPr="00320156" w:rsidRDefault="00104558" w:rsidP="00617084">
      <w:pPr>
        <w:rPr>
          <w:lang w:val="en-GB"/>
        </w:rPr>
      </w:pPr>
    </w:p>
    <w:p w14:paraId="6A36D0F6" w14:textId="298B87BD" w:rsidR="00DC3400" w:rsidRPr="00320156" w:rsidRDefault="00102DE9" w:rsidP="0018016F">
      <w:pPr>
        <w:pStyle w:val="Heading3"/>
        <w:rPr>
          <w:lang w:val="en-GB"/>
        </w:rPr>
      </w:pPr>
      <w:bookmarkStart w:id="67" w:name="_Toc73536231"/>
      <w:r w:rsidRPr="00320156">
        <w:rPr>
          <w:lang w:val="en-GB"/>
        </w:rPr>
        <w:t>Digital potentiometer Idea</w:t>
      </w:r>
      <w:bookmarkEnd w:id="67"/>
    </w:p>
    <w:p w14:paraId="29F0BA17" w14:textId="77777777" w:rsidR="00175C34" w:rsidRPr="00320156" w:rsidRDefault="00BF3551" w:rsidP="00175C34">
      <w:pPr>
        <w:keepNext/>
        <w:rPr>
          <w:lang w:val="en-GB"/>
        </w:rPr>
      </w:pPr>
      <w:r w:rsidRPr="00320156">
        <w:rPr>
          <w:noProof/>
          <w:lang w:val="en-GB"/>
        </w:rPr>
        <w:drawing>
          <wp:inline distT="0" distB="0" distL="0" distR="0" wp14:anchorId="47488297" wp14:editId="0C479EEA">
            <wp:extent cx="4091247" cy="4429125"/>
            <wp:effectExtent l="0" t="0" r="0" b="3175"/>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Diagram&#10;&#10;Description automatically generated"/>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096686" cy="4435013"/>
                    </a:xfrm>
                    <a:prstGeom prst="rect">
                      <a:avLst/>
                    </a:prstGeom>
                  </pic:spPr>
                </pic:pic>
              </a:graphicData>
            </a:graphic>
          </wp:inline>
        </w:drawing>
      </w:r>
    </w:p>
    <w:p w14:paraId="68E33446" w14:textId="0533CF11" w:rsidR="00BF3551" w:rsidRPr="00320156" w:rsidRDefault="00175C34" w:rsidP="00175C34">
      <w:pPr>
        <w:pStyle w:val="Caption"/>
        <w:rPr>
          <w:lang w:val="en-GB"/>
        </w:rPr>
      </w:pPr>
      <w:r w:rsidRPr="00320156">
        <w:rPr>
          <w:lang w:val="en-GB"/>
        </w:rPr>
        <w:t xml:space="preserve">Diagram </w:t>
      </w:r>
      <w:r w:rsidR="00210FE1" w:rsidRPr="00320156">
        <w:rPr>
          <w:lang w:val="en-GB"/>
        </w:rPr>
        <w:fldChar w:fldCharType="begin"/>
      </w:r>
      <w:r w:rsidR="00210FE1" w:rsidRPr="00320156">
        <w:rPr>
          <w:lang w:val="en-GB"/>
        </w:rPr>
        <w:instrText xml:space="preserve"> SEQ Diagram \* ARABIC </w:instrText>
      </w:r>
      <w:r w:rsidR="00210FE1" w:rsidRPr="00320156">
        <w:rPr>
          <w:lang w:val="en-GB"/>
        </w:rPr>
        <w:fldChar w:fldCharType="separate"/>
      </w:r>
      <w:r w:rsidR="00242D8C">
        <w:rPr>
          <w:noProof/>
          <w:lang w:val="en-GB"/>
        </w:rPr>
        <w:t>4</w:t>
      </w:r>
      <w:r w:rsidR="00210FE1" w:rsidRPr="00320156">
        <w:rPr>
          <w:noProof/>
          <w:lang w:val="en-GB"/>
        </w:rPr>
        <w:fldChar w:fldCharType="end"/>
      </w:r>
    </w:p>
    <w:p w14:paraId="41C2A600" w14:textId="787A666D" w:rsidR="00656EEC" w:rsidRPr="00320156" w:rsidRDefault="00175C34" w:rsidP="00656EEC">
      <w:pPr>
        <w:rPr>
          <w:lang w:val="en-GB"/>
        </w:rPr>
      </w:pPr>
      <w:r w:rsidRPr="00320156">
        <w:rPr>
          <w:lang w:val="en-GB"/>
        </w:rPr>
        <w:t>The basic idea of this solution is to replace the mechanical potentiometer in the track with a digital potentiometer I can control. However, w</w:t>
      </w:r>
      <w:r w:rsidR="00DC3400" w:rsidRPr="00320156">
        <w:rPr>
          <w:lang w:val="en-GB"/>
        </w:rPr>
        <w:t>hilst researching into digital potentiometers, I</w:t>
      </w:r>
      <w:r w:rsidR="00104558" w:rsidRPr="00320156">
        <w:rPr>
          <w:lang w:val="en-GB"/>
        </w:rPr>
        <w:t xml:space="preserve"> had a few </w:t>
      </w:r>
      <w:r w:rsidR="001104A2" w:rsidRPr="00320156">
        <w:rPr>
          <w:lang w:val="en-GB"/>
        </w:rPr>
        <w:t xml:space="preserve">initial </w:t>
      </w:r>
      <w:r w:rsidR="00104558" w:rsidRPr="00320156">
        <w:rPr>
          <w:lang w:val="en-GB"/>
        </w:rPr>
        <w:t>concerns</w:t>
      </w:r>
      <w:r w:rsidR="00D67F15" w:rsidRPr="00320156">
        <w:rPr>
          <w:lang w:val="en-GB"/>
        </w:rPr>
        <w:t>;</w:t>
      </w:r>
      <w:r w:rsidR="001104A2" w:rsidRPr="00320156">
        <w:rPr>
          <w:lang w:val="en-GB"/>
        </w:rPr>
        <w:t xml:space="preserve"> </w:t>
      </w:r>
      <w:r w:rsidR="00C13BCE" w:rsidRPr="00320156">
        <w:rPr>
          <w:lang w:val="en-GB"/>
        </w:rPr>
        <w:t>m</w:t>
      </w:r>
      <w:r w:rsidR="00656EEC" w:rsidRPr="00320156">
        <w:rPr>
          <w:lang w:val="en-GB"/>
        </w:rPr>
        <w:t>ost digital pots that can be used with microcontrollers are only rated for 5V (the same voltage used by the microcontroller)</w:t>
      </w:r>
      <w:r w:rsidR="00D67F15" w:rsidRPr="00320156">
        <w:rPr>
          <w:lang w:val="en-GB"/>
        </w:rPr>
        <w:t xml:space="preserve">, but my Scalextric </w:t>
      </w:r>
      <w:r w:rsidR="00656EEC" w:rsidRPr="00320156">
        <w:rPr>
          <w:lang w:val="en-GB"/>
        </w:rPr>
        <w:t xml:space="preserve">track requires up to 15V. I decided to approach Mr Forsyth about this issue to see if he had any suggestions. Mr Forsyth suggested that the control system of the digital pot was independent of the terminal voltage inputs. This means that the pot uses a 5V circuit from </w:t>
      </w:r>
      <w:r w:rsidR="00656EEC" w:rsidRPr="00320156">
        <w:rPr>
          <w:lang w:val="en-GB"/>
        </w:rPr>
        <w:lastRenderedPageBreak/>
        <w:t>the Arduino to control the position of the wiper terminal</w:t>
      </w:r>
      <w:r w:rsidR="00695A13" w:rsidRPr="00320156">
        <w:rPr>
          <w:lang w:val="en-GB"/>
        </w:rPr>
        <w:t xml:space="preserve"> (the controlled voltage </w:t>
      </w:r>
      <w:r w:rsidR="008F47AB" w:rsidRPr="00320156">
        <w:rPr>
          <w:lang w:val="en-GB"/>
        </w:rPr>
        <w:t>is the output via the wiper terminal)</w:t>
      </w:r>
      <w:r w:rsidR="00656EEC" w:rsidRPr="00320156">
        <w:rPr>
          <w:lang w:val="en-GB"/>
        </w:rPr>
        <w:t>, but that the actual voltage passing through the resistors could be higher than 5V.</w:t>
      </w:r>
      <w:r w:rsidR="00E46F7F" w:rsidRPr="00320156">
        <w:rPr>
          <w:lang w:val="en-GB"/>
        </w:rPr>
        <w:t xml:space="preserve"> </w:t>
      </w:r>
      <w:r w:rsidR="00656EEC" w:rsidRPr="00320156">
        <w:rPr>
          <w:lang w:val="en-GB"/>
        </w:rPr>
        <w:t xml:space="preserve">The circuit diagram I believe would be suitable is shown in </w:t>
      </w:r>
      <w:r w:rsidR="00E46F7F" w:rsidRPr="00320156">
        <w:rPr>
          <w:lang w:val="en-GB"/>
        </w:rPr>
        <w:t>diagram</w:t>
      </w:r>
      <w:r w:rsidR="00656EEC" w:rsidRPr="00320156">
        <w:rPr>
          <w:lang w:val="en-GB"/>
        </w:rPr>
        <w:t xml:space="preserve"> </w:t>
      </w:r>
      <w:r w:rsidR="00E46F7F" w:rsidRPr="00320156">
        <w:rPr>
          <w:lang w:val="en-GB"/>
        </w:rPr>
        <w:t>5</w:t>
      </w:r>
      <w:r w:rsidR="00656EEC" w:rsidRPr="00320156">
        <w:rPr>
          <w:lang w:val="en-GB"/>
        </w:rPr>
        <w:t>.</w:t>
      </w:r>
    </w:p>
    <w:p w14:paraId="636715A1" w14:textId="77777777" w:rsidR="00656EEC" w:rsidRPr="00320156" w:rsidRDefault="00656EEC" w:rsidP="00656EEC">
      <w:pPr>
        <w:keepNext/>
        <w:rPr>
          <w:lang w:val="en-GB"/>
        </w:rPr>
      </w:pPr>
      <w:r w:rsidRPr="00320156">
        <w:rPr>
          <w:noProof/>
          <w:lang w:val="en-GB"/>
        </w:rPr>
        <w:drawing>
          <wp:inline distT="0" distB="0" distL="0" distR="0" wp14:anchorId="7150A6BA" wp14:editId="3E1919C4">
            <wp:extent cx="5952994" cy="3053080"/>
            <wp:effectExtent l="0" t="0" r="3810" b="0"/>
            <wp:docPr id="167" name="Picture 16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descr="Diagram&#10;&#10;Description automatically generated"/>
                    <pic:cNvPicPr/>
                  </pic:nvPicPr>
                  <pic:blipFill rotWithShape="1">
                    <a:blip r:embed="rId69" cstate="print">
                      <a:extLst>
                        <a:ext uri="{28A0092B-C50C-407E-A947-70E740481C1C}">
                          <a14:useLocalDpi xmlns:a14="http://schemas.microsoft.com/office/drawing/2010/main" val="0"/>
                        </a:ext>
                      </a:extLst>
                    </a:blip>
                    <a:srcRect l="20032" t="24651" r="16026" b="31624"/>
                    <a:stretch/>
                  </pic:blipFill>
                  <pic:spPr bwMode="auto">
                    <a:xfrm>
                      <a:off x="0" y="0"/>
                      <a:ext cx="5964290" cy="3058874"/>
                    </a:xfrm>
                    <a:prstGeom prst="rect">
                      <a:avLst/>
                    </a:prstGeom>
                    <a:ln>
                      <a:noFill/>
                    </a:ln>
                    <a:extLst>
                      <a:ext uri="{53640926-AAD7-44D8-BBD7-CCE9431645EC}">
                        <a14:shadowObscured xmlns:a14="http://schemas.microsoft.com/office/drawing/2010/main"/>
                      </a:ext>
                    </a:extLst>
                  </pic:spPr>
                </pic:pic>
              </a:graphicData>
            </a:graphic>
          </wp:inline>
        </w:drawing>
      </w:r>
    </w:p>
    <w:p w14:paraId="04B5B435" w14:textId="53A5906E" w:rsidR="00656EEC" w:rsidRPr="00320156" w:rsidRDefault="00E46F7F" w:rsidP="00656EEC">
      <w:pPr>
        <w:pStyle w:val="Caption"/>
        <w:rPr>
          <w:lang w:val="en-GB"/>
        </w:rPr>
      </w:pPr>
      <w:r w:rsidRPr="00320156">
        <w:rPr>
          <w:lang w:val="en-GB"/>
        </w:rPr>
        <w:t>Diagram 5</w:t>
      </w:r>
      <w:r w:rsidR="008906EF" w:rsidRPr="00320156">
        <w:rPr>
          <w:lang w:val="en-GB"/>
        </w:rPr>
        <w:t xml:space="preserve"> – NOTE: This circuit diagram will not work as explained below:</w:t>
      </w:r>
    </w:p>
    <w:p w14:paraId="49CF0C40" w14:textId="77777777" w:rsidR="00656EEC" w:rsidRPr="00320156" w:rsidRDefault="00656EEC" w:rsidP="00656EEC">
      <w:pPr>
        <w:rPr>
          <w:lang w:val="en-GB"/>
        </w:rPr>
      </w:pPr>
      <w:r w:rsidRPr="00320156">
        <w:rPr>
          <w:lang w:val="en-GB"/>
        </w:rPr>
        <w:t>I found the documentation for a 5V digital potentiometer</w:t>
      </w:r>
      <w:r w:rsidRPr="00320156">
        <w:rPr>
          <w:color w:val="0070C0"/>
          <w:lang w:val="en-GB"/>
        </w:rPr>
        <w:t xml:space="preserve">* </w:t>
      </w:r>
      <w:r w:rsidRPr="00320156">
        <w:rPr>
          <w:lang w:val="en-GB"/>
        </w:rPr>
        <w:t>used as an example project from the Arduino website. After reading the documentation, it is evident that this digital potentiometer idea will not work.</w:t>
      </w:r>
    </w:p>
    <w:p w14:paraId="2715D987" w14:textId="0D75F673" w:rsidR="00656EEC" w:rsidRPr="00320156" w:rsidRDefault="00656EEC" w:rsidP="00656EEC">
      <w:pPr>
        <w:rPr>
          <w:lang w:val="en-GB"/>
        </w:rPr>
      </w:pPr>
      <w:r w:rsidRPr="00320156">
        <w:rPr>
          <w:lang w:val="en-GB"/>
        </w:rPr>
        <w:t xml:space="preserve">Figure </w:t>
      </w:r>
      <w:r w:rsidR="0046538C" w:rsidRPr="00320156">
        <w:rPr>
          <w:lang w:val="en-GB"/>
        </w:rPr>
        <w:t>44</w:t>
      </w:r>
      <w:r w:rsidRPr="00320156">
        <w:rPr>
          <w:lang w:val="en-GB"/>
        </w:rPr>
        <w:t xml:space="preserve"> shows a screenshot of a table showing the function of each pin.</w:t>
      </w:r>
    </w:p>
    <w:p w14:paraId="0C46E790" w14:textId="77777777" w:rsidR="00656EEC" w:rsidRPr="00320156" w:rsidRDefault="00656EEC" w:rsidP="00656EEC">
      <w:pPr>
        <w:keepNext/>
        <w:rPr>
          <w:lang w:val="en-GB"/>
        </w:rPr>
      </w:pPr>
      <w:r w:rsidRPr="00320156">
        <w:rPr>
          <w:noProof/>
          <w:lang w:val="en-GB"/>
        </w:rPr>
        <w:drawing>
          <wp:inline distT="0" distB="0" distL="0" distR="0" wp14:anchorId="63FE5921" wp14:editId="1E326952">
            <wp:extent cx="5162550" cy="2637534"/>
            <wp:effectExtent l="0" t="0" r="0" b="4445"/>
            <wp:docPr id="168" name="Picture 16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Text, letter&#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5173209" cy="2642980"/>
                    </a:xfrm>
                    <a:prstGeom prst="rect">
                      <a:avLst/>
                    </a:prstGeom>
                  </pic:spPr>
                </pic:pic>
              </a:graphicData>
            </a:graphic>
          </wp:inline>
        </w:drawing>
      </w:r>
    </w:p>
    <w:p w14:paraId="172E38C9" w14:textId="2F69067B" w:rsidR="00656EEC" w:rsidRPr="00320156" w:rsidRDefault="00656EEC" w:rsidP="00656EEC">
      <w:pPr>
        <w:pStyle w:val="Caption"/>
        <w:rPr>
          <w:lang w:val="en-GB"/>
        </w:rPr>
      </w:pPr>
      <w:r w:rsidRPr="00320156">
        <w:rPr>
          <w:lang w:val="en-GB"/>
        </w:rPr>
        <w:t xml:space="preserve">Figure </w:t>
      </w:r>
      <w:r w:rsidR="0046538C" w:rsidRPr="00320156">
        <w:rPr>
          <w:lang w:val="en-GB"/>
        </w:rPr>
        <w:t>44</w:t>
      </w:r>
    </w:p>
    <w:p w14:paraId="634536B5" w14:textId="4597A21F" w:rsidR="00656EEC" w:rsidRPr="00320156" w:rsidRDefault="00656EEC" w:rsidP="00656EEC">
      <w:pPr>
        <w:rPr>
          <w:lang w:val="en-GB"/>
        </w:rPr>
      </w:pPr>
      <w:r w:rsidRPr="00320156">
        <w:rPr>
          <w:lang w:val="en-GB"/>
        </w:rPr>
        <w:t>Looking at pins 1,2,7 and 8, it states that the operating voltages must be within the range of GND and V</w:t>
      </w:r>
      <w:r w:rsidRPr="00320156">
        <w:rPr>
          <w:vertAlign w:val="subscript"/>
          <w:lang w:val="en-GB"/>
        </w:rPr>
        <w:t>DD</w:t>
      </w:r>
      <w:r w:rsidRPr="00320156">
        <w:rPr>
          <w:lang w:val="en-GB"/>
        </w:rPr>
        <w:t>, and that the V</w:t>
      </w:r>
      <w:r w:rsidRPr="00320156">
        <w:rPr>
          <w:vertAlign w:val="subscript"/>
          <w:lang w:val="en-GB"/>
        </w:rPr>
        <w:t>DD</w:t>
      </w:r>
      <w:r w:rsidRPr="00320156">
        <w:rPr>
          <w:lang w:val="en-GB"/>
        </w:rPr>
        <w:t xml:space="preserve"> pin is only rated for a range of 2.7V – 5.5V. Therefore, this digital potentiometer will not be able to handle the 15V power supply from the track. </w:t>
      </w:r>
      <w:r w:rsidR="00871B36" w:rsidRPr="00320156">
        <w:rPr>
          <w:lang w:val="en-GB"/>
        </w:rPr>
        <w:t>After researching</w:t>
      </w:r>
      <w:r w:rsidR="000E0327" w:rsidRPr="00320156">
        <w:rPr>
          <w:lang w:val="en-GB"/>
        </w:rPr>
        <w:t xml:space="preserve"> into digital potentiometers that are rated for 15V</w:t>
      </w:r>
      <w:r w:rsidR="00871B36" w:rsidRPr="00320156">
        <w:rPr>
          <w:lang w:val="en-GB"/>
        </w:rPr>
        <w:t>, I realise that</w:t>
      </w:r>
      <w:r w:rsidR="000E0327" w:rsidRPr="00320156">
        <w:rPr>
          <w:lang w:val="en-GB"/>
        </w:rPr>
        <w:t xml:space="preserve"> they </w:t>
      </w:r>
      <w:r w:rsidR="00160DCE" w:rsidRPr="00320156">
        <w:rPr>
          <w:lang w:val="en-GB"/>
        </w:rPr>
        <w:t>introduce a lot more complexity</w:t>
      </w:r>
      <w:r w:rsidR="005F3268" w:rsidRPr="00320156">
        <w:rPr>
          <w:lang w:val="en-GB"/>
        </w:rPr>
        <w:t xml:space="preserve">; they have more </w:t>
      </w:r>
      <w:r w:rsidR="00804B96" w:rsidRPr="00320156">
        <w:rPr>
          <w:lang w:val="en-GB"/>
        </w:rPr>
        <w:t xml:space="preserve">control system and </w:t>
      </w:r>
      <w:r w:rsidR="00804B96" w:rsidRPr="00320156">
        <w:rPr>
          <w:lang w:val="en-GB"/>
        </w:rPr>
        <w:lastRenderedPageBreak/>
        <w:t xml:space="preserve">pins and require their own specific controllers which might not be able to interface with my laptop. I decided that </w:t>
      </w:r>
      <w:r w:rsidR="00A67EFC" w:rsidRPr="00320156">
        <w:rPr>
          <w:lang w:val="en-GB"/>
        </w:rPr>
        <w:t>th</w:t>
      </w:r>
      <w:r w:rsidR="009A30D7" w:rsidRPr="00320156">
        <w:rPr>
          <w:lang w:val="en-GB"/>
        </w:rPr>
        <w:t xml:space="preserve">e added complexity and uncertainty </w:t>
      </w:r>
      <w:r w:rsidR="00B35B8D" w:rsidRPr="00320156">
        <w:rPr>
          <w:lang w:val="en-GB"/>
        </w:rPr>
        <w:t>would make this idea unsuitable for my investigation.</w:t>
      </w:r>
    </w:p>
    <w:p w14:paraId="65336550" w14:textId="7FC29709" w:rsidR="00B35B8D" w:rsidRPr="00320156" w:rsidRDefault="00B35B8D" w:rsidP="00656EEC">
      <w:pPr>
        <w:rPr>
          <w:lang w:val="en-GB"/>
        </w:rPr>
      </w:pPr>
    </w:p>
    <w:p w14:paraId="67292077" w14:textId="645ECE35" w:rsidR="00B35B8D" w:rsidRPr="00320156" w:rsidRDefault="00B35B8D" w:rsidP="00B35B8D">
      <w:pPr>
        <w:pStyle w:val="Heading3"/>
        <w:rPr>
          <w:lang w:val="en-GB"/>
        </w:rPr>
      </w:pPr>
      <w:bookmarkStart w:id="68" w:name="_Toc73536232"/>
      <w:r w:rsidRPr="00320156">
        <w:rPr>
          <w:lang w:val="en-GB"/>
        </w:rPr>
        <w:t>Servo Motor Idea</w:t>
      </w:r>
      <w:bookmarkEnd w:id="68"/>
    </w:p>
    <w:p w14:paraId="589D1A3F" w14:textId="1BF6A406" w:rsidR="001831C3" w:rsidRPr="00320156" w:rsidRDefault="00C531BD" w:rsidP="001831C3">
      <w:pPr>
        <w:rPr>
          <w:lang w:val="en-GB"/>
        </w:rPr>
      </w:pPr>
      <w:r w:rsidRPr="00320156">
        <w:rPr>
          <w:noProof/>
          <w:lang w:val="en-GB"/>
        </w:rPr>
        <mc:AlternateContent>
          <mc:Choice Requires="wps">
            <w:drawing>
              <wp:anchor distT="0" distB="0" distL="114300" distR="114300" simplePos="0" relativeHeight="251658391" behindDoc="0" locked="0" layoutInCell="1" allowOverlap="1" wp14:anchorId="3EA1D30E" wp14:editId="594F812A">
                <wp:simplePos x="0" y="0"/>
                <wp:positionH relativeFrom="column">
                  <wp:posOffset>3811905</wp:posOffset>
                </wp:positionH>
                <wp:positionV relativeFrom="paragraph">
                  <wp:posOffset>1861185</wp:posOffset>
                </wp:positionV>
                <wp:extent cx="2778760" cy="635"/>
                <wp:effectExtent l="0" t="0" r="2540" b="12065"/>
                <wp:wrapSquare wrapText="bothSides"/>
                <wp:docPr id="163" name="Text Box 163"/>
                <wp:cNvGraphicFramePr/>
                <a:graphic xmlns:a="http://schemas.openxmlformats.org/drawingml/2006/main">
                  <a:graphicData uri="http://schemas.microsoft.com/office/word/2010/wordprocessingShape">
                    <wps:wsp>
                      <wps:cNvSpPr txBox="1"/>
                      <wps:spPr>
                        <a:xfrm>
                          <a:off x="0" y="0"/>
                          <a:ext cx="2778760" cy="635"/>
                        </a:xfrm>
                        <a:prstGeom prst="rect">
                          <a:avLst/>
                        </a:prstGeom>
                        <a:solidFill>
                          <a:prstClr val="white"/>
                        </a:solidFill>
                        <a:ln>
                          <a:noFill/>
                        </a:ln>
                      </wps:spPr>
                      <wps:txbx>
                        <w:txbxContent>
                          <w:p w14:paraId="66916773" w14:textId="3464701E" w:rsidR="00C531BD" w:rsidRPr="00B15F09" w:rsidRDefault="00C531BD" w:rsidP="00C531BD">
                            <w:pPr>
                              <w:pStyle w:val="Caption"/>
                              <w:rPr>
                                <w:noProof/>
                                <w:sz w:val="20"/>
                                <w:lang w:val="en-GB"/>
                              </w:rPr>
                            </w:pPr>
                            <w:r>
                              <w:t>Figure 45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A1D30E" id="Text Box 163" o:spid="_x0000_s1098" type="#_x0000_t202" style="position:absolute;margin-left:300.15pt;margin-top:146.55pt;width:218.8pt;height:.05pt;z-index:25165839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" stroked="f">
                <v:textbox style="mso-fit-shape-to-text:t" inset="0,0,0,0">
                  <w:txbxContent>
                    <w:p w14:paraId="66916773" w14:textId="3464701E" w:rsidR="00C531BD" w:rsidRPr="00B15F09" w:rsidRDefault="00C531BD" w:rsidP="00C531BD">
                      <w:pPr>
                        <w:pStyle w:val="Caption"/>
                        <w:rPr>
                          <w:noProof/>
                          <w:sz w:val="20"/>
                          <w:lang w:val="en-GB"/>
                        </w:rPr>
                      </w:pPr>
                      <w:r>
                        <w:t>Figure 45</w:t>
                      </w:r>
                    </w:p>
                  </w:txbxContent>
                </v:textbox>
                <w10:wrap type="square"/>
              </v:shape>
            </w:pict>
          </mc:Fallback>
        </mc:AlternateContent>
      </w:r>
      <w:r w:rsidRPr="00320156">
        <w:rPr>
          <w:noProof/>
          <w:lang w:val="en-GB"/>
        </w:rPr>
        <w:drawing>
          <wp:anchor distT="0" distB="0" distL="114300" distR="114300" simplePos="0" relativeHeight="251658390" behindDoc="0" locked="0" layoutInCell="1" allowOverlap="1" wp14:anchorId="73DDCC9B" wp14:editId="3CCD3984">
            <wp:simplePos x="0" y="0"/>
            <wp:positionH relativeFrom="column">
              <wp:posOffset>3268980</wp:posOffset>
            </wp:positionH>
            <wp:positionV relativeFrom="paragraph">
              <wp:posOffset>67945</wp:posOffset>
            </wp:positionV>
            <wp:extent cx="2778760" cy="2085975"/>
            <wp:effectExtent l="0" t="0" r="2540" b="0"/>
            <wp:wrapSquare wrapText="bothSides"/>
            <wp:docPr id="162" name="Picture 16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Diagram&#10;&#10;Description automatically generated"/>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778760" cy="2085975"/>
                    </a:xfrm>
                    <a:prstGeom prst="rect">
                      <a:avLst/>
                    </a:prstGeom>
                  </pic:spPr>
                </pic:pic>
              </a:graphicData>
            </a:graphic>
            <wp14:sizeRelH relativeFrom="page">
              <wp14:pctWidth>0</wp14:pctWidth>
            </wp14:sizeRelH>
            <wp14:sizeRelV relativeFrom="page">
              <wp14:pctHeight>0</wp14:pctHeight>
            </wp14:sizeRelV>
          </wp:anchor>
        </w:drawing>
      </w:r>
      <w:r w:rsidR="001831C3" w:rsidRPr="00320156">
        <w:rPr>
          <w:lang w:val="en-GB"/>
        </w:rPr>
        <w:t xml:space="preserve">The next idea I had was to use a servo motor controlled by an Arduino </w:t>
      </w:r>
      <w:r w:rsidR="00405C68" w:rsidRPr="00320156">
        <w:rPr>
          <w:lang w:val="en-GB"/>
        </w:rPr>
        <w:t>to</w:t>
      </w:r>
      <w:r w:rsidR="001831C3" w:rsidRPr="00320156">
        <w:rPr>
          <w:lang w:val="en-GB"/>
        </w:rPr>
        <w:t xml:space="preserve"> physically pull the trigger on the controller.</w:t>
      </w:r>
      <w:r w:rsidR="00405C68" w:rsidRPr="00320156">
        <w:rPr>
          <w:lang w:val="en-GB"/>
        </w:rPr>
        <w:t xml:space="preserve"> </w:t>
      </w:r>
      <w:r w:rsidR="00CF5009" w:rsidRPr="00320156">
        <w:rPr>
          <w:lang w:val="en-GB"/>
        </w:rPr>
        <w:t xml:space="preserve">There </w:t>
      </w:r>
      <w:r w:rsidR="003E3E4E" w:rsidRPr="00320156">
        <w:rPr>
          <w:lang w:val="en-GB"/>
        </w:rPr>
        <w:t>is</w:t>
      </w:r>
      <w:r w:rsidR="00CF5009" w:rsidRPr="00320156">
        <w:rPr>
          <w:lang w:val="en-GB"/>
        </w:rPr>
        <w:t xml:space="preserve"> a multitude of tutorials regarding servo</w:t>
      </w:r>
      <w:r w:rsidR="00D824D3" w:rsidRPr="00320156">
        <w:rPr>
          <w:lang w:val="en-GB"/>
        </w:rPr>
        <w:t xml:space="preserve"> </w:t>
      </w:r>
      <w:r w:rsidR="00CF5009" w:rsidRPr="00320156">
        <w:rPr>
          <w:lang w:val="en-GB"/>
        </w:rPr>
        <w:t>motor control using Arduino</w:t>
      </w:r>
      <w:r w:rsidR="00F37FF9" w:rsidRPr="00320156">
        <w:rPr>
          <w:lang w:val="en-GB"/>
        </w:rPr>
        <w:t xml:space="preserve">, which means that </w:t>
      </w:r>
      <w:r w:rsidR="005C5AB5" w:rsidRPr="00320156">
        <w:rPr>
          <w:lang w:val="en-GB"/>
        </w:rPr>
        <w:t xml:space="preserve">it would be easier to learn and </w:t>
      </w:r>
      <w:r w:rsidR="009A41B2" w:rsidRPr="00320156">
        <w:rPr>
          <w:lang w:val="en-GB"/>
        </w:rPr>
        <w:t xml:space="preserve">debug. Furthermore, the Arduino starter kit comes with a </w:t>
      </w:r>
      <w:r w:rsidR="00257E60" w:rsidRPr="00320156">
        <w:rPr>
          <w:lang w:val="en-GB"/>
        </w:rPr>
        <w:t>servo motor that is guaranteed to work with the microcontroller. The only downside to this idea is that I will need to construct a physical mechanism to hold the servo</w:t>
      </w:r>
      <w:r w:rsidR="00D824D3" w:rsidRPr="00320156">
        <w:rPr>
          <w:lang w:val="en-GB"/>
        </w:rPr>
        <w:t xml:space="preserve"> </w:t>
      </w:r>
      <w:r w:rsidR="00257E60" w:rsidRPr="00320156">
        <w:rPr>
          <w:lang w:val="en-GB"/>
        </w:rPr>
        <w:t xml:space="preserve">motor in </w:t>
      </w:r>
      <w:r w:rsidR="00303467" w:rsidRPr="00320156">
        <w:rPr>
          <w:lang w:val="en-GB"/>
        </w:rPr>
        <w:t>place and</w:t>
      </w:r>
      <w:r w:rsidR="00653A0B" w:rsidRPr="00320156">
        <w:rPr>
          <w:lang w:val="en-GB"/>
        </w:rPr>
        <w:t xml:space="preserve"> pull the trigger on the</w:t>
      </w:r>
      <w:r w:rsidR="00257E60" w:rsidRPr="00320156">
        <w:rPr>
          <w:lang w:val="en-GB"/>
        </w:rPr>
        <w:t xml:space="preserve"> controller.</w:t>
      </w:r>
      <w:r w:rsidR="002E78DC" w:rsidRPr="00320156">
        <w:rPr>
          <w:lang w:val="en-GB"/>
        </w:rPr>
        <w:t xml:space="preserve"> This mea</w:t>
      </w:r>
      <w:r w:rsidR="00CE59C9" w:rsidRPr="00320156">
        <w:rPr>
          <w:lang w:val="en-GB"/>
        </w:rPr>
        <w:t>ns I need to design and construct, with help from the DT department, a physical mount</w:t>
      </w:r>
      <w:r w:rsidR="000156F8" w:rsidRPr="00320156">
        <w:rPr>
          <w:lang w:val="en-GB"/>
        </w:rPr>
        <w:t xml:space="preserve"> for the servo</w:t>
      </w:r>
      <w:r w:rsidR="00D824D3" w:rsidRPr="00320156">
        <w:rPr>
          <w:lang w:val="en-GB"/>
        </w:rPr>
        <w:t xml:space="preserve"> </w:t>
      </w:r>
      <w:r w:rsidR="000156F8" w:rsidRPr="00320156">
        <w:rPr>
          <w:lang w:val="en-GB"/>
        </w:rPr>
        <w:t>motor.</w:t>
      </w:r>
    </w:p>
    <w:p w14:paraId="42F643C6" w14:textId="7C92CFCE" w:rsidR="005C4FE6" w:rsidRPr="00320156" w:rsidRDefault="005C4FE6" w:rsidP="001831C3">
      <w:pPr>
        <w:rPr>
          <w:lang w:val="en-GB"/>
        </w:rPr>
      </w:pPr>
    </w:p>
    <w:p w14:paraId="273B0800" w14:textId="762E536D" w:rsidR="005C4FE6" w:rsidRPr="00320156" w:rsidRDefault="005C4FE6" w:rsidP="005C4FE6">
      <w:pPr>
        <w:pStyle w:val="Heading3"/>
        <w:rPr>
          <w:lang w:val="en-GB"/>
        </w:rPr>
      </w:pPr>
      <w:bookmarkStart w:id="69" w:name="_Toc73536233"/>
      <w:r w:rsidRPr="00320156">
        <w:rPr>
          <w:lang w:val="en-GB"/>
        </w:rPr>
        <w:t>Motor Driver Idea</w:t>
      </w:r>
      <w:bookmarkEnd w:id="69"/>
    </w:p>
    <w:p w14:paraId="6A436532" w14:textId="12E8C630" w:rsidR="005C4FE6" w:rsidRPr="00320156" w:rsidRDefault="005C4FE6" w:rsidP="005C4FE6">
      <w:pPr>
        <w:rPr>
          <w:lang w:val="en-GB"/>
        </w:rPr>
      </w:pPr>
      <w:r w:rsidRPr="00320156">
        <w:rPr>
          <w:lang w:val="en-GB"/>
        </w:rPr>
        <w:t xml:space="preserve">My third idea is </w:t>
      </w:r>
      <w:r w:rsidR="00ED4D69" w:rsidRPr="00320156">
        <w:rPr>
          <w:lang w:val="en-GB"/>
        </w:rPr>
        <w:t xml:space="preserve">to use a motor driver </w:t>
      </w:r>
      <w:r w:rsidR="005E7972" w:rsidRPr="00320156">
        <w:rPr>
          <w:lang w:val="en-GB"/>
        </w:rPr>
        <w:t>powered by the track to control the voltage sent to a lane.</w:t>
      </w:r>
    </w:p>
    <w:p w14:paraId="6F8A6F3A" w14:textId="77777777" w:rsidR="009C5C75" w:rsidRPr="00320156" w:rsidRDefault="009C5C75" w:rsidP="009C5C75">
      <w:pPr>
        <w:keepNext/>
        <w:rPr>
          <w:lang w:val="en-GB"/>
        </w:rPr>
      </w:pPr>
      <w:r w:rsidRPr="00320156">
        <w:rPr>
          <w:noProof/>
          <w:lang w:val="en-GB"/>
        </w:rPr>
        <w:drawing>
          <wp:inline distT="0" distB="0" distL="0" distR="0" wp14:anchorId="52007644" wp14:editId="17BDBE2E">
            <wp:extent cx="4379628" cy="3286125"/>
            <wp:effectExtent l="0" t="0" r="1905" b="3175"/>
            <wp:docPr id="169" name="Picture 169"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Diagram, schematic&#10;&#10;Description automatically generated"/>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386436" cy="3291233"/>
                    </a:xfrm>
                    <a:prstGeom prst="rect">
                      <a:avLst/>
                    </a:prstGeom>
                  </pic:spPr>
                </pic:pic>
              </a:graphicData>
            </a:graphic>
          </wp:inline>
        </w:drawing>
      </w:r>
    </w:p>
    <w:p w14:paraId="5050AB26" w14:textId="71426081" w:rsidR="00656EEC" w:rsidRPr="00320156" w:rsidRDefault="009C5C75" w:rsidP="009C5C75">
      <w:pPr>
        <w:pStyle w:val="Caption"/>
        <w:rPr>
          <w:lang w:val="en-GB"/>
        </w:rPr>
      </w:pPr>
      <w:r w:rsidRPr="00320156">
        <w:rPr>
          <w:lang w:val="en-GB"/>
        </w:rPr>
        <w:t>Diagram 6</w:t>
      </w:r>
    </w:p>
    <w:p w14:paraId="2C97F5AD" w14:textId="1BFBA8D6" w:rsidR="003552BC" w:rsidRPr="00320156" w:rsidRDefault="000C64D2" w:rsidP="003552BC">
      <w:pPr>
        <w:rPr>
          <w:lang w:val="en-GB"/>
        </w:rPr>
      </w:pPr>
      <w:r w:rsidRPr="00320156">
        <w:rPr>
          <w:lang w:val="en-GB"/>
        </w:rPr>
        <w:t xml:space="preserve">This idea uses the track power supply to amplify the PWM signal from the </w:t>
      </w:r>
      <w:r w:rsidR="0051736D" w:rsidRPr="00320156">
        <w:rPr>
          <w:lang w:val="en-GB"/>
        </w:rPr>
        <w:t>microcontroller to the needed 15V</w:t>
      </w:r>
      <w:r w:rsidR="0020557D" w:rsidRPr="00320156">
        <w:rPr>
          <w:lang w:val="en-GB"/>
        </w:rPr>
        <w:t xml:space="preserve">. </w:t>
      </w:r>
      <w:r w:rsidR="00684367" w:rsidRPr="00320156">
        <w:rPr>
          <w:lang w:val="en-GB"/>
        </w:rPr>
        <w:t>This is then applied to the track which controls the motor in the car</w:t>
      </w:r>
      <w:r w:rsidR="004767D7" w:rsidRPr="00320156">
        <w:rPr>
          <w:lang w:val="en-GB"/>
        </w:rPr>
        <w:t>.</w:t>
      </w:r>
      <w:r w:rsidR="00243FFE" w:rsidRPr="00320156">
        <w:rPr>
          <w:lang w:val="en-GB"/>
        </w:rPr>
        <w:t xml:space="preserve"> Although this approach will probably lead me to a </w:t>
      </w:r>
      <w:r w:rsidR="00C16B56" w:rsidRPr="00320156">
        <w:rPr>
          <w:lang w:val="en-GB"/>
        </w:rPr>
        <w:t xml:space="preserve">good </w:t>
      </w:r>
      <w:r w:rsidR="00243FFE" w:rsidRPr="00320156">
        <w:rPr>
          <w:lang w:val="en-GB"/>
        </w:rPr>
        <w:t xml:space="preserve">solution, the risk involved </w:t>
      </w:r>
      <w:r w:rsidR="00C16B56" w:rsidRPr="00320156">
        <w:rPr>
          <w:lang w:val="en-GB"/>
        </w:rPr>
        <w:t>is quite high.</w:t>
      </w:r>
      <w:r w:rsidR="00640056" w:rsidRPr="00320156">
        <w:rPr>
          <w:lang w:val="en-GB"/>
        </w:rPr>
        <w:t xml:space="preserve"> I will need to connect the track power supply to the </w:t>
      </w:r>
      <w:r w:rsidR="00170F85" w:rsidRPr="00320156">
        <w:rPr>
          <w:lang w:val="en-GB"/>
        </w:rPr>
        <w:t xml:space="preserve">motor </w:t>
      </w:r>
      <w:r w:rsidR="00011AF4" w:rsidRPr="00320156">
        <w:rPr>
          <w:lang w:val="en-GB"/>
        </w:rPr>
        <w:t>driver,</w:t>
      </w:r>
      <w:r w:rsidR="00170F85" w:rsidRPr="00320156">
        <w:rPr>
          <w:lang w:val="en-GB"/>
        </w:rPr>
        <w:t xml:space="preserve"> and I need to connect the output of the motor driver to the track, which means that I will need to cut and solder a lot of wires</w:t>
      </w:r>
      <w:r w:rsidR="0002034A" w:rsidRPr="00320156">
        <w:rPr>
          <w:lang w:val="en-GB"/>
        </w:rPr>
        <w:t xml:space="preserve"> that are </w:t>
      </w:r>
      <w:r w:rsidR="00011AF4" w:rsidRPr="00320156">
        <w:rPr>
          <w:lang w:val="en-GB"/>
        </w:rPr>
        <w:t>built</w:t>
      </w:r>
      <w:r w:rsidR="00C16B56" w:rsidRPr="00320156">
        <w:rPr>
          <w:lang w:val="en-GB"/>
        </w:rPr>
        <w:t>-</w:t>
      </w:r>
      <w:r w:rsidR="00011AF4" w:rsidRPr="00320156">
        <w:rPr>
          <w:lang w:val="en-GB"/>
        </w:rPr>
        <w:t xml:space="preserve">in </w:t>
      </w:r>
      <w:r w:rsidR="0002034A" w:rsidRPr="00320156">
        <w:rPr>
          <w:lang w:val="en-GB"/>
        </w:rPr>
        <w:t>on the track. This means that</w:t>
      </w:r>
      <w:r w:rsidR="00CC57ED" w:rsidRPr="00320156">
        <w:rPr>
          <w:lang w:val="en-GB"/>
        </w:rPr>
        <w:t xml:space="preserve"> one mistake </w:t>
      </w:r>
      <w:r w:rsidR="00CC57ED" w:rsidRPr="00320156">
        <w:rPr>
          <w:lang w:val="en-GB"/>
        </w:rPr>
        <w:lastRenderedPageBreak/>
        <w:t xml:space="preserve">could </w:t>
      </w:r>
      <w:r w:rsidR="00011AF4" w:rsidRPr="00320156">
        <w:rPr>
          <w:lang w:val="en-GB"/>
        </w:rPr>
        <w:t>permanently</w:t>
      </w:r>
      <w:r w:rsidR="00CC57ED" w:rsidRPr="00320156">
        <w:rPr>
          <w:lang w:val="en-GB"/>
        </w:rPr>
        <w:t xml:space="preserve"> damage </w:t>
      </w:r>
      <w:r w:rsidR="00011AF4" w:rsidRPr="00320156">
        <w:rPr>
          <w:lang w:val="en-GB"/>
        </w:rPr>
        <w:t>it</w:t>
      </w:r>
      <w:r w:rsidR="00CC57ED" w:rsidRPr="00320156">
        <w:rPr>
          <w:lang w:val="en-GB"/>
        </w:rPr>
        <w:t>, forcing me to buy another one</w:t>
      </w:r>
      <w:r w:rsidR="00011AF4" w:rsidRPr="00320156">
        <w:rPr>
          <w:lang w:val="en-GB"/>
        </w:rPr>
        <w:t>.</w:t>
      </w:r>
      <w:r w:rsidR="00EE3EB5" w:rsidRPr="00320156">
        <w:rPr>
          <w:lang w:val="en-GB"/>
        </w:rPr>
        <w:t xml:space="preserve"> As I have already spent quite a lot of the school’s budget buying the track, I don’t want to risk breaking it and having to buy another one.</w:t>
      </w:r>
      <w:r w:rsidR="00AF2DC7" w:rsidRPr="00320156">
        <w:rPr>
          <w:lang w:val="en-GB"/>
        </w:rPr>
        <w:t xml:space="preserve"> This makes me believe that this idea is unsuitable too.</w:t>
      </w:r>
    </w:p>
    <w:p w14:paraId="6B9F8CB3" w14:textId="62E5AA9F" w:rsidR="001E00FD" w:rsidRPr="00320156" w:rsidRDefault="001E00FD" w:rsidP="003552BC">
      <w:pPr>
        <w:rPr>
          <w:lang w:val="en-GB"/>
        </w:rPr>
      </w:pPr>
    </w:p>
    <w:p w14:paraId="1FCF7419" w14:textId="52515493" w:rsidR="001E00FD" w:rsidRPr="00320156" w:rsidRDefault="001E00FD" w:rsidP="001E00FD">
      <w:pPr>
        <w:pStyle w:val="Heading3"/>
        <w:rPr>
          <w:lang w:val="en-GB"/>
        </w:rPr>
      </w:pPr>
      <w:bookmarkStart w:id="70" w:name="_Toc73536234"/>
      <w:r w:rsidRPr="00320156">
        <w:rPr>
          <w:lang w:val="en-GB"/>
        </w:rPr>
        <w:t>Initial Hardware Ideas Summary</w:t>
      </w:r>
      <w:bookmarkEnd w:id="70"/>
    </w:p>
    <w:p w14:paraId="0E3B2A01" w14:textId="4D99AD4F" w:rsidR="007B4F2E" w:rsidRPr="00320156" w:rsidRDefault="003963A9" w:rsidP="001E00FD">
      <w:pPr>
        <w:rPr>
          <w:lang w:val="en-GB"/>
        </w:rPr>
      </w:pPr>
      <w:r w:rsidRPr="00320156">
        <w:rPr>
          <w:lang w:val="en-GB"/>
        </w:rPr>
        <w:t xml:space="preserve">Documenting these three ideas and researching further into them has </w:t>
      </w:r>
      <w:r w:rsidR="004B3155" w:rsidRPr="00320156">
        <w:rPr>
          <w:lang w:val="en-GB"/>
        </w:rPr>
        <w:t>allowed me to c</w:t>
      </w:r>
      <w:r w:rsidR="007B4F2E" w:rsidRPr="00320156">
        <w:rPr>
          <w:lang w:val="en-GB"/>
        </w:rPr>
        <w:t>ompare the three ideas so that I can decide which is the most suitable. My analysis and comparisons are shown in table 11.</w:t>
      </w:r>
    </w:p>
    <w:p w14:paraId="1B9A9D3F" w14:textId="77777777" w:rsidR="007B4F2E" w:rsidRPr="00320156" w:rsidRDefault="007B4F2E" w:rsidP="001E00FD">
      <w:pPr>
        <w:rPr>
          <w:lang w:val="en-GB"/>
        </w:rPr>
      </w:pPr>
    </w:p>
    <w:tbl>
      <w:tblPr>
        <w:tblStyle w:val="GridTable1Light-Accent1"/>
        <w:tblW w:w="0" w:type="auto"/>
        <w:tblLook w:val="04A0" w:firstRow="1" w:lastRow="0" w:firstColumn="1" w:lastColumn="0" w:noHBand="0" w:noVBand="1"/>
      </w:tblPr>
      <w:tblGrid>
        <w:gridCol w:w="3116"/>
        <w:gridCol w:w="3117"/>
        <w:gridCol w:w="3117"/>
      </w:tblGrid>
      <w:tr w:rsidR="007B4F2E" w:rsidRPr="00320156" w14:paraId="6A270277" w14:textId="77777777" w:rsidTr="007B4F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3932B6BA" w14:textId="1A7D2FD9" w:rsidR="007B4F2E" w:rsidRPr="00320156" w:rsidRDefault="007B4F2E" w:rsidP="007B4F2E">
            <w:pPr>
              <w:jc w:val="center"/>
              <w:rPr>
                <w:lang w:val="en-GB"/>
              </w:rPr>
            </w:pPr>
            <w:r w:rsidRPr="00320156">
              <w:rPr>
                <w:lang w:val="en-GB"/>
              </w:rPr>
              <w:t>Digital potentiometer</w:t>
            </w:r>
          </w:p>
        </w:tc>
        <w:tc>
          <w:tcPr>
            <w:tcW w:w="3117" w:type="dxa"/>
          </w:tcPr>
          <w:p w14:paraId="6998CFC4" w14:textId="2D891798" w:rsidR="007B4F2E" w:rsidRPr="00320156" w:rsidRDefault="007B4F2E" w:rsidP="007B4F2E">
            <w:pPr>
              <w:jc w:val="center"/>
              <w:cnfStyle w:val="100000000000" w:firstRow="1" w:lastRow="0" w:firstColumn="0" w:lastColumn="0" w:oddVBand="0" w:evenVBand="0" w:oddHBand="0" w:evenHBand="0" w:firstRowFirstColumn="0" w:firstRowLastColumn="0" w:lastRowFirstColumn="0" w:lastRowLastColumn="0"/>
              <w:rPr>
                <w:lang w:val="en-GB"/>
              </w:rPr>
            </w:pPr>
            <w:r w:rsidRPr="00320156">
              <w:rPr>
                <w:lang w:val="en-GB"/>
              </w:rPr>
              <w:t>Servo</w:t>
            </w:r>
            <w:r w:rsidR="00D824D3" w:rsidRPr="00320156">
              <w:rPr>
                <w:lang w:val="en-GB"/>
              </w:rPr>
              <w:t xml:space="preserve"> M</w:t>
            </w:r>
            <w:r w:rsidRPr="00320156">
              <w:rPr>
                <w:lang w:val="en-GB"/>
              </w:rPr>
              <w:t>otor</w:t>
            </w:r>
          </w:p>
        </w:tc>
        <w:tc>
          <w:tcPr>
            <w:tcW w:w="3117" w:type="dxa"/>
          </w:tcPr>
          <w:p w14:paraId="26677602" w14:textId="5D6ED23E" w:rsidR="007B4F2E" w:rsidRPr="00320156" w:rsidRDefault="007B4F2E" w:rsidP="007B4F2E">
            <w:pPr>
              <w:jc w:val="center"/>
              <w:cnfStyle w:val="100000000000" w:firstRow="1" w:lastRow="0" w:firstColumn="0" w:lastColumn="0" w:oddVBand="0" w:evenVBand="0" w:oddHBand="0" w:evenHBand="0" w:firstRowFirstColumn="0" w:firstRowLastColumn="0" w:lastRowFirstColumn="0" w:lastRowLastColumn="0"/>
              <w:rPr>
                <w:lang w:val="en-GB"/>
              </w:rPr>
            </w:pPr>
            <w:r w:rsidRPr="00320156">
              <w:rPr>
                <w:lang w:val="en-GB"/>
              </w:rPr>
              <w:t>Motor Driver</w:t>
            </w:r>
          </w:p>
        </w:tc>
      </w:tr>
      <w:tr w:rsidR="007B4F2E" w:rsidRPr="00320156" w14:paraId="3610B19E" w14:textId="77777777" w:rsidTr="00843F0E">
        <w:tc>
          <w:tcPr>
            <w:cnfStyle w:val="001000000000" w:firstRow="0" w:lastRow="0" w:firstColumn="1" w:lastColumn="0" w:oddVBand="0" w:evenVBand="0" w:oddHBand="0" w:evenHBand="0" w:firstRowFirstColumn="0" w:firstRowLastColumn="0" w:lastRowFirstColumn="0" w:lastRowLastColumn="0"/>
            <w:tcW w:w="6233" w:type="dxa"/>
            <w:gridSpan w:val="2"/>
          </w:tcPr>
          <w:p w14:paraId="2A519AC9" w14:textId="0ECC07EF" w:rsidR="007B4F2E" w:rsidRPr="00320156" w:rsidRDefault="00841687" w:rsidP="001E00FD">
            <w:pPr>
              <w:rPr>
                <w:b w:val="0"/>
                <w:bCs w:val="0"/>
                <w:lang w:val="en-GB"/>
              </w:rPr>
            </w:pPr>
            <w:r w:rsidRPr="00320156">
              <w:rPr>
                <w:b w:val="0"/>
                <w:bCs w:val="0"/>
                <w:color w:val="70AD47" w:themeColor="accent6"/>
                <w:lang w:val="en-GB"/>
              </w:rPr>
              <w:t>I will only cut and solder the wires attaching to a controller</w:t>
            </w:r>
            <w:r w:rsidR="00577B81" w:rsidRPr="00320156">
              <w:rPr>
                <w:b w:val="0"/>
                <w:bCs w:val="0"/>
                <w:color w:val="70AD47" w:themeColor="accent6"/>
                <w:lang w:val="en-GB"/>
              </w:rPr>
              <w:t>, therefore</w:t>
            </w:r>
            <w:r w:rsidR="00074C76" w:rsidRPr="00320156">
              <w:rPr>
                <w:b w:val="0"/>
                <w:bCs w:val="0"/>
                <w:color w:val="70AD47" w:themeColor="accent6"/>
                <w:lang w:val="en-GB"/>
              </w:rPr>
              <w:t xml:space="preserve"> only</w:t>
            </w:r>
            <w:r w:rsidRPr="00320156">
              <w:rPr>
                <w:b w:val="0"/>
                <w:bCs w:val="0"/>
                <w:color w:val="70AD47" w:themeColor="accent6"/>
                <w:lang w:val="en-GB"/>
              </w:rPr>
              <w:t xml:space="preserve"> </w:t>
            </w:r>
            <w:r w:rsidR="00577B81" w:rsidRPr="00320156">
              <w:rPr>
                <w:b w:val="0"/>
                <w:bCs w:val="0"/>
                <w:color w:val="70AD47" w:themeColor="accent6"/>
                <w:lang w:val="en-GB"/>
              </w:rPr>
              <w:t>affecting</w:t>
            </w:r>
            <w:r w:rsidR="007B4F2E" w:rsidRPr="00320156">
              <w:rPr>
                <w:b w:val="0"/>
                <w:bCs w:val="0"/>
                <w:color w:val="70AD47" w:themeColor="accent6"/>
                <w:lang w:val="en-GB"/>
              </w:rPr>
              <w:t xml:space="preserve"> the controller and not the entire track. A controller is much easier and cheaper to replace that the entire track.</w:t>
            </w:r>
          </w:p>
        </w:tc>
        <w:tc>
          <w:tcPr>
            <w:tcW w:w="3117" w:type="dxa"/>
          </w:tcPr>
          <w:p w14:paraId="17ABD4D5" w14:textId="2099F275" w:rsidR="007B4F2E" w:rsidRPr="00320156" w:rsidRDefault="007B4F2E" w:rsidP="001E00FD">
            <w:pPr>
              <w:cnfStyle w:val="000000000000" w:firstRow="0" w:lastRow="0" w:firstColumn="0" w:lastColumn="0" w:oddVBand="0" w:evenVBand="0" w:oddHBand="0" w:evenHBand="0" w:firstRowFirstColumn="0" w:firstRowLastColumn="0" w:lastRowFirstColumn="0" w:lastRowLastColumn="0"/>
              <w:rPr>
                <w:lang w:val="en-GB"/>
              </w:rPr>
            </w:pPr>
            <w:r w:rsidRPr="00320156">
              <w:rPr>
                <w:color w:val="C00000"/>
                <w:lang w:val="en-GB"/>
              </w:rPr>
              <w:t xml:space="preserve">I will have to cut and solder important wires </w:t>
            </w:r>
            <w:r w:rsidR="00841687" w:rsidRPr="00320156">
              <w:rPr>
                <w:color w:val="C00000"/>
                <w:lang w:val="en-GB"/>
              </w:rPr>
              <w:t>affecting the entire track.</w:t>
            </w:r>
          </w:p>
        </w:tc>
      </w:tr>
      <w:tr w:rsidR="00517028" w:rsidRPr="00320156" w14:paraId="60151C2E" w14:textId="77777777" w:rsidTr="00517028">
        <w:trPr>
          <w:trHeight w:val="540"/>
        </w:trPr>
        <w:tc>
          <w:tcPr>
            <w:cnfStyle w:val="001000000000" w:firstRow="0" w:lastRow="0" w:firstColumn="1" w:lastColumn="0" w:oddVBand="0" w:evenVBand="0" w:oddHBand="0" w:evenHBand="0" w:firstRowFirstColumn="0" w:firstRowLastColumn="0" w:lastRowFirstColumn="0" w:lastRowLastColumn="0"/>
            <w:tcW w:w="3116" w:type="dxa"/>
            <w:vMerge w:val="restart"/>
          </w:tcPr>
          <w:p w14:paraId="397AC3C1" w14:textId="00332E8C" w:rsidR="00517028" w:rsidRPr="00320156" w:rsidRDefault="00517028" w:rsidP="001E00FD">
            <w:pPr>
              <w:rPr>
                <w:b w:val="0"/>
                <w:bCs w:val="0"/>
                <w:lang w:val="en-GB"/>
              </w:rPr>
            </w:pPr>
            <w:r w:rsidRPr="00320156">
              <w:rPr>
                <w:b w:val="0"/>
                <w:bCs w:val="0"/>
                <w:color w:val="C00000"/>
                <w:lang w:val="en-GB"/>
              </w:rPr>
              <w:t>A lot of specialised parts needed for 15V digital potentiometers (special controllers). These might not be available.</w:t>
            </w:r>
          </w:p>
        </w:tc>
        <w:tc>
          <w:tcPr>
            <w:tcW w:w="3117" w:type="dxa"/>
          </w:tcPr>
          <w:p w14:paraId="35B49649" w14:textId="4328BF8B" w:rsidR="00517028" w:rsidRPr="00320156" w:rsidRDefault="00517028" w:rsidP="001E00FD">
            <w:pPr>
              <w:cnfStyle w:val="000000000000" w:firstRow="0" w:lastRow="0" w:firstColumn="0" w:lastColumn="0" w:oddVBand="0" w:evenVBand="0" w:oddHBand="0" w:evenHBand="0" w:firstRowFirstColumn="0" w:firstRowLastColumn="0" w:lastRowFirstColumn="0" w:lastRowLastColumn="0"/>
              <w:rPr>
                <w:lang w:val="en-GB"/>
              </w:rPr>
            </w:pPr>
            <w:r w:rsidRPr="00320156">
              <w:rPr>
                <w:color w:val="C00000"/>
                <w:lang w:val="en-GB"/>
              </w:rPr>
              <w:t xml:space="preserve">I will need to design and make a mechanism that will pull the trigger on the controller. </w:t>
            </w:r>
          </w:p>
        </w:tc>
        <w:tc>
          <w:tcPr>
            <w:tcW w:w="3117" w:type="dxa"/>
            <w:vMerge w:val="restart"/>
          </w:tcPr>
          <w:p w14:paraId="6BF639D2" w14:textId="7348B0BA" w:rsidR="00517028" w:rsidRPr="00320156" w:rsidRDefault="00517028" w:rsidP="001E00FD">
            <w:pPr>
              <w:cnfStyle w:val="000000000000" w:firstRow="0" w:lastRow="0" w:firstColumn="0" w:lastColumn="0" w:oddVBand="0" w:evenVBand="0" w:oddHBand="0" w:evenHBand="0" w:firstRowFirstColumn="0" w:firstRowLastColumn="0" w:lastRowFirstColumn="0" w:lastRowLastColumn="0"/>
              <w:rPr>
                <w:lang w:val="en-GB"/>
              </w:rPr>
            </w:pPr>
            <w:r w:rsidRPr="00320156">
              <w:rPr>
                <w:color w:val="C00000"/>
                <w:lang w:val="en-GB"/>
              </w:rPr>
              <w:t>Quite a lot of soldering and wiring that will need to be done: connecting track to motor driver to power supply and Arduino.</w:t>
            </w:r>
          </w:p>
        </w:tc>
      </w:tr>
      <w:tr w:rsidR="00517028" w:rsidRPr="00320156" w14:paraId="0DD6C784" w14:textId="77777777" w:rsidTr="007B4F2E">
        <w:trPr>
          <w:trHeight w:val="540"/>
        </w:trPr>
        <w:tc>
          <w:tcPr>
            <w:cnfStyle w:val="001000000000" w:firstRow="0" w:lastRow="0" w:firstColumn="1" w:lastColumn="0" w:oddVBand="0" w:evenVBand="0" w:oddHBand="0" w:evenHBand="0" w:firstRowFirstColumn="0" w:firstRowLastColumn="0" w:lastRowFirstColumn="0" w:lastRowLastColumn="0"/>
            <w:tcW w:w="3116" w:type="dxa"/>
            <w:vMerge/>
          </w:tcPr>
          <w:p w14:paraId="588CF1E9" w14:textId="77777777" w:rsidR="00517028" w:rsidRPr="00320156" w:rsidRDefault="00517028" w:rsidP="001E00FD">
            <w:pPr>
              <w:rPr>
                <w:b w:val="0"/>
                <w:bCs w:val="0"/>
                <w:color w:val="C00000"/>
                <w:lang w:val="en-GB"/>
              </w:rPr>
            </w:pPr>
          </w:p>
        </w:tc>
        <w:tc>
          <w:tcPr>
            <w:tcW w:w="3117" w:type="dxa"/>
          </w:tcPr>
          <w:p w14:paraId="32296B56" w14:textId="0E061108" w:rsidR="00517028" w:rsidRPr="00320156" w:rsidRDefault="00517028" w:rsidP="001E00FD">
            <w:pPr>
              <w:cnfStyle w:val="000000000000" w:firstRow="0" w:lastRow="0" w:firstColumn="0" w:lastColumn="0" w:oddVBand="0" w:evenVBand="0" w:oddHBand="0" w:evenHBand="0" w:firstRowFirstColumn="0" w:firstRowLastColumn="0" w:lastRowFirstColumn="0" w:lastRowLastColumn="0"/>
              <w:rPr>
                <w:color w:val="C00000"/>
                <w:lang w:val="en-GB"/>
              </w:rPr>
            </w:pPr>
            <w:r w:rsidRPr="00320156">
              <w:rPr>
                <w:color w:val="C00000"/>
                <w:lang w:val="en-GB"/>
              </w:rPr>
              <w:t xml:space="preserve">Physical/mechanical motion can introduce some </w:t>
            </w:r>
            <w:r w:rsidR="00166A0C" w:rsidRPr="00320156">
              <w:rPr>
                <w:color w:val="C00000"/>
                <w:lang w:val="en-GB"/>
              </w:rPr>
              <w:t>inaccuracy.</w:t>
            </w:r>
          </w:p>
        </w:tc>
        <w:tc>
          <w:tcPr>
            <w:tcW w:w="3117" w:type="dxa"/>
            <w:vMerge/>
          </w:tcPr>
          <w:p w14:paraId="7A078719" w14:textId="77777777" w:rsidR="00517028" w:rsidRPr="00320156" w:rsidRDefault="00517028" w:rsidP="001E00FD">
            <w:pPr>
              <w:cnfStyle w:val="000000000000" w:firstRow="0" w:lastRow="0" w:firstColumn="0" w:lastColumn="0" w:oddVBand="0" w:evenVBand="0" w:oddHBand="0" w:evenHBand="0" w:firstRowFirstColumn="0" w:firstRowLastColumn="0" w:lastRowFirstColumn="0" w:lastRowLastColumn="0"/>
              <w:rPr>
                <w:color w:val="C00000"/>
                <w:lang w:val="en-GB"/>
              </w:rPr>
            </w:pPr>
          </w:p>
        </w:tc>
      </w:tr>
      <w:tr w:rsidR="007B4F2E" w:rsidRPr="00320156" w14:paraId="5A89CE53" w14:textId="77777777" w:rsidTr="007B4F2E">
        <w:tc>
          <w:tcPr>
            <w:cnfStyle w:val="001000000000" w:firstRow="0" w:lastRow="0" w:firstColumn="1" w:lastColumn="0" w:oddVBand="0" w:evenVBand="0" w:oddHBand="0" w:evenHBand="0" w:firstRowFirstColumn="0" w:firstRowLastColumn="0" w:lastRowFirstColumn="0" w:lastRowLastColumn="0"/>
            <w:tcW w:w="3116" w:type="dxa"/>
          </w:tcPr>
          <w:p w14:paraId="24E70A52" w14:textId="1AFB6500" w:rsidR="007B4F2E" w:rsidRPr="00320156" w:rsidRDefault="007A668F" w:rsidP="001E00FD">
            <w:pPr>
              <w:rPr>
                <w:b w:val="0"/>
                <w:bCs w:val="0"/>
                <w:color w:val="C00000"/>
                <w:lang w:val="en-GB"/>
              </w:rPr>
            </w:pPr>
            <w:r w:rsidRPr="00320156">
              <w:rPr>
                <w:b w:val="0"/>
                <w:bCs w:val="0"/>
                <w:color w:val="C00000"/>
                <w:lang w:val="en-GB"/>
              </w:rPr>
              <w:t xml:space="preserve">No proof that I can control the digital potentiometer from my computer. </w:t>
            </w:r>
          </w:p>
        </w:tc>
        <w:tc>
          <w:tcPr>
            <w:tcW w:w="3117" w:type="dxa"/>
          </w:tcPr>
          <w:p w14:paraId="4E83BE0F" w14:textId="7F5AE19B" w:rsidR="00FE3A06" w:rsidRPr="00320156" w:rsidRDefault="00A67844" w:rsidP="001E00FD">
            <w:pPr>
              <w:cnfStyle w:val="000000000000" w:firstRow="0" w:lastRow="0" w:firstColumn="0" w:lastColumn="0" w:oddVBand="0" w:evenVBand="0" w:oddHBand="0" w:evenHBand="0" w:firstRowFirstColumn="0" w:firstRowLastColumn="0" w:lastRowFirstColumn="0" w:lastRowLastColumn="0"/>
              <w:rPr>
                <w:color w:val="70AD47" w:themeColor="accent6"/>
                <w:lang w:val="en-GB"/>
              </w:rPr>
            </w:pPr>
            <w:r w:rsidRPr="00320156">
              <w:rPr>
                <w:color w:val="70AD47" w:themeColor="accent6"/>
                <w:lang w:val="en-GB"/>
              </w:rPr>
              <w:t>Servo</w:t>
            </w:r>
            <w:r w:rsidR="00D824D3" w:rsidRPr="00320156">
              <w:rPr>
                <w:color w:val="70AD47" w:themeColor="accent6"/>
                <w:lang w:val="en-GB"/>
              </w:rPr>
              <w:t xml:space="preserve"> </w:t>
            </w:r>
            <w:r w:rsidRPr="00320156">
              <w:rPr>
                <w:color w:val="70AD47" w:themeColor="accent6"/>
                <w:lang w:val="en-GB"/>
              </w:rPr>
              <w:t xml:space="preserve">motors and Arduinos have a lot of documentation I can use to help </w:t>
            </w:r>
            <w:r w:rsidR="001B009E" w:rsidRPr="00320156">
              <w:rPr>
                <w:color w:val="70AD47" w:themeColor="accent6"/>
                <w:lang w:val="en-GB"/>
              </w:rPr>
              <w:t>me.</w:t>
            </w:r>
            <w:r w:rsidR="001B009E" w:rsidRPr="00320156">
              <w:rPr>
                <w:color w:val="0070C0"/>
                <w:lang w:val="en-GB"/>
              </w:rPr>
              <w:t xml:space="preserve"> *</w:t>
            </w:r>
          </w:p>
        </w:tc>
        <w:tc>
          <w:tcPr>
            <w:tcW w:w="3117" w:type="dxa"/>
          </w:tcPr>
          <w:p w14:paraId="2F1F3039" w14:textId="576DA22E" w:rsidR="007B4F2E" w:rsidRPr="00320156" w:rsidRDefault="00E92D6F" w:rsidP="001E00FD">
            <w:pPr>
              <w:cnfStyle w:val="000000000000" w:firstRow="0" w:lastRow="0" w:firstColumn="0" w:lastColumn="0" w:oddVBand="0" w:evenVBand="0" w:oddHBand="0" w:evenHBand="0" w:firstRowFirstColumn="0" w:firstRowLastColumn="0" w:lastRowFirstColumn="0" w:lastRowLastColumn="0"/>
              <w:rPr>
                <w:color w:val="70AD47" w:themeColor="accent6"/>
                <w:lang w:val="en-GB"/>
              </w:rPr>
            </w:pPr>
            <w:r w:rsidRPr="00320156">
              <w:rPr>
                <w:color w:val="70AD47" w:themeColor="accent6"/>
                <w:lang w:val="en-GB"/>
              </w:rPr>
              <w:t>Motor driver circuit</w:t>
            </w:r>
            <w:r w:rsidR="00A67844" w:rsidRPr="00320156">
              <w:rPr>
                <w:color w:val="70AD47" w:themeColor="accent6"/>
                <w:lang w:val="en-GB"/>
              </w:rPr>
              <w:t>s are</w:t>
            </w:r>
            <w:r w:rsidRPr="00320156">
              <w:rPr>
                <w:color w:val="70AD47" w:themeColor="accent6"/>
                <w:lang w:val="en-GB"/>
              </w:rPr>
              <w:t xml:space="preserve"> definitely possible and </w:t>
            </w:r>
            <w:r w:rsidR="00A67844" w:rsidRPr="00320156">
              <w:rPr>
                <w:color w:val="70AD47" w:themeColor="accent6"/>
                <w:lang w:val="en-GB"/>
              </w:rPr>
              <w:t xml:space="preserve">there are some </w:t>
            </w:r>
            <w:r w:rsidR="00517C43" w:rsidRPr="00320156">
              <w:rPr>
                <w:color w:val="70AD47" w:themeColor="accent6"/>
                <w:lang w:val="en-GB"/>
              </w:rPr>
              <w:t>online resources I can use</w:t>
            </w:r>
            <w:r w:rsidR="001B009E" w:rsidRPr="00320156">
              <w:rPr>
                <w:color w:val="70AD47" w:themeColor="accent6"/>
                <w:lang w:val="en-GB"/>
              </w:rPr>
              <w:t xml:space="preserve">. </w:t>
            </w:r>
            <w:r w:rsidR="00517C43" w:rsidRPr="00320156">
              <w:rPr>
                <w:color w:val="0070C0"/>
                <w:lang w:val="en-GB"/>
              </w:rPr>
              <w:t>*</w:t>
            </w:r>
          </w:p>
        </w:tc>
      </w:tr>
      <w:tr w:rsidR="008E703C" w:rsidRPr="00320156" w14:paraId="50BF151C" w14:textId="77777777" w:rsidTr="0048734B">
        <w:tc>
          <w:tcPr>
            <w:cnfStyle w:val="001000000000" w:firstRow="0" w:lastRow="0" w:firstColumn="1" w:lastColumn="0" w:oddVBand="0" w:evenVBand="0" w:oddHBand="0" w:evenHBand="0" w:firstRowFirstColumn="0" w:firstRowLastColumn="0" w:lastRowFirstColumn="0" w:lastRowLastColumn="0"/>
            <w:tcW w:w="9350" w:type="dxa"/>
            <w:gridSpan w:val="3"/>
          </w:tcPr>
          <w:p w14:paraId="2347F53D" w14:textId="77777777" w:rsidR="008E703C" w:rsidRPr="00320156" w:rsidRDefault="008E703C" w:rsidP="001E00FD">
            <w:pPr>
              <w:rPr>
                <w:color w:val="70AD47" w:themeColor="accent6"/>
                <w:lang w:val="en-GB"/>
              </w:rPr>
            </w:pPr>
            <w:r w:rsidRPr="00320156">
              <w:rPr>
                <w:b w:val="0"/>
                <w:bCs w:val="0"/>
                <w:color w:val="70AD47" w:themeColor="accent6"/>
                <w:lang w:val="en-GB"/>
              </w:rPr>
              <w:t>All three solutions have hardware components which are relatively inexpensive:</w:t>
            </w:r>
          </w:p>
          <w:p w14:paraId="66DDD238" w14:textId="332CF664" w:rsidR="008E703C" w:rsidRPr="00320156" w:rsidRDefault="008E703C" w:rsidP="001E00FD">
            <w:pPr>
              <w:rPr>
                <w:color w:val="70AD47" w:themeColor="accent6"/>
                <w:lang w:val="en-GB"/>
              </w:rPr>
            </w:pPr>
            <w:r w:rsidRPr="00320156">
              <w:rPr>
                <w:b w:val="0"/>
                <w:bCs w:val="0"/>
                <w:color w:val="70AD47" w:themeColor="accent6"/>
                <w:lang w:val="en-GB"/>
              </w:rPr>
              <w:t xml:space="preserve">Arduino: </w:t>
            </w:r>
            <w:r w:rsidR="007254CB" w:rsidRPr="00320156">
              <w:rPr>
                <w:b w:val="0"/>
                <w:bCs w:val="0"/>
                <w:color w:val="70AD47" w:themeColor="accent6"/>
                <w:lang w:val="en-GB"/>
              </w:rPr>
              <w:t>40 DHS</w:t>
            </w:r>
          </w:p>
          <w:p w14:paraId="00943F26" w14:textId="77777777" w:rsidR="007254CB" w:rsidRPr="00320156" w:rsidRDefault="007254CB" w:rsidP="001E00FD">
            <w:pPr>
              <w:rPr>
                <w:color w:val="70AD47" w:themeColor="accent6"/>
                <w:lang w:val="en-GB"/>
              </w:rPr>
            </w:pPr>
            <w:r w:rsidRPr="00320156">
              <w:rPr>
                <w:b w:val="0"/>
                <w:bCs w:val="0"/>
                <w:color w:val="70AD47" w:themeColor="accent6"/>
                <w:lang w:val="en-GB"/>
              </w:rPr>
              <w:t>Digital potentiometer: 15 DHS</w:t>
            </w:r>
          </w:p>
          <w:p w14:paraId="7F390097" w14:textId="77777777" w:rsidR="007254CB" w:rsidRPr="00320156" w:rsidRDefault="007254CB" w:rsidP="001E00FD">
            <w:pPr>
              <w:rPr>
                <w:color w:val="70AD47" w:themeColor="accent6"/>
                <w:lang w:val="en-GB"/>
              </w:rPr>
            </w:pPr>
            <w:r w:rsidRPr="00320156">
              <w:rPr>
                <w:b w:val="0"/>
                <w:bCs w:val="0"/>
                <w:color w:val="70AD47" w:themeColor="accent6"/>
                <w:lang w:val="en-GB"/>
              </w:rPr>
              <w:t>Servo motor: 20 DHS</w:t>
            </w:r>
          </w:p>
          <w:p w14:paraId="7691C1A7" w14:textId="2C5609A3" w:rsidR="007254CB" w:rsidRPr="00320156" w:rsidRDefault="007254CB" w:rsidP="001E00FD">
            <w:pPr>
              <w:rPr>
                <w:b w:val="0"/>
                <w:bCs w:val="0"/>
                <w:lang w:val="en-GB"/>
              </w:rPr>
            </w:pPr>
            <w:r w:rsidRPr="00320156">
              <w:rPr>
                <w:b w:val="0"/>
                <w:bCs w:val="0"/>
                <w:color w:val="70AD47" w:themeColor="accent6"/>
                <w:lang w:val="en-GB"/>
              </w:rPr>
              <w:t xml:space="preserve">Motor driver: </w:t>
            </w:r>
            <w:r w:rsidR="00DD6E97" w:rsidRPr="00320156">
              <w:rPr>
                <w:b w:val="0"/>
                <w:bCs w:val="0"/>
                <w:color w:val="70AD47" w:themeColor="accent6"/>
                <w:lang w:val="en-GB"/>
              </w:rPr>
              <w:t>20 DHS</w:t>
            </w:r>
          </w:p>
        </w:tc>
      </w:tr>
    </w:tbl>
    <w:p w14:paraId="1526676B" w14:textId="2269EE88" w:rsidR="001E00FD" w:rsidRPr="00320156" w:rsidRDefault="004341C5" w:rsidP="004341C5">
      <w:pPr>
        <w:pStyle w:val="Caption"/>
        <w:rPr>
          <w:lang w:val="en-GB"/>
        </w:rPr>
      </w:pPr>
      <w:r w:rsidRPr="00320156">
        <w:rPr>
          <w:lang w:val="en-GB"/>
        </w:rPr>
        <w:t>Table 11</w:t>
      </w:r>
    </w:p>
    <w:p w14:paraId="007EE906" w14:textId="77777777" w:rsidR="005F5950" w:rsidRPr="00320156" w:rsidRDefault="00D824D3" w:rsidP="003552BC">
      <w:pPr>
        <w:rPr>
          <w:lang w:val="en-GB"/>
        </w:rPr>
      </w:pPr>
      <w:r w:rsidRPr="00320156">
        <w:rPr>
          <w:lang w:val="en-GB"/>
        </w:rPr>
        <w:t xml:space="preserve">I have decided that the </w:t>
      </w:r>
      <w:r w:rsidR="009B178C" w:rsidRPr="00320156">
        <w:rPr>
          <w:lang w:val="en-GB"/>
        </w:rPr>
        <w:t>s</w:t>
      </w:r>
      <w:r w:rsidRPr="00320156">
        <w:rPr>
          <w:lang w:val="en-GB"/>
        </w:rPr>
        <w:t xml:space="preserve">ervo motor </w:t>
      </w:r>
      <w:r w:rsidR="000338A9" w:rsidRPr="00320156">
        <w:rPr>
          <w:lang w:val="en-GB"/>
        </w:rPr>
        <w:t>idea is the most suitable and safe</w:t>
      </w:r>
      <w:r w:rsidR="000F213D" w:rsidRPr="00320156">
        <w:rPr>
          <w:lang w:val="en-GB"/>
        </w:rPr>
        <w:t>st</w:t>
      </w:r>
      <w:r w:rsidR="000338A9" w:rsidRPr="00320156">
        <w:rPr>
          <w:lang w:val="en-GB"/>
        </w:rPr>
        <w:t xml:space="preserve"> approach for my investigation.</w:t>
      </w:r>
      <w:r w:rsidR="00E13DEF" w:rsidRPr="00320156">
        <w:rPr>
          <w:lang w:val="en-GB"/>
        </w:rPr>
        <w:t xml:space="preserve"> </w:t>
      </w:r>
      <w:r w:rsidR="005F5950" w:rsidRPr="00320156">
        <w:rPr>
          <w:lang w:val="en-GB"/>
        </w:rPr>
        <w:t>I will now explain my reasoning behind this.</w:t>
      </w:r>
    </w:p>
    <w:p w14:paraId="5F2913B4" w14:textId="77777777" w:rsidR="005F5950" w:rsidRPr="00320156" w:rsidRDefault="005F5950" w:rsidP="003552BC">
      <w:pPr>
        <w:rPr>
          <w:lang w:val="en-GB"/>
        </w:rPr>
      </w:pPr>
    </w:p>
    <w:p w14:paraId="192BB8DE" w14:textId="0D36F96B" w:rsidR="00EE3EB5" w:rsidRPr="00320156" w:rsidRDefault="00E13DEF" w:rsidP="003552BC">
      <w:pPr>
        <w:rPr>
          <w:lang w:val="en-GB"/>
        </w:rPr>
      </w:pPr>
      <w:r w:rsidRPr="00320156">
        <w:rPr>
          <w:lang w:val="en-GB"/>
        </w:rPr>
        <w:t>Firstly,</w:t>
      </w:r>
      <w:r w:rsidR="005F5950" w:rsidRPr="00320156">
        <w:rPr>
          <w:lang w:val="en-GB"/>
        </w:rPr>
        <w:t xml:space="preserve"> I can buy</w:t>
      </w:r>
      <w:r w:rsidR="00641BA8" w:rsidRPr="00320156">
        <w:rPr>
          <w:lang w:val="en-GB"/>
        </w:rPr>
        <w:t xml:space="preserve"> an Arduino and a servo motor that are guaranteed to be compatible</w:t>
      </w:r>
      <w:r w:rsidR="001B5C91" w:rsidRPr="00320156">
        <w:rPr>
          <w:lang w:val="en-GB"/>
        </w:rPr>
        <w:t xml:space="preserve">. This will reduce the amount of testing and prototyping I will need to do </w:t>
      </w:r>
      <w:r w:rsidR="00C40D6B" w:rsidRPr="00320156">
        <w:rPr>
          <w:lang w:val="en-GB"/>
        </w:rPr>
        <w:t>to test i</w:t>
      </w:r>
      <w:r w:rsidR="009B3C98" w:rsidRPr="00320156">
        <w:rPr>
          <w:lang w:val="en-GB"/>
        </w:rPr>
        <w:t>f</w:t>
      </w:r>
      <w:r w:rsidR="00C40D6B" w:rsidRPr="00320156">
        <w:rPr>
          <w:lang w:val="en-GB"/>
        </w:rPr>
        <w:t xml:space="preserve"> parts work together. Furthermore, both </w:t>
      </w:r>
      <w:r w:rsidR="009B3C98" w:rsidRPr="00320156">
        <w:rPr>
          <w:lang w:val="en-GB"/>
        </w:rPr>
        <w:t>components are readily available and inexpensive.</w:t>
      </w:r>
      <w:r w:rsidR="006A603F" w:rsidRPr="00320156">
        <w:rPr>
          <w:lang w:val="en-GB"/>
        </w:rPr>
        <w:t xml:space="preserve"> Secondly, the circuit </w:t>
      </w:r>
      <w:r w:rsidR="0083312F" w:rsidRPr="00320156">
        <w:rPr>
          <w:lang w:val="en-GB"/>
        </w:rPr>
        <w:t>with</w:t>
      </w:r>
      <w:r w:rsidR="006A603F" w:rsidRPr="00320156">
        <w:rPr>
          <w:lang w:val="en-GB"/>
        </w:rPr>
        <w:t xml:space="preserve"> the servo motor and </w:t>
      </w:r>
      <w:r w:rsidR="0083312F" w:rsidRPr="00320156">
        <w:rPr>
          <w:lang w:val="en-GB"/>
        </w:rPr>
        <w:t xml:space="preserve">Arduino is completely independent of the Scalextric circuit, meaning that </w:t>
      </w:r>
      <w:r w:rsidR="0002348F" w:rsidRPr="00320156">
        <w:rPr>
          <w:lang w:val="en-GB"/>
        </w:rPr>
        <w:t xml:space="preserve">there is no way I can damage the original Scalextric electrical circuits. </w:t>
      </w:r>
      <w:r w:rsidR="00780981" w:rsidRPr="00320156">
        <w:rPr>
          <w:lang w:val="en-GB"/>
        </w:rPr>
        <w:t>This mean</w:t>
      </w:r>
      <w:r w:rsidR="000E0F90" w:rsidRPr="00320156">
        <w:rPr>
          <w:lang w:val="en-GB"/>
        </w:rPr>
        <w:t>s I will not need to buy a new track if I make a mistake.</w:t>
      </w:r>
    </w:p>
    <w:p w14:paraId="2327261D" w14:textId="317B1211" w:rsidR="00EE3EB5" w:rsidRPr="00320156" w:rsidRDefault="008E0BE1" w:rsidP="003552BC">
      <w:pPr>
        <w:rPr>
          <w:lang w:val="en-GB"/>
        </w:rPr>
      </w:pPr>
      <w:r w:rsidRPr="00320156">
        <w:rPr>
          <w:lang w:val="en-GB"/>
        </w:rPr>
        <w:t xml:space="preserve">Thirdly, </w:t>
      </w:r>
      <w:r w:rsidR="003E6EB5" w:rsidRPr="00320156">
        <w:rPr>
          <w:lang w:val="en-GB"/>
        </w:rPr>
        <w:t>usin</w:t>
      </w:r>
      <w:r w:rsidR="00EC16EE" w:rsidRPr="00320156">
        <w:rPr>
          <w:lang w:val="en-GB"/>
        </w:rPr>
        <w:t xml:space="preserve">g the trigger, and therefore original potentiometer, means that </w:t>
      </w:r>
      <w:r w:rsidR="00556457" w:rsidRPr="00320156">
        <w:rPr>
          <w:lang w:val="en-GB"/>
        </w:rPr>
        <w:t xml:space="preserve">the track is being used exactly as it’s meant to be. </w:t>
      </w:r>
      <w:r w:rsidR="00BA1AAE" w:rsidRPr="00320156">
        <w:rPr>
          <w:lang w:val="en-GB"/>
        </w:rPr>
        <w:t xml:space="preserve">This prevents any unexpected faults </w:t>
      </w:r>
      <w:r w:rsidR="00C72B76" w:rsidRPr="00320156">
        <w:rPr>
          <w:lang w:val="en-GB"/>
        </w:rPr>
        <w:t xml:space="preserve">from happening. For example, maybe the motor driver outputs the wrong type of current, or </w:t>
      </w:r>
      <w:r w:rsidR="00AD29E5" w:rsidRPr="00320156">
        <w:rPr>
          <w:lang w:val="en-GB"/>
        </w:rPr>
        <w:t xml:space="preserve">maybe there are other </w:t>
      </w:r>
      <w:r w:rsidR="00B40B77" w:rsidRPr="00320156">
        <w:rPr>
          <w:lang w:val="en-GB"/>
        </w:rPr>
        <w:t xml:space="preserve">hidden </w:t>
      </w:r>
      <w:r w:rsidR="00AD29E5" w:rsidRPr="00320156">
        <w:rPr>
          <w:lang w:val="en-GB"/>
        </w:rPr>
        <w:t>factors that I haven’t</w:t>
      </w:r>
      <w:r w:rsidR="00B40B77" w:rsidRPr="00320156">
        <w:rPr>
          <w:lang w:val="en-GB"/>
        </w:rPr>
        <w:t xml:space="preserve"> considered.</w:t>
      </w:r>
      <w:r w:rsidR="00C61410" w:rsidRPr="00320156">
        <w:rPr>
          <w:lang w:val="en-GB"/>
        </w:rPr>
        <w:t xml:space="preserve"> Lastly, there are many tutorials that can help me learn and </w:t>
      </w:r>
      <w:r w:rsidR="00902D79" w:rsidRPr="00320156">
        <w:rPr>
          <w:lang w:val="en-GB"/>
        </w:rPr>
        <w:t>solve problems</w:t>
      </w:r>
      <w:r w:rsidR="00384F18" w:rsidRPr="00320156">
        <w:rPr>
          <w:lang w:val="en-GB"/>
        </w:rPr>
        <w:t>, as servo motors are widely used with Arduinos.</w:t>
      </w:r>
      <w:r w:rsidR="00902D79" w:rsidRPr="00320156">
        <w:rPr>
          <w:lang w:val="en-GB"/>
        </w:rPr>
        <w:t xml:space="preserve"> </w:t>
      </w:r>
    </w:p>
    <w:p w14:paraId="5970EC7E" w14:textId="5C2D8134" w:rsidR="00384F18" w:rsidRPr="00320156" w:rsidRDefault="00384F18" w:rsidP="003552BC">
      <w:pPr>
        <w:rPr>
          <w:lang w:val="en-GB"/>
        </w:rPr>
      </w:pPr>
    </w:p>
    <w:p w14:paraId="70C0B4F2" w14:textId="3E1444CA" w:rsidR="000C64D2" w:rsidRPr="00320156" w:rsidRDefault="00FB38BA" w:rsidP="003552BC">
      <w:pPr>
        <w:rPr>
          <w:lang w:val="en-GB"/>
        </w:rPr>
      </w:pPr>
      <w:r w:rsidRPr="00320156">
        <w:rPr>
          <w:lang w:val="en-GB"/>
        </w:rPr>
        <w:lastRenderedPageBreak/>
        <w:t xml:space="preserve">There are a few drawbacks of this approach. Firstly, I will need to design and manufacture </w:t>
      </w:r>
      <w:r w:rsidR="002050D3" w:rsidRPr="00320156">
        <w:rPr>
          <w:lang w:val="en-GB"/>
        </w:rPr>
        <w:t xml:space="preserve">a mechanism that will pull the trigger. </w:t>
      </w:r>
      <w:r w:rsidR="004312B2" w:rsidRPr="00320156">
        <w:rPr>
          <w:lang w:val="en-GB"/>
        </w:rPr>
        <w:t>However,</w:t>
      </w:r>
      <w:r w:rsidR="00FA5E1A" w:rsidRPr="00320156">
        <w:rPr>
          <w:lang w:val="en-GB"/>
        </w:rPr>
        <w:t xml:space="preserve"> </w:t>
      </w:r>
      <w:r w:rsidR="007A0F90" w:rsidRPr="00320156">
        <w:rPr>
          <w:lang w:val="en-GB"/>
        </w:rPr>
        <w:t>t</w:t>
      </w:r>
      <w:r w:rsidR="00FA5E1A" w:rsidRPr="00320156">
        <w:rPr>
          <w:lang w:val="en-GB"/>
        </w:rPr>
        <w:t>his isn’t too big of a drawback, as</w:t>
      </w:r>
      <w:r w:rsidR="004312B2" w:rsidRPr="00320156">
        <w:rPr>
          <w:lang w:val="en-GB"/>
        </w:rPr>
        <w:t xml:space="preserve"> </w:t>
      </w:r>
      <w:r w:rsidR="00E23FBC" w:rsidRPr="00320156">
        <w:rPr>
          <w:lang w:val="en-GB"/>
        </w:rPr>
        <w:t>I quite like 3D modelling and DT</w:t>
      </w:r>
      <w:r w:rsidR="00FA5E1A" w:rsidRPr="00320156">
        <w:rPr>
          <w:lang w:val="en-GB"/>
        </w:rPr>
        <w:t>. I’m happy to put the time and effort into making the models and w</w:t>
      </w:r>
      <w:r w:rsidR="007A0F90" w:rsidRPr="00320156">
        <w:rPr>
          <w:lang w:val="en-GB"/>
        </w:rPr>
        <w:t xml:space="preserve">ill hopefully be able to use the </w:t>
      </w:r>
      <w:r w:rsidR="00AE232A" w:rsidRPr="00320156">
        <w:rPr>
          <w:lang w:val="en-GB"/>
        </w:rPr>
        <w:t>school’s</w:t>
      </w:r>
      <w:r w:rsidR="007A0F90" w:rsidRPr="00320156">
        <w:rPr>
          <w:lang w:val="en-GB"/>
        </w:rPr>
        <w:t xml:space="preserve"> facilities to manufacture it.</w:t>
      </w:r>
      <w:r w:rsidR="00AE232A" w:rsidRPr="00320156">
        <w:rPr>
          <w:lang w:val="en-GB"/>
        </w:rPr>
        <w:t xml:space="preserve"> The drawback I’m more concerned about is the reliability of the </w:t>
      </w:r>
      <w:r w:rsidR="00D242FA" w:rsidRPr="00320156">
        <w:rPr>
          <w:lang w:val="en-GB"/>
        </w:rPr>
        <w:t>mechanical motion pulling the trigger. Although servo motors are very accurate</w:t>
      </w:r>
      <w:r w:rsidR="008008B3" w:rsidRPr="00320156">
        <w:rPr>
          <w:lang w:val="en-GB"/>
        </w:rPr>
        <w:t xml:space="preserve"> and fast</w:t>
      </w:r>
      <w:r w:rsidR="00D242FA" w:rsidRPr="00320156">
        <w:rPr>
          <w:lang w:val="en-GB"/>
        </w:rPr>
        <w:t>, there is a possibility that</w:t>
      </w:r>
      <w:r w:rsidR="00502ACB" w:rsidRPr="00320156">
        <w:rPr>
          <w:lang w:val="en-GB"/>
        </w:rPr>
        <w:t xml:space="preserve"> they can produce some inaccuracies. Hopefully I can design a mechanism that will minimise these inaccuracies.</w:t>
      </w:r>
    </w:p>
    <w:p w14:paraId="22A38304" w14:textId="5450D129" w:rsidR="00502ACB" w:rsidRPr="00320156" w:rsidRDefault="00502ACB" w:rsidP="003552BC">
      <w:pPr>
        <w:rPr>
          <w:lang w:val="en-GB"/>
        </w:rPr>
      </w:pPr>
      <w:r w:rsidRPr="00320156">
        <w:rPr>
          <w:lang w:val="en-GB"/>
        </w:rPr>
        <w:t>Now that I have a clear idea of what the hardware will consist of, I can start to write my final requirements.</w:t>
      </w:r>
    </w:p>
    <w:p w14:paraId="7ED7476F" w14:textId="77777777" w:rsidR="000C64D2" w:rsidRPr="00320156" w:rsidRDefault="000C64D2" w:rsidP="003552BC">
      <w:pPr>
        <w:rPr>
          <w:lang w:val="en-GB"/>
        </w:rPr>
      </w:pPr>
    </w:p>
    <w:p w14:paraId="4F465ECF" w14:textId="1A25B5E4" w:rsidR="00952626" w:rsidRPr="00320156" w:rsidRDefault="00952626" w:rsidP="00952626">
      <w:pPr>
        <w:pStyle w:val="Heading2"/>
        <w:rPr>
          <w:lang w:val="en-GB"/>
        </w:rPr>
      </w:pPr>
      <w:bookmarkStart w:id="71" w:name="_Toc73536235"/>
      <w:r w:rsidRPr="00320156">
        <w:rPr>
          <w:lang w:val="en-GB"/>
        </w:rPr>
        <w:t>Final Requirements</w:t>
      </w:r>
      <w:bookmarkEnd w:id="71"/>
    </w:p>
    <w:p w14:paraId="33BFA287" w14:textId="530C1992" w:rsidR="00774433" w:rsidRPr="00320156" w:rsidRDefault="00EE54DA" w:rsidP="00774433">
      <w:pPr>
        <w:rPr>
          <w:lang w:val="en-GB"/>
        </w:rPr>
      </w:pPr>
      <w:r w:rsidRPr="00320156">
        <w:rPr>
          <w:lang w:val="en-GB"/>
        </w:rPr>
        <w:t>Using my project statement</w:t>
      </w:r>
      <w:r w:rsidR="007615FA" w:rsidRPr="00320156">
        <w:rPr>
          <w:lang w:val="en-GB"/>
        </w:rPr>
        <w:t>,</w:t>
      </w:r>
      <w:r w:rsidRPr="00320156">
        <w:rPr>
          <w:lang w:val="en-GB"/>
        </w:rPr>
        <w:t xml:space="preserve"> and all of my research</w:t>
      </w:r>
      <w:r w:rsidR="00C71D3B" w:rsidRPr="00320156">
        <w:rPr>
          <w:lang w:val="en-GB"/>
        </w:rPr>
        <w:t>,</w:t>
      </w:r>
      <w:r w:rsidRPr="00320156">
        <w:rPr>
          <w:lang w:val="en-GB"/>
        </w:rPr>
        <w:t xml:space="preserve"> meetings</w:t>
      </w:r>
      <w:r w:rsidR="00C71D3B" w:rsidRPr="00320156">
        <w:rPr>
          <w:lang w:val="en-GB"/>
        </w:rPr>
        <w:t xml:space="preserve"> and my initial requirements</w:t>
      </w:r>
      <w:r w:rsidRPr="00320156">
        <w:rPr>
          <w:lang w:val="en-GB"/>
        </w:rPr>
        <w:t xml:space="preserve"> as a reference, I’m able to create a collection of </w:t>
      </w:r>
      <w:r w:rsidR="00867668" w:rsidRPr="00320156">
        <w:rPr>
          <w:lang w:val="en-GB"/>
        </w:rPr>
        <w:t>specific, measurable, achievable</w:t>
      </w:r>
      <w:r w:rsidR="00C161AB" w:rsidRPr="00320156">
        <w:rPr>
          <w:lang w:val="en-GB"/>
        </w:rPr>
        <w:t xml:space="preserve"> and</w:t>
      </w:r>
      <w:r w:rsidR="00867668" w:rsidRPr="00320156">
        <w:rPr>
          <w:lang w:val="en-GB"/>
        </w:rPr>
        <w:t xml:space="preserve"> </w:t>
      </w:r>
      <w:r w:rsidR="00C161AB" w:rsidRPr="00320156">
        <w:rPr>
          <w:lang w:val="en-GB"/>
        </w:rPr>
        <w:t xml:space="preserve">relevant </w:t>
      </w:r>
      <w:r w:rsidR="008D580B" w:rsidRPr="00320156">
        <w:rPr>
          <w:lang w:val="en-GB"/>
        </w:rPr>
        <w:t>requirements. These requirements will inform the later stages of my investigation, as well as provide</w:t>
      </w:r>
      <w:r w:rsidR="00A539ED" w:rsidRPr="00320156">
        <w:rPr>
          <w:lang w:val="en-GB"/>
        </w:rPr>
        <w:t xml:space="preserve"> </w:t>
      </w:r>
      <w:r w:rsidR="009E411A" w:rsidRPr="00320156">
        <w:rPr>
          <w:lang w:val="en-GB"/>
        </w:rPr>
        <w:t>me with quantitative proofs when I do my testing and evaluation.</w:t>
      </w:r>
    </w:p>
    <w:p w14:paraId="37AC8B28" w14:textId="4594394C" w:rsidR="009E411A" w:rsidRPr="00320156" w:rsidRDefault="009E411A" w:rsidP="00774433">
      <w:pPr>
        <w:rPr>
          <w:lang w:val="en-GB"/>
        </w:rPr>
      </w:pPr>
    </w:p>
    <w:p w14:paraId="6266EAA7" w14:textId="762211D9" w:rsidR="00A07272" w:rsidRPr="00320156" w:rsidRDefault="00AA3522" w:rsidP="00A07272">
      <w:pPr>
        <w:pStyle w:val="Heading3"/>
        <w:rPr>
          <w:lang w:val="en-GB"/>
        </w:rPr>
      </w:pPr>
      <w:bookmarkStart w:id="72" w:name="_Toc73536236"/>
      <w:r w:rsidRPr="00320156">
        <w:rPr>
          <w:lang w:val="en-GB"/>
        </w:rPr>
        <w:t>General Final Requirement</w:t>
      </w:r>
      <w:r w:rsidR="00A07272" w:rsidRPr="00320156">
        <w:rPr>
          <w:lang w:val="en-GB"/>
        </w:rPr>
        <w:t>s</w:t>
      </w:r>
      <w:bookmarkEnd w:id="72"/>
    </w:p>
    <w:p w14:paraId="05D43285" w14:textId="77777777" w:rsidR="00AA3522" w:rsidRPr="00320156" w:rsidRDefault="00AA3522" w:rsidP="006233B6">
      <w:pPr>
        <w:pStyle w:val="ListParagraph"/>
        <w:numPr>
          <w:ilvl w:val="0"/>
          <w:numId w:val="16"/>
        </w:numPr>
        <w:rPr>
          <w:szCs w:val="20"/>
          <w:lang w:val="en-GB"/>
        </w:rPr>
      </w:pPr>
      <w:r w:rsidRPr="00320156">
        <w:rPr>
          <w:szCs w:val="20"/>
          <w:lang w:val="en-GB"/>
        </w:rPr>
        <w:t>The yellow, Chevrolet Camaro slot car will be used to train and evaluate my solution.</w:t>
      </w:r>
    </w:p>
    <w:p w14:paraId="56B09097" w14:textId="77777777" w:rsidR="00AA3522" w:rsidRPr="00320156" w:rsidRDefault="00AA3522" w:rsidP="006233B6">
      <w:pPr>
        <w:pStyle w:val="ListParagraph"/>
        <w:numPr>
          <w:ilvl w:val="0"/>
          <w:numId w:val="16"/>
        </w:numPr>
        <w:rPr>
          <w:szCs w:val="20"/>
          <w:lang w:val="en-GB"/>
        </w:rPr>
      </w:pPr>
      <w:r w:rsidRPr="00320156">
        <w:rPr>
          <w:szCs w:val="20"/>
          <w:lang w:val="en-GB"/>
        </w:rPr>
        <w:t>The slot car will be trained on the inside lane of the track.</w:t>
      </w:r>
    </w:p>
    <w:p w14:paraId="2B916C1A" w14:textId="6E5AF988" w:rsidR="00AA3522" w:rsidRPr="00320156" w:rsidRDefault="00AA3522" w:rsidP="006233B6">
      <w:pPr>
        <w:pStyle w:val="ListParagraph"/>
        <w:numPr>
          <w:ilvl w:val="0"/>
          <w:numId w:val="16"/>
        </w:numPr>
        <w:rPr>
          <w:lang w:val="en-GB"/>
        </w:rPr>
      </w:pPr>
      <w:r w:rsidRPr="00320156">
        <w:rPr>
          <w:lang w:val="en-GB"/>
        </w:rPr>
        <w:t>My solution must employ the Object-Oriented Programming Paradigm</w:t>
      </w:r>
    </w:p>
    <w:p w14:paraId="12CCED0E" w14:textId="6C99A796" w:rsidR="00AA3522" w:rsidRPr="00320156" w:rsidRDefault="00AA3522" w:rsidP="00AA3522">
      <w:pPr>
        <w:rPr>
          <w:lang w:val="en-GB"/>
        </w:rPr>
      </w:pPr>
    </w:p>
    <w:p w14:paraId="5DBF07CC" w14:textId="496DF564" w:rsidR="00AA3522" w:rsidRPr="00320156" w:rsidRDefault="00AA3522" w:rsidP="00AA3522">
      <w:pPr>
        <w:pStyle w:val="Heading3"/>
        <w:rPr>
          <w:lang w:val="en-GB"/>
        </w:rPr>
      </w:pPr>
      <w:bookmarkStart w:id="73" w:name="_Toc73536237"/>
      <w:r w:rsidRPr="00320156">
        <w:rPr>
          <w:lang w:val="en-GB"/>
        </w:rPr>
        <w:t>End User Interface Requirements</w:t>
      </w:r>
      <w:bookmarkEnd w:id="73"/>
    </w:p>
    <w:p w14:paraId="53F942BF" w14:textId="04ECFDB0" w:rsidR="00A61EF6" w:rsidRPr="00320156" w:rsidRDefault="006C50DF" w:rsidP="006233B6">
      <w:pPr>
        <w:pStyle w:val="ListParagraph"/>
        <w:numPr>
          <w:ilvl w:val="0"/>
          <w:numId w:val="16"/>
        </w:numPr>
        <w:rPr>
          <w:lang w:val="en-GB"/>
        </w:rPr>
      </w:pPr>
      <w:r w:rsidRPr="00320156">
        <w:rPr>
          <w:lang w:val="en-GB"/>
        </w:rPr>
        <w:t xml:space="preserve">Upon starting the program, the user </w:t>
      </w:r>
      <w:r w:rsidR="005243BB" w:rsidRPr="00320156">
        <w:rPr>
          <w:lang w:val="en-GB"/>
        </w:rPr>
        <w:t>must be shown</w:t>
      </w:r>
      <w:r w:rsidR="00FE357B" w:rsidRPr="00320156">
        <w:rPr>
          <w:lang w:val="en-GB"/>
        </w:rPr>
        <w:t xml:space="preserve"> a Tkinter window with</w:t>
      </w:r>
      <w:r w:rsidR="00A61EF6" w:rsidRPr="00320156">
        <w:rPr>
          <w:lang w:val="en-GB"/>
        </w:rPr>
        <w:t>:</w:t>
      </w:r>
    </w:p>
    <w:p w14:paraId="0C189DCE" w14:textId="14F0AD82" w:rsidR="009E411A" w:rsidRPr="00320156" w:rsidRDefault="00FE357B" w:rsidP="006233B6">
      <w:pPr>
        <w:pStyle w:val="ListParagraph"/>
        <w:numPr>
          <w:ilvl w:val="1"/>
          <w:numId w:val="16"/>
        </w:numPr>
        <w:rPr>
          <w:lang w:val="en-GB"/>
        </w:rPr>
      </w:pPr>
      <w:r w:rsidRPr="00320156">
        <w:rPr>
          <w:lang w:val="en-GB"/>
        </w:rPr>
        <w:t>A</w:t>
      </w:r>
      <w:r w:rsidR="00A61EF6" w:rsidRPr="00320156">
        <w:rPr>
          <w:lang w:val="en-GB"/>
        </w:rPr>
        <w:t xml:space="preserve"> welcome message</w:t>
      </w:r>
    </w:p>
    <w:p w14:paraId="72104718" w14:textId="22B51F3C" w:rsidR="007D4310" w:rsidRPr="00320156" w:rsidRDefault="007D4310" w:rsidP="006233B6">
      <w:pPr>
        <w:pStyle w:val="ListParagraph"/>
        <w:numPr>
          <w:ilvl w:val="1"/>
          <w:numId w:val="16"/>
        </w:numPr>
        <w:rPr>
          <w:lang w:val="en-GB"/>
        </w:rPr>
      </w:pPr>
      <w:r w:rsidRPr="00320156">
        <w:rPr>
          <w:lang w:val="en-GB"/>
        </w:rPr>
        <w:t xml:space="preserve">A start </w:t>
      </w:r>
      <w:r w:rsidR="00173A97" w:rsidRPr="00320156">
        <w:rPr>
          <w:lang w:val="en-GB"/>
        </w:rPr>
        <w:t>b</w:t>
      </w:r>
      <w:r w:rsidRPr="00320156">
        <w:rPr>
          <w:lang w:val="en-GB"/>
        </w:rPr>
        <w:t>utton</w:t>
      </w:r>
    </w:p>
    <w:p w14:paraId="08A23AEF" w14:textId="7DAAC227" w:rsidR="001B5950" w:rsidRPr="00320156" w:rsidRDefault="0087159B" w:rsidP="006233B6">
      <w:pPr>
        <w:pStyle w:val="ListParagraph"/>
        <w:numPr>
          <w:ilvl w:val="0"/>
          <w:numId w:val="16"/>
        </w:numPr>
        <w:rPr>
          <w:lang w:val="en-GB"/>
        </w:rPr>
      </w:pPr>
      <w:r w:rsidRPr="00320156">
        <w:rPr>
          <w:lang w:val="en-GB"/>
        </w:rPr>
        <w:t xml:space="preserve">After the start button is pressed, </w:t>
      </w:r>
      <w:r w:rsidR="001B5950" w:rsidRPr="00320156">
        <w:rPr>
          <w:lang w:val="en-GB"/>
        </w:rPr>
        <w:t>the validation routine will start</w:t>
      </w:r>
      <w:r w:rsidR="00F35646" w:rsidRPr="00320156">
        <w:rPr>
          <w:lang w:val="en-GB"/>
        </w:rPr>
        <w:t>. It mus</w:t>
      </w:r>
      <w:r w:rsidR="00036DD9" w:rsidRPr="00320156">
        <w:rPr>
          <w:lang w:val="en-GB"/>
        </w:rPr>
        <w:t>t</w:t>
      </w:r>
      <w:r w:rsidR="00F35646" w:rsidRPr="00320156">
        <w:rPr>
          <w:lang w:val="en-GB"/>
        </w:rPr>
        <w:t>:</w:t>
      </w:r>
    </w:p>
    <w:p w14:paraId="35AE85D6" w14:textId="09ACCEF0" w:rsidR="00F35646" w:rsidRPr="00320156" w:rsidRDefault="00036DD9" w:rsidP="006233B6">
      <w:pPr>
        <w:pStyle w:val="ListParagraph"/>
        <w:numPr>
          <w:ilvl w:val="1"/>
          <w:numId w:val="16"/>
        </w:numPr>
        <w:rPr>
          <w:lang w:val="en-GB"/>
        </w:rPr>
      </w:pPr>
      <w:r w:rsidRPr="00320156">
        <w:rPr>
          <w:lang w:val="en-GB"/>
        </w:rPr>
        <w:t xml:space="preserve">Check if </w:t>
      </w:r>
      <w:r w:rsidR="00446EB0" w:rsidRPr="00320156">
        <w:rPr>
          <w:lang w:val="en-GB"/>
        </w:rPr>
        <w:t>it</w:t>
      </w:r>
      <w:r w:rsidRPr="00320156">
        <w:rPr>
          <w:lang w:val="en-GB"/>
        </w:rPr>
        <w:t xml:space="preserve"> is</w:t>
      </w:r>
      <w:r w:rsidR="00446EB0" w:rsidRPr="00320156">
        <w:rPr>
          <w:lang w:val="en-GB"/>
        </w:rPr>
        <w:t xml:space="preserve"> receiving a camera signal</w:t>
      </w:r>
    </w:p>
    <w:p w14:paraId="544DFFCC" w14:textId="10F07AE6" w:rsidR="00036DD9" w:rsidRPr="00320156" w:rsidRDefault="00036DD9" w:rsidP="006233B6">
      <w:pPr>
        <w:pStyle w:val="ListParagraph"/>
        <w:numPr>
          <w:ilvl w:val="1"/>
          <w:numId w:val="16"/>
        </w:numPr>
        <w:rPr>
          <w:lang w:val="en-GB"/>
        </w:rPr>
      </w:pPr>
      <w:r w:rsidRPr="00320156">
        <w:rPr>
          <w:lang w:val="en-GB"/>
        </w:rPr>
        <w:t>Use computer vision to check if the car is in frame</w:t>
      </w:r>
    </w:p>
    <w:p w14:paraId="74A777EF" w14:textId="70A88B96" w:rsidR="00036DD9" w:rsidRPr="00320156" w:rsidRDefault="00036DD9" w:rsidP="006233B6">
      <w:pPr>
        <w:pStyle w:val="ListParagraph"/>
        <w:numPr>
          <w:ilvl w:val="1"/>
          <w:numId w:val="16"/>
        </w:numPr>
        <w:rPr>
          <w:lang w:val="en-GB"/>
        </w:rPr>
      </w:pPr>
      <w:r w:rsidRPr="00320156">
        <w:rPr>
          <w:lang w:val="en-GB"/>
        </w:rPr>
        <w:t>Use computer vision to check if the track is in frame</w:t>
      </w:r>
    </w:p>
    <w:p w14:paraId="098FD929" w14:textId="67C13479" w:rsidR="001B016F" w:rsidRPr="00320156" w:rsidRDefault="00422905" w:rsidP="006233B6">
      <w:pPr>
        <w:pStyle w:val="ListParagraph"/>
        <w:numPr>
          <w:ilvl w:val="1"/>
          <w:numId w:val="16"/>
        </w:numPr>
        <w:rPr>
          <w:lang w:val="en-GB"/>
        </w:rPr>
      </w:pPr>
      <w:r w:rsidRPr="00320156">
        <w:rPr>
          <w:lang w:val="en-GB"/>
        </w:rPr>
        <w:t>Check if it’s receiving signal from on-track sensors</w:t>
      </w:r>
    </w:p>
    <w:p w14:paraId="309357C3" w14:textId="464D0B4C" w:rsidR="00AB05C3" w:rsidRPr="00320156" w:rsidRDefault="00E948C9" w:rsidP="006233B6">
      <w:pPr>
        <w:pStyle w:val="ListParagraph"/>
        <w:numPr>
          <w:ilvl w:val="0"/>
          <w:numId w:val="16"/>
        </w:numPr>
        <w:rPr>
          <w:lang w:val="en-GB"/>
        </w:rPr>
      </w:pPr>
      <w:r w:rsidRPr="00320156">
        <w:rPr>
          <w:lang w:val="en-GB"/>
        </w:rPr>
        <w:t xml:space="preserve">After the </w:t>
      </w:r>
      <w:r w:rsidR="00E31122" w:rsidRPr="00320156">
        <w:rPr>
          <w:lang w:val="en-GB"/>
        </w:rPr>
        <w:t xml:space="preserve">validation is done, </w:t>
      </w:r>
      <w:r w:rsidR="00A57B7F" w:rsidRPr="00320156">
        <w:rPr>
          <w:lang w:val="en-GB"/>
        </w:rPr>
        <w:t>the</w:t>
      </w:r>
      <w:r w:rsidR="0087159B" w:rsidRPr="00320156">
        <w:rPr>
          <w:lang w:val="en-GB"/>
        </w:rPr>
        <w:t xml:space="preserve"> user is led to a </w:t>
      </w:r>
      <w:r w:rsidR="006D44B9" w:rsidRPr="00320156">
        <w:rPr>
          <w:lang w:val="en-GB"/>
        </w:rPr>
        <w:t>validation screen which has:</w:t>
      </w:r>
    </w:p>
    <w:p w14:paraId="5CAAAF6B" w14:textId="23F8C98E" w:rsidR="009A539B" w:rsidRPr="00320156" w:rsidRDefault="009A539B" w:rsidP="006233B6">
      <w:pPr>
        <w:pStyle w:val="ListParagraph"/>
        <w:numPr>
          <w:ilvl w:val="1"/>
          <w:numId w:val="16"/>
        </w:numPr>
        <w:rPr>
          <w:lang w:val="en-GB"/>
        </w:rPr>
      </w:pPr>
      <w:r w:rsidRPr="00320156">
        <w:rPr>
          <w:lang w:val="en-GB"/>
        </w:rPr>
        <w:t>A message explaining what this screen is.</w:t>
      </w:r>
    </w:p>
    <w:p w14:paraId="0ABEE10E" w14:textId="6D376ADE" w:rsidR="00753E19" w:rsidRPr="00320156" w:rsidRDefault="00982B3A" w:rsidP="006233B6">
      <w:pPr>
        <w:pStyle w:val="ListParagraph"/>
        <w:numPr>
          <w:ilvl w:val="1"/>
          <w:numId w:val="16"/>
        </w:numPr>
        <w:rPr>
          <w:lang w:val="en-GB"/>
        </w:rPr>
      </w:pPr>
      <w:r w:rsidRPr="00320156">
        <w:rPr>
          <w:lang w:val="en-GB"/>
        </w:rPr>
        <w:t>Labels</w:t>
      </w:r>
      <w:r w:rsidR="00C66299" w:rsidRPr="00320156">
        <w:rPr>
          <w:lang w:val="en-GB"/>
        </w:rPr>
        <w:t xml:space="preserve"> and statuses (Passed or Failed) for the following:</w:t>
      </w:r>
    </w:p>
    <w:p w14:paraId="020BC488" w14:textId="11BE573B" w:rsidR="00E31122" w:rsidRPr="00320156" w:rsidRDefault="00E31122" w:rsidP="006233B6">
      <w:pPr>
        <w:pStyle w:val="ListParagraph"/>
        <w:numPr>
          <w:ilvl w:val="2"/>
          <w:numId w:val="16"/>
        </w:numPr>
        <w:rPr>
          <w:lang w:val="en-GB"/>
        </w:rPr>
      </w:pPr>
      <w:r w:rsidRPr="00320156">
        <w:rPr>
          <w:lang w:val="en-GB"/>
        </w:rPr>
        <w:t xml:space="preserve">“Input from </w:t>
      </w:r>
      <w:r w:rsidR="00280CD2" w:rsidRPr="00320156">
        <w:rPr>
          <w:lang w:val="en-GB"/>
        </w:rPr>
        <w:t xml:space="preserve">iPhone </w:t>
      </w:r>
      <w:r w:rsidRPr="00320156">
        <w:rPr>
          <w:lang w:val="en-GB"/>
        </w:rPr>
        <w:t xml:space="preserve">camera:” </w:t>
      </w:r>
      <w:r w:rsidR="00A57B7F" w:rsidRPr="00320156">
        <w:rPr>
          <w:lang w:val="en-GB"/>
        </w:rPr>
        <w:t>[status]</w:t>
      </w:r>
    </w:p>
    <w:p w14:paraId="71A7CC97" w14:textId="08BC6347" w:rsidR="00C66299" w:rsidRPr="00320156" w:rsidRDefault="00017A57" w:rsidP="006233B6">
      <w:pPr>
        <w:pStyle w:val="ListParagraph"/>
        <w:numPr>
          <w:ilvl w:val="2"/>
          <w:numId w:val="16"/>
        </w:numPr>
        <w:rPr>
          <w:lang w:val="en-GB"/>
        </w:rPr>
      </w:pPr>
      <w:r w:rsidRPr="00320156">
        <w:rPr>
          <w:lang w:val="en-GB"/>
        </w:rPr>
        <w:t>“Car is seen by the camera:” [status]</w:t>
      </w:r>
    </w:p>
    <w:p w14:paraId="3E3962CD" w14:textId="2BBEBEB8" w:rsidR="00017A57" w:rsidRPr="00320156" w:rsidRDefault="00017A57" w:rsidP="006233B6">
      <w:pPr>
        <w:pStyle w:val="ListParagraph"/>
        <w:numPr>
          <w:ilvl w:val="2"/>
          <w:numId w:val="16"/>
        </w:numPr>
        <w:rPr>
          <w:lang w:val="en-GB"/>
        </w:rPr>
      </w:pPr>
      <w:r w:rsidRPr="00320156">
        <w:rPr>
          <w:lang w:val="en-GB"/>
        </w:rPr>
        <w:t xml:space="preserve">“Track </w:t>
      </w:r>
      <w:r w:rsidR="00DD54BA" w:rsidRPr="00320156">
        <w:rPr>
          <w:lang w:val="en-GB"/>
        </w:rPr>
        <w:t>is</w:t>
      </w:r>
      <w:r w:rsidRPr="00320156">
        <w:rPr>
          <w:lang w:val="en-GB"/>
        </w:rPr>
        <w:t xml:space="preserve"> seen by the camera:” [status]</w:t>
      </w:r>
    </w:p>
    <w:p w14:paraId="4627B9FD" w14:textId="290F1C6B" w:rsidR="00017A57" w:rsidRPr="00320156" w:rsidRDefault="00C1433B" w:rsidP="006233B6">
      <w:pPr>
        <w:pStyle w:val="ListParagraph"/>
        <w:numPr>
          <w:ilvl w:val="2"/>
          <w:numId w:val="16"/>
        </w:numPr>
        <w:rPr>
          <w:lang w:val="en-GB"/>
        </w:rPr>
      </w:pPr>
      <w:r w:rsidRPr="00320156">
        <w:rPr>
          <w:lang w:val="en-GB"/>
        </w:rPr>
        <w:t>“Input from on</w:t>
      </w:r>
      <w:r w:rsidR="00DE73F5" w:rsidRPr="00320156">
        <w:rPr>
          <w:lang w:val="en-GB"/>
        </w:rPr>
        <w:t>-</w:t>
      </w:r>
      <w:r w:rsidRPr="00320156">
        <w:rPr>
          <w:lang w:val="en-GB"/>
        </w:rPr>
        <w:t>track sensors:” [status]</w:t>
      </w:r>
    </w:p>
    <w:p w14:paraId="56266779" w14:textId="5090405B" w:rsidR="00A57B7F" w:rsidRPr="00320156" w:rsidRDefault="0055380E" w:rsidP="006233B6">
      <w:pPr>
        <w:pStyle w:val="ListParagraph"/>
        <w:numPr>
          <w:ilvl w:val="1"/>
          <w:numId w:val="16"/>
        </w:numPr>
        <w:rPr>
          <w:lang w:val="en-GB"/>
        </w:rPr>
      </w:pPr>
      <w:r w:rsidRPr="00320156">
        <w:rPr>
          <w:lang w:val="en-GB"/>
        </w:rPr>
        <w:t>A message asking the user to do the necessary fixes</w:t>
      </w:r>
      <w:r w:rsidR="007C5DC4" w:rsidRPr="00320156">
        <w:rPr>
          <w:lang w:val="en-GB"/>
        </w:rPr>
        <w:t xml:space="preserve"> (</w:t>
      </w:r>
      <w:r w:rsidRPr="00320156">
        <w:rPr>
          <w:lang w:val="en-GB"/>
        </w:rPr>
        <w:t>if any</w:t>
      </w:r>
      <w:r w:rsidR="007C5DC4" w:rsidRPr="00320156">
        <w:rPr>
          <w:lang w:val="en-GB"/>
        </w:rPr>
        <w:t>).</w:t>
      </w:r>
    </w:p>
    <w:p w14:paraId="300B4A9D" w14:textId="6DC23F4A" w:rsidR="006612AC" w:rsidRPr="00320156" w:rsidRDefault="00B00464" w:rsidP="006233B6">
      <w:pPr>
        <w:pStyle w:val="ListParagraph"/>
        <w:numPr>
          <w:ilvl w:val="1"/>
          <w:numId w:val="16"/>
        </w:numPr>
        <w:rPr>
          <w:lang w:val="en-GB"/>
        </w:rPr>
      </w:pPr>
      <w:r w:rsidRPr="00320156">
        <w:rPr>
          <w:lang w:val="en-GB"/>
        </w:rPr>
        <w:t xml:space="preserve">A </w:t>
      </w:r>
      <w:r w:rsidR="00FB5BF9" w:rsidRPr="00320156">
        <w:rPr>
          <w:lang w:val="en-GB"/>
        </w:rPr>
        <w:t xml:space="preserve">“Retry” </w:t>
      </w:r>
      <w:r w:rsidRPr="00320156">
        <w:rPr>
          <w:lang w:val="en-GB"/>
        </w:rPr>
        <w:t>button that will</w:t>
      </w:r>
      <w:r w:rsidR="006612AC" w:rsidRPr="00320156">
        <w:rPr>
          <w:lang w:val="en-GB"/>
        </w:rPr>
        <w:t>:</w:t>
      </w:r>
    </w:p>
    <w:p w14:paraId="35A3C6A0" w14:textId="671978B7" w:rsidR="008D580B" w:rsidRPr="00320156" w:rsidRDefault="006612AC" w:rsidP="006233B6">
      <w:pPr>
        <w:pStyle w:val="ListParagraph"/>
        <w:numPr>
          <w:ilvl w:val="2"/>
          <w:numId w:val="16"/>
        </w:numPr>
        <w:rPr>
          <w:lang w:val="en-GB"/>
        </w:rPr>
      </w:pPr>
      <w:r w:rsidRPr="00320156">
        <w:rPr>
          <w:lang w:val="en-GB"/>
        </w:rPr>
        <w:t>C</w:t>
      </w:r>
      <w:r w:rsidR="00665107" w:rsidRPr="00320156">
        <w:rPr>
          <w:lang w:val="en-GB"/>
        </w:rPr>
        <w:t>all a function to try validating</w:t>
      </w:r>
      <w:r w:rsidRPr="00320156">
        <w:rPr>
          <w:lang w:val="en-GB"/>
        </w:rPr>
        <w:t xml:space="preserve"> everything again (</w:t>
      </w:r>
      <w:r w:rsidR="0073122F" w:rsidRPr="00320156">
        <w:rPr>
          <w:lang w:val="en-GB"/>
        </w:rPr>
        <w:t>requirement</w:t>
      </w:r>
      <w:r w:rsidRPr="00320156">
        <w:rPr>
          <w:lang w:val="en-GB"/>
        </w:rPr>
        <w:t xml:space="preserve"> </w:t>
      </w:r>
      <w:r w:rsidR="0081655F" w:rsidRPr="00320156">
        <w:rPr>
          <w:lang w:val="en-GB"/>
        </w:rPr>
        <w:t>5</w:t>
      </w:r>
      <w:r w:rsidR="0073122F" w:rsidRPr="00320156">
        <w:rPr>
          <w:lang w:val="en-GB"/>
        </w:rPr>
        <w:t xml:space="preserve"> again</w:t>
      </w:r>
      <w:r w:rsidRPr="00320156">
        <w:rPr>
          <w:lang w:val="en-GB"/>
        </w:rPr>
        <w:t>).</w:t>
      </w:r>
    </w:p>
    <w:p w14:paraId="4188B4D5" w14:textId="5002F01E" w:rsidR="006612AC" w:rsidRPr="00320156" w:rsidRDefault="006612AC" w:rsidP="006233B6">
      <w:pPr>
        <w:pStyle w:val="ListParagraph"/>
        <w:numPr>
          <w:ilvl w:val="2"/>
          <w:numId w:val="16"/>
        </w:numPr>
        <w:rPr>
          <w:lang w:val="en-GB"/>
        </w:rPr>
      </w:pPr>
      <w:r w:rsidRPr="00320156">
        <w:rPr>
          <w:lang w:val="en-GB"/>
        </w:rPr>
        <w:t>Update the statuses</w:t>
      </w:r>
    </w:p>
    <w:p w14:paraId="63BA8B80" w14:textId="77777777" w:rsidR="008F5903" w:rsidRPr="00320156" w:rsidRDefault="00F70E2A" w:rsidP="006233B6">
      <w:pPr>
        <w:pStyle w:val="ListParagraph"/>
        <w:numPr>
          <w:ilvl w:val="1"/>
          <w:numId w:val="16"/>
        </w:numPr>
        <w:rPr>
          <w:lang w:val="en-GB"/>
        </w:rPr>
      </w:pPr>
      <w:r w:rsidRPr="00320156">
        <w:rPr>
          <w:lang w:val="en-GB"/>
        </w:rPr>
        <w:t>A “Start Training</w:t>
      </w:r>
      <w:r w:rsidR="008F5903" w:rsidRPr="00320156">
        <w:rPr>
          <w:lang w:val="en-GB"/>
        </w:rPr>
        <w:t>”</w:t>
      </w:r>
      <w:r w:rsidRPr="00320156">
        <w:rPr>
          <w:lang w:val="en-GB"/>
        </w:rPr>
        <w:t xml:space="preserve"> Button</w:t>
      </w:r>
      <w:r w:rsidR="008F5903" w:rsidRPr="00320156">
        <w:rPr>
          <w:lang w:val="en-GB"/>
        </w:rPr>
        <w:t>:</w:t>
      </w:r>
    </w:p>
    <w:p w14:paraId="7170CB24" w14:textId="111D6D80" w:rsidR="00E31BBC" w:rsidRPr="00320156" w:rsidRDefault="00BA4D9C" w:rsidP="006233B6">
      <w:pPr>
        <w:pStyle w:val="ListParagraph"/>
        <w:numPr>
          <w:ilvl w:val="2"/>
          <w:numId w:val="16"/>
        </w:numPr>
        <w:rPr>
          <w:lang w:val="en-GB"/>
        </w:rPr>
      </w:pPr>
      <w:r w:rsidRPr="00320156">
        <w:rPr>
          <w:lang w:val="en-GB"/>
        </w:rPr>
        <w:t>When it is pressed, t</w:t>
      </w:r>
      <w:r w:rsidR="00306250" w:rsidRPr="00320156">
        <w:rPr>
          <w:lang w:val="en-GB"/>
        </w:rPr>
        <w:t xml:space="preserve">he user </w:t>
      </w:r>
      <w:r w:rsidR="00F43384" w:rsidRPr="00320156">
        <w:rPr>
          <w:lang w:val="en-GB"/>
        </w:rPr>
        <w:t>is led</w:t>
      </w:r>
      <w:r w:rsidR="00306250" w:rsidRPr="00320156">
        <w:rPr>
          <w:lang w:val="en-GB"/>
        </w:rPr>
        <w:t xml:space="preserve"> to the </w:t>
      </w:r>
      <w:r w:rsidRPr="00320156">
        <w:rPr>
          <w:lang w:val="en-GB"/>
        </w:rPr>
        <w:t>T</w:t>
      </w:r>
      <w:r w:rsidR="00306250" w:rsidRPr="00320156">
        <w:rPr>
          <w:lang w:val="en-GB"/>
        </w:rPr>
        <w:t xml:space="preserve">raining </w:t>
      </w:r>
      <w:r w:rsidRPr="00320156">
        <w:rPr>
          <w:lang w:val="en-GB"/>
        </w:rPr>
        <w:t>S</w:t>
      </w:r>
      <w:r w:rsidR="00306250" w:rsidRPr="00320156">
        <w:rPr>
          <w:lang w:val="en-GB"/>
        </w:rPr>
        <w:t>creen</w:t>
      </w:r>
      <w:r w:rsidR="00F43384" w:rsidRPr="00320156">
        <w:rPr>
          <w:lang w:val="en-GB"/>
        </w:rPr>
        <w:t xml:space="preserve">. </w:t>
      </w:r>
    </w:p>
    <w:p w14:paraId="11DC7327" w14:textId="2D08A2C5" w:rsidR="00F43384" w:rsidRPr="00320156" w:rsidRDefault="00F43384" w:rsidP="006233B6">
      <w:pPr>
        <w:pStyle w:val="ListParagraph"/>
        <w:numPr>
          <w:ilvl w:val="0"/>
          <w:numId w:val="16"/>
        </w:numPr>
        <w:rPr>
          <w:lang w:val="en-GB"/>
        </w:rPr>
      </w:pPr>
      <w:r w:rsidRPr="00320156">
        <w:rPr>
          <w:lang w:val="en-GB"/>
        </w:rPr>
        <w:lastRenderedPageBreak/>
        <w:t xml:space="preserve">On the Training </w:t>
      </w:r>
      <w:r w:rsidR="00BA4D9C" w:rsidRPr="00320156">
        <w:rPr>
          <w:lang w:val="en-GB"/>
        </w:rPr>
        <w:t>S</w:t>
      </w:r>
      <w:r w:rsidRPr="00320156">
        <w:rPr>
          <w:lang w:val="en-GB"/>
        </w:rPr>
        <w:t>creen</w:t>
      </w:r>
      <w:r w:rsidR="00523462" w:rsidRPr="00320156">
        <w:rPr>
          <w:lang w:val="en-GB"/>
        </w:rPr>
        <w:t xml:space="preserve"> the user is shown:</w:t>
      </w:r>
    </w:p>
    <w:p w14:paraId="62BADBC8" w14:textId="585E5595" w:rsidR="00523462" w:rsidRPr="00320156" w:rsidRDefault="00523462" w:rsidP="006233B6">
      <w:pPr>
        <w:pStyle w:val="ListParagraph"/>
        <w:numPr>
          <w:ilvl w:val="1"/>
          <w:numId w:val="16"/>
        </w:numPr>
        <w:rPr>
          <w:lang w:val="en-GB"/>
        </w:rPr>
      </w:pPr>
      <w:r w:rsidRPr="00320156">
        <w:rPr>
          <w:lang w:val="en-GB"/>
        </w:rPr>
        <w:t>A message explaining what this screen is</w:t>
      </w:r>
    </w:p>
    <w:p w14:paraId="7C616E7A" w14:textId="6BAA4435" w:rsidR="00207C27" w:rsidRPr="00320156" w:rsidRDefault="00207C27" w:rsidP="006233B6">
      <w:pPr>
        <w:pStyle w:val="ListParagraph"/>
        <w:numPr>
          <w:ilvl w:val="1"/>
          <w:numId w:val="16"/>
        </w:numPr>
        <w:rPr>
          <w:lang w:val="en-GB"/>
        </w:rPr>
      </w:pPr>
      <w:r w:rsidRPr="00320156">
        <w:rPr>
          <w:lang w:val="en-GB"/>
        </w:rPr>
        <w:t>A graph showing the time taken to complete a lap against</w:t>
      </w:r>
      <w:r w:rsidR="00211EC6" w:rsidRPr="00320156">
        <w:rPr>
          <w:lang w:val="en-GB"/>
        </w:rPr>
        <w:t xml:space="preserve"> the lap number</w:t>
      </w:r>
    </w:p>
    <w:p w14:paraId="7E07A1EE" w14:textId="6EBBAFB1" w:rsidR="007765BB" w:rsidRPr="00320156" w:rsidRDefault="007765BB" w:rsidP="006233B6">
      <w:pPr>
        <w:pStyle w:val="ListParagraph"/>
        <w:numPr>
          <w:ilvl w:val="2"/>
          <w:numId w:val="16"/>
        </w:numPr>
        <w:rPr>
          <w:lang w:val="en-GB"/>
        </w:rPr>
      </w:pPr>
      <w:r w:rsidRPr="00320156">
        <w:rPr>
          <w:lang w:val="en-GB"/>
        </w:rPr>
        <w:t>The graph should be updated every lap</w:t>
      </w:r>
    </w:p>
    <w:p w14:paraId="432B2316" w14:textId="46C71056" w:rsidR="00937272" w:rsidRPr="00320156" w:rsidRDefault="00937272" w:rsidP="006233B6">
      <w:pPr>
        <w:pStyle w:val="ListParagraph"/>
        <w:numPr>
          <w:ilvl w:val="1"/>
          <w:numId w:val="16"/>
        </w:numPr>
        <w:rPr>
          <w:lang w:val="en-GB"/>
        </w:rPr>
      </w:pPr>
      <w:r w:rsidRPr="00320156">
        <w:rPr>
          <w:lang w:val="en-GB"/>
        </w:rPr>
        <w:t xml:space="preserve">A “Stop” </w:t>
      </w:r>
      <w:r w:rsidR="009E3672" w:rsidRPr="00320156">
        <w:rPr>
          <w:lang w:val="en-GB"/>
        </w:rPr>
        <w:t>b</w:t>
      </w:r>
      <w:r w:rsidRPr="00320156">
        <w:rPr>
          <w:lang w:val="en-GB"/>
        </w:rPr>
        <w:t>utton, when pressed:</w:t>
      </w:r>
    </w:p>
    <w:p w14:paraId="68EDE466" w14:textId="77777777" w:rsidR="00937272" w:rsidRPr="00320156" w:rsidRDefault="00937272" w:rsidP="006233B6">
      <w:pPr>
        <w:pStyle w:val="ListParagraph"/>
        <w:numPr>
          <w:ilvl w:val="2"/>
          <w:numId w:val="16"/>
        </w:numPr>
        <w:rPr>
          <w:lang w:val="en-GB"/>
        </w:rPr>
      </w:pPr>
      <w:r w:rsidRPr="00320156">
        <w:rPr>
          <w:lang w:val="en-GB"/>
        </w:rPr>
        <w:t>Sets the track voltage to 0 so the car stops</w:t>
      </w:r>
    </w:p>
    <w:p w14:paraId="095FFBFE" w14:textId="6FBDD5EE" w:rsidR="00937272" w:rsidRPr="00320156" w:rsidRDefault="00937272" w:rsidP="006233B6">
      <w:pPr>
        <w:pStyle w:val="ListParagraph"/>
        <w:numPr>
          <w:ilvl w:val="2"/>
          <w:numId w:val="16"/>
        </w:numPr>
        <w:rPr>
          <w:lang w:val="en-GB"/>
        </w:rPr>
      </w:pPr>
      <w:r w:rsidRPr="00320156">
        <w:rPr>
          <w:lang w:val="en-GB"/>
        </w:rPr>
        <w:t xml:space="preserve">Stops the </w:t>
      </w:r>
      <w:r w:rsidR="00EC741E" w:rsidRPr="00320156">
        <w:rPr>
          <w:lang w:val="en-GB"/>
        </w:rPr>
        <w:t>Training</w:t>
      </w:r>
      <w:r w:rsidRPr="00320156">
        <w:rPr>
          <w:lang w:val="en-GB"/>
        </w:rPr>
        <w:t xml:space="preserve"> loop</w:t>
      </w:r>
    </w:p>
    <w:p w14:paraId="5D8E4ACB" w14:textId="5BAC8D05" w:rsidR="00BA18F4" w:rsidRPr="00320156" w:rsidRDefault="00BA18F4" w:rsidP="006233B6">
      <w:pPr>
        <w:pStyle w:val="ListParagraph"/>
        <w:numPr>
          <w:ilvl w:val="1"/>
          <w:numId w:val="16"/>
        </w:numPr>
        <w:rPr>
          <w:lang w:val="en-GB"/>
        </w:rPr>
      </w:pPr>
      <w:r w:rsidRPr="00320156">
        <w:rPr>
          <w:lang w:val="en-GB"/>
        </w:rPr>
        <w:t>An “End Program” button, when pressed:</w:t>
      </w:r>
    </w:p>
    <w:p w14:paraId="05AADD73" w14:textId="1B248DE8" w:rsidR="00BA18F4" w:rsidRPr="00320156" w:rsidRDefault="00BA18F4" w:rsidP="006233B6">
      <w:pPr>
        <w:pStyle w:val="ListParagraph"/>
        <w:numPr>
          <w:ilvl w:val="2"/>
          <w:numId w:val="16"/>
        </w:numPr>
        <w:rPr>
          <w:lang w:val="en-GB"/>
        </w:rPr>
      </w:pPr>
      <w:r w:rsidRPr="00320156">
        <w:rPr>
          <w:lang w:val="en-GB"/>
        </w:rPr>
        <w:t xml:space="preserve">Stops all </w:t>
      </w:r>
      <w:r w:rsidR="005F2E24" w:rsidRPr="00320156">
        <w:rPr>
          <w:lang w:val="en-GB"/>
        </w:rPr>
        <w:t>running loops (if any)</w:t>
      </w:r>
    </w:p>
    <w:p w14:paraId="17B8D338" w14:textId="11F4F1D7" w:rsidR="0072571F" w:rsidRPr="00320156" w:rsidRDefault="00A07272" w:rsidP="006233B6">
      <w:pPr>
        <w:pStyle w:val="ListParagraph"/>
        <w:numPr>
          <w:ilvl w:val="2"/>
          <w:numId w:val="16"/>
        </w:numPr>
        <w:rPr>
          <w:lang w:val="en-GB"/>
        </w:rPr>
      </w:pPr>
      <w:r w:rsidRPr="00320156">
        <w:rPr>
          <w:lang w:val="en-GB"/>
        </w:rPr>
        <w:t>Closes the window and ends the program</w:t>
      </w:r>
    </w:p>
    <w:p w14:paraId="7CEE8AB6" w14:textId="77777777" w:rsidR="00C02376" w:rsidRPr="00320156" w:rsidRDefault="00C02376" w:rsidP="00C02376">
      <w:pPr>
        <w:rPr>
          <w:lang w:val="en-GB"/>
        </w:rPr>
      </w:pPr>
    </w:p>
    <w:p w14:paraId="7324E141" w14:textId="77777777" w:rsidR="00B5092B" w:rsidRPr="00320156" w:rsidRDefault="00B5092B" w:rsidP="00B5092B">
      <w:pPr>
        <w:pStyle w:val="Heading3"/>
        <w:rPr>
          <w:lang w:val="en-GB"/>
        </w:rPr>
      </w:pPr>
      <w:bookmarkStart w:id="74" w:name="_Toc73536238"/>
      <w:r w:rsidRPr="00320156">
        <w:rPr>
          <w:lang w:val="en-GB"/>
        </w:rPr>
        <w:t>Data Collection and Processing Requirements</w:t>
      </w:r>
      <w:bookmarkEnd w:id="74"/>
    </w:p>
    <w:p w14:paraId="266F638A" w14:textId="4723E5D1" w:rsidR="00594186" w:rsidRPr="00320156" w:rsidRDefault="005D4596" w:rsidP="006233B6">
      <w:pPr>
        <w:pStyle w:val="ListParagraph"/>
        <w:numPr>
          <w:ilvl w:val="0"/>
          <w:numId w:val="16"/>
        </w:numPr>
        <w:rPr>
          <w:lang w:val="en-GB"/>
        </w:rPr>
      </w:pPr>
      <w:r w:rsidRPr="00320156">
        <w:rPr>
          <w:lang w:val="en-GB"/>
        </w:rPr>
        <w:t xml:space="preserve">My solution must be a fusion solution: Using two or more sensors </w:t>
      </w:r>
      <w:r w:rsidR="00C22418" w:rsidRPr="00320156">
        <w:rPr>
          <w:lang w:val="en-GB"/>
        </w:rPr>
        <w:t>to get more accuracy.</w:t>
      </w:r>
    </w:p>
    <w:p w14:paraId="4938BAC4" w14:textId="179F928B" w:rsidR="004D0A50" w:rsidRPr="00320156" w:rsidRDefault="004D0A50" w:rsidP="006233B6">
      <w:pPr>
        <w:pStyle w:val="ListParagraph"/>
        <w:numPr>
          <w:ilvl w:val="1"/>
          <w:numId w:val="16"/>
        </w:numPr>
        <w:rPr>
          <w:lang w:val="en-GB"/>
        </w:rPr>
      </w:pPr>
      <w:r w:rsidRPr="00320156">
        <w:rPr>
          <w:lang w:val="en-GB"/>
        </w:rPr>
        <w:t>My iPhone XR’s live camera feed will be used as the video input to determine the car’s speed and displacement on the track.</w:t>
      </w:r>
    </w:p>
    <w:p w14:paraId="5FC59198" w14:textId="753D551E" w:rsidR="0072093A" w:rsidRPr="00320156" w:rsidRDefault="00617513" w:rsidP="006233B6">
      <w:pPr>
        <w:pStyle w:val="ListParagraph"/>
        <w:numPr>
          <w:ilvl w:val="1"/>
          <w:numId w:val="16"/>
        </w:numPr>
        <w:rPr>
          <w:lang w:val="en-GB"/>
        </w:rPr>
      </w:pPr>
      <w:r w:rsidRPr="00320156">
        <w:rPr>
          <w:lang w:val="en-GB"/>
        </w:rPr>
        <w:t>On-Track sensors</w:t>
      </w:r>
      <w:r w:rsidR="0072093A" w:rsidRPr="00320156">
        <w:rPr>
          <w:lang w:val="en-GB"/>
        </w:rPr>
        <w:t xml:space="preserve"> will be the second sensor used to determine the displacement</w:t>
      </w:r>
      <w:r w:rsidR="004F2470" w:rsidRPr="00320156">
        <w:rPr>
          <w:lang w:val="en-GB"/>
        </w:rPr>
        <w:t xml:space="preserve"> and speed</w:t>
      </w:r>
      <w:r w:rsidR="0072093A" w:rsidRPr="00320156">
        <w:rPr>
          <w:lang w:val="en-GB"/>
        </w:rPr>
        <w:t xml:space="preserve"> of the car.</w:t>
      </w:r>
    </w:p>
    <w:p w14:paraId="40BE9504" w14:textId="0BEBD115" w:rsidR="001C1D66" w:rsidRPr="00320156" w:rsidRDefault="001C1D66" w:rsidP="006233B6">
      <w:pPr>
        <w:pStyle w:val="ListParagraph"/>
        <w:numPr>
          <w:ilvl w:val="1"/>
          <w:numId w:val="16"/>
        </w:numPr>
        <w:rPr>
          <w:lang w:val="en-GB"/>
        </w:rPr>
      </w:pPr>
      <w:r w:rsidRPr="00320156">
        <w:rPr>
          <w:lang w:val="en-GB"/>
        </w:rPr>
        <w:t>The values of the two sensors will be compared to determine if they are reliable</w:t>
      </w:r>
      <w:r w:rsidR="00970D04" w:rsidRPr="00320156">
        <w:rPr>
          <w:lang w:val="en-GB"/>
        </w:rPr>
        <w:t>.</w:t>
      </w:r>
    </w:p>
    <w:p w14:paraId="0C25A081" w14:textId="68279BF2" w:rsidR="00E729E2" w:rsidRPr="00320156" w:rsidRDefault="00E729E2" w:rsidP="006233B6">
      <w:pPr>
        <w:pStyle w:val="ListParagraph"/>
        <w:numPr>
          <w:ilvl w:val="2"/>
          <w:numId w:val="16"/>
        </w:numPr>
        <w:rPr>
          <w:lang w:val="en-GB"/>
        </w:rPr>
      </w:pPr>
      <w:r w:rsidRPr="00320156">
        <w:rPr>
          <w:lang w:val="en-GB"/>
        </w:rPr>
        <w:t>This is done by checking if they’re within a fixed range of each other.</w:t>
      </w:r>
    </w:p>
    <w:p w14:paraId="098164AF" w14:textId="57F85343" w:rsidR="009156D7" w:rsidRPr="00320156" w:rsidRDefault="0072093A" w:rsidP="006233B6">
      <w:pPr>
        <w:pStyle w:val="ListParagraph"/>
        <w:numPr>
          <w:ilvl w:val="0"/>
          <w:numId w:val="16"/>
        </w:numPr>
        <w:rPr>
          <w:lang w:val="en-GB"/>
        </w:rPr>
      </w:pPr>
      <w:r w:rsidRPr="00320156">
        <w:rPr>
          <w:lang w:val="en-GB"/>
        </w:rPr>
        <w:t>My</w:t>
      </w:r>
      <w:r w:rsidR="009A10AF" w:rsidRPr="00320156">
        <w:rPr>
          <w:lang w:val="en-GB"/>
        </w:rPr>
        <w:t xml:space="preserve"> </w:t>
      </w:r>
      <w:r w:rsidRPr="00320156">
        <w:rPr>
          <w:lang w:val="en-GB"/>
        </w:rPr>
        <w:t>iPhone</w:t>
      </w:r>
      <w:r w:rsidR="009A10AF" w:rsidRPr="00320156">
        <w:rPr>
          <w:lang w:val="en-GB"/>
        </w:rPr>
        <w:t xml:space="preserve"> camera</w:t>
      </w:r>
      <w:r w:rsidRPr="00320156">
        <w:rPr>
          <w:lang w:val="en-GB"/>
        </w:rPr>
        <w:t xml:space="preserve"> will be suspended from the ceiling by three strings in a triangular arrangement</w:t>
      </w:r>
      <w:r w:rsidR="00FA26F1" w:rsidRPr="00320156">
        <w:rPr>
          <w:lang w:val="en-GB"/>
        </w:rPr>
        <w:t xml:space="preserve"> at 1</w:t>
      </w:r>
      <w:r w:rsidR="00E9117F" w:rsidRPr="00320156">
        <w:rPr>
          <w:lang w:val="en-GB"/>
        </w:rPr>
        <w:t>4</w:t>
      </w:r>
      <w:r w:rsidR="00FA26F1" w:rsidRPr="00320156">
        <w:rPr>
          <w:lang w:val="en-GB"/>
        </w:rPr>
        <w:t>0-160cm above the track</w:t>
      </w:r>
      <w:r w:rsidR="00C91499" w:rsidRPr="00320156">
        <w:rPr>
          <w:lang w:val="en-GB"/>
        </w:rPr>
        <w:t>.</w:t>
      </w:r>
    </w:p>
    <w:p w14:paraId="0D16DB12" w14:textId="77777777" w:rsidR="00EA0FE4" w:rsidRPr="00320156" w:rsidRDefault="00EA0FE4" w:rsidP="006233B6">
      <w:pPr>
        <w:pStyle w:val="ListParagraph"/>
        <w:numPr>
          <w:ilvl w:val="1"/>
          <w:numId w:val="16"/>
        </w:numPr>
        <w:rPr>
          <w:lang w:val="en-GB"/>
        </w:rPr>
      </w:pPr>
      <w:r w:rsidRPr="00320156">
        <w:rPr>
          <w:lang w:val="en-GB"/>
        </w:rPr>
        <w:t>The Open CV Library should be used to compute data from the iPhone camera input.</w:t>
      </w:r>
    </w:p>
    <w:p w14:paraId="0DFD3AF9" w14:textId="74CAA0C0" w:rsidR="006F4A69" w:rsidRPr="00320156" w:rsidRDefault="001F600F" w:rsidP="006233B6">
      <w:pPr>
        <w:pStyle w:val="ListParagraph"/>
        <w:numPr>
          <w:ilvl w:val="2"/>
          <w:numId w:val="16"/>
        </w:numPr>
        <w:rPr>
          <w:lang w:val="en-GB"/>
        </w:rPr>
      </w:pPr>
      <w:r w:rsidRPr="00320156">
        <w:rPr>
          <w:lang w:val="en-GB"/>
        </w:rPr>
        <w:t xml:space="preserve">A calculation will be done to determine the </w:t>
      </w:r>
      <w:r w:rsidR="006F4A69" w:rsidRPr="00320156">
        <w:rPr>
          <w:lang w:val="en-GB"/>
        </w:rPr>
        <w:t xml:space="preserve">distance </w:t>
      </w:r>
      <w:r w:rsidR="00EA0FE4" w:rsidRPr="00320156">
        <w:rPr>
          <w:lang w:val="en-GB"/>
        </w:rPr>
        <w:t>to next corner</w:t>
      </w:r>
      <w:r w:rsidR="00E729E2" w:rsidRPr="00320156">
        <w:rPr>
          <w:lang w:val="en-GB"/>
        </w:rPr>
        <w:t>.</w:t>
      </w:r>
    </w:p>
    <w:p w14:paraId="5B72E425" w14:textId="10CB0455" w:rsidR="001F600F" w:rsidRPr="00320156" w:rsidRDefault="006F4A69" w:rsidP="006233B6">
      <w:pPr>
        <w:pStyle w:val="ListParagraph"/>
        <w:numPr>
          <w:ilvl w:val="2"/>
          <w:numId w:val="16"/>
        </w:numPr>
        <w:rPr>
          <w:lang w:val="en-GB"/>
        </w:rPr>
      </w:pPr>
      <w:r w:rsidRPr="00320156">
        <w:rPr>
          <w:lang w:val="en-GB"/>
        </w:rPr>
        <w:t>A calculation will be done to determine the speed.</w:t>
      </w:r>
    </w:p>
    <w:p w14:paraId="67044C0B" w14:textId="77777777" w:rsidR="00F73E60" w:rsidRPr="00320156" w:rsidRDefault="00F73E60" w:rsidP="006233B6">
      <w:pPr>
        <w:pStyle w:val="ListParagraph"/>
        <w:numPr>
          <w:ilvl w:val="0"/>
          <w:numId w:val="16"/>
        </w:numPr>
        <w:rPr>
          <w:lang w:val="en-GB"/>
        </w:rPr>
      </w:pPr>
      <w:r w:rsidRPr="00320156">
        <w:rPr>
          <w:lang w:val="en-GB"/>
        </w:rPr>
        <w:t>The car will not be a standalone device and will instead be controlled by an external PC.</w:t>
      </w:r>
    </w:p>
    <w:p w14:paraId="6B4823C7" w14:textId="77777777" w:rsidR="00F73E60" w:rsidRPr="00320156" w:rsidRDefault="00F73E60" w:rsidP="006233B6">
      <w:pPr>
        <w:pStyle w:val="ListParagraph"/>
        <w:numPr>
          <w:ilvl w:val="1"/>
          <w:numId w:val="16"/>
        </w:numPr>
        <w:rPr>
          <w:lang w:val="en-GB"/>
        </w:rPr>
      </w:pPr>
      <w:r w:rsidRPr="00320156">
        <w:rPr>
          <w:lang w:val="en-GB"/>
        </w:rPr>
        <w:t>The data gathered is transferred and collected on my PC.</w:t>
      </w:r>
    </w:p>
    <w:p w14:paraId="4D6CA738" w14:textId="4976B5A9" w:rsidR="00F2493D" w:rsidRPr="00320156" w:rsidRDefault="00110AAF" w:rsidP="006233B6">
      <w:pPr>
        <w:pStyle w:val="ListParagraph"/>
        <w:numPr>
          <w:ilvl w:val="0"/>
          <w:numId w:val="16"/>
        </w:numPr>
        <w:rPr>
          <w:lang w:val="en-GB"/>
        </w:rPr>
      </w:pPr>
      <w:commentRangeStart w:id="75"/>
      <w:r w:rsidRPr="00320156">
        <w:rPr>
          <w:lang w:val="en-GB"/>
        </w:rPr>
        <w:t>The data is formatted to be used as a state for the machine learning model.</w:t>
      </w:r>
      <w:commentRangeEnd w:id="75"/>
      <w:r w:rsidR="000C5D98" w:rsidRPr="00320156">
        <w:rPr>
          <w:rStyle w:val="CommentReference"/>
          <w:lang w:val="en-GB"/>
        </w:rPr>
        <w:commentReference w:id="75"/>
      </w:r>
    </w:p>
    <w:p w14:paraId="6A23F62C" w14:textId="3FC75C0D" w:rsidR="003E59A5" w:rsidRPr="00320156" w:rsidRDefault="003E59A5" w:rsidP="003E59A5">
      <w:pPr>
        <w:ind w:left="360"/>
        <w:rPr>
          <w:rFonts w:ascii="Tisa Offc Serif Pro Thin" w:hAnsi="Tisa Offc Serif Pro Thin"/>
          <w:lang w:val="en-GB"/>
        </w:rPr>
      </w:pPr>
      <w:r w:rsidRPr="00320156">
        <w:rPr>
          <w:rFonts w:ascii="Tisa Offc Serif Pro Thin" w:hAnsi="Tisa Offc Serif Pro Thin"/>
          <w:lang w:val="en-GB"/>
        </w:rPr>
        <w:t>NOTE</w:t>
      </w:r>
      <w:r w:rsidR="003D587B" w:rsidRPr="00320156">
        <w:rPr>
          <w:rFonts w:ascii="Tisa Offc Serif Pro Thin" w:hAnsi="Tisa Offc Serif Pro Thin"/>
          <w:lang w:val="en-GB"/>
        </w:rPr>
        <w:t xml:space="preserve">: </w:t>
      </w:r>
      <w:r w:rsidR="004B74F1" w:rsidRPr="00320156">
        <w:rPr>
          <w:rFonts w:ascii="Tisa Offc Serif Pro Thin" w:hAnsi="Tisa Offc Serif Pro Thin"/>
          <w:lang w:val="en-GB"/>
        </w:rPr>
        <w:t xml:space="preserve">This requirement will be made more specific </w:t>
      </w:r>
      <w:r w:rsidR="00424F9A" w:rsidRPr="00320156">
        <w:rPr>
          <w:rFonts w:ascii="Tisa Offc Serif Pro Thin" w:hAnsi="Tisa Offc Serif Pro Thin"/>
          <w:lang w:val="en-GB"/>
        </w:rPr>
        <w:t xml:space="preserve">after further investigation into Reinforcement Learning </w:t>
      </w:r>
      <w:r w:rsidR="009F5BF5" w:rsidRPr="00320156">
        <w:rPr>
          <w:rFonts w:ascii="Tisa Offc Serif Pro Thin" w:hAnsi="Tisa Offc Serif Pro Thin"/>
          <w:lang w:val="en-GB"/>
        </w:rPr>
        <w:t>A</w:t>
      </w:r>
      <w:r w:rsidR="00424F9A" w:rsidRPr="00320156">
        <w:rPr>
          <w:rFonts w:ascii="Tisa Offc Serif Pro Thin" w:hAnsi="Tisa Offc Serif Pro Thin"/>
          <w:lang w:val="en-GB"/>
        </w:rPr>
        <w:t>lgorithms</w:t>
      </w:r>
      <w:r w:rsidR="009F5BF5" w:rsidRPr="00320156">
        <w:rPr>
          <w:rFonts w:ascii="Tisa Offc Serif Pro Thin" w:hAnsi="Tisa Offc Serif Pro Thin"/>
          <w:lang w:val="en-GB"/>
        </w:rPr>
        <w:t xml:space="preserve"> in the Design section of this investigation</w:t>
      </w:r>
      <w:r w:rsidR="000C7254" w:rsidRPr="00320156">
        <w:rPr>
          <w:rFonts w:ascii="Tisa Offc Serif Pro Thin" w:hAnsi="Tisa Offc Serif Pro Thin"/>
          <w:lang w:val="en-GB"/>
        </w:rPr>
        <w:t>.</w:t>
      </w:r>
    </w:p>
    <w:p w14:paraId="27972568" w14:textId="09A6B87C" w:rsidR="0072571F" w:rsidRPr="00320156" w:rsidRDefault="00A74850" w:rsidP="006233B6">
      <w:pPr>
        <w:pStyle w:val="ListParagraph"/>
        <w:numPr>
          <w:ilvl w:val="0"/>
          <w:numId w:val="16"/>
        </w:numPr>
        <w:rPr>
          <w:lang w:val="en-GB"/>
        </w:rPr>
      </w:pPr>
      <w:r w:rsidRPr="00320156">
        <w:rPr>
          <w:lang w:val="en-GB"/>
        </w:rPr>
        <w:t>I</w:t>
      </w:r>
      <w:r w:rsidR="00657B44" w:rsidRPr="00320156">
        <w:rPr>
          <w:lang w:val="en-GB"/>
        </w:rPr>
        <w:t xml:space="preserve"> will be able to control the output voltage</w:t>
      </w:r>
      <w:r w:rsidR="00464E47" w:rsidRPr="00320156">
        <w:rPr>
          <w:lang w:val="en-GB"/>
        </w:rPr>
        <w:t xml:space="preserve"> </w:t>
      </w:r>
      <w:r w:rsidR="00F56B41" w:rsidRPr="00320156">
        <w:rPr>
          <w:lang w:val="en-GB"/>
        </w:rPr>
        <w:t xml:space="preserve">by pulling the trigger on the controller </w:t>
      </w:r>
      <w:r w:rsidR="00464E47" w:rsidRPr="00320156">
        <w:rPr>
          <w:lang w:val="en-GB"/>
        </w:rPr>
        <w:t xml:space="preserve">using </w:t>
      </w:r>
      <w:r w:rsidR="00F56B41" w:rsidRPr="00320156">
        <w:rPr>
          <w:lang w:val="en-GB"/>
        </w:rPr>
        <w:t xml:space="preserve">a servo motor controlled by an </w:t>
      </w:r>
      <w:r w:rsidRPr="00320156">
        <w:rPr>
          <w:lang w:val="en-GB"/>
        </w:rPr>
        <w:t>Arduino and my laptop</w:t>
      </w:r>
      <w:r w:rsidR="00F56B41" w:rsidRPr="00320156">
        <w:rPr>
          <w:lang w:val="en-GB"/>
        </w:rPr>
        <w:t>.</w:t>
      </w:r>
    </w:p>
    <w:p w14:paraId="7CB3A1C6" w14:textId="77777777" w:rsidR="00F56B41" w:rsidRPr="00320156" w:rsidRDefault="00F56B41" w:rsidP="00F56B41">
      <w:pPr>
        <w:rPr>
          <w:lang w:val="en-GB"/>
        </w:rPr>
      </w:pPr>
    </w:p>
    <w:p w14:paraId="474B60D6" w14:textId="3263113A" w:rsidR="009156D7" w:rsidRPr="00320156" w:rsidRDefault="009156D7" w:rsidP="009156D7">
      <w:pPr>
        <w:pStyle w:val="Heading3"/>
        <w:rPr>
          <w:lang w:val="en-GB"/>
        </w:rPr>
      </w:pPr>
      <w:bookmarkStart w:id="76" w:name="_Toc73536239"/>
      <w:r w:rsidRPr="00320156">
        <w:rPr>
          <w:lang w:val="en-GB"/>
        </w:rPr>
        <w:t>Machine Learning Requirements</w:t>
      </w:r>
      <w:bookmarkEnd w:id="76"/>
    </w:p>
    <w:p w14:paraId="0900E64E" w14:textId="177FC8D9" w:rsidR="009410AB" w:rsidRPr="00320156" w:rsidRDefault="00C413FB" w:rsidP="006233B6">
      <w:pPr>
        <w:pStyle w:val="ListParagraph"/>
        <w:numPr>
          <w:ilvl w:val="0"/>
          <w:numId w:val="16"/>
        </w:numPr>
        <w:rPr>
          <w:lang w:val="en-GB"/>
        </w:rPr>
      </w:pPr>
      <w:r w:rsidRPr="00320156">
        <w:rPr>
          <w:lang w:val="en-GB"/>
        </w:rPr>
        <w:t>The agent starts off with a completely randomised policy</w:t>
      </w:r>
    </w:p>
    <w:p w14:paraId="1C48E51B" w14:textId="69279997" w:rsidR="0091788A" w:rsidRPr="00320156" w:rsidRDefault="00E87D42" w:rsidP="006233B6">
      <w:pPr>
        <w:pStyle w:val="ListParagraph"/>
        <w:numPr>
          <w:ilvl w:val="0"/>
          <w:numId w:val="16"/>
        </w:numPr>
        <w:rPr>
          <w:lang w:val="en-GB"/>
        </w:rPr>
      </w:pPr>
      <w:r w:rsidRPr="00320156">
        <w:rPr>
          <w:lang w:val="en-GB"/>
        </w:rPr>
        <w:t>Every time w</w:t>
      </w:r>
      <w:r w:rsidR="0091788A" w:rsidRPr="00320156">
        <w:rPr>
          <w:lang w:val="en-GB"/>
        </w:rPr>
        <w:t xml:space="preserve">hen the agent </w:t>
      </w:r>
      <w:r w:rsidR="00756115" w:rsidRPr="00320156">
        <w:rPr>
          <w:lang w:val="en-GB"/>
        </w:rPr>
        <w:t>needs to make a decision:</w:t>
      </w:r>
    </w:p>
    <w:p w14:paraId="51DC462F" w14:textId="77777777" w:rsidR="00B85FF2" w:rsidRPr="00320156" w:rsidRDefault="00B85FF2" w:rsidP="006233B6">
      <w:pPr>
        <w:pStyle w:val="ListParagraph"/>
        <w:numPr>
          <w:ilvl w:val="1"/>
          <w:numId w:val="16"/>
        </w:numPr>
        <w:rPr>
          <w:lang w:val="en-GB"/>
        </w:rPr>
      </w:pPr>
      <w:r w:rsidRPr="00320156">
        <w:rPr>
          <w:lang w:val="en-GB"/>
        </w:rPr>
        <w:t>Check if the car has passed the start line. If yes:</w:t>
      </w:r>
    </w:p>
    <w:p w14:paraId="0A7D662C" w14:textId="63B975DD" w:rsidR="00B85FF2" w:rsidRPr="00320156" w:rsidRDefault="00B75AB3" w:rsidP="006233B6">
      <w:pPr>
        <w:pStyle w:val="ListParagraph"/>
        <w:numPr>
          <w:ilvl w:val="2"/>
          <w:numId w:val="16"/>
        </w:numPr>
        <w:rPr>
          <w:lang w:val="en-GB"/>
        </w:rPr>
      </w:pPr>
      <w:r w:rsidRPr="00320156">
        <w:rPr>
          <w:lang w:val="en-GB"/>
        </w:rPr>
        <w:t>T</w:t>
      </w:r>
      <w:r w:rsidR="00B85FF2" w:rsidRPr="00320156">
        <w:rPr>
          <w:lang w:val="en-GB"/>
        </w:rPr>
        <w:t>he previous lap time</w:t>
      </w:r>
      <w:r w:rsidRPr="00320156">
        <w:rPr>
          <w:lang w:val="en-GB"/>
        </w:rPr>
        <w:t xml:space="preserve"> will be recorded</w:t>
      </w:r>
      <w:r w:rsidR="007469F1" w:rsidRPr="00320156">
        <w:rPr>
          <w:lang w:val="en-GB"/>
        </w:rPr>
        <w:t xml:space="preserve"> and stored in a</w:t>
      </w:r>
      <w:r w:rsidR="00126C85" w:rsidRPr="00320156">
        <w:rPr>
          <w:lang w:val="en-GB"/>
        </w:rPr>
        <w:t xml:space="preserve"> dictionary with the key being the lap number</w:t>
      </w:r>
    </w:p>
    <w:p w14:paraId="07C56B72" w14:textId="10996ED3" w:rsidR="00B85FF2" w:rsidRPr="00320156" w:rsidRDefault="00B75AB3" w:rsidP="006233B6">
      <w:pPr>
        <w:pStyle w:val="ListParagraph"/>
        <w:numPr>
          <w:ilvl w:val="2"/>
          <w:numId w:val="16"/>
        </w:numPr>
        <w:rPr>
          <w:lang w:val="en-GB"/>
        </w:rPr>
      </w:pPr>
      <w:r w:rsidRPr="00320156">
        <w:rPr>
          <w:lang w:val="en-GB"/>
        </w:rPr>
        <w:t>T</w:t>
      </w:r>
      <w:r w:rsidR="00B85FF2" w:rsidRPr="00320156">
        <w:rPr>
          <w:lang w:val="en-GB"/>
        </w:rPr>
        <w:t>he graph shown to the user</w:t>
      </w:r>
      <w:r w:rsidRPr="00320156">
        <w:rPr>
          <w:lang w:val="en-GB"/>
        </w:rPr>
        <w:t xml:space="preserve"> will be updated</w:t>
      </w:r>
    </w:p>
    <w:p w14:paraId="3BB7B680" w14:textId="48481981" w:rsidR="00B85FF2" w:rsidRPr="00320156" w:rsidRDefault="00B75AB3" w:rsidP="006233B6">
      <w:pPr>
        <w:pStyle w:val="ListParagraph"/>
        <w:numPr>
          <w:ilvl w:val="2"/>
          <w:numId w:val="16"/>
        </w:numPr>
        <w:rPr>
          <w:lang w:val="en-GB"/>
        </w:rPr>
      </w:pPr>
      <w:r w:rsidRPr="00320156">
        <w:rPr>
          <w:lang w:val="en-GB"/>
        </w:rPr>
        <w:t>T</w:t>
      </w:r>
      <w:r w:rsidR="00B85FF2" w:rsidRPr="00320156">
        <w:rPr>
          <w:lang w:val="en-GB"/>
        </w:rPr>
        <w:t xml:space="preserve">he </w:t>
      </w:r>
      <w:r w:rsidRPr="00320156">
        <w:rPr>
          <w:lang w:val="en-GB"/>
        </w:rPr>
        <w:t xml:space="preserve">lap </w:t>
      </w:r>
      <w:r w:rsidR="00B85FF2" w:rsidRPr="00320156">
        <w:rPr>
          <w:lang w:val="en-GB"/>
        </w:rPr>
        <w:t xml:space="preserve">timer </w:t>
      </w:r>
      <w:r w:rsidRPr="00320156">
        <w:rPr>
          <w:lang w:val="en-GB"/>
        </w:rPr>
        <w:t>is reset</w:t>
      </w:r>
    </w:p>
    <w:p w14:paraId="0C591DE3" w14:textId="0D5B5961" w:rsidR="00B85FF2" w:rsidRPr="00320156" w:rsidRDefault="00B75AB3" w:rsidP="006233B6">
      <w:pPr>
        <w:pStyle w:val="ListParagraph"/>
        <w:numPr>
          <w:ilvl w:val="2"/>
          <w:numId w:val="16"/>
        </w:numPr>
        <w:rPr>
          <w:lang w:val="en-GB"/>
        </w:rPr>
      </w:pPr>
      <w:r w:rsidRPr="00320156">
        <w:rPr>
          <w:lang w:val="en-GB"/>
        </w:rPr>
        <w:t xml:space="preserve">The </w:t>
      </w:r>
      <w:r w:rsidR="00B85FF2" w:rsidRPr="00320156">
        <w:rPr>
          <w:lang w:val="en-GB"/>
        </w:rPr>
        <w:t>lap counter</w:t>
      </w:r>
      <w:r w:rsidRPr="00320156">
        <w:rPr>
          <w:lang w:val="en-GB"/>
        </w:rPr>
        <w:t xml:space="preserve"> is incremented</w:t>
      </w:r>
    </w:p>
    <w:p w14:paraId="27F047C5" w14:textId="673007D8" w:rsidR="007F08CB" w:rsidRPr="00320156" w:rsidRDefault="00C413FB" w:rsidP="006233B6">
      <w:pPr>
        <w:pStyle w:val="ListParagraph"/>
        <w:numPr>
          <w:ilvl w:val="1"/>
          <w:numId w:val="16"/>
        </w:numPr>
        <w:rPr>
          <w:lang w:val="en-GB"/>
        </w:rPr>
      </w:pPr>
      <w:r w:rsidRPr="00320156">
        <w:rPr>
          <w:lang w:val="en-GB"/>
        </w:rPr>
        <w:t xml:space="preserve">The agent is given </w:t>
      </w:r>
      <w:r w:rsidR="00EE5654" w:rsidRPr="00320156">
        <w:rPr>
          <w:lang w:val="en-GB"/>
        </w:rPr>
        <w:t xml:space="preserve">the </w:t>
      </w:r>
      <w:r w:rsidR="007F08CB" w:rsidRPr="00320156">
        <w:rPr>
          <w:lang w:val="en-GB"/>
        </w:rPr>
        <w:t>state, reward pair</w:t>
      </w:r>
      <w:r w:rsidR="00046B04" w:rsidRPr="00320156">
        <w:rPr>
          <w:lang w:val="en-GB"/>
        </w:rPr>
        <w:t xml:space="preserve"> (gathered from the sensors)</w:t>
      </w:r>
      <w:r w:rsidR="007F08CB" w:rsidRPr="00320156">
        <w:rPr>
          <w:lang w:val="en-GB"/>
        </w:rPr>
        <w:t>:</w:t>
      </w:r>
    </w:p>
    <w:p w14:paraId="4018C036" w14:textId="0EE481A5" w:rsidR="00426883" w:rsidRPr="00320156" w:rsidRDefault="00426883" w:rsidP="006233B6">
      <w:pPr>
        <w:pStyle w:val="ListParagraph"/>
        <w:numPr>
          <w:ilvl w:val="2"/>
          <w:numId w:val="16"/>
        </w:numPr>
        <w:rPr>
          <w:lang w:val="en-GB"/>
        </w:rPr>
      </w:pPr>
      <w:r w:rsidRPr="00320156">
        <w:rPr>
          <w:lang w:val="en-GB"/>
        </w:rPr>
        <w:t>Validate the data given using a presence check</w:t>
      </w:r>
      <w:r w:rsidR="00186AE0" w:rsidRPr="00320156">
        <w:rPr>
          <w:lang w:val="en-GB"/>
        </w:rPr>
        <w:t>.</w:t>
      </w:r>
    </w:p>
    <w:p w14:paraId="22130A96" w14:textId="3A0C3B4B" w:rsidR="00186AE0" w:rsidRPr="00320156" w:rsidRDefault="00186AE0" w:rsidP="006233B6">
      <w:pPr>
        <w:pStyle w:val="ListParagraph"/>
        <w:numPr>
          <w:ilvl w:val="2"/>
          <w:numId w:val="16"/>
        </w:numPr>
        <w:rPr>
          <w:lang w:val="en-GB"/>
        </w:rPr>
      </w:pPr>
      <w:r w:rsidRPr="00320156">
        <w:rPr>
          <w:lang w:val="en-GB"/>
        </w:rPr>
        <w:t>Return an error message i</w:t>
      </w:r>
      <w:r w:rsidR="00EE3AA4" w:rsidRPr="00320156">
        <w:rPr>
          <w:lang w:val="en-GB"/>
        </w:rPr>
        <w:t>f</w:t>
      </w:r>
      <w:r w:rsidRPr="00320156">
        <w:rPr>
          <w:lang w:val="en-GB"/>
        </w:rPr>
        <w:t xml:space="preserve"> invalid and stop the training</w:t>
      </w:r>
    </w:p>
    <w:p w14:paraId="78AC1DA3" w14:textId="749C77B4" w:rsidR="00A67B36" w:rsidRPr="00320156" w:rsidRDefault="00A721EE" w:rsidP="006233B6">
      <w:pPr>
        <w:pStyle w:val="ListParagraph"/>
        <w:numPr>
          <w:ilvl w:val="1"/>
          <w:numId w:val="16"/>
        </w:numPr>
        <w:rPr>
          <w:lang w:val="en-GB"/>
        </w:rPr>
      </w:pPr>
      <w:r w:rsidRPr="00320156">
        <w:rPr>
          <w:lang w:val="en-GB"/>
        </w:rPr>
        <w:lastRenderedPageBreak/>
        <w:t xml:space="preserve">The agent applies changes to </w:t>
      </w:r>
      <w:r w:rsidR="00961370" w:rsidRPr="00320156">
        <w:rPr>
          <w:lang w:val="en-GB"/>
        </w:rPr>
        <w:t>its</w:t>
      </w:r>
      <w:r w:rsidRPr="00320156">
        <w:rPr>
          <w:lang w:val="en-GB"/>
        </w:rPr>
        <w:t xml:space="preserve"> policy</w:t>
      </w:r>
    </w:p>
    <w:p w14:paraId="1B841CD9" w14:textId="435CE65D" w:rsidR="00961370" w:rsidRPr="00320156" w:rsidRDefault="00961370" w:rsidP="006233B6">
      <w:pPr>
        <w:pStyle w:val="ListParagraph"/>
        <w:numPr>
          <w:ilvl w:val="1"/>
          <w:numId w:val="16"/>
        </w:numPr>
        <w:rPr>
          <w:lang w:val="en-GB"/>
        </w:rPr>
      </w:pPr>
      <w:r w:rsidRPr="00320156">
        <w:rPr>
          <w:lang w:val="en-GB"/>
        </w:rPr>
        <w:t>The agent uses the state to determine its next action</w:t>
      </w:r>
      <w:r w:rsidR="00D8097E" w:rsidRPr="00320156">
        <w:rPr>
          <w:lang w:val="en-GB"/>
        </w:rPr>
        <w:t xml:space="preserve"> (The </w:t>
      </w:r>
      <w:r w:rsidR="00844C7F" w:rsidRPr="00320156">
        <w:rPr>
          <w:lang w:val="en-GB"/>
        </w:rPr>
        <w:t>position of the servo motor</w:t>
      </w:r>
      <w:r w:rsidR="00D8097E" w:rsidRPr="00320156">
        <w:rPr>
          <w:lang w:val="en-GB"/>
        </w:rPr>
        <w:t>)</w:t>
      </w:r>
    </w:p>
    <w:p w14:paraId="7FA031E4" w14:textId="20E19341" w:rsidR="000932B8" w:rsidRPr="00320156" w:rsidRDefault="000932B8" w:rsidP="006233B6">
      <w:pPr>
        <w:pStyle w:val="ListParagraph"/>
        <w:numPr>
          <w:ilvl w:val="1"/>
          <w:numId w:val="16"/>
        </w:numPr>
        <w:rPr>
          <w:lang w:val="en-GB"/>
        </w:rPr>
      </w:pPr>
      <w:r w:rsidRPr="00320156">
        <w:rPr>
          <w:lang w:val="en-GB"/>
        </w:rPr>
        <w:t>The action is performed</w:t>
      </w:r>
    </w:p>
    <w:p w14:paraId="08DAD758" w14:textId="6E46E09D" w:rsidR="000932B8" w:rsidRPr="00320156" w:rsidRDefault="000932B8" w:rsidP="006233B6">
      <w:pPr>
        <w:pStyle w:val="ListParagraph"/>
        <w:numPr>
          <w:ilvl w:val="1"/>
          <w:numId w:val="16"/>
        </w:numPr>
        <w:rPr>
          <w:lang w:val="en-GB"/>
        </w:rPr>
      </w:pPr>
      <w:r w:rsidRPr="00320156">
        <w:rPr>
          <w:lang w:val="en-GB"/>
        </w:rPr>
        <w:t>The action is evaluated by calculating the reward</w:t>
      </w:r>
      <w:r w:rsidR="0025596E" w:rsidRPr="00320156">
        <w:rPr>
          <w:lang w:val="en-GB"/>
        </w:rPr>
        <w:t xml:space="preserve"> </w:t>
      </w:r>
      <w:r w:rsidR="005421A1" w:rsidRPr="00320156">
        <w:rPr>
          <w:lang w:val="en-GB"/>
        </w:rPr>
        <w:t>using</w:t>
      </w:r>
      <w:r w:rsidR="0025596E" w:rsidRPr="00320156">
        <w:rPr>
          <w:lang w:val="en-GB"/>
        </w:rPr>
        <w:t xml:space="preserve"> the reward function</w:t>
      </w:r>
      <w:r w:rsidRPr="00320156">
        <w:rPr>
          <w:lang w:val="en-GB"/>
        </w:rPr>
        <w:t>.</w:t>
      </w:r>
    </w:p>
    <w:p w14:paraId="02AC01AF" w14:textId="3B0864E1" w:rsidR="002638B6" w:rsidRPr="00320156" w:rsidRDefault="001D1633" w:rsidP="006233B6">
      <w:pPr>
        <w:pStyle w:val="ListParagraph"/>
        <w:numPr>
          <w:ilvl w:val="0"/>
          <w:numId w:val="16"/>
        </w:numPr>
        <w:rPr>
          <w:lang w:val="en-GB"/>
        </w:rPr>
      </w:pPr>
      <w:r w:rsidRPr="00320156">
        <w:rPr>
          <w:lang w:val="en-GB"/>
        </w:rPr>
        <w:t>The Reward Function</w:t>
      </w:r>
      <w:r w:rsidR="00773FF4" w:rsidRPr="00320156">
        <w:rPr>
          <w:lang w:val="en-GB"/>
        </w:rPr>
        <w:t xml:space="preserve"> should include</w:t>
      </w:r>
      <w:r w:rsidRPr="00320156">
        <w:rPr>
          <w:lang w:val="en-GB"/>
        </w:rPr>
        <w:t>:</w:t>
      </w:r>
    </w:p>
    <w:p w14:paraId="78BBAB52" w14:textId="77777777" w:rsidR="00ED6079" w:rsidRPr="00320156" w:rsidRDefault="00ED6079" w:rsidP="006233B6">
      <w:pPr>
        <w:pStyle w:val="ListParagraph"/>
        <w:numPr>
          <w:ilvl w:val="1"/>
          <w:numId w:val="16"/>
        </w:numPr>
        <w:rPr>
          <w:lang w:val="en-GB"/>
        </w:rPr>
      </w:pPr>
      <w:r w:rsidRPr="00320156">
        <w:rPr>
          <w:lang w:val="en-GB"/>
        </w:rPr>
        <w:t>If the car deslots, the cumulative reward is multiplied by 0.5</w:t>
      </w:r>
    </w:p>
    <w:p w14:paraId="48225685" w14:textId="6281380F" w:rsidR="003D075E" w:rsidRPr="00320156" w:rsidRDefault="001D1633" w:rsidP="006233B6">
      <w:pPr>
        <w:pStyle w:val="ListParagraph"/>
        <w:numPr>
          <w:ilvl w:val="1"/>
          <w:numId w:val="16"/>
        </w:numPr>
        <w:rPr>
          <w:lang w:val="en-GB"/>
        </w:rPr>
      </w:pPr>
      <w:r w:rsidRPr="00320156">
        <w:rPr>
          <w:lang w:val="en-GB"/>
        </w:rPr>
        <w:t>A reward is given based off the speed carried through the corner</w:t>
      </w:r>
      <w:r w:rsidR="000D4C7B" w:rsidRPr="00320156">
        <w:rPr>
          <w:lang w:val="en-GB"/>
        </w:rPr>
        <w:t>.</w:t>
      </w:r>
    </w:p>
    <w:p w14:paraId="12508778" w14:textId="5F92388A" w:rsidR="00E87D42" w:rsidRPr="00320156" w:rsidRDefault="0056431D" w:rsidP="006233B6">
      <w:pPr>
        <w:pStyle w:val="ListParagraph"/>
        <w:numPr>
          <w:ilvl w:val="0"/>
          <w:numId w:val="16"/>
        </w:numPr>
        <w:rPr>
          <w:lang w:val="en-GB"/>
        </w:rPr>
      </w:pPr>
      <w:r w:rsidRPr="00320156">
        <w:rPr>
          <w:lang w:val="en-GB"/>
        </w:rPr>
        <w:t>If the car doesn’t reach the next on-track sensor withing a fixed time, the program will assume it has deslotted.</w:t>
      </w:r>
    </w:p>
    <w:p w14:paraId="2F570791" w14:textId="132AA7AA" w:rsidR="005701D1" w:rsidRPr="00320156" w:rsidRDefault="005701D1" w:rsidP="005701D1">
      <w:pPr>
        <w:rPr>
          <w:lang w:val="en-GB"/>
        </w:rPr>
      </w:pPr>
    </w:p>
    <w:p w14:paraId="666EDCA7" w14:textId="1CEB7D6E" w:rsidR="005701D1" w:rsidRPr="00320156" w:rsidRDefault="005701D1" w:rsidP="005701D1">
      <w:pPr>
        <w:pStyle w:val="Heading2"/>
        <w:rPr>
          <w:lang w:val="en-GB"/>
        </w:rPr>
      </w:pPr>
      <w:bookmarkStart w:id="77" w:name="_Toc73536240"/>
      <w:r w:rsidRPr="00320156">
        <w:rPr>
          <w:lang w:val="en-GB"/>
        </w:rPr>
        <w:t>Scope</w:t>
      </w:r>
      <w:bookmarkEnd w:id="77"/>
    </w:p>
    <w:p w14:paraId="1137A40E" w14:textId="7168D5CC" w:rsidR="00782961" w:rsidRPr="00320156" w:rsidRDefault="00782961" w:rsidP="00782961">
      <w:pPr>
        <w:rPr>
          <w:lang w:val="en-GB"/>
        </w:rPr>
      </w:pPr>
      <w:r w:rsidRPr="00320156">
        <w:rPr>
          <w:lang w:val="en-GB"/>
        </w:rPr>
        <w:t>After writing the requi</w:t>
      </w:r>
      <w:r w:rsidR="009F1979" w:rsidRPr="00320156">
        <w:rPr>
          <w:lang w:val="en-GB"/>
        </w:rPr>
        <w:t>rements, I decided I would clarify the scope of this investigation. I decided to organise it in Table 1</w:t>
      </w:r>
      <w:r w:rsidR="000E748C" w:rsidRPr="00320156">
        <w:rPr>
          <w:lang w:val="en-GB"/>
        </w:rPr>
        <w:t>2</w:t>
      </w:r>
      <w:r w:rsidR="009F1979" w:rsidRPr="00320156">
        <w:rPr>
          <w:lang w:val="en-GB"/>
        </w:rPr>
        <w:t xml:space="preserve"> to make it more visual. </w:t>
      </w:r>
    </w:p>
    <w:p w14:paraId="79C78AED" w14:textId="77777777" w:rsidR="00782961" w:rsidRPr="00320156" w:rsidRDefault="00782961" w:rsidP="00782961">
      <w:pPr>
        <w:rPr>
          <w:lang w:val="en-GB"/>
        </w:rPr>
      </w:pPr>
    </w:p>
    <w:tbl>
      <w:tblPr>
        <w:tblStyle w:val="GridTable1Light-Accent1"/>
        <w:tblW w:w="0" w:type="auto"/>
        <w:tblLook w:val="04A0" w:firstRow="1" w:lastRow="0" w:firstColumn="1" w:lastColumn="0" w:noHBand="0" w:noVBand="1"/>
      </w:tblPr>
      <w:tblGrid>
        <w:gridCol w:w="4675"/>
        <w:gridCol w:w="4675"/>
      </w:tblGrid>
      <w:tr w:rsidR="00C43F2E" w:rsidRPr="00320156" w14:paraId="5D551F2F" w14:textId="77777777" w:rsidTr="00EE16BE">
        <w:trPr>
          <w:cnfStyle w:val="100000000000" w:firstRow="1" w:lastRow="0" w:firstColumn="0" w:lastColumn="0" w:oddVBand="0" w:evenVBand="0" w:oddHBand="0" w:evenHBand="0" w:firstRowFirstColumn="0" w:firstRowLastColumn="0" w:lastRowFirstColumn="0" w:lastRowLastColumn="0"/>
          <w:trHeight w:val="611"/>
        </w:trPr>
        <w:tc>
          <w:tcPr>
            <w:cnfStyle w:val="001000000000" w:firstRow="0" w:lastRow="0" w:firstColumn="1" w:lastColumn="0" w:oddVBand="0" w:evenVBand="0" w:oddHBand="0" w:evenHBand="0" w:firstRowFirstColumn="0" w:firstRowLastColumn="0" w:lastRowFirstColumn="0" w:lastRowLastColumn="0"/>
            <w:tcW w:w="4675" w:type="dxa"/>
            <w:vAlign w:val="center"/>
          </w:tcPr>
          <w:p w14:paraId="0C46FC58" w14:textId="78696E12" w:rsidR="00C43F2E" w:rsidRPr="00320156" w:rsidRDefault="009F1979" w:rsidP="009F1979">
            <w:pPr>
              <w:jc w:val="center"/>
              <w:rPr>
                <w:lang w:val="en-GB"/>
              </w:rPr>
            </w:pPr>
            <w:r w:rsidRPr="00320156">
              <w:rPr>
                <w:sz w:val="22"/>
                <w:szCs w:val="32"/>
                <w:lang w:val="en-GB"/>
              </w:rPr>
              <w:t>In Scope</w:t>
            </w:r>
          </w:p>
        </w:tc>
        <w:tc>
          <w:tcPr>
            <w:tcW w:w="4675" w:type="dxa"/>
            <w:vAlign w:val="center"/>
          </w:tcPr>
          <w:p w14:paraId="1A4B7F08" w14:textId="7A5CF088" w:rsidR="00C43F2E" w:rsidRPr="00320156" w:rsidRDefault="00EE16BE" w:rsidP="00EE16BE">
            <w:pPr>
              <w:jc w:val="center"/>
              <w:cnfStyle w:val="100000000000" w:firstRow="1" w:lastRow="0" w:firstColumn="0" w:lastColumn="0" w:oddVBand="0" w:evenVBand="0" w:oddHBand="0" w:evenHBand="0" w:firstRowFirstColumn="0" w:firstRowLastColumn="0" w:lastRowFirstColumn="0" w:lastRowLastColumn="0"/>
              <w:rPr>
                <w:sz w:val="21"/>
                <w:szCs w:val="28"/>
                <w:lang w:val="en-GB"/>
              </w:rPr>
            </w:pPr>
            <w:r w:rsidRPr="00320156">
              <w:rPr>
                <w:sz w:val="21"/>
                <w:szCs w:val="28"/>
                <w:lang w:val="en-GB"/>
              </w:rPr>
              <w:t>Out of scope</w:t>
            </w:r>
          </w:p>
        </w:tc>
      </w:tr>
      <w:tr w:rsidR="002F3590" w:rsidRPr="00320156" w14:paraId="2BB02585" w14:textId="77777777" w:rsidTr="00EB0E2B">
        <w:trPr>
          <w:trHeight w:val="591"/>
        </w:trPr>
        <w:tc>
          <w:tcPr>
            <w:cnfStyle w:val="001000000000" w:firstRow="0" w:lastRow="0" w:firstColumn="1" w:lastColumn="0" w:oddVBand="0" w:evenVBand="0" w:oddHBand="0" w:evenHBand="0" w:firstRowFirstColumn="0" w:firstRowLastColumn="0" w:lastRowFirstColumn="0" w:lastRowLastColumn="0"/>
            <w:tcW w:w="4675" w:type="dxa"/>
            <w:vAlign w:val="center"/>
          </w:tcPr>
          <w:p w14:paraId="259A40A4" w14:textId="694E2EEB" w:rsidR="002F3590" w:rsidRPr="00320156" w:rsidRDefault="002F3590" w:rsidP="002F3590">
            <w:pPr>
              <w:jc w:val="center"/>
              <w:rPr>
                <w:b w:val="0"/>
                <w:bCs w:val="0"/>
                <w:lang w:val="en-GB"/>
              </w:rPr>
            </w:pPr>
            <w:commentRangeStart w:id="78"/>
            <w:r w:rsidRPr="00320156">
              <w:rPr>
                <w:b w:val="0"/>
                <w:bCs w:val="0"/>
                <w:lang w:val="en-GB"/>
              </w:rPr>
              <w:t>Implementing a User Interface using Tkinter</w:t>
            </w:r>
            <w:commentRangeEnd w:id="78"/>
            <w:r w:rsidR="001C142F" w:rsidRPr="00320156">
              <w:rPr>
                <w:rStyle w:val="CommentReference"/>
                <w:b w:val="0"/>
                <w:bCs w:val="0"/>
                <w:lang w:val="en-GB"/>
              </w:rPr>
              <w:commentReference w:id="78"/>
            </w:r>
          </w:p>
        </w:tc>
        <w:tc>
          <w:tcPr>
            <w:tcW w:w="4675" w:type="dxa"/>
            <w:vAlign w:val="center"/>
          </w:tcPr>
          <w:p w14:paraId="29AEA301" w14:textId="1E42A95F" w:rsidR="002F3590" w:rsidRPr="00320156" w:rsidRDefault="006060F1" w:rsidP="002F3590">
            <w:pPr>
              <w:jc w:val="center"/>
              <w:cnfStyle w:val="000000000000" w:firstRow="0" w:lastRow="0" w:firstColumn="0" w:lastColumn="0" w:oddVBand="0" w:evenVBand="0" w:oddHBand="0" w:evenHBand="0" w:firstRowFirstColumn="0" w:firstRowLastColumn="0" w:lastRowFirstColumn="0" w:lastRowLastColumn="0"/>
              <w:rPr>
                <w:lang w:val="en-GB"/>
              </w:rPr>
            </w:pPr>
            <w:r w:rsidRPr="00320156">
              <w:rPr>
                <w:lang w:val="en-GB"/>
              </w:rPr>
              <w:t>Creating a simulation environment to train the model in.</w:t>
            </w:r>
          </w:p>
        </w:tc>
      </w:tr>
      <w:tr w:rsidR="002F3590" w:rsidRPr="00320156" w14:paraId="4140FFC3" w14:textId="77777777" w:rsidTr="00EB0E2B">
        <w:trPr>
          <w:trHeight w:val="620"/>
        </w:trPr>
        <w:tc>
          <w:tcPr>
            <w:cnfStyle w:val="001000000000" w:firstRow="0" w:lastRow="0" w:firstColumn="1" w:lastColumn="0" w:oddVBand="0" w:evenVBand="0" w:oddHBand="0" w:evenHBand="0" w:firstRowFirstColumn="0" w:firstRowLastColumn="0" w:lastRowFirstColumn="0" w:lastRowLastColumn="0"/>
            <w:tcW w:w="4675" w:type="dxa"/>
            <w:vAlign w:val="center"/>
          </w:tcPr>
          <w:p w14:paraId="1F9C3616" w14:textId="4A734ED6" w:rsidR="002F3590" w:rsidRPr="00320156" w:rsidRDefault="002F3590" w:rsidP="002F3590">
            <w:pPr>
              <w:jc w:val="center"/>
              <w:rPr>
                <w:b w:val="0"/>
                <w:bCs w:val="0"/>
                <w:lang w:val="en-GB"/>
              </w:rPr>
            </w:pPr>
            <w:commentRangeStart w:id="79"/>
            <w:r w:rsidRPr="00320156">
              <w:rPr>
                <w:b w:val="0"/>
                <w:bCs w:val="0"/>
                <w:lang w:val="en-GB"/>
              </w:rPr>
              <w:t>Implementing a reinforcement learning algorithm</w:t>
            </w:r>
            <w:r w:rsidR="00E972CA" w:rsidRPr="00320156">
              <w:rPr>
                <w:b w:val="0"/>
                <w:bCs w:val="0"/>
                <w:lang w:val="en-GB"/>
              </w:rPr>
              <w:t xml:space="preserve"> and calculating Q-values</w:t>
            </w:r>
            <w:commentRangeEnd w:id="79"/>
            <w:r w:rsidR="00E972CA" w:rsidRPr="00320156">
              <w:rPr>
                <w:rStyle w:val="CommentReference"/>
                <w:b w:val="0"/>
                <w:bCs w:val="0"/>
                <w:lang w:val="en-GB"/>
              </w:rPr>
              <w:commentReference w:id="79"/>
            </w:r>
          </w:p>
        </w:tc>
        <w:tc>
          <w:tcPr>
            <w:tcW w:w="4675" w:type="dxa"/>
            <w:vAlign w:val="center"/>
          </w:tcPr>
          <w:p w14:paraId="46D3AA81" w14:textId="33B2341C" w:rsidR="002F3590" w:rsidRPr="00320156" w:rsidRDefault="00E7090A" w:rsidP="002F3590">
            <w:pPr>
              <w:jc w:val="center"/>
              <w:cnfStyle w:val="000000000000" w:firstRow="0" w:lastRow="0" w:firstColumn="0" w:lastColumn="0" w:oddVBand="0" w:evenVBand="0" w:oddHBand="0" w:evenHBand="0" w:firstRowFirstColumn="0" w:firstRowLastColumn="0" w:lastRowFirstColumn="0" w:lastRowLastColumn="0"/>
              <w:rPr>
                <w:lang w:val="en-GB"/>
              </w:rPr>
            </w:pPr>
            <w:r w:rsidRPr="00320156">
              <w:rPr>
                <w:lang w:val="en-GB"/>
              </w:rPr>
              <w:t>Implementing the ability to export and import machine learning models.</w:t>
            </w:r>
          </w:p>
        </w:tc>
      </w:tr>
      <w:tr w:rsidR="002F3590" w:rsidRPr="00320156" w14:paraId="43C58806" w14:textId="77777777" w:rsidTr="00EB0E2B">
        <w:trPr>
          <w:trHeight w:val="710"/>
        </w:trPr>
        <w:tc>
          <w:tcPr>
            <w:cnfStyle w:val="001000000000" w:firstRow="0" w:lastRow="0" w:firstColumn="1" w:lastColumn="0" w:oddVBand="0" w:evenVBand="0" w:oddHBand="0" w:evenHBand="0" w:firstRowFirstColumn="0" w:firstRowLastColumn="0" w:lastRowFirstColumn="0" w:lastRowLastColumn="0"/>
            <w:tcW w:w="4675" w:type="dxa"/>
            <w:vAlign w:val="center"/>
          </w:tcPr>
          <w:p w14:paraId="75A0C111" w14:textId="74E4AE65" w:rsidR="002F3590" w:rsidRPr="00320156" w:rsidRDefault="00C053FD" w:rsidP="002F3590">
            <w:pPr>
              <w:jc w:val="center"/>
              <w:rPr>
                <w:b w:val="0"/>
                <w:bCs w:val="0"/>
                <w:lang w:val="en-GB"/>
              </w:rPr>
            </w:pPr>
            <w:r w:rsidRPr="00320156">
              <w:rPr>
                <w:b w:val="0"/>
                <w:bCs w:val="0"/>
                <w:lang w:val="en-GB"/>
              </w:rPr>
              <w:t>The model will only be trained on one track layout</w:t>
            </w:r>
            <w:r w:rsidR="00462781" w:rsidRPr="00320156">
              <w:rPr>
                <w:b w:val="0"/>
                <w:bCs w:val="0"/>
                <w:lang w:val="en-GB"/>
              </w:rPr>
              <w:t>, on one lane, with one car.</w:t>
            </w:r>
          </w:p>
        </w:tc>
        <w:tc>
          <w:tcPr>
            <w:tcW w:w="4675" w:type="dxa"/>
            <w:vAlign w:val="center"/>
          </w:tcPr>
          <w:p w14:paraId="331B923A" w14:textId="5EA8E8CB" w:rsidR="002F3590" w:rsidRPr="00320156" w:rsidRDefault="00C053FD" w:rsidP="002F3590">
            <w:pPr>
              <w:jc w:val="center"/>
              <w:cnfStyle w:val="000000000000" w:firstRow="0" w:lastRow="0" w:firstColumn="0" w:lastColumn="0" w:oddVBand="0" w:evenVBand="0" w:oddHBand="0" w:evenHBand="0" w:firstRowFirstColumn="0" w:firstRowLastColumn="0" w:lastRowFirstColumn="0" w:lastRowLastColumn="0"/>
              <w:rPr>
                <w:lang w:val="en-GB"/>
              </w:rPr>
            </w:pPr>
            <w:r w:rsidRPr="00320156">
              <w:rPr>
                <w:lang w:val="en-GB"/>
              </w:rPr>
              <w:t>Training a model to work on all six possible track configurations</w:t>
            </w:r>
            <w:r w:rsidR="00462781" w:rsidRPr="00320156">
              <w:rPr>
                <w:lang w:val="en-GB"/>
              </w:rPr>
              <w:t xml:space="preserve"> and lanes.</w:t>
            </w:r>
          </w:p>
        </w:tc>
      </w:tr>
      <w:tr w:rsidR="002F3590" w:rsidRPr="00320156" w14:paraId="76244946" w14:textId="77777777" w:rsidTr="00EB0E2B">
        <w:trPr>
          <w:trHeight w:val="710"/>
        </w:trPr>
        <w:tc>
          <w:tcPr>
            <w:cnfStyle w:val="001000000000" w:firstRow="0" w:lastRow="0" w:firstColumn="1" w:lastColumn="0" w:oddVBand="0" w:evenVBand="0" w:oddHBand="0" w:evenHBand="0" w:firstRowFirstColumn="0" w:firstRowLastColumn="0" w:lastRowFirstColumn="0" w:lastRowLastColumn="0"/>
            <w:tcW w:w="4675" w:type="dxa"/>
            <w:vAlign w:val="center"/>
          </w:tcPr>
          <w:p w14:paraId="0C001690" w14:textId="2C17F297" w:rsidR="002F3590" w:rsidRPr="00320156" w:rsidRDefault="00C053FD" w:rsidP="002F3590">
            <w:pPr>
              <w:jc w:val="center"/>
              <w:rPr>
                <w:b w:val="0"/>
                <w:bCs w:val="0"/>
                <w:lang w:val="en-GB"/>
              </w:rPr>
            </w:pPr>
            <w:r w:rsidRPr="00320156">
              <w:rPr>
                <w:b w:val="0"/>
                <w:bCs w:val="0"/>
                <w:lang w:val="en-GB"/>
              </w:rPr>
              <w:t>Computer vision to track the movement of car</w:t>
            </w:r>
          </w:p>
        </w:tc>
        <w:tc>
          <w:tcPr>
            <w:tcW w:w="4675" w:type="dxa"/>
            <w:vAlign w:val="center"/>
          </w:tcPr>
          <w:p w14:paraId="7A6E579E" w14:textId="1AAFA245" w:rsidR="002F3590" w:rsidRPr="00320156" w:rsidRDefault="008C1836" w:rsidP="002F3590">
            <w:pPr>
              <w:jc w:val="center"/>
              <w:cnfStyle w:val="000000000000" w:firstRow="0" w:lastRow="0" w:firstColumn="0" w:lastColumn="0" w:oddVBand="0" w:evenVBand="0" w:oddHBand="0" w:evenHBand="0" w:firstRowFirstColumn="0" w:firstRowLastColumn="0" w:lastRowFirstColumn="0" w:lastRowLastColumn="0"/>
              <w:rPr>
                <w:lang w:val="en-GB"/>
              </w:rPr>
            </w:pPr>
            <w:r w:rsidRPr="00320156">
              <w:rPr>
                <w:lang w:val="en-GB"/>
              </w:rPr>
              <w:t>Coding image classifier from scratch</w:t>
            </w:r>
          </w:p>
        </w:tc>
      </w:tr>
      <w:tr w:rsidR="002F3590" w:rsidRPr="00320156" w14:paraId="2B764127" w14:textId="77777777" w:rsidTr="00EB0E2B">
        <w:trPr>
          <w:trHeight w:val="710"/>
        </w:trPr>
        <w:tc>
          <w:tcPr>
            <w:cnfStyle w:val="001000000000" w:firstRow="0" w:lastRow="0" w:firstColumn="1" w:lastColumn="0" w:oddVBand="0" w:evenVBand="0" w:oddHBand="0" w:evenHBand="0" w:firstRowFirstColumn="0" w:firstRowLastColumn="0" w:lastRowFirstColumn="0" w:lastRowLastColumn="0"/>
            <w:tcW w:w="4675" w:type="dxa"/>
            <w:vAlign w:val="center"/>
          </w:tcPr>
          <w:p w14:paraId="67803D69" w14:textId="07BEE5DE" w:rsidR="002F3590" w:rsidRPr="00320156" w:rsidRDefault="00C053FD" w:rsidP="002F3590">
            <w:pPr>
              <w:jc w:val="center"/>
              <w:rPr>
                <w:b w:val="0"/>
                <w:bCs w:val="0"/>
                <w:lang w:val="en-GB"/>
              </w:rPr>
            </w:pPr>
            <w:r w:rsidRPr="00320156">
              <w:rPr>
                <w:b w:val="0"/>
                <w:bCs w:val="0"/>
                <w:lang w:val="en-GB"/>
              </w:rPr>
              <w:t>Detecting whether the car has deslotted automatically.</w:t>
            </w:r>
          </w:p>
        </w:tc>
        <w:tc>
          <w:tcPr>
            <w:tcW w:w="4675" w:type="dxa"/>
            <w:vAlign w:val="center"/>
          </w:tcPr>
          <w:p w14:paraId="3DC0E0A0" w14:textId="6EE3C966" w:rsidR="002F3590" w:rsidRPr="00320156" w:rsidRDefault="002F3590" w:rsidP="002F3590">
            <w:pPr>
              <w:jc w:val="center"/>
              <w:cnfStyle w:val="000000000000" w:firstRow="0" w:lastRow="0" w:firstColumn="0" w:lastColumn="0" w:oddVBand="0" w:evenVBand="0" w:oddHBand="0" w:evenHBand="0" w:firstRowFirstColumn="0" w:firstRowLastColumn="0" w:lastRowFirstColumn="0" w:lastRowLastColumn="0"/>
              <w:rPr>
                <w:lang w:val="en-GB"/>
              </w:rPr>
            </w:pPr>
          </w:p>
        </w:tc>
      </w:tr>
    </w:tbl>
    <w:p w14:paraId="02288464" w14:textId="4D8511AC" w:rsidR="00BA4D9C" w:rsidRPr="00320156" w:rsidRDefault="00133A44" w:rsidP="00133A44">
      <w:pPr>
        <w:pStyle w:val="Caption"/>
        <w:rPr>
          <w:lang w:val="en-GB"/>
        </w:rPr>
      </w:pPr>
      <w:r w:rsidRPr="00320156">
        <w:rPr>
          <w:lang w:val="en-GB"/>
        </w:rPr>
        <w:t>Table 1</w:t>
      </w:r>
      <w:r w:rsidR="000E748C" w:rsidRPr="00320156">
        <w:rPr>
          <w:lang w:val="en-GB"/>
        </w:rPr>
        <w:t>2</w:t>
      </w:r>
    </w:p>
    <w:p w14:paraId="2E362316" w14:textId="26C74C7B" w:rsidR="008D580B" w:rsidRPr="00320156" w:rsidRDefault="006B2C3D" w:rsidP="006B2C3D">
      <w:pPr>
        <w:pStyle w:val="Heading3"/>
        <w:rPr>
          <w:lang w:val="en-GB"/>
        </w:rPr>
      </w:pPr>
      <w:bookmarkStart w:id="80" w:name="_Toc73536241"/>
      <w:r w:rsidRPr="00320156">
        <w:rPr>
          <w:lang w:val="en-GB"/>
        </w:rPr>
        <w:t>Scope clarification</w:t>
      </w:r>
      <w:bookmarkEnd w:id="80"/>
    </w:p>
    <w:p w14:paraId="46CDC3C7" w14:textId="67283825" w:rsidR="006B2C3D" w:rsidRPr="00320156" w:rsidRDefault="006B2C3D" w:rsidP="006B2C3D">
      <w:pPr>
        <w:rPr>
          <w:lang w:val="en-GB"/>
        </w:rPr>
      </w:pPr>
      <w:r w:rsidRPr="00320156">
        <w:rPr>
          <w:lang w:val="en-GB"/>
        </w:rPr>
        <w:t>Some elements that I ha</w:t>
      </w:r>
      <w:r w:rsidR="0044162D" w:rsidRPr="00320156">
        <w:rPr>
          <w:lang w:val="en-GB"/>
        </w:rPr>
        <w:t>ve chosen to be in scope and out of scope aren’t sel</w:t>
      </w:r>
      <w:r w:rsidR="00074450" w:rsidRPr="00320156">
        <w:rPr>
          <w:lang w:val="en-GB"/>
        </w:rPr>
        <w:t>f-explanatory, so I decided to explain my decisions in thi</w:t>
      </w:r>
      <w:r w:rsidR="00D6623D" w:rsidRPr="00320156">
        <w:rPr>
          <w:lang w:val="en-GB"/>
        </w:rPr>
        <w:t>s section.</w:t>
      </w:r>
    </w:p>
    <w:p w14:paraId="0887CF75" w14:textId="33DB9ABB" w:rsidR="00C53900" w:rsidRPr="00320156" w:rsidRDefault="00C53900" w:rsidP="004B1D17">
      <w:pPr>
        <w:rPr>
          <w:lang w:val="en-GB"/>
        </w:rPr>
      </w:pPr>
    </w:p>
    <w:p w14:paraId="5958E55F" w14:textId="6C6A999F" w:rsidR="00C53900" w:rsidRPr="00320156" w:rsidRDefault="006E79B6" w:rsidP="004B1D17">
      <w:pPr>
        <w:rPr>
          <w:lang w:val="en-GB"/>
        </w:rPr>
      </w:pPr>
      <w:r w:rsidRPr="00320156">
        <w:rPr>
          <w:b/>
          <w:bCs/>
          <w:lang w:val="en-GB"/>
        </w:rPr>
        <w:t xml:space="preserve">Detecting deslots automatically: </w:t>
      </w:r>
      <w:r w:rsidR="005C1575" w:rsidRPr="00320156">
        <w:rPr>
          <w:lang w:val="en-GB"/>
        </w:rPr>
        <w:t xml:space="preserve">Implementing this would allow for the model to train itself, instead of requiring the user to tell it if the car has deslotted. </w:t>
      </w:r>
      <w:r w:rsidR="000253CB" w:rsidRPr="00320156">
        <w:rPr>
          <w:lang w:val="en-GB"/>
        </w:rPr>
        <w:t xml:space="preserve">This can be done </w:t>
      </w:r>
      <w:r w:rsidR="005B0188" w:rsidRPr="00320156">
        <w:rPr>
          <w:lang w:val="en-GB"/>
        </w:rPr>
        <w:t xml:space="preserve">if the car doesn’t pass a specific </w:t>
      </w:r>
      <w:r w:rsidR="00F803A6" w:rsidRPr="00320156">
        <w:rPr>
          <w:lang w:val="en-GB"/>
        </w:rPr>
        <w:t xml:space="preserve">on-track sensor </w:t>
      </w:r>
      <w:r w:rsidR="005B0188" w:rsidRPr="00320156">
        <w:rPr>
          <w:lang w:val="en-GB"/>
        </w:rPr>
        <w:t xml:space="preserve">after </w:t>
      </w:r>
      <w:r w:rsidR="005C1575" w:rsidRPr="00320156">
        <w:rPr>
          <w:lang w:val="en-GB"/>
        </w:rPr>
        <w:t>a specified amount of time for example</w:t>
      </w:r>
      <w:r w:rsidR="005B0188" w:rsidRPr="00320156">
        <w:rPr>
          <w:lang w:val="en-GB"/>
        </w:rPr>
        <w:t>.</w:t>
      </w:r>
      <w:r w:rsidR="00F074D6" w:rsidRPr="00320156">
        <w:rPr>
          <w:lang w:val="en-GB"/>
        </w:rPr>
        <w:t xml:space="preserve"> </w:t>
      </w:r>
      <w:r w:rsidR="005B0188" w:rsidRPr="00320156">
        <w:rPr>
          <w:lang w:val="en-GB"/>
        </w:rPr>
        <w:t xml:space="preserve">Another way </w:t>
      </w:r>
      <w:r w:rsidR="00F074D6" w:rsidRPr="00320156">
        <w:rPr>
          <w:lang w:val="en-GB"/>
        </w:rPr>
        <w:t xml:space="preserve">would be to keep track of which gate needs to be activated next. If another gate (eg start gate) was triggered, the program can assume </w:t>
      </w:r>
      <w:r w:rsidR="00936D99" w:rsidRPr="00320156">
        <w:rPr>
          <w:lang w:val="en-GB"/>
        </w:rPr>
        <w:t>it has deslotted.</w:t>
      </w:r>
      <w:r w:rsidR="005B0188" w:rsidRPr="00320156">
        <w:rPr>
          <w:lang w:val="en-GB"/>
        </w:rPr>
        <w:t xml:space="preserve"> </w:t>
      </w:r>
      <w:r w:rsidR="00B546D2" w:rsidRPr="00320156">
        <w:rPr>
          <w:lang w:val="en-GB"/>
        </w:rPr>
        <w:t xml:space="preserve"> </w:t>
      </w:r>
    </w:p>
    <w:p w14:paraId="61A42F74" w14:textId="72BD593E" w:rsidR="009D5F98" w:rsidRPr="00320156" w:rsidRDefault="009D5F98" w:rsidP="004B1D17">
      <w:pPr>
        <w:rPr>
          <w:lang w:val="en-GB"/>
        </w:rPr>
      </w:pPr>
    </w:p>
    <w:p w14:paraId="65159323" w14:textId="1C4D4B97" w:rsidR="009D5F98" w:rsidRPr="00320156" w:rsidRDefault="009D5F98" w:rsidP="004B1D17">
      <w:pPr>
        <w:rPr>
          <w:lang w:val="en-GB"/>
        </w:rPr>
      </w:pPr>
      <w:r w:rsidRPr="00320156">
        <w:rPr>
          <w:b/>
          <w:bCs/>
          <w:lang w:val="en-GB"/>
        </w:rPr>
        <w:t xml:space="preserve">Training for multiple tracks: </w:t>
      </w:r>
      <w:r w:rsidRPr="00320156">
        <w:rPr>
          <w:lang w:val="en-GB"/>
        </w:rPr>
        <w:t>I d</w:t>
      </w:r>
      <w:r w:rsidR="00EF62F1" w:rsidRPr="00320156">
        <w:rPr>
          <w:lang w:val="en-GB"/>
        </w:rPr>
        <w:t xml:space="preserve">ecided not to include this in my scope because my project statement doesn’t mention </w:t>
      </w:r>
      <w:r w:rsidR="00CA7C02" w:rsidRPr="00320156">
        <w:rPr>
          <w:lang w:val="en-GB"/>
        </w:rPr>
        <w:t xml:space="preserve">that I need to be able to use it on multiple tracks. </w:t>
      </w:r>
      <w:r w:rsidR="00936D99" w:rsidRPr="00320156">
        <w:rPr>
          <w:lang w:val="en-GB"/>
        </w:rPr>
        <w:t>I believe that if the model can learn one track, it can learn any track.</w:t>
      </w:r>
    </w:p>
    <w:p w14:paraId="5C599C9F" w14:textId="74DA6583" w:rsidR="00F8118C" w:rsidRPr="00320156" w:rsidRDefault="00F8118C" w:rsidP="004B1D17">
      <w:pPr>
        <w:rPr>
          <w:lang w:val="en-GB"/>
        </w:rPr>
      </w:pPr>
    </w:p>
    <w:p w14:paraId="7975460D" w14:textId="283B118B" w:rsidR="00F8118C" w:rsidRPr="00320156" w:rsidRDefault="00F8118C" w:rsidP="004B1D17">
      <w:pPr>
        <w:rPr>
          <w:lang w:val="en-GB"/>
        </w:rPr>
      </w:pPr>
      <w:r w:rsidRPr="00320156">
        <w:rPr>
          <w:b/>
          <w:bCs/>
          <w:lang w:val="en-GB"/>
        </w:rPr>
        <w:lastRenderedPageBreak/>
        <w:t xml:space="preserve">Image classifier from scratch: </w:t>
      </w:r>
      <w:r w:rsidRPr="00320156">
        <w:rPr>
          <w:lang w:val="en-GB"/>
        </w:rPr>
        <w:t xml:space="preserve">I believe training and using a more efficient classifier </w:t>
      </w:r>
      <w:r w:rsidR="005E4963" w:rsidRPr="00320156">
        <w:rPr>
          <w:lang w:val="en-GB"/>
        </w:rPr>
        <w:t>made by professionals would lead to better results for my own investigation.</w:t>
      </w:r>
      <w:r w:rsidR="00E7090A" w:rsidRPr="00320156">
        <w:rPr>
          <w:lang w:val="en-GB"/>
        </w:rPr>
        <w:t xml:space="preserve"> </w:t>
      </w:r>
    </w:p>
    <w:p w14:paraId="42D9FBC0" w14:textId="421720C2" w:rsidR="00C53900" w:rsidRPr="00320156" w:rsidRDefault="00CD30B0" w:rsidP="00CD30B0">
      <w:pPr>
        <w:pStyle w:val="Heading2"/>
        <w:rPr>
          <w:lang w:val="en-GB"/>
        </w:rPr>
      </w:pPr>
      <w:bookmarkStart w:id="81" w:name="_Toc73536242"/>
      <w:r w:rsidRPr="00320156">
        <w:rPr>
          <w:lang w:val="en-GB"/>
        </w:rPr>
        <w:t>Potential Solution Modelling</w:t>
      </w:r>
      <w:bookmarkEnd w:id="81"/>
    </w:p>
    <w:p w14:paraId="5740094D" w14:textId="434438F0" w:rsidR="00C53900" w:rsidRPr="00320156" w:rsidRDefault="0090538D" w:rsidP="004B1D17">
      <w:pPr>
        <w:rPr>
          <w:lang w:val="en-GB"/>
        </w:rPr>
      </w:pPr>
      <w:r w:rsidRPr="00320156">
        <w:rPr>
          <w:lang w:val="en-GB"/>
        </w:rPr>
        <w:t xml:space="preserve">This section of </w:t>
      </w:r>
      <w:r w:rsidR="008E2295" w:rsidRPr="00320156">
        <w:rPr>
          <w:lang w:val="en-GB"/>
        </w:rPr>
        <w:t>my analysis will have some modelling of my proposed solution to this investigation. The modelling I produce here should act as inspiration and reference for when I start my design section.</w:t>
      </w:r>
      <w:r w:rsidR="00DA4EA9" w:rsidRPr="00320156">
        <w:rPr>
          <w:lang w:val="en-GB"/>
        </w:rPr>
        <w:t xml:space="preserve"> A</w:t>
      </w:r>
      <w:r w:rsidR="00900124" w:rsidRPr="00320156">
        <w:rPr>
          <w:lang w:val="en-GB"/>
        </w:rPr>
        <w:t xml:space="preserve"> diagram showing my potential solution is shown below.</w:t>
      </w:r>
    </w:p>
    <w:p w14:paraId="353740A4" w14:textId="77777777" w:rsidR="00994126" w:rsidRPr="00320156" w:rsidRDefault="00355775" w:rsidP="00994126">
      <w:pPr>
        <w:keepNext/>
        <w:rPr>
          <w:lang w:val="en-GB"/>
        </w:rPr>
      </w:pPr>
      <w:r w:rsidRPr="00320156">
        <w:rPr>
          <w:noProof/>
          <w:lang w:val="en-GB"/>
        </w:rPr>
        <w:drawing>
          <wp:inline distT="0" distB="0" distL="0" distR="0" wp14:anchorId="0344446C" wp14:editId="04E5CC42">
            <wp:extent cx="5734050" cy="5721824"/>
            <wp:effectExtent l="0" t="0" r="0" b="6350"/>
            <wp:docPr id="170" name="Picture 17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Diagram&#10;&#10;Description automatically generated"/>
                    <pic:cNvPicPr/>
                  </pic:nvPicPr>
                  <pic:blipFill rotWithShape="1">
                    <a:blip r:embed="rId73" cstate="print">
                      <a:extLst>
                        <a:ext uri="{28A0092B-C50C-407E-A947-70E740481C1C}">
                          <a14:useLocalDpi xmlns:a14="http://schemas.microsoft.com/office/drawing/2010/main" val="0"/>
                        </a:ext>
                      </a:extLst>
                    </a:blip>
                    <a:srcRect l="13622" r="11218"/>
                    <a:stretch/>
                  </pic:blipFill>
                  <pic:spPr bwMode="auto">
                    <a:xfrm>
                      <a:off x="0" y="0"/>
                      <a:ext cx="5750758" cy="5738496"/>
                    </a:xfrm>
                    <a:prstGeom prst="rect">
                      <a:avLst/>
                    </a:prstGeom>
                    <a:ln>
                      <a:noFill/>
                    </a:ln>
                    <a:extLst>
                      <a:ext uri="{53640926-AAD7-44D8-BBD7-CCE9431645EC}">
                        <a14:shadowObscured xmlns:a14="http://schemas.microsoft.com/office/drawing/2010/main"/>
                      </a:ext>
                    </a:extLst>
                  </pic:spPr>
                </pic:pic>
              </a:graphicData>
            </a:graphic>
          </wp:inline>
        </w:drawing>
      </w:r>
    </w:p>
    <w:p w14:paraId="1BACE57F" w14:textId="5280012A" w:rsidR="0037268A" w:rsidRPr="00320156" w:rsidRDefault="00994126" w:rsidP="00994126">
      <w:pPr>
        <w:pStyle w:val="Caption"/>
        <w:rPr>
          <w:lang w:val="en-GB"/>
        </w:rPr>
      </w:pPr>
      <w:r w:rsidRPr="00320156">
        <w:rPr>
          <w:lang w:val="en-GB"/>
        </w:rPr>
        <w:t>Diagram 7</w:t>
      </w:r>
    </w:p>
    <w:p w14:paraId="62417C3A" w14:textId="6BDA8130" w:rsidR="00546C77" w:rsidRPr="00320156" w:rsidRDefault="00A85294" w:rsidP="004B1D17">
      <w:pPr>
        <w:rPr>
          <w:lang w:val="en-GB"/>
        </w:rPr>
      </w:pPr>
      <w:r w:rsidRPr="00320156">
        <w:rPr>
          <w:lang w:val="en-GB"/>
        </w:rPr>
        <w:t xml:space="preserve">There are </w:t>
      </w:r>
      <w:r w:rsidR="00B84C95" w:rsidRPr="00320156">
        <w:rPr>
          <w:lang w:val="en-GB"/>
        </w:rPr>
        <w:t>four</w:t>
      </w:r>
      <w:r w:rsidRPr="00320156">
        <w:rPr>
          <w:lang w:val="en-GB"/>
        </w:rPr>
        <w:t xml:space="preserve"> </w:t>
      </w:r>
      <w:r w:rsidR="000C05D1" w:rsidRPr="00320156">
        <w:rPr>
          <w:lang w:val="en-GB"/>
        </w:rPr>
        <w:t>subsystems which will work together:</w:t>
      </w:r>
      <w:r w:rsidR="0032050F" w:rsidRPr="00320156">
        <w:rPr>
          <w:lang w:val="en-GB"/>
        </w:rPr>
        <w:t xml:space="preserve"> measuring the car’s speed and distance to corner using the camera</w:t>
      </w:r>
      <w:r w:rsidR="00B84C95" w:rsidRPr="00320156">
        <w:rPr>
          <w:lang w:val="en-GB"/>
        </w:rPr>
        <w:t>, measuring the position of the car using the on-track sensors</w:t>
      </w:r>
      <w:r w:rsidR="000C05D1" w:rsidRPr="00320156">
        <w:rPr>
          <w:lang w:val="en-GB"/>
        </w:rPr>
        <w:t>,</w:t>
      </w:r>
      <w:r w:rsidR="00B84C95" w:rsidRPr="00320156">
        <w:rPr>
          <w:lang w:val="en-GB"/>
        </w:rPr>
        <w:t xml:space="preserve"> computing the best </w:t>
      </w:r>
      <w:r w:rsidR="005032C8" w:rsidRPr="00320156">
        <w:rPr>
          <w:lang w:val="en-GB"/>
        </w:rPr>
        <w:t>position for the servo motor and then moving the servo</w:t>
      </w:r>
      <w:r w:rsidR="000C05D1" w:rsidRPr="00320156">
        <w:rPr>
          <w:lang w:val="en-GB"/>
        </w:rPr>
        <w:t xml:space="preserve"> </w:t>
      </w:r>
      <w:r w:rsidR="005032C8" w:rsidRPr="00320156">
        <w:rPr>
          <w:lang w:val="en-GB"/>
        </w:rPr>
        <w:t xml:space="preserve">to the optimum position </w:t>
      </w:r>
      <w:r w:rsidR="000A0C3C" w:rsidRPr="00320156">
        <w:rPr>
          <w:lang w:val="en-GB"/>
        </w:rPr>
        <w:t>causing a change in voltage on the track.</w:t>
      </w:r>
      <w:r w:rsidR="00906D64" w:rsidRPr="00320156">
        <w:rPr>
          <w:lang w:val="en-GB"/>
        </w:rPr>
        <w:t xml:space="preserve"> The basic operation is explained below. </w:t>
      </w:r>
    </w:p>
    <w:p w14:paraId="389AFA09" w14:textId="2C76FED1" w:rsidR="00906D64" w:rsidRPr="00320156" w:rsidRDefault="00906D64" w:rsidP="004B1D17">
      <w:pPr>
        <w:rPr>
          <w:lang w:val="en-GB"/>
        </w:rPr>
      </w:pPr>
    </w:p>
    <w:p w14:paraId="6C1A5FB4" w14:textId="4C593A22" w:rsidR="00906D64" w:rsidRPr="00320156" w:rsidRDefault="00E042AC" w:rsidP="004B1D17">
      <w:pPr>
        <w:rPr>
          <w:lang w:val="en-GB"/>
        </w:rPr>
      </w:pPr>
      <w:r w:rsidRPr="00320156">
        <w:rPr>
          <w:lang w:val="en-GB"/>
        </w:rPr>
        <w:lastRenderedPageBreak/>
        <w:t>The program will have a training loop active. With every iteration</w:t>
      </w:r>
      <w:r w:rsidR="00E4172B" w:rsidRPr="00320156">
        <w:rPr>
          <w:lang w:val="en-GB"/>
        </w:rPr>
        <w:t xml:space="preserve">, </w:t>
      </w:r>
      <w:r w:rsidR="00746611" w:rsidRPr="00320156">
        <w:rPr>
          <w:lang w:val="en-GB"/>
        </w:rPr>
        <w:t>it</w:t>
      </w:r>
      <w:r w:rsidR="004B0CC0" w:rsidRPr="00320156">
        <w:rPr>
          <w:lang w:val="en-GB"/>
        </w:rPr>
        <w:t xml:space="preserve"> take</w:t>
      </w:r>
      <w:r w:rsidR="00746611" w:rsidRPr="00320156">
        <w:rPr>
          <w:lang w:val="en-GB"/>
        </w:rPr>
        <w:t>s</w:t>
      </w:r>
      <w:r w:rsidR="004B0CC0" w:rsidRPr="00320156">
        <w:rPr>
          <w:lang w:val="en-GB"/>
        </w:rPr>
        <w:t xml:space="preserve"> multiple frames from the camera.</w:t>
      </w:r>
      <w:r w:rsidR="00746611" w:rsidRPr="00320156">
        <w:rPr>
          <w:lang w:val="en-GB"/>
        </w:rPr>
        <w:t xml:space="preserve"> From these, it can calculate a predicted speed and position. It then</w:t>
      </w:r>
      <w:r w:rsidR="00E4172B" w:rsidRPr="00320156">
        <w:rPr>
          <w:lang w:val="en-GB"/>
        </w:rPr>
        <w:t xml:space="preserve"> check</w:t>
      </w:r>
      <w:r w:rsidR="004B0CC0" w:rsidRPr="00320156">
        <w:rPr>
          <w:lang w:val="en-GB"/>
        </w:rPr>
        <w:t>s</w:t>
      </w:r>
      <w:r w:rsidR="00E4172B" w:rsidRPr="00320156">
        <w:rPr>
          <w:lang w:val="en-GB"/>
        </w:rPr>
        <w:t xml:space="preserve"> if </w:t>
      </w:r>
      <w:r w:rsidR="004B0CC0" w:rsidRPr="00320156">
        <w:rPr>
          <w:lang w:val="en-GB"/>
        </w:rPr>
        <w:t>the car</w:t>
      </w:r>
      <w:r w:rsidR="00E4172B" w:rsidRPr="00320156">
        <w:rPr>
          <w:lang w:val="en-GB"/>
        </w:rPr>
        <w:t xml:space="preserve"> has recently passed an on-track sensor</w:t>
      </w:r>
      <w:r w:rsidR="004B0CC0" w:rsidRPr="00320156">
        <w:rPr>
          <w:lang w:val="en-GB"/>
        </w:rPr>
        <w:t>.</w:t>
      </w:r>
      <w:r w:rsidR="00746611" w:rsidRPr="00320156">
        <w:rPr>
          <w:lang w:val="en-GB"/>
        </w:rPr>
        <w:t xml:space="preserve"> If it has, </w:t>
      </w:r>
      <w:r w:rsidR="001B1E7B" w:rsidRPr="00320156">
        <w:rPr>
          <w:lang w:val="en-GB"/>
        </w:rPr>
        <w:t>it</w:t>
      </w:r>
      <w:r w:rsidR="00746611" w:rsidRPr="00320156">
        <w:rPr>
          <w:lang w:val="en-GB"/>
        </w:rPr>
        <w:t xml:space="preserve"> compare</w:t>
      </w:r>
      <w:r w:rsidR="001B1E7B" w:rsidRPr="00320156">
        <w:rPr>
          <w:lang w:val="en-GB"/>
        </w:rPr>
        <w:t>s</w:t>
      </w:r>
      <w:r w:rsidR="00746611" w:rsidRPr="00320156">
        <w:rPr>
          <w:lang w:val="en-GB"/>
        </w:rPr>
        <w:t xml:space="preserve"> the two values to see if they’re reliable. If so, take an average of the two, if not </w:t>
      </w:r>
      <w:r w:rsidR="006F7F6B" w:rsidRPr="00320156">
        <w:rPr>
          <w:lang w:val="en-GB"/>
        </w:rPr>
        <w:t xml:space="preserve">use the </w:t>
      </w:r>
      <w:r w:rsidR="007B2188" w:rsidRPr="00320156">
        <w:rPr>
          <w:lang w:val="en-GB"/>
        </w:rPr>
        <w:t>on-track</w:t>
      </w:r>
      <w:r w:rsidR="006F7F6B" w:rsidRPr="00320156">
        <w:rPr>
          <w:lang w:val="en-GB"/>
        </w:rPr>
        <w:t xml:space="preserve"> sensor measurement</w:t>
      </w:r>
      <w:r w:rsidR="00D974B6" w:rsidRPr="00320156">
        <w:rPr>
          <w:lang w:val="en-GB"/>
        </w:rPr>
        <w:t>.</w:t>
      </w:r>
      <w:r w:rsidR="001B1E7B" w:rsidRPr="00320156">
        <w:rPr>
          <w:lang w:val="en-GB"/>
        </w:rPr>
        <w:t xml:space="preserve"> This is because that measurement is likely to be the more reliable of the two.</w:t>
      </w:r>
      <w:r w:rsidR="00961FC9" w:rsidRPr="00320156">
        <w:rPr>
          <w:lang w:val="en-GB"/>
        </w:rPr>
        <w:t xml:space="preserve"> </w:t>
      </w:r>
      <w:r w:rsidR="008D197C" w:rsidRPr="00320156">
        <w:rPr>
          <w:lang w:val="en-GB"/>
        </w:rPr>
        <w:t>Next, the</w:t>
      </w:r>
      <w:r w:rsidR="00862D8C" w:rsidRPr="00320156">
        <w:rPr>
          <w:lang w:val="en-GB"/>
        </w:rPr>
        <w:t xml:space="preserve"> reward from the previous action will have been saved somewhere. We pass the current speed, distance to corner</w:t>
      </w:r>
      <w:r w:rsidR="00EE7A0A" w:rsidRPr="00320156">
        <w:rPr>
          <w:lang w:val="en-GB"/>
        </w:rPr>
        <w:t>,</w:t>
      </w:r>
      <w:r w:rsidR="00862D8C" w:rsidRPr="00320156">
        <w:rPr>
          <w:lang w:val="en-GB"/>
        </w:rPr>
        <w:t xml:space="preserve"> </w:t>
      </w:r>
      <w:r w:rsidR="008D197C" w:rsidRPr="00320156">
        <w:rPr>
          <w:lang w:val="en-GB"/>
        </w:rPr>
        <w:t>colour of the dot on the corner (colour represents severity)</w:t>
      </w:r>
      <w:r w:rsidR="00EE7A0A" w:rsidRPr="00320156">
        <w:rPr>
          <w:lang w:val="en-GB"/>
        </w:rPr>
        <w:t xml:space="preserve"> and the reward from the previous action</w:t>
      </w:r>
      <w:r w:rsidR="00D733A8" w:rsidRPr="00320156">
        <w:rPr>
          <w:lang w:val="en-GB"/>
        </w:rPr>
        <w:t xml:space="preserve"> into the </w:t>
      </w:r>
      <w:r w:rsidR="000E1D6E" w:rsidRPr="00320156">
        <w:rPr>
          <w:lang w:val="en-GB"/>
        </w:rPr>
        <w:t xml:space="preserve">reinforcement learning algorithm to determine the optimum </w:t>
      </w:r>
      <w:r w:rsidR="00F955E3" w:rsidRPr="00320156">
        <w:rPr>
          <w:lang w:val="en-GB"/>
        </w:rPr>
        <w:t xml:space="preserve">servo position. This position is then sent to the Arduino </w:t>
      </w:r>
      <w:r w:rsidR="007B0680" w:rsidRPr="00320156">
        <w:rPr>
          <w:lang w:val="en-GB"/>
        </w:rPr>
        <w:t xml:space="preserve">which commands the servo to move to a specific position. This changes the position </w:t>
      </w:r>
      <w:r w:rsidR="001C44D2" w:rsidRPr="00320156">
        <w:rPr>
          <w:lang w:val="en-GB"/>
        </w:rPr>
        <w:t>of the trigger and therefore the voltage is changed.</w:t>
      </w:r>
      <w:r w:rsidR="000531DA" w:rsidRPr="00320156">
        <w:rPr>
          <w:lang w:val="en-GB"/>
        </w:rPr>
        <w:t xml:space="preserve"> The </w:t>
      </w:r>
      <w:r w:rsidR="00D7560A" w:rsidRPr="00320156">
        <w:rPr>
          <w:lang w:val="en-GB"/>
        </w:rPr>
        <w:t xml:space="preserve">program then calls the reward function. </w:t>
      </w:r>
      <w:r w:rsidR="00964971" w:rsidRPr="00320156">
        <w:rPr>
          <w:lang w:val="en-GB"/>
        </w:rPr>
        <w:t xml:space="preserve">It waits until it has received new information </w:t>
      </w:r>
      <w:r w:rsidR="00F02F1E" w:rsidRPr="00320156">
        <w:rPr>
          <w:lang w:val="en-GB"/>
        </w:rPr>
        <w:t>about the car, like the exit speed</w:t>
      </w:r>
      <w:r w:rsidR="000272C0" w:rsidRPr="00320156">
        <w:rPr>
          <w:lang w:val="en-GB"/>
        </w:rPr>
        <w:t xml:space="preserve"> or if the car has deslotted. From this, it calculates the reward from the previous action and saves it. Then the process is repeated</w:t>
      </w:r>
      <w:r w:rsidR="006F2C40" w:rsidRPr="00320156">
        <w:rPr>
          <w:lang w:val="en-GB"/>
        </w:rPr>
        <w:t>, and over time the prediction</w:t>
      </w:r>
      <w:r w:rsidR="00D75683" w:rsidRPr="00320156">
        <w:rPr>
          <w:lang w:val="en-GB"/>
        </w:rPr>
        <w:t>s</w:t>
      </w:r>
      <w:r w:rsidR="006F2C40" w:rsidRPr="00320156">
        <w:rPr>
          <w:lang w:val="en-GB"/>
        </w:rPr>
        <w:t xml:space="preserve"> of the RL model will improve</w:t>
      </w:r>
      <w:r w:rsidR="00D75683" w:rsidRPr="00320156">
        <w:rPr>
          <w:lang w:val="en-GB"/>
        </w:rPr>
        <w:t>.</w:t>
      </w:r>
    </w:p>
    <w:p w14:paraId="3BCAFD02" w14:textId="755914F5" w:rsidR="00A85294" w:rsidRPr="00320156" w:rsidRDefault="00A85294" w:rsidP="004B1D17">
      <w:pPr>
        <w:rPr>
          <w:lang w:val="en-GB"/>
        </w:rPr>
      </w:pPr>
    </w:p>
    <w:p w14:paraId="7585F609" w14:textId="77777777" w:rsidR="00A85294" w:rsidRPr="00320156" w:rsidRDefault="00A85294" w:rsidP="004B1D17">
      <w:pPr>
        <w:rPr>
          <w:lang w:val="en-GB"/>
        </w:rPr>
      </w:pPr>
    </w:p>
    <w:p w14:paraId="3C8AB806" w14:textId="79A8BFD8" w:rsidR="004B1D17" w:rsidRPr="00320156" w:rsidRDefault="00195C31" w:rsidP="00195C31">
      <w:pPr>
        <w:pStyle w:val="Heading2"/>
        <w:rPr>
          <w:color w:val="21C9C2"/>
          <w:lang w:val="en-GB"/>
        </w:rPr>
      </w:pPr>
      <w:bookmarkStart w:id="82" w:name="_Toc73536243"/>
      <w:r w:rsidRPr="00320156">
        <w:rPr>
          <w:color w:val="21C9C2"/>
          <w:lang w:val="en-GB"/>
        </w:rPr>
        <w:t>Analysis summary and reflection</w:t>
      </w:r>
      <w:bookmarkEnd w:id="82"/>
    </w:p>
    <w:p w14:paraId="3F3916D3" w14:textId="068BE512" w:rsidR="009A42CB" w:rsidRPr="00320156" w:rsidRDefault="004E59DC" w:rsidP="004B1D17">
      <w:pPr>
        <w:rPr>
          <w:lang w:val="en-GB"/>
        </w:rPr>
      </w:pPr>
      <w:r w:rsidRPr="00320156">
        <w:rPr>
          <w:lang w:val="en-GB"/>
        </w:rPr>
        <w:t>Th</w:t>
      </w:r>
      <w:r w:rsidR="00F65AF6" w:rsidRPr="00320156">
        <w:rPr>
          <w:lang w:val="en-GB"/>
        </w:rPr>
        <w:t xml:space="preserve">e research carried out in this analysis has given me a good understanding of the </w:t>
      </w:r>
      <w:r w:rsidR="000E6B91" w:rsidRPr="00320156">
        <w:rPr>
          <w:lang w:val="en-GB"/>
        </w:rPr>
        <w:t xml:space="preserve">hardware and software aspects of this investigation. </w:t>
      </w:r>
      <w:r w:rsidR="003D569A" w:rsidRPr="00320156">
        <w:rPr>
          <w:lang w:val="en-GB"/>
        </w:rPr>
        <w:t xml:space="preserve">Starting with my analysis of existing solutions, I gained a vague idea of </w:t>
      </w:r>
      <w:r w:rsidR="00EF0DBE" w:rsidRPr="00320156">
        <w:rPr>
          <w:lang w:val="en-GB"/>
        </w:rPr>
        <w:t>what</w:t>
      </w:r>
      <w:r w:rsidR="001E26B6" w:rsidRPr="00320156">
        <w:rPr>
          <w:lang w:val="en-GB"/>
        </w:rPr>
        <w:t xml:space="preserve"> solutions</w:t>
      </w:r>
      <w:r w:rsidR="00F117D5" w:rsidRPr="00320156">
        <w:rPr>
          <w:lang w:val="en-GB"/>
        </w:rPr>
        <w:t xml:space="preserve"> to this </w:t>
      </w:r>
      <w:r w:rsidR="001E26B6" w:rsidRPr="00320156">
        <w:rPr>
          <w:lang w:val="en-GB"/>
        </w:rPr>
        <w:t>specific problem look like</w:t>
      </w:r>
      <w:r w:rsidR="00EF0DBE" w:rsidRPr="00320156">
        <w:rPr>
          <w:lang w:val="en-GB"/>
        </w:rPr>
        <w:t xml:space="preserve">, </w:t>
      </w:r>
      <w:r w:rsidR="00601FAC" w:rsidRPr="00320156">
        <w:rPr>
          <w:lang w:val="en-GB"/>
        </w:rPr>
        <w:t xml:space="preserve">as well as learning from the advantages and disadvantages </w:t>
      </w:r>
      <w:r w:rsidR="00044AEB" w:rsidRPr="00320156">
        <w:rPr>
          <w:lang w:val="en-GB"/>
        </w:rPr>
        <w:t xml:space="preserve">of all three solutions. </w:t>
      </w:r>
      <w:r w:rsidR="00437719" w:rsidRPr="00320156">
        <w:rPr>
          <w:lang w:val="en-GB"/>
        </w:rPr>
        <w:t xml:space="preserve">Using the existing solutions as a reference, I was able to research into a wide variety of hardware components </w:t>
      </w:r>
      <w:r w:rsidR="00DC1B4E" w:rsidRPr="00320156">
        <w:rPr>
          <w:lang w:val="en-GB"/>
        </w:rPr>
        <w:t>that I might need to use</w:t>
      </w:r>
      <w:r w:rsidR="007705EC" w:rsidRPr="00320156">
        <w:rPr>
          <w:lang w:val="en-GB"/>
        </w:rPr>
        <w:t xml:space="preserve">. </w:t>
      </w:r>
      <w:r w:rsidR="003E75AA" w:rsidRPr="00320156">
        <w:rPr>
          <w:lang w:val="en-GB"/>
        </w:rPr>
        <w:t>Furthermore,</w:t>
      </w:r>
      <w:r w:rsidR="007705EC" w:rsidRPr="00320156">
        <w:rPr>
          <w:lang w:val="en-GB"/>
        </w:rPr>
        <w:t xml:space="preserve"> </w:t>
      </w:r>
      <w:r w:rsidR="008E163B" w:rsidRPr="00320156">
        <w:rPr>
          <w:lang w:val="en-GB"/>
        </w:rPr>
        <w:t>Mr Forsyth’s experience</w:t>
      </w:r>
      <w:r w:rsidR="00F96E42" w:rsidRPr="00320156">
        <w:rPr>
          <w:lang w:val="en-GB"/>
        </w:rPr>
        <w:t xml:space="preserve">d knowledge has also </w:t>
      </w:r>
      <w:r w:rsidR="007705EC" w:rsidRPr="00320156">
        <w:rPr>
          <w:lang w:val="en-GB"/>
        </w:rPr>
        <w:t xml:space="preserve">aided my understanding. </w:t>
      </w:r>
      <w:r w:rsidR="0098280E" w:rsidRPr="00320156">
        <w:rPr>
          <w:lang w:val="en-GB"/>
        </w:rPr>
        <w:t xml:space="preserve">All of this allowed me to </w:t>
      </w:r>
      <w:r w:rsidR="00CF406E" w:rsidRPr="00320156">
        <w:rPr>
          <w:lang w:val="en-GB"/>
        </w:rPr>
        <w:t xml:space="preserve">come up with three potential solutions to the hardware side of this investigation. After analysing and comparing each, I was able to determine the most suitable </w:t>
      </w:r>
      <w:r w:rsidR="00223787" w:rsidRPr="00320156">
        <w:rPr>
          <w:lang w:val="en-GB"/>
        </w:rPr>
        <w:t>hardware setup for my investigation.</w:t>
      </w:r>
      <w:r w:rsidR="00AB4880" w:rsidRPr="00320156">
        <w:rPr>
          <w:lang w:val="en-GB"/>
        </w:rPr>
        <w:t xml:space="preserve"> This being the servo motor </w:t>
      </w:r>
      <w:r w:rsidR="003E282B" w:rsidRPr="00320156">
        <w:rPr>
          <w:lang w:val="en-GB"/>
        </w:rPr>
        <w:t>controlling how much the trigger is pulled, and therefore the voltage on the track.</w:t>
      </w:r>
    </w:p>
    <w:p w14:paraId="7FBC134C" w14:textId="6D3D4DCE" w:rsidR="00223787" w:rsidRPr="00320156" w:rsidRDefault="00223787" w:rsidP="004B1D17">
      <w:pPr>
        <w:rPr>
          <w:lang w:val="en-GB"/>
        </w:rPr>
      </w:pPr>
    </w:p>
    <w:p w14:paraId="63DEDA22" w14:textId="3586582A" w:rsidR="00223787" w:rsidRPr="00320156" w:rsidRDefault="00D924B8" w:rsidP="004B1D17">
      <w:pPr>
        <w:rPr>
          <w:lang w:val="en-GB"/>
        </w:rPr>
      </w:pPr>
      <w:r w:rsidRPr="00320156">
        <w:rPr>
          <w:lang w:val="en-GB"/>
        </w:rPr>
        <w:t>I also completed research into the possible software requirements for this investigation</w:t>
      </w:r>
      <w:r w:rsidR="00C60B9B" w:rsidRPr="00320156">
        <w:rPr>
          <w:lang w:val="en-GB"/>
        </w:rPr>
        <w:t>.</w:t>
      </w:r>
      <w:r w:rsidR="004E1192" w:rsidRPr="00320156">
        <w:rPr>
          <w:lang w:val="en-GB"/>
        </w:rPr>
        <w:t xml:space="preserve"> Through this research I was able to determine the most suitable</w:t>
      </w:r>
      <w:r w:rsidR="00CF2606" w:rsidRPr="00320156">
        <w:rPr>
          <w:lang w:val="en-GB"/>
        </w:rPr>
        <w:t xml:space="preserve"> libraries and </w:t>
      </w:r>
      <w:r w:rsidR="003E282B" w:rsidRPr="00320156">
        <w:rPr>
          <w:lang w:val="en-GB"/>
        </w:rPr>
        <w:t>learning algorithm</w:t>
      </w:r>
      <w:r w:rsidR="00CF2606" w:rsidRPr="00320156">
        <w:rPr>
          <w:lang w:val="en-GB"/>
        </w:rPr>
        <w:t>s</w:t>
      </w:r>
      <w:r w:rsidR="003E282B" w:rsidRPr="00320156">
        <w:rPr>
          <w:lang w:val="en-GB"/>
        </w:rPr>
        <w:t xml:space="preserve"> </w:t>
      </w:r>
      <w:r w:rsidR="00CF2606" w:rsidRPr="00320156">
        <w:rPr>
          <w:lang w:val="en-GB"/>
        </w:rPr>
        <w:t>for a python implementation of this investigation.</w:t>
      </w:r>
      <w:r w:rsidR="0020389A" w:rsidRPr="00320156">
        <w:rPr>
          <w:lang w:val="en-GB"/>
        </w:rPr>
        <w:t xml:space="preserve"> </w:t>
      </w:r>
      <w:r w:rsidR="001077AB" w:rsidRPr="00320156">
        <w:rPr>
          <w:lang w:val="en-GB"/>
        </w:rPr>
        <w:t xml:space="preserve">The most important aspects of the software side are the computer vision and the </w:t>
      </w:r>
      <w:r w:rsidR="00B2752C" w:rsidRPr="00320156">
        <w:rPr>
          <w:lang w:val="en-GB"/>
        </w:rPr>
        <w:t>reinforcement learning algorithms, b</w:t>
      </w:r>
      <w:r w:rsidR="00D53A43" w:rsidRPr="00320156">
        <w:rPr>
          <w:lang w:val="en-GB"/>
        </w:rPr>
        <w:t>oth of which I have no programming experience</w:t>
      </w:r>
      <w:r w:rsidR="00665514" w:rsidRPr="00320156">
        <w:rPr>
          <w:lang w:val="en-GB"/>
        </w:rPr>
        <w:t xml:space="preserve"> with</w:t>
      </w:r>
      <w:r w:rsidR="00D53A43" w:rsidRPr="00320156">
        <w:rPr>
          <w:lang w:val="en-GB"/>
        </w:rPr>
        <w:t>. This means the learning and prototyping process will be vital</w:t>
      </w:r>
      <w:r w:rsidR="00665514" w:rsidRPr="00320156">
        <w:rPr>
          <w:lang w:val="en-GB"/>
        </w:rPr>
        <w:t>.</w:t>
      </w:r>
    </w:p>
    <w:p w14:paraId="7DF116A6" w14:textId="24FEE4E1" w:rsidR="00C9510A" w:rsidRPr="00320156" w:rsidRDefault="00C9510A" w:rsidP="004B1D17">
      <w:pPr>
        <w:rPr>
          <w:lang w:val="en-GB"/>
        </w:rPr>
      </w:pPr>
    </w:p>
    <w:p w14:paraId="619F47E7" w14:textId="645F6DA0" w:rsidR="00C9510A" w:rsidRPr="00320156" w:rsidRDefault="00C9510A" w:rsidP="004B1D17">
      <w:pPr>
        <w:rPr>
          <w:lang w:val="en-GB"/>
        </w:rPr>
      </w:pPr>
      <w:r w:rsidRPr="00320156">
        <w:rPr>
          <w:lang w:val="en-GB"/>
        </w:rPr>
        <w:t>Lastly,</w:t>
      </w:r>
      <w:r w:rsidR="00201292" w:rsidRPr="00320156">
        <w:rPr>
          <w:lang w:val="en-GB"/>
        </w:rPr>
        <w:t xml:space="preserve"> my meeting with Mr Wood</w:t>
      </w:r>
      <w:r w:rsidR="00365C6B" w:rsidRPr="00320156">
        <w:rPr>
          <w:lang w:val="en-GB"/>
        </w:rPr>
        <w:t xml:space="preserve"> and</w:t>
      </w:r>
      <w:r w:rsidRPr="00320156">
        <w:rPr>
          <w:lang w:val="en-GB"/>
        </w:rPr>
        <w:t xml:space="preserve"> </w:t>
      </w:r>
      <w:r w:rsidR="00365C6B" w:rsidRPr="00320156">
        <w:rPr>
          <w:lang w:val="en-GB"/>
        </w:rPr>
        <w:t xml:space="preserve">my research </w:t>
      </w:r>
      <w:r w:rsidRPr="00320156">
        <w:rPr>
          <w:lang w:val="en-GB"/>
        </w:rPr>
        <w:t>has allowed me to write my final requirements for this investigation. These requirements will be extremely important in my testing and evaluation</w:t>
      </w:r>
      <w:r w:rsidR="00201292" w:rsidRPr="00320156">
        <w:rPr>
          <w:lang w:val="en-GB"/>
        </w:rPr>
        <w:t>, so I made sure they were spe</w:t>
      </w:r>
      <w:r w:rsidR="00365C6B" w:rsidRPr="00320156">
        <w:rPr>
          <w:lang w:val="en-GB"/>
        </w:rPr>
        <w:t xml:space="preserve">cific and </w:t>
      </w:r>
      <w:r w:rsidR="00503F69" w:rsidRPr="00320156">
        <w:rPr>
          <w:lang w:val="en-GB"/>
        </w:rPr>
        <w:t>measurable</w:t>
      </w:r>
      <w:r w:rsidR="00A534E3" w:rsidRPr="00320156">
        <w:rPr>
          <w:lang w:val="en-GB"/>
        </w:rPr>
        <w:t xml:space="preserve">. </w:t>
      </w:r>
    </w:p>
    <w:p w14:paraId="31E12B90" w14:textId="26511399" w:rsidR="00DA4EA9" w:rsidRPr="00320156" w:rsidRDefault="00DA4EA9">
      <w:pPr>
        <w:rPr>
          <w:lang w:val="en-GB"/>
        </w:rPr>
      </w:pPr>
      <w:r w:rsidRPr="00320156">
        <w:rPr>
          <w:lang w:val="en-GB"/>
        </w:rPr>
        <w:br w:type="page"/>
      </w:r>
    </w:p>
    <w:p w14:paraId="32501854" w14:textId="1F08E372" w:rsidR="009A42CB" w:rsidRPr="00320156" w:rsidRDefault="009A42CB" w:rsidP="00916815">
      <w:pPr>
        <w:pStyle w:val="Heading1"/>
        <w:rPr>
          <w:lang w:val="en-GB"/>
        </w:rPr>
      </w:pPr>
      <w:bookmarkStart w:id="83" w:name="_Toc73536244"/>
      <w:r w:rsidRPr="00320156">
        <w:rPr>
          <w:lang w:val="en-GB"/>
        </w:rPr>
        <w:lastRenderedPageBreak/>
        <w:t>D</w:t>
      </w:r>
      <w:r w:rsidR="00754728" w:rsidRPr="00320156">
        <w:rPr>
          <w:lang w:val="en-GB"/>
        </w:rPr>
        <w:t>ocumented D</w:t>
      </w:r>
      <w:r w:rsidR="00DA4EA9" w:rsidRPr="00320156">
        <w:rPr>
          <w:lang w:val="en-GB"/>
        </w:rPr>
        <w:t>esign</w:t>
      </w:r>
      <w:bookmarkEnd w:id="83"/>
    </w:p>
    <w:p w14:paraId="39272DA2" w14:textId="05334B4B" w:rsidR="00A3541E" w:rsidRPr="00320156" w:rsidRDefault="00FA7FDE" w:rsidP="00FA7FDE">
      <w:pPr>
        <w:rPr>
          <w:lang w:val="en-GB"/>
        </w:rPr>
      </w:pPr>
      <w:r w:rsidRPr="00320156">
        <w:rPr>
          <w:lang w:val="en-GB"/>
        </w:rPr>
        <w:t xml:space="preserve">This section of my investigation is focused on </w:t>
      </w:r>
      <w:r w:rsidR="00AC6539" w:rsidRPr="00320156">
        <w:rPr>
          <w:lang w:val="en-GB"/>
        </w:rPr>
        <w:t xml:space="preserve">documenting </w:t>
      </w:r>
      <w:r w:rsidR="00F244EE" w:rsidRPr="00320156">
        <w:rPr>
          <w:lang w:val="en-GB"/>
        </w:rPr>
        <w:t>my design process</w:t>
      </w:r>
      <w:r w:rsidR="00755723" w:rsidRPr="00320156">
        <w:rPr>
          <w:lang w:val="en-GB"/>
        </w:rPr>
        <w:t xml:space="preserve">, starting with a </w:t>
      </w:r>
      <w:r w:rsidR="00AC1364" w:rsidRPr="00320156">
        <w:rPr>
          <w:lang w:val="en-GB"/>
        </w:rPr>
        <w:t>high-level</w:t>
      </w:r>
      <w:r w:rsidR="00755723" w:rsidRPr="00320156">
        <w:rPr>
          <w:lang w:val="en-GB"/>
        </w:rPr>
        <w:t xml:space="preserve"> overview of </w:t>
      </w:r>
      <w:r w:rsidR="00AC1364" w:rsidRPr="00320156">
        <w:rPr>
          <w:lang w:val="en-GB"/>
        </w:rPr>
        <w:t xml:space="preserve">my proposed solution. Using my final requirements and previous </w:t>
      </w:r>
      <w:r w:rsidR="00623B4B" w:rsidRPr="00320156">
        <w:rPr>
          <w:lang w:val="en-GB"/>
        </w:rPr>
        <w:t xml:space="preserve">modelling, I will identify the core features of my investigation and start to design each individually, before bringing them together in the later stages of my investigation. </w:t>
      </w:r>
      <w:r w:rsidR="00AA3590" w:rsidRPr="00320156">
        <w:rPr>
          <w:lang w:val="en-GB"/>
        </w:rPr>
        <w:t xml:space="preserve">For each core idea, I will </w:t>
      </w:r>
      <w:r w:rsidR="00732D44" w:rsidRPr="00320156">
        <w:rPr>
          <w:lang w:val="en-GB"/>
        </w:rPr>
        <w:t xml:space="preserve">explain why they are core, what their </w:t>
      </w:r>
      <w:r w:rsidR="003D6515" w:rsidRPr="00320156">
        <w:rPr>
          <w:lang w:val="en-GB"/>
        </w:rPr>
        <w:t>basic function</w:t>
      </w:r>
      <w:r w:rsidR="00732D44" w:rsidRPr="00320156">
        <w:rPr>
          <w:lang w:val="en-GB"/>
        </w:rPr>
        <w:t xml:space="preserve"> should be</w:t>
      </w:r>
      <w:r w:rsidR="003D6515" w:rsidRPr="00320156">
        <w:rPr>
          <w:lang w:val="en-GB"/>
        </w:rPr>
        <w:t xml:space="preserve">, and start the prototyping process. The prototyping process will encompass writing pseudo code, </w:t>
      </w:r>
      <w:r w:rsidR="003024AD" w:rsidRPr="00320156">
        <w:rPr>
          <w:lang w:val="en-GB"/>
        </w:rPr>
        <w:t xml:space="preserve">implementing it, testing it, evaluating the test results, and refining it until </w:t>
      </w:r>
      <w:r w:rsidR="001923EE" w:rsidRPr="00320156">
        <w:rPr>
          <w:lang w:val="en-GB"/>
        </w:rPr>
        <w:t xml:space="preserve">I am fully comfortable with each feature. </w:t>
      </w:r>
      <w:r w:rsidR="008F000B" w:rsidRPr="00320156">
        <w:rPr>
          <w:lang w:val="en-GB"/>
        </w:rPr>
        <w:t xml:space="preserve">This design section is crucial, as many of these features </w:t>
      </w:r>
      <w:r w:rsidR="00F70814" w:rsidRPr="00320156">
        <w:rPr>
          <w:lang w:val="en-GB"/>
        </w:rPr>
        <w:t xml:space="preserve">require me to learn new </w:t>
      </w:r>
      <w:r w:rsidR="00927CE4" w:rsidRPr="00320156">
        <w:rPr>
          <w:lang w:val="en-GB"/>
        </w:rPr>
        <w:t>technologies</w:t>
      </w:r>
      <w:r w:rsidR="00D0610A" w:rsidRPr="00320156">
        <w:rPr>
          <w:lang w:val="en-GB"/>
        </w:rPr>
        <w:t xml:space="preserve"> I need to be comfortable with before I can start to implement my final solution.</w:t>
      </w:r>
    </w:p>
    <w:p w14:paraId="5A4B025E" w14:textId="77777777" w:rsidR="00A3541E" w:rsidRPr="00320156" w:rsidRDefault="00A3541E" w:rsidP="00FA7FDE">
      <w:pPr>
        <w:rPr>
          <w:lang w:val="en-GB"/>
        </w:rPr>
      </w:pPr>
    </w:p>
    <w:p w14:paraId="6E8B2B55" w14:textId="77777777" w:rsidR="00A3541E" w:rsidRPr="00320156" w:rsidRDefault="00A3541E" w:rsidP="00A3541E">
      <w:pPr>
        <w:pStyle w:val="Heading2"/>
        <w:rPr>
          <w:lang w:val="en-GB"/>
        </w:rPr>
      </w:pPr>
      <w:bookmarkStart w:id="84" w:name="_Toc73536245"/>
      <w:r w:rsidRPr="00320156">
        <w:rPr>
          <w:lang w:val="en-GB"/>
        </w:rPr>
        <w:t>High-level Overview</w:t>
      </w:r>
      <w:bookmarkEnd w:id="84"/>
    </w:p>
    <w:p w14:paraId="44FE90E7" w14:textId="146E6911" w:rsidR="009A42CB" w:rsidRPr="00320156" w:rsidRDefault="00C525F0" w:rsidP="00A3541E">
      <w:pPr>
        <w:rPr>
          <w:lang w:val="en-GB"/>
        </w:rPr>
      </w:pPr>
      <w:r w:rsidRPr="00320156">
        <w:rPr>
          <w:lang w:val="en-GB"/>
        </w:rPr>
        <w:t>T</w:t>
      </w:r>
      <w:r w:rsidR="00E62535" w:rsidRPr="00320156">
        <w:rPr>
          <w:lang w:val="en-GB"/>
        </w:rPr>
        <w:t xml:space="preserve">his section </w:t>
      </w:r>
      <w:r w:rsidR="007F6CF2" w:rsidRPr="00320156">
        <w:rPr>
          <w:lang w:val="en-GB"/>
        </w:rPr>
        <w:t xml:space="preserve">will outline everything my </w:t>
      </w:r>
      <w:r w:rsidR="009814F2" w:rsidRPr="00320156">
        <w:rPr>
          <w:lang w:val="en-GB"/>
        </w:rPr>
        <w:t>solution must be able to do.</w:t>
      </w:r>
      <w:r w:rsidR="000C29E2" w:rsidRPr="00320156">
        <w:rPr>
          <w:lang w:val="en-GB"/>
        </w:rPr>
        <w:t xml:space="preserve"> Through creating this high-level summary of my project, I will be able to identify and go deeper into specific core elements </w:t>
      </w:r>
      <w:r w:rsidR="00592511" w:rsidRPr="00320156">
        <w:rPr>
          <w:lang w:val="en-GB"/>
        </w:rPr>
        <w:t>for the future stages of my design.</w:t>
      </w:r>
    </w:p>
    <w:p w14:paraId="102494D1" w14:textId="1D4D23C9" w:rsidR="00877791" w:rsidRPr="00320156" w:rsidRDefault="00877791" w:rsidP="00A3541E">
      <w:pPr>
        <w:rPr>
          <w:lang w:val="en-GB"/>
        </w:rPr>
      </w:pPr>
    </w:p>
    <w:p w14:paraId="5024556A" w14:textId="4202F86F" w:rsidR="00877791" w:rsidRPr="00320156" w:rsidRDefault="0088030E" w:rsidP="00877791">
      <w:pPr>
        <w:keepNext/>
        <w:rPr>
          <w:lang w:val="en-GB"/>
        </w:rPr>
      </w:pPr>
      <w:r w:rsidRPr="00320156">
        <w:rPr>
          <w:noProof/>
          <w:lang w:val="en-GB"/>
        </w:rPr>
        <mc:AlternateContent>
          <mc:Choice Requires="wps">
            <w:drawing>
              <wp:anchor distT="0" distB="0" distL="114300" distR="114300" simplePos="0" relativeHeight="251667607" behindDoc="0" locked="0" layoutInCell="1" allowOverlap="1" wp14:anchorId="0701A434" wp14:editId="4B6DFF95">
                <wp:simplePos x="0" y="0"/>
                <wp:positionH relativeFrom="column">
                  <wp:posOffset>3150125</wp:posOffset>
                </wp:positionH>
                <wp:positionV relativeFrom="paragraph">
                  <wp:posOffset>2335061</wp:posOffset>
                </wp:positionV>
                <wp:extent cx="304800" cy="282222"/>
                <wp:effectExtent l="0" t="0" r="12700" b="10160"/>
                <wp:wrapNone/>
                <wp:docPr id="176" name="Text Box 176"/>
                <wp:cNvGraphicFramePr/>
                <a:graphic xmlns:a="http://schemas.openxmlformats.org/drawingml/2006/main">
                  <a:graphicData uri="http://schemas.microsoft.com/office/word/2010/wordprocessingShape">
                    <wps:wsp>
                      <wps:cNvSpPr txBox="1"/>
                      <wps:spPr>
                        <a:xfrm>
                          <a:off x="0" y="0"/>
                          <a:ext cx="304800" cy="282222"/>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2A1D9204" w14:textId="5E1F7916" w:rsidR="0088030E" w:rsidRPr="009D052B" w:rsidRDefault="0088030E" w:rsidP="0088030E">
                            <w:pPr>
                              <w:rPr>
                                <w:color w:val="4472C4" w:themeColor="accent1"/>
                              </w:rPr>
                            </w:pPr>
                            <w:r>
                              <w:rPr>
                                <w:color w:val="4472C4" w:themeColor="accent1"/>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01A434" id="Text Box 176" o:spid="_x0000_s1099" type="#_x0000_t202" style="position:absolute;margin-left:248.05pt;margin-top:183.85pt;width:24pt;height:22.2pt;z-index:25166760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" fillcolor="white [3201]" strokecolor="#4472c4 [3204]" strokeweight="1pt">
                <v:textbox>
                  <w:txbxContent>
                    <w:p w14:paraId="2A1D9204" w14:textId="5E1F7916" w:rsidR="0088030E" w:rsidRPr="009D052B" w:rsidRDefault="0088030E" w:rsidP="0088030E">
                      <w:pPr>
                        <w:rPr>
                          <w:color w:val="4472C4" w:themeColor="accent1"/>
                        </w:rPr>
                      </w:pPr>
                      <w:r>
                        <w:rPr>
                          <w:color w:val="4472C4" w:themeColor="accent1"/>
                        </w:rPr>
                        <w:t>5</w:t>
                      </w:r>
                    </w:p>
                  </w:txbxContent>
                </v:textbox>
              </v:shape>
            </w:pict>
          </mc:Fallback>
        </mc:AlternateContent>
      </w:r>
      <w:r w:rsidRPr="00320156">
        <w:rPr>
          <w:noProof/>
          <w:lang w:val="en-GB"/>
        </w:rPr>
        <mc:AlternateContent>
          <mc:Choice Requires="wps">
            <w:drawing>
              <wp:anchor distT="0" distB="0" distL="114300" distR="114300" simplePos="0" relativeHeight="251661463" behindDoc="0" locked="0" layoutInCell="1" allowOverlap="1" wp14:anchorId="722C7E7D" wp14:editId="3CBFEE16">
                <wp:simplePos x="0" y="0"/>
                <wp:positionH relativeFrom="column">
                  <wp:posOffset>5241235</wp:posOffset>
                </wp:positionH>
                <wp:positionV relativeFrom="paragraph">
                  <wp:posOffset>960699</wp:posOffset>
                </wp:positionV>
                <wp:extent cx="304800" cy="282222"/>
                <wp:effectExtent l="0" t="0" r="11430" b="14605"/>
                <wp:wrapNone/>
                <wp:docPr id="172" name="Text Box 172"/>
                <wp:cNvGraphicFramePr/>
                <a:graphic xmlns:a="http://schemas.openxmlformats.org/drawingml/2006/main">
                  <a:graphicData uri="http://schemas.microsoft.com/office/word/2010/wordprocessingShape">
                    <wps:wsp>
                      <wps:cNvSpPr txBox="1"/>
                      <wps:spPr>
                        <a:xfrm>
                          <a:off x="0" y="0"/>
                          <a:ext cx="304800" cy="282222"/>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7D6F6D39" w14:textId="0BFE4AFE" w:rsidR="00821F8E" w:rsidRPr="009D052B" w:rsidRDefault="00821F8E" w:rsidP="00821F8E">
                            <w:pPr>
                              <w:rPr>
                                <w:color w:val="4472C4" w:themeColor="accent1"/>
                              </w:rPr>
                            </w:pPr>
                            <w:r>
                              <w:rPr>
                                <w:color w:val="4472C4" w:themeColor="accent1"/>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2C7E7D" id="Text Box 172" o:spid="_x0000_s1100" type="#_x0000_t202" style="position:absolute;margin-left:412.7pt;margin-top:75.65pt;width:24pt;height:22.2pt;z-index:25166146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" fillcolor="white [3201]" strokecolor="#4472c4 [3204]" strokeweight="1pt">
                <v:textbox>
                  <w:txbxContent>
                    <w:p w14:paraId="7D6F6D39" w14:textId="0BFE4AFE" w:rsidR="00821F8E" w:rsidRPr="009D052B" w:rsidRDefault="00821F8E" w:rsidP="00821F8E">
                      <w:pPr>
                        <w:rPr>
                          <w:color w:val="4472C4" w:themeColor="accent1"/>
                        </w:rPr>
                      </w:pPr>
                      <w:r>
                        <w:rPr>
                          <w:color w:val="4472C4" w:themeColor="accent1"/>
                        </w:rPr>
                        <w:t>2</w:t>
                      </w:r>
                    </w:p>
                  </w:txbxContent>
                </v:textbox>
              </v:shape>
            </w:pict>
          </mc:Fallback>
        </mc:AlternateContent>
      </w:r>
      <w:r w:rsidRPr="00320156">
        <w:rPr>
          <w:noProof/>
          <w:lang w:val="en-GB"/>
        </w:rPr>
        <mc:AlternateContent>
          <mc:Choice Requires="wps">
            <w:drawing>
              <wp:anchor distT="0" distB="0" distL="114300" distR="114300" simplePos="0" relativeHeight="251659415" behindDoc="0" locked="0" layoutInCell="1" allowOverlap="1" wp14:anchorId="63D45CEA" wp14:editId="591E216F">
                <wp:simplePos x="0" y="0"/>
                <wp:positionH relativeFrom="column">
                  <wp:posOffset>3615634</wp:posOffset>
                </wp:positionH>
                <wp:positionV relativeFrom="paragraph">
                  <wp:posOffset>235585</wp:posOffset>
                </wp:positionV>
                <wp:extent cx="304800" cy="282222"/>
                <wp:effectExtent l="0" t="0" r="12700" b="10160"/>
                <wp:wrapNone/>
                <wp:docPr id="171" name="Text Box 171"/>
                <wp:cNvGraphicFramePr/>
                <a:graphic xmlns:a="http://schemas.openxmlformats.org/drawingml/2006/main">
                  <a:graphicData uri="http://schemas.microsoft.com/office/word/2010/wordprocessingShape">
                    <wps:wsp>
                      <wps:cNvSpPr txBox="1"/>
                      <wps:spPr>
                        <a:xfrm>
                          <a:off x="0" y="0"/>
                          <a:ext cx="304800" cy="282222"/>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6B7F427E" w14:textId="05459C12" w:rsidR="009D052B" w:rsidRPr="009D052B" w:rsidRDefault="009D052B">
                            <w:pPr>
                              <w:rPr>
                                <w:color w:val="4472C4" w:themeColor="accent1"/>
                              </w:rPr>
                            </w:pPr>
                            <w:r w:rsidRPr="009D052B">
                              <w:rPr>
                                <w:color w:val="4472C4" w:themeColor="accent1"/>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D45CEA" id="Text Box 171" o:spid="_x0000_s1101" type="#_x0000_t202" style="position:absolute;margin-left:284.7pt;margin-top:18.55pt;width:24pt;height:22.2pt;z-index:25165941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" fillcolor="white [3201]" strokecolor="#4472c4 [3204]" strokeweight="1pt">
                <v:textbox>
                  <w:txbxContent>
                    <w:p w14:paraId="6B7F427E" w14:textId="05459C12" w:rsidR="009D052B" w:rsidRPr="009D052B" w:rsidRDefault="009D052B">
                      <w:pPr>
                        <w:rPr>
                          <w:color w:val="4472C4" w:themeColor="accent1"/>
                        </w:rPr>
                      </w:pPr>
                      <w:r w:rsidRPr="009D052B">
                        <w:rPr>
                          <w:color w:val="4472C4" w:themeColor="accent1"/>
                        </w:rPr>
                        <w:t>1</w:t>
                      </w:r>
                    </w:p>
                  </w:txbxContent>
                </v:textbox>
              </v:shape>
            </w:pict>
          </mc:Fallback>
        </mc:AlternateContent>
      </w:r>
      <w:r w:rsidRPr="00320156">
        <w:rPr>
          <w:noProof/>
          <w:lang w:val="en-GB"/>
        </w:rPr>
        <mc:AlternateContent>
          <mc:Choice Requires="wps">
            <w:drawing>
              <wp:anchor distT="0" distB="0" distL="114300" distR="114300" simplePos="0" relativeHeight="251665559" behindDoc="0" locked="0" layoutInCell="1" allowOverlap="1" wp14:anchorId="16D657EE" wp14:editId="27688794">
                <wp:simplePos x="0" y="0"/>
                <wp:positionH relativeFrom="column">
                  <wp:posOffset>410210</wp:posOffset>
                </wp:positionH>
                <wp:positionV relativeFrom="paragraph">
                  <wp:posOffset>960120</wp:posOffset>
                </wp:positionV>
                <wp:extent cx="304800" cy="282222"/>
                <wp:effectExtent l="0" t="0" r="12700" b="10160"/>
                <wp:wrapNone/>
                <wp:docPr id="175" name="Text Box 175"/>
                <wp:cNvGraphicFramePr/>
                <a:graphic xmlns:a="http://schemas.openxmlformats.org/drawingml/2006/main">
                  <a:graphicData uri="http://schemas.microsoft.com/office/word/2010/wordprocessingShape">
                    <wps:wsp>
                      <wps:cNvSpPr txBox="1"/>
                      <wps:spPr>
                        <a:xfrm>
                          <a:off x="0" y="0"/>
                          <a:ext cx="304800" cy="282222"/>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031588B8" w14:textId="0A8B070B" w:rsidR="0088030E" w:rsidRPr="009D052B" w:rsidRDefault="0088030E" w:rsidP="0088030E">
                            <w:pPr>
                              <w:rPr>
                                <w:color w:val="4472C4" w:themeColor="accent1"/>
                              </w:rPr>
                            </w:pPr>
                            <w:r>
                              <w:rPr>
                                <w:color w:val="4472C4" w:themeColor="accent1"/>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D657EE" id="Text Box 175" o:spid="_x0000_s1102" type="#_x0000_t202" style="position:absolute;margin-left:32.3pt;margin-top:75.6pt;width:24pt;height:22.2pt;z-index:25166555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" fillcolor="white [3201]" strokecolor="#4472c4 [3204]" strokeweight="1pt">
                <v:textbox>
                  <w:txbxContent>
                    <w:p w14:paraId="031588B8" w14:textId="0A8B070B" w:rsidR="0088030E" w:rsidRPr="009D052B" w:rsidRDefault="0088030E" w:rsidP="0088030E">
                      <w:pPr>
                        <w:rPr>
                          <w:color w:val="4472C4" w:themeColor="accent1"/>
                        </w:rPr>
                      </w:pPr>
                      <w:r>
                        <w:rPr>
                          <w:color w:val="4472C4" w:themeColor="accent1"/>
                        </w:rPr>
                        <w:t>4</w:t>
                      </w:r>
                    </w:p>
                  </w:txbxContent>
                </v:textbox>
              </v:shape>
            </w:pict>
          </mc:Fallback>
        </mc:AlternateContent>
      </w:r>
      <w:r w:rsidR="00821F8E" w:rsidRPr="00320156">
        <w:rPr>
          <w:noProof/>
          <w:lang w:val="en-GB"/>
        </w:rPr>
        <mc:AlternateContent>
          <mc:Choice Requires="wps">
            <w:drawing>
              <wp:anchor distT="0" distB="0" distL="114300" distR="114300" simplePos="0" relativeHeight="251663511" behindDoc="0" locked="0" layoutInCell="1" allowOverlap="1" wp14:anchorId="204BF7E7" wp14:editId="25E129F2">
                <wp:simplePos x="0" y="0"/>
                <wp:positionH relativeFrom="column">
                  <wp:posOffset>2862470</wp:posOffset>
                </wp:positionH>
                <wp:positionV relativeFrom="paragraph">
                  <wp:posOffset>3492307</wp:posOffset>
                </wp:positionV>
                <wp:extent cx="288234" cy="282222"/>
                <wp:effectExtent l="0" t="0" r="17145" b="10160"/>
                <wp:wrapNone/>
                <wp:docPr id="174" name="Text Box 174"/>
                <wp:cNvGraphicFramePr/>
                <a:graphic xmlns:a="http://schemas.openxmlformats.org/drawingml/2006/main">
                  <a:graphicData uri="http://schemas.microsoft.com/office/word/2010/wordprocessingShape">
                    <wps:wsp>
                      <wps:cNvSpPr txBox="1"/>
                      <wps:spPr>
                        <a:xfrm>
                          <a:off x="0" y="0"/>
                          <a:ext cx="288234" cy="282222"/>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3CE2C2A4" w14:textId="40C4E735" w:rsidR="00821F8E" w:rsidRPr="009D052B" w:rsidRDefault="00821F8E" w:rsidP="00821F8E">
                            <w:pPr>
                              <w:rPr>
                                <w:color w:val="4472C4" w:themeColor="accent1"/>
                              </w:rPr>
                            </w:pPr>
                            <w:r>
                              <w:rPr>
                                <w:color w:val="4472C4" w:themeColor="accent1"/>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4BF7E7" id="Text Box 174" o:spid="_x0000_s1103" type="#_x0000_t202" style="position:absolute;margin-left:225.4pt;margin-top:275pt;width:22.7pt;height:22.2pt;z-index:25166351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" fillcolor="white [3201]" strokecolor="#4472c4 [3204]" strokeweight="1pt">
                <v:textbox>
                  <w:txbxContent>
                    <w:p w14:paraId="3CE2C2A4" w14:textId="40C4E735" w:rsidR="00821F8E" w:rsidRPr="009D052B" w:rsidRDefault="00821F8E" w:rsidP="00821F8E">
                      <w:pPr>
                        <w:rPr>
                          <w:color w:val="4472C4" w:themeColor="accent1"/>
                        </w:rPr>
                      </w:pPr>
                      <w:r>
                        <w:rPr>
                          <w:color w:val="4472C4" w:themeColor="accent1"/>
                        </w:rPr>
                        <w:t>3</w:t>
                      </w:r>
                    </w:p>
                  </w:txbxContent>
                </v:textbox>
              </v:shape>
            </w:pict>
          </mc:Fallback>
        </mc:AlternateContent>
      </w:r>
      <w:r w:rsidR="006257AA" w:rsidRPr="00320156">
        <w:rPr>
          <w:noProof/>
          <w:lang w:val="en-GB"/>
        </w:rPr>
        <w:drawing>
          <wp:inline distT="0" distB="0" distL="0" distR="0" wp14:anchorId="16C515F5" wp14:editId="46A99365">
            <wp:extent cx="5870223" cy="4402667"/>
            <wp:effectExtent l="0" t="0" r="0" b="4445"/>
            <wp:docPr id="129" name="Picture 1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Diagram&#10;&#10;Description automatically generated"/>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876957" cy="4407718"/>
                    </a:xfrm>
                    <a:prstGeom prst="rect">
                      <a:avLst/>
                    </a:prstGeom>
                  </pic:spPr>
                </pic:pic>
              </a:graphicData>
            </a:graphic>
          </wp:inline>
        </w:drawing>
      </w:r>
    </w:p>
    <w:p w14:paraId="1CED9316" w14:textId="279A3811" w:rsidR="00877791" w:rsidRPr="00320156" w:rsidRDefault="00877791" w:rsidP="00877791">
      <w:pPr>
        <w:pStyle w:val="Caption"/>
        <w:rPr>
          <w:lang w:val="en-GB"/>
        </w:rPr>
      </w:pPr>
      <w:r w:rsidRPr="00320156">
        <w:rPr>
          <w:lang w:val="en-GB"/>
        </w:rPr>
        <w:t xml:space="preserve">Diagram 8 – A diagram showing how I </w:t>
      </w:r>
      <w:r w:rsidR="00EA3790" w:rsidRPr="00320156">
        <w:rPr>
          <w:lang w:val="en-GB"/>
        </w:rPr>
        <w:t>envision the different modules of the solution working together</w:t>
      </w:r>
    </w:p>
    <w:p w14:paraId="554707E3" w14:textId="0643E133" w:rsidR="0088030E" w:rsidRPr="00320156" w:rsidRDefault="00F96429" w:rsidP="004B1D17">
      <w:pPr>
        <w:rPr>
          <w:lang w:val="en-GB"/>
        </w:rPr>
      </w:pPr>
      <w:r w:rsidRPr="00320156">
        <w:rPr>
          <w:lang w:val="en-GB"/>
        </w:rPr>
        <w:t>D</w:t>
      </w:r>
      <w:r w:rsidR="000C259B" w:rsidRPr="00320156">
        <w:rPr>
          <w:lang w:val="en-GB"/>
        </w:rPr>
        <w:t xml:space="preserve">iagram 8 </w:t>
      </w:r>
      <w:r w:rsidRPr="00320156">
        <w:rPr>
          <w:lang w:val="en-GB"/>
        </w:rPr>
        <w:t xml:space="preserve">shows my </w:t>
      </w:r>
      <w:r w:rsidR="00507890" w:rsidRPr="00320156">
        <w:rPr>
          <w:lang w:val="en-GB"/>
        </w:rPr>
        <w:t xml:space="preserve">modular </w:t>
      </w:r>
      <w:r w:rsidR="000C259B" w:rsidRPr="00320156">
        <w:rPr>
          <w:lang w:val="en-GB"/>
        </w:rPr>
        <w:t>programming approach. This can be done using</w:t>
      </w:r>
      <w:r w:rsidR="00D20BFA" w:rsidRPr="00320156">
        <w:rPr>
          <w:lang w:val="en-GB"/>
        </w:rPr>
        <w:t xml:space="preserve"> classes in python. The numbers shown on diagram 8 are annotations, which are </w:t>
      </w:r>
      <w:r w:rsidR="009D052B" w:rsidRPr="00320156">
        <w:rPr>
          <w:lang w:val="en-GB"/>
        </w:rPr>
        <w:t>listed below.</w:t>
      </w:r>
    </w:p>
    <w:p w14:paraId="1B9894E9" w14:textId="3F87F301" w:rsidR="00EF5858" w:rsidRPr="00320156" w:rsidRDefault="0088030E" w:rsidP="006233B6">
      <w:pPr>
        <w:pStyle w:val="ListParagraph"/>
        <w:numPr>
          <w:ilvl w:val="0"/>
          <w:numId w:val="20"/>
        </w:numPr>
        <w:rPr>
          <w:lang w:val="en-GB"/>
        </w:rPr>
      </w:pPr>
      <w:r w:rsidRPr="00320156">
        <w:rPr>
          <w:b/>
          <w:bCs/>
          <w:lang w:val="en-GB"/>
        </w:rPr>
        <w:lastRenderedPageBreak/>
        <w:t xml:space="preserve">User Interface: </w:t>
      </w:r>
      <w:r w:rsidR="00F40724" w:rsidRPr="00320156">
        <w:rPr>
          <w:lang w:val="en-GB"/>
        </w:rPr>
        <w:t>This is the</w:t>
      </w:r>
      <w:r w:rsidR="007721A5" w:rsidRPr="00320156">
        <w:rPr>
          <w:lang w:val="en-GB"/>
        </w:rPr>
        <w:t xml:space="preserve"> only module that is visible and interactable for the user</w:t>
      </w:r>
      <w:r w:rsidR="007E69CB" w:rsidRPr="00320156">
        <w:rPr>
          <w:lang w:val="en-GB"/>
        </w:rPr>
        <w:t>. This module is responsible for providing feedback to the user, like the progress/status of the learning algorithm, or i</w:t>
      </w:r>
      <w:r w:rsidR="00CD7EE7">
        <w:rPr>
          <w:lang w:val="en-GB"/>
        </w:rPr>
        <w:t>f</w:t>
      </w:r>
      <w:r w:rsidR="007E69CB" w:rsidRPr="00320156">
        <w:rPr>
          <w:lang w:val="en-GB"/>
        </w:rPr>
        <w:t xml:space="preserve"> any errors are detected.</w:t>
      </w:r>
    </w:p>
    <w:p w14:paraId="7DAEE4A2" w14:textId="77777777" w:rsidR="00EF5858" w:rsidRPr="00320156" w:rsidRDefault="00EF5858" w:rsidP="00EF5858">
      <w:pPr>
        <w:rPr>
          <w:lang w:val="en-GB"/>
        </w:rPr>
      </w:pPr>
    </w:p>
    <w:p w14:paraId="1125B468" w14:textId="43D4E4F7" w:rsidR="00021456" w:rsidRPr="00320156" w:rsidRDefault="00EF5858" w:rsidP="006233B6">
      <w:pPr>
        <w:pStyle w:val="ListParagraph"/>
        <w:numPr>
          <w:ilvl w:val="0"/>
          <w:numId w:val="20"/>
        </w:numPr>
        <w:rPr>
          <w:lang w:val="en-GB"/>
        </w:rPr>
      </w:pPr>
      <w:r w:rsidRPr="00320156">
        <w:rPr>
          <w:b/>
          <w:bCs/>
          <w:lang w:val="en-GB"/>
        </w:rPr>
        <w:t xml:space="preserve">Camera Processing and Data: </w:t>
      </w:r>
      <w:r w:rsidR="001349D7" w:rsidRPr="00320156">
        <w:rPr>
          <w:lang w:val="en-GB"/>
        </w:rPr>
        <w:t xml:space="preserve">This module is </w:t>
      </w:r>
      <w:r w:rsidR="00021456" w:rsidRPr="00320156">
        <w:rPr>
          <w:lang w:val="en-GB"/>
        </w:rPr>
        <w:t xml:space="preserve">responsible for calculating and formatting all the information </w:t>
      </w:r>
      <w:r w:rsidR="0032665E" w:rsidRPr="00320156">
        <w:rPr>
          <w:lang w:val="en-GB"/>
        </w:rPr>
        <w:t>that is collected from my camera setup.</w:t>
      </w:r>
      <w:r w:rsidR="00482733" w:rsidRPr="00320156">
        <w:rPr>
          <w:lang w:val="en-GB"/>
        </w:rPr>
        <w:t xml:space="preserve"> This data is then able to be used in the </w:t>
      </w:r>
      <w:r w:rsidR="00EA63E5" w:rsidRPr="00320156">
        <w:rPr>
          <w:lang w:val="en-GB"/>
        </w:rPr>
        <w:t>learning algorithm. This module is separated from the other modules to allow me to build and test it individually.</w:t>
      </w:r>
    </w:p>
    <w:p w14:paraId="6E86B220" w14:textId="77777777" w:rsidR="00021456" w:rsidRPr="00320156" w:rsidRDefault="00021456" w:rsidP="00021456">
      <w:pPr>
        <w:pStyle w:val="ListParagraph"/>
        <w:rPr>
          <w:lang w:val="en-GB"/>
        </w:rPr>
      </w:pPr>
    </w:p>
    <w:p w14:paraId="310476D0" w14:textId="51DCBEC5" w:rsidR="003838CB" w:rsidRPr="00320156" w:rsidRDefault="00EA63E5" w:rsidP="006233B6">
      <w:pPr>
        <w:pStyle w:val="ListParagraph"/>
        <w:numPr>
          <w:ilvl w:val="0"/>
          <w:numId w:val="20"/>
        </w:numPr>
        <w:rPr>
          <w:lang w:val="en-GB"/>
        </w:rPr>
      </w:pPr>
      <w:r w:rsidRPr="00320156">
        <w:rPr>
          <w:b/>
          <w:bCs/>
          <w:lang w:val="en-GB"/>
        </w:rPr>
        <w:t xml:space="preserve">Hardware: </w:t>
      </w:r>
      <w:r w:rsidR="003838CB" w:rsidRPr="00320156">
        <w:rPr>
          <w:lang w:val="en-GB"/>
        </w:rPr>
        <w:t xml:space="preserve">The </w:t>
      </w:r>
      <w:r w:rsidRPr="00320156">
        <w:rPr>
          <w:lang w:val="en-GB"/>
        </w:rPr>
        <w:t>Hardware</w:t>
      </w:r>
      <w:r w:rsidR="003838CB" w:rsidRPr="00320156">
        <w:rPr>
          <w:lang w:val="en-GB"/>
        </w:rPr>
        <w:t xml:space="preserve"> section is split into two different modules: hardware input and hardware output. This is because </w:t>
      </w:r>
      <w:r w:rsidR="004B6E07" w:rsidRPr="00320156">
        <w:rPr>
          <w:lang w:val="en-GB"/>
        </w:rPr>
        <w:t>each module has very a different purpose and</w:t>
      </w:r>
      <w:r w:rsidR="007B3674" w:rsidRPr="00320156">
        <w:rPr>
          <w:lang w:val="en-GB"/>
        </w:rPr>
        <w:t xml:space="preserve"> will likely need to use separate serial ports</w:t>
      </w:r>
      <w:r w:rsidR="00E2652A" w:rsidRPr="00320156">
        <w:rPr>
          <w:lang w:val="en-GB"/>
        </w:rPr>
        <w:t xml:space="preserve"> (</w:t>
      </w:r>
      <w:commentRangeStart w:id="85"/>
      <w:r w:rsidR="00E2652A" w:rsidRPr="00320156">
        <w:rPr>
          <w:lang w:val="en-GB"/>
        </w:rPr>
        <w:t>see pag</w:t>
      </w:r>
      <w:commentRangeEnd w:id="85"/>
      <w:r w:rsidR="00E2652A" w:rsidRPr="00320156">
        <w:rPr>
          <w:rStyle w:val="CommentReference"/>
          <w:lang w:val="en-GB"/>
        </w:rPr>
        <w:commentReference w:id="85"/>
      </w:r>
      <w:r w:rsidR="00E2652A" w:rsidRPr="00320156">
        <w:rPr>
          <w:lang w:val="en-GB"/>
        </w:rPr>
        <w:t>e</w:t>
      </w:r>
      <w:r w:rsidR="00F21CA7">
        <w:rPr>
          <w:lang w:val="en-GB"/>
        </w:rPr>
        <w:t xml:space="preserve"> 71</w:t>
      </w:r>
      <w:r w:rsidR="00E2652A" w:rsidRPr="00320156">
        <w:rPr>
          <w:lang w:val="en-GB"/>
        </w:rPr>
        <w:t xml:space="preserve"> for an explanation of serial ports)</w:t>
      </w:r>
      <w:r w:rsidR="006478FE" w:rsidRPr="00320156">
        <w:rPr>
          <w:lang w:val="en-GB"/>
        </w:rPr>
        <w:t xml:space="preserve">. They have been drawn separately to better illustrate </w:t>
      </w:r>
      <w:r w:rsidR="00D00921" w:rsidRPr="00320156">
        <w:rPr>
          <w:lang w:val="en-GB"/>
        </w:rPr>
        <w:t xml:space="preserve">how I </w:t>
      </w:r>
      <w:r w:rsidR="005F3A5F" w:rsidRPr="00320156">
        <w:rPr>
          <w:lang w:val="en-GB"/>
        </w:rPr>
        <w:t>think they will be implemented.</w:t>
      </w:r>
    </w:p>
    <w:p w14:paraId="134EE2A8" w14:textId="77777777" w:rsidR="003838CB" w:rsidRPr="00320156" w:rsidRDefault="003838CB" w:rsidP="003838CB">
      <w:pPr>
        <w:pStyle w:val="ListParagraph"/>
        <w:rPr>
          <w:lang w:val="en-GB"/>
        </w:rPr>
      </w:pPr>
    </w:p>
    <w:p w14:paraId="456587A0" w14:textId="3C428631" w:rsidR="009F3F92" w:rsidRPr="00320156" w:rsidRDefault="00EA63E5" w:rsidP="006233B6">
      <w:pPr>
        <w:pStyle w:val="ListParagraph"/>
        <w:numPr>
          <w:ilvl w:val="0"/>
          <w:numId w:val="20"/>
        </w:numPr>
        <w:rPr>
          <w:b/>
          <w:bCs/>
          <w:lang w:val="en-GB"/>
        </w:rPr>
      </w:pPr>
      <w:r w:rsidRPr="00320156">
        <w:rPr>
          <w:lang w:val="en-GB"/>
        </w:rPr>
        <w:t xml:space="preserve"> </w:t>
      </w:r>
      <w:r w:rsidR="005F3A5F" w:rsidRPr="00320156">
        <w:rPr>
          <w:b/>
          <w:bCs/>
          <w:lang w:val="en-GB"/>
        </w:rPr>
        <w:t xml:space="preserve">Reinforcement Learning: </w:t>
      </w:r>
      <w:r w:rsidR="005F3A5F" w:rsidRPr="00320156">
        <w:rPr>
          <w:lang w:val="en-GB"/>
        </w:rPr>
        <w:t xml:space="preserve">This module is responsible for </w:t>
      </w:r>
      <w:r w:rsidR="00B44275" w:rsidRPr="00320156">
        <w:rPr>
          <w:lang w:val="en-GB"/>
        </w:rPr>
        <w:t>controlling the behaviour of the slot car.</w:t>
      </w:r>
      <w:r w:rsidR="005E0478" w:rsidRPr="00320156">
        <w:rPr>
          <w:b/>
          <w:bCs/>
          <w:lang w:val="en-GB"/>
        </w:rPr>
        <w:t xml:space="preserve"> </w:t>
      </w:r>
      <w:r w:rsidR="005E0478" w:rsidRPr="00320156">
        <w:rPr>
          <w:lang w:val="en-GB"/>
        </w:rPr>
        <w:t xml:space="preserve">It uses the state reward pair from the previous action </w:t>
      </w:r>
      <w:r w:rsidR="00C65055" w:rsidRPr="00320156">
        <w:rPr>
          <w:lang w:val="en-GB"/>
        </w:rPr>
        <w:t>to learn and predict the next best move for the slot car.</w:t>
      </w:r>
      <w:r w:rsidR="00EA3EEA" w:rsidRPr="00320156">
        <w:rPr>
          <w:lang w:val="en-GB"/>
        </w:rPr>
        <w:t xml:space="preserve"> Implementing a learning algorithm</w:t>
      </w:r>
      <w:r w:rsidR="00757C40" w:rsidRPr="00320156">
        <w:rPr>
          <w:lang w:val="en-GB"/>
        </w:rPr>
        <w:t xml:space="preserve"> as a separate module</w:t>
      </w:r>
      <w:r w:rsidR="00EA3EEA" w:rsidRPr="00320156">
        <w:rPr>
          <w:lang w:val="en-GB"/>
        </w:rPr>
        <w:t xml:space="preserve"> has many benefits.</w:t>
      </w:r>
      <w:r w:rsidR="00EA3EEA" w:rsidRPr="00320156">
        <w:rPr>
          <w:b/>
          <w:bCs/>
          <w:lang w:val="en-GB"/>
        </w:rPr>
        <w:t xml:space="preserve"> </w:t>
      </w:r>
      <w:r w:rsidR="00EA3EEA" w:rsidRPr="00320156">
        <w:rPr>
          <w:lang w:val="en-GB"/>
        </w:rPr>
        <w:t>Firstly, it allows me to build and test it individually</w:t>
      </w:r>
      <w:r w:rsidR="002D08DB" w:rsidRPr="00320156">
        <w:rPr>
          <w:lang w:val="en-GB"/>
        </w:rPr>
        <w:t>, resulting in higher productivity. Secondly, different learning modules could be used interchangeably</w:t>
      </w:r>
      <w:r w:rsidR="005B3A49" w:rsidRPr="00320156">
        <w:rPr>
          <w:lang w:val="en-GB"/>
        </w:rPr>
        <w:t>. This is useful</w:t>
      </w:r>
      <w:r w:rsidR="00820CAB" w:rsidRPr="00320156">
        <w:rPr>
          <w:lang w:val="en-GB"/>
        </w:rPr>
        <w:t xml:space="preserve"> for</w:t>
      </w:r>
      <w:r w:rsidR="005B3A49" w:rsidRPr="00320156">
        <w:rPr>
          <w:lang w:val="en-GB"/>
        </w:rPr>
        <w:t xml:space="preserve"> the future, if I want to </w:t>
      </w:r>
      <w:r w:rsidR="00B77FC1" w:rsidRPr="00320156">
        <w:rPr>
          <w:lang w:val="en-GB"/>
        </w:rPr>
        <w:t xml:space="preserve">make improvements or </w:t>
      </w:r>
      <w:r w:rsidR="005B3A49" w:rsidRPr="00320156">
        <w:rPr>
          <w:lang w:val="en-GB"/>
        </w:rPr>
        <w:t xml:space="preserve">investigate which learning approach would be most effective. </w:t>
      </w:r>
    </w:p>
    <w:p w14:paraId="6310E3AF" w14:textId="77777777" w:rsidR="009F3F92" w:rsidRPr="00320156" w:rsidRDefault="009F3F92" w:rsidP="009F3F92">
      <w:pPr>
        <w:pStyle w:val="ListParagraph"/>
        <w:rPr>
          <w:lang w:val="en-GB"/>
        </w:rPr>
      </w:pPr>
    </w:p>
    <w:p w14:paraId="6331B097" w14:textId="195B3DBB" w:rsidR="00713838" w:rsidRPr="00320156" w:rsidRDefault="00C65055" w:rsidP="006233B6">
      <w:pPr>
        <w:pStyle w:val="ListParagraph"/>
        <w:numPr>
          <w:ilvl w:val="0"/>
          <w:numId w:val="20"/>
        </w:numPr>
        <w:rPr>
          <w:b/>
          <w:bCs/>
          <w:lang w:val="en-GB"/>
        </w:rPr>
      </w:pPr>
      <w:r w:rsidRPr="00320156">
        <w:rPr>
          <w:lang w:val="en-GB"/>
        </w:rPr>
        <w:t xml:space="preserve"> </w:t>
      </w:r>
      <w:r w:rsidR="000C4D49" w:rsidRPr="00320156">
        <w:rPr>
          <w:b/>
          <w:bCs/>
          <w:lang w:val="en-GB"/>
        </w:rPr>
        <w:t xml:space="preserve">Training loop: </w:t>
      </w:r>
      <w:r w:rsidR="000C4D49" w:rsidRPr="00320156">
        <w:rPr>
          <w:lang w:val="en-GB"/>
        </w:rPr>
        <w:t xml:space="preserve">This </w:t>
      </w:r>
      <w:r w:rsidR="00266820" w:rsidRPr="00320156">
        <w:rPr>
          <w:lang w:val="en-GB"/>
        </w:rPr>
        <w:t>module</w:t>
      </w:r>
      <w:r w:rsidR="007A7E8E" w:rsidRPr="00320156">
        <w:rPr>
          <w:lang w:val="en-GB"/>
        </w:rPr>
        <w:t xml:space="preserve"> act</w:t>
      </w:r>
      <w:r w:rsidR="001B5C99" w:rsidRPr="00320156">
        <w:rPr>
          <w:lang w:val="en-GB"/>
        </w:rPr>
        <w:t>s</w:t>
      </w:r>
      <w:r w:rsidR="007A7E8E" w:rsidRPr="00320156">
        <w:rPr>
          <w:lang w:val="en-GB"/>
        </w:rPr>
        <w:t xml:space="preserve"> as a sort of glue between all the other modules. It</w:t>
      </w:r>
      <w:r w:rsidR="00266820" w:rsidRPr="00320156">
        <w:rPr>
          <w:lang w:val="en-GB"/>
        </w:rPr>
        <w:t xml:space="preserve"> is responsible</w:t>
      </w:r>
      <w:r w:rsidR="007A7E8E" w:rsidRPr="00320156">
        <w:rPr>
          <w:lang w:val="en-GB"/>
        </w:rPr>
        <w:t xml:space="preserve"> for controlling the </w:t>
      </w:r>
      <w:r w:rsidR="00E86F10" w:rsidRPr="00320156">
        <w:rPr>
          <w:lang w:val="en-GB"/>
        </w:rPr>
        <w:t>flow of data between the other modules. This could be implemented as a separate module, or could be part of the user interface module</w:t>
      </w:r>
      <w:r w:rsidR="001E163F" w:rsidRPr="00320156">
        <w:rPr>
          <w:lang w:val="en-GB"/>
        </w:rPr>
        <w:t>, as it will be controlled by that.</w:t>
      </w:r>
      <w:r w:rsidR="002458AF" w:rsidRPr="00320156">
        <w:rPr>
          <w:lang w:val="en-GB"/>
        </w:rPr>
        <w:t xml:space="preserve"> Furthermore, this module also needs to send frequent updates to the user interface module, like the new graph or status</w:t>
      </w:r>
      <w:r w:rsidR="00CB08C4" w:rsidRPr="00320156">
        <w:rPr>
          <w:lang w:val="en-GB"/>
        </w:rPr>
        <w:t>es.</w:t>
      </w:r>
    </w:p>
    <w:p w14:paraId="42DE1DDA" w14:textId="5405979F" w:rsidR="00687B25" w:rsidRPr="00320156" w:rsidRDefault="00687B25" w:rsidP="00687B25">
      <w:pPr>
        <w:rPr>
          <w:lang w:val="en-GB"/>
        </w:rPr>
      </w:pPr>
    </w:p>
    <w:p w14:paraId="020458B5" w14:textId="600242FC" w:rsidR="0096443E" w:rsidRPr="00320156" w:rsidRDefault="009D2A73" w:rsidP="00687B25">
      <w:pPr>
        <w:rPr>
          <w:lang w:val="en-GB"/>
        </w:rPr>
      </w:pPr>
      <w:r w:rsidRPr="00320156">
        <w:rPr>
          <w:lang w:val="en-GB"/>
        </w:rPr>
        <w:t>I believe these 5 modules will be the most important</w:t>
      </w:r>
      <w:r w:rsidR="002C137F" w:rsidRPr="00320156">
        <w:rPr>
          <w:lang w:val="en-GB"/>
        </w:rPr>
        <w:t xml:space="preserve"> features that make up my solution. As such, I have created a more detailed diagram of all my initial thoughts regarding these five modules</w:t>
      </w:r>
      <w:r w:rsidR="00005314" w:rsidRPr="00320156">
        <w:rPr>
          <w:lang w:val="en-GB"/>
        </w:rPr>
        <w:t xml:space="preserve"> (Diagram </w:t>
      </w:r>
      <w:r w:rsidR="00AC707E" w:rsidRPr="00320156">
        <w:rPr>
          <w:lang w:val="en-GB"/>
        </w:rPr>
        <w:t>9</w:t>
      </w:r>
      <w:r w:rsidR="00005314" w:rsidRPr="00320156">
        <w:rPr>
          <w:lang w:val="en-GB"/>
        </w:rPr>
        <w:t>)</w:t>
      </w:r>
      <w:r w:rsidR="002C137F" w:rsidRPr="00320156">
        <w:rPr>
          <w:lang w:val="en-GB"/>
        </w:rPr>
        <w:t>.</w:t>
      </w:r>
    </w:p>
    <w:p w14:paraId="56BBAB87" w14:textId="77777777" w:rsidR="0096443E" w:rsidRPr="00320156" w:rsidRDefault="0096443E" w:rsidP="00687B25">
      <w:pPr>
        <w:rPr>
          <w:lang w:val="en-GB"/>
        </w:rPr>
      </w:pPr>
    </w:p>
    <w:p w14:paraId="2D6D51D0" w14:textId="687529C4" w:rsidR="00687B25" w:rsidRPr="00320156" w:rsidRDefault="00462F82" w:rsidP="00687B25">
      <w:pPr>
        <w:rPr>
          <w:lang w:val="en-GB"/>
        </w:rPr>
      </w:pPr>
      <w:r w:rsidRPr="00320156">
        <w:rPr>
          <w:lang w:val="en-GB"/>
        </w:rPr>
        <w:t xml:space="preserve">Diagram </w:t>
      </w:r>
      <w:r w:rsidR="00AC707E" w:rsidRPr="00320156">
        <w:rPr>
          <w:lang w:val="en-GB"/>
        </w:rPr>
        <w:t>9</w:t>
      </w:r>
      <w:r w:rsidRPr="00320156">
        <w:rPr>
          <w:lang w:val="en-GB"/>
        </w:rPr>
        <w:t xml:space="preserve"> varies a little from diagram </w:t>
      </w:r>
      <w:r w:rsidR="00AC707E" w:rsidRPr="00320156">
        <w:rPr>
          <w:lang w:val="en-GB"/>
        </w:rPr>
        <w:t>8</w:t>
      </w:r>
      <w:r w:rsidRPr="00320156">
        <w:rPr>
          <w:lang w:val="en-GB"/>
        </w:rPr>
        <w:t>, as it includes the training loop within the user interface module.</w:t>
      </w:r>
      <w:r w:rsidR="00267DAA" w:rsidRPr="00320156">
        <w:rPr>
          <w:lang w:val="en-GB"/>
        </w:rPr>
        <w:t xml:space="preserve"> Furthermore, the user interface module now also includes the validation routine that needs to be done.</w:t>
      </w:r>
      <w:r w:rsidR="00C97F12" w:rsidRPr="00320156">
        <w:rPr>
          <w:lang w:val="en-GB"/>
        </w:rPr>
        <w:t xml:space="preserve"> </w:t>
      </w:r>
      <w:r w:rsidR="003F0F74" w:rsidRPr="00320156">
        <w:rPr>
          <w:lang w:val="en-GB"/>
        </w:rPr>
        <w:t xml:space="preserve">For each module in the </w:t>
      </w:r>
      <w:r w:rsidR="00F86989" w:rsidRPr="00320156">
        <w:rPr>
          <w:lang w:val="en-GB"/>
        </w:rPr>
        <w:t>graph,</w:t>
      </w:r>
      <w:r w:rsidR="003F0F74" w:rsidRPr="00320156">
        <w:rPr>
          <w:lang w:val="en-GB"/>
        </w:rPr>
        <w:t xml:space="preserve"> I have </w:t>
      </w:r>
      <w:r w:rsidR="00020E56" w:rsidRPr="00320156">
        <w:rPr>
          <w:lang w:val="en-GB"/>
        </w:rPr>
        <w:t>defined some of the key methods</w:t>
      </w:r>
      <w:r w:rsidR="00BA0B5C" w:rsidRPr="00320156">
        <w:rPr>
          <w:lang w:val="en-GB"/>
        </w:rPr>
        <w:t xml:space="preserve"> that will need to be implemented</w:t>
      </w:r>
      <w:r w:rsidR="00F86989" w:rsidRPr="00320156">
        <w:rPr>
          <w:lang w:val="en-GB"/>
        </w:rPr>
        <w:t>, as well as some of the storage requirements. Furthermore, colour coded arrows show how data is shared between each method.</w:t>
      </w:r>
    </w:p>
    <w:p w14:paraId="0FE0EEF1" w14:textId="77777777" w:rsidR="007D60A6" w:rsidRPr="00320156" w:rsidRDefault="007D60A6" w:rsidP="00687B25">
      <w:pPr>
        <w:rPr>
          <w:lang w:val="en-GB"/>
        </w:rPr>
      </w:pPr>
    </w:p>
    <w:p w14:paraId="4BF7FE22" w14:textId="77777777" w:rsidR="009C0A77" w:rsidRPr="00320156" w:rsidRDefault="009C0A77" w:rsidP="00687B25">
      <w:pPr>
        <w:rPr>
          <w:lang w:val="en-GB"/>
        </w:rPr>
      </w:pPr>
    </w:p>
    <w:p w14:paraId="56D60E97" w14:textId="77777777" w:rsidR="009C0A77" w:rsidRPr="00320156" w:rsidRDefault="009C0A77" w:rsidP="00687B25">
      <w:pPr>
        <w:rPr>
          <w:lang w:val="en-GB"/>
        </w:rPr>
      </w:pPr>
    </w:p>
    <w:p w14:paraId="64400651" w14:textId="77777777" w:rsidR="009C0A77" w:rsidRPr="00320156" w:rsidRDefault="009C0A77" w:rsidP="00687B25">
      <w:pPr>
        <w:rPr>
          <w:lang w:val="en-GB"/>
        </w:rPr>
      </w:pPr>
    </w:p>
    <w:p w14:paraId="1F4E8BA7" w14:textId="77777777" w:rsidR="009C0A77" w:rsidRPr="00320156" w:rsidRDefault="009C0A77" w:rsidP="00687B25">
      <w:pPr>
        <w:rPr>
          <w:lang w:val="en-GB"/>
        </w:rPr>
      </w:pPr>
    </w:p>
    <w:p w14:paraId="5756D5FE" w14:textId="77777777" w:rsidR="009C0A77" w:rsidRPr="00320156" w:rsidRDefault="009C0A77" w:rsidP="00687B25">
      <w:pPr>
        <w:rPr>
          <w:lang w:val="en-GB"/>
        </w:rPr>
      </w:pPr>
    </w:p>
    <w:p w14:paraId="25F0DB3E" w14:textId="77777777" w:rsidR="009C0A77" w:rsidRPr="00320156" w:rsidRDefault="009C0A77" w:rsidP="00687B25">
      <w:pPr>
        <w:rPr>
          <w:lang w:val="en-GB"/>
        </w:rPr>
      </w:pPr>
    </w:p>
    <w:p w14:paraId="38C23111" w14:textId="77777777" w:rsidR="009C0A77" w:rsidRPr="00320156" w:rsidRDefault="009C0A77" w:rsidP="00687B25">
      <w:pPr>
        <w:rPr>
          <w:lang w:val="en-GB"/>
        </w:rPr>
      </w:pPr>
    </w:p>
    <w:p w14:paraId="67CD3D7A" w14:textId="7792E2D6" w:rsidR="009C0A77" w:rsidRPr="00320156" w:rsidRDefault="009C0A77" w:rsidP="00687B25">
      <w:pPr>
        <w:rPr>
          <w:lang w:val="en-GB"/>
        </w:rPr>
      </w:pPr>
    </w:p>
    <w:p w14:paraId="22817D2F" w14:textId="3B108ED0" w:rsidR="009C0A77" w:rsidRPr="00320156" w:rsidRDefault="00C56C7D" w:rsidP="00687B25">
      <w:pPr>
        <w:rPr>
          <w:lang w:val="en-GB"/>
        </w:rPr>
      </w:pPr>
      <w:r w:rsidRPr="00320156">
        <w:rPr>
          <w:noProof/>
          <w:lang w:val="en-GB"/>
        </w:rPr>
        <w:lastRenderedPageBreak/>
        <mc:AlternateContent>
          <mc:Choice Requires="wps">
            <w:drawing>
              <wp:anchor distT="0" distB="0" distL="114300" distR="114300" simplePos="0" relativeHeight="251671703" behindDoc="0" locked="0" layoutInCell="1" allowOverlap="1" wp14:anchorId="08FF9CB2" wp14:editId="386B2A93">
                <wp:simplePos x="0" y="0"/>
                <wp:positionH relativeFrom="column">
                  <wp:posOffset>3617644</wp:posOffset>
                </wp:positionH>
                <wp:positionV relativeFrom="paragraph">
                  <wp:posOffset>-47039</wp:posOffset>
                </wp:positionV>
                <wp:extent cx="2211705" cy="523240"/>
                <wp:effectExtent l="0" t="0" r="10795" b="10160"/>
                <wp:wrapNone/>
                <wp:docPr id="180" name="Text Box 180"/>
                <wp:cNvGraphicFramePr/>
                <a:graphic xmlns:a="http://schemas.openxmlformats.org/drawingml/2006/main">
                  <a:graphicData uri="http://schemas.microsoft.com/office/word/2010/wordprocessingShape">
                    <wps:wsp>
                      <wps:cNvSpPr txBox="1"/>
                      <wps:spPr>
                        <a:xfrm>
                          <a:off x="0" y="0"/>
                          <a:ext cx="2211705" cy="52324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0700A78D" w14:textId="3BBE0FD2" w:rsidR="00667C29" w:rsidRPr="009C0A77" w:rsidRDefault="00667C29" w:rsidP="00667C29">
                            <w:pPr>
                              <w:rPr>
                                <w:color w:val="4472C4" w:themeColor="accent1"/>
                              </w:rPr>
                            </w:pPr>
                            <w:r>
                              <w:rPr>
                                <w:color w:val="4472C4" w:themeColor="accent1"/>
                              </w:rPr>
                              <w:t>My initial thoughts of the needed computations</w:t>
                            </w:r>
                            <w:r w:rsidR="00B84E6C">
                              <w:rPr>
                                <w:color w:val="4472C4" w:themeColor="accent1"/>
                              </w:rPr>
                              <w:t xml:space="preserve"> and methods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FF9CB2" id="Text Box 180" o:spid="_x0000_s1104" type="#_x0000_t202" style="position:absolute;margin-left:284.85pt;margin-top:-3.7pt;width:174.15pt;height:41.2pt;z-index:25167170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" fillcolor="white [3201]" strokecolor="#4472c4 [3204]" strokeweight="1pt">
                <v:textbox>
                  <w:txbxContent>
                    <w:p w14:paraId="0700A78D" w14:textId="3BBE0FD2" w:rsidR="00667C29" w:rsidRPr="009C0A77" w:rsidRDefault="00667C29" w:rsidP="00667C29">
                      <w:pPr>
                        <w:rPr>
                          <w:color w:val="4472C4" w:themeColor="accent1"/>
                        </w:rPr>
                      </w:pPr>
                      <w:r>
                        <w:rPr>
                          <w:color w:val="4472C4" w:themeColor="accent1"/>
                        </w:rPr>
                        <w:t>My initial thoughts of the needed computations</w:t>
                      </w:r>
                      <w:r w:rsidR="00B84E6C">
                        <w:rPr>
                          <w:color w:val="4472C4" w:themeColor="accent1"/>
                        </w:rPr>
                        <w:t xml:space="preserve"> and methods</w:t>
                      </w:r>
                    </w:p>
                  </w:txbxContent>
                </v:textbox>
              </v:shape>
            </w:pict>
          </mc:Fallback>
        </mc:AlternateContent>
      </w:r>
      <w:r w:rsidR="00B84E6C" w:rsidRPr="00320156">
        <w:rPr>
          <w:noProof/>
          <w:lang w:val="en-GB"/>
        </w:rPr>
        <mc:AlternateContent>
          <mc:Choice Requires="wps">
            <w:drawing>
              <wp:anchor distT="0" distB="0" distL="114300" distR="114300" simplePos="0" relativeHeight="251668631" behindDoc="0" locked="0" layoutInCell="1" allowOverlap="1" wp14:anchorId="6083B094" wp14:editId="79DA5B64">
                <wp:simplePos x="0" y="0"/>
                <wp:positionH relativeFrom="column">
                  <wp:posOffset>101600</wp:posOffset>
                </wp:positionH>
                <wp:positionV relativeFrom="paragraph">
                  <wp:posOffset>183270</wp:posOffset>
                </wp:positionV>
                <wp:extent cx="1828800" cy="296984"/>
                <wp:effectExtent l="0" t="0" r="12700" b="8255"/>
                <wp:wrapNone/>
                <wp:docPr id="178" name="Text Box 178"/>
                <wp:cNvGraphicFramePr/>
                <a:graphic xmlns:a="http://schemas.openxmlformats.org/drawingml/2006/main">
                  <a:graphicData uri="http://schemas.microsoft.com/office/word/2010/wordprocessingShape">
                    <wps:wsp>
                      <wps:cNvSpPr txBox="1"/>
                      <wps:spPr>
                        <a:xfrm>
                          <a:off x="0" y="0"/>
                          <a:ext cx="1828800" cy="296984"/>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6C757149" w14:textId="286E9548" w:rsidR="009C0A77" w:rsidRPr="009C0A77" w:rsidRDefault="009C0A77">
                            <w:pPr>
                              <w:rPr>
                                <w:color w:val="4472C4" w:themeColor="accent1"/>
                              </w:rPr>
                            </w:pPr>
                            <w:r>
                              <w:rPr>
                                <w:color w:val="4472C4" w:themeColor="accent1"/>
                              </w:rPr>
                              <w:t>The three possible UI screens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83B094" id="Text Box 178" o:spid="_x0000_s1105" type="#_x0000_t202" style="position:absolute;margin-left:8pt;margin-top:14.45pt;width:2in;height:23.4pt;z-index:25166863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" fillcolor="white [3201]" strokecolor="#4472c4 [3204]" strokeweight="1pt">
                <v:textbox>
                  <w:txbxContent>
                    <w:p w14:paraId="6C757149" w14:textId="286E9548" w:rsidR="009C0A77" w:rsidRPr="009C0A77" w:rsidRDefault="009C0A77">
                      <w:pPr>
                        <w:rPr>
                          <w:color w:val="4472C4" w:themeColor="accent1"/>
                        </w:rPr>
                      </w:pPr>
                      <w:r>
                        <w:rPr>
                          <w:color w:val="4472C4" w:themeColor="accent1"/>
                        </w:rPr>
                        <w:t>The three possible UI screens</w:t>
                      </w:r>
                    </w:p>
                  </w:txbxContent>
                </v:textbox>
              </v:shape>
            </w:pict>
          </mc:Fallback>
        </mc:AlternateContent>
      </w:r>
    </w:p>
    <w:p w14:paraId="545653CE" w14:textId="3DFB984E" w:rsidR="009C0A77" w:rsidRPr="00320156" w:rsidRDefault="009C0A77" w:rsidP="00687B25">
      <w:pPr>
        <w:rPr>
          <w:lang w:val="en-GB"/>
        </w:rPr>
      </w:pPr>
    </w:p>
    <w:p w14:paraId="4E8AB5FA" w14:textId="07BEC26E" w:rsidR="009C0A77" w:rsidRPr="00320156" w:rsidRDefault="00B84E6C" w:rsidP="00687B25">
      <w:pPr>
        <w:rPr>
          <w:lang w:val="en-GB"/>
        </w:rPr>
      </w:pPr>
      <w:r w:rsidRPr="00320156">
        <w:rPr>
          <w:noProof/>
          <w:lang w:val="en-GB"/>
        </w:rPr>
        <mc:AlternateContent>
          <mc:Choice Requires="wps">
            <w:drawing>
              <wp:anchor distT="0" distB="0" distL="114300" distR="114300" simplePos="0" relativeHeight="251672727" behindDoc="0" locked="0" layoutInCell="1" allowOverlap="1" wp14:anchorId="5699D994" wp14:editId="728C7587">
                <wp:simplePos x="0" y="0"/>
                <wp:positionH relativeFrom="column">
                  <wp:posOffset>5089769</wp:posOffset>
                </wp:positionH>
                <wp:positionV relativeFrom="paragraph">
                  <wp:posOffset>112493</wp:posOffset>
                </wp:positionV>
                <wp:extent cx="54610" cy="680134"/>
                <wp:effectExtent l="25400" t="0" r="72390" b="31115"/>
                <wp:wrapNone/>
                <wp:docPr id="181" name="Straight Arrow Connector 181"/>
                <wp:cNvGraphicFramePr/>
                <a:graphic xmlns:a="http://schemas.openxmlformats.org/drawingml/2006/main">
                  <a:graphicData uri="http://schemas.microsoft.com/office/word/2010/wordprocessingShape">
                    <wps:wsp>
                      <wps:cNvCnPr/>
                      <wps:spPr>
                        <a:xfrm>
                          <a:off x="0" y="0"/>
                          <a:ext cx="54610" cy="68013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type w14:anchorId="6B6221ED" id="_x0000_t32" coordsize="21600,21600" o:spt="32" o:oned="t" path="m,l21600,21600e" filled="f">
                <v:path arrowok="t" fillok="f" o:connecttype="none"/>
                <o:lock v:ext="edit" shapetype="t"/>
              </v:shapetype>
              <v:shape id="Straight Arrow Connector 181" o:spid="_x0000_s1026" type="#_x0000_t32" style="position:absolute;margin-left:400.75pt;margin-top:8.85pt;width:4.3pt;height:53.55pt;z-index:25167272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" strokecolor="#4472c4 [3204]" strokeweight=".5pt">
                <v:stroke endarrow="block" joinstyle="miter"/>
              </v:shape>
            </w:pict>
          </mc:Fallback>
        </mc:AlternateContent>
      </w:r>
      <w:r w:rsidRPr="00320156">
        <w:rPr>
          <w:noProof/>
          <w:lang w:val="en-GB"/>
        </w:rPr>
        <mc:AlternateContent>
          <mc:Choice Requires="wps">
            <w:drawing>
              <wp:anchor distT="0" distB="0" distL="114300" distR="114300" simplePos="0" relativeHeight="251669655" behindDoc="0" locked="0" layoutInCell="1" allowOverlap="1" wp14:anchorId="76BE9FA5" wp14:editId="039FD5BD">
                <wp:simplePos x="0" y="0"/>
                <wp:positionH relativeFrom="column">
                  <wp:posOffset>1181099</wp:posOffset>
                </wp:positionH>
                <wp:positionV relativeFrom="paragraph">
                  <wp:posOffset>112052</wp:posOffset>
                </wp:positionV>
                <wp:extent cx="131885" cy="547419"/>
                <wp:effectExtent l="38100" t="0" r="20955" b="36830"/>
                <wp:wrapNone/>
                <wp:docPr id="179" name="Straight Arrow Connector 179"/>
                <wp:cNvGraphicFramePr/>
                <a:graphic xmlns:a="http://schemas.openxmlformats.org/drawingml/2006/main">
                  <a:graphicData uri="http://schemas.microsoft.com/office/word/2010/wordprocessingShape">
                    <wps:wsp>
                      <wps:cNvCnPr/>
                      <wps:spPr>
                        <a:xfrm flipH="1">
                          <a:off x="0" y="0"/>
                          <a:ext cx="131885" cy="5474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43FA3BB" id="Straight Arrow Connector 179" o:spid="_x0000_s1026" type="#_x0000_t32" style="position:absolute;margin-left:93pt;margin-top:8.8pt;width:10.4pt;height:43.1pt;flip:x;z-index:25166965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" strokecolor="#4472c4 [3204]" strokeweight=".5pt">
                <v:stroke endarrow="block" joinstyle="miter"/>
              </v:shape>
            </w:pict>
          </mc:Fallback>
        </mc:AlternateContent>
      </w:r>
    </w:p>
    <w:p w14:paraId="0B8254A4" w14:textId="57ECA45F" w:rsidR="00005314" w:rsidRPr="00320156" w:rsidRDefault="005D04B3" w:rsidP="00005314">
      <w:pPr>
        <w:keepNext/>
        <w:rPr>
          <w:lang w:val="en-GB"/>
        </w:rPr>
      </w:pPr>
      <w:r w:rsidRPr="00320156">
        <w:rPr>
          <w:noProof/>
          <w:lang w:val="en-GB"/>
        </w:rPr>
        <mc:AlternateContent>
          <mc:Choice Requires="wps">
            <w:drawing>
              <wp:anchor distT="0" distB="0" distL="114300" distR="114300" simplePos="0" relativeHeight="251674775" behindDoc="0" locked="0" layoutInCell="1" allowOverlap="1" wp14:anchorId="525B9C58" wp14:editId="5E9A6989">
                <wp:simplePos x="0" y="0"/>
                <wp:positionH relativeFrom="column">
                  <wp:posOffset>3618523</wp:posOffset>
                </wp:positionH>
                <wp:positionV relativeFrom="paragraph">
                  <wp:posOffset>5614523</wp:posOffset>
                </wp:positionV>
                <wp:extent cx="2211705" cy="523240"/>
                <wp:effectExtent l="0" t="0" r="10795" b="10160"/>
                <wp:wrapNone/>
                <wp:docPr id="182" name="Text Box 182"/>
                <wp:cNvGraphicFramePr/>
                <a:graphic xmlns:a="http://schemas.openxmlformats.org/drawingml/2006/main">
                  <a:graphicData uri="http://schemas.microsoft.com/office/word/2010/wordprocessingShape">
                    <wps:wsp>
                      <wps:cNvSpPr txBox="1"/>
                      <wps:spPr>
                        <a:xfrm>
                          <a:off x="0" y="0"/>
                          <a:ext cx="2211705" cy="52324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54281DE2" w14:textId="4D2FC24B" w:rsidR="00D74F5C" w:rsidRPr="009C0A77" w:rsidRDefault="007B3519" w:rsidP="00D74F5C">
                            <w:pPr>
                              <w:rPr>
                                <w:color w:val="4472C4" w:themeColor="accent1"/>
                              </w:rPr>
                            </w:pPr>
                            <w:r>
                              <w:rPr>
                                <w:color w:val="4472C4" w:themeColor="accent1"/>
                              </w:rPr>
                              <w:t>Table granularity vs size tradeoff</w:t>
                            </w:r>
                            <w:r w:rsidR="00AF6FC6">
                              <w:rPr>
                                <w:color w:val="4472C4" w:themeColor="accent1"/>
                              </w:rPr>
                              <w:t>. (see pag</w:t>
                            </w:r>
                            <w:r w:rsidR="00D921D2">
                              <w:rPr>
                                <w:color w:val="4472C4" w:themeColor="accent1"/>
                              </w:rPr>
                              <w:t>e 85</w:t>
                            </w:r>
                            <w:r w:rsidR="00AF6FC6">
                              <w:rPr>
                                <w:color w:val="4472C4" w:themeColor="accent1"/>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5B9C58" id="Text Box 182" o:spid="_x0000_s1106" type="#_x0000_t202" style="position:absolute;margin-left:284.9pt;margin-top:442.1pt;width:174.15pt;height:41.2pt;z-index:25167477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" fillcolor="white [3201]" strokecolor="#4472c4 [3204]" strokeweight="1pt">
                <v:textbox>
                  <w:txbxContent>
                    <w:p w14:paraId="54281DE2" w14:textId="4D2FC24B" w:rsidR="00D74F5C" w:rsidRPr="009C0A77" w:rsidRDefault="007B3519" w:rsidP="00D74F5C">
                      <w:pPr>
                        <w:rPr>
                          <w:color w:val="4472C4" w:themeColor="accent1"/>
                        </w:rPr>
                      </w:pPr>
                      <w:r>
                        <w:rPr>
                          <w:color w:val="4472C4" w:themeColor="accent1"/>
                        </w:rPr>
                        <w:t>Table granularity vs size tradeoff</w:t>
                      </w:r>
                      <w:r w:rsidR="00AF6FC6">
                        <w:rPr>
                          <w:color w:val="4472C4" w:themeColor="accent1"/>
                        </w:rPr>
                        <w:t>. (see pag</w:t>
                      </w:r>
                      <w:r w:rsidR="00D921D2">
                        <w:rPr>
                          <w:color w:val="4472C4" w:themeColor="accent1"/>
                        </w:rPr>
                        <w:t>e 85</w:t>
                      </w:r>
                      <w:r w:rsidR="00AF6FC6">
                        <w:rPr>
                          <w:color w:val="4472C4" w:themeColor="accent1"/>
                        </w:rPr>
                        <w:t>)</w:t>
                      </w:r>
                    </w:p>
                  </w:txbxContent>
                </v:textbox>
              </v:shape>
            </w:pict>
          </mc:Fallback>
        </mc:AlternateContent>
      </w:r>
      <w:r w:rsidRPr="00320156">
        <w:rPr>
          <w:noProof/>
          <w:lang w:val="en-GB"/>
        </w:rPr>
        <mc:AlternateContent>
          <mc:Choice Requires="wps">
            <w:drawing>
              <wp:anchor distT="0" distB="0" distL="114300" distR="114300" simplePos="0" relativeHeight="251680919" behindDoc="0" locked="0" layoutInCell="1" allowOverlap="1" wp14:anchorId="6DFCC6B0" wp14:editId="0CFED12A">
                <wp:simplePos x="0" y="0"/>
                <wp:positionH relativeFrom="column">
                  <wp:posOffset>1617785</wp:posOffset>
                </wp:positionH>
                <wp:positionV relativeFrom="paragraph">
                  <wp:posOffset>5598893</wp:posOffset>
                </wp:positionV>
                <wp:extent cx="1820545" cy="523240"/>
                <wp:effectExtent l="0" t="0" r="8255" b="10160"/>
                <wp:wrapNone/>
                <wp:docPr id="187" name="Text Box 187"/>
                <wp:cNvGraphicFramePr/>
                <a:graphic xmlns:a="http://schemas.openxmlformats.org/drawingml/2006/main">
                  <a:graphicData uri="http://schemas.microsoft.com/office/word/2010/wordprocessingShape">
                    <wps:wsp>
                      <wps:cNvSpPr txBox="1"/>
                      <wps:spPr>
                        <a:xfrm>
                          <a:off x="0" y="0"/>
                          <a:ext cx="1820545" cy="52324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2ED991A3" w14:textId="0C747CB9" w:rsidR="00CA1FAF" w:rsidRPr="009C0A77" w:rsidRDefault="003C339F" w:rsidP="00CA1FAF">
                            <w:pPr>
                              <w:rPr>
                                <w:color w:val="4472C4" w:themeColor="accent1"/>
                              </w:rPr>
                            </w:pPr>
                            <w:r>
                              <w:rPr>
                                <w:color w:val="4472C4" w:themeColor="accent1"/>
                              </w:rPr>
                              <w:t>Defining state format for my investigation</w:t>
                            </w:r>
                            <w:r w:rsidR="00067B0C">
                              <w:rPr>
                                <w:color w:val="4472C4" w:themeColor="accent1"/>
                              </w:rPr>
                              <w:t>. (+example)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FCC6B0" id="Text Box 187" o:spid="_x0000_s1107" type="#_x0000_t202" style="position:absolute;margin-left:127.4pt;margin-top:440.85pt;width:143.35pt;height:41.2pt;z-index:25168091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" fillcolor="white [3201]" strokecolor="#4472c4 [3204]" strokeweight="1pt">
                <v:textbox>
                  <w:txbxContent>
                    <w:p w14:paraId="2ED991A3" w14:textId="0C747CB9" w:rsidR="00CA1FAF" w:rsidRPr="009C0A77" w:rsidRDefault="003C339F" w:rsidP="00CA1FAF">
                      <w:pPr>
                        <w:rPr>
                          <w:color w:val="4472C4" w:themeColor="accent1"/>
                        </w:rPr>
                      </w:pPr>
                      <w:r>
                        <w:rPr>
                          <w:color w:val="4472C4" w:themeColor="accent1"/>
                        </w:rPr>
                        <w:t>Defining state format for my investigation</w:t>
                      </w:r>
                      <w:r w:rsidR="00067B0C">
                        <w:rPr>
                          <w:color w:val="4472C4" w:themeColor="accent1"/>
                        </w:rPr>
                        <w:t>. (+example)</w:t>
                      </w:r>
                    </w:p>
                  </w:txbxContent>
                </v:textbox>
              </v:shape>
            </w:pict>
          </mc:Fallback>
        </mc:AlternateContent>
      </w:r>
      <w:r w:rsidR="00067B0C" w:rsidRPr="00320156">
        <w:rPr>
          <w:b/>
          <w:bCs/>
          <w:noProof/>
          <w:lang w:val="en-GB"/>
        </w:rPr>
        <mc:AlternateContent>
          <mc:Choice Requires="wps">
            <w:drawing>
              <wp:anchor distT="0" distB="0" distL="114300" distR="114300" simplePos="0" relativeHeight="251683991" behindDoc="0" locked="0" layoutInCell="1" allowOverlap="1" wp14:anchorId="138D2C42" wp14:editId="021CE065">
                <wp:simplePos x="0" y="0"/>
                <wp:positionH relativeFrom="column">
                  <wp:posOffset>2704123</wp:posOffset>
                </wp:positionH>
                <wp:positionV relativeFrom="paragraph">
                  <wp:posOffset>4350385</wp:posOffset>
                </wp:positionV>
                <wp:extent cx="732546" cy="1248508"/>
                <wp:effectExtent l="0" t="25400" r="42545" b="21590"/>
                <wp:wrapNone/>
                <wp:docPr id="189" name="Straight Arrow Connector 189"/>
                <wp:cNvGraphicFramePr/>
                <a:graphic xmlns:a="http://schemas.openxmlformats.org/drawingml/2006/main">
                  <a:graphicData uri="http://schemas.microsoft.com/office/word/2010/wordprocessingShape">
                    <wps:wsp>
                      <wps:cNvCnPr/>
                      <wps:spPr>
                        <a:xfrm flipV="1">
                          <a:off x="0" y="0"/>
                          <a:ext cx="732546" cy="124850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FBF13C5" id="_x0000_t32" coordsize="21600,21600" o:spt="32" o:oned="t" path="m,l21600,21600e" filled="f">
                <v:path arrowok="t" fillok="f" o:connecttype="none"/>
                <o:lock v:ext="edit" shapetype="t"/>
              </v:shapetype>
              <v:shape id="Straight Arrow Connector 189" o:spid="_x0000_s1026" type="#_x0000_t32" style="position:absolute;margin-left:212.9pt;margin-top:342.55pt;width:57.7pt;height:98.3pt;flip:y;z-index:25168399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" strokecolor="#4472c4 [3204]" strokeweight=".5pt">
                <v:stroke endarrow="block" joinstyle="miter"/>
              </v:shape>
            </w:pict>
          </mc:Fallback>
        </mc:AlternateContent>
      </w:r>
      <w:r w:rsidR="00067B0C" w:rsidRPr="00320156">
        <w:rPr>
          <w:b/>
          <w:bCs/>
          <w:noProof/>
          <w:lang w:val="en-GB"/>
        </w:rPr>
        <mc:AlternateContent>
          <mc:Choice Requires="wps">
            <w:drawing>
              <wp:anchor distT="0" distB="0" distL="114300" distR="114300" simplePos="0" relativeHeight="251681943" behindDoc="0" locked="0" layoutInCell="1" allowOverlap="1" wp14:anchorId="7C7CC35A" wp14:editId="6B6DF8FB">
                <wp:simplePos x="0" y="0"/>
                <wp:positionH relativeFrom="column">
                  <wp:posOffset>1664677</wp:posOffset>
                </wp:positionH>
                <wp:positionV relativeFrom="paragraph">
                  <wp:posOffset>4786093</wp:posOffset>
                </wp:positionV>
                <wp:extent cx="773723" cy="820615"/>
                <wp:effectExtent l="25400" t="25400" r="13970" b="17780"/>
                <wp:wrapNone/>
                <wp:docPr id="188" name="Straight Arrow Connector 188"/>
                <wp:cNvGraphicFramePr/>
                <a:graphic xmlns:a="http://schemas.openxmlformats.org/drawingml/2006/main">
                  <a:graphicData uri="http://schemas.microsoft.com/office/word/2010/wordprocessingShape">
                    <wps:wsp>
                      <wps:cNvCnPr/>
                      <wps:spPr>
                        <a:xfrm flipH="1" flipV="1">
                          <a:off x="0" y="0"/>
                          <a:ext cx="773723" cy="82061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70B873A" id="Straight Arrow Connector 188" o:spid="_x0000_s1026" type="#_x0000_t32" style="position:absolute;margin-left:131.1pt;margin-top:376.85pt;width:60.9pt;height:64.6pt;flip:x y;z-index:251681943;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" strokecolor="#4472c4 [3204]" strokeweight=".5pt">
                <v:stroke endarrow="block" joinstyle="miter"/>
              </v:shape>
            </w:pict>
          </mc:Fallback>
        </mc:AlternateContent>
      </w:r>
      <w:r w:rsidR="00AC0801" w:rsidRPr="00320156">
        <w:rPr>
          <w:b/>
          <w:bCs/>
          <w:noProof/>
          <w:lang w:val="en-GB"/>
        </w:rPr>
        <mc:AlternateContent>
          <mc:Choice Requires="wps">
            <w:drawing>
              <wp:anchor distT="0" distB="0" distL="114300" distR="114300" simplePos="0" relativeHeight="251678871" behindDoc="0" locked="0" layoutInCell="1" allowOverlap="1" wp14:anchorId="55C9F971" wp14:editId="510778C2">
                <wp:simplePos x="0" y="0"/>
                <wp:positionH relativeFrom="column">
                  <wp:posOffset>-314423</wp:posOffset>
                </wp:positionH>
                <wp:positionV relativeFrom="paragraph">
                  <wp:posOffset>3441847</wp:posOffset>
                </wp:positionV>
                <wp:extent cx="431654" cy="2399323"/>
                <wp:effectExtent l="0" t="0" r="13335" b="13970"/>
                <wp:wrapNone/>
                <wp:docPr id="186" name="Freeform 186"/>
                <wp:cNvGraphicFramePr/>
                <a:graphic xmlns:a="http://schemas.openxmlformats.org/drawingml/2006/main">
                  <a:graphicData uri="http://schemas.microsoft.com/office/word/2010/wordprocessingShape">
                    <wps:wsp>
                      <wps:cNvSpPr/>
                      <wps:spPr>
                        <a:xfrm>
                          <a:off x="0" y="0"/>
                          <a:ext cx="431654" cy="2399323"/>
                        </a:xfrm>
                        <a:custGeom>
                          <a:avLst/>
                          <a:gdLst>
                            <a:gd name="connsiteX0" fmla="*/ 306608 w 431654"/>
                            <a:gd name="connsiteY0" fmla="*/ 2399323 h 2399323"/>
                            <a:gd name="connsiteX1" fmla="*/ 1808 w 431654"/>
                            <a:gd name="connsiteY1" fmla="*/ 758092 h 2399323"/>
                            <a:gd name="connsiteX2" fmla="*/ 431654 w 431654"/>
                            <a:gd name="connsiteY2" fmla="*/ 0 h 2399323"/>
                          </a:gdLst>
                          <a:ahLst/>
                          <a:cxnLst>
                            <a:cxn ang="0">
                              <a:pos x="connsiteX0" y="connsiteY0"/>
                            </a:cxn>
                            <a:cxn ang="0">
                              <a:pos x="connsiteX1" y="connsiteY1"/>
                            </a:cxn>
                            <a:cxn ang="0">
                              <a:pos x="connsiteX2" y="connsiteY2"/>
                            </a:cxn>
                          </a:cxnLst>
                          <a:rect l="l" t="t" r="r" b="b"/>
                          <a:pathLst>
                            <a:path w="431654" h="2399323">
                              <a:moveTo>
                                <a:pt x="306608" y="2399323"/>
                              </a:moveTo>
                              <a:cubicBezTo>
                                <a:pt x="143787" y="1778651"/>
                                <a:pt x="-19033" y="1157979"/>
                                <a:pt x="1808" y="758092"/>
                              </a:cubicBezTo>
                              <a:cubicBezTo>
                                <a:pt x="22649" y="358205"/>
                                <a:pt x="201100" y="26051"/>
                                <a:pt x="431654" y="0"/>
                              </a:cubicBezTo>
                            </a:path>
                          </a:pathLst>
                        </a:cu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377B17F" id="Freeform 186" o:spid="_x0000_s1026" style="position:absolute;margin-left:-24.75pt;margin-top:271pt;width:34pt;height:188.9pt;z-index:251678871;visibility:visible;mso-wrap-style:square;mso-wrap-distance-left:9pt;mso-wrap-distance-top:0;mso-wrap-distance-right:9pt;mso-wrap-distance-bottom:0;mso-position-horizontal:absolute;mso-position-horizontal-relative:text;mso-position-vertical:absolute;mso-position-vertical-relative:text;v-text-anchor:middle" coordsize="431654,239932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" path="m306608,2399323c143787,1778651,-19033,1157979,1808,758092,22649,358205,201100,26051,431654,e" filled="f" strokecolor="#1f3763 [1604]" strokeweight="1pt">
                <v:stroke joinstyle="miter"/>
                <v:path arrowok="t" o:connecttype="custom" o:connectlocs="306608,2399323;1808,758092;431654,0" o:connectangles="0,0,0"/>
              </v:shape>
            </w:pict>
          </mc:Fallback>
        </mc:AlternateContent>
      </w:r>
      <w:r w:rsidR="00AF6FC6" w:rsidRPr="00320156">
        <w:rPr>
          <w:b/>
          <w:bCs/>
          <w:noProof/>
          <w:lang w:val="en-GB"/>
        </w:rPr>
        <mc:AlternateContent>
          <mc:Choice Requires="wps">
            <w:drawing>
              <wp:anchor distT="0" distB="0" distL="114300" distR="114300" simplePos="0" relativeHeight="251675799" behindDoc="0" locked="0" layoutInCell="1" allowOverlap="1" wp14:anchorId="19F32DF1" wp14:editId="55ACA909">
                <wp:simplePos x="0" y="0"/>
                <wp:positionH relativeFrom="column">
                  <wp:posOffset>5040923</wp:posOffset>
                </wp:positionH>
                <wp:positionV relativeFrom="paragraph">
                  <wp:posOffset>4950216</wp:posOffset>
                </wp:positionV>
                <wp:extent cx="48846" cy="664307"/>
                <wp:effectExtent l="50800" t="25400" r="40640" b="8890"/>
                <wp:wrapNone/>
                <wp:docPr id="183" name="Straight Arrow Connector 183"/>
                <wp:cNvGraphicFramePr/>
                <a:graphic xmlns:a="http://schemas.openxmlformats.org/drawingml/2006/main">
                  <a:graphicData uri="http://schemas.microsoft.com/office/word/2010/wordprocessingShape">
                    <wps:wsp>
                      <wps:cNvCnPr/>
                      <wps:spPr>
                        <a:xfrm flipH="1" flipV="1">
                          <a:off x="0" y="0"/>
                          <a:ext cx="48846" cy="66430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4EC18C0" id="Straight Arrow Connector 183" o:spid="_x0000_s1026" type="#_x0000_t32" style="position:absolute;margin-left:396.9pt;margin-top:389.8pt;width:3.85pt;height:52.3pt;flip:x y;z-index:251675799;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" strokecolor="#4472c4 [3204]" strokeweight=".5pt">
                <v:stroke endarrow="block" joinstyle="miter"/>
              </v:shape>
            </w:pict>
          </mc:Fallback>
        </mc:AlternateContent>
      </w:r>
      <w:r w:rsidR="00420211" w:rsidRPr="00320156">
        <w:rPr>
          <w:b/>
          <w:bCs/>
          <w:noProof/>
          <w:lang w:val="en-GB"/>
        </w:rPr>
        <w:drawing>
          <wp:inline distT="0" distB="0" distL="0" distR="0" wp14:anchorId="382BE600" wp14:editId="0A08692D">
            <wp:extent cx="5904833" cy="5297557"/>
            <wp:effectExtent l="0" t="0" r="1270" b="0"/>
            <wp:docPr id="177" name="Picture 17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Diagram&#10;&#10;Description automatically generated"/>
                    <pic:cNvPicPr/>
                  </pic:nvPicPr>
                  <pic:blipFill rotWithShape="1">
                    <a:blip r:embed="rId75" cstate="print">
                      <a:extLst>
                        <a:ext uri="{28A0092B-C50C-407E-A947-70E740481C1C}">
                          <a14:useLocalDpi xmlns:a14="http://schemas.microsoft.com/office/drawing/2010/main" val="0"/>
                        </a:ext>
                      </a:extLst>
                    </a:blip>
                    <a:srcRect l="10369" t="1784" r="7525"/>
                    <a:stretch/>
                  </pic:blipFill>
                  <pic:spPr bwMode="auto">
                    <a:xfrm>
                      <a:off x="0" y="0"/>
                      <a:ext cx="5931818" cy="5321767"/>
                    </a:xfrm>
                    <a:prstGeom prst="rect">
                      <a:avLst/>
                    </a:prstGeom>
                    <a:ln>
                      <a:noFill/>
                    </a:ln>
                    <a:extLst>
                      <a:ext uri="{53640926-AAD7-44D8-BBD7-CCE9431645EC}">
                        <a14:shadowObscured xmlns:a14="http://schemas.microsoft.com/office/drawing/2010/main"/>
                      </a:ext>
                    </a:extLst>
                  </pic:spPr>
                </pic:pic>
              </a:graphicData>
            </a:graphic>
          </wp:inline>
        </w:drawing>
      </w:r>
    </w:p>
    <w:p w14:paraId="21F5D433" w14:textId="46DC10E6" w:rsidR="00005314" w:rsidRPr="00320156" w:rsidRDefault="00015EB6" w:rsidP="00005314">
      <w:pPr>
        <w:pStyle w:val="Caption"/>
        <w:rPr>
          <w:lang w:val="en-GB"/>
        </w:rPr>
      </w:pPr>
      <w:r w:rsidRPr="00320156">
        <w:rPr>
          <w:noProof/>
          <w:lang w:val="en-GB"/>
        </w:rPr>
        <mc:AlternateContent>
          <mc:Choice Requires="wps">
            <w:drawing>
              <wp:anchor distT="0" distB="0" distL="114300" distR="114300" simplePos="0" relativeHeight="251677847" behindDoc="0" locked="0" layoutInCell="1" allowOverlap="1" wp14:anchorId="1C822439" wp14:editId="166657A9">
                <wp:simplePos x="0" y="0"/>
                <wp:positionH relativeFrom="column">
                  <wp:posOffset>-358</wp:posOffset>
                </wp:positionH>
                <wp:positionV relativeFrom="paragraph">
                  <wp:posOffset>283034</wp:posOffset>
                </wp:positionV>
                <wp:extent cx="1508125" cy="523240"/>
                <wp:effectExtent l="0" t="0" r="15875" b="10160"/>
                <wp:wrapNone/>
                <wp:docPr id="184" name="Text Box 184"/>
                <wp:cNvGraphicFramePr/>
                <a:graphic xmlns:a="http://schemas.openxmlformats.org/drawingml/2006/main">
                  <a:graphicData uri="http://schemas.microsoft.com/office/word/2010/wordprocessingShape">
                    <wps:wsp>
                      <wps:cNvSpPr txBox="1"/>
                      <wps:spPr>
                        <a:xfrm>
                          <a:off x="0" y="0"/>
                          <a:ext cx="1508125" cy="52324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6B348699" w14:textId="620888FC" w:rsidR="005C22B3" w:rsidRPr="009C0A77" w:rsidRDefault="00AC0801" w:rsidP="005C22B3">
                            <w:pPr>
                              <w:rPr>
                                <w:color w:val="4472C4" w:themeColor="accent1"/>
                              </w:rPr>
                            </w:pPr>
                            <w:r>
                              <w:rPr>
                                <w:color w:val="4472C4" w:themeColor="accent1"/>
                              </w:rPr>
                              <w:t>Q-value formula and important parameters.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822439" id="Text Box 184" o:spid="_x0000_s1108" type="#_x0000_t202" style="position:absolute;margin-left:-.05pt;margin-top:22.3pt;width:118.75pt;height:41.2pt;z-index:2516778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" fillcolor="white [3201]" strokecolor="#4472c4 [3204]" strokeweight="1pt">
                <v:textbox>
                  <w:txbxContent>
                    <w:p w14:paraId="6B348699" w14:textId="620888FC" w:rsidR="005C22B3" w:rsidRPr="009C0A77" w:rsidRDefault="00AC0801" w:rsidP="005C22B3">
                      <w:pPr>
                        <w:rPr>
                          <w:color w:val="4472C4" w:themeColor="accent1"/>
                        </w:rPr>
                      </w:pPr>
                      <w:r>
                        <w:rPr>
                          <w:color w:val="4472C4" w:themeColor="accent1"/>
                        </w:rPr>
                        <w:t>Q-value formula and important parameters.</w:t>
                      </w:r>
                    </w:p>
                  </w:txbxContent>
                </v:textbox>
              </v:shape>
            </w:pict>
          </mc:Fallback>
        </mc:AlternateContent>
      </w:r>
      <w:r w:rsidR="00005314" w:rsidRPr="00320156">
        <w:rPr>
          <w:lang w:val="en-GB"/>
        </w:rPr>
        <w:t xml:space="preserve">Diagram </w:t>
      </w:r>
      <w:r w:rsidR="00284F16" w:rsidRPr="00320156">
        <w:rPr>
          <w:lang w:val="en-GB"/>
        </w:rPr>
        <w:t>9</w:t>
      </w:r>
      <w:r w:rsidR="00005314" w:rsidRPr="00320156">
        <w:rPr>
          <w:lang w:val="en-GB"/>
        </w:rPr>
        <w:t xml:space="preserve"> – More in-depth diagram concerning the 5 main modules of my </w:t>
      </w:r>
      <w:commentRangeStart w:id="86"/>
      <w:r w:rsidR="00F26957" w:rsidRPr="00320156">
        <w:rPr>
          <w:lang w:val="en-GB"/>
        </w:rPr>
        <w:t>solution</w:t>
      </w:r>
      <w:commentRangeEnd w:id="86"/>
      <w:r w:rsidR="00AF6FC6" w:rsidRPr="00320156">
        <w:rPr>
          <w:rStyle w:val="CommentReference"/>
          <w:i w:val="0"/>
          <w:iCs w:val="0"/>
          <w:color w:val="auto"/>
          <w:lang w:val="en-GB"/>
        </w:rPr>
        <w:commentReference w:id="86"/>
      </w:r>
    </w:p>
    <w:p w14:paraId="3E2E3104" w14:textId="7F760EEC" w:rsidR="005D04B3" w:rsidRPr="00320156" w:rsidRDefault="005D04B3">
      <w:pPr>
        <w:rPr>
          <w:b/>
          <w:bCs/>
          <w:lang w:val="en-GB"/>
        </w:rPr>
      </w:pPr>
    </w:p>
    <w:p w14:paraId="2563C888" w14:textId="078B2574" w:rsidR="005D04B3" w:rsidRPr="00320156" w:rsidRDefault="005D04B3">
      <w:pPr>
        <w:rPr>
          <w:b/>
          <w:bCs/>
          <w:lang w:val="en-GB"/>
        </w:rPr>
      </w:pPr>
    </w:p>
    <w:p w14:paraId="21FF042A" w14:textId="318A643B" w:rsidR="005D04B3" w:rsidRPr="00320156" w:rsidRDefault="005D04B3">
      <w:pPr>
        <w:rPr>
          <w:b/>
          <w:bCs/>
          <w:lang w:val="en-GB"/>
        </w:rPr>
      </w:pPr>
    </w:p>
    <w:p w14:paraId="539C8C95" w14:textId="345335DB" w:rsidR="005D04B3" w:rsidRPr="00320156" w:rsidRDefault="005D04B3">
      <w:pPr>
        <w:rPr>
          <w:b/>
          <w:bCs/>
          <w:lang w:val="en-GB"/>
        </w:rPr>
      </w:pPr>
    </w:p>
    <w:p w14:paraId="3EB5590A" w14:textId="4D88A128" w:rsidR="000D3B19" w:rsidRPr="00320156" w:rsidRDefault="000D3B19">
      <w:pPr>
        <w:rPr>
          <w:lang w:val="en-GB"/>
        </w:rPr>
      </w:pPr>
      <w:r w:rsidRPr="00320156">
        <w:rPr>
          <w:lang w:val="en-GB"/>
        </w:rPr>
        <w:t xml:space="preserve">After </w:t>
      </w:r>
      <w:r w:rsidR="00C131E0" w:rsidRPr="00320156">
        <w:rPr>
          <w:lang w:val="en-GB"/>
        </w:rPr>
        <w:t xml:space="preserve">documenting </w:t>
      </w:r>
      <w:r w:rsidR="002A2163" w:rsidRPr="00320156">
        <w:rPr>
          <w:lang w:val="en-GB"/>
        </w:rPr>
        <w:t>all</w:t>
      </w:r>
      <w:r w:rsidR="00C131E0" w:rsidRPr="00320156">
        <w:rPr>
          <w:lang w:val="en-GB"/>
        </w:rPr>
        <w:t xml:space="preserve"> my initial thoughts in the form of</w:t>
      </w:r>
      <w:r w:rsidR="00723308" w:rsidRPr="00320156">
        <w:rPr>
          <w:lang w:val="en-GB"/>
        </w:rPr>
        <w:t xml:space="preserve"> diagrams, I have created a good starting point for myself to </w:t>
      </w:r>
      <w:r w:rsidR="00FD5F3C" w:rsidRPr="00320156">
        <w:rPr>
          <w:lang w:val="en-GB"/>
        </w:rPr>
        <w:t xml:space="preserve">begin </w:t>
      </w:r>
      <w:r w:rsidR="000E0479" w:rsidRPr="00320156">
        <w:rPr>
          <w:lang w:val="en-GB"/>
        </w:rPr>
        <w:t>selecting and designing my core features</w:t>
      </w:r>
      <w:r w:rsidR="002A2163" w:rsidRPr="00320156">
        <w:rPr>
          <w:lang w:val="en-GB"/>
        </w:rPr>
        <w:t>.</w:t>
      </w:r>
      <w:r w:rsidR="00CD1942" w:rsidRPr="00320156">
        <w:rPr>
          <w:lang w:val="en-GB"/>
        </w:rPr>
        <w:t xml:space="preserve"> </w:t>
      </w:r>
    </w:p>
    <w:p w14:paraId="14DA1E32" w14:textId="77777777" w:rsidR="000D3B19" w:rsidRPr="00320156" w:rsidRDefault="000D3B19">
      <w:pPr>
        <w:rPr>
          <w:b/>
          <w:bCs/>
          <w:lang w:val="en-GB"/>
        </w:rPr>
      </w:pPr>
    </w:p>
    <w:p w14:paraId="3A8D5BB9" w14:textId="77777777" w:rsidR="000D3B19" w:rsidRPr="00320156" w:rsidRDefault="000D3B19">
      <w:pPr>
        <w:rPr>
          <w:b/>
          <w:bCs/>
          <w:lang w:val="en-GB"/>
        </w:rPr>
      </w:pPr>
    </w:p>
    <w:p w14:paraId="3A19C8E7" w14:textId="77777777" w:rsidR="000D3B19" w:rsidRPr="00320156" w:rsidRDefault="000D3B19">
      <w:pPr>
        <w:rPr>
          <w:b/>
          <w:bCs/>
          <w:lang w:val="en-GB"/>
        </w:rPr>
      </w:pPr>
    </w:p>
    <w:p w14:paraId="62A26D8E" w14:textId="77777777" w:rsidR="000D3B19" w:rsidRPr="00320156" w:rsidRDefault="000D3B19">
      <w:pPr>
        <w:rPr>
          <w:b/>
          <w:bCs/>
          <w:lang w:val="en-GB"/>
        </w:rPr>
      </w:pPr>
    </w:p>
    <w:p w14:paraId="68BC354B" w14:textId="68F30C55" w:rsidR="000D3B19" w:rsidRPr="00320156" w:rsidRDefault="000D3B19" w:rsidP="000D3B19">
      <w:pPr>
        <w:pStyle w:val="Heading2"/>
        <w:rPr>
          <w:lang w:val="en-GB"/>
        </w:rPr>
      </w:pPr>
      <w:bookmarkStart w:id="87" w:name="_Toc73536246"/>
      <w:r w:rsidRPr="00320156">
        <w:rPr>
          <w:lang w:val="en-GB"/>
        </w:rPr>
        <w:lastRenderedPageBreak/>
        <w:t>IPSO considerations</w:t>
      </w:r>
      <w:bookmarkEnd w:id="87"/>
    </w:p>
    <w:p w14:paraId="0491450F" w14:textId="77777777" w:rsidR="006A7600" w:rsidRPr="00320156" w:rsidRDefault="00B05F91" w:rsidP="00B05F91">
      <w:pPr>
        <w:rPr>
          <w:lang w:val="en-GB"/>
        </w:rPr>
      </w:pPr>
      <w:r w:rsidRPr="00320156">
        <w:rPr>
          <w:lang w:val="en-GB"/>
        </w:rPr>
        <w:t xml:space="preserve">Before moving onto choosing my core features, I thought it </w:t>
      </w:r>
      <w:r w:rsidR="00A5410A" w:rsidRPr="00320156">
        <w:rPr>
          <w:lang w:val="en-GB"/>
        </w:rPr>
        <w:t xml:space="preserve">would be </w:t>
      </w:r>
      <w:r w:rsidR="00550FC1" w:rsidRPr="00320156">
        <w:rPr>
          <w:lang w:val="en-GB"/>
        </w:rPr>
        <w:t>useful</w:t>
      </w:r>
      <w:r w:rsidR="00A5410A" w:rsidRPr="00320156">
        <w:rPr>
          <w:lang w:val="en-GB"/>
        </w:rPr>
        <w:t xml:space="preserve"> to </w:t>
      </w:r>
      <w:r w:rsidR="00A7759D" w:rsidRPr="00320156">
        <w:rPr>
          <w:lang w:val="en-GB"/>
        </w:rPr>
        <w:t>consider the IPSO</w:t>
      </w:r>
      <w:r w:rsidR="004D3439" w:rsidRPr="00320156">
        <w:rPr>
          <w:lang w:val="en-GB"/>
        </w:rPr>
        <w:t xml:space="preserve"> </w:t>
      </w:r>
      <w:r w:rsidR="00A7759D" w:rsidRPr="00320156">
        <w:rPr>
          <w:lang w:val="en-GB"/>
        </w:rPr>
        <w:t xml:space="preserve">for my solution. </w:t>
      </w:r>
      <w:r w:rsidR="00297DD8" w:rsidRPr="00320156">
        <w:rPr>
          <w:lang w:val="en-GB"/>
        </w:rPr>
        <w:t>IPSO stands for Input, Processing, Storage and Outputs</w:t>
      </w:r>
      <w:r w:rsidR="00C342A5" w:rsidRPr="00320156">
        <w:rPr>
          <w:lang w:val="en-GB"/>
        </w:rPr>
        <w:t>. Defining these now will give me a reference to how I want all the data to be manipulated</w:t>
      </w:r>
      <w:r w:rsidR="002E7157" w:rsidRPr="00320156">
        <w:rPr>
          <w:lang w:val="en-GB"/>
        </w:rPr>
        <w:t xml:space="preserve">, which will then help me test the functionality of my prototypes </w:t>
      </w:r>
      <w:r w:rsidR="006A7600" w:rsidRPr="00320156">
        <w:rPr>
          <w:lang w:val="en-GB"/>
        </w:rPr>
        <w:t>in the later stages of my design.</w:t>
      </w:r>
    </w:p>
    <w:p w14:paraId="77B5B656" w14:textId="77777777" w:rsidR="006A7600" w:rsidRPr="00320156" w:rsidRDefault="006A7600" w:rsidP="00B05F91">
      <w:pPr>
        <w:rPr>
          <w:lang w:val="en-GB"/>
        </w:rPr>
      </w:pPr>
    </w:p>
    <w:p w14:paraId="418F0B28" w14:textId="77777777" w:rsidR="006A7600" w:rsidRPr="00320156" w:rsidRDefault="006A7600" w:rsidP="006A7600">
      <w:pPr>
        <w:pStyle w:val="Heading3"/>
        <w:rPr>
          <w:lang w:val="en-GB"/>
        </w:rPr>
      </w:pPr>
      <w:bookmarkStart w:id="88" w:name="_Toc73536247"/>
      <w:r w:rsidRPr="00320156">
        <w:rPr>
          <w:lang w:val="en-GB"/>
        </w:rPr>
        <w:t>Input</w:t>
      </w:r>
      <w:bookmarkEnd w:id="88"/>
    </w:p>
    <w:p w14:paraId="21933118" w14:textId="035D3F07" w:rsidR="0079198D" w:rsidRPr="00320156" w:rsidRDefault="00BE50FB" w:rsidP="006A7600">
      <w:pPr>
        <w:rPr>
          <w:lang w:val="en-GB"/>
        </w:rPr>
      </w:pPr>
      <w:r w:rsidRPr="00320156">
        <w:rPr>
          <w:lang w:val="en-GB"/>
        </w:rPr>
        <w:t>There are three</w:t>
      </w:r>
      <w:r w:rsidR="00964F75" w:rsidRPr="00320156">
        <w:rPr>
          <w:lang w:val="en-GB"/>
        </w:rPr>
        <w:t xml:space="preserve"> possible inputs the program will need to handle</w:t>
      </w:r>
      <w:r w:rsidR="006F6C10" w:rsidRPr="00320156">
        <w:rPr>
          <w:lang w:val="en-GB"/>
        </w:rPr>
        <w:t>: User input (start/stop), Camera Input and Hardware input.</w:t>
      </w:r>
      <w:r w:rsidR="000F7845" w:rsidRPr="00320156">
        <w:rPr>
          <w:lang w:val="en-GB"/>
        </w:rPr>
        <w:t xml:space="preserve"> Each input </w:t>
      </w:r>
      <w:r w:rsidR="007A3706" w:rsidRPr="00320156">
        <w:rPr>
          <w:lang w:val="en-GB"/>
        </w:rPr>
        <w:t xml:space="preserve">and their required functionality </w:t>
      </w:r>
      <w:r w:rsidR="00684762" w:rsidRPr="00320156">
        <w:rPr>
          <w:lang w:val="en-GB"/>
        </w:rPr>
        <w:t>are</w:t>
      </w:r>
      <w:r w:rsidR="007A3706" w:rsidRPr="00320156">
        <w:rPr>
          <w:lang w:val="en-GB"/>
        </w:rPr>
        <w:t xml:space="preserve"> listed below.</w:t>
      </w:r>
    </w:p>
    <w:p w14:paraId="42DD3C58" w14:textId="1BC4437C" w:rsidR="007A3706" w:rsidRPr="00320156" w:rsidRDefault="007A3706" w:rsidP="006233B6">
      <w:pPr>
        <w:pStyle w:val="ListParagraph"/>
        <w:numPr>
          <w:ilvl w:val="0"/>
          <w:numId w:val="21"/>
        </w:numPr>
        <w:rPr>
          <w:lang w:val="en-GB"/>
        </w:rPr>
      </w:pPr>
      <w:r w:rsidRPr="00320156">
        <w:rPr>
          <w:b/>
          <w:bCs/>
          <w:lang w:val="en-GB"/>
        </w:rPr>
        <w:t>User Input</w:t>
      </w:r>
      <w:r w:rsidRPr="00320156">
        <w:rPr>
          <w:lang w:val="en-GB"/>
        </w:rPr>
        <w:t xml:space="preserve"> – User Interface module: </w:t>
      </w:r>
      <w:r w:rsidR="00684762" w:rsidRPr="00320156">
        <w:rPr>
          <w:lang w:val="en-GB"/>
        </w:rPr>
        <w:t>This is the input provided by the user</w:t>
      </w:r>
      <w:r w:rsidR="005B7AD0" w:rsidRPr="00320156">
        <w:rPr>
          <w:lang w:val="en-GB"/>
        </w:rPr>
        <w:t xml:space="preserve">, in the form of </w:t>
      </w:r>
      <w:r w:rsidR="00684762" w:rsidRPr="00320156">
        <w:rPr>
          <w:lang w:val="en-GB"/>
        </w:rPr>
        <w:t xml:space="preserve">button presses. </w:t>
      </w:r>
      <w:r w:rsidR="005B7AD0" w:rsidRPr="00320156">
        <w:rPr>
          <w:lang w:val="en-GB"/>
        </w:rPr>
        <w:t>They</w:t>
      </w:r>
      <w:r w:rsidR="006D78CC" w:rsidRPr="00320156">
        <w:rPr>
          <w:lang w:val="en-GB"/>
        </w:rPr>
        <w:t xml:space="preserve"> can be handled using the </w:t>
      </w:r>
      <w:r w:rsidR="0085324F" w:rsidRPr="00320156">
        <w:rPr>
          <w:lang w:val="en-GB"/>
        </w:rPr>
        <w:t xml:space="preserve">‘command=’ </w:t>
      </w:r>
      <w:r w:rsidR="00D658DF" w:rsidRPr="00320156">
        <w:rPr>
          <w:lang w:val="en-GB"/>
        </w:rPr>
        <w:t>key-word-argument built into Tkinter.</w:t>
      </w:r>
      <w:r w:rsidR="006B32DE" w:rsidRPr="00320156">
        <w:rPr>
          <w:lang w:val="en-GB"/>
        </w:rPr>
        <w:t xml:space="preserve"> When a button is pressed, a specific function is called which can then</w:t>
      </w:r>
      <w:r w:rsidR="0066533A" w:rsidRPr="00320156">
        <w:rPr>
          <w:lang w:val="en-GB"/>
        </w:rPr>
        <w:t xml:space="preserve"> perform the necessary task like changing the screen the user is </w:t>
      </w:r>
      <w:r w:rsidR="00AB08B2" w:rsidRPr="00320156">
        <w:rPr>
          <w:lang w:val="en-GB"/>
        </w:rPr>
        <w:t>on or</w:t>
      </w:r>
      <w:r w:rsidR="0066533A" w:rsidRPr="00320156">
        <w:rPr>
          <w:lang w:val="en-GB"/>
        </w:rPr>
        <w:t xml:space="preserve"> stopping the program. Button inputs</w:t>
      </w:r>
      <w:r w:rsidR="005153AC" w:rsidRPr="00320156">
        <w:rPr>
          <w:lang w:val="en-GB"/>
        </w:rPr>
        <w:t xml:space="preserve"> need to be handled to fulfil</w:t>
      </w:r>
      <w:r w:rsidR="0066533A" w:rsidRPr="00320156">
        <w:rPr>
          <w:lang w:val="en-GB"/>
        </w:rPr>
        <w:t xml:space="preserve"> requirements 4.</w:t>
      </w:r>
      <w:r w:rsidR="008403A9" w:rsidRPr="00320156">
        <w:rPr>
          <w:lang w:val="en-GB"/>
        </w:rPr>
        <w:t>2</w:t>
      </w:r>
      <w:r w:rsidR="0066533A" w:rsidRPr="00320156">
        <w:rPr>
          <w:lang w:val="en-GB"/>
        </w:rPr>
        <w:t>, 6.4, 6.5</w:t>
      </w:r>
      <w:r w:rsidR="008403A9" w:rsidRPr="00320156">
        <w:rPr>
          <w:lang w:val="en-GB"/>
        </w:rPr>
        <w:t xml:space="preserve">, </w:t>
      </w:r>
      <w:r w:rsidR="005153AC" w:rsidRPr="00320156">
        <w:rPr>
          <w:lang w:val="en-GB"/>
        </w:rPr>
        <w:t xml:space="preserve">7.3 and 7.4. </w:t>
      </w:r>
    </w:p>
    <w:p w14:paraId="5A19F923" w14:textId="77777777" w:rsidR="0079198D" w:rsidRPr="00320156" w:rsidRDefault="0079198D" w:rsidP="0079198D">
      <w:pPr>
        <w:rPr>
          <w:lang w:val="en-GB"/>
        </w:rPr>
      </w:pPr>
    </w:p>
    <w:p w14:paraId="34F8C841" w14:textId="06E5B12B" w:rsidR="009E7437" w:rsidRPr="00320156" w:rsidRDefault="009E7437" w:rsidP="006233B6">
      <w:pPr>
        <w:pStyle w:val="ListParagraph"/>
        <w:numPr>
          <w:ilvl w:val="0"/>
          <w:numId w:val="21"/>
        </w:numPr>
        <w:rPr>
          <w:lang w:val="en-GB"/>
        </w:rPr>
      </w:pPr>
      <w:r w:rsidRPr="00320156">
        <w:rPr>
          <w:b/>
          <w:bCs/>
          <w:lang w:val="en-GB"/>
        </w:rPr>
        <w:t>Camera Input</w:t>
      </w:r>
      <w:r w:rsidRPr="00320156">
        <w:rPr>
          <w:lang w:val="en-GB"/>
        </w:rPr>
        <w:t xml:space="preserve"> – Camera </w:t>
      </w:r>
      <w:r w:rsidR="0079198D" w:rsidRPr="00320156">
        <w:rPr>
          <w:lang w:val="en-GB"/>
        </w:rPr>
        <w:t xml:space="preserve">Processing and data module: </w:t>
      </w:r>
      <w:r w:rsidR="001129E0" w:rsidRPr="00320156">
        <w:rPr>
          <w:lang w:val="en-GB"/>
        </w:rPr>
        <w:t>The raw input</w:t>
      </w:r>
      <w:r w:rsidR="00B16504" w:rsidRPr="00320156">
        <w:rPr>
          <w:lang w:val="en-GB"/>
        </w:rPr>
        <w:t xml:space="preserve"> is the live camera feed</w:t>
      </w:r>
      <w:r w:rsidR="001A630E" w:rsidRPr="00320156">
        <w:rPr>
          <w:lang w:val="en-GB"/>
        </w:rPr>
        <w:t xml:space="preserve"> from my iPhone</w:t>
      </w:r>
      <w:r w:rsidR="00B16504" w:rsidRPr="00320156">
        <w:rPr>
          <w:lang w:val="en-GB"/>
        </w:rPr>
        <w:t xml:space="preserve"> sent via WIFI to my laptop.</w:t>
      </w:r>
      <w:r w:rsidR="00576BA5" w:rsidRPr="00320156">
        <w:rPr>
          <w:lang w:val="en-GB"/>
        </w:rPr>
        <w:t xml:space="preserve"> This is done using the EpocCam application downloaded on both my phone and laptop</w:t>
      </w:r>
      <w:r w:rsidR="005E12EA" w:rsidRPr="00320156">
        <w:rPr>
          <w:lang w:val="en-GB"/>
        </w:rPr>
        <w:t>.</w:t>
      </w:r>
      <w:r w:rsidR="00FF4B5F" w:rsidRPr="00320156">
        <w:rPr>
          <w:lang w:val="en-GB"/>
        </w:rPr>
        <w:t xml:space="preserve"> The</w:t>
      </w:r>
      <w:r w:rsidR="003C50B4" w:rsidRPr="00320156">
        <w:rPr>
          <w:lang w:val="en-GB"/>
        </w:rPr>
        <w:t xml:space="preserve"> camera feed will need to be processed to extract the necessary data.</w:t>
      </w:r>
      <w:r w:rsidR="0074500D" w:rsidRPr="00320156">
        <w:rPr>
          <w:lang w:val="en-GB"/>
        </w:rPr>
        <w:t xml:space="preserve"> The camera input </w:t>
      </w:r>
      <w:r w:rsidR="001A630E" w:rsidRPr="00320156">
        <w:rPr>
          <w:lang w:val="en-GB"/>
        </w:rPr>
        <w:t>fulfils requirement 8.1</w:t>
      </w:r>
      <w:r w:rsidR="001C1FFC" w:rsidRPr="00320156">
        <w:rPr>
          <w:lang w:val="en-GB"/>
        </w:rPr>
        <w:t>.</w:t>
      </w:r>
    </w:p>
    <w:p w14:paraId="4F3E731B" w14:textId="77777777" w:rsidR="001A630E" w:rsidRPr="00320156" w:rsidRDefault="001A630E" w:rsidP="001A630E">
      <w:pPr>
        <w:pStyle w:val="ListParagraph"/>
        <w:rPr>
          <w:lang w:val="en-GB"/>
        </w:rPr>
      </w:pPr>
    </w:p>
    <w:p w14:paraId="2135E2F4" w14:textId="0ED0F5BC" w:rsidR="006A7600" w:rsidRPr="00320156" w:rsidRDefault="004B65B3" w:rsidP="006233B6">
      <w:pPr>
        <w:pStyle w:val="ListParagraph"/>
        <w:numPr>
          <w:ilvl w:val="0"/>
          <w:numId w:val="21"/>
        </w:numPr>
        <w:rPr>
          <w:lang w:val="en-GB"/>
        </w:rPr>
      </w:pPr>
      <w:r w:rsidRPr="00320156">
        <w:rPr>
          <w:b/>
          <w:bCs/>
          <w:lang w:val="en-GB"/>
        </w:rPr>
        <w:t>Hardware input</w:t>
      </w:r>
      <w:r w:rsidRPr="00320156">
        <w:rPr>
          <w:lang w:val="en-GB"/>
        </w:rPr>
        <w:t xml:space="preserve"> – Hardware module: </w:t>
      </w:r>
      <w:r w:rsidR="00BB1A1F" w:rsidRPr="00320156">
        <w:rPr>
          <w:lang w:val="en-GB"/>
        </w:rPr>
        <w:t xml:space="preserve">A microcontroller </w:t>
      </w:r>
      <w:r w:rsidR="006F78C2" w:rsidRPr="00320156">
        <w:rPr>
          <w:lang w:val="en-GB"/>
        </w:rPr>
        <w:t>connected to multiple Hall</w:t>
      </w:r>
      <w:r w:rsidR="009235CC" w:rsidRPr="00320156">
        <w:rPr>
          <w:lang w:val="en-GB"/>
        </w:rPr>
        <w:t xml:space="preserve"> E</w:t>
      </w:r>
      <w:r w:rsidR="006F78C2" w:rsidRPr="00320156">
        <w:rPr>
          <w:lang w:val="en-GB"/>
        </w:rPr>
        <w:t xml:space="preserve">ffect sensors (see </w:t>
      </w:r>
      <w:commentRangeStart w:id="89"/>
      <w:r w:rsidR="006F78C2" w:rsidRPr="00320156">
        <w:rPr>
          <w:lang w:val="en-GB"/>
        </w:rPr>
        <w:t xml:space="preserve">page </w:t>
      </w:r>
      <w:r w:rsidR="00D921D2">
        <w:rPr>
          <w:lang w:val="en-GB"/>
        </w:rPr>
        <w:t>68</w:t>
      </w:r>
      <w:r w:rsidR="006F78C2" w:rsidRPr="00320156">
        <w:rPr>
          <w:lang w:val="en-GB"/>
        </w:rPr>
        <w:t xml:space="preserve"> </w:t>
      </w:r>
      <w:commentRangeEnd w:id="89"/>
      <w:r w:rsidR="009235CC" w:rsidRPr="00320156">
        <w:rPr>
          <w:rStyle w:val="CommentReference"/>
          <w:lang w:val="en-GB"/>
        </w:rPr>
        <w:commentReference w:id="89"/>
      </w:r>
      <w:r w:rsidR="006F78C2" w:rsidRPr="00320156">
        <w:rPr>
          <w:lang w:val="en-GB"/>
        </w:rPr>
        <w:t xml:space="preserve">for why I used </w:t>
      </w:r>
      <w:r w:rsidR="009235CC" w:rsidRPr="00320156">
        <w:rPr>
          <w:lang w:val="en-GB"/>
        </w:rPr>
        <w:t>H</w:t>
      </w:r>
      <w:r w:rsidR="006F78C2" w:rsidRPr="00320156">
        <w:rPr>
          <w:lang w:val="en-GB"/>
        </w:rPr>
        <w:t xml:space="preserve">all </w:t>
      </w:r>
      <w:r w:rsidR="009235CC" w:rsidRPr="00320156">
        <w:rPr>
          <w:lang w:val="en-GB"/>
        </w:rPr>
        <w:t>E</w:t>
      </w:r>
      <w:r w:rsidR="006F78C2" w:rsidRPr="00320156">
        <w:rPr>
          <w:lang w:val="en-GB"/>
        </w:rPr>
        <w:t>ffect sensors)</w:t>
      </w:r>
      <w:r w:rsidR="00673152" w:rsidRPr="00320156">
        <w:rPr>
          <w:lang w:val="en-GB"/>
        </w:rPr>
        <w:t xml:space="preserve"> will determine</w:t>
      </w:r>
      <w:r w:rsidR="004E3AFB" w:rsidRPr="00320156">
        <w:rPr>
          <w:lang w:val="en-GB"/>
        </w:rPr>
        <w:t xml:space="preserve"> which sensor was triggered, then write that value to the serial port it is connected to</w:t>
      </w:r>
      <w:r w:rsidR="000A7BF3" w:rsidRPr="00320156">
        <w:rPr>
          <w:lang w:val="en-GB"/>
        </w:rPr>
        <w:t>. My lapt</w:t>
      </w:r>
      <w:r w:rsidR="0070522A" w:rsidRPr="00320156">
        <w:rPr>
          <w:lang w:val="en-GB"/>
        </w:rPr>
        <w:t>op will then read the values from the serial port</w:t>
      </w:r>
      <w:r w:rsidR="008D2D98" w:rsidRPr="00320156">
        <w:rPr>
          <w:lang w:val="en-GB"/>
        </w:rPr>
        <w:t xml:space="preserve">. These inputs will need to be processed to determine where it is on the track </w:t>
      </w:r>
      <w:r w:rsidR="007D47CB" w:rsidRPr="00320156">
        <w:rPr>
          <w:lang w:val="en-GB"/>
        </w:rPr>
        <w:t xml:space="preserve">and at which speed its moving. </w:t>
      </w:r>
      <w:r w:rsidR="00A61C9E" w:rsidRPr="00320156">
        <w:rPr>
          <w:lang w:val="en-GB"/>
        </w:rPr>
        <w:t>The on-track sensor</w:t>
      </w:r>
      <w:r w:rsidR="001C1FFC" w:rsidRPr="00320156">
        <w:rPr>
          <w:lang w:val="en-GB"/>
        </w:rPr>
        <w:t xml:space="preserve"> input fulfils requirement 8.2.</w:t>
      </w:r>
    </w:p>
    <w:p w14:paraId="470C017D" w14:textId="77777777" w:rsidR="006A7600" w:rsidRPr="00320156" w:rsidRDefault="006A7600" w:rsidP="006A7600">
      <w:pPr>
        <w:rPr>
          <w:lang w:val="en-GB"/>
        </w:rPr>
      </w:pPr>
    </w:p>
    <w:p w14:paraId="69F87570" w14:textId="77777777" w:rsidR="006A7600" w:rsidRPr="00320156" w:rsidRDefault="006A7600" w:rsidP="006A7600">
      <w:pPr>
        <w:pStyle w:val="Heading3"/>
        <w:rPr>
          <w:lang w:val="en-GB"/>
        </w:rPr>
      </w:pPr>
      <w:bookmarkStart w:id="90" w:name="_Toc73536248"/>
      <w:r w:rsidRPr="00320156">
        <w:rPr>
          <w:lang w:val="en-GB"/>
        </w:rPr>
        <w:t>Processing</w:t>
      </w:r>
      <w:bookmarkEnd w:id="90"/>
    </w:p>
    <w:p w14:paraId="26DA4F91" w14:textId="0DC7F110" w:rsidR="002D4CF4" w:rsidRPr="00320156" w:rsidRDefault="00CF4537" w:rsidP="002D4CF4">
      <w:pPr>
        <w:rPr>
          <w:lang w:val="en-GB"/>
        </w:rPr>
      </w:pPr>
      <w:r w:rsidRPr="00320156">
        <w:rPr>
          <w:lang w:val="en-GB"/>
        </w:rPr>
        <w:t>Processing the incoming dat</w:t>
      </w:r>
      <w:r w:rsidR="00AC1E00" w:rsidRPr="00320156">
        <w:rPr>
          <w:lang w:val="en-GB"/>
        </w:rPr>
        <w:t>a</w:t>
      </w:r>
      <w:r w:rsidRPr="00320156">
        <w:rPr>
          <w:lang w:val="en-GB"/>
        </w:rPr>
        <w:t xml:space="preserve"> is the most important aspect of this investigation</w:t>
      </w:r>
      <w:r w:rsidR="002D4CF4" w:rsidRPr="00320156">
        <w:rPr>
          <w:lang w:val="en-GB"/>
        </w:rPr>
        <w:t xml:space="preserve">. </w:t>
      </w:r>
      <w:r w:rsidR="005E347C" w:rsidRPr="00320156">
        <w:rPr>
          <w:lang w:val="en-GB"/>
        </w:rPr>
        <w:t xml:space="preserve">There are many different types of data that need to be processed, including camera images, hardware signals, and reinforcement learning </w:t>
      </w:r>
      <w:r w:rsidR="00AF0601" w:rsidRPr="00320156">
        <w:rPr>
          <w:lang w:val="en-GB"/>
        </w:rPr>
        <w:t xml:space="preserve">processes. </w:t>
      </w:r>
      <w:r w:rsidR="002D4CF4" w:rsidRPr="00320156">
        <w:rPr>
          <w:lang w:val="en-GB"/>
        </w:rPr>
        <w:t>Each important process</w:t>
      </w:r>
      <w:r w:rsidR="00DF5302" w:rsidRPr="00320156">
        <w:rPr>
          <w:lang w:val="en-GB"/>
        </w:rPr>
        <w:t xml:space="preserve"> and their functionality are outlined below.</w:t>
      </w:r>
    </w:p>
    <w:p w14:paraId="2BF58CFD" w14:textId="53470EAA" w:rsidR="002B4FC0" w:rsidRPr="00320156" w:rsidRDefault="00267687" w:rsidP="006233B6">
      <w:pPr>
        <w:pStyle w:val="ListParagraph"/>
        <w:numPr>
          <w:ilvl w:val="0"/>
          <w:numId w:val="21"/>
        </w:numPr>
        <w:rPr>
          <w:lang w:val="en-GB"/>
        </w:rPr>
      </w:pPr>
      <w:r w:rsidRPr="00320156">
        <w:rPr>
          <w:b/>
          <w:bCs/>
          <w:lang w:val="en-GB"/>
        </w:rPr>
        <w:t>Camera feed</w:t>
      </w:r>
      <w:r w:rsidR="00840AAB" w:rsidRPr="00320156">
        <w:rPr>
          <w:b/>
          <w:bCs/>
          <w:lang w:val="en-GB"/>
        </w:rPr>
        <w:t xml:space="preserve"> </w:t>
      </w:r>
      <w:r w:rsidR="00B72313" w:rsidRPr="00320156">
        <w:rPr>
          <w:lang w:val="en-GB"/>
        </w:rPr>
        <w:t>–</w:t>
      </w:r>
      <w:r w:rsidR="00840AAB" w:rsidRPr="00320156">
        <w:rPr>
          <w:lang w:val="en-GB"/>
        </w:rPr>
        <w:t xml:space="preserve"> </w:t>
      </w:r>
      <w:r w:rsidR="00B72313" w:rsidRPr="00320156">
        <w:rPr>
          <w:lang w:val="en-GB"/>
        </w:rPr>
        <w:t>Camera Processing and data module:</w:t>
      </w:r>
      <w:r w:rsidR="006D7040" w:rsidRPr="00320156">
        <w:rPr>
          <w:lang w:val="en-GB"/>
        </w:rPr>
        <w:t xml:space="preserve"> </w:t>
      </w:r>
      <w:r w:rsidR="00D56F06" w:rsidRPr="00320156">
        <w:rPr>
          <w:lang w:val="en-GB"/>
        </w:rPr>
        <w:t xml:space="preserve">Images from the </w:t>
      </w:r>
      <w:r w:rsidR="00E03F5B" w:rsidRPr="00320156">
        <w:rPr>
          <w:lang w:val="en-GB"/>
        </w:rPr>
        <w:t xml:space="preserve">camera </w:t>
      </w:r>
      <w:r w:rsidR="00AF0601" w:rsidRPr="00320156">
        <w:rPr>
          <w:lang w:val="en-GB"/>
        </w:rPr>
        <w:t>are sent directly to</w:t>
      </w:r>
      <w:r w:rsidR="0016582E" w:rsidRPr="00320156">
        <w:rPr>
          <w:lang w:val="en-GB"/>
        </w:rPr>
        <w:t xml:space="preserve"> my laptop and will need to be processed to extract the relevant information</w:t>
      </w:r>
      <w:r w:rsidR="0024370B" w:rsidRPr="00320156">
        <w:rPr>
          <w:lang w:val="en-GB"/>
        </w:rPr>
        <w:t>, like position of the car and its velocity.</w:t>
      </w:r>
      <w:r w:rsidR="00DA5DE8" w:rsidRPr="00320156">
        <w:rPr>
          <w:lang w:val="en-GB"/>
        </w:rPr>
        <w:t xml:space="preserve"> To extract this data, an image classifier will need to be trained and used to find the relevant objects in the photo. Furthermore, pixel measurements and some maths will be required to calculate the velocity of the car.</w:t>
      </w:r>
      <w:r w:rsidR="00B9680D" w:rsidRPr="00320156">
        <w:rPr>
          <w:lang w:val="en-GB"/>
        </w:rPr>
        <w:t xml:space="preserve"> This image processing fulfils requirement</w:t>
      </w:r>
      <w:r w:rsidR="00396E9F" w:rsidRPr="00320156">
        <w:rPr>
          <w:lang w:val="en-GB"/>
        </w:rPr>
        <w:t xml:space="preserve"> 9.1.</w:t>
      </w:r>
    </w:p>
    <w:p w14:paraId="25D611E3" w14:textId="77777777" w:rsidR="002E1900" w:rsidRPr="00320156" w:rsidRDefault="002E1900" w:rsidP="002E1900">
      <w:pPr>
        <w:rPr>
          <w:lang w:val="en-GB"/>
        </w:rPr>
      </w:pPr>
    </w:p>
    <w:p w14:paraId="1E348790" w14:textId="7D085813" w:rsidR="006D7040" w:rsidRPr="00320156" w:rsidRDefault="00C0719C" w:rsidP="006233B6">
      <w:pPr>
        <w:pStyle w:val="ListParagraph"/>
        <w:numPr>
          <w:ilvl w:val="0"/>
          <w:numId w:val="21"/>
        </w:numPr>
        <w:rPr>
          <w:lang w:val="en-GB"/>
        </w:rPr>
      </w:pPr>
      <w:r w:rsidRPr="00320156">
        <w:rPr>
          <w:b/>
          <w:bCs/>
          <w:lang w:val="en-GB"/>
        </w:rPr>
        <w:t>Hall Effect Sensors</w:t>
      </w:r>
      <w:r w:rsidR="002E1900" w:rsidRPr="00320156">
        <w:rPr>
          <w:lang w:val="en-GB"/>
        </w:rPr>
        <w:t xml:space="preserve"> – Hardware module: </w:t>
      </w:r>
      <w:r w:rsidR="00FE3552" w:rsidRPr="00320156">
        <w:rPr>
          <w:lang w:val="en-GB"/>
        </w:rPr>
        <w:t xml:space="preserve">the data read from the serial port will need to be processed to determine which sensor has been activated, and </w:t>
      </w:r>
      <w:r w:rsidR="00BA346D" w:rsidRPr="00320156">
        <w:rPr>
          <w:lang w:val="en-GB"/>
        </w:rPr>
        <w:t>therefore where the car is.</w:t>
      </w:r>
      <w:r w:rsidR="000B1DC0" w:rsidRPr="00320156">
        <w:rPr>
          <w:lang w:val="en-GB"/>
        </w:rPr>
        <w:t xml:space="preserve"> </w:t>
      </w:r>
      <w:r w:rsidR="00EB5402" w:rsidRPr="00320156">
        <w:rPr>
          <w:lang w:val="en-GB"/>
        </w:rPr>
        <w:t>By a</w:t>
      </w:r>
      <w:r w:rsidR="000B1DC0" w:rsidRPr="00320156">
        <w:rPr>
          <w:lang w:val="en-GB"/>
        </w:rPr>
        <w:t>ttaching two magnets to the front and back of the car and measuring the distance</w:t>
      </w:r>
      <w:r w:rsidR="00E56866" w:rsidRPr="00320156">
        <w:rPr>
          <w:lang w:val="en-GB"/>
        </w:rPr>
        <w:t xml:space="preserve"> between them</w:t>
      </w:r>
      <w:r w:rsidR="000B1DC0" w:rsidRPr="00320156">
        <w:rPr>
          <w:lang w:val="en-GB"/>
        </w:rPr>
        <w:t>, t</w:t>
      </w:r>
      <w:r w:rsidR="00BA346D" w:rsidRPr="00320156">
        <w:rPr>
          <w:lang w:val="en-GB"/>
        </w:rPr>
        <w:t xml:space="preserve">he velocity can also be calculated by </w:t>
      </w:r>
      <w:r w:rsidR="000B1DC0" w:rsidRPr="00320156">
        <w:rPr>
          <w:lang w:val="en-GB"/>
        </w:rPr>
        <w:t>measuring the time between each activation.</w:t>
      </w:r>
      <w:r w:rsidR="00BC1869" w:rsidRPr="00320156">
        <w:rPr>
          <w:lang w:val="en-GB"/>
        </w:rPr>
        <w:t xml:space="preserve"> This processing fulfils requirement </w:t>
      </w:r>
      <w:r w:rsidR="002940A7" w:rsidRPr="00320156">
        <w:rPr>
          <w:lang w:val="en-GB"/>
        </w:rPr>
        <w:t>8.2.</w:t>
      </w:r>
    </w:p>
    <w:p w14:paraId="35904420" w14:textId="77777777" w:rsidR="002940A7" w:rsidRPr="00320156" w:rsidRDefault="002940A7" w:rsidP="002940A7">
      <w:pPr>
        <w:pStyle w:val="ListParagraph"/>
        <w:rPr>
          <w:lang w:val="en-GB"/>
        </w:rPr>
      </w:pPr>
    </w:p>
    <w:p w14:paraId="69211785" w14:textId="64F907EF" w:rsidR="002940A7" w:rsidRPr="00320156" w:rsidRDefault="002940A7" w:rsidP="006233B6">
      <w:pPr>
        <w:pStyle w:val="ListParagraph"/>
        <w:numPr>
          <w:ilvl w:val="0"/>
          <w:numId w:val="21"/>
        </w:numPr>
        <w:rPr>
          <w:lang w:val="en-GB"/>
        </w:rPr>
      </w:pPr>
      <w:r w:rsidRPr="00320156">
        <w:rPr>
          <w:b/>
          <w:bCs/>
          <w:lang w:val="en-GB"/>
        </w:rPr>
        <w:lastRenderedPageBreak/>
        <w:t xml:space="preserve">Input value </w:t>
      </w:r>
      <w:r w:rsidR="002B13F1" w:rsidRPr="00320156">
        <w:rPr>
          <w:b/>
          <w:bCs/>
          <w:lang w:val="en-GB"/>
        </w:rPr>
        <w:t xml:space="preserve">comparison </w:t>
      </w:r>
      <w:r w:rsidR="002B13F1" w:rsidRPr="00320156">
        <w:rPr>
          <w:lang w:val="en-GB"/>
        </w:rPr>
        <w:t>-</w:t>
      </w:r>
      <w:r w:rsidR="00E97885" w:rsidRPr="00320156">
        <w:rPr>
          <w:lang w:val="en-GB"/>
        </w:rPr>
        <w:t xml:space="preserve"> </w:t>
      </w:r>
      <w:r w:rsidR="00403074" w:rsidRPr="00320156">
        <w:rPr>
          <w:lang w:val="en-GB"/>
        </w:rPr>
        <w:t>The</w:t>
      </w:r>
      <w:r w:rsidR="002B13F1" w:rsidRPr="00320156">
        <w:rPr>
          <w:lang w:val="en-GB"/>
        </w:rPr>
        <w:t xml:space="preserve"> position and velocity measurement need to be compared to determine if they are reliable. </w:t>
      </w:r>
      <w:r w:rsidR="004F26B1" w:rsidRPr="00320156">
        <w:rPr>
          <w:lang w:val="en-GB"/>
        </w:rPr>
        <w:t xml:space="preserve">I believe that the on-track sensors will be more reliable, as they don’t require </w:t>
      </w:r>
      <w:r w:rsidR="000C34E9" w:rsidRPr="00320156">
        <w:rPr>
          <w:lang w:val="en-GB"/>
        </w:rPr>
        <w:t xml:space="preserve">a lot of maths and use reliable sensors. Furthermore, results from the </w:t>
      </w:r>
      <w:r w:rsidR="00F32C45" w:rsidRPr="00320156">
        <w:rPr>
          <w:lang w:val="en-GB"/>
        </w:rPr>
        <w:t xml:space="preserve">on-track sensors will be less frequent than the results from the camera, as the car needs to pass the sensor for a measurement to be acquired. </w:t>
      </w:r>
      <w:r w:rsidR="002B13F1" w:rsidRPr="00320156">
        <w:rPr>
          <w:lang w:val="en-GB"/>
        </w:rPr>
        <w:t xml:space="preserve"> </w:t>
      </w:r>
      <w:r w:rsidR="00E720FE" w:rsidRPr="00320156">
        <w:rPr>
          <w:lang w:val="en-GB"/>
        </w:rPr>
        <w:t xml:space="preserve">As such, the on-track sensors will act as a validation for the camera result. </w:t>
      </w:r>
      <w:r w:rsidR="00B8425D" w:rsidRPr="00320156">
        <w:rPr>
          <w:lang w:val="en-GB"/>
        </w:rPr>
        <w:t>Every time</w:t>
      </w:r>
      <w:r w:rsidR="006905BF" w:rsidRPr="00320156">
        <w:rPr>
          <w:lang w:val="en-GB"/>
        </w:rPr>
        <w:t xml:space="preserve"> </w:t>
      </w:r>
      <w:r w:rsidR="00B8425D" w:rsidRPr="00320156">
        <w:rPr>
          <w:lang w:val="en-GB"/>
        </w:rPr>
        <w:t xml:space="preserve">an on-track sensor is activated, it will </w:t>
      </w:r>
      <w:r w:rsidR="00BB5A69" w:rsidRPr="00320156">
        <w:rPr>
          <w:lang w:val="en-GB"/>
        </w:rPr>
        <w:t xml:space="preserve">do two things: </w:t>
      </w:r>
      <w:r w:rsidR="00B8425D" w:rsidRPr="00320156">
        <w:rPr>
          <w:lang w:val="en-GB"/>
        </w:rPr>
        <w:t xml:space="preserve">validate the camera result to make sure that </w:t>
      </w:r>
      <w:r w:rsidR="00BB5A69" w:rsidRPr="00320156">
        <w:rPr>
          <w:lang w:val="en-GB"/>
        </w:rPr>
        <w:t xml:space="preserve">it is still performing as </w:t>
      </w:r>
      <w:r w:rsidR="003848CA" w:rsidRPr="00320156">
        <w:rPr>
          <w:lang w:val="en-GB"/>
        </w:rPr>
        <w:t>expected and</w:t>
      </w:r>
      <w:r w:rsidR="00BB5A69" w:rsidRPr="00320156">
        <w:rPr>
          <w:lang w:val="en-GB"/>
        </w:rPr>
        <w:t xml:space="preserve"> </w:t>
      </w:r>
      <w:r w:rsidR="00706769" w:rsidRPr="00320156">
        <w:rPr>
          <w:lang w:val="en-GB"/>
        </w:rPr>
        <w:t>use an average of the two values to pass into the Q-table.</w:t>
      </w:r>
      <w:r w:rsidR="003848CA" w:rsidRPr="00320156">
        <w:rPr>
          <w:lang w:val="en-GB"/>
        </w:rPr>
        <w:t xml:space="preserve"> If there is no recent</w:t>
      </w:r>
      <w:r w:rsidR="00B47128" w:rsidRPr="00320156">
        <w:rPr>
          <w:lang w:val="en-GB"/>
        </w:rPr>
        <w:t xml:space="preserve"> on-track sensor result, the pure camera one will be used.</w:t>
      </w:r>
      <w:r w:rsidR="00D82CD9" w:rsidRPr="00320156">
        <w:rPr>
          <w:lang w:val="en-GB"/>
        </w:rPr>
        <w:t xml:space="preserve"> Comparing the two sensor inputs will fulfil requirement 8.3.</w:t>
      </w:r>
    </w:p>
    <w:p w14:paraId="11065DD2" w14:textId="77777777" w:rsidR="004536AE" w:rsidRPr="00320156" w:rsidRDefault="004536AE" w:rsidP="004536AE">
      <w:pPr>
        <w:pStyle w:val="ListParagraph"/>
        <w:rPr>
          <w:lang w:val="en-GB"/>
        </w:rPr>
      </w:pPr>
    </w:p>
    <w:p w14:paraId="40B23E21" w14:textId="34D885A6" w:rsidR="004536AE" w:rsidRPr="00320156" w:rsidRDefault="008037A9" w:rsidP="006233B6">
      <w:pPr>
        <w:pStyle w:val="ListParagraph"/>
        <w:numPr>
          <w:ilvl w:val="0"/>
          <w:numId w:val="21"/>
        </w:numPr>
        <w:rPr>
          <w:lang w:val="en-GB"/>
        </w:rPr>
      </w:pPr>
      <w:r w:rsidRPr="00320156">
        <w:rPr>
          <w:b/>
          <w:bCs/>
          <w:lang w:val="en-GB"/>
        </w:rPr>
        <w:t>Agent decision making</w:t>
      </w:r>
      <w:r w:rsidRPr="00320156">
        <w:rPr>
          <w:lang w:val="en-GB"/>
        </w:rPr>
        <w:t xml:space="preserve"> – Reinforcement Learning module: </w:t>
      </w:r>
      <w:r w:rsidR="00641F99" w:rsidRPr="00320156">
        <w:rPr>
          <w:lang w:val="en-GB"/>
        </w:rPr>
        <w:t xml:space="preserve">This is the process by which the </w:t>
      </w:r>
      <w:r w:rsidR="00F13F4A" w:rsidRPr="00320156">
        <w:rPr>
          <w:lang w:val="en-GB"/>
        </w:rPr>
        <w:t>RL agent will decide which action to do based on the state of the environment.</w:t>
      </w:r>
      <w:r w:rsidR="00AD716D" w:rsidRPr="00320156">
        <w:rPr>
          <w:lang w:val="en-GB"/>
        </w:rPr>
        <w:t xml:space="preserve"> This can be done </w:t>
      </w:r>
      <w:r w:rsidR="009F3ECE" w:rsidRPr="00320156">
        <w:rPr>
          <w:lang w:val="en-GB"/>
        </w:rPr>
        <w:t xml:space="preserve">using Deep Q learning (using neural networks) or </w:t>
      </w:r>
      <w:r w:rsidR="00DE5286" w:rsidRPr="00320156">
        <w:rPr>
          <w:lang w:val="en-GB"/>
        </w:rPr>
        <w:t xml:space="preserve">regular Q learning (using a Q-table). See </w:t>
      </w:r>
      <w:commentRangeStart w:id="91"/>
      <w:r w:rsidR="00DE5286" w:rsidRPr="00320156">
        <w:rPr>
          <w:lang w:val="en-GB"/>
        </w:rPr>
        <w:t xml:space="preserve">page </w:t>
      </w:r>
      <w:r w:rsidR="0023427E">
        <w:rPr>
          <w:lang w:val="en-GB"/>
        </w:rPr>
        <w:t>69</w:t>
      </w:r>
      <w:r w:rsidR="00DE5286" w:rsidRPr="00320156">
        <w:rPr>
          <w:lang w:val="en-GB"/>
        </w:rPr>
        <w:t xml:space="preserve"> </w:t>
      </w:r>
      <w:commentRangeEnd w:id="91"/>
      <w:r w:rsidR="00DE5286" w:rsidRPr="00320156">
        <w:rPr>
          <w:rStyle w:val="CommentReference"/>
          <w:lang w:val="en-GB"/>
        </w:rPr>
        <w:commentReference w:id="91"/>
      </w:r>
      <w:r w:rsidR="00DE5286" w:rsidRPr="00320156">
        <w:rPr>
          <w:lang w:val="en-GB"/>
        </w:rPr>
        <w:t>to see why I chose to use regular Q learning.</w:t>
      </w:r>
      <w:r w:rsidR="00235891" w:rsidRPr="00320156">
        <w:rPr>
          <w:lang w:val="en-GB"/>
        </w:rPr>
        <w:t xml:space="preserve"> The input state and Q-table are used together to determine </w:t>
      </w:r>
      <w:r w:rsidR="009177EB" w:rsidRPr="00320156">
        <w:rPr>
          <w:lang w:val="en-GB"/>
        </w:rPr>
        <w:t>what the best action would be, by checking which action in the Q-table has the highest Q-value.</w:t>
      </w:r>
      <w:r w:rsidR="00E8777E" w:rsidRPr="00320156">
        <w:rPr>
          <w:lang w:val="en-GB"/>
        </w:rPr>
        <w:t xml:space="preserve"> However, th</w:t>
      </w:r>
      <w:r w:rsidR="0060152B" w:rsidRPr="00320156">
        <w:rPr>
          <w:lang w:val="en-GB"/>
        </w:rPr>
        <w:t>e probability of exploration is one factor that also needs to be considered. This is what allows the agent to make random move</w:t>
      </w:r>
      <w:r w:rsidR="00984C84" w:rsidRPr="00320156">
        <w:rPr>
          <w:lang w:val="en-GB"/>
        </w:rPr>
        <w:t>s</w:t>
      </w:r>
      <w:r w:rsidR="0060152B" w:rsidRPr="00320156">
        <w:rPr>
          <w:lang w:val="en-GB"/>
        </w:rPr>
        <w:t xml:space="preserve"> to </w:t>
      </w:r>
      <w:r w:rsidR="00984C84" w:rsidRPr="00320156">
        <w:rPr>
          <w:lang w:val="en-GB"/>
        </w:rPr>
        <w:t xml:space="preserve">gain more experience. </w:t>
      </w:r>
      <w:r w:rsidR="003F18C7" w:rsidRPr="00320156">
        <w:rPr>
          <w:lang w:val="en-GB"/>
        </w:rPr>
        <w:t xml:space="preserve">Allowing the agent to make decisions fulfils requirement </w:t>
      </w:r>
      <w:r w:rsidR="00D71CC8" w:rsidRPr="00320156">
        <w:rPr>
          <w:lang w:val="en-GB"/>
        </w:rPr>
        <w:t>14.4 and 14.5.</w:t>
      </w:r>
    </w:p>
    <w:p w14:paraId="6225720F" w14:textId="77777777" w:rsidR="008037A9" w:rsidRPr="00320156" w:rsidRDefault="008037A9" w:rsidP="008037A9">
      <w:pPr>
        <w:pStyle w:val="ListParagraph"/>
        <w:rPr>
          <w:lang w:val="en-GB"/>
        </w:rPr>
      </w:pPr>
    </w:p>
    <w:p w14:paraId="738C22F1" w14:textId="35EF0A02" w:rsidR="008037A9" w:rsidRPr="00320156" w:rsidRDefault="008037A9" w:rsidP="006233B6">
      <w:pPr>
        <w:pStyle w:val="ListParagraph"/>
        <w:numPr>
          <w:ilvl w:val="0"/>
          <w:numId w:val="21"/>
        </w:numPr>
        <w:rPr>
          <w:lang w:val="en-GB"/>
        </w:rPr>
      </w:pPr>
      <w:r w:rsidRPr="00320156">
        <w:rPr>
          <w:b/>
          <w:bCs/>
          <w:lang w:val="en-GB"/>
        </w:rPr>
        <w:t>Reward Function</w:t>
      </w:r>
      <w:r w:rsidRPr="00320156">
        <w:rPr>
          <w:lang w:val="en-GB"/>
        </w:rPr>
        <w:t xml:space="preserve"> – Reinforcement Learning module: </w:t>
      </w:r>
      <w:r w:rsidR="00D71CC8" w:rsidRPr="00320156">
        <w:rPr>
          <w:lang w:val="en-GB"/>
        </w:rPr>
        <w:t xml:space="preserve">This function is important </w:t>
      </w:r>
      <w:r w:rsidR="00C906CA" w:rsidRPr="00320156">
        <w:rPr>
          <w:lang w:val="en-GB"/>
        </w:rPr>
        <w:t xml:space="preserve">to determine how good or bad </w:t>
      </w:r>
      <w:r w:rsidR="002636A4" w:rsidRPr="00320156">
        <w:rPr>
          <w:lang w:val="en-GB"/>
        </w:rPr>
        <w:t xml:space="preserve">the </w:t>
      </w:r>
      <w:r w:rsidR="00C906CA" w:rsidRPr="00320156">
        <w:rPr>
          <w:lang w:val="en-GB"/>
        </w:rPr>
        <w:t xml:space="preserve">action is. </w:t>
      </w:r>
      <w:r w:rsidR="002636A4" w:rsidRPr="00320156">
        <w:rPr>
          <w:lang w:val="en-GB"/>
        </w:rPr>
        <w:t xml:space="preserve">The reward function will need to be </w:t>
      </w:r>
      <w:r w:rsidR="00C43D0D" w:rsidRPr="00320156">
        <w:rPr>
          <w:lang w:val="en-GB"/>
        </w:rPr>
        <w:t xml:space="preserve">experimented with to determine how to judge the agents actions the best. However, I predict that the basic principle will be that a higher speed will result in a higher reward, </w:t>
      </w:r>
      <w:r w:rsidR="00B50614" w:rsidRPr="00320156">
        <w:rPr>
          <w:lang w:val="en-GB"/>
        </w:rPr>
        <w:t xml:space="preserve">and that a deslot will result in a big punishment. Implementing the reward function fulfils requirement </w:t>
      </w:r>
      <w:r w:rsidR="005F6073" w:rsidRPr="00320156">
        <w:rPr>
          <w:lang w:val="en-GB"/>
        </w:rPr>
        <w:t>14.6 and 15.</w:t>
      </w:r>
    </w:p>
    <w:p w14:paraId="05C38393" w14:textId="77777777" w:rsidR="002E1900" w:rsidRPr="00320156" w:rsidRDefault="002E1900" w:rsidP="002E1900">
      <w:pPr>
        <w:pStyle w:val="ListParagraph"/>
        <w:rPr>
          <w:lang w:val="en-GB"/>
        </w:rPr>
      </w:pPr>
    </w:p>
    <w:p w14:paraId="29463748" w14:textId="023C29CD" w:rsidR="002E1900" w:rsidRPr="00320156" w:rsidRDefault="00500397" w:rsidP="006233B6">
      <w:pPr>
        <w:pStyle w:val="ListParagraph"/>
        <w:numPr>
          <w:ilvl w:val="0"/>
          <w:numId w:val="21"/>
        </w:numPr>
        <w:rPr>
          <w:lang w:val="en-GB"/>
        </w:rPr>
      </w:pPr>
      <w:r w:rsidRPr="00320156">
        <w:rPr>
          <w:b/>
          <w:bCs/>
          <w:lang w:val="en-GB"/>
        </w:rPr>
        <w:t>Q-Value calculation</w:t>
      </w:r>
      <w:r w:rsidR="00896708" w:rsidRPr="00320156">
        <w:rPr>
          <w:lang w:val="en-GB"/>
        </w:rPr>
        <w:t xml:space="preserve"> – Reinforcement Learning module:</w:t>
      </w:r>
      <w:r w:rsidR="00E20A3C" w:rsidRPr="00320156">
        <w:rPr>
          <w:lang w:val="en-GB"/>
        </w:rPr>
        <w:t xml:space="preserve"> This calculation is what causes the </w:t>
      </w:r>
      <w:r w:rsidR="00657094" w:rsidRPr="00320156">
        <w:rPr>
          <w:lang w:val="en-GB"/>
        </w:rPr>
        <w:t>slot car to learn over time.</w:t>
      </w:r>
      <w:r w:rsidR="003A75A0" w:rsidRPr="00320156">
        <w:rPr>
          <w:lang w:val="en-GB"/>
        </w:rPr>
        <w:t xml:space="preserve"> By using a predefined formula for calculating the new Q-values (See </w:t>
      </w:r>
      <w:commentRangeStart w:id="92"/>
      <w:r w:rsidR="003A75A0" w:rsidRPr="00320156">
        <w:rPr>
          <w:lang w:val="en-GB"/>
        </w:rPr>
        <w:t>page</w:t>
      </w:r>
      <w:r w:rsidR="00177C66">
        <w:rPr>
          <w:lang w:val="en-GB"/>
        </w:rPr>
        <w:t xml:space="preserve"> 87</w:t>
      </w:r>
      <w:r w:rsidR="003A75A0" w:rsidRPr="00320156">
        <w:rPr>
          <w:lang w:val="en-GB"/>
        </w:rPr>
        <w:t xml:space="preserve"> </w:t>
      </w:r>
      <w:commentRangeEnd w:id="92"/>
      <w:r w:rsidR="003A75A0" w:rsidRPr="00320156">
        <w:rPr>
          <w:rStyle w:val="CommentReference"/>
          <w:lang w:val="en-GB"/>
        </w:rPr>
        <w:commentReference w:id="92"/>
      </w:r>
      <w:r w:rsidR="003A75A0" w:rsidRPr="00320156">
        <w:rPr>
          <w:lang w:val="en-GB"/>
        </w:rPr>
        <w:t xml:space="preserve"> for more information), </w:t>
      </w:r>
      <w:r w:rsidR="00FF3BA9" w:rsidRPr="00320156">
        <w:rPr>
          <w:lang w:val="en-GB"/>
        </w:rPr>
        <w:t xml:space="preserve">the Q-table can be updated to make sure the agent takes better actions in future. This calculation will use </w:t>
      </w:r>
      <w:r w:rsidR="00166E3E" w:rsidRPr="00320156">
        <w:rPr>
          <w:lang w:val="en-GB"/>
        </w:rPr>
        <w:t xml:space="preserve">the previous and current state as well as the reward to determine how the </w:t>
      </w:r>
      <w:r w:rsidR="00E73D2C" w:rsidRPr="00320156">
        <w:rPr>
          <w:lang w:val="en-GB"/>
        </w:rPr>
        <w:t xml:space="preserve">value should change. Furthermore, the formula has many parameters which need to be stored. Updating the Q-values fulfils requirement </w:t>
      </w:r>
      <w:r w:rsidR="004536AE" w:rsidRPr="00320156">
        <w:rPr>
          <w:lang w:val="en-GB"/>
        </w:rPr>
        <w:t>14.3</w:t>
      </w:r>
    </w:p>
    <w:p w14:paraId="51DF3A77" w14:textId="77777777" w:rsidR="00DF5302" w:rsidRPr="00320156" w:rsidRDefault="00DF5302" w:rsidP="002D4CF4">
      <w:pPr>
        <w:rPr>
          <w:lang w:val="en-GB"/>
        </w:rPr>
      </w:pPr>
    </w:p>
    <w:p w14:paraId="40A734FD" w14:textId="107FF4B9" w:rsidR="006A7600" w:rsidRPr="00320156" w:rsidRDefault="006A7600" w:rsidP="006A7600">
      <w:pPr>
        <w:pStyle w:val="Heading3"/>
        <w:rPr>
          <w:lang w:val="en-GB"/>
        </w:rPr>
      </w:pPr>
      <w:bookmarkStart w:id="93" w:name="_Toc73536249"/>
      <w:r w:rsidRPr="00320156">
        <w:rPr>
          <w:lang w:val="en-GB"/>
        </w:rPr>
        <w:t>Storage</w:t>
      </w:r>
      <w:bookmarkEnd w:id="93"/>
    </w:p>
    <w:p w14:paraId="10B1C25D" w14:textId="768C0AAE" w:rsidR="00896708" w:rsidRPr="00320156" w:rsidRDefault="00AE14CD" w:rsidP="00896708">
      <w:pPr>
        <w:rPr>
          <w:lang w:val="en-GB"/>
        </w:rPr>
      </w:pPr>
      <w:r w:rsidRPr="00320156">
        <w:rPr>
          <w:lang w:val="en-GB"/>
        </w:rPr>
        <w:t>Another important part of this investigation is s</w:t>
      </w:r>
      <w:r w:rsidR="00A13617" w:rsidRPr="00320156">
        <w:rPr>
          <w:lang w:val="en-GB"/>
        </w:rPr>
        <w:t>toring relevant data. There are a few obvious</w:t>
      </w:r>
      <w:r w:rsidR="00D735EF" w:rsidRPr="00320156">
        <w:rPr>
          <w:lang w:val="en-GB"/>
        </w:rPr>
        <w:t xml:space="preserve"> features of this solution that needs to be stored, like the Q-table.</w:t>
      </w:r>
      <w:r w:rsidR="00933907" w:rsidRPr="00320156">
        <w:rPr>
          <w:lang w:val="en-GB"/>
        </w:rPr>
        <w:t xml:space="preserve"> The features and their functionality </w:t>
      </w:r>
      <w:r w:rsidR="000E45FC" w:rsidRPr="00320156">
        <w:rPr>
          <w:lang w:val="en-GB"/>
        </w:rPr>
        <w:t>are</w:t>
      </w:r>
      <w:r w:rsidR="00933907" w:rsidRPr="00320156">
        <w:rPr>
          <w:lang w:val="en-GB"/>
        </w:rPr>
        <w:t xml:space="preserve"> explained below.</w:t>
      </w:r>
    </w:p>
    <w:p w14:paraId="244D94CD" w14:textId="2574E4F0" w:rsidR="00933907" w:rsidRPr="00320156" w:rsidRDefault="00933907" w:rsidP="006233B6">
      <w:pPr>
        <w:pStyle w:val="ListParagraph"/>
        <w:numPr>
          <w:ilvl w:val="0"/>
          <w:numId w:val="21"/>
        </w:numPr>
        <w:rPr>
          <w:lang w:val="en-GB"/>
        </w:rPr>
      </w:pPr>
      <w:r w:rsidRPr="00320156">
        <w:rPr>
          <w:b/>
          <w:bCs/>
          <w:lang w:val="en-GB"/>
        </w:rPr>
        <w:t>Q-Table</w:t>
      </w:r>
      <w:r w:rsidR="00000F4C" w:rsidRPr="00320156">
        <w:rPr>
          <w:lang w:val="en-GB"/>
        </w:rPr>
        <w:t xml:space="preserve"> – Reinforcement Learning module:</w:t>
      </w:r>
      <w:r w:rsidR="00EA26C2" w:rsidRPr="00320156">
        <w:rPr>
          <w:lang w:val="en-GB"/>
        </w:rPr>
        <w:t xml:space="preserve"> This </w:t>
      </w:r>
      <w:r w:rsidR="007C28BC" w:rsidRPr="00320156">
        <w:rPr>
          <w:lang w:val="en-GB"/>
        </w:rPr>
        <w:t xml:space="preserve">table is a very important </w:t>
      </w:r>
      <w:r w:rsidR="002B06AC" w:rsidRPr="00320156">
        <w:rPr>
          <w:lang w:val="en-GB"/>
        </w:rPr>
        <w:t>aspect of this investigation, as it stores all the Q-values for each action</w:t>
      </w:r>
      <w:r w:rsidR="00D4322D" w:rsidRPr="00320156">
        <w:rPr>
          <w:lang w:val="en-GB"/>
        </w:rPr>
        <w:t xml:space="preserve"> with each state. This data will need to be accesse</w:t>
      </w:r>
      <w:r w:rsidR="0030008C">
        <w:rPr>
          <w:lang w:val="en-GB"/>
        </w:rPr>
        <w:t>d</w:t>
      </w:r>
      <w:r w:rsidR="00D4322D" w:rsidRPr="00320156">
        <w:rPr>
          <w:lang w:val="en-GB"/>
        </w:rPr>
        <w:t xml:space="preserve"> and updated frequently, meaning that a </w:t>
      </w:r>
      <w:r w:rsidR="00C60889" w:rsidRPr="00320156">
        <w:rPr>
          <w:lang w:val="en-GB"/>
        </w:rPr>
        <w:t xml:space="preserve">mutable data structure with </w:t>
      </w:r>
      <w:r w:rsidR="0054056E" w:rsidRPr="00320156">
        <w:rPr>
          <w:lang w:val="en-GB"/>
        </w:rPr>
        <w:t>a constant</w:t>
      </w:r>
      <w:r w:rsidR="00861248" w:rsidRPr="00320156">
        <w:rPr>
          <w:lang w:val="en-GB"/>
        </w:rPr>
        <w:t>/lowest possible</w:t>
      </w:r>
      <w:r w:rsidR="0054056E" w:rsidRPr="00320156">
        <w:rPr>
          <w:lang w:val="en-GB"/>
        </w:rPr>
        <w:t xml:space="preserve"> </w:t>
      </w:r>
      <w:r w:rsidR="004C26AE" w:rsidRPr="00320156">
        <w:rPr>
          <w:lang w:val="en-GB"/>
        </w:rPr>
        <w:t xml:space="preserve">search </w:t>
      </w:r>
      <w:r w:rsidR="0054056E" w:rsidRPr="00320156">
        <w:rPr>
          <w:lang w:val="en-GB"/>
        </w:rPr>
        <w:t>time complexity</w:t>
      </w:r>
      <w:r w:rsidR="00D4322D" w:rsidRPr="00320156">
        <w:rPr>
          <w:lang w:val="en-GB"/>
        </w:rPr>
        <w:t xml:space="preserve"> would be preferable</w:t>
      </w:r>
      <w:r w:rsidR="00C60889" w:rsidRPr="00320156">
        <w:rPr>
          <w:lang w:val="en-GB"/>
        </w:rPr>
        <w:t>.</w:t>
      </w:r>
      <w:r w:rsidR="0007690B" w:rsidRPr="00320156">
        <w:rPr>
          <w:lang w:val="en-GB"/>
        </w:rPr>
        <w:t xml:space="preserve"> This could be implemented using a </w:t>
      </w:r>
      <w:r w:rsidR="0032655B" w:rsidRPr="00320156">
        <w:rPr>
          <w:lang w:val="en-GB"/>
        </w:rPr>
        <w:t>2D</w:t>
      </w:r>
      <w:r w:rsidR="0007690B" w:rsidRPr="00320156">
        <w:rPr>
          <w:lang w:val="en-GB"/>
        </w:rPr>
        <w:t xml:space="preserve"> linked list</w:t>
      </w:r>
      <w:r w:rsidR="0032655B" w:rsidRPr="00320156">
        <w:rPr>
          <w:lang w:val="en-GB"/>
        </w:rPr>
        <w:t xml:space="preserve">, a 2D </w:t>
      </w:r>
      <w:r w:rsidR="00BC6E96" w:rsidRPr="00320156">
        <w:rPr>
          <w:lang w:val="en-GB"/>
        </w:rPr>
        <w:t>NumPy</w:t>
      </w:r>
      <w:r w:rsidR="0032655B" w:rsidRPr="00320156">
        <w:rPr>
          <w:lang w:val="en-GB"/>
        </w:rPr>
        <w:t xml:space="preserve"> array,</w:t>
      </w:r>
      <w:r w:rsidR="008E563C" w:rsidRPr="00320156">
        <w:rPr>
          <w:lang w:val="en-GB"/>
        </w:rPr>
        <w:t xml:space="preserve"> hash table</w:t>
      </w:r>
      <w:r w:rsidR="0032655B" w:rsidRPr="00320156">
        <w:rPr>
          <w:lang w:val="en-GB"/>
        </w:rPr>
        <w:t xml:space="preserve"> or </w:t>
      </w:r>
      <w:r w:rsidR="00BC6E96" w:rsidRPr="00320156">
        <w:rPr>
          <w:lang w:val="en-GB"/>
        </w:rPr>
        <w:t xml:space="preserve">a Pandas data frame. See </w:t>
      </w:r>
      <w:commentRangeStart w:id="94"/>
      <w:r w:rsidR="00BC6E96" w:rsidRPr="00320156">
        <w:rPr>
          <w:lang w:val="en-GB"/>
        </w:rPr>
        <w:t xml:space="preserve">page </w:t>
      </w:r>
      <w:commentRangeEnd w:id="94"/>
      <w:r w:rsidR="00377B5E">
        <w:rPr>
          <w:lang w:val="en-GB"/>
        </w:rPr>
        <w:t xml:space="preserve">84 </w:t>
      </w:r>
      <w:r w:rsidR="00A304EC" w:rsidRPr="00320156">
        <w:rPr>
          <w:rStyle w:val="CommentReference"/>
          <w:lang w:val="en-GB"/>
        </w:rPr>
        <w:commentReference w:id="94"/>
      </w:r>
      <w:r w:rsidR="00A304EC" w:rsidRPr="00320156">
        <w:rPr>
          <w:lang w:val="en-GB"/>
        </w:rPr>
        <w:t>as to why I’m using</w:t>
      </w:r>
      <w:r w:rsidR="00377B5E">
        <w:rPr>
          <w:lang w:val="en-GB"/>
        </w:rPr>
        <w:t xml:space="preserve"> NumPy Arrays.</w:t>
      </w:r>
      <w:r w:rsidR="00A304EC" w:rsidRPr="00320156">
        <w:rPr>
          <w:lang w:val="en-GB"/>
        </w:rPr>
        <w:t>)</w:t>
      </w:r>
    </w:p>
    <w:p w14:paraId="06293762" w14:textId="77777777" w:rsidR="00E846B5" w:rsidRPr="00320156" w:rsidRDefault="00E846B5" w:rsidP="00E846B5">
      <w:pPr>
        <w:rPr>
          <w:lang w:val="en-GB"/>
        </w:rPr>
      </w:pPr>
    </w:p>
    <w:p w14:paraId="327AF285" w14:textId="236403B4" w:rsidR="00000F4C" w:rsidRPr="00320156" w:rsidRDefault="004D0B67" w:rsidP="006233B6">
      <w:pPr>
        <w:pStyle w:val="ListParagraph"/>
        <w:numPr>
          <w:ilvl w:val="0"/>
          <w:numId w:val="21"/>
        </w:numPr>
        <w:rPr>
          <w:lang w:val="en-GB"/>
        </w:rPr>
      </w:pPr>
      <w:r w:rsidRPr="00320156">
        <w:rPr>
          <w:b/>
          <w:bCs/>
          <w:lang w:val="en-GB"/>
        </w:rPr>
        <w:lastRenderedPageBreak/>
        <w:t>Q-Value Parameters</w:t>
      </w:r>
      <w:r w:rsidR="00E846B5" w:rsidRPr="00320156">
        <w:rPr>
          <w:lang w:val="en-GB"/>
        </w:rPr>
        <w:t xml:space="preserve"> – Reinforcement Learning module:</w:t>
      </w:r>
      <w:r w:rsidR="002B7E15" w:rsidRPr="00320156">
        <w:rPr>
          <w:lang w:val="en-GB"/>
        </w:rPr>
        <w:t xml:space="preserve"> </w:t>
      </w:r>
      <w:r w:rsidR="009A3595" w:rsidRPr="00320156">
        <w:rPr>
          <w:lang w:val="en-GB"/>
        </w:rPr>
        <w:t>Two important parameters the Q-value calculation uses are the learning rate and the discount factor. As these don’t change, they will be implemented as constants.</w:t>
      </w:r>
      <w:r w:rsidR="004E5432" w:rsidRPr="00320156">
        <w:rPr>
          <w:lang w:val="en-GB"/>
        </w:rPr>
        <w:t xml:space="preserve"> However, python doesn’t have constants</w:t>
      </w:r>
      <w:r w:rsidR="007F6868" w:rsidRPr="00320156">
        <w:rPr>
          <w:lang w:val="en-GB"/>
        </w:rPr>
        <w:t>,</w:t>
      </w:r>
      <w:r w:rsidR="004E5432" w:rsidRPr="00320156">
        <w:rPr>
          <w:lang w:val="en-GB"/>
        </w:rPr>
        <w:t xml:space="preserve"> but in my </w:t>
      </w:r>
      <w:r w:rsidR="007F6868" w:rsidRPr="00320156">
        <w:rPr>
          <w:lang w:val="en-GB"/>
        </w:rPr>
        <w:t>implementation,</w:t>
      </w:r>
      <w:r w:rsidR="004E5432" w:rsidRPr="00320156">
        <w:rPr>
          <w:lang w:val="en-GB"/>
        </w:rPr>
        <w:t xml:space="preserve"> they will be used as if they were</w:t>
      </w:r>
      <w:r w:rsidR="00ED355D" w:rsidRPr="00320156">
        <w:rPr>
          <w:lang w:val="en-GB"/>
        </w:rPr>
        <w:t>,</w:t>
      </w:r>
      <w:r w:rsidR="004E5432" w:rsidRPr="00320156">
        <w:rPr>
          <w:lang w:val="en-GB"/>
        </w:rPr>
        <w:t xml:space="preserve"> using traditional conventions like all capitals for the constant </w:t>
      </w:r>
      <w:r w:rsidR="00ED355D" w:rsidRPr="00320156">
        <w:rPr>
          <w:lang w:val="en-GB"/>
        </w:rPr>
        <w:t>identifiers</w:t>
      </w:r>
      <w:r w:rsidR="004E5432" w:rsidRPr="00320156">
        <w:rPr>
          <w:lang w:val="en-GB"/>
        </w:rPr>
        <w:t>.</w:t>
      </w:r>
      <w:r w:rsidR="009A3595" w:rsidRPr="00320156">
        <w:rPr>
          <w:lang w:val="en-GB"/>
        </w:rPr>
        <w:t xml:space="preserve"> </w:t>
      </w:r>
    </w:p>
    <w:p w14:paraId="4630DD3C" w14:textId="77777777" w:rsidR="00E846B5" w:rsidRPr="00320156" w:rsidRDefault="00E846B5" w:rsidP="00E846B5">
      <w:pPr>
        <w:pStyle w:val="ListParagraph"/>
        <w:rPr>
          <w:lang w:val="en-GB"/>
        </w:rPr>
      </w:pPr>
    </w:p>
    <w:p w14:paraId="54D68ECB" w14:textId="1D662F7A" w:rsidR="00E846B5" w:rsidRPr="00320156" w:rsidRDefault="00203902" w:rsidP="006233B6">
      <w:pPr>
        <w:pStyle w:val="ListParagraph"/>
        <w:numPr>
          <w:ilvl w:val="0"/>
          <w:numId w:val="21"/>
        </w:numPr>
        <w:rPr>
          <w:lang w:val="en-GB"/>
        </w:rPr>
      </w:pPr>
      <w:r w:rsidRPr="00320156">
        <w:rPr>
          <w:b/>
          <w:bCs/>
          <w:lang w:val="en-GB"/>
        </w:rPr>
        <w:t>Exploration probability</w:t>
      </w:r>
      <w:r w:rsidRPr="00320156">
        <w:rPr>
          <w:lang w:val="en-GB"/>
        </w:rPr>
        <w:t>– Reinforcement Learning module:</w:t>
      </w:r>
      <w:r w:rsidR="007F6868" w:rsidRPr="00320156">
        <w:rPr>
          <w:lang w:val="en-GB"/>
        </w:rPr>
        <w:t xml:space="preserve"> </w:t>
      </w:r>
      <w:r w:rsidR="00D369E9" w:rsidRPr="00320156">
        <w:rPr>
          <w:lang w:val="en-GB"/>
        </w:rPr>
        <w:t>This is another important parameter</w:t>
      </w:r>
      <w:r w:rsidR="00110D69" w:rsidRPr="00320156">
        <w:rPr>
          <w:lang w:val="en-GB"/>
        </w:rPr>
        <w:t xml:space="preserve"> for the learning algorithm, but dissimilar to the learning rate and discount factor, </w:t>
      </w:r>
      <w:r w:rsidR="00071C00" w:rsidRPr="00320156">
        <w:rPr>
          <w:lang w:val="en-GB"/>
        </w:rPr>
        <w:t>this value can change while the program is running.</w:t>
      </w:r>
      <w:r w:rsidR="00CB42D9" w:rsidRPr="00320156">
        <w:rPr>
          <w:lang w:val="en-GB"/>
        </w:rPr>
        <w:t xml:space="preserve"> This is because I need the agent to </w:t>
      </w:r>
      <w:r w:rsidR="00617561" w:rsidRPr="00320156">
        <w:rPr>
          <w:lang w:val="en-GB"/>
        </w:rPr>
        <w:t xml:space="preserve">explore the environment a lot at the start of the </w:t>
      </w:r>
      <w:r w:rsidR="00A02EEB" w:rsidRPr="00320156">
        <w:rPr>
          <w:lang w:val="en-GB"/>
        </w:rPr>
        <w:t>training but</w:t>
      </w:r>
      <w:r w:rsidR="00617561" w:rsidRPr="00320156">
        <w:rPr>
          <w:lang w:val="en-GB"/>
        </w:rPr>
        <w:t xml:space="preserve"> settle down towards the end to pick the best moves.</w:t>
      </w:r>
      <w:r w:rsidR="00230685" w:rsidRPr="00320156">
        <w:rPr>
          <w:lang w:val="en-GB"/>
        </w:rPr>
        <w:t xml:space="preserve"> This will likely be implemented as an attribute for the</w:t>
      </w:r>
      <w:r w:rsidR="00A02EEB" w:rsidRPr="00320156">
        <w:rPr>
          <w:lang w:val="en-GB"/>
        </w:rPr>
        <w:t xml:space="preserve"> agent or</w:t>
      </w:r>
      <w:r w:rsidR="00230685" w:rsidRPr="00320156">
        <w:rPr>
          <w:lang w:val="en-GB"/>
        </w:rPr>
        <w:t xml:space="preserve"> </w:t>
      </w:r>
      <w:r w:rsidR="00A02EEB" w:rsidRPr="00320156">
        <w:rPr>
          <w:lang w:val="en-GB"/>
        </w:rPr>
        <w:t>reinforcement learning class.</w:t>
      </w:r>
    </w:p>
    <w:p w14:paraId="07161AFE" w14:textId="77777777" w:rsidR="00203902" w:rsidRPr="00320156" w:rsidRDefault="00203902" w:rsidP="00203902">
      <w:pPr>
        <w:pStyle w:val="ListParagraph"/>
        <w:rPr>
          <w:lang w:val="en-GB"/>
        </w:rPr>
      </w:pPr>
    </w:p>
    <w:p w14:paraId="658053A7" w14:textId="0A3A1380" w:rsidR="00203902" w:rsidRPr="00320156" w:rsidRDefault="00F45C7A" w:rsidP="006233B6">
      <w:pPr>
        <w:pStyle w:val="ListParagraph"/>
        <w:numPr>
          <w:ilvl w:val="0"/>
          <w:numId w:val="21"/>
        </w:numPr>
        <w:rPr>
          <w:lang w:val="en-GB"/>
        </w:rPr>
      </w:pPr>
      <w:r w:rsidRPr="00320156">
        <w:rPr>
          <w:b/>
          <w:bCs/>
          <w:lang w:val="en-GB"/>
        </w:rPr>
        <w:t>Track Locations</w:t>
      </w:r>
      <w:r w:rsidRPr="00320156">
        <w:rPr>
          <w:lang w:val="en-GB"/>
        </w:rPr>
        <w:t xml:space="preserve"> – Camera Processing and Data module:</w:t>
      </w:r>
      <w:r w:rsidR="000502C4" w:rsidRPr="00320156">
        <w:rPr>
          <w:lang w:val="en-GB"/>
        </w:rPr>
        <w:t xml:space="preserve"> As the </w:t>
      </w:r>
      <w:r w:rsidR="003842B6" w:rsidRPr="00320156">
        <w:rPr>
          <w:lang w:val="en-GB"/>
        </w:rPr>
        <w:t>track will be static in the image,</w:t>
      </w:r>
      <w:r w:rsidR="002633BC" w:rsidRPr="00320156">
        <w:rPr>
          <w:lang w:val="en-GB"/>
        </w:rPr>
        <w:t xml:space="preserve"> I am able to store </w:t>
      </w:r>
      <w:r w:rsidR="00332BF8" w:rsidRPr="00320156">
        <w:rPr>
          <w:lang w:val="en-GB"/>
        </w:rPr>
        <w:t>important track locations so that they can be used later and not have to be recalculated.</w:t>
      </w:r>
      <w:r w:rsidR="00FA4DA9" w:rsidRPr="00320156">
        <w:rPr>
          <w:lang w:val="en-GB"/>
        </w:rPr>
        <w:t xml:space="preserve"> This makes the process of finding the cars position more efficient.</w:t>
      </w:r>
      <w:r w:rsidR="002633BC" w:rsidRPr="00320156">
        <w:rPr>
          <w:lang w:val="en-GB"/>
        </w:rPr>
        <w:t xml:space="preserve"> </w:t>
      </w:r>
    </w:p>
    <w:p w14:paraId="4E54068C" w14:textId="77777777" w:rsidR="00F45C7A" w:rsidRPr="00320156" w:rsidRDefault="00F45C7A" w:rsidP="00F45C7A">
      <w:pPr>
        <w:pStyle w:val="ListParagraph"/>
        <w:rPr>
          <w:lang w:val="en-GB"/>
        </w:rPr>
      </w:pPr>
    </w:p>
    <w:p w14:paraId="25BFE8D5" w14:textId="2843E9C3" w:rsidR="00F45C7A" w:rsidRPr="00320156" w:rsidRDefault="00BF2F22" w:rsidP="006233B6">
      <w:pPr>
        <w:pStyle w:val="ListParagraph"/>
        <w:numPr>
          <w:ilvl w:val="0"/>
          <w:numId w:val="21"/>
        </w:numPr>
        <w:rPr>
          <w:lang w:val="en-GB"/>
        </w:rPr>
      </w:pPr>
      <w:r w:rsidRPr="00320156">
        <w:rPr>
          <w:b/>
          <w:bCs/>
          <w:lang w:val="en-GB"/>
        </w:rPr>
        <w:t>Lap times</w:t>
      </w:r>
      <w:r w:rsidRPr="00320156">
        <w:rPr>
          <w:lang w:val="en-GB"/>
        </w:rPr>
        <w:t xml:space="preserve"> – User Interface module:</w:t>
      </w:r>
      <w:r w:rsidR="00C37E53" w:rsidRPr="00320156">
        <w:rPr>
          <w:lang w:val="en-GB"/>
        </w:rPr>
        <w:t xml:space="preserve"> </w:t>
      </w:r>
      <w:r w:rsidR="008378CD" w:rsidRPr="00320156">
        <w:rPr>
          <w:lang w:val="en-GB"/>
        </w:rPr>
        <w:t>After each lap, the time taken will need to be stored so that</w:t>
      </w:r>
      <w:r w:rsidR="00694ECD" w:rsidRPr="00320156">
        <w:rPr>
          <w:lang w:val="en-GB"/>
        </w:rPr>
        <w:t xml:space="preserve"> it can be processed into a graph and c</w:t>
      </w:r>
      <w:r w:rsidR="008378CD" w:rsidRPr="00320156">
        <w:rPr>
          <w:lang w:val="en-GB"/>
        </w:rPr>
        <w:t>an be plotted</w:t>
      </w:r>
      <w:r w:rsidR="00F80847" w:rsidRPr="00320156">
        <w:rPr>
          <w:lang w:val="en-GB"/>
        </w:rPr>
        <w:t>.</w:t>
      </w:r>
      <w:r w:rsidR="00667426" w:rsidRPr="00320156">
        <w:rPr>
          <w:lang w:val="en-GB"/>
        </w:rPr>
        <w:t xml:space="preserve"> As the processing is handled by the </w:t>
      </w:r>
      <w:r w:rsidR="00F218EC" w:rsidRPr="00320156">
        <w:rPr>
          <w:lang w:val="en-GB"/>
        </w:rPr>
        <w:t>M</w:t>
      </w:r>
      <w:r w:rsidR="00667426" w:rsidRPr="00320156">
        <w:rPr>
          <w:lang w:val="en-GB"/>
        </w:rPr>
        <w:t>atplotlib library, it is not included in the processing section.</w:t>
      </w:r>
      <w:r w:rsidR="00F80847" w:rsidRPr="00320156">
        <w:rPr>
          <w:lang w:val="en-GB"/>
        </w:rPr>
        <w:t xml:space="preserve"> </w:t>
      </w:r>
      <w:r w:rsidR="00C37E53" w:rsidRPr="00320156">
        <w:rPr>
          <w:lang w:val="en-GB"/>
        </w:rPr>
        <w:t>This will likely be implemented as a linked list, as it needs to be able to grow with every lap taken</w:t>
      </w:r>
      <w:r w:rsidR="003E3E0B" w:rsidRPr="00320156">
        <w:rPr>
          <w:lang w:val="en-GB"/>
        </w:rPr>
        <w:t>, and python supports linked lists.</w:t>
      </w:r>
    </w:p>
    <w:p w14:paraId="7FC9AD9A" w14:textId="77777777" w:rsidR="00896708" w:rsidRPr="00320156" w:rsidRDefault="00896708" w:rsidP="00896708">
      <w:pPr>
        <w:rPr>
          <w:lang w:val="en-GB"/>
        </w:rPr>
      </w:pPr>
    </w:p>
    <w:p w14:paraId="57747751" w14:textId="77777777" w:rsidR="00B65EC3" w:rsidRPr="00320156" w:rsidRDefault="006A7600" w:rsidP="006A7600">
      <w:pPr>
        <w:pStyle w:val="Heading3"/>
        <w:rPr>
          <w:lang w:val="en-GB"/>
        </w:rPr>
      </w:pPr>
      <w:bookmarkStart w:id="95" w:name="_Toc73536250"/>
      <w:r w:rsidRPr="00320156">
        <w:rPr>
          <w:lang w:val="en-GB"/>
        </w:rPr>
        <w:t>Output</w:t>
      </w:r>
      <w:bookmarkEnd w:id="95"/>
    </w:p>
    <w:p w14:paraId="1F245B5B" w14:textId="4F58F193" w:rsidR="00E9224E" w:rsidRPr="00320156" w:rsidRDefault="00B65EC3" w:rsidP="00B65EC3">
      <w:pPr>
        <w:rPr>
          <w:lang w:val="en-GB"/>
        </w:rPr>
      </w:pPr>
      <w:r w:rsidRPr="00320156">
        <w:rPr>
          <w:lang w:val="en-GB"/>
        </w:rPr>
        <w:t xml:space="preserve">The only two outputs of this program will be the </w:t>
      </w:r>
      <w:r w:rsidR="00E9224E" w:rsidRPr="00320156">
        <w:rPr>
          <w:lang w:val="en-GB"/>
        </w:rPr>
        <w:t>position of the servo motor and the graph displayed to the user. Both are explained below.</w:t>
      </w:r>
    </w:p>
    <w:p w14:paraId="22386AA6" w14:textId="75C96A01" w:rsidR="00E9224E" w:rsidRPr="00320156" w:rsidRDefault="00E9224E" w:rsidP="006233B6">
      <w:pPr>
        <w:pStyle w:val="ListParagraph"/>
        <w:numPr>
          <w:ilvl w:val="0"/>
          <w:numId w:val="21"/>
        </w:numPr>
        <w:rPr>
          <w:lang w:val="en-GB"/>
        </w:rPr>
      </w:pPr>
      <w:r w:rsidRPr="00320156">
        <w:rPr>
          <w:b/>
          <w:bCs/>
          <w:lang w:val="en-GB"/>
        </w:rPr>
        <w:t>Servo Motor Control</w:t>
      </w:r>
      <w:r w:rsidRPr="00320156">
        <w:rPr>
          <w:lang w:val="en-GB"/>
        </w:rPr>
        <w:t xml:space="preserve"> </w:t>
      </w:r>
      <w:r w:rsidR="00C675A4" w:rsidRPr="00320156">
        <w:rPr>
          <w:lang w:val="en-GB"/>
        </w:rPr>
        <w:t>–</w:t>
      </w:r>
      <w:r w:rsidRPr="00320156">
        <w:rPr>
          <w:lang w:val="en-GB"/>
        </w:rPr>
        <w:t xml:space="preserve"> </w:t>
      </w:r>
      <w:r w:rsidR="00C675A4" w:rsidRPr="00320156">
        <w:rPr>
          <w:lang w:val="en-GB"/>
        </w:rPr>
        <w:t xml:space="preserve">hardware module: A microcontroller reads the </w:t>
      </w:r>
      <w:r w:rsidR="00987246" w:rsidRPr="00320156">
        <w:rPr>
          <w:lang w:val="en-GB"/>
        </w:rPr>
        <w:t>data written to the serial port by my laptop. This data is the position the servo motor needs to move to</w:t>
      </w:r>
      <w:r w:rsidR="005276A2" w:rsidRPr="00320156">
        <w:rPr>
          <w:lang w:val="en-GB"/>
        </w:rPr>
        <w:t>. Depending on the position of the motor, the voltage applied to the track can be controlled.</w:t>
      </w:r>
      <w:r w:rsidR="00351F78" w:rsidRPr="00320156">
        <w:rPr>
          <w:lang w:val="en-GB"/>
        </w:rPr>
        <w:t xml:space="preserve"> Controlling the output voltage fulfils requirement 16.</w:t>
      </w:r>
    </w:p>
    <w:p w14:paraId="6A3D0425" w14:textId="77777777" w:rsidR="00C675A4" w:rsidRPr="00320156" w:rsidRDefault="00C675A4" w:rsidP="00C675A4">
      <w:pPr>
        <w:rPr>
          <w:lang w:val="en-GB"/>
        </w:rPr>
      </w:pPr>
    </w:p>
    <w:p w14:paraId="169D7CC2" w14:textId="123F684B" w:rsidR="00C675A4" w:rsidRPr="00320156" w:rsidRDefault="00C675A4" w:rsidP="006233B6">
      <w:pPr>
        <w:pStyle w:val="ListParagraph"/>
        <w:numPr>
          <w:ilvl w:val="0"/>
          <w:numId w:val="21"/>
        </w:numPr>
        <w:rPr>
          <w:lang w:val="en-GB"/>
        </w:rPr>
      </w:pPr>
      <w:r w:rsidRPr="00320156">
        <w:rPr>
          <w:b/>
          <w:bCs/>
          <w:lang w:val="en-GB"/>
        </w:rPr>
        <w:t>Graph</w:t>
      </w:r>
      <w:r w:rsidRPr="00320156">
        <w:rPr>
          <w:lang w:val="en-GB"/>
        </w:rPr>
        <w:t xml:space="preserve"> – User interface module:</w:t>
      </w:r>
      <w:r w:rsidR="007C67FB" w:rsidRPr="00320156">
        <w:rPr>
          <w:lang w:val="en-GB"/>
        </w:rPr>
        <w:t xml:space="preserve"> </w:t>
      </w:r>
      <w:r w:rsidR="00EB40A3" w:rsidRPr="00320156">
        <w:rPr>
          <w:lang w:val="en-GB"/>
        </w:rPr>
        <w:t xml:space="preserve">This graph shows the cars improvement over </w:t>
      </w:r>
      <w:r w:rsidR="00E433C5" w:rsidRPr="00320156">
        <w:rPr>
          <w:lang w:val="en-GB"/>
        </w:rPr>
        <w:t xml:space="preserve">time and needs to be embedded within the Tkinter user interface. Furthermore, the graph needs to be updated after every lap to show the user the most recent </w:t>
      </w:r>
      <w:r w:rsidR="00F218EC" w:rsidRPr="00320156">
        <w:rPr>
          <w:lang w:val="en-GB"/>
        </w:rPr>
        <w:t xml:space="preserve">lap. To plot and display the graph, I can use the Matplotlib library. Showing the output graph to the user and updating it every lap fulfils </w:t>
      </w:r>
      <w:r w:rsidR="00F52A14" w:rsidRPr="00320156">
        <w:rPr>
          <w:lang w:val="en-GB"/>
        </w:rPr>
        <w:t xml:space="preserve">the entirety of </w:t>
      </w:r>
      <w:r w:rsidR="00F218EC" w:rsidRPr="00320156">
        <w:rPr>
          <w:lang w:val="en-GB"/>
        </w:rPr>
        <w:t xml:space="preserve">requirement </w:t>
      </w:r>
      <w:r w:rsidR="00F52A14" w:rsidRPr="00320156">
        <w:rPr>
          <w:lang w:val="en-GB"/>
        </w:rPr>
        <w:t>7.2</w:t>
      </w:r>
      <w:r w:rsidR="00D562A8" w:rsidRPr="00320156">
        <w:rPr>
          <w:lang w:val="en-GB"/>
        </w:rPr>
        <w:t>.</w:t>
      </w:r>
    </w:p>
    <w:p w14:paraId="3BF743C9" w14:textId="77777777" w:rsidR="00316675" w:rsidRPr="00320156" w:rsidRDefault="00316675" w:rsidP="00316675">
      <w:pPr>
        <w:pStyle w:val="ListParagraph"/>
        <w:rPr>
          <w:lang w:val="en-GB"/>
        </w:rPr>
      </w:pPr>
    </w:p>
    <w:p w14:paraId="2590B833" w14:textId="32620AFA" w:rsidR="00316675" w:rsidRPr="00320156" w:rsidRDefault="00316675" w:rsidP="00316675">
      <w:pPr>
        <w:rPr>
          <w:lang w:val="en-GB"/>
        </w:rPr>
      </w:pPr>
    </w:p>
    <w:p w14:paraId="764BE23F" w14:textId="23598E86" w:rsidR="00316675" w:rsidRPr="00320156" w:rsidRDefault="005F2E8A" w:rsidP="005C6A91">
      <w:pPr>
        <w:pStyle w:val="Heading2"/>
        <w:rPr>
          <w:lang w:val="en-GB"/>
        </w:rPr>
      </w:pPr>
      <w:bookmarkStart w:id="96" w:name="_Toc73536251"/>
      <w:r w:rsidRPr="00320156">
        <w:rPr>
          <w:lang w:val="en-GB"/>
        </w:rPr>
        <w:t>Identifying Core Features</w:t>
      </w:r>
      <w:bookmarkEnd w:id="96"/>
    </w:p>
    <w:p w14:paraId="22B64AC2" w14:textId="08D9C549" w:rsidR="00D562A8" w:rsidRPr="00320156" w:rsidRDefault="00840289" w:rsidP="005F2E8A">
      <w:pPr>
        <w:rPr>
          <w:lang w:val="en-GB"/>
        </w:rPr>
      </w:pPr>
      <w:r w:rsidRPr="00320156">
        <w:rPr>
          <w:lang w:val="en-GB"/>
        </w:rPr>
        <w:t xml:space="preserve">This is the starting point of the main section of my design. By </w:t>
      </w:r>
      <w:r w:rsidR="009C0B44" w:rsidRPr="00320156">
        <w:rPr>
          <w:lang w:val="en-GB"/>
        </w:rPr>
        <w:t xml:space="preserve">clearly stating </w:t>
      </w:r>
      <w:r w:rsidR="000C73E6" w:rsidRPr="00320156">
        <w:rPr>
          <w:lang w:val="en-GB"/>
        </w:rPr>
        <w:t>all</w:t>
      </w:r>
      <w:r w:rsidR="009C0B44" w:rsidRPr="00320156">
        <w:rPr>
          <w:lang w:val="en-GB"/>
        </w:rPr>
        <w:t xml:space="preserve"> my core features, I will be able to </w:t>
      </w:r>
      <w:r w:rsidR="00817383" w:rsidRPr="00320156">
        <w:rPr>
          <w:lang w:val="en-GB"/>
        </w:rPr>
        <w:t xml:space="preserve">start prototyping and testing with </w:t>
      </w:r>
      <w:r w:rsidR="000C73E6" w:rsidRPr="00320156">
        <w:rPr>
          <w:lang w:val="en-GB"/>
        </w:rPr>
        <w:t xml:space="preserve">a specific focus on each important aspect. A core feature is </w:t>
      </w:r>
      <w:r w:rsidR="00F442B3" w:rsidRPr="00320156">
        <w:rPr>
          <w:lang w:val="en-GB"/>
        </w:rPr>
        <w:t>one I deem to be fully necessary for</w:t>
      </w:r>
      <w:r w:rsidR="009C0B44" w:rsidRPr="00320156">
        <w:rPr>
          <w:lang w:val="en-GB"/>
        </w:rPr>
        <w:t xml:space="preserve"> </w:t>
      </w:r>
      <w:r w:rsidR="00122ECC" w:rsidRPr="00320156">
        <w:rPr>
          <w:lang w:val="en-GB"/>
        </w:rPr>
        <w:t>my specific</w:t>
      </w:r>
      <w:r w:rsidR="00573DE5" w:rsidRPr="00320156">
        <w:rPr>
          <w:lang w:val="en-GB"/>
        </w:rPr>
        <w:t xml:space="preserve"> </w:t>
      </w:r>
      <w:r w:rsidR="00122ECC" w:rsidRPr="00320156">
        <w:rPr>
          <w:lang w:val="en-GB"/>
        </w:rPr>
        <w:t xml:space="preserve">investigation. For each core aspect I </w:t>
      </w:r>
      <w:r w:rsidR="00A52A6E" w:rsidRPr="00320156">
        <w:rPr>
          <w:lang w:val="en-GB"/>
        </w:rPr>
        <w:t xml:space="preserve">will explain why I believe they are </w:t>
      </w:r>
      <w:r w:rsidR="00E332A8" w:rsidRPr="00320156">
        <w:rPr>
          <w:lang w:val="en-GB"/>
        </w:rPr>
        <w:t>core and</w:t>
      </w:r>
      <w:r w:rsidR="00A52A6E" w:rsidRPr="00320156">
        <w:rPr>
          <w:lang w:val="en-GB"/>
        </w:rPr>
        <w:t xml:space="preserve"> will provide some more information </w:t>
      </w:r>
      <w:r w:rsidR="00AA6762" w:rsidRPr="00320156">
        <w:rPr>
          <w:lang w:val="en-GB"/>
        </w:rPr>
        <w:t xml:space="preserve">on </w:t>
      </w:r>
      <w:r w:rsidR="008D7CF8" w:rsidRPr="00320156">
        <w:rPr>
          <w:lang w:val="en-GB"/>
        </w:rPr>
        <w:t>their function.</w:t>
      </w:r>
    </w:p>
    <w:p w14:paraId="3F2FF27C" w14:textId="2D766600" w:rsidR="008D7CF8" w:rsidRPr="00320156" w:rsidRDefault="008D7CF8" w:rsidP="005F2E8A">
      <w:pPr>
        <w:rPr>
          <w:lang w:val="en-GB"/>
        </w:rPr>
      </w:pPr>
    </w:p>
    <w:p w14:paraId="3233D781" w14:textId="76BFF71A" w:rsidR="008D7CF8" w:rsidRPr="00320156" w:rsidRDefault="00783BE6" w:rsidP="008D7CF8">
      <w:pPr>
        <w:pStyle w:val="Heading3"/>
        <w:rPr>
          <w:lang w:val="en-GB"/>
        </w:rPr>
      </w:pPr>
      <w:bookmarkStart w:id="97" w:name="_Toc73536252"/>
      <w:r w:rsidRPr="00320156">
        <w:rPr>
          <w:lang w:val="en-GB"/>
        </w:rPr>
        <w:lastRenderedPageBreak/>
        <w:t>User Interface</w:t>
      </w:r>
      <w:bookmarkEnd w:id="97"/>
    </w:p>
    <w:p w14:paraId="2BD750FC" w14:textId="32299B58" w:rsidR="00E332A8" w:rsidRPr="00320156" w:rsidRDefault="00E332A8" w:rsidP="00E332A8">
      <w:pPr>
        <w:rPr>
          <w:lang w:val="en-GB"/>
        </w:rPr>
      </w:pPr>
      <w:r w:rsidRPr="00320156">
        <w:rPr>
          <w:lang w:val="en-GB"/>
        </w:rPr>
        <w:t xml:space="preserve">This </w:t>
      </w:r>
      <w:r w:rsidR="00C73AE8" w:rsidRPr="00320156">
        <w:rPr>
          <w:lang w:val="en-GB"/>
        </w:rPr>
        <w:t xml:space="preserve">feature is what allows the user to </w:t>
      </w:r>
      <w:r w:rsidR="000312C3" w:rsidRPr="00320156">
        <w:rPr>
          <w:lang w:val="en-GB"/>
        </w:rPr>
        <w:t xml:space="preserve">interact and get feedback from the </w:t>
      </w:r>
      <w:r w:rsidR="00993180" w:rsidRPr="00320156">
        <w:rPr>
          <w:lang w:val="en-GB"/>
        </w:rPr>
        <w:t>program.</w:t>
      </w:r>
      <w:r w:rsidR="002B3E75" w:rsidRPr="00320156">
        <w:rPr>
          <w:lang w:val="en-GB"/>
        </w:rPr>
        <w:t xml:space="preserve"> It needs to be </w:t>
      </w:r>
      <w:r w:rsidR="00D832F5" w:rsidRPr="00320156">
        <w:rPr>
          <w:lang w:val="en-GB"/>
        </w:rPr>
        <w:t>specifically made for my investigation, especially if the training</w:t>
      </w:r>
      <w:r w:rsidR="00321F12" w:rsidRPr="00320156">
        <w:rPr>
          <w:lang w:val="en-GB"/>
        </w:rPr>
        <w:t xml:space="preserve"> loop is embedded into the User interface.</w:t>
      </w:r>
      <w:r w:rsidR="00776266" w:rsidRPr="00320156">
        <w:rPr>
          <w:lang w:val="en-GB"/>
        </w:rPr>
        <w:t xml:space="preserve"> The user interface </w:t>
      </w:r>
      <w:r w:rsidR="00C503B7" w:rsidRPr="00320156">
        <w:rPr>
          <w:lang w:val="en-GB"/>
        </w:rPr>
        <w:t>must</w:t>
      </w:r>
      <w:r w:rsidR="00776266" w:rsidRPr="00320156">
        <w:rPr>
          <w:lang w:val="en-GB"/>
        </w:rPr>
        <w:t xml:space="preserve"> be a core feature, as it will fulfil </w:t>
      </w:r>
      <w:r w:rsidR="00562FAF" w:rsidRPr="00320156">
        <w:rPr>
          <w:lang w:val="en-GB"/>
        </w:rPr>
        <w:t xml:space="preserve">the entirety of my End User Interface requirements: </w:t>
      </w:r>
      <w:r w:rsidR="00BF2CD2" w:rsidRPr="00320156">
        <w:rPr>
          <w:lang w:val="en-GB"/>
        </w:rPr>
        <w:t xml:space="preserve"> </w:t>
      </w:r>
      <w:r w:rsidR="00C503B7" w:rsidRPr="00320156">
        <w:rPr>
          <w:lang w:val="en-GB"/>
        </w:rPr>
        <w:t xml:space="preserve">requirements </w:t>
      </w:r>
      <w:r w:rsidR="009A4E1C" w:rsidRPr="00320156">
        <w:rPr>
          <w:lang w:val="en-GB"/>
        </w:rPr>
        <w:t>4 to 7</w:t>
      </w:r>
      <w:r w:rsidR="000F7498" w:rsidRPr="00320156">
        <w:rPr>
          <w:lang w:val="en-GB"/>
        </w:rPr>
        <w:t>.</w:t>
      </w:r>
    </w:p>
    <w:p w14:paraId="10DC4CCC" w14:textId="77777777" w:rsidR="00E332A8" w:rsidRPr="00320156" w:rsidRDefault="00E332A8" w:rsidP="00E332A8">
      <w:pPr>
        <w:rPr>
          <w:lang w:val="en-GB"/>
        </w:rPr>
      </w:pPr>
    </w:p>
    <w:p w14:paraId="3BF91BE4" w14:textId="0A774045" w:rsidR="00783BE6" w:rsidRPr="00320156" w:rsidRDefault="00264EDF" w:rsidP="00783BE6">
      <w:pPr>
        <w:pStyle w:val="Heading3"/>
        <w:rPr>
          <w:lang w:val="en-GB"/>
        </w:rPr>
      </w:pPr>
      <w:bookmarkStart w:id="98" w:name="_Toc73536253"/>
      <w:r w:rsidRPr="00320156">
        <w:rPr>
          <w:lang w:val="en-GB"/>
        </w:rPr>
        <w:t>Hardware Input</w:t>
      </w:r>
      <w:bookmarkEnd w:id="98"/>
    </w:p>
    <w:p w14:paraId="17D8F148" w14:textId="1819472D" w:rsidR="00296D88" w:rsidRPr="00320156" w:rsidRDefault="003E0E82" w:rsidP="00296D88">
      <w:pPr>
        <w:rPr>
          <w:lang w:val="en-GB"/>
        </w:rPr>
      </w:pPr>
      <w:r w:rsidRPr="00320156">
        <w:rPr>
          <w:lang w:val="en-GB"/>
        </w:rPr>
        <w:t xml:space="preserve">This feature is responsible for </w:t>
      </w:r>
      <w:r w:rsidR="005E2384" w:rsidRPr="00320156">
        <w:rPr>
          <w:lang w:val="en-GB"/>
        </w:rPr>
        <w:t>using the on-track sensors to gather information about the car’s speed and displacement.</w:t>
      </w:r>
      <w:r w:rsidR="00DC428E" w:rsidRPr="00320156">
        <w:rPr>
          <w:lang w:val="en-GB"/>
        </w:rPr>
        <w:t xml:space="preserve"> As mentioned in the </w:t>
      </w:r>
      <w:r w:rsidR="00242D7B" w:rsidRPr="00320156">
        <w:rPr>
          <w:lang w:val="en-GB"/>
        </w:rPr>
        <w:t>‘input value comparisons’ section in my IPSO considerations section, the on-track sensors will be used as a validation for the data gathered from the camera.</w:t>
      </w:r>
      <w:r w:rsidR="00955A5C" w:rsidRPr="00320156">
        <w:rPr>
          <w:lang w:val="en-GB"/>
        </w:rPr>
        <w:t xml:space="preserve"> As the camera provides a continuous measurement of the cars speed and position, </w:t>
      </w:r>
      <w:r w:rsidR="006F0F38" w:rsidRPr="00320156">
        <w:rPr>
          <w:lang w:val="en-GB"/>
        </w:rPr>
        <w:t>this is the input that will be used for the RL algorithm</w:t>
      </w:r>
      <w:r w:rsidR="000B49F1" w:rsidRPr="00320156">
        <w:rPr>
          <w:lang w:val="en-GB"/>
        </w:rPr>
        <w:t>. When hall</w:t>
      </w:r>
      <w:r w:rsidR="00C80A21" w:rsidRPr="00320156">
        <w:rPr>
          <w:lang w:val="en-GB"/>
        </w:rPr>
        <w:t>-sensor</w:t>
      </w:r>
      <w:r w:rsidR="000B49F1" w:rsidRPr="00320156">
        <w:rPr>
          <w:lang w:val="en-GB"/>
        </w:rPr>
        <w:t xml:space="preserve"> measurements are acquired, they will be used to validate that the </w:t>
      </w:r>
      <w:r w:rsidR="00E27D47" w:rsidRPr="00320156">
        <w:rPr>
          <w:lang w:val="en-GB"/>
        </w:rPr>
        <w:t>camera data is still reliable, and an average of the two will be taken to give to the RL algorithm.</w:t>
      </w:r>
      <w:r w:rsidR="00BE77C4" w:rsidRPr="00320156">
        <w:rPr>
          <w:lang w:val="en-GB"/>
        </w:rPr>
        <w:t xml:space="preserve"> This must be a core feature, as it makes sure that my implementation is a Fusion solution, like Mr Forsyth suggested in our meeting. </w:t>
      </w:r>
      <w:r w:rsidR="001930CB" w:rsidRPr="00320156">
        <w:rPr>
          <w:lang w:val="en-GB"/>
        </w:rPr>
        <w:t xml:space="preserve">Furthermore, it is important to prototype this feature, as </w:t>
      </w:r>
      <w:r w:rsidR="00E31BF1" w:rsidRPr="00320156">
        <w:rPr>
          <w:lang w:val="en-GB"/>
        </w:rPr>
        <w:t>all</w:t>
      </w:r>
      <w:r w:rsidR="001930CB" w:rsidRPr="00320156">
        <w:rPr>
          <w:lang w:val="en-GB"/>
        </w:rPr>
        <w:t xml:space="preserve"> the hardware and software needed is </w:t>
      </w:r>
      <w:r w:rsidR="00A96A25" w:rsidRPr="00320156">
        <w:rPr>
          <w:lang w:val="en-GB"/>
        </w:rPr>
        <w:t>new to me, and I will need to become comfortable using it before I can successfully implement it in my final implementation.</w:t>
      </w:r>
    </w:p>
    <w:p w14:paraId="772BD2DB" w14:textId="67452427" w:rsidR="007E2630" w:rsidRPr="00320156" w:rsidRDefault="007E2630" w:rsidP="00296D88">
      <w:pPr>
        <w:rPr>
          <w:lang w:val="en-GB"/>
        </w:rPr>
      </w:pPr>
    </w:p>
    <w:p w14:paraId="6288CB1A" w14:textId="68DA96C2" w:rsidR="007E2630" w:rsidRPr="00320156" w:rsidRDefault="007E2630" w:rsidP="00296D88">
      <w:pPr>
        <w:rPr>
          <w:lang w:val="en-GB"/>
        </w:rPr>
      </w:pPr>
      <w:r w:rsidRPr="00320156">
        <w:rPr>
          <w:lang w:val="en-GB"/>
        </w:rPr>
        <w:t>When</w:t>
      </w:r>
      <w:r w:rsidR="00110D9A" w:rsidRPr="00320156">
        <w:rPr>
          <w:lang w:val="en-GB"/>
        </w:rPr>
        <w:t xml:space="preserve"> I first thought of the on-track sensors, I thought about using light gates, which are </w:t>
      </w:r>
      <w:r w:rsidR="00684EEC" w:rsidRPr="00320156">
        <w:rPr>
          <w:lang w:val="en-GB"/>
        </w:rPr>
        <w:t>like</w:t>
      </w:r>
      <w:r w:rsidR="00110D9A" w:rsidRPr="00320156">
        <w:rPr>
          <w:lang w:val="en-GB"/>
        </w:rPr>
        <w:t xml:space="preserve"> the line detectors I researched in my analysis. </w:t>
      </w:r>
      <w:r w:rsidR="00684EEC" w:rsidRPr="00320156">
        <w:rPr>
          <w:lang w:val="en-GB"/>
        </w:rPr>
        <w:t xml:space="preserve">I had hoped that the physics department at DC would </w:t>
      </w:r>
      <w:r w:rsidR="00442E64" w:rsidRPr="00320156">
        <w:rPr>
          <w:lang w:val="en-GB"/>
        </w:rPr>
        <w:t>have some light gates which are compatible with my computer and allow me to access the data. However, after discussing with the physics department, the</w:t>
      </w:r>
      <w:r w:rsidR="00ED1B22" w:rsidRPr="00320156">
        <w:rPr>
          <w:lang w:val="en-GB"/>
        </w:rPr>
        <w:t xml:space="preserve"> light gates they had </w:t>
      </w:r>
      <w:r w:rsidR="00305369" w:rsidRPr="00320156">
        <w:rPr>
          <w:lang w:val="en-GB"/>
        </w:rPr>
        <w:t>come</w:t>
      </w:r>
      <w:r w:rsidR="00ED1B22" w:rsidRPr="00320156">
        <w:rPr>
          <w:lang w:val="en-GB"/>
        </w:rPr>
        <w:t xml:space="preserve"> with a datalogger</w:t>
      </w:r>
      <w:r w:rsidR="009516A8" w:rsidRPr="00320156">
        <w:rPr>
          <w:lang w:val="en-GB"/>
        </w:rPr>
        <w:t xml:space="preserve"> that would automatically process the data from the sensors. As I wanted the raw data, I would need to look for another sensor I could use. </w:t>
      </w:r>
    </w:p>
    <w:p w14:paraId="6F3C6614" w14:textId="0458E256" w:rsidR="006C3EEC" w:rsidRPr="00320156" w:rsidRDefault="006C3EEC" w:rsidP="00296D88">
      <w:pPr>
        <w:rPr>
          <w:lang w:val="en-GB"/>
        </w:rPr>
      </w:pPr>
    </w:p>
    <w:p w14:paraId="68F9B55A" w14:textId="32CD044C" w:rsidR="001F5AC8" w:rsidRPr="00320156" w:rsidRDefault="008D19B4" w:rsidP="00D90C30">
      <w:pPr>
        <w:rPr>
          <w:lang w:val="en-GB"/>
        </w:rPr>
      </w:pPr>
      <w:r w:rsidRPr="00320156">
        <w:rPr>
          <w:noProof/>
          <w:lang w:val="en-GB"/>
        </w:rPr>
        <w:drawing>
          <wp:anchor distT="0" distB="0" distL="114300" distR="114300" simplePos="0" relativeHeight="251657215" behindDoc="0" locked="0" layoutInCell="1" allowOverlap="1" wp14:anchorId="6B7FAC61" wp14:editId="13C2E8E0">
            <wp:simplePos x="0" y="0"/>
            <wp:positionH relativeFrom="column">
              <wp:posOffset>2906395</wp:posOffset>
            </wp:positionH>
            <wp:positionV relativeFrom="paragraph">
              <wp:posOffset>35983</wp:posOffset>
            </wp:positionV>
            <wp:extent cx="3096260" cy="2314575"/>
            <wp:effectExtent l="0" t="0" r="2540" b="0"/>
            <wp:wrapSquare wrapText="bothSides"/>
            <wp:docPr id="191" name="Picture 191" descr="A picture containing 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1" descr="A picture containing text, whiteboard&#10;&#10;Description automatically generated"/>
                    <pic:cNvPicPr/>
                  </pic:nvPicPr>
                  <pic:blipFill>
                    <a:blip r:embed="rId76" cstate="print">
                      <a:extLst>
                        <a:ext uri="{28A0092B-C50C-407E-A947-70E740481C1C}">
                          <a14:useLocalDpi xmlns:a14="http://schemas.microsoft.com/office/drawing/2010/main" val="0"/>
                        </a:ext>
                      </a:extLst>
                    </a:blip>
                    <a:stretch>
                      <a:fillRect/>
                    </a:stretch>
                  </pic:blipFill>
                  <pic:spPr>
                    <a:xfrm>
                      <a:off x="0" y="0"/>
                      <a:ext cx="3096260" cy="2314575"/>
                    </a:xfrm>
                    <a:prstGeom prst="rect">
                      <a:avLst/>
                    </a:prstGeom>
                  </pic:spPr>
                </pic:pic>
              </a:graphicData>
            </a:graphic>
            <wp14:sizeRelH relativeFrom="page">
              <wp14:pctWidth>0</wp14:pctWidth>
            </wp14:sizeRelH>
            <wp14:sizeRelV relativeFrom="page">
              <wp14:pctHeight>0</wp14:pctHeight>
            </wp14:sizeRelV>
          </wp:anchor>
        </w:drawing>
      </w:r>
      <w:r w:rsidR="006C3EEC" w:rsidRPr="00320156">
        <w:rPr>
          <w:lang w:val="en-GB"/>
        </w:rPr>
        <w:t>Aman Doshi, one of my classmates</w:t>
      </w:r>
      <w:r w:rsidR="00C37588" w:rsidRPr="00320156">
        <w:rPr>
          <w:lang w:val="en-GB"/>
        </w:rPr>
        <w:t xml:space="preserve">, suggested Hall-Effect Sensors to me. </w:t>
      </w:r>
      <w:r w:rsidR="00351CA0" w:rsidRPr="00320156">
        <w:rPr>
          <w:lang w:val="en-GB"/>
        </w:rPr>
        <w:t>A Hal</w:t>
      </w:r>
      <w:r w:rsidR="00C647E6" w:rsidRPr="00320156">
        <w:rPr>
          <w:lang w:val="en-GB"/>
        </w:rPr>
        <w:t>l</w:t>
      </w:r>
      <w:r w:rsidR="00351CA0" w:rsidRPr="00320156">
        <w:rPr>
          <w:lang w:val="en-GB"/>
        </w:rPr>
        <w:t xml:space="preserve">-Effect sensor </w:t>
      </w:r>
      <w:r w:rsidR="00D90C30" w:rsidRPr="00320156">
        <w:rPr>
          <w:lang w:val="en-GB"/>
        </w:rPr>
        <w:t>can</w:t>
      </w:r>
      <w:r w:rsidR="00351CA0" w:rsidRPr="00320156">
        <w:rPr>
          <w:lang w:val="en-GB"/>
        </w:rPr>
        <w:t xml:space="preserve"> sense the presence of a magnetic field. It does this</w:t>
      </w:r>
      <w:r w:rsidR="00D90C30" w:rsidRPr="00320156">
        <w:rPr>
          <w:lang w:val="en-GB"/>
        </w:rPr>
        <w:t> by measuring the changing voltage of an electrically charged material when the device is placed in a magnetic field.</w:t>
      </w:r>
      <w:r w:rsidR="00746CDC" w:rsidRPr="00320156">
        <w:rPr>
          <w:lang w:val="en-GB"/>
        </w:rPr>
        <w:t xml:space="preserve"> A diagram I illustrated showing the Hall-Effect is shown in</w:t>
      </w:r>
      <w:r w:rsidR="00C56D6C" w:rsidRPr="00320156">
        <w:rPr>
          <w:lang w:val="en-GB"/>
        </w:rPr>
        <w:t xml:space="preserve"> diagram</w:t>
      </w:r>
      <w:r w:rsidR="008A7794" w:rsidRPr="00320156">
        <w:rPr>
          <w:lang w:val="en-GB"/>
        </w:rPr>
        <w:t xml:space="preserve"> </w:t>
      </w:r>
      <w:r w:rsidR="008A32B9" w:rsidRPr="00320156">
        <w:rPr>
          <w:lang w:val="en-GB"/>
        </w:rPr>
        <w:t xml:space="preserve">10. </w:t>
      </w:r>
      <w:r w:rsidR="004B4167" w:rsidRPr="00320156">
        <w:rPr>
          <w:lang w:val="en-GB"/>
        </w:rPr>
        <w:t xml:space="preserve">Usually, electrons </w:t>
      </w:r>
      <w:r w:rsidR="00DB5D8F" w:rsidRPr="00320156">
        <w:rPr>
          <w:lang w:val="en-GB"/>
        </w:rPr>
        <w:t>travel in a relatively straight line</w:t>
      </w:r>
      <w:r w:rsidR="006A12EC" w:rsidRPr="00320156">
        <w:rPr>
          <w:lang w:val="en-GB"/>
        </w:rPr>
        <w:t>, producing a</w:t>
      </w:r>
      <w:r w:rsidR="00F034BC" w:rsidRPr="00320156">
        <w:rPr>
          <w:lang w:val="en-GB"/>
        </w:rPr>
        <w:t xml:space="preserve"> small magnetic field.</w:t>
      </w:r>
      <w:r w:rsidR="001E1D20" w:rsidRPr="00320156">
        <w:rPr>
          <w:lang w:val="en-GB"/>
        </w:rPr>
        <w:t xml:space="preserve"> When a permanent magnet is held close</w:t>
      </w:r>
      <w:r w:rsidR="00A00B20" w:rsidRPr="00320156">
        <w:rPr>
          <w:lang w:val="en-GB"/>
        </w:rPr>
        <w:t xml:space="preserve">, it interacts with </w:t>
      </w:r>
      <w:r w:rsidR="00A204F3" w:rsidRPr="00320156">
        <w:rPr>
          <w:lang w:val="en-GB"/>
        </w:rPr>
        <w:t>the current’s</w:t>
      </w:r>
      <w:r w:rsidR="00203FC5" w:rsidRPr="00320156">
        <w:rPr>
          <w:lang w:val="en-GB"/>
        </w:rPr>
        <w:t xml:space="preserve"> magnetic field</w:t>
      </w:r>
      <w:r w:rsidR="00A204F3" w:rsidRPr="00320156">
        <w:rPr>
          <w:lang w:val="en-GB"/>
        </w:rPr>
        <w:t>. These interactions are explained in the annotations.</w:t>
      </w:r>
    </w:p>
    <w:p w14:paraId="0113B135" w14:textId="7E2AA010" w:rsidR="001F5AC8" w:rsidRPr="00320156" w:rsidRDefault="008D19B4" w:rsidP="006233B6">
      <w:pPr>
        <w:pStyle w:val="ListParagraph"/>
        <w:numPr>
          <w:ilvl w:val="0"/>
          <w:numId w:val="22"/>
        </w:numPr>
        <w:rPr>
          <w:lang w:val="en-GB"/>
        </w:rPr>
      </w:pPr>
      <w:r w:rsidRPr="00320156">
        <w:rPr>
          <w:noProof/>
          <w:lang w:val="en-GB"/>
        </w:rPr>
        <mc:AlternateContent>
          <mc:Choice Requires="wps">
            <w:drawing>
              <wp:anchor distT="0" distB="0" distL="114300" distR="114300" simplePos="0" relativeHeight="251687063" behindDoc="0" locked="0" layoutInCell="1" allowOverlap="1" wp14:anchorId="4EB78153" wp14:editId="0D8755E0">
                <wp:simplePos x="0" y="0"/>
                <wp:positionH relativeFrom="column">
                  <wp:posOffset>3030855</wp:posOffset>
                </wp:positionH>
                <wp:positionV relativeFrom="paragraph">
                  <wp:posOffset>66040</wp:posOffset>
                </wp:positionV>
                <wp:extent cx="2895600" cy="635"/>
                <wp:effectExtent l="0" t="0" r="0" b="12065"/>
                <wp:wrapSquare wrapText="bothSides"/>
                <wp:docPr id="190" name="Text Box 190"/>
                <wp:cNvGraphicFramePr/>
                <a:graphic xmlns:a="http://schemas.openxmlformats.org/drawingml/2006/main">
                  <a:graphicData uri="http://schemas.microsoft.com/office/word/2010/wordprocessingShape">
                    <wps:wsp>
                      <wps:cNvSpPr txBox="1"/>
                      <wps:spPr>
                        <a:xfrm>
                          <a:off x="0" y="0"/>
                          <a:ext cx="2895600" cy="635"/>
                        </a:xfrm>
                        <a:prstGeom prst="rect">
                          <a:avLst/>
                        </a:prstGeom>
                        <a:solidFill>
                          <a:prstClr val="white"/>
                        </a:solidFill>
                        <a:ln>
                          <a:noFill/>
                        </a:ln>
                      </wps:spPr>
                      <wps:txbx>
                        <w:txbxContent>
                          <w:p w14:paraId="391BC829" w14:textId="3CD2D659" w:rsidR="00084FD6" w:rsidRPr="00B55633" w:rsidRDefault="00084FD6" w:rsidP="00084FD6">
                            <w:pPr>
                              <w:pStyle w:val="Caption"/>
                              <w:rPr>
                                <w:noProof/>
                                <w:sz w:val="20"/>
                                <w:lang w:val="en-GB"/>
                              </w:rPr>
                            </w:pPr>
                            <w:r>
                              <w:t xml:space="preserve">Diagram </w:t>
                            </w:r>
                            <w:r w:rsidR="00B8573C">
                              <w:t>10 – the Hall-Effect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B78153" id="Text Box 190" o:spid="_x0000_s1109" type="#_x0000_t202" style="position:absolute;left:0;text-align:left;margin-left:238.65pt;margin-top:5.2pt;width:228pt;height:.05pt;z-index:25168706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" stroked="f">
                <v:textbox style="mso-fit-shape-to-text:t" inset="0,0,0,0">
                  <w:txbxContent>
                    <w:p w14:paraId="391BC829" w14:textId="3CD2D659" w:rsidR="00084FD6" w:rsidRPr="00B55633" w:rsidRDefault="00084FD6" w:rsidP="00084FD6">
                      <w:pPr>
                        <w:pStyle w:val="Caption"/>
                        <w:rPr>
                          <w:noProof/>
                          <w:sz w:val="20"/>
                          <w:lang w:val="en-GB"/>
                        </w:rPr>
                      </w:pPr>
                      <w:r>
                        <w:t xml:space="preserve">Diagram </w:t>
                      </w:r>
                      <w:r w:rsidR="00B8573C">
                        <w:t>10 – the Hall-Effect</w:t>
                      </w:r>
                    </w:p>
                  </w:txbxContent>
                </v:textbox>
                <w10:wrap type="square"/>
              </v:shape>
            </w:pict>
          </mc:Fallback>
        </mc:AlternateContent>
      </w:r>
      <w:r w:rsidR="001F5AC8" w:rsidRPr="00320156">
        <w:rPr>
          <w:lang w:val="en-GB"/>
        </w:rPr>
        <w:t>The magnetic field from the permanent magnet interacts with the magnetic field created by moving electrons.</w:t>
      </w:r>
    </w:p>
    <w:p w14:paraId="6B81EA3C" w14:textId="77777777" w:rsidR="001F5AC8" w:rsidRPr="00320156" w:rsidRDefault="001F5AC8" w:rsidP="006233B6">
      <w:pPr>
        <w:pStyle w:val="ListParagraph"/>
        <w:numPr>
          <w:ilvl w:val="0"/>
          <w:numId w:val="22"/>
        </w:numPr>
        <w:rPr>
          <w:lang w:val="en-GB"/>
        </w:rPr>
      </w:pPr>
      <w:r w:rsidRPr="00320156">
        <w:rPr>
          <w:lang w:val="en-GB"/>
        </w:rPr>
        <w:t>This causes the electron paths to curve.</w:t>
      </w:r>
    </w:p>
    <w:p w14:paraId="7203F189" w14:textId="77777777" w:rsidR="001F5AC8" w:rsidRPr="00320156" w:rsidRDefault="001F5AC8" w:rsidP="006233B6">
      <w:pPr>
        <w:pStyle w:val="ListParagraph"/>
        <w:numPr>
          <w:ilvl w:val="0"/>
          <w:numId w:val="22"/>
        </w:numPr>
        <w:rPr>
          <w:lang w:val="en-GB"/>
        </w:rPr>
      </w:pPr>
      <w:r w:rsidRPr="00320156">
        <w:rPr>
          <w:lang w:val="en-GB"/>
        </w:rPr>
        <w:t>This produces a region of negative charge on one side of the material.</w:t>
      </w:r>
    </w:p>
    <w:p w14:paraId="1C56162C" w14:textId="6661840C" w:rsidR="001F5AC8" w:rsidRPr="00320156" w:rsidRDefault="001F5AC8" w:rsidP="006233B6">
      <w:pPr>
        <w:pStyle w:val="ListParagraph"/>
        <w:numPr>
          <w:ilvl w:val="0"/>
          <w:numId w:val="22"/>
        </w:numPr>
        <w:rPr>
          <w:lang w:val="en-GB"/>
        </w:rPr>
      </w:pPr>
      <w:r w:rsidRPr="00320156">
        <w:rPr>
          <w:lang w:val="en-GB"/>
        </w:rPr>
        <w:t>A region of negative means that the material now has a potential difference (voltage), that causes a current to start to flow. This current it what is measured by the hall-effect sensor.</w:t>
      </w:r>
    </w:p>
    <w:p w14:paraId="4613BEC3" w14:textId="70CFF2C6" w:rsidR="00017759" w:rsidRPr="00320156" w:rsidRDefault="005F4377" w:rsidP="005F4377">
      <w:pPr>
        <w:rPr>
          <w:lang w:val="en-GB"/>
        </w:rPr>
      </w:pPr>
      <w:r w:rsidRPr="00320156">
        <w:rPr>
          <w:lang w:val="en-GB"/>
        </w:rPr>
        <w:lastRenderedPageBreak/>
        <w:t xml:space="preserve">If I attach small magnets to the car which are a fixed distance apart, I can </w:t>
      </w:r>
      <w:r w:rsidR="00D17742" w:rsidRPr="00320156">
        <w:rPr>
          <w:lang w:val="en-GB"/>
        </w:rPr>
        <w:t xml:space="preserve">calculate the speed of the car by measuring the time taken for both </w:t>
      </w:r>
      <w:r w:rsidR="00312BA5" w:rsidRPr="00320156">
        <w:rPr>
          <w:lang w:val="en-GB"/>
        </w:rPr>
        <w:t>magnets to pass the sensor.</w:t>
      </w:r>
      <w:r w:rsidR="00305369" w:rsidRPr="00320156">
        <w:rPr>
          <w:lang w:val="en-GB"/>
        </w:rPr>
        <w:t xml:space="preserve"> I can also determine its position </w:t>
      </w:r>
      <w:r w:rsidR="00EB6634" w:rsidRPr="00320156">
        <w:rPr>
          <w:lang w:val="en-GB"/>
        </w:rPr>
        <w:t>by knowing which sensor was triggered.</w:t>
      </w:r>
    </w:p>
    <w:p w14:paraId="225550D3" w14:textId="7E6FA1F3" w:rsidR="00296D88" w:rsidRPr="00320156" w:rsidRDefault="00296D88" w:rsidP="00296D88">
      <w:pPr>
        <w:rPr>
          <w:lang w:val="en-GB"/>
        </w:rPr>
      </w:pPr>
    </w:p>
    <w:p w14:paraId="7BF50F38" w14:textId="7BCC01D3" w:rsidR="00264EDF" w:rsidRPr="00320156" w:rsidRDefault="00264EDF" w:rsidP="00264EDF">
      <w:pPr>
        <w:pStyle w:val="Heading3"/>
        <w:rPr>
          <w:lang w:val="en-GB"/>
        </w:rPr>
      </w:pPr>
      <w:bookmarkStart w:id="99" w:name="_Toc73536254"/>
      <w:r w:rsidRPr="00320156">
        <w:rPr>
          <w:lang w:val="en-GB"/>
        </w:rPr>
        <w:t>Hardware Output</w:t>
      </w:r>
      <w:bookmarkEnd w:id="99"/>
    </w:p>
    <w:p w14:paraId="26BAB107" w14:textId="219866F9" w:rsidR="001E23CB" w:rsidRPr="00320156" w:rsidRDefault="00EB6634" w:rsidP="00EB6634">
      <w:pPr>
        <w:rPr>
          <w:lang w:val="en-GB"/>
        </w:rPr>
      </w:pPr>
      <w:r w:rsidRPr="00320156">
        <w:rPr>
          <w:lang w:val="en-GB"/>
        </w:rPr>
        <w:t>This feature is what controls the output to the slot car on the track.</w:t>
      </w:r>
      <w:r w:rsidR="00C36BF6" w:rsidRPr="00320156">
        <w:rPr>
          <w:lang w:val="en-GB"/>
        </w:rPr>
        <w:t xml:space="preserve"> As I decided in my Analysis, a servo motor controlled by an Arduino will be used to physically pull the trigger on the controller.</w:t>
      </w:r>
      <w:r w:rsidR="00E51A09" w:rsidRPr="00320156">
        <w:rPr>
          <w:lang w:val="en-GB"/>
        </w:rPr>
        <w:t xml:space="preserve"> The output of </w:t>
      </w:r>
      <w:r w:rsidR="008B260E" w:rsidRPr="00320156">
        <w:rPr>
          <w:lang w:val="en-GB"/>
        </w:rPr>
        <w:t xml:space="preserve">my python program will write the required </w:t>
      </w:r>
      <w:r w:rsidR="00904DCF" w:rsidRPr="00320156">
        <w:rPr>
          <w:lang w:val="en-GB"/>
        </w:rPr>
        <w:t xml:space="preserve">servo motor </w:t>
      </w:r>
      <w:r w:rsidR="008B260E" w:rsidRPr="00320156">
        <w:rPr>
          <w:lang w:val="en-GB"/>
        </w:rPr>
        <w:t>position</w:t>
      </w:r>
      <w:r w:rsidR="00904DCF" w:rsidRPr="00320156">
        <w:rPr>
          <w:lang w:val="en-GB"/>
        </w:rPr>
        <w:t xml:space="preserve"> to the serial port, which is then read by the </w:t>
      </w:r>
      <w:r w:rsidR="001A4A82" w:rsidRPr="00320156">
        <w:rPr>
          <w:lang w:val="en-GB"/>
        </w:rPr>
        <w:t xml:space="preserve">Arduino. This is a core </w:t>
      </w:r>
      <w:r w:rsidR="00917681" w:rsidRPr="00320156">
        <w:rPr>
          <w:lang w:val="en-GB"/>
        </w:rPr>
        <w:t xml:space="preserve">feature because it </w:t>
      </w:r>
      <w:r w:rsidR="005932FA" w:rsidRPr="00320156">
        <w:rPr>
          <w:lang w:val="en-GB"/>
        </w:rPr>
        <w:t>physically controls the movement of the slot car.</w:t>
      </w:r>
      <w:r w:rsidR="00D31E1C" w:rsidRPr="00320156">
        <w:rPr>
          <w:lang w:val="en-GB"/>
        </w:rPr>
        <w:t xml:space="preserve"> </w:t>
      </w:r>
      <w:r w:rsidR="00572EBA" w:rsidRPr="00320156">
        <w:rPr>
          <w:lang w:val="en-GB"/>
        </w:rPr>
        <w:t xml:space="preserve">Both the hardware input and output will need to be prototyped, </w:t>
      </w:r>
      <w:r w:rsidR="001E23CB" w:rsidRPr="00320156">
        <w:rPr>
          <w:lang w:val="en-GB"/>
        </w:rPr>
        <w:t>because it</w:t>
      </w:r>
      <w:r w:rsidR="00001DF1" w:rsidRPr="00320156">
        <w:rPr>
          <w:lang w:val="en-GB"/>
        </w:rPr>
        <w:t>’s</w:t>
      </w:r>
      <w:r w:rsidR="001E23CB" w:rsidRPr="00320156">
        <w:rPr>
          <w:lang w:val="en-GB"/>
        </w:rPr>
        <w:t xml:space="preserve"> all new to me as well.</w:t>
      </w:r>
    </w:p>
    <w:p w14:paraId="521759FB" w14:textId="77777777" w:rsidR="001E5A53" w:rsidRPr="00320156" w:rsidRDefault="001E5A53" w:rsidP="001E23CB">
      <w:pPr>
        <w:rPr>
          <w:lang w:val="en-GB"/>
        </w:rPr>
      </w:pPr>
    </w:p>
    <w:p w14:paraId="4108C5FC" w14:textId="5289075F" w:rsidR="00264EDF" w:rsidRPr="00320156" w:rsidRDefault="00264EDF" w:rsidP="00264EDF">
      <w:pPr>
        <w:pStyle w:val="Heading3"/>
        <w:rPr>
          <w:lang w:val="en-GB"/>
        </w:rPr>
      </w:pPr>
      <w:bookmarkStart w:id="100" w:name="_Toc73536255"/>
      <w:r w:rsidRPr="00320156">
        <w:rPr>
          <w:lang w:val="en-GB"/>
        </w:rPr>
        <w:t>Computer vision</w:t>
      </w:r>
      <w:bookmarkEnd w:id="100"/>
    </w:p>
    <w:p w14:paraId="51268722" w14:textId="58896627" w:rsidR="002477CC" w:rsidRPr="00320156" w:rsidRDefault="002477CC" w:rsidP="002477CC">
      <w:pPr>
        <w:rPr>
          <w:lang w:val="en-GB"/>
        </w:rPr>
      </w:pPr>
      <w:r w:rsidRPr="00320156">
        <w:rPr>
          <w:lang w:val="en-GB"/>
        </w:rPr>
        <w:t xml:space="preserve">This feature is </w:t>
      </w:r>
      <w:r w:rsidR="00A24AD9" w:rsidRPr="00320156">
        <w:rPr>
          <w:lang w:val="en-GB"/>
        </w:rPr>
        <w:t>responsible for tracking the car</w:t>
      </w:r>
      <w:r w:rsidR="009D08F2" w:rsidRPr="00320156">
        <w:rPr>
          <w:lang w:val="en-GB"/>
        </w:rPr>
        <w:t xml:space="preserve"> and providing information to the reinforcement learning algorithm.</w:t>
      </w:r>
      <w:r w:rsidR="004E5A58" w:rsidRPr="00320156">
        <w:rPr>
          <w:lang w:val="en-GB"/>
        </w:rPr>
        <w:t xml:space="preserve"> This must be a core feature, as in my Analysis I decided this was the best way to gather continuous data on the car.</w:t>
      </w:r>
      <w:r w:rsidR="00431D01" w:rsidRPr="00320156">
        <w:rPr>
          <w:lang w:val="en-GB"/>
        </w:rPr>
        <w:t xml:space="preserve"> </w:t>
      </w:r>
      <w:r w:rsidR="00187299" w:rsidRPr="00320156">
        <w:rPr>
          <w:lang w:val="en-GB"/>
        </w:rPr>
        <w:t>It needs to determine the car’s current speed and the displacement to the next corner.</w:t>
      </w:r>
      <w:r w:rsidR="00E46FA8" w:rsidRPr="00320156">
        <w:rPr>
          <w:lang w:val="en-GB"/>
        </w:rPr>
        <w:t xml:space="preserve"> In order to calculate both of these, </w:t>
      </w:r>
      <w:r w:rsidR="002C31D3" w:rsidRPr="00320156">
        <w:rPr>
          <w:lang w:val="en-GB"/>
        </w:rPr>
        <w:t>I will need to find a relationship between distance and the pixels in the image</w:t>
      </w:r>
      <w:r w:rsidR="00E72905" w:rsidRPr="00320156">
        <w:rPr>
          <w:lang w:val="en-GB"/>
        </w:rPr>
        <w:t xml:space="preserve"> (e.g. 5 pixels:1cm).</w:t>
      </w:r>
      <w:r w:rsidR="00861DA9" w:rsidRPr="00320156">
        <w:rPr>
          <w:lang w:val="en-GB"/>
        </w:rPr>
        <w:t xml:space="preserve"> </w:t>
      </w:r>
      <w:r w:rsidR="00973C4B" w:rsidRPr="00320156">
        <w:rPr>
          <w:lang w:val="en-GB"/>
        </w:rPr>
        <w:t>I will also need to find a way to</w:t>
      </w:r>
      <w:r w:rsidR="009A2A31" w:rsidRPr="00320156">
        <w:rPr>
          <w:lang w:val="en-GB"/>
        </w:rPr>
        <w:t xml:space="preserve"> detect the car and the track locations. This will likely be done using an image classifier.</w:t>
      </w:r>
      <w:r w:rsidR="00754284" w:rsidRPr="00320156">
        <w:rPr>
          <w:lang w:val="en-GB"/>
        </w:rPr>
        <w:t xml:space="preserve"> If I know the pixel locations and the relationship between pixels and distance, I can use some maths to determine the displacement to the corner. Furthermore, I can calculate the speed by taking multiple consecutive images, calculating the distance between the two car </w:t>
      </w:r>
      <w:r w:rsidR="005A713A" w:rsidRPr="00320156">
        <w:rPr>
          <w:lang w:val="en-GB"/>
        </w:rPr>
        <w:t>locations,</w:t>
      </w:r>
      <w:r w:rsidR="00754284" w:rsidRPr="00320156">
        <w:rPr>
          <w:lang w:val="en-GB"/>
        </w:rPr>
        <w:t xml:space="preserve"> and then dividing that by the time taken between each image</w:t>
      </w:r>
      <w:r w:rsidR="005A713A" w:rsidRPr="00320156">
        <w:rPr>
          <w:lang w:val="en-GB"/>
        </w:rPr>
        <w:t xml:space="preserve">. As all the computer vision </w:t>
      </w:r>
      <w:r w:rsidR="00F015B8" w:rsidRPr="00320156">
        <w:rPr>
          <w:lang w:val="en-GB"/>
        </w:rPr>
        <w:t>code is new to me, the prototyping will be very important.</w:t>
      </w:r>
    </w:p>
    <w:p w14:paraId="004CE5FD" w14:textId="77777777" w:rsidR="002477CC" w:rsidRPr="00320156" w:rsidRDefault="002477CC" w:rsidP="002477CC">
      <w:pPr>
        <w:rPr>
          <w:lang w:val="en-GB"/>
        </w:rPr>
      </w:pPr>
    </w:p>
    <w:p w14:paraId="0AC2906C" w14:textId="1BE94B72" w:rsidR="00E01121" w:rsidRPr="00320156" w:rsidRDefault="001B1131" w:rsidP="001B1131">
      <w:pPr>
        <w:pStyle w:val="Heading3"/>
        <w:rPr>
          <w:lang w:val="en-GB"/>
        </w:rPr>
      </w:pPr>
      <w:bookmarkStart w:id="101" w:name="_Toc73536256"/>
      <w:r w:rsidRPr="00320156">
        <w:rPr>
          <w:lang w:val="en-GB"/>
        </w:rPr>
        <w:t>Reinforcement Learning algorithm</w:t>
      </w:r>
      <w:bookmarkEnd w:id="101"/>
    </w:p>
    <w:p w14:paraId="7C1E90C4" w14:textId="6E95836F" w:rsidR="00A74F29" w:rsidRDefault="00F015B8" w:rsidP="00B65EC3">
      <w:pPr>
        <w:rPr>
          <w:lang w:val="en-GB"/>
        </w:rPr>
      </w:pPr>
      <w:r w:rsidRPr="00320156">
        <w:rPr>
          <w:lang w:val="en-GB"/>
        </w:rPr>
        <w:t xml:space="preserve">This feature is </w:t>
      </w:r>
      <w:r w:rsidR="00F26DF2" w:rsidRPr="00320156">
        <w:rPr>
          <w:lang w:val="en-GB"/>
        </w:rPr>
        <w:t>responsible for controlling the car and learning over time.</w:t>
      </w:r>
      <w:r w:rsidR="00265BFD" w:rsidRPr="00320156">
        <w:rPr>
          <w:lang w:val="en-GB"/>
        </w:rPr>
        <w:t xml:space="preserve"> </w:t>
      </w:r>
      <w:r w:rsidR="00583DB4" w:rsidRPr="00320156">
        <w:rPr>
          <w:lang w:val="en-GB"/>
        </w:rPr>
        <w:t xml:space="preserve">This must be a core feature, as it is </w:t>
      </w:r>
      <w:r w:rsidR="00D2335C" w:rsidRPr="00320156">
        <w:rPr>
          <w:lang w:val="en-GB"/>
        </w:rPr>
        <w:t xml:space="preserve">the entire purpose of my investigation: </w:t>
      </w:r>
      <w:r w:rsidR="00676EED" w:rsidRPr="00320156">
        <w:rPr>
          <w:lang w:val="en-GB"/>
        </w:rPr>
        <w:t>training an intelligent slot car</w:t>
      </w:r>
      <w:r w:rsidR="00D2335C" w:rsidRPr="00320156">
        <w:rPr>
          <w:lang w:val="en-GB"/>
        </w:rPr>
        <w:t xml:space="preserve">. </w:t>
      </w:r>
      <w:r w:rsidR="00265BFD" w:rsidRPr="00320156">
        <w:rPr>
          <w:lang w:val="en-GB"/>
        </w:rPr>
        <w:t>It encompasses three major parts</w:t>
      </w:r>
      <w:r w:rsidR="00716921" w:rsidRPr="00320156">
        <w:rPr>
          <w:lang w:val="en-GB"/>
        </w:rPr>
        <w:t>: decision making, learning, and the reward function, all of which need to be prototyped and tested.</w:t>
      </w:r>
      <w:r w:rsidR="00EA7F30" w:rsidRPr="00320156">
        <w:rPr>
          <w:lang w:val="en-GB"/>
        </w:rPr>
        <w:t xml:space="preserve"> The RL algorithm I will employ is</w:t>
      </w:r>
      <w:r w:rsidR="00603625" w:rsidRPr="00320156">
        <w:rPr>
          <w:lang w:val="en-GB"/>
        </w:rPr>
        <w:t xml:space="preserve"> Table Q learning</w:t>
      </w:r>
      <w:r w:rsidR="001F51AB" w:rsidRPr="00320156">
        <w:rPr>
          <w:lang w:val="en-GB"/>
        </w:rPr>
        <w:t xml:space="preserve"> instead of Deep Q learning.</w:t>
      </w:r>
      <w:r w:rsidR="005B7934" w:rsidRPr="00320156">
        <w:rPr>
          <w:lang w:val="en-GB"/>
        </w:rPr>
        <w:t xml:space="preserve"> </w:t>
      </w:r>
      <w:r w:rsidR="001F51AB" w:rsidRPr="00320156">
        <w:rPr>
          <w:lang w:val="en-GB"/>
        </w:rPr>
        <w:t>In my analysis, I researched into the Amazon Deep</w:t>
      </w:r>
      <w:r w:rsidR="00511049" w:rsidRPr="00320156">
        <w:rPr>
          <w:lang w:val="en-GB"/>
        </w:rPr>
        <w:t>R</w:t>
      </w:r>
      <w:r w:rsidR="001F51AB" w:rsidRPr="00320156">
        <w:rPr>
          <w:lang w:val="en-GB"/>
        </w:rPr>
        <w:t>acer</w:t>
      </w:r>
      <w:r w:rsidR="00511049" w:rsidRPr="00320156">
        <w:rPr>
          <w:lang w:val="en-GB"/>
        </w:rPr>
        <w:t xml:space="preserve">, which used this type of algorithm </w:t>
      </w:r>
      <w:r w:rsidR="00697BD7" w:rsidRPr="00320156">
        <w:rPr>
          <w:lang w:val="en-GB"/>
        </w:rPr>
        <w:t>to train the agent</w:t>
      </w:r>
      <w:r w:rsidR="00511049" w:rsidRPr="00320156">
        <w:rPr>
          <w:lang w:val="en-GB"/>
        </w:rPr>
        <w:t>.</w:t>
      </w:r>
      <w:r w:rsidR="00697BD7" w:rsidRPr="00320156">
        <w:rPr>
          <w:lang w:val="en-GB"/>
        </w:rPr>
        <w:t xml:space="preserve"> </w:t>
      </w:r>
      <w:r w:rsidR="00DD264D" w:rsidRPr="00320156">
        <w:rPr>
          <w:lang w:val="en-GB"/>
        </w:rPr>
        <w:t>I decided against using Deep Q learning</w:t>
      </w:r>
      <w:r w:rsidR="003050EC" w:rsidRPr="00320156">
        <w:rPr>
          <w:lang w:val="en-GB"/>
        </w:rPr>
        <w:t xml:space="preserve">, as </w:t>
      </w:r>
      <w:r w:rsidR="00EB1AE5" w:rsidRPr="00320156">
        <w:rPr>
          <w:lang w:val="en-GB"/>
        </w:rPr>
        <w:t xml:space="preserve">the theory and maths behind it </w:t>
      </w:r>
      <w:r w:rsidR="00A77A0C" w:rsidRPr="00320156">
        <w:rPr>
          <w:lang w:val="en-GB"/>
        </w:rPr>
        <w:t xml:space="preserve">are </w:t>
      </w:r>
      <w:r w:rsidR="00635442" w:rsidRPr="00320156">
        <w:rPr>
          <w:lang w:val="en-GB"/>
        </w:rPr>
        <w:t>too</w:t>
      </w:r>
      <w:r w:rsidR="00A77A0C" w:rsidRPr="00320156">
        <w:rPr>
          <w:lang w:val="en-GB"/>
        </w:rPr>
        <w:t xml:space="preserve"> complex</w:t>
      </w:r>
      <w:r w:rsidR="00635442" w:rsidRPr="00320156">
        <w:rPr>
          <w:lang w:val="en-GB"/>
        </w:rPr>
        <w:t xml:space="preserve"> for me to implement. </w:t>
      </w:r>
      <w:r w:rsidR="00DF026D" w:rsidRPr="00320156">
        <w:rPr>
          <w:lang w:val="en-GB"/>
        </w:rPr>
        <w:t>Furthermore, after researching into</w:t>
      </w:r>
      <w:r w:rsidR="00315854" w:rsidRPr="00320156">
        <w:rPr>
          <w:lang w:val="en-GB"/>
        </w:rPr>
        <w:t xml:space="preserve"> </w:t>
      </w:r>
      <w:r w:rsidR="007B0F1D" w:rsidRPr="00320156">
        <w:rPr>
          <w:lang w:val="en-GB"/>
        </w:rPr>
        <w:t>the Gym library I could use, I realised that</w:t>
      </w:r>
      <w:r w:rsidR="00B45080" w:rsidRPr="00320156">
        <w:rPr>
          <w:lang w:val="en-GB"/>
        </w:rPr>
        <w:t xml:space="preserve"> all</w:t>
      </w:r>
      <w:r w:rsidR="003B4F12" w:rsidRPr="00320156">
        <w:rPr>
          <w:lang w:val="en-GB"/>
        </w:rPr>
        <w:t xml:space="preserve"> the tutorials</w:t>
      </w:r>
      <w:r w:rsidR="00CE0400" w:rsidRPr="00320156">
        <w:rPr>
          <w:lang w:val="en-GB"/>
        </w:rPr>
        <w:t xml:space="preserve"> basically</w:t>
      </w:r>
      <w:r w:rsidR="00B45080" w:rsidRPr="00320156">
        <w:rPr>
          <w:lang w:val="en-GB"/>
        </w:rPr>
        <w:t xml:space="preserve"> taught the same thing</w:t>
      </w:r>
      <w:r w:rsidR="00CE0400" w:rsidRPr="00320156">
        <w:rPr>
          <w:lang w:val="en-GB"/>
        </w:rPr>
        <w:t xml:space="preserve">: using the environments built into the library to train an agent. This isn’t </w:t>
      </w:r>
      <w:r w:rsidR="008D13E4" w:rsidRPr="00320156">
        <w:rPr>
          <w:lang w:val="en-GB"/>
        </w:rPr>
        <w:t>useful</w:t>
      </w:r>
      <w:r w:rsidR="00CE0400" w:rsidRPr="00320156">
        <w:rPr>
          <w:lang w:val="en-GB"/>
        </w:rPr>
        <w:t xml:space="preserve"> for my investigation, as I need to train an agent </w:t>
      </w:r>
      <w:r w:rsidR="008D13E4" w:rsidRPr="00320156">
        <w:rPr>
          <w:lang w:val="en-GB"/>
        </w:rPr>
        <w:t>on my own environment (the track).</w:t>
      </w:r>
      <w:r w:rsidR="005B7934" w:rsidRPr="00320156">
        <w:rPr>
          <w:lang w:val="en-GB"/>
        </w:rPr>
        <w:t xml:space="preserve"> I decided to use </w:t>
      </w:r>
      <w:r w:rsidR="00622C61" w:rsidRPr="00320156">
        <w:rPr>
          <w:lang w:val="en-GB"/>
        </w:rPr>
        <w:t>regular Table</w:t>
      </w:r>
      <w:r w:rsidR="005B7934" w:rsidRPr="00320156">
        <w:rPr>
          <w:lang w:val="en-GB"/>
        </w:rPr>
        <w:t xml:space="preserve"> Q learning as it</w:t>
      </w:r>
      <w:r w:rsidR="00E96AB1" w:rsidRPr="00320156">
        <w:rPr>
          <w:lang w:val="en-GB"/>
        </w:rPr>
        <w:t xml:space="preserve"> seems to be</w:t>
      </w:r>
      <w:r w:rsidR="00E6195A" w:rsidRPr="00320156">
        <w:rPr>
          <w:lang w:val="en-GB"/>
        </w:rPr>
        <w:t xml:space="preserve"> suitable for my purpose and</w:t>
      </w:r>
      <w:r w:rsidR="00E96AB1" w:rsidRPr="00320156">
        <w:rPr>
          <w:lang w:val="en-GB"/>
        </w:rPr>
        <w:t xml:space="preserve"> easier to implement</w:t>
      </w:r>
      <w:r w:rsidR="00345BBF" w:rsidRPr="00320156">
        <w:rPr>
          <w:lang w:val="en-GB"/>
        </w:rPr>
        <w:t>.</w:t>
      </w:r>
      <w:r w:rsidR="00CA7DA1" w:rsidRPr="00320156">
        <w:rPr>
          <w:lang w:val="en-GB"/>
        </w:rPr>
        <w:t xml:space="preserve"> </w:t>
      </w:r>
      <w:r w:rsidR="006F479D" w:rsidRPr="00320156">
        <w:rPr>
          <w:lang w:val="en-GB"/>
        </w:rPr>
        <w:t xml:space="preserve">Furthermore, I will be able to implement it </w:t>
      </w:r>
      <w:r w:rsidR="006D3266" w:rsidRPr="00320156">
        <w:rPr>
          <w:lang w:val="en-GB"/>
        </w:rPr>
        <w:t xml:space="preserve">myself allowing me to fully control the learning algorithm. </w:t>
      </w:r>
      <w:r w:rsidR="00622C61" w:rsidRPr="00320156">
        <w:rPr>
          <w:lang w:val="en-GB"/>
        </w:rPr>
        <w:t>For Table Q learning, the possible states and actions are used to make a Q Table</w:t>
      </w:r>
      <w:r w:rsidR="009D04A7" w:rsidRPr="00320156">
        <w:rPr>
          <w:lang w:val="en-GB"/>
        </w:rPr>
        <w:t xml:space="preserve">. For each action in each state, a measurement </w:t>
      </w:r>
      <w:r w:rsidR="005A316D" w:rsidRPr="00320156">
        <w:rPr>
          <w:lang w:val="en-GB"/>
        </w:rPr>
        <w:t>called the Q-Value is used to tell</w:t>
      </w:r>
      <w:r w:rsidR="009D04A7" w:rsidRPr="00320156">
        <w:rPr>
          <w:lang w:val="en-GB"/>
        </w:rPr>
        <w:t xml:space="preserve"> how good the action is</w:t>
      </w:r>
      <w:r w:rsidR="005A316D" w:rsidRPr="00320156">
        <w:rPr>
          <w:lang w:val="en-GB"/>
        </w:rPr>
        <w:t>.</w:t>
      </w:r>
      <w:r w:rsidR="00DA487F" w:rsidRPr="00320156">
        <w:rPr>
          <w:lang w:val="en-GB"/>
        </w:rPr>
        <w:t xml:space="preserve"> </w:t>
      </w:r>
    </w:p>
    <w:p w14:paraId="78E02957" w14:textId="4A9EDDB9" w:rsidR="007A14AD" w:rsidRDefault="007A14AD" w:rsidP="00B65EC3">
      <w:pPr>
        <w:rPr>
          <w:lang w:val="en-GB"/>
        </w:rPr>
      </w:pPr>
    </w:p>
    <w:p w14:paraId="4BACEA6F" w14:textId="74F756DE" w:rsidR="007A14AD" w:rsidRPr="00320156" w:rsidRDefault="007A14AD" w:rsidP="00B65EC3">
      <w:pPr>
        <w:rPr>
          <w:lang w:val="en-GB"/>
        </w:rPr>
      </w:pPr>
      <w:r>
        <w:rPr>
          <w:lang w:val="en-GB"/>
        </w:rPr>
        <w:t xml:space="preserve">Now that I have identified my </w:t>
      </w:r>
      <w:r w:rsidR="00F8228D">
        <w:rPr>
          <w:lang w:val="en-GB"/>
        </w:rPr>
        <w:t>core features, I can start to design them. Since my solution will be very modular, I will design each section individually.</w:t>
      </w:r>
      <w:r w:rsidR="00C95C38">
        <w:rPr>
          <w:lang w:val="en-GB"/>
        </w:rPr>
        <w:t xml:space="preserve"> After completing </w:t>
      </w:r>
      <w:r w:rsidR="00584932">
        <w:rPr>
          <w:lang w:val="en-GB"/>
        </w:rPr>
        <w:t>all the individual design,</w:t>
      </w:r>
      <w:r w:rsidR="000236F5">
        <w:rPr>
          <w:lang w:val="en-GB"/>
        </w:rPr>
        <w:t xml:space="preserve"> I will have a clear idea of how they work, allowing me to</w:t>
      </w:r>
      <w:r w:rsidR="00584932">
        <w:rPr>
          <w:lang w:val="en-GB"/>
        </w:rPr>
        <w:t xml:space="preserve"> then design how they will work together.</w:t>
      </w:r>
    </w:p>
    <w:p w14:paraId="32EE40C4" w14:textId="79375AC5" w:rsidR="00CB4DF8" w:rsidRPr="00320156" w:rsidRDefault="00CB4DF8" w:rsidP="00B65EC3">
      <w:pPr>
        <w:rPr>
          <w:lang w:val="en-GB"/>
        </w:rPr>
      </w:pPr>
    </w:p>
    <w:p w14:paraId="5BA220EA" w14:textId="05F494E7" w:rsidR="00CB4DF8" w:rsidRPr="00320156" w:rsidRDefault="00887D81" w:rsidP="00CB4DF8">
      <w:pPr>
        <w:pStyle w:val="Heading2"/>
        <w:rPr>
          <w:lang w:val="en-GB"/>
        </w:rPr>
      </w:pPr>
      <w:bookmarkStart w:id="102" w:name="_Toc73536257"/>
      <w:r w:rsidRPr="00320156">
        <w:rPr>
          <w:lang w:val="en-GB"/>
        </w:rPr>
        <w:lastRenderedPageBreak/>
        <w:t>Controlling Hardware</w:t>
      </w:r>
      <w:bookmarkEnd w:id="102"/>
    </w:p>
    <w:p w14:paraId="503DFB7B" w14:textId="339A671E" w:rsidR="00887D81" w:rsidRPr="00320156" w:rsidRDefault="009C1067" w:rsidP="00887D81">
      <w:pPr>
        <w:rPr>
          <w:lang w:val="en-GB"/>
        </w:rPr>
      </w:pPr>
      <w:r w:rsidRPr="00320156">
        <w:rPr>
          <w:noProof/>
          <w:lang w:val="en-GB"/>
        </w:rPr>
        <w:drawing>
          <wp:anchor distT="0" distB="0" distL="114300" distR="114300" simplePos="0" relativeHeight="251691159" behindDoc="0" locked="0" layoutInCell="1" allowOverlap="1" wp14:anchorId="02E421C2" wp14:editId="3CF9EFCF">
            <wp:simplePos x="0" y="0"/>
            <wp:positionH relativeFrom="column">
              <wp:posOffset>3234055</wp:posOffset>
            </wp:positionH>
            <wp:positionV relativeFrom="paragraph">
              <wp:posOffset>149860</wp:posOffset>
            </wp:positionV>
            <wp:extent cx="2473325" cy="1854200"/>
            <wp:effectExtent l="0" t="0" r="3175" b="0"/>
            <wp:wrapSquare wrapText="bothSides"/>
            <wp:docPr id="193" name="Picture 193"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A screenshot of a computer&#10;&#10;Description automatically generated with low confidenc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473325" cy="1854200"/>
                    </a:xfrm>
                    <a:prstGeom prst="rect">
                      <a:avLst/>
                    </a:prstGeom>
                  </pic:spPr>
                </pic:pic>
              </a:graphicData>
            </a:graphic>
            <wp14:sizeRelH relativeFrom="page">
              <wp14:pctWidth>0</wp14:pctWidth>
            </wp14:sizeRelH>
            <wp14:sizeRelV relativeFrom="page">
              <wp14:pctHeight>0</wp14:pctHeight>
            </wp14:sizeRelV>
          </wp:anchor>
        </w:drawing>
      </w:r>
    </w:p>
    <w:p w14:paraId="2C902836" w14:textId="720CCE6E" w:rsidR="00887D81" w:rsidRPr="00320156" w:rsidRDefault="00887D81" w:rsidP="00887D81">
      <w:pPr>
        <w:pStyle w:val="Heading3"/>
        <w:rPr>
          <w:lang w:val="en-GB"/>
        </w:rPr>
      </w:pPr>
      <w:bookmarkStart w:id="103" w:name="_Toc73536258"/>
      <w:r w:rsidRPr="00320156">
        <w:rPr>
          <w:lang w:val="en-GB"/>
        </w:rPr>
        <w:t>Hardware Input</w:t>
      </w:r>
      <w:bookmarkEnd w:id="103"/>
    </w:p>
    <w:p w14:paraId="24C39575" w14:textId="4797D8F1" w:rsidR="007C71B1" w:rsidRPr="00320156" w:rsidRDefault="007C71B1" w:rsidP="007C71B1">
      <w:pPr>
        <w:rPr>
          <w:lang w:val="en-GB"/>
        </w:rPr>
      </w:pPr>
      <w:r w:rsidRPr="00320156">
        <w:rPr>
          <w:lang w:val="en-GB"/>
        </w:rPr>
        <w:t xml:space="preserve">I will use an Arduino </w:t>
      </w:r>
      <w:r w:rsidR="00ED0768" w:rsidRPr="00320156">
        <w:rPr>
          <w:lang w:val="en-GB"/>
        </w:rPr>
        <w:t>m</w:t>
      </w:r>
      <w:r w:rsidRPr="00320156">
        <w:rPr>
          <w:lang w:val="en-GB"/>
        </w:rPr>
        <w:t>icrocontroller</w:t>
      </w:r>
      <w:r w:rsidR="00ED0768" w:rsidRPr="00320156">
        <w:rPr>
          <w:lang w:val="en-GB"/>
        </w:rPr>
        <w:t xml:space="preserve"> connected to my laptop to control the Hall-Effect sensors. </w:t>
      </w:r>
      <w:r w:rsidR="008E3F86" w:rsidRPr="00320156">
        <w:rPr>
          <w:lang w:val="en-GB"/>
        </w:rPr>
        <w:t xml:space="preserve">Diagram </w:t>
      </w:r>
      <w:r w:rsidR="00866BFB" w:rsidRPr="00320156">
        <w:rPr>
          <w:lang w:val="en-GB"/>
        </w:rPr>
        <w:t>11 shows the wiring required</w:t>
      </w:r>
      <w:r w:rsidR="001C5A95" w:rsidRPr="00320156">
        <w:rPr>
          <w:lang w:val="en-GB"/>
        </w:rPr>
        <w:t xml:space="preserve"> for 1 Hall sensor</w:t>
      </w:r>
      <w:r w:rsidR="00866BFB" w:rsidRPr="00320156">
        <w:rPr>
          <w:lang w:val="en-GB"/>
        </w:rPr>
        <w:t>.</w:t>
      </w:r>
      <w:r w:rsidR="009C1067" w:rsidRPr="00320156">
        <w:rPr>
          <w:noProof/>
          <w:lang w:val="en-GB"/>
        </w:rPr>
        <w:t xml:space="preserve"> </w:t>
      </w:r>
    </w:p>
    <w:p w14:paraId="10103851" w14:textId="74AC1605" w:rsidR="00525714" w:rsidRPr="00320156" w:rsidRDefault="00525714" w:rsidP="007C71B1">
      <w:pPr>
        <w:rPr>
          <w:lang w:val="en-GB"/>
        </w:rPr>
      </w:pPr>
    </w:p>
    <w:p w14:paraId="62BDE104" w14:textId="379D809D" w:rsidR="0028625F" w:rsidRPr="00216EF5" w:rsidRDefault="00E05F41" w:rsidP="007C71B1">
      <w:pPr>
        <w:rPr>
          <w:b/>
          <w:bCs/>
          <w:lang w:val="en-GB"/>
        </w:rPr>
      </w:pPr>
      <w:r w:rsidRPr="00216EF5">
        <w:rPr>
          <w:b/>
          <w:bCs/>
          <w:lang w:val="en-GB"/>
        </w:rPr>
        <w:t>Recalling requirement 8.2:</w:t>
      </w:r>
    </w:p>
    <w:p w14:paraId="21B840C7" w14:textId="61AC846F" w:rsidR="00E05F41" w:rsidRPr="00320156" w:rsidRDefault="00E05F41" w:rsidP="00DC5166">
      <w:pPr>
        <w:ind w:left="270"/>
        <w:rPr>
          <w:lang w:val="en-GB"/>
        </w:rPr>
      </w:pPr>
      <w:r w:rsidRPr="00320156">
        <w:rPr>
          <w:lang w:val="en-GB"/>
        </w:rPr>
        <w:t>On-Track sensors will be the second sensor used to determine the displacement and speed of the car.</w:t>
      </w:r>
    </w:p>
    <w:p w14:paraId="5B5E0A2E" w14:textId="77777777" w:rsidR="00E05F41" w:rsidRPr="00320156" w:rsidRDefault="00E05F41" w:rsidP="007C71B1">
      <w:pPr>
        <w:rPr>
          <w:lang w:val="en-GB"/>
        </w:rPr>
      </w:pPr>
    </w:p>
    <w:p w14:paraId="20939F86" w14:textId="7058413A" w:rsidR="002A1AD7" w:rsidRPr="00320156" w:rsidRDefault="009C1067" w:rsidP="007C71B1">
      <w:pPr>
        <w:rPr>
          <w:lang w:val="en-GB"/>
        </w:rPr>
      </w:pPr>
      <w:r w:rsidRPr="00320156">
        <w:rPr>
          <w:noProof/>
          <w:lang w:val="en-GB"/>
        </w:rPr>
        <mc:AlternateContent>
          <mc:Choice Requires="wps">
            <w:drawing>
              <wp:anchor distT="0" distB="0" distL="114300" distR="114300" simplePos="0" relativeHeight="251690135" behindDoc="0" locked="0" layoutInCell="1" allowOverlap="1" wp14:anchorId="27559AD4" wp14:editId="3DA0225B">
                <wp:simplePos x="0" y="0"/>
                <wp:positionH relativeFrom="column">
                  <wp:posOffset>3234055</wp:posOffset>
                </wp:positionH>
                <wp:positionV relativeFrom="paragraph">
                  <wp:posOffset>117898</wp:posOffset>
                </wp:positionV>
                <wp:extent cx="2997200" cy="635"/>
                <wp:effectExtent l="0" t="0" r="0" b="12065"/>
                <wp:wrapSquare wrapText="bothSides"/>
                <wp:docPr id="192" name="Text Box 192"/>
                <wp:cNvGraphicFramePr/>
                <a:graphic xmlns:a="http://schemas.openxmlformats.org/drawingml/2006/main">
                  <a:graphicData uri="http://schemas.microsoft.com/office/word/2010/wordprocessingShape">
                    <wps:wsp>
                      <wps:cNvSpPr txBox="1"/>
                      <wps:spPr>
                        <a:xfrm>
                          <a:off x="0" y="0"/>
                          <a:ext cx="2997200" cy="635"/>
                        </a:xfrm>
                        <a:prstGeom prst="rect">
                          <a:avLst/>
                        </a:prstGeom>
                        <a:solidFill>
                          <a:prstClr val="white"/>
                        </a:solidFill>
                        <a:ln>
                          <a:noFill/>
                        </a:ln>
                      </wps:spPr>
                      <wps:txbx>
                        <w:txbxContent>
                          <w:p w14:paraId="221B5B9F" w14:textId="1836C359" w:rsidR="00525714" w:rsidRPr="005C0F5E" w:rsidRDefault="00525714" w:rsidP="00525714">
                            <w:pPr>
                              <w:pStyle w:val="Caption"/>
                              <w:rPr>
                                <w:noProof/>
                                <w:sz w:val="22"/>
                                <w:lang w:val="en-GB"/>
                              </w:rPr>
                            </w:pPr>
                            <w:r>
                              <w:t>Diagram 11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559AD4" id="Text Box 192" o:spid="_x0000_s1110" type="#_x0000_t202" style="position:absolute;margin-left:254.65pt;margin-top:9.3pt;width:236pt;height:.05pt;z-index:25169013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" stroked="f">
                <v:textbox style="mso-fit-shape-to-text:t" inset="0,0,0,0">
                  <w:txbxContent>
                    <w:p w14:paraId="221B5B9F" w14:textId="1836C359" w:rsidR="00525714" w:rsidRPr="005C0F5E" w:rsidRDefault="00525714" w:rsidP="00525714">
                      <w:pPr>
                        <w:pStyle w:val="Caption"/>
                        <w:rPr>
                          <w:noProof/>
                          <w:sz w:val="22"/>
                          <w:lang w:val="en-GB"/>
                        </w:rPr>
                      </w:pPr>
                      <w:r>
                        <w:t>Diagram 11</w:t>
                      </w:r>
                    </w:p>
                  </w:txbxContent>
                </v:textbox>
                <w10:wrap type="square"/>
              </v:shape>
            </w:pict>
          </mc:Fallback>
        </mc:AlternateContent>
      </w:r>
      <w:r w:rsidR="00F019AA" w:rsidRPr="00320156">
        <w:rPr>
          <w:lang w:val="en-GB"/>
        </w:rPr>
        <w:t>I want my output to have the format:</w:t>
      </w:r>
    </w:p>
    <w:p w14:paraId="35DE8BE2" w14:textId="45A1E425" w:rsidR="00F019AA" w:rsidRPr="00320156" w:rsidRDefault="00FF4CC6" w:rsidP="007C71B1">
      <w:pPr>
        <w:rPr>
          <w:rFonts w:ascii="Monaco" w:hAnsi="Monaco"/>
          <w:lang w:val="en-GB"/>
        </w:rPr>
      </w:pPr>
      <w:r w:rsidRPr="00320156">
        <w:rPr>
          <w:rFonts w:ascii="Monaco" w:hAnsi="Monaco"/>
          <w:lang w:val="en-GB"/>
        </w:rPr>
        <w:t>“</w:t>
      </w:r>
      <w:r w:rsidR="002A1AD7" w:rsidRPr="00320156">
        <w:rPr>
          <w:rFonts w:ascii="Monaco" w:hAnsi="Monaco"/>
          <w:lang w:val="en-GB"/>
        </w:rPr>
        <w:t>s</w:t>
      </w:r>
      <w:r w:rsidR="00F019AA" w:rsidRPr="00320156">
        <w:rPr>
          <w:rFonts w:ascii="Monaco" w:hAnsi="Monaco"/>
          <w:lang w:val="en-GB"/>
        </w:rPr>
        <w:t>ensorTripped</w:t>
      </w:r>
      <w:r w:rsidR="002A1AD7" w:rsidRPr="00320156">
        <w:rPr>
          <w:rFonts w:ascii="Monaco" w:hAnsi="Monaco"/>
          <w:lang w:val="en-GB"/>
        </w:rPr>
        <w:t xml:space="preserve"> timeTaken</w:t>
      </w:r>
      <w:r w:rsidRPr="00320156">
        <w:rPr>
          <w:rFonts w:ascii="Monaco" w:hAnsi="Monaco"/>
          <w:lang w:val="en-GB"/>
        </w:rPr>
        <w:t>”</w:t>
      </w:r>
    </w:p>
    <w:p w14:paraId="0F4CF8A5" w14:textId="6BF49B70" w:rsidR="00345BBF" w:rsidRPr="00320156" w:rsidRDefault="00E04F4F" w:rsidP="00B65EC3">
      <w:pPr>
        <w:rPr>
          <w:lang w:val="en-GB"/>
        </w:rPr>
      </w:pPr>
      <w:r w:rsidRPr="00320156">
        <w:rPr>
          <w:lang w:val="en-GB"/>
        </w:rPr>
        <w:t xml:space="preserve">e.g.: </w:t>
      </w:r>
      <w:r w:rsidR="00FF4CC6" w:rsidRPr="00320156">
        <w:rPr>
          <w:lang w:val="en-GB"/>
        </w:rPr>
        <w:t>“</w:t>
      </w:r>
      <w:r w:rsidRPr="00320156">
        <w:rPr>
          <w:lang w:val="en-GB"/>
        </w:rPr>
        <w:t>1 5000</w:t>
      </w:r>
      <w:r w:rsidR="00FF4CC6" w:rsidRPr="00320156">
        <w:rPr>
          <w:lang w:val="en-GB"/>
        </w:rPr>
        <w:t>”</w:t>
      </w:r>
    </w:p>
    <w:p w14:paraId="21FC0C94" w14:textId="77777777" w:rsidR="00DC5166" w:rsidRPr="00320156" w:rsidRDefault="00DC5166" w:rsidP="00B65EC3">
      <w:pPr>
        <w:rPr>
          <w:lang w:val="en-GB"/>
        </w:rPr>
      </w:pPr>
    </w:p>
    <w:p w14:paraId="6379CA01" w14:textId="60AAD2A1" w:rsidR="0045776E" w:rsidRPr="00320156" w:rsidRDefault="0045776E" w:rsidP="00B65EC3">
      <w:pPr>
        <w:rPr>
          <w:lang w:val="en-GB"/>
        </w:rPr>
      </w:pPr>
      <w:r w:rsidRPr="00320156">
        <w:rPr>
          <w:lang w:val="en-GB"/>
        </w:rPr>
        <w:t>This format will provide me with all the information needed to fulfil requirement 8.2</w:t>
      </w:r>
      <w:r w:rsidR="005E6248" w:rsidRPr="00320156">
        <w:rPr>
          <w:lang w:val="en-GB"/>
        </w:rPr>
        <w:t>. The sensor number can be used to determine the displacement</w:t>
      </w:r>
      <w:r w:rsidR="005F4A26" w:rsidRPr="00320156">
        <w:rPr>
          <w:lang w:val="en-GB"/>
        </w:rPr>
        <w:t xml:space="preserve"> if I know the location of the sensor. Next, the time value (measured in milliseconds) will allow me to calculate the approximate speed</w:t>
      </w:r>
      <w:r w:rsidR="008844B6" w:rsidRPr="00320156">
        <w:rPr>
          <w:lang w:val="en-GB"/>
        </w:rPr>
        <w:t>. I can use the fixed distance between the magnets and the time to calculate the average speed. The speed is an average, as th</w:t>
      </w:r>
      <w:r w:rsidR="00CB25EF" w:rsidRPr="00320156">
        <w:rPr>
          <w:lang w:val="en-GB"/>
        </w:rPr>
        <w:t>is method doesn’t account for acceleration between the two sensor activations. This won’t be a problem because th</w:t>
      </w:r>
      <w:r w:rsidR="0064406C" w:rsidRPr="00320156">
        <w:rPr>
          <w:lang w:val="en-GB"/>
        </w:rPr>
        <w:t xml:space="preserve">e time between activations will be small, meaning </w:t>
      </w:r>
      <w:r w:rsidR="002F20A0" w:rsidRPr="00320156">
        <w:rPr>
          <w:lang w:val="en-GB"/>
        </w:rPr>
        <w:t>that small accelerations will be negligible.</w:t>
      </w:r>
    </w:p>
    <w:p w14:paraId="145F54AA" w14:textId="283FBFFF" w:rsidR="00D86EE7" w:rsidRPr="00320156" w:rsidRDefault="00D86EE7" w:rsidP="00B65EC3">
      <w:pPr>
        <w:rPr>
          <w:lang w:val="en-GB"/>
        </w:rPr>
      </w:pPr>
    </w:p>
    <w:p w14:paraId="30B562FE" w14:textId="1750DF2F" w:rsidR="00D86EE7" w:rsidRPr="00320156" w:rsidRDefault="00181E45" w:rsidP="00B65EC3">
      <w:pPr>
        <w:rPr>
          <w:lang w:val="en-GB"/>
        </w:rPr>
      </w:pPr>
      <w:r w:rsidRPr="00320156">
        <w:rPr>
          <w:lang w:val="en-GB"/>
        </w:rPr>
        <w:t xml:space="preserve">I will start </w:t>
      </w:r>
      <w:r w:rsidR="003C4372" w:rsidRPr="00320156">
        <w:rPr>
          <w:lang w:val="en-GB"/>
        </w:rPr>
        <w:t>this</w:t>
      </w:r>
      <w:r w:rsidRPr="00320156">
        <w:rPr>
          <w:lang w:val="en-GB"/>
        </w:rPr>
        <w:t xml:space="preserve"> design by </w:t>
      </w:r>
      <w:r w:rsidR="00163735" w:rsidRPr="00320156">
        <w:rPr>
          <w:lang w:val="en-GB"/>
        </w:rPr>
        <w:t>trying to get my desired output from a single hall sensor. The pseudocode I produced is</w:t>
      </w:r>
      <w:r w:rsidR="009D5984">
        <w:rPr>
          <w:lang w:val="en-GB"/>
        </w:rPr>
        <w:t xml:space="preserve"> shown</w:t>
      </w:r>
      <w:r w:rsidR="00163735" w:rsidRPr="00320156">
        <w:rPr>
          <w:lang w:val="en-GB"/>
        </w:rPr>
        <w:t xml:space="preserve"> below.</w:t>
      </w:r>
    </w:p>
    <w:p w14:paraId="2D86D459" w14:textId="3E9BF09A" w:rsidR="008A2603" w:rsidRPr="00320156" w:rsidRDefault="008A2603" w:rsidP="00B65EC3">
      <w:pPr>
        <w:rPr>
          <w:lang w:val="en-GB"/>
        </w:rPr>
      </w:pPr>
    </w:p>
    <w:p w14:paraId="390FD482" w14:textId="369896EC" w:rsidR="004F1BAE" w:rsidRPr="00320156" w:rsidRDefault="004F1BAE" w:rsidP="00B65EC3">
      <w:pPr>
        <w:rPr>
          <w:rFonts w:ascii="Monaco" w:hAnsi="Monaco"/>
          <w:lang w:val="en-GB"/>
        </w:rPr>
      </w:pPr>
      <w:r w:rsidRPr="00320156">
        <w:rPr>
          <w:rFonts w:ascii="Monaco" w:hAnsi="Monaco"/>
          <w:lang w:val="en-GB"/>
        </w:rPr>
        <w:t xml:space="preserve">oldState </w:t>
      </w:r>
      <w:r w:rsidRPr="00320156">
        <w:rPr>
          <w:rFonts w:ascii="Monaco" w:hAnsi="Monaco"/>
          <w:lang w:val="en-GB"/>
        </w:rPr>
        <w:sym w:font="Wingdings" w:char="F0DF"/>
      </w:r>
      <w:r w:rsidRPr="00320156">
        <w:rPr>
          <w:rFonts w:ascii="Monaco" w:hAnsi="Monaco"/>
          <w:lang w:val="en-GB"/>
        </w:rPr>
        <w:t xml:space="preserve"> </w:t>
      </w:r>
      <w:r w:rsidR="00250678" w:rsidRPr="00320156">
        <w:rPr>
          <w:rFonts w:ascii="Monaco" w:hAnsi="Monaco"/>
          <w:lang w:val="en-GB"/>
        </w:rPr>
        <w:t>1</w:t>
      </w:r>
    </w:p>
    <w:p w14:paraId="1A7551C4" w14:textId="57686522" w:rsidR="004F1BAE" w:rsidRPr="00320156" w:rsidRDefault="00DB0BF3" w:rsidP="00B65EC3">
      <w:pPr>
        <w:rPr>
          <w:rFonts w:ascii="Monaco" w:hAnsi="Monaco"/>
          <w:lang w:val="en-GB"/>
        </w:rPr>
      </w:pPr>
      <w:r w:rsidRPr="00320156">
        <w:rPr>
          <w:rFonts w:ascii="Monaco" w:hAnsi="Monaco"/>
          <w:lang w:val="en-GB"/>
        </w:rPr>
        <w:t>pinNumber</w:t>
      </w:r>
      <w:r w:rsidR="008A2603" w:rsidRPr="00320156">
        <w:rPr>
          <w:rFonts w:ascii="Monaco" w:hAnsi="Monaco"/>
          <w:lang w:val="en-GB"/>
        </w:rPr>
        <w:t xml:space="preserve"> </w:t>
      </w:r>
      <w:r w:rsidR="008A2603" w:rsidRPr="00320156">
        <w:rPr>
          <w:rFonts w:ascii="Monaco" w:hAnsi="Monaco"/>
          <w:lang w:val="en-GB"/>
        </w:rPr>
        <w:sym w:font="Wingdings" w:char="F0DF"/>
      </w:r>
      <w:r w:rsidR="008A2603" w:rsidRPr="00320156">
        <w:rPr>
          <w:rFonts w:ascii="Monaco" w:hAnsi="Monaco"/>
          <w:lang w:val="en-GB"/>
        </w:rPr>
        <w:t xml:space="preserve"> 2</w:t>
      </w:r>
    </w:p>
    <w:p w14:paraId="2F890607" w14:textId="28F66182" w:rsidR="008A2603" w:rsidRPr="00320156" w:rsidRDefault="008A2603" w:rsidP="00B65EC3">
      <w:pPr>
        <w:rPr>
          <w:rFonts w:ascii="Monaco" w:hAnsi="Monaco"/>
          <w:lang w:val="en-GB"/>
        </w:rPr>
      </w:pPr>
      <w:r w:rsidRPr="00320156">
        <w:rPr>
          <w:rFonts w:ascii="Monaco" w:hAnsi="Monaco"/>
          <w:lang w:val="en-GB"/>
        </w:rPr>
        <w:t xml:space="preserve">firstPass </w:t>
      </w:r>
      <w:r w:rsidRPr="00320156">
        <w:rPr>
          <w:rFonts w:ascii="Monaco" w:hAnsi="Monaco"/>
          <w:lang w:val="en-GB"/>
        </w:rPr>
        <w:sym w:font="Wingdings" w:char="F0DF"/>
      </w:r>
      <w:r w:rsidRPr="00320156">
        <w:rPr>
          <w:rFonts w:ascii="Monaco" w:hAnsi="Monaco"/>
          <w:lang w:val="en-GB"/>
        </w:rPr>
        <w:t xml:space="preserve"> True</w:t>
      </w:r>
    </w:p>
    <w:p w14:paraId="1549E50C" w14:textId="77777777" w:rsidR="004F1BAE" w:rsidRPr="00320156" w:rsidRDefault="004F1BAE" w:rsidP="00B65EC3">
      <w:pPr>
        <w:rPr>
          <w:lang w:val="en-GB"/>
        </w:rPr>
      </w:pPr>
    </w:p>
    <w:p w14:paraId="5D43F11A" w14:textId="4FEE961B" w:rsidR="00163735" w:rsidRPr="00320156" w:rsidRDefault="00CE732A" w:rsidP="00B65EC3">
      <w:pPr>
        <w:rPr>
          <w:rFonts w:ascii="Monaco" w:hAnsi="Monaco"/>
          <w:lang w:val="en-GB"/>
        </w:rPr>
      </w:pPr>
      <w:r w:rsidRPr="00320156">
        <w:rPr>
          <w:rFonts w:ascii="Monaco" w:hAnsi="Monaco"/>
          <w:lang w:val="en-GB"/>
        </w:rPr>
        <w:t>loop()</w:t>
      </w:r>
      <w:r w:rsidR="00866DD9" w:rsidRPr="00320156">
        <w:rPr>
          <w:rFonts w:ascii="Monaco" w:hAnsi="Monaco"/>
          <w:lang w:val="en-GB"/>
        </w:rPr>
        <w:t>:</w:t>
      </w:r>
    </w:p>
    <w:p w14:paraId="5727B951" w14:textId="4FBA1AAB" w:rsidR="00ED58DD" w:rsidRPr="00320156" w:rsidRDefault="00866DD9" w:rsidP="00B65EC3">
      <w:pPr>
        <w:rPr>
          <w:rFonts w:ascii="Monaco" w:hAnsi="Monaco"/>
          <w:lang w:val="en-GB"/>
        </w:rPr>
      </w:pPr>
      <w:r w:rsidRPr="00320156">
        <w:rPr>
          <w:rFonts w:ascii="Monaco" w:hAnsi="Monaco"/>
          <w:lang w:val="en-GB"/>
        </w:rPr>
        <w:t xml:space="preserve"> </w:t>
      </w:r>
      <w:r w:rsidR="00ED58DD" w:rsidRPr="00320156">
        <w:rPr>
          <w:rFonts w:ascii="Monaco" w:hAnsi="Monaco"/>
          <w:lang w:val="en-GB"/>
        </w:rPr>
        <w:t xml:space="preserve"> newState </w:t>
      </w:r>
      <w:r w:rsidR="00ED58DD" w:rsidRPr="00320156">
        <w:rPr>
          <w:rFonts w:ascii="Monaco" w:hAnsi="Monaco"/>
          <w:lang w:val="en-GB"/>
        </w:rPr>
        <w:sym w:font="Wingdings" w:char="F0DF"/>
      </w:r>
      <w:r w:rsidR="00ED58DD" w:rsidRPr="00320156">
        <w:rPr>
          <w:rFonts w:ascii="Monaco" w:hAnsi="Monaco"/>
          <w:lang w:val="en-GB"/>
        </w:rPr>
        <w:t xml:space="preserve"> </w:t>
      </w:r>
      <w:r w:rsidR="00644EE4" w:rsidRPr="00320156">
        <w:rPr>
          <w:rFonts w:ascii="Monaco" w:hAnsi="Monaco"/>
          <w:lang w:val="en-GB"/>
        </w:rPr>
        <w:t>readNewState(</w:t>
      </w:r>
      <w:r w:rsidR="00AA77BD" w:rsidRPr="00320156">
        <w:rPr>
          <w:rFonts w:ascii="Monaco" w:hAnsi="Monaco"/>
          <w:lang w:val="en-GB"/>
        </w:rPr>
        <w:t>pinNumber</w:t>
      </w:r>
      <w:r w:rsidR="00644EE4" w:rsidRPr="00320156">
        <w:rPr>
          <w:rFonts w:ascii="Monaco" w:hAnsi="Monaco"/>
          <w:lang w:val="en-GB"/>
        </w:rPr>
        <w:t>)</w:t>
      </w:r>
      <w:r w:rsidR="00526802" w:rsidRPr="00320156">
        <w:rPr>
          <w:rFonts w:ascii="Monaco" w:hAnsi="Monaco"/>
          <w:lang w:val="en-GB"/>
        </w:rPr>
        <w:t xml:space="preserve"> # built in function</w:t>
      </w:r>
    </w:p>
    <w:p w14:paraId="71A59588" w14:textId="7FFA0721" w:rsidR="00644EE4" w:rsidRPr="00320156" w:rsidRDefault="00644EE4" w:rsidP="00B65EC3">
      <w:pPr>
        <w:rPr>
          <w:rFonts w:ascii="Monaco" w:hAnsi="Monaco"/>
          <w:lang w:val="en-GB"/>
        </w:rPr>
      </w:pPr>
      <w:r w:rsidRPr="00320156">
        <w:rPr>
          <w:rFonts w:ascii="Monaco" w:hAnsi="Monaco"/>
          <w:lang w:val="en-GB"/>
        </w:rPr>
        <w:t xml:space="preserve">  </w:t>
      </w:r>
    </w:p>
    <w:p w14:paraId="35F08C41" w14:textId="50DC4E75" w:rsidR="00644EE4" w:rsidRPr="00320156" w:rsidRDefault="00644EE4" w:rsidP="00B65EC3">
      <w:pPr>
        <w:rPr>
          <w:rFonts w:ascii="Monaco" w:hAnsi="Monaco"/>
          <w:lang w:val="en-GB"/>
        </w:rPr>
      </w:pPr>
      <w:r w:rsidRPr="00320156">
        <w:rPr>
          <w:rFonts w:ascii="Monaco" w:hAnsi="Monaco"/>
          <w:lang w:val="en-GB"/>
        </w:rPr>
        <w:t xml:space="preserve">  if newState == 0 and oldState == 1</w:t>
      </w:r>
      <w:r w:rsidR="00EC6B68" w:rsidRPr="00320156">
        <w:rPr>
          <w:rFonts w:ascii="Monaco" w:hAnsi="Monaco"/>
          <w:lang w:val="en-GB"/>
        </w:rPr>
        <w:t>:</w:t>
      </w:r>
    </w:p>
    <w:p w14:paraId="2EBABBCA" w14:textId="77777777" w:rsidR="00011960" w:rsidRPr="00320156" w:rsidRDefault="00011960" w:rsidP="00B65EC3">
      <w:pPr>
        <w:rPr>
          <w:rFonts w:ascii="Monaco" w:hAnsi="Monaco"/>
          <w:lang w:val="en-GB"/>
        </w:rPr>
      </w:pPr>
    </w:p>
    <w:p w14:paraId="1EA8ACBA" w14:textId="2B0B3062" w:rsidR="008974C3" w:rsidRPr="00320156" w:rsidRDefault="008974C3" w:rsidP="00B65EC3">
      <w:pPr>
        <w:rPr>
          <w:rFonts w:ascii="Monaco" w:hAnsi="Monaco"/>
          <w:lang w:val="en-GB"/>
        </w:rPr>
      </w:pPr>
      <w:r w:rsidRPr="00320156">
        <w:rPr>
          <w:rFonts w:ascii="Monaco" w:hAnsi="Monaco"/>
          <w:lang w:val="en-GB"/>
        </w:rPr>
        <w:t xml:space="preserve">    if firstPass:</w:t>
      </w:r>
    </w:p>
    <w:p w14:paraId="436E13C6" w14:textId="29519317" w:rsidR="00EC6B68" w:rsidRPr="00320156" w:rsidRDefault="008974C3" w:rsidP="00B65EC3">
      <w:pPr>
        <w:rPr>
          <w:rFonts w:ascii="Monaco" w:hAnsi="Monaco"/>
          <w:lang w:val="en-GB"/>
        </w:rPr>
      </w:pPr>
      <w:r w:rsidRPr="00320156">
        <w:rPr>
          <w:rFonts w:ascii="Monaco" w:hAnsi="Monaco"/>
          <w:lang w:val="en-GB"/>
        </w:rPr>
        <w:t xml:space="preserve">      </w:t>
      </w:r>
      <w:r w:rsidR="00EC6B68" w:rsidRPr="00320156">
        <w:rPr>
          <w:rFonts w:ascii="Monaco" w:hAnsi="Monaco"/>
          <w:lang w:val="en-GB"/>
        </w:rPr>
        <w:t xml:space="preserve">StartTime </w:t>
      </w:r>
      <w:r w:rsidR="00EC6B68" w:rsidRPr="00320156">
        <w:rPr>
          <w:rFonts w:ascii="Monaco" w:hAnsi="Monaco"/>
          <w:lang w:val="en-GB"/>
        </w:rPr>
        <w:sym w:font="Wingdings" w:char="F0DF"/>
      </w:r>
      <w:r w:rsidR="00EC6B68" w:rsidRPr="00320156">
        <w:rPr>
          <w:rFonts w:ascii="Monaco" w:hAnsi="Monaco"/>
          <w:lang w:val="en-GB"/>
        </w:rPr>
        <w:t xml:space="preserve"> currentTimestamp</w:t>
      </w:r>
      <w:r w:rsidR="00CC2E5D" w:rsidRPr="00320156">
        <w:rPr>
          <w:rFonts w:ascii="Monaco" w:hAnsi="Monaco"/>
          <w:lang w:val="en-GB"/>
        </w:rPr>
        <w:t>()</w:t>
      </w:r>
      <w:r w:rsidR="00526802" w:rsidRPr="00320156">
        <w:rPr>
          <w:rFonts w:ascii="Monaco" w:hAnsi="Monaco"/>
          <w:lang w:val="en-GB"/>
        </w:rPr>
        <w:t xml:space="preserve"> #</w:t>
      </w:r>
      <w:r w:rsidR="00CC2E5D" w:rsidRPr="00320156">
        <w:rPr>
          <w:rFonts w:ascii="Monaco" w:hAnsi="Monaco"/>
          <w:lang w:val="en-GB"/>
        </w:rPr>
        <w:t xml:space="preserve"> built in function</w:t>
      </w:r>
    </w:p>
    <w:p w14:paraId="3B9F02D0" w14:textId="4CC313B1" w:rsidR="004F1BAE" w:rsidRPr="00320156" w:rsidRDefault="004F1BAE" w:rsidP="00B65EC3">
      <w:pPr>
        <w:rPr>
          <w:rFonts w:ascii="Monaco" w:hAnsi="Monaco"/>
          <w:lang w:val="en-GB"/>
        </w:rPr>
      </w:pPr>
      <w:r w:rsidRPr="00320156">
        <w:rPr>
          <w:rFonts w:ascii="Monaco" w:hAnsi="Monaco"/>
          <w:lang w:val="en-GB"/>
        </w:rPr>
        <w:tab/>
        <w:t xml:space="preserve">firstPass </w:t>
      </w:r>
      <w:r w:rsidRPr="00320156">
        <w:rPr>
          <w:rFonts w:ascii="Monaco" w:hAnsi="Monaco"/>
          <w:lang w:val="en-GB"/>
        </w:rPr>
        <w:sym w:font="Wingdings" w:char="F0DF"/>
      </w:r>
      <w:r w:rsidRPr="00320156">
        <w:rPr>
          <w:rFonts w:ascii="Monaco" w:hAnsi="Monaco"/>
          <w:lang w:val="en-GB"/>
        </w:rPr>
        <w:t xml:space="preserve"> False</w:t>
      </w:r>
    </w:p>
    <w:p w14:paraId="72D748EF" w14:textId="77777777" w:rsidR="00011960" w:rsidRPr="00320156" w:rsidRDefault="00011960" w:rsidP="00B65EC3">
      <w:pPr>
        <w:rPr>
          <w:rFonts w:ascii="Monaco" w:hAnsi="Monaco"/>
          <w:lang w:val="en-GB"/>
        </w:rPr>
      </w:pPr>
    </w:p>
    <w:p w14:paraId="2F9B31F0" w14:textId="73BFF682" w:rsidR="00011960" w:rsidRPr="00320156" w:rsidRDefault="00011960" w:rsidP="00B65EC3">
      <w:pPr>
        <w:rPr>
          <w:rFonts w:ascii="Monaco" w:hAnsi="Monaco"/>
          <w:lang w:val="en-GB"/>
        </w:rPr>
      </w:pPr>
      <w:r w:rsidRPr="00320156">
        <w:rPr>
          <w:rFonts w:ascii="Monaco" w:hAnsi="Monaco"/>
          <w:lang w:val="en-GB"/>
        </w:rPr>
        <w:t xml:space="preserve">    else:</w:t>
      </w:r>
    </w:p>
    <w:p w14:paraId="2660C859" w14:textId="3148E8F1" w:rsidR="00011960" w:rsidRPr="00320156" w:rsidRDefault="00011960" w:rsidP="00B65EC3">
      <w:pPr>
        <w:rPr>
          <w:rFonts w:ascii="Monaco" w:hAnsi="Monaco"/>
          <w:lang w:val="en-GB"/>
        </w:rPr>
      </w:pPr>
      <w:r w:rsidRPr="00320156">
        <w:rPr>
          <w:rFonts w:ascii="Monaco" w:hAnsi="Monaco"/>
          <w:lang w:val="en-GB"/>
        </w:rPr>
        <w:t xml:space="preserve">      </w:t>
      </w:r>
      <w:r w:rsidR="00B071D9" w:rsidRPr="00320156">
        <w:rPr>
          <w:rFonts w:ascii="Monaco" w:hAnsi="Monaco"/>
          <w:lang w:val="en-GB"/>
        </w:rPr>
        <w:t xml:space="preserve">endTime </w:t>
      </w:r>
      <w:r w:rsidR="00B071D9" w:rsidRPr="00320156">
        <w:rPr>
          <w:rFonts w:ascii="Monaco" w:hAnsi="Monaco"/>
          <w:lang w:val="en-GB"/>
        </w:rPr>
        <w:sym w:font="Wingdings" w:char="F0DF"/>
      </w:r>
      <w:r w:rsidR="00B071D9" w:rsidRPr="00320156">
        <w:rPr>
          <w:rFonts w:ascii="Monaco" w:hAnsi="Monaco"/>
          <w:lang w:val="en-GB"/>
        </w:rPr>
        <w:t xml:space="preserve"> currentTimestamp</w:t>
      </w:r>
      <w:r w:rsidR="00CC2E5D" w:rsidRPr="00320156">
        <w:rPr>
          <w:rFonts w:ascii="Monaco" w:hAnsi="Monaco"/>
          <w:lang w:val="en-GB"/>
        </w:rPr>
        <w:t>()</w:t>
      </w:r>
    </w:p>
    <w:p w14:paraId="35A68AEB" w14:textId="0CC6301A" w:rsidR="00B071D9" w:rsidRPr="00320156" w:rsidRDefault="00B071D9" w:rsidP="00B65EC3">
      <w:pPr>
        <w:rPr>
          <w:rFonts w:ascii="Monaco" w:hAnsi="Monaco"/>
          <w:lang w:val="en-GB"/>
        </w:rPr>
      </w:pPr>
      <w:r w:rsidRPr="00320156">
        <w:rPr>
          <w:rFonts w:ascii="Monaco" w:hAnsi="Monaco"/>
          <w:lang w:val="en-GB"/>
        </w:rPr>
        <w:t xml:space="preserve">      firstPass </w:t>
      </w:r>
      <w:r w:rsidRPr="00320156">
        <w:rPr>
          <w:rFonts w:ascii="Monaco" w:hAnsi="Monaco"/>
          <w:lang w:val="en-GB"/>
        </w:rPr>
        <w:sym w:font="Wingdings" w:char="F0DF"/>
      </w:r>
      <w:r w:rsidRPr="00320156">
        <w:rPr>
          <w:rFonts w:ascii="Monaco" w:hAnsi="Monaco"/>
          <w:lang w:val="en-GB"/>
        </w:rPr>
        <w:t xml:space="preserve"> True</w:t>
      </w:r>
    </w:p>
    <w:p w14:paraId="2A300361" w14:textId="4EED8984" w:rsidR="00F75A93" w:rsidRPr="00320156" w:rsidRDefault="00F75A93" w:rsidP="00B65EC3">
      <w:pPr>
        <w:rPr>
          <w:rFonts w:ascii="Monaco" w:hAnsi="Monaco"/>
          <w:lang w:val="en-GB"/>
        </w:rPr>
      </w:pPr>
      <w:r w:rsidRPr="00320156">
        <w:rPr>
          <w:rFonts w:ascii="Monaco" w:hAnsi="Monaco"/>
          <w:lang w:val="en-GB"/>
        </w:rPr>
        <w:tab/>
        <w:t>writeToSerialPort(“pinNumber</w:t>
      </w:r>
      <w:r w:rsidR="00D605C8" w:rsidRPr="00320156">
        <w:rPr>
          <w:rFonts w:ascii="Monaco" w:hAnsi="Monaco"/>
          <w:lang w:val="en-GB"/>
        </w:rPr>
        <w:t>”, endTime-startTime)</w:t>
      </w:r>
    </w:p>
    <w:p w14:paraId="52739D63" w14:textId="0CEDF025" w:rsidR="00CF2864" w:rsidRPr="00320156" w:rsidRDefault="00CF2864" w:rsidP="00B65EC3">
      <w:pPr>
        <w:rPr>
          <w:rFonts w:ascii="Monaco" w:hAnsi="Monaco"/>
          <w:lang w:val="en-GB"/>
        </w:rPr>
      </w:pPr>
      <w:r w:rsidRPr="00320156">
        <w:rPr>
          <w:rFonts w:ascii="Monaco" w:hAnsi="Monaco"/>
          <w:lang w:val="en-GB"/>
        </w:rPr>
        <w:t xml:space="preserve">  </w:t>
      </w:r>
    </w:p>
    <w:p w14:paraId="1F226661" w14:textId="50C82B30" w:rsidR="00CF2864" w:rsidRPr="00320156" w:rsidRDefault="00CF2864" w:rsidP="00B65EC3">
      <w:pPr>
        <w:rPr>
          <w:rFonts w:ascii="Monaco" w:hAnsi="Monaco"/>
          <w:lang w:val="en-GB"/>
        </w:rPr>
      </w:pPr>
      <w:r w:rsidRPr="00320156">
        <w:rPr>
          <w:rFonts w:ascii="Monaco" w:hAnsi="Monaco"/>
          <w:lang w:val="en-GB"/>
        </w:rPr>
        <w:t xml:space="preserve">  newState </w:t>
      </w:r>
      <w:r w:rsidRPr="00320156">
        <w:rPr>
          <w:rFonts w:ascii="Monaco" w:hAnsi="Monaco"/>
          <w:lang w:val="en-GB"/>
        </w:rPr>
        <w:sym w:font="Wingdings" w:char="F0DF"/>
      </w:r>
      <w:r w:rsidRPr="00320156">
        <w:rPr>
          <w:rFonts w:ascii="Monaco" w:hAnsi="Monaco"/>
          <w:lang w:val="en-GB"/>
        </w:rPr>
        <w:t xml:space="preserve"> oldState</w:t>
      </w:r>
    </w:p>
    <w:p w14:paraId="5CD3D104" w14:textId="20A32907" w:rsidR="00CE732A" w:rsidRPr="00320156" w:rsidRDefault="00CE732A" w:rsidP="00B65EC3">
      <w:pPr>
        <w:rPr>
          <w:rFonts w:ascii="Monaco" w:hAnsi="Monaco"/>
          <w:lang w:val="en-GB"/>
        </w:rPr>
      </w:pPr>
    </w:p>
    <w:p w14:paraId="2E69B9DA" w14:textId="6116D7D2" w:rsidR="00CC3B98" w:rsidRPr="00320156" w:rsidRDefault="00660401" w:rsidP="00B65EC3">
      <w:pPr>
        <w:rPr>
          <w:lang w:val="en-GB"/>
        </w:rPr>
      </w:pPr>
      <w:r w:rsidRPr="00320156">
        <w:rPr>
          <w:lang w:val="en-GB"/>
        </w:rPr>
        <w:lastRenderedPageBreak/>
        <w:t>For my hall sensors, when a magnet i</w:t>
      </w:r>
      <w:r w:rsidR="002349C6">
        <w:rPr>
          <w:lang w:val="en-GB"/>
        </w:rPr>
        <w:t>s</w:t>
      </w:r>
      <w:r w:rsidRPr="00320156">
        <w:rPr>
          <w:lang w:val="en-GB"/>
        </w:rPr>
        <w:t xml:space="preserve"> close,</w:t>
      </w:r>
      <w:r w:rsidR="005A4E3A" w:rsidRPr="00320156">
        <w:rPr>
          <w:lang w:val="en-GB"/>
        </w:rPr>
        <w:t xml:space="preserve"> the output will be a 0, otherwise a 1</w:t>
      </w:r>
      <w:r w:rsidR="00877CBE" w:rsidRPr="00320156">
        <w:rPr>
          <w:lang w:val="en-GB"/>
        </w:rPr>
        <w:t>. An example output is shown below</w:t>
      </w:r>
      <w:r w:rsidR="00870752" w:rsidRPr="00320156">
        <w:rPr>
          <w:lang w:val="en-GB"/>
        </w:rPr>
        <w:t>.</w:t>
      </w:r>
    </w:p>
    <w:p w14:paraId="5D0753D5" w14:textId="77777777" w:rsidR="00877CBE" w:rsidRPr="00320156" w:rsidRDefault="00877CBE" w:rsidP="00B65EC3">
      <w:pPr>
        <w:rPr>
          <w:lang w:val="en-GB"/>
        </w:rPr>
      </w:pPr>
    </w:p>
    <w:p w14:paraId="085221F2" w14:textId="77F6D6F0" w:rsidR="00877CBE" w:rsidRPr="00320156" w:rsidRDefault="00877CBE" w:rsidP="00B65EC3">
      <w:pPr>
        <w:rPr>
          <w:rFonts w:ascii="Monaco" w:hAnsi="Monaco"/>
          <w:lang w:val="en-GB"/>
        </w:rPr>
      </w:pPr>
      <w:r w:rsidRPr="00320156">
        <w:rPr>
          <w:rFonts w:ascii="Monaco" w:hAnsi="Monaco"/>
          <w:lang w:val="en-GB"/>
        </w:rPr>
        <w:t>11111111111100000000011111111111111111111000000000011111111111</w:t>
      </w:r>
    </w:p>
    <w:p w14:paraId="6CFA4511" w14:textId="77777777" w:rsidR="00B24A67" w:rsidRPr="00320156" w:rsidRDefault="00B24A67" w:rsidP="00B65EC3">
      <w:pPr>
        <w:rPr>
          <w:rFonts w:ascii="Monaco" w:hAnsi="Monaco"/>
          <w:lang w:val="en-GB"/>
        </w:rPr>
      </w:pPr>
    </w:p>
    <w:p w14:paraId="506ECF1E" w14:textId="6537C78B" w:rsidR="00B24A67" w:rsidRPr="00320156" w:rsidRDefault="00423CF6" w:rsidP="00B24A67">
      <w:pPr>
        <w:rPr>
          <w:lang w:val="en-GB"/>
        </w:rPr>
      </w:pPr>
      <w:r w:rsidRPr="00320156">
        <w:rPr>
          <w:lang w:val="en-GB"/>
        </w:rPr>
        <w:t xml:space="preserve">In reality, the magnet was only brought close two times, but many </w:t>
      </w:r>
      <w:r w:rsidR="00451C25" w:rsidRPr="00320156">
        <w:rPr>
          <w:lang w:val="en-GB"/>
        </w:rPr>
        <w:t>zeros</w:t>
      </w:r>
      <w:r w:rsidRPr="00320156">
        <w:rPr>
          <w:lang w:val="en-GB"/>
        </w:rPr>
        <w:t xml:space="preserve"> were registered</w:t>
      </w:r>
      <w:r w:rsidR="00451C25" w:rsidRPr="00320156">
        <w:rPr>
          <w:lang w:val="en-GB"/>
        </w:rPr>
        <w:t xml:space="preserve">. </w:t>
      </w:r>
      <w:r w:rsidR="00302609" w:rsidRPr="00320156">
        <w:rPr>
          <w:lang w:val="en-GB"/>
        </w:rPr>
        <w:t xml:space="preserve">If I were to get time measurements between each pair of zeros, the time </w:t>
      </w:r>
      <w:r w:rsidR="00CA41E5" w:rsidRPr="00320156">
        <w:rPr>
          <w:lang w:val="en-GB"/>
        </w:rPr>
        <w:t>measurements</w:t>
      </w:r>
      <w:r w:rsidR="00302609" w:rsidRPr="00320156">
        <w:rPr>
          <w:lang w:val="en-GB"/>
        </w:rPr>
        <w:t xml:space="preserve"> would </w:t>
      </w:r>
      <w:r w:rsidR="00CA41E5" w:rsidRPr="00320156">
        <w:rPr>
          <w:lang w:val="en-GB"/>
        </w:rPr>
        <w:t>be useless. Therefore,</w:t>
      </w:r>
      <w:r w:rsidR="006F0F03" w:rsidRPr="00320156">
        <w:rPr>
          <w:lang w:val="en-GB"/>
        </w:rPr>
        <w:t xml:space="preserve"> this </w:t>
      </w:r>
      <w:r w:rsidR="00B24A67" w:rsidRPr="00320156">
        <w:rPr>
          <w:lang w:val="en-GB"/>
        </w:rPr>
        <w:t xml:space="preserve">pseudocode has been designed to detect a change in state from a 1 to a </w:t>
      </w:r>
      <w:r w:rsidR="00714C8E" w:rsidRPr="00320156">
        <w:rPr>
          <w:lang w:val="en-GB"/>
        </w:rPr>
        <w:t>0 and</w:t>
      </w:r>
      <w:r w:rsidR="00907D50" w:rsidRPr="00320156">
        <w:rPr>
          <w:lang w:val="en-GB"/>
        </w:rPr>
        <w:t xml:space="preserve"> take time measurements between each change in state.</w:t>
      </w:r>
    </w:p>
    <w:p w14:paraId="27EF150F" w14:textId="77777777" w:rsidR="00163E8C" w:rsidRPr="00320156" w:rsidRDefault="00163E8C" w:rsidP="00B24A67">
      <w:pPr>
        <w:rPr>
          <w:lang w:val="en-GB"/>
        </w:rPr>
      </w:pPr>
    </w:p>
    <w:p w14:paraId="2D4848BB" w14:textId="35585E45" w:rsidR="00D86EE7" w:rsidRPr="00320156" w:rsidRDefault="00D7061E" w:rsidP="00B65EC3">
      <w:pPr>
        <w:rPr>
          <w:lang w:val="en-GB"/>
        </w:rPr>
      </w:pPr>
      <w:r w:rsidRPr="00320156">
        <w:rPr>
          <w:lang w:val="en-GB"/>
        </w:rPr>
        <w:t xml:space="preserve">In order to transfer this pseudo code into </w:t>
      </w:r>
      <w:r w:rsidR="00B732DD" w:rsidRPr="00320156">
        <w:rPr>
          <w:lang w:val="en-GB"/>
        </w:rPr>
        <w:t>Arduino code, I will need to research into the built-in methods I used in the pseudo code and serial communication.</w:t>
      </w:r>
      <w:r w:rsidR="006D096F" w:rsidRPr="00320156">
        <w:rPr>
          <w:lang w:val="en-GB"/>
        </w:rPr>
        <w:t xml:space="preserve"> To read the state from the h</w:t>
      </w:r>
      <w:r w:rsidR="004F2A45" w:rsidRPr="00320156">
        <w:rPr>
          <w:lang w:val="en-GB"/>
        </w:rPr>
        <w:t>a</w:t>
      </w:r>
      <w:r w:rsidR="006D096F" w:rsidRPr="00320156">
        <w:rPr>
          <w:lang w:val="en-GB"/>
        </w:rPr>
        <w:t xml:space="preserve">ll sensors, I can use the </w:t>
      </w:r>
      <w:r w:rsidR="004F2A45" w:rsidRPr="00320156">
        <w:rPr>
          <w:lang w:val="en-GB"/>
        </w:rPr>
        <w:t>digital</w:t>
      </w:r>
      <w:r w:rsidR="00C3490D" w:rsidRPr="00320156">
        <w:rPr>
          <w:lang w:val="en-GB"/>
        </w:rPr>
        <w:t>R</w:t>
      </w:r>
      <w:r w:rsidR="004F2A45" w:rsidRPr="00320156">
        <w:rPr>
          <w:lang w:val="en-GB"/>
        </w:rPr>
        <w:t>ead</w:t>
      </w:r>
      <w:r w:rsidR="006D096F" w:rsidRPr="00320156">
        <w:rPr>
          <w:lang w:val="en-GB"/>
        </w:rPr>
        <w:t xml:space="preserve">() </w:t>
      </w:r>
      <w:r w:rsidR="00B93CF0" w:rsidRPr="00320156">
        <w:rPr>
          <w:lang w:val="en-GB"/>
        </w:rPr>
        <w:t>function</w:t>
      </w:r>
      <w:r w:rsidR="006D096F" w:rsidRPr="00320156">
        <w:rPr>
          <w:lang w:val="en-GB"/>
        </w:rPr>
        <w:t xml:space="preserve"> which </w:t>
      </w:r>
      <w:r w:rsidR="004F2A45" w:rsidRPr="00320156">
        <w:rPr>
          <w:lang w:val="en-GB"/>
        </w:rPr>
        <w:t>has the syntax</w:t>
      </w:r>
      <w:r w:rsidR="00B93CF0" w:rsidRPr="00320156">
        <w:rPr>
          <w:lang w:val="en-GB"/>
        </w:rPr>
        <w:t>:</w:t>
      </w:r>
      <w:r w:rsidR="004F2A45" w:rsidRPr="00320156">
        <w:rPr>
          <w:lang w:val="en-GB"/>
        </w:rPr>
        <w:t xml:space="preserve"> </w:t>
      </w:r>
      <w:r w:rsidR="00C3490D" w:rsidRPr="00320156">
        <w:rPr>
          <w:rFonts w:ascii="Monaco" w:hAnsi="Monaco"/>
          <w:lang w:val="en-GB"/>
        </w:rPr>
        <w:t xml:space="preserve">value = </w:t>
      </w:r>
      <w:r w:rsidR="00C3490D" w:rsidRPr="00320156">
        <w:rPr>
          <w:rFonts w:ascii="Monaco" w:hAnsi="Monaco"/>
          <w:color w:val="ED7D31" w:themeColor="accent2"/>
          <w:lang w:val="en-GB"/>
        </w:rPr>
        <w:t>digitalRead</w:t>
      </w:r>
      <w:r w:rsidR="00C3490D" w:rsidRPr="00320156">
        <w:rPr>
          <w:rFonts w:ascii="Monaco" w:hAnsi="Monaco"/>
          <w:lang w:val="en-GB"/>
        </w:rPr>
        <w:t>(pinNumber)</w:t>
      </w:r>
      <w:r w:rsidR="009B24E1" w:rsidRPr="00320156">
        <w:rPr>
          <w:rFonts w:ascii="Monaco" w:hAnsi="Monaco"/>
          <w:lang w:val="en-GB"/>
        </w:rPr>
        <w:t>;</w:t>
      </w:r>
      <w:r w:rsidR="00C3490D" w:rsidRPr="00320156">
        <w:rPr>
          <w:rFonts w:ascii="Monaco" w:hAnsi="Monaco"/>
          <w:lang w:val="en-GB"/>
        </w:rPr>
        <w:t>.</w:t>
      </w:r>
      <w:r w:rsidR="00B93CF0" w:rsidRPr="00320156">
        <w:rPr>
          <w:rFonts w:ascii="Monaco" w:hAnsi="Monaco"/>
          <w:lang w:val="en-GB"/>
        </w:rPr>
        <w:t xml:space="preserve"> </w:t>
      </w:r>
      <w:r w:rsidR="0020057B" w:rsidRPr="00320156">
        <w:rPr>
          <w:lang w:val="en-GB"/>
        </w:rPr>
        <w:t>Next, to</w:t>
      </w:r>
      <w:r w:rsidR="00B93CF0" w:rsidRPr="00320156">
        <w:rPr>
          <w:lang w:val="en-GB"/>
        </w:rPr>
        <w:t xml:space="preserve"> get the current timestamp, I can use the millis() function, which</w:t>
      </w:r>
      <w:r w:rsidR="009B24E1" w:rsidRPr="00320156">
        <w:rPr>
          <w:lang w:val="en-GB"/>
        </w:rPr>
        <w:t xml:space="preserve"> has the syntax: </w:t>
      </w:r>
      <w:r w:rsidR="009B24E1" w:rsidRPr="00320156">
        <w:rPr>
          <w:rFonts w:ascii="Monaco" w:hAnsi="Monaco"/>
          <w:lang w:val="en-GB"/>
        </w:rPr>
        <w:t xml:space="preserve">timestamp = </w:t>
      </w:r>
      <w:r w:rsidR="009B24E1" w:rsidRPr="00320156">
        <w:rPr>
          <w:rFonts w:ascii="Monaco" w:hAnsi="Monaco"/>
          <w:color w:val="ED7D31" w:themeColor="accent2"/>
          <w:lang w:val="en-GB"/>
        </w:rPr>
        <w:t>millis</w:t>
      </w:r>
      <w:r w:rsidR="009B24E1" w:rsidRPr="00320156">
        <w:rPr>
          <w:rFonts w:ascii="Monaco" w:hAnsi="Monaco"/>
          <w:lang w:val="en-GB"/>
        </w:rPr>
        <w:t>();</w:t>
      </w:r>
      <w:r w:rsidR="0020057B" w:rsidRPr="00320156">
        <w:rPr>
          <w:rFonts w:ascii="Monaco" w:hAnsi="Monaco"/>
          <w:lang w:val="en-GB"/>
        </w:rPr>
        <w:t xml:space="preserve"> </w:t>
      </w:r>
      <w:r w:rsidR="0020057B" w:rsidRPr="00320156">
        <w:rPr>
          <w:lang w:val="en-GB"/>
        </w:rPr>
        <w:t xml:space="preserve">and returns the </w:t>
      </w:r>
      <w:r w:rsidR="00F93016" w:rsidRPr="00320156">
        <w:rPr>
          <w:lang w:val="en-GB"/>
        </w:rPr>
        <w:t>time in millisecond</w:t>
      </w:r>
      <w:r w:rsidR="00372B93" w:rsidRPr="00320156">
        <w:rPr>
          <w:lang w:val="en-GB"/>
        </w:rPr>
        <w:t>s</w:t>
      </w:r>
      <w:r w:rsidR="004F39F1" w:rsidRPr="00320156">
        <w:rPr>
          <w:lang w:val="en-GB"/>
        </w:rPr>
        <w:t xml:space="preserve"> since the start of the program</w:t>
      </w:r>
      <w:r w:rsidR="00372B93" w:rsidRPr="00320156">
        <w:rPr>
          <w:lang w:val="en-GB"/>
        </w:rPr>
        <w:t xml:space="preserve">. </w:t>
      </w:r>
    </w:p>
    <w:p w14:paraId="28320037" w14:textId="36B1C285" w:rsidR="00D86EE7" w:rsidRPr="00320156" w:rsidRDefault="00D86EE7" w:rsidP="00B65EC3">
      <w:pPr>
        <w:rPr>
          <w:lang w:val="en-GB"/>
        </w:rPr>
      </w:pPr>
    </w:p>
    <w:p w14:paraId="5C80362A" w14:textId="3421CE51" w:rsidR="00C00FAC" w:rsidRPr="00320156" w:rsidRDefault="00C00FAC" w:rsidP="00C00FAC">
      <w:pPr>
        <w:pStyle w:val="Heading4"/>
        <w:rPr>
          <w:lang w:val="en-GB"/>
        </w:rPr>
      </w:pPr>
      <w:r w:rsidRPr="00320156">
        <w:rPr>
          <w:lang w:val="en-GB"/>
        </w:rPr>
        <w:t>Serial Ports</w:t>
      </w:r>
    </w:p>
    <w:p w14:paraId="07CA5B48" w14:textId="683726A6" w:rsidR="00D86EE7" w:rsidRPr="00320156" w:rsidRDefault="003F76E8" w:rsidP="00B65EC3">
      <w:pPr>
        <w:rPr>
          <w:lang w:val="en-GB"/>
        </w:rPr>
      </w:pPr>
      <w:r w:rsidRPr="00320156">
        <w:rPr>
          <w:lang w:val="en-GB"/>
        </w:rPr>
        <w:t xml:space="preserve">A serial port is a communication interface through which information can be transferred </w:t>
      </w:r>
      <w:r w:rsidR="00D67633" w:rsidRPr="00320156">
        <w:rPr>
          <w:lang w:val="en-GB"/>
        </w:rPr>
        <w:t>in or out one bit at a time. For my investigation I will be using the USB port on my laptop, which is a serial port. Both my laptop and the Arduino can read and write to/from the serial port, allowing them to communicate.</w:t>
      </w:r>
      <w:r w:rsidR="0073596F" w:rsidRPr="00320156">
        <w:rPr>
          <w:lang w:val="en-GB"/>
        </w:rPr>
        <w:t xml:space="preserve"> In order to use the serial port </w:t>
      </w:r>
      <w:r w:rsidR="00615DD6" w:rsidRPr="00320156">
        <w:rPr>
          <w:lang w:val="en-GB"/>
        </w:rPr>
        <w:t xml:space="preserve">on the Arduino, I need to </w:t>
      </w:r>
      <w:r w:rsidR="00E73147" w:rsidRPr="00320156">
        <w:rPr>
          <w:lang w:val="en-GB"/>
        </w:rPr>
        <w:t>use the Serial library built</w:t>
      </w:r>
      <w:r w:rsidR="009679BF" w:rsidRPr="00320156">
        <w:rPr>
          <w:lang w:val="en-GB"/>
        </w:rPr>
        <w:t xml:space="preserve"> </w:t>
      </w:r>
      <w:r w:rsidR="00E73147" w:rsidRPr="00320156">
        <w:rPr>
          <w:lang w:val="en-GB"/>
        </w:rPr>
        <w:t>in.</w:t>
      </w:r>
      <w:r w:rsidR="00C72AC4" w:rsidRPr="00320156">
        <w:rPr>
          <w:lang w:val="en-GB"/>
        </w:rPr>
        <w:t xml:space="preserve"> This is done by using </w:t>
      </w:r>
      <w:r w:rsidR="00C72AC4" w:rsidRPr="00320156">
        <w:rPr>
          <w:color w:val="ED7D31" w:themeColor="accent2"/>
          <w:lang w:val="en-GB"/>
        </w:rPr>
        <w:t>Serial</w:t>
      </w:r>
      <w:r w:rsidR="00C72AC4" w:rsidRPr="00320156">
        <w:rPr>
          <w:lang w:val="en-GB"/>
        </w:rPr>
        <w:t>.</w:t>
      </w:r>
      <w:r w:rsidR="00C72AC4" w:rsidRPr="00320156">
        <w:rPr>
          <w:color w:val="ED7D31" w:themeColor="accent2"/>
          <w:lang w:val="en-GB"/>
        </w:rPr>
        <w:t>begin</w:t>
      </w:r>
      <w:r w:rsidR="00C72AC4" w:rsidRPr="00320156">
        <w:rPr>
          <w:lang w:val="en-GB"/>
        </w:rPr>
        <w:t>(baudRate)</w:t>
      </w:r>
      <w:r w:rsidR="00F817B3" w:rsidRPr="00320156">
        <w:rPr>
          <w:lang w:val="en-GB"/>
        </w:rPr>
        <w:t xml:space="preserve">. </w:t>
      </w:r>
      <w:r w:rsidR="00C47682" w:rsidRPr="00320156">
        <w:rPr>
          <w:lang w:val="en-GB"/>
        </w:rPr>
        <w:t xml:space="preserve">The baud rate is the </w:t>
      </w:r>
      <w:r w:rsidR="009820FF" w:rsidRPr="00320156">
        <w:rPr>
          <w:lang w:val="en-GB"/>
        </w:rPr>
        <w:t xml:space="preserve">maximum </w:t>
      </w:r>
      <w:r w:rsidR="00C47682" w:rsidRPr="00320156">
        <w:rPr>
          <w:lang w:val="en-GB"/>
        </w:rPr>
        <w:t>rate at which bits are sent to the port</w:t>
      </w:r>
      <w:r w:rsidR="009820FF" w:rsidRPr="00320156">
        <w:rPr>
          <w:lang w:val="en-GB"/>
        </w:rPr>
        <w:t>. As</w:t>
      </w:r>
      <w:r w:rsidR="004849C6" w:rsidRPr="00320156">
        <w:rPr>
          <w:lang w:val="en-GB"/>
        </w:rPr>
        <w:t xml:space="preserve"> a</w:t>
      </w:r>
      <w:r w:rsidR="009820FF" w:rsidRPr="00320156">
        <w:rPr>
          <w:lang w:val="en-GB"/>
        </w:rPr>
        <w:t xml:space="preserve"> default the baud rate is </w:t>
      </w:r>
      <w:r w:rsidR="00285DDE" w:rsidRPr="00320156">
        <w:rPr>
          <w:lang w:val="en-GB"/>
        </w:rPr>
        <w:t xml:space="preserve">9600, meaning 9600 bits per second. Then </w:t>
      </w:r>
      <w:r w:rsidR="004849C6" w:rsidRPr="00320156">
        <w:rPr>
          <w:lang w:val="en-GB"/>
        </w:rPr>
        <w:t>to</w:t>
      </w:r>
      <w:r w:rsidR="00285DDE" w:rsidRPr="00320156">
        <w:rPr>
          <w:lang w:val="en-GB"/>
        </w:rPr>
        <w:t xml:space="preserve"> </w:t>
      </w:r>
      <w:r w:rsidR="003629FE" w:rsidRPr="00320156">
        <w:rPr>
          <w:lang w:val="en-GB"/>
        </w:rPr>
        <w:t xml:space="preserve">read and </w:t>
      </w:r>
      <w:r w:rsidR="00285DDE" w:rsidRPr="00320156">
        <w:rPr>
          <w:lang w:val="en-GB"/>
        </w:rPr>
        <w:t xml:space="preserve">write to the serial port, I can use the </w:t>
      </w:r>
      <w:r w:rsidR="00285DDE" w:rsidRPr="00320156">
        <w:rPr>
          <w:color w:val="ED7D31" w:themeColor="accent2"/>
          <w:lang w:val="en-GB"/>
        </w:rPr>
        <w:t>Serial</w:t>
      </w:r>
      <w:r w:rsidR="00285DDE" w:rsidRPr="00320156">
        <w:rPr>
          <w:lang w:val="en-GB"/>
        </w:rPr>
        <w:t>.</w:t>
      </w:r>
      <w:r w:rsidR="00285DDE" w:rsidRPr="00320156">
        <w:rPr>
          <w:color w:val="ED7D31" w:themeColor="accent2"/>
          <w:lang w:val="en-GB"/>
        </w:rPr>
        <w:t>print</w:t>
      </w:r>
      <w:r w:rsidR="00163E8C" w:rsidRPr="00320156">
        <w:rPr>
          <w:color w:val="ED7D31" w:themeColor="accent2"/>
          <w:lang w:val="en-GB"/>
        </w:rPr>
        <w:t>ln</w:t>
      </w:r>
      <w:r w:rsidR="00163E8C" w:rsidRPr="00320156">
        <w:rPr>
          <w:lang w:val="en-GB"/>
        </w:rPr>
        <w:t xml:space="preserve">() </w:t>
      </w:r>
      <w:r w:rsidR="003629FE" w:rsidRPr="00320156">
        <w:rPr>
          <w:lang w:val="en-GB"/>
        </w:rPr>
        <w:t xml:space="preserve">and </w:t>
      </w:r>
      <w:r w:rsidR="003629FE" w:rsidRPr="00320156">
        <w:rPr>
          <w:color w:val="ED7D31" w:themeColor="accent2"/>
          <w:lang w:val="en-GB"/>
        </w:rPr>
        <w:t>Serial</w:t>
      </w:r>
      <w:r w:rsidR="003629FE" w:rsidRPr="00320156">
        <w:rPr>
          <w:lang w:val="en-GB"/>
        </w:rPr>
        <w:t>.</w:t>
      </w:r>
      <w:r w:rsidR="003629FE" w:rsidRPr="00320156">
        <w:rPr>
          <w:color w:val="ED7D31" w:themeColor="accent2"/>
          <w:lang w:val="en-GB"/>
        </w:rPr>
        <w:t>read</w:t>
      </w:r>
      <w:r w:rsidR="003629FE" w:rsidRPr="00320156">
        <w:rPr>
          <w:lang w:val="en-GB"/>
        </w:rPr>
        <w:t>() methods.</w:t>
      </w:r>
    </w:p>
    <w:p w14:paraId="624C0BF0" w14:textId="1A72EE3A" w:rsidR="00C10E3C" w:rsidRPr="00320156" w:rsidRDefault="00C10E3C" w:rsidP="00B65EC3">
      <w:pPr>
        <w:rPr>
          <w:lang w:val="en-GB"/>
        </w:rPr>
      </w:pPr>
    </w:p>
    <w:p w14:paraId="24AEDB60" w14:textId="77777777" w:rsidR="00412B05" w:rsidRPr="00320156" w:rsidRDefault="00C10E3C" w:rsidP="00695743">
      <w:pPr>
        <w:shd w:val="clear" w:color="auto" w:fill="FFFFFF"/>
        <w:spacing w:line="270" w:lineRule="atLeast"/>
        <w:rPr>
          <w:lang w:val="en-GB"/>
        </w:rPr>
      </w:pPr>
      <w:r w:rsidRPr="00320156">
        <w:rPr>
          <w:lang w:val="en-GB"/>
        </w:rPr>
        <w:t>Using the serial port in python works in a similar way</w:t>
      </w:r>
      <w:r w:rsidR="00014105" w:rsidRPr="00320156">
        <w:rPr>
          <w:lang w:val="en-GB"/>
        </w:rPr>
        <w:t xml:space="preserve">. First, I need to import the serial library and </w:t>
      </w:r>
      <w:r w:rsidR="00695743" w:rsidRPr="00320156">
        <w:rPr>
          <w:lang w:val="en-GB"/>
        </w:rPr>
        <w:t xml:space="preserve">instantiate a serial object: </w:t>
      </w:r>
    </w:p>
    <w:p w14:paraId="6A3D020C" w14:textId="483B440F" w:rsidR="00695743" w:rsidRPr="00320156" w:rsidRDefault="00695743" w:rsidP="00695743">
      <w:pPr>
        <w:shd w:val="clear" w:color="auto" w:fill="FFFFFF"/>
        <w:spacing w:line="270" w:lineRule="atLeast"/>
        <w:rPr>
          <w:rFonts w:ascii="Monaco" w:hAnsi="Monaco" w:cs="Menlo"/>
          <w:color w:val="000000"/>
          <w:szCs w:val="20"/>
          <w:lang w:val="en-GB"/>
        </w:rPr>
      </w:pPr>
      <w:r w:rsidRPr="00320156">
        <w:rPr>
          <w:rFonts w:ascii="Monaco" w:hAnsi="Monaco" w:cs="Menlo"/>
          <w:color w:val="000000"/>
          <w:szCs w:val="20"/>
          <w:lang w:val="en-GB"/>
        </w:rPr>
        <w:t>ser = serial.Serial(</w:t>
      </w:r>
      <w:r w:rsidRPr="00320156">
        <w:rPr>
          <w:rFonts w:ascii="Monaco" w:hAnsi="Monaco" w:cs="Menlo"/>
          <w:color w:val="A31515"/>
          <w:szCs w:val="20"/>
          <w:lang w:val="en-GB"/>
        </w:rPr>
        <w:t>"/dev/tty.usbmodem14101"</w:t>
      </w:r>
      <w:r w:rsidRPr="00320156">
        <w:rPr>
          <w:rFonts w:ascii="Monaco" w:hAnsi="Monaco" w:cs="Menlo"/>
          <w:color w:val="000000"/>
          <w:szCs w:val="20"/>
          <w:lang w:val="en-GB"/>
        </w:rPr>
        <w:t xml:space="preserve">, </w:t>
      </w:r>
      <w:r w:rsidRPr="00320156">
        <w:rPr>
          <w:rFonts w:ascii="Monaco" w:hAnsi="Monaco" w:cs="Menlo"/>
          <w:color w:val="098658"/>
          <w:szCs w:val="20"/>
          <w:lang w:val="en-GB"/>
        </w:rPr>
        <w:t>9600</w:t>
      </w:r>
      <w:r w:rsidRPr="00320156">
        <w:rPr>
          <w:rFonts w:ascii="Monaco" w:hAnsi="Monaco" w:cs="Menlo"/>
          <w:color w:val="000000"/>
          <w:szCs w:val="20"/>
          <w:lang w:val="en-GB"/>
        </w:rPr>
        <w:t xml:space="preserve">, </w:t>
      </w:r>
      <w:r w:rsidRPr="00320156">
        <w:rPr>
          <w:rFonts w:ascii="Monaco" w:hAnsi="Monaco" w:cs="Menlo"/>
          <w:color w:val="001080"/>
          <w:szCs w:val="20"/>
          <w:lang w:val="en-GB"/>
        </w:rPr>
        <w:t>timeout</w:t>
      </w:r>
      <w:r w:rsidRPr="00320156">
        <w:rPr>
          <w:rFonts w:ascii="Monaco" w:hAnsi="Monaco" w:cs="Menlo"/>
          <w:color w:val="000000"/>
          <w:szCs w:val="20"/>
          <w:lang w:val="en-GB"/>
        </w:rPr>
        <w:t>=</w:t>
      </w:r>
      <w:r w:rsidRPr="00320156">
        <w:rPr>
          <w:rFonts w:ascii="Monaco" w:hAnsi="Monaco" w:cs="Menlo"/>
          <w:color w:val="098658"/>
          <w:szCs w:val="20"/>
          <w:lang w:val="en-GB"/>
        </w:rPr>
        <w:t>1</w:t>
      </w:r>
      <w:r w:rsidRPr="00320156">
        <w:rPr>
          <w:rFonts w:ascii="Monaco" w:hAnsi="Monaco" w:cs="Menlo"/>
          <w:color w:val="000000"/>
          <w:szCs w:val="20"/>
          <w:lang w:val="en-GB"/>
        </w:rPr>
        <w:t>)</w:t>
      </w:r>
    </w:p>
    <w:p w14:paraId="2B172B5A" w14:textId="0D007393" w:rsidR="005253EB" w:rsidRPr="00320156" w:rsidRDefault="00412B05" w:rsidP="00695743">
      <w:pPr>
        <w:shd w:val="clear" w:color="auto" w:fill="FFFFFF"/>
        <w:spacing w:line="270" w:lineRule="atLeast"/>
        <w:rPr>
          <w:rFonts w:cs="Menlo"/>
          <w:color w:val="000000"/>
          <w:szCs w:val="20"/>
          <w:lang w:val="en-GB"/>
        </w:rPr>
      </w:pPr>
      <w:r w:rsidRPr="00320156">
        <w:rPr>
          <w:rFonts w:cs="Menlo"/>
          <w:color w:val="000000"/>
          <w:szCs w:val="20"/>
          <w:lang w:val="en-GB"/>
        </w:rPr>
        <w:t xml:space="preserve">The first parameter is the identifier for the serial port to use. This is necessary for python, as my laptop has multiple ports it needs to distinguish between, whereas the Arduino only has one USB port. The next parameter is the baud rate, set to 9600 like </w:t>
      </w:r>
      <w:r w:rsidR="00D55171" w:rsidRPr="00320156">
        <w:rPr>
          <w:rFonts w:cs="Menlo"/>
          <w:color w:val="000000"/>
          <w:szCs w:val="20"/>
          <w:lang w:val="en-GB"/>
        </w:rPr>
        <w:t>on the Arduino.</w:t>
      </w:r>
      <w:r w:rsidR="00320156" w:rsidRPr="00320156">
        <w:rPr>
          <w:rFonts w:cs="Menlo"/>
          <w:color w:val="000000"/>
          <w:szCs w:val="20"/>
          <w:lang w:val="en-GB"/>
        </w:rPr>
        <w:t xml:space="preserve"> Lastly, there are a few optional key-word-arguments (kwargs)</w:t>
      </w:r>
      <w:r w:rsidR="004C4A1D">
        <w:rPr>
          <w:rFonts w:cs="Menlo"/>
          <w:color w:val="000000"/>
          <w:szCs w:val="20"/>
          <w:lang w:val="en-GB"/>
        </w:rPr>
        <w:t xml:space="preserve"> like timeout and parity</w:t>
      </w:r>
      <w:r w:rsidR="0006731C">
        <w:rPr>
          <w:rFonts w:cs="Menlo"/>
          <w:color w:val="000000"/>
          <w:szCs w:val="20"/>
          <w:lang w:val="en-GB"/>
        </w:rPr>
        <w:t xml:space="preserve"> that can be controlled.</w:t>
      </w:r>
      <w:r w:rsidR="00320156" w:rsidRPr="00320156">
        <w:rPr>
          <w:rFonts w:cs="Menlo"/>
          <w:color w:val="000000"/>
          <w:szCs w:val="20"/>
          <w:lang w:val="en-GB"/>
        </w:rPr>
        <w:t xml:space="preserve"> </w:t>
      </w:r>
    </w:p>
    <w:p w14:paraId="57E72D8A" w14:textId="65975016" w:rsidR="00D86EE7" w:rsidRDefault="00D86EE7" w:rsidP="00B65EC3">
      <w:pPr>
        <w:rPr>
          <w:lang w:val="en-GB"/>
        </w:rPr>
      </w:pPr>
    </w:p>
    <w:p w14:paraId="78E83E38" w14:textId="4BEEAA2E" w:rsidR="00B205C9" w:rsidRDefault="00B205C9" w:rsidP="00B65EC3">
      <w:pPr>
        <w:rPr>
          <w:lang w:val="en-GB"/>
        </w:rPr>
      </w:pPr>
      <w:r>
        <w:rPr>
          <w:lang w:val="en-GB"/>
        </w:rPr>
        <w:t>The Arduino code that I produced</w:t>
      </w:r>
      <w:r w:rsidR="00367573">
        <w:rPr>
          <w:lang w:val="en-GB"/>
        </w:rPr>
        <w:t xml:space="preserve"> for a single hall sensor is shown in code snippet 3.</w:t>
      </w:r>
    </w:p>
    <w:p w14:paraId="1E039382" w14:textId="1AA3FAA6" w:rsidR="00367573" w:rsidRDefault="00367573" w:rsidP="00B65EC3">
      <w:pPr>
        <w:rPr>
          <w:lang w:val="en-GB"/>
        </w:rPr>
      </w:pPr>
    </w:p>
    <w:p w14:paraId="13A31C99" w14:textId="77777777" w:rsidR="002024FC" w:rsidRPr="002024FC" w:rsidRDefault="002024FC" w:rsidP="002024FC">
      <w:pPr>
        <w:shd w:val="clear" w:color="auto" w:fill="FFFFFF"/>
        <w:spacing w:line="270" w:lineRule="atLeast"/>
        <w:rPr>
          <w:rFonts w:ascii="Menlo" w:hAnsi="Menlo" w:cs="Menlo"/>
          <w:color w:val="000000"/>
          <w:sz w:val="18"/>
          <w:szCs w:val="18"/>
        </w:rPr>
      </w:pPr>
      <w:r w:rsidRPr="002024FC">
        <w:rPr>
          <w:rFonts w:ascii="Menlo" w:hAnsi="Menlo" w:cs="Menlo"/>
          <w:color w:val="0000FF"/>
          <w:sz w:val="18"/>
          <w:szCs w:val="18"/>
        </w:rPr>
        <w:t>int</w:t>
      </w:r>
      <w:r w:rsidRPr="002024FC">
        <w:rPr>
          <w:rFonts w:ascii="Menlo" w:hAnsi="Menlo" w:cs="Menlo"/>
          <w:color w:val="000000"/>
          <w:sz w:val="18"/>
          <w:szCs w:val="18"/>
        </w:rPr>
        <w:t xml:space="preserve"> </w:t>
      </w:r>
      <w:r w:rsidRPr="002024FC">
        <w:rPr>
          <w:rFonts w:ascii="Menlo" w:hAnsi="Menlo" w:cs="Menlo"/>
          <w:color w:val="001080"/>
          <w:sz w:val="18"/>
          <w:szCs w:val="18"/>
        </w:rPr>
        <w:t>hallSensorPin</w:t>
      </w:r>
      <w:r w:rsidRPr="002024FC">
        <w:rPr>
          <w:rFonts w:ascii="Menlo" w:hAnsi="Menlo" w:cs="Menlo"/>
          <w:color w:val="000000"/>
          <w:sz w:val="18"/>
          <w:szCs w:val="18"/>
        </w:rPr>
        <w:t xml:space="preserve"> = </w:t>
      </w:r>
      <w:r w:rsidRPr="002024FC">
        <w:rPr>
          <w:rFonts w:ascii="Menlo" w:hAnsi="Menlo" w:cs="Menlo"/>
          <w:color w:val="098658"/>
          <w:sz w:val="18"/>
          <w:szCs w:val="18"/>
        </w:rPr>
        <w:t>2</w:t>
      </w:r>
      <w:r w:rsidRPr="002024FC">
        <w:rPr>
          <w:rFonts w:ascii="Menlo" w:hAnsi="Menlo" w:cs="Menlo"/>
          <w:color w:val="000000"/>
          <w:sz w:val="18"/>
          <w:szCs w:val="18"/>
        </w:rPr>
        <w:t xml:space="preserve">;      </w:t>
      </w:r>
    </w:p>
    <w:p w14:paraId="738CDEBD" w14:textId="77777777" w:rsidR="002024FC" w:rsidRPr="002024FC" w:rsidRDefault="002024FC" w:rsidP="002024FC">
      <w:pPr>
        <w:shd w:val="clear" w:color="auto" w:fill="FFFFFF"/>
        <w:spacing w:line="270" w:lineRule="atLeast"/>
        <w:rPr>
          <w:rFonts w:ascii="Menlo" w:hAnsi="Menlo" w:cs="Menlo"/>
          <w:color w:val="000000"/>
          <w:sz w:val="18"/>
          <w:szCs w:val="18"/>
        </w:rPr>
      </w:pPr>
      <w:r w:rsidRPr="002024FC">
        <w:rPr>
          <w:rFonts w:ascii="Menlo" w:hAnsi="Menlo" w:cs="Menlo"/>
          <w:color w:val="0000FF"/>
          <w:sz w:val="18"/>
          <w:szCs w:val="18"/>
        </w:rPr>
        <w:t>int</w:t>
      </w:r>
      <w:r w:rsidRPr="002024FC">
        <w:rPr>
          <w:rFonts w:ascii="Menlo" w:hAnsi="Menlo" w:cs="Menlo"/>
          <w:color w:val="000000"/>
          <w:sz w:val="18"/>
          <w:szCs w:val="18"/>
        </w:rPr>
        <w:t xml:space="preserve"> </w:t>
      </w:r>
      <w:r w:rsidRPr="002024FC">
        <w:rPr>
          <w:rFonts w:ascii="Menlo" w:hAnsi="Menlo" w:cs="Menlo"/>
          <w:color w:val="001080"/>
          <w:sz w:val="18"/>
          <w:szCs w:val="18"/>
        </w:rPr>
        <w:t>newState</w:t>
      </w:r>
      <w:r w:rsidRPr="002024FC">
        <w:rPr>
          <w:rFonts w:ascii="Menlo" w:hAnsi="Menlo" w:cs="Menlo"/>
          <w:color w:val="000000"/>
          <w:sz w:val="18"/>
          <w:szCs w:val="18"/>
        </w:rPr>
        <w:t xml:space="preserve">;          </w:t>
      </w:r>
    </w:p>
    <w:p w14:paraId="7E49EB99" w14:textId="77777777" w:rsidR="002024FC" w:rsidRPr="002024FC" w:rsidRDefault="002024FC" w:rsidP="002024FC">
      <w:pPr>
        <w:shd w:val="clear" w:color="auto" w:fill="FFFFFF"/>
        <w:spacing w:line="270" w:lineRule="atLeast"/>
        <w:rPr>
          <w:rFonts w:ascii="Menlo" w:hAnsi="Menlo" w:cs="Menlo"/>
          <w:color w:val="000000"/>
          <w:sz w:val="18"/>
          <w:szCs w:val="18"/>
        </w:rPr>
      </w:pPr>
      <w:r w:rsidRPr="002024FC">
        <w:rPr>
          <w:rFonts w:ascii="Menlo" w:hAnsi="Menlo" w:cs="Menlo"/>
          <w:color w:val="0000FF"/>
          <w:sz w:val="18"/>
          <w:szCs w:val="18"/>
        </w:rPr>
        <w:t>int</w:t>
      </w:r>
      <w:r w:rsidRPr="002024FC">
        <w:rPr>
          <w:rFonts w:ascii="Menlo" w:hAnsi="Menlo" w:cs="Menlo"/>
          <w:color w:val="000000"/>
          <w:sz w:val="18"/>
          <w:szCs w:val="18"/>
        </w:rPr>
        <w:t xml:space="preserve"> </w:t>
      </w:r>
      <w:r w:rsidRPr="002024FC">
        <w:rPr>
          <w:rFonts w:ascii="Menlo" w:hAnsi="Menlo" w:cs="Menlo"/>
          <w:color w:val="001080"/>
          <w:sz w:val="18"/>
          <w:szCs w:val="18"/>
        </w:rPr>
        <w:t>oldState</w:t>
      </w:r>
      <w:r w:rsidRPr="002024FC">
        <w:rPr>
          <w:rFonts w:ascii="Menlo" w:hAnsi="Menlo" w:cs="Menlo"/>
          <w:color w:val="000000"/>
          <w:sz w:val="18"/>
          <w:szCs w:val="18"/>
        </w:rPr>
        <w:t>;</w:t>
      </w:r>
    </w:p>
    <w:p w14:paraId="74E03EFF" w14:textId="77777777" w:rsidR="002024FC" w:rsidRPr="002024FC" w:rsidRDefault="002024FC" w:rsidP="002024FC">
      <w:pPr>
        <w:shd w:val="clear" w:color="auto" w:fill="FFFFFF"/>
        <w:spacing w:line="270" w:lineRule="atLeast"/>
        <w:rPr>
          <w:rFonts w:ascii="Menlo" w:hAnsi="Menlo" w:cs="Menlo"/>
          <w:color w:val="000000"/>
          <w:sz w:val="18"/>
          <w:szCs w:val="18"/>
        </w:rPr>
      </w:pPr>
    </w:p>
    <w:p w14:paraId="59DDA490" w14:textId="77777777" w:rsidR="002024FC" w:rsidRPr="002024FC" w:rsidRDefault="002024FC" w:rsidP="002024FC">
      <w:pPr>
        <w:shd w:val="clear" w:color="auto" w:fill="FFFFFF"/>
        <w:spacing w:line="270" w:lineRule="atLeast"/>
        <w:rPr>
          <w:rFonts w:ascii="Menlo" w:hAnsi="Menlo" w:cs="Menlo"/>
          <w:color w:val="000000"/>
          <w:sz w:val="18"/>
          <w:szCs w:val="18"/>
        </w:rPr>
      </w:pPr>
      <w:r w:rsidRPr="002024FC">
        <w:rPr>
          <w:rFonts w:ascii="Menlo" w:hAnsi="Menlo" w:cs="Menlo"/>
          <w:color w:val="0000FF"/>
          <w:sz w:val="18"/>
          <w:szCs w:val="18"/>
        </w:rPr>
        <w:t>unsigned</w:t>
      </w:r>
      <w:r w:rsidRPr="002024FC">
        <w:rPr>
          <w:rFonts w:ascii="Menlo" w:hAnsi="Menlo" w:cs="Menlo"/>
          <w:color w:val="000000"/>
          <w:sz w:val="18"/>
          <w:szCs w:val="18"/>
        </w:rPr>
        <w:t xml:space="preserve"> </w:t>
      </w:r>
      <w:r w:rsidRPr="002024FC">
        <w:rPr>
          <w:rFonts w:ascii="Menlo" w:hAnsi="Menlo" w:cs="Menlo"/>
          <w:color w:val="0000FF"/>
          <w:sz w:val="18"/>
          <w:szCs w:val="18"/>
        </w:rPr>
        <w:t>long</w:t>
      </w:r>
      <w:r w:rsidRPr="002024FC">
        <w:rPr>
          <w:rFonts w:ascii="Menlo" w:hAnsi="Menlo" w:cs="Menlo"/>
          <w:color w:val="000000"/>
          <w:sz w:val="18"/>
          <w:szCs w:val="18"/>
        </w:rPr>
        <w:t xml:space="preserve"> </w:t>
      </w:r>
      <w:r w:rsidRPr="002024FC">
        <w:rPr>
          <w:rFonts w:ascii="Menlo" w:hAnsi="Menlo" w:cs="Menlo"/>
          <w:color w:val="001080"/>
          <w:sz w:val="18"/>
          <w:szCs w:val="18"/>
        </w:rPr>
        <w:t>startTime</w:t>
      </w:r>
      <w:r w:rsidRPr="002024FC">
        <w:rPr>
          <w:rFonts w:ascii="Menlo" w:hAnsi="Menlo" w:cs="Menlo"/>
          <w:color w:val="000000"/>
          <w:sz w:val="18"/>
          <w:szCs w:val="18"/>
        </w:rPr>
        <w:t>;</w:t>
      </w:r>
      <w:r w:rsidRPr="002024FC">
        <w:rPr>
          <w:rFonts w:ascii="Menlo" w:hAnsi="Menlo" w:cs="Menlo"/>
          <w:color w:val="008000"/>
          <w:sz w:val="18"/>
          <w:szCs w:val="18"/>
        </w:rPr>
        <w:t xml:space="preserve">  // unsigned means only +ve numbers</w:t>
      </w:r>
    </w:p>
    <w:p w14:paraId="26FEFFC1" w14:textId="77777777" w:rsidR="002024FC" w:rsidRPr="002024FC" w:rsidRDefault="002024FC" w:rsidP="002024FC">
      <w:pPr>
        <w:shd w:val="clear" w:color="auto" w:fill="FFFFFF"/>
        <w:spacing w:line="270" w:lineRule="atLeast"/>
        <w:rPr>
          <w:rFonts w:ascii="Menlo" w:hAnsi="Menlo" w:cs="Menlo"/>
          <w:color w:val="000000"/>
          <w:sz w:val="18"/>
          <w:szCs w:val="18"/>
        </w:rPr>
      </w:pPr>
      <w:r w:rsidRPr="002024FC">
        <w:rPr>
          <w:rFonts w:ascii="Menlo" w:hAnsi="Menlo" w:cs="Menlo"/>
          <w:color w:val="0000FF"/>
          <w:sz w:val="18"/>
          <w:szCs w:val="18"/>
        </w:rPr>
        <w:t>unsigned</w:t>
      </w:r>
      <w:r w:rsidRPr="002024FC">
        <w:rPr>
          <w:rFonts w:ascii="Menlo" w:hAnsi="Menlo" w:cs="Menlo"/>
          <w:color w:val="000000"/>
          <w:sz w:val="18"/>
          <w:szCs w:val="18"/>
        </w:rPr>
        <w:t xml:space="preserve"> </w:t>
      </w:r>
      <w:r w:rsidRPr="002024FC">
        <w:rPr>
          <w:rFonts w:ascii="Menlo" w:hAnsi="Menlo" w:cs="Menlo"/>
          <w:color w:val="0000FF"/>
          <w:sz w:val="18"/>
          <w:szCs w:val="18"/>
        </w:rPr>
        <w:t>long</w:t>
      </w:r>
      <w:r w:rsidRPr="002024FC">
        <w:rPr>
          <w:rFonts w:ascii="Menlo" w:hAnsi="Menlo" w:cs="Menlo"/>
          <w:color w:val="000000"/>
          <w:sz w:val="18"/>
          <w:szCs w:val="18"/>
        </w:rPr>
        <w:t xml:space="preserve"> </w:t>
      </w:r>
      <w:r w:rsidRPr="002024FC">
        <w:rPr>
          <w:rFonts w:ascii="Menlo" w:hAnsi="Menlo" w:cs="Menlo"/>
          <w:color w:val="001080"/>
          <w:sz w:val="18"/>
          <w:szCs w:val="18"/>
        </w:rPr>
        <w:t>endTime</w:t>
      </w:r>
      <w:r w:rsidRPr="002024FC">
        <w:rPr>
          <w:rFonts w:ascii="Menlo" w:hAnsi="Menlo" w:cs="Menlo"/>
          <w:color w:val="000000"/>
          <w:sz w:val="18"/>
          <w:szCs w:val="18"/>
        </w:rPr>
        <w:t>;</w:t>
      </w:r>
      <w:r w:rsidRPr="002024FC">
        <w:rPr>
          <w:rFonts w:ascii="Menlo" w:hAnsi="Menlo" w:cs="Menlo"/>
          <w:color w:val="008000"/>
          <w:sz w:val="18"/>
          <w:szCs w:val="18"/>
        </w:rPr>
        <w:t xml:space="preserve">    // unsigned long is the datatype required for storing times.</w:t>
      </w:r>
    </w:p>
    <w:p w14:paraId="1FA667FB" w14:textId="77777777" w:rsidR="002024FC" w:rsidRPr="002024FC" w:rsidRDefault="002024FC" w:rsidP="002024FC">
      <w:pPr>
        <w:shd w:val="clear" w:color="auto" w:fill="FFFFFF"/>
        <w:spacing w:line="270" w:lineRule="atLeast"/>
        <w:rPr>
          <w:rFonts w:ascii="Menlo" w:hAnsi="Menlo" w:cs="Menlo"/>
          <w:color w:val="000000"/>
          <w:sz w:val="18"/>
          <w:szCs w:val="18"/>
        </w:rPr>
      </w:pPr>
    </w:p>
    <w:p w14:paraId="4DEFCBFE" w14:textId="77777777" w:rsidR="002024FC" w:rsidRPr="002024FC" w:rsidRDefault="002024FC" w:rsidP="002024FC">
      <w:pPr>
        <w:shd w:val="clear" w:color="auto" w:fill="FFFFFF"/>
        <w:spacing w:line="270" w:lineRule="atLeast"/>
        <w:rPr>
          <w:rFonts w:ascii="Menlo" w:hAnsi="Menlo" w:cs="Menlo"/>
          <w:color w:val="000000"/>
          <w:sz w:val="18"/>
          <w:szCs w:val="18"/>
        </w:rPr>
      </w:pPr>
      <w:r w:rsidRPr="002024FC">
        <w:rPr>
          <w:rFonts w:ascii="Menlo" w:hAnsi="Menlo" w:cs="Menlo"/>
          <w:color w:val="0000FF"/>
          <w:sz w:val="18"/>
          <w:szCs w:val="18"/>
        </w:rPr>
        <w:t>bool</w:t>
      </w:r>
      <w:r w:rsidRPr="002024FC">
        <w:rPr>
          <w:rFonts w:ascii="Menlo" w:hAnsi="Menlo" w:cs="Menlo"/>
          <w:color w:val="000000"/>
          <w:sz w:val="18"/>
          <w:szCs w:val="18"/>
        </w:rPr>
        <w:t xml:space="preserve"> </w:t>
      </w:r>
      <w:r w:rsidRPr="002024FC">
        <w:rPr>
          <w:rFonts w:ascii="Menlo" w:hAnsi="Menlo" w:cs="Menlo"/>
          <w:color w:val="001080"/>
          <w:sz w:val="18"/>
          <w:szCs w:val="18"/>
        </w:rPr>
        <w:t>firstPass</w:t>
      </w:r>
      <w:r w:rsidRPr="002024FC">
        <w:rPr>
          <w:rFonts w:ascii="Menlo" w:hAnsi="Menlo" w:cs="Menlo"/>
          <w:color w:val="000000"/>
          <w:sz w:val="18"/>
          <w:szCs w:val="18"/>
        </w:rPr>
        <w:t xml:space="preserve"> = </w:t>
      </w:r>
      <w:r w:rsidRPr="002024FC">
        <w:rPr>
          <w:rFonts w:ascii="Menlo" w:hAnsi="Menlo" w:cs="Menlo"/>
          <w:color w:val="0000FF"/>
          <w:sz w:val="18"/>
          <w:szCs w:val="18"/>
        </w:rPr>
        <w:t>true</w:t>
      </w:r>
      <w:r w:rsidRPr="002024FC">
        <w:rPr>
          <w:rFonts w:ascii="Menlo" w:hAnsi="Menlo" w:cs="Menlo"/>
          <w:color w:val="000000"/>
          <w:sz w:val="18"/>
          <w:szCs w:val="18"/>
        </w:rPr>
        <w:t>;</w:t>
      </w:r>
      <w:r w:rsidRPr="002024FC">
        <w:rPr>
          <w:rFonts w:ascii="Menlo" w:hAnsi="Menlo" w:cs="Menlo"/>
          <w:color w:val="008000"/>
          <w:sz w:val="18"/>
          <w:szCs w:val="18"/>
        </w:rPr>
        <w:t xml:space="preserve">    // used to differentiate between the two sensor activations</w:t>
      </w:r>
    </w:p>
    <w:p w14:paraId="0371B7E1" w14:textId="77777777" w:rsidR="002024FC" w:rsidRPr="002024FC" w:rsidRDefault="002024FC" w:rsidP="002024FC">
      <w:pPr>
        <w:shd w:val="clear" w:color="auto" w:fill="FFFFFF"/>
        <w:spacing w:line="270" w:lineRule="atLeast"/>
        <w:rPr>
          <w:rFonts w:ascii="Menlo" w:hAnsi="Menlo" w:cs="Menlo"/>
          <w:color w:val="000000"/>
          <w:sz w:val="18"/>
          <w:szCs w:val="18"/>
        </w:rPr>
      </w:pPr>
    </w:p>
    <w:p w14:paraId="3CA7D5BB" w14:textId="77777777" w:rsidR="002024FC" w:rsidRPr="002024FC" w:rsidRDefault="002024FC" w:rsidP="002024FC">
      <w:pPr>
        <w:shd w:val="clear" w:color="auto" w:fill="FFFFFF"/>
        <w:spacing w:line="270" w:lineRule="atLeast"/>
        <w:rPr>
          <w:rFonts w:ascii="Menlo" w:hAnsi="Menlo" w:cs="Menlo"/>
          <w:color w:val="000000"/>
          <w:sz w:val="18"/>
          <w:szCs w:val="18"/>
        </w:rPr>
      </w:pPr>
      <w:r w:rsidRPr="002024FC">
        <w:rPr>
          <w:rFonts w:ascii="Menlo" w:hAnsi="Menlo" w:cs="Menlo"/>
          <w:color w:val="000000"/>
          <w:sz w:val="18"/>
          <w:szCs w:val="18"/>
        </w:rPr>
        <w:t xml:space="preserve">          </w:t>
      </w:r>
    </w:p>
    <w:p w14:paraId="0DBF3A1B" w14:textId="77777777" w:rsidR="002024FC" w:rsidRPr="002024FC" w:rsidRDefault="002024FC" w:rsidP="002024FC">
      <w:pPr>
        <w:shd w:val="clear" w:color="auto" w:fill="FFFFFF"/>
        <w:spacing w:line="270" w:lineRule="atLeast"/>
        <w:rPr>
          <w:rFonts w:ascii="Menlo" w:hAnsi="Menlo" w:cs="Menlo"/>
          <w:color w:val="000000"/>
          <w:sz w:val="18"/>
          <w:szCs w:val="18"/>
        </w:rPr>
      </w:pPr>
      <w:r w:rsidRPr="002024FC">
        <w:rPr>
          <w:rFonts w:ascii="Menlo" w:hAnsi="Menlo" w:cs="Menlo"/>
          <w:color w:val="0000FF"/>
          <w:sz w:val="18"/>
          <w:szCs w:val="18"/>
        </w:rPr>
        <w:lastRenderedPageBreak/>
        <w:t>void</w:t>
      </w:r>
      <w:r w:rsidRPr="002024FC">
        <w:rPr>
          <w:rFonts w:ascii="Menlo" w:hAnsi="Menlo" w:cs="Menlo"/>
          <w:color w:val="000000"/>
          <w:sz w:val="18"/>
          <w:szCs w:val="18"/>
        </w:rPr>
        <w:t xml:space="preserve"> </w:t>
      </w:r>
      <w:r w:rsidRPr="002024FC">
        <w:rPr>
          <w:rFonts w:ascii="Menlo" w:hAnsi="Menlo" w:cs="Menlo"/>
          <w:color w:val="795E26"/>
          <w:sz w:val="18"/>
          <w:szCs w:val="18"/>
        </w:rPr>
        <w:t>setup</w:t>
      </w:r>
      <w:r w:rsidRPr="002024FC">
        <w:rPr>
          <w:rFonts w:ascii="Menlo" w:hAnsi="Menlo" w:cs="Menlo"/>
          <w:color w:val="000000"/>
          <w:sz w:val="18"/>
          <w:szCs w:val="18"/>
        </w:rPr>
        <w:t xml:space="preserve">() {     </w:t>
      </w:r>
    </w:p>
    <w:p w14:paraId="7C24E91C" w14:textId="77777777" w:rsidR="002024FC" w:rsidRPr="002024FC" w:rsidRDefault="002024FC" w:rsidP="002024FC">
      <w:pPr>
        <w:shd w:val="clear" w:color="auto" w:fill="FFFFFF"/>
        <w:spacing w:line="270" w:lineRule="atLeast"/>
        <w:rPr>
          <w:rFonts w:ascii="Menlo" w:hAnsi="Menlo" w:cs="Menlo"/>
          <w:color w:val="000000"/>
          <w:sz w:val="18"/>
          <w:szCs w:val="18"/>
        </w:rPr>
      </w:pPr>
      <w:r w:rsidRPr="002024FC">
        <w:rPr>
          <w:rFonts w:ascii="Menlo" w:hAnsi="Menlo" w:cs="Menlo"/>
          <w:color w:val="000000"/>
          <w:sz w:val="18"/>
          <w:szCs w:val="18"/>
        </w:rPr>
        <w:t xml:space="preserve">  </w:t>
      </w:r>
      <w:r w:rsidRPr="002024FC">
        <w:rPr>
          <w:rFonts w:ascii="Menlo" w:hAnsi="Menlo" w:cs="Menlo"/>
          <w:color w:val="795E26"/>
          <w:sz w:val="18"/>
          <w:szCs w:val="18"/>
        </w:rPr>
        <w:t>pinMode</w:t>
      </w:r>
      <w:r w:rsidRPr="002024FC">
        <w:rPr>
          <w:rFonts w:ascii="Menlo" w:hAnsi="Menlo" w:cs="Menlo"/>
          <w:color w:val="000000"/>
          <w:sz w:val="18"/>
          <w:szCs w:val="18"/>
        </w:rPr>
        <w:t>(</w:t>
      </w:r>
      <w:r w:rsidRPr="002024FC">
        <w:rPr>
          <w:rFonts w:ascii="Menlo" w:hAnsi="Menlo" w:cs="Menlo"/>
          <w:color w:val="001080"/>
          <w:sz w:val="18"/>
          <w:szCs w:val="18"/>
        </w:rPr>
        <w:t>hallSensorPin</w:t>
      </w:r>
      <w:r w:rsidRPr="002024FC">
        <w:rPr>
          <w:rFonts w:ascii="Menlo" w:hAnsi="Menlo" w:cs="Menlo"/>
          <w:color w:val="000000"/>
          <w:sz w:val="18"/>
          <w:szCs w:val="18"/>
        </w:rPr>
        <w:t>, INPUT);</w:t>
      </w:r>
      <w:r w:rsidRPr="002024FC">
        <w:rPr>
          <w:rFonts w:ascii="Menlo" w:hAnsi="Menlo" w:cs="Menlo"/>
          <w:color w:val="008000"/>
          <w:sz w:val="18"/>
          <w:szCs w:val="18"/>
        </w:rPr>
        <w:t xml:space="preserve"> // setup the pins</w:t>
      </w:r>
    </w:p>
    <w:p w14:paraId="2F0FC611" w14:textId="77777777" w:rsidR="002024FC" w:rsidRPr="002024FC" w:rsidRDefault="002024FC" w:rsidP="002024FC">
      <w:pPr>
        <w:shd w:val="clear" w:color="auto" w:fill="FFFFFF"/>
        <w:spacing w:line="270" w:lineRule="atLeast"/>
        <w:rPr>
          <w:rFonts w:ascii="Menlo" w:hAnsi="Menlo" w:cs="Menlo"/>
          <w:color w:val="000000"/>
          <w:sz w:val="18"/>
          <w:szCs w:val="18"/>
        </w:rPr>
      </w:pPr>
      <w:r w:rsidRPr="002024FC">
        <w:rPr>
          <w:rFonts w:ascii="Menlo" w:hAnsi="Menlo" w:cs="Menlo"/>
          <w:color w:val="000000"/>
          <w:sz w:val="18"/>
          <w:szCs w:val="18"/>
        </w:rPr>
        <w:t xml:space="preserve">  </w:t>
      </w:r>
      <w:r w:rsidRPr="002024FC">
        <w:rPr>
          <w:rFonts w:ascii="Menlo" w:hAnsi="Menlo" w:cs="Menlo"/>
          <w:color w:val="001080"/>
          <w:sz w:val="18"/>
          <w:szCs w:val="18"/>
        </w:rPr>
        <w:t>Serial</w:t>
      </w:r>
      <w:r w:rsidRPr="002024FC">
        <w:rPr>
          <w:rFonts w:ascii="Menlo" w:hAnsi="Menlo" w:cs="Menlo"/>
          <w:color w:val="000000"/>
          <w:sz w:val="18"/>
          <w:szCs w:val="18"/>
        </w:rPr>
        <w:t>.</w:t>
      </w:r>
      <w:r w:rsidRPr="002024FC">
        <w:rPr>
          <w:rFonts w:ascii="Menlo" w:hAnsi="Menlo" w:cs="Menlo"/>
          <w:color w:val="795E26"/>
          <w:sz w:val="18"/>
          <w:szCs w:val="18"/>
        </w:rPr>
        <w:t>begin</w:t>
      </w:r>
      <w:r w:rsidRPr="002024FC">
        <w:rPr>
          <w:rFonts w:ascii="Menlo" w:hAnsi="Menlo" w:cs="Menlo"/>
          <w:color w:val="000000"/>
          <w:sz w:val="18"/>
          <w:szCs w:val="18"/>
        </w:rPr>
        <w:t>(</w:t>
      </w:r>
      <w:r w:rsidRPr="002024FC">
        <w:rPr>
          <w:rFonts w:ascii="Menlo" w:hAnsi="Menlo" w:cs="Menlo"/>
          <w:color w:val="098658"/>
          <w:sz w:val="18"/>
          <w:szCs w:val="18"/>
        </w:rPr>
        <w:t>9600</w:t>
      </w:r>
      <w:r w:rsidRPr="002024FC">
        <w:rPr>
          <w:rFonts w:ascii="Menlo" w:hAnsi="Menlo" w:cs="Menlo"/>
          <w:color w:val="000000"/>
          <w:sz w:val="18"/>
          <w:szCs w:val="18"/>
        </w:rPr>
        <w:t>);</w:t>
      </w:r>
      <w:r w:rsidRPr="002024FC">
        <w:rPr>
          <w:rFonts w:ascii="Menlo" w:hAnsi="Menlo" w:cs="Menlo"/>
          <w:color w:val="008000"/>
          <w:sz w:val="18"/>
          <w:szCs w:val="18"/>
        </w:rPr>
        <w:t xml:space="preserve">            // setup the serial port</w:t>
      </w:r>
    </w:p>
    <w:p w14:paraId="0B2E4D6D" w14:textId="77777777" w:rsidR="002024FC" w:rsidRPr="002024FC" w:rsidRDefault="002024FC" w:rsidP="002024FC">
      <w:pPr>
        <w:shd w:val="clear" w:color="auto" w:fill="FFFFFF"/>
        <w:spacing w:line="270" w:lineRule="atLeast"/>
        <w:rPr>
          <w:rFonts w:ascii="Menlo" w:hAnsi="Menlo" w:cs="Menlo"/>
          <w:color w:val="000000"/>
          <w:sz w:val="18"/>
          <w:szCs w:val="18"/>
        </w:rPr>
      </w:pPr>
      <w:r w:rsidRPr="002024FC">
        <w:rPr>
          <w:rFonts w:ascii="Menlo" w:hAnsi="Menlo" w:cs="Menlo"/>
          <w:color w:val="000000"/>
          <w:sz w:val="18"/>
          <w:szCs w:val="18"/>
        </w:rPr>
        <w:t>}</w:t>
      </w:r>
    </w:p>
    <w:p w14:paraId="0A5CFA82" w14:textId="77777777" w:rsidR="002024FC" w:rsidRPr="002024FC" w:rsidRDefault="002024FC" w:rsidP="002024FC">
      <w:pPr>
        <w:shd w:val="clear" w:color="auto" w:fill="FFFFFF"/>
        <w:spacing w:line="270" w:lineRule="atLeast"/>
        <w:rPr>
          <w:rFonts w:ascii="Menlo" w:hAnsi="Menlo" w:cs="Menlo"/>
          <w:color w:val="000000"/>
          <w:sz w:val="18"/>
          <w:szCs w:val="18"/>
        </w:rPr>
      </w:pPr>
    </w:p>
    <w:p w14:paraId="2C0311A3" w14:textId="77777777" w:rsidR="002024FC" w:rsidRPr="002024FC" w:rsidRDefault="002024FC" w:rsidP="002024FC">
      <w:pPr>
        <w:shd w:val="clear" w:color="auto" w:fill="FFFFFF"/>
        <w:spacing w:line="270" w:lineRule="atLeast"/>
        <w:rPr>
          <w:rFonts w:ascii="Menlo" w:hAnsi="Menlo" w:cs="Menlo"/>
          <w:color w:val="000000"/>
          <w:sz w:val="18"/>
          <w:szCs w:val="18"/>
        </w:rPr>
      </w:pPr>
      <w:r w:rsidRPr="002024FC">
        <w:rPr>
          <w:rFonts w:ascii="Menlo" w:hAnsi="Menlo" w:cs="Menlo"/>
          <w:color w:val="0000FF"/>
          <w:sz w:val="18"/>
          <w:szCs w:val="18"/>
        </w:rPr>
        <w:t>void</w:t>
      </w:r>
      <w:r w:rsidRPr="002024FC">
        <w:rPr>
          <w:rFonts w:ascii="Menlo" w:hAnsi="Menlo" w:cs="Menlo"/>
          <w:color w:val="000000"/>
          <w:sz w:val="18"/>
          <w:szCs w:val="18"/>
        </w:rPr>
        <w:t xml:space="preserve"> </w:t>
      </w:r>
      <w:r w:rsidRPr="002024FC">
        <w:rPr>
          <w:rFonts w:ascii="Menlo" w:hAnsi="Menlo" w:cs="Menlo"/>
          <w:color w:val="795E26"/>
          <w:sz w:val="18"/>
          <w:szCs w:val="18"/>
        </w:rPr>
        <w:t>loop</w:t>
      </w:r>
      <w:r w:rsidRPr="002024FC">
        <w:rPr>
          <w:rFonts w:ascii="Menlo" w:hAnsi="Menlo" w:cs="Menlo"/>
          <w:color w:val="000000"/>
          <w:sz w:val="18"/>
          <w:szCs w:val="18"/>
        </w:rPr>
        <w:t>(){</w:t>
      </w:r>
    </w:p>
    <w:p w14:paraId="0CC86DD7" w14:textId="77777777" w:rsidR="002024FC" w:rsidRPr="002024FC" w:rsidRDefault="002024FC" w:rsidP="002024FC">
      <w:pPr>
        <w:shd w:val="clear" w:color="auto" w:fill="FFFFFF"/>
        <w:spacing w:line="270" w:lineRule="atLeast"/>
        <w:rPr>
          <w:rFonts w:ascii="Menlo" w:hAnsi="Menlo" w:cs="Menlo"/>
          <w:color w:val="000000"/>
          <w:sz w:val="18"/>
          <w:szCs w:val="18"/>
        </w:rPr>
      </w:pPr>
      <w:r w:rsidRPr="002024FC">
        <w:rPr>
          <w:rFonts w:ascii="Menlo" w:hAnsi="Menlo" w:cs="Menlo"/>
          <w:color w:val="008000"/>
          <w:sz w:val="18"/>
          <w:szCs w:val="18"/>
        </w:rPr>
        <w:t xml:space="preserve">  // read from the sensor</w:t>
      </w:r>
    </w:p>
    <w:p w14:paraId="002A797F" w14:textId="77777777" w:rsidR="002024FC" w:rsidRPr="002024FC" w:rsidRDefault="002024FC" w:rsidP="002024FC">
      <w:pPr>
        <w:shd w:val="clear" w:color="auto" w:fill="FFFFFF"/>
        <w:spacing w:line="270" w:lineRule="atLeast"/>
        <w:rPr>
          <w:rFonts w:ascii="Menlo" w:hAnsi="Menlo" w:cs="Menlo"/>
          <w:color w:val="000000"/>
          <w:sz w:val="18"/>
          <w:szCs w:val="18"/>
        </w:rPr>
      </w:pPr>
      <w:r w:rsidRPr="002024FC">
        <w:rPr>
          <w:rFonts w:ascii="Menlo" w:hAnsi="Menlo" w:cs="Menlo"/>
          <w:color w:val="000000"/>
          <w:sz w:val="18"/>
          <w:szCs w:val="18"/>
        </w:rPr>
        <w:t xml:space="preserve">  </w:t>
      </w:r>
      <w:r w:rsidRPr="002024FC">
        <w:rPr>
          <w:rFonts w:ascii="Menlo" w:hAnsi="Menlo" w:cs="Menlo"/>
          <w:color w:val="001080"/>
          <w:sz w:val="18"/>
          <w:szCs w:val="18"/>
        </w:rPr>
        <w:t>newState</w:t>
      </w:r>
      <w:r w:rsidRPr="002024FC">
        <w:rPr>
          <w:rFonts w:ascii="Menlo" w:hAnsi="Menlo" w:cs="Menlo"/>
          <w:color w:val="000000"/>
          <w:sz w:val="18"/>
          <w:szCs w:val="18"/>
        </w:rPr>
        <w:t xml:space="preserve"> = </w:t>
      </w:r>
      <w:r w:rsidRPr="002024FC">
        <w:rPr>
          <w:rFonts w:ascii="Menlo" w:hAnsi="Menlo" w:cs="Menlo"/>
          <w:color w:val="795E26"/>
          <w:sz w:val="18"/>
          <w:szCs w:val="18"/>
        </w:rPr>
        <w:t>digitalRead</w:t>
      </w:r>
      <w:r w:rsidRPr="002024FC">
        <w:rPr>
          <w:rFonts w:ascii="Menlo" w:hAnsi="Menlo" w:cs="Menlo"/>
          <w:color w:val="000000"/>
          <w:sz w:val="18"/>
          <w:szCs w:val="18"/>
        </w:rPr>
        <w:t>(</w:t>
      </w:r>
      <w:r w:rsidRPr="002024FC">
        <w:rPr>
          <w:rFonts w:ascii="Menlo" w:hAnsi="Menlo" w:cs="Menlo"/>
          <w:color w:val="001080"/>
          <w:sz w:val="18"/>
          <w:szCs w:val="18"/>
        </w:rPr>
        <w:t>hallSensorPin</w:t>
      </w:r>
      <w:r w:rsidRPr="002024FC">
        <w:rPr>
          <w:rFonts w:ascii="Menlo" w:hAnsi="Menlo" w:cs="Menlo"/>
          <w:color w:val="000000"/>
          <w:sz w:val="18"/>
          <w:szCs w:val="18"/>
        </w:rPr>
        <w:t>);</w:t>
      </w:r>
    </w:p>
    <w:p w14:paraId="7883ACF0" w14:textId="77777777" w:rsidR="002024FC" w:rsidRPr="002024FC" w:rsidRDefault="002024FC" w:rsidP="002024FC">
      <w:pPr>
        <w:shd w:val="clear" w:color="auto" w:fill="FFFFFF"/>
        <w:spacing w:line="270" w:lineRule="atLeast"/>
        <w:rPr>
          <w:rFonts w:ascii="Menlo" w:hAnsi="Menlo" w:cs="Menlo"/>
          <w:color w:val="000000"/>
          <w:sz w:val="18"/>
          <w:szCs w:val="18"/>
        </w:rPr>
      </w:pPr>
    </w:p>
    <w:p w14:paraId="6E8E6F0B" w14:textId="77777777" w:rsidR="002024FC" w:rsidRPr="002024FC" w:rsidRDefault="002024FC" w:rsidP="002024FC">
      <w:pPr>
        <w:shd w:val="clear" w:color="auto" w:fill="FFFFFF"/>
        <w:spacing w:line="270" w:lineRule="atLeast"/>
        <w:rPr>
          <w:rFonts w:ascii="Menlo" w:hAnsi="Menlo" w:cs="Menlo"/>
          <w:color w:val="000000"/>
          <w:sz w:val="18"/>
          <w:szCs w:val="18"/>
        </w:rPr>
      </w:pPr>
      <w:r w:rsidRPr="002024FC">
        <w:rPr>
          <w:rFonts w:ascii="Menlo" w:hAnsi="Menlo" w:cs="Menlo"/>
          <w:color w:val="008000"/>
          <w:sz w:val="18"/>
          <w:szCs w:val="18"/>
        </w:rPr>
        <w:t>// check for a change of state</w:t>
      </w:r>
    </w:p>
    <w:p w14:paraId="6946EAF6" w14:textId="77777777" w:rsidR="002024FC" w:rsidRPr="002024FC" w:rsidRDefault="002024FC" w:rsidP="002024FC">
      <w:pPr>
        <w:shd w:val="clear" w:color="auto" w:fill="FFFFFF"/>
        <w:spacing w:line="270" w:lineRule="atLeast"/>
        <w:rPr>
          <w:rFonts w:ascii="Menlo" w:hAnsi="Menlo" w:cs="Menlo"/>
          <w:color w:val="000000"/>
          <w:sz w:val="18"/>
          <w:szCs w:val="18"/>
        </w:rPr>
      </w:pPr>
      <w:r w:rsidRPr="002024FC">
        <w:rPr>
          <w:rFonts w:ascii="Menlo" w:hAnsi="Menlo" w:cs="Menlo"/>
          <w:color w:val="000000"/>
          <w:sz w:val="18"/>
          <w:szCs w:val="18"/>
        </w:rPr>
        <w:t xml:space="preserve">  </w:t>
      </w:r>
      <w:r w:rsidRPr="002024FC">
        <w:rPr>
          <w:rFonts w:ascii="Menlo" w:hAnsi="Menlo" w:cs="Menlo"/>
          <w:color w:val="AF00DB"/>
          <w:sz w:val="18"/>
          <w:szCs w:val="18"/>
        </w:rPr>
        <w:t>if</w:t>
      </w:r>
      <w:r w:rsidRPr="002024FC">
        <w:rPr>
          <w:rFonts w:ascii="Menlo" w:hAnsi="Menlo" w:cs="Menlo"/>
          <w:color w:val="000000"/>
          <w:sz w:val="18"/>
          <w:szCs w:val="18"/>
        </w:rPr>
        <w:t xml:space="preserve"> ((</w:t>
      </w:r>
      <w:r w:rsidRPr="002024FC">
        <w:rPr>
          <w:rFonts w:ascii="Menlo" w:hAnsi="Menlo" w:cs="Menlo"/>
          <w:color w:val="001080"/>
          <w:sz w:val="18"/>
          <w:szCs w:val="18"/>
        </w:rPr>
        <w:t>newState</w:t>
      </w:r>
      <w:r w:rsidRPr="002024FC">
        <w:rPr>
          <w:rFonts w:ascii="Menlo" w:hAnsi="Menlo" w:cs="Menlo"/>
          <w:color w:val="000000"/>
          <w:sz w:val="18"/>
          <w:szCs w:val="18"/>
        </w:rPr>
        <w:t xml:space="preserve"> == </w:t>
      </w:r>
      <w:r w:rsidRPr="002024FC">
        <w:rPr>
          <w:rFonts w:ascii="Menlo" w:hAnsi="Menlo" w:cs="Menlo"/>
          <w:color w:val="098658"/>
          <w:sz w:val="18"/>
          <w:szCs w:val="18"/>
        </w:rPr>
        <w:t>0</w:t>
      </w:r>
      <w:r w:rsidRPr="002024FC">
        <w:rPr>
          <w:rFonts w:ascii="Menlo" w:hAnsi="Menlo" w:cs="Menlo"/>
          <w:color w:val="000000"/>
          <w:sz w:val="18"/>
          <w:szCs w:val="18"/>
        </w:rPr>
        <w:t>) and (</w:t>
      </w:r>
      <w:r w:rsidRPr="002024FC">
        <w:rPr>
          <w:rFonts w:ascii="Menlo" w:hAnsi="Menlo" w:cs="Menlo"/>
          <w:color w:val="001080"/>
          <w:sz w:val="18"/>
          <w:szCs w:val="18"/>
        </w:rPr>
        <w:t>oldState</w:t>
      </w:r>
      <w:r w:rsidRPr="002024FC">
        <w:rPr>
          <w:rFonts w:ascii="Menlo" w:hAnsi="Menlo" w:cs="Menlo"/>
          <w:color w:val="000000"/>
          <w:sz w:val="18"/>
          <w:szCs w:val="18"/>
        </w:rPr>
        <w:t xml:space="preserve"> == </w:t>
      </w:r>
      <w:r w:rsidRPr="002024FC">
        <w:rPr>
          <w:rFonts w:ascii="Menlo" w:hAnsi="Menlo" w:cs="Menlo"/>
          <w:color w:val="098658"/>
          <w:sz w:val="18"/>
          <w:szCs w:val="18"/>
        </w:rPr>
        <w:t>1</w:t>
      </w:r>
      <w:r w:rsidRPr="002024FC">
        <w:rPr>
          <w:rFonts w:ascii="Menlo" w:hAnsi="Menlo" w:cs="Menlo"/>
          <w:color w:val="000000"/>
          <w:sz w:val="18"/>
          <w:szCs w:val="18"/>
        </w:rPr>
        <w:t>)) {</w:t>
      </w:r>
    </w:p>
    <w:p w14:paraId="60B0C3D8" w14:textId="77777777" w:rsidR="002024FC" w:rsidRPr="002024FC" w:rsidRDefault="002024FC" w:rsidP="002024FC">
      <w:pPr>
        <w:shd w:val="clear" w:color="auto" w:fill="FFFFFF"/>
        <w:spacing w:line="270" w:lineRule="atLeast"/>
        <w:rPr>
          <w:rFonts w:ascii="Menlo" w:hAnsi="Menlo" w:cs="Menlo"/>
          <w:color w:val="000000"/>
          <w:sz w:val="18"/>
          <w:szCs w:val="18"/>
        </w:rPr>
      </w:pPr>
      <w:r w:rsidRPr="002024FC">
        <w:rPr>
          <w:rFonts w:ascii="Menlo" w:hAnsi="Menlo" w:cs="Menlo"/>
          <w:color w:val="000000"/>
          <w:sz w:val="18"/>
          <w:szCs w:val="18"/>
        </w:rPr>
        <w:t xml:space="preserve">    </w:t>
      </w:r>
      <w:r w:rsidRPr="002024FC">
        <w:rPr>
          <w:rFonts w:ascii="Menlo" w:hAnsi="Menlo" w:cs="Menlo"/>
          <w:color w:val="AF00DB"/>
          <w:sz w:val="18"/>
          <w:szCs w:val="18"/>
        </w:rPr>
        <w:t>if</w:t>
      </w:r>
      <w:r w:rsidRPr="002024FC">
        <w:rPr>
          <w:rFonts w:ascii="Menlo" w:hAnsi="Menlo" w:cs="Menlo"/>
          <w:color w:val="000000"/>
          <w:sz w:val="18"/>
          <w:szCs w:val="18"/>
        </w:rPr>
        <w:t xml:space="preserve"> (</w:t>
      </w:r>
      <w:r w:rsidRPr="002024FC">
        <w:rPr>
          <w:rFonts w:ascii="Menlo" w:hAnsi="Menlo" w:cs="Menlo"/>
          <w:color w:val="001080"/>
          <w:sz w:val="18"/>
          <w:szCs w:val="18"/>
        </w:rPr>
        <w:t>firstPass</w:t>
      </w:r>
      <w:r w:rsidRPr="002024FC">
        <w:rPr>
          <w:rFonts w:ascii="Menlo" w:hAnsi="Menlo" w:cs="Menlo"/>
          <w:color w:val="000000"/>
          <w:sz w:val="18"/>
          <w:szCs w:val="18"/>
        </w:rPr>
        <w:t>) {</w:t>
      </w:r>
    </w:p>
    <w:p w14:paraId="7856258F" w14:textId="77777777" w:rsidR="002024FC" w:rsidRPr="002024FC" w:rsidRDefault="002024FC" w:rsidP="002024FC">
      <w:pPr>
        <w:shd w:val="clear" w:color="auto" w:fill="FFFFFF"/>
        <w:spacing w:line="270" w:lineRule="atLeast"/>
        <w:rPr>
          <w:rFonts w:ascii="Menlo" w:hAnsi="Menlo" w:cs="Menlo"/>
          <w:color w:val="000000"/>
          <w:sz w:val="18"/>
          <w:szCs w:val="18"/>
        </w:rPr>
      </w:pPr>
      <w:r w:rsidRPr="002024FC">
        <w:rPr>
          <w:rFonts w:ascii="Menlo" w:hAnsi="Menlo" w:cs="Menlo"/>
          <w:color w:val="000000"/>
          <w:sz w:val="18"/>
          <w:szCs w:val="18"/>
        </w:rPr>
        <w:t xml:space="preserve">      </w:t>
      </w:r>
      <w:r w:rsidRPr="002024FC">
        <w:rPr>
          <w:rFonts w:ascii="Menlo" w:hAnsi="Menlo" w:cs="Menlo"/>
          <w:color w:val="001080"/>
          <w:sz w:val="18"/>
          <w:szCs w:val="18"/>
        </w:rPr>
        <w:t>startTime</w:t>
      </w:r>
      <w:r w:rsidRPr="002024FC">
        <w:rPr>
          <w:rFonts w:ascii="Menlo" w:hAnsi="Menlo" w:cs="Menlo"/>
          <w:color w:val="000000"/>
          <w:sz w:val="18"/>
          <w:szCs w:val="18"/>
        </w:rPr>
        <w:t xml:space="preserve"> = </w:t>
      </w:r>
      <w:r w:rsidRPr="002024FC">
        <w:rPr>
          <w:rFonts w:ascii="Menlo" w:hAnsi="Menlo" w:cs="Menlo"/>
          <w:color w:val="795E26"/>
          <w:sz w:val="18"/>
          <w:szCs w:val="18"/>
        </w:rPr>
        <w:t>millis</w:t>
      </w:r>
      <w:r w:rsidRPr="002024FC">
        <w:rPr>
          <w:rFonts w:ascii="Menlo" w:hAnsi="Menlo" w:cs="Menlo"/>
          <w:color w:val="000000"/>
          <w:sz w:val="18"/>
          <w:szCs w:val="18"/>
        </w:rPr>
        <w:t xml:space="preserve">(); </w:t>
      </w:r>
    </w:p>
    <w:p w14:paraId="1BEBD4F7" w14:textId="77777777" w:rsidR="002024FC" w:rsidRPr="002024FC" w:rsidRDefault="002024FC" w:rsidP="002024FC">
      <w:pPr>
        <w:shd w:val="clear" w:color="auto" w:fill="FFFFFF"/>
        <w:spacing w:line="270" w:lineRule="atLeast"/>
        <w:rPr>
          <w:rFonts w:ascii="Menlo" w:hAnsi="Menlo" w:cs="Menlo"/>
          <w:color w:val="000000"/>
          <w:sz w:val="18"/>
          <w:szCs w:val="18"/>
        </w:rPr>
      </w:pPr>
      <w:r w:rsidRPr="002024FC">
        <w:rPr>
          <w:rFonts w:ascii="Menlo" w:hAnsi="Menlo" w:cs="Menlo"/>
          <w:color w:val="000000"/>
          <w:sz w:val="18"/>
          <w:szCs w:val="18"/>
        </w:rPr>
        <w:t xml:space="preserve">      </w:t>
      </w:r>
      <w:r w:rsidRPr="002024FC">
        <w:rPr>
          <w:rFonts w:ascii="Menlo" w:hAnsi="Menlo" w:cs="Menlo"/>
          <w:color w:val="001080"/>
          <w:sz w:val="18"/>
          <w:szCs w:val="18"/>
        </w:rPr>
        <w:t>firstPass</w:t>
      </w:r>
      <w:r w:rsidRPr="002024FC">
        <w:rPr>
          <w:rFonts w:ascii="Menlo" w:hAnsi="Menlo" w:cs="Menlo"/>
          <w:color w:val="000000"/>
          <w:sz w:val="18"/>
          <w:szCs w:val="18"/>
        </w:rPr>
        <w:t xml:space="preserve"> = </w:t>
      </w:r>
      <w:r w:rsidRPr="002024FC">
        <w:rPr>
          <w:rFonts w:ascii="Menlo" w:hAnsi="Menlo" w:cs="Menlo"/>
          <w:color w:val="0000FF"/>
          <w:sz w:val="18"/>
          <w:szCs w:val="18"/>
        </w:rPr>
        <w:t>false</w:t>
      </w:r>
      <w:r w:rsidRPr="002024FC">
        <w:rPr>
          <w:rFonts w:ascii="Menlo" w:hAnsi="Menlo" w:cs="Menlo"/>
          <w:color w:val="000000"/>
          <w:sz w:val="18"/>
          <w:szCs w:val="18"/>
        </w:rPr>
        <w:t>;</w:t>
      </w:r>
    </w:p>
    <w:p w14:paraId="4155BE81" w14:textId="77777777" w:rsidR="002024FC" w:rsidRPr="002024FC" w:rsidRDefault="002024FC" w:rsidP="002024FC">
      <w:pPr>
        <w:shd w:val="clear" w:color="auto" w:fill="FFFFFF"/>
        <w:spacing w:line="270" w:lineRule="atLeast"/>
        <w:rPr>
          <w:rFonts w:ascii="Menlo" w:hAnsi="Menlo" w:cs="Menlo"/>
          <w:color w:val="000000"/>
          <w:sz w:val="18"/>
          <w:szCs w:val="18"/>
        </w:rPr>
      </w:pPr>
      <w:r w:rsidRPr="002024FC">
        <w:rPr>
          <w:rFonts w:ascii="Menlo" w:hAnsi="Menlo" w:cs="Menlo"/>
          <w:color w:val="000000"/>
          <w:sz w:val="18"/>
          <w:szCs w:val="18"/>
        </w:rPr>
        <w:t xml:space="preserve">    } </w:t>
      </w:r>
    </w:p>
    <w:p w14:paraId="117A2C3D" w14:textId="77777777" w:rsidR="002024FC" w:rsidRPr="002024FC" w:rsidRDefault="002024FC" w:rsidP="002024FC">
      <w:pPr>
        <w:shd w:val="clear" w:color="auto" w:fill="FFFFFF"/>
        <w:spacing w:line="270" w:lineRule="atLeast"/>
        <w:rPr>
          <w:rFonts w:ascii="Menlo" w:hAnsi="Menlo" w:cs="Menlo"/>
          <w:color w:val="000000"/>
          <w:sz w:val="18"/>
          <w:szCs w:val="18"/>
        </w:rPr>
      </w:pPr>
      <w:r w:rsidRPr="002024FC">
        <w:rPr>
          <w:rFonts w:ascii="Menlo" w:hAnsi="Menlo" w:cs="Menlo"/>
          <w:color w:val="000000"/>
          <w:sz w:val="18"/>
          <w:szCs w:val="18"/>
        </w:rPr>
        <w:t xml:space="preserve">    </w:t>
      </w:r>
      <w:r w:rsidRPr="002024FC">
        <w:rPr>
          <w:rFonts w:ascii="Menlo" w:hAnsi="Menlo" w:cs="Menlo"/>
          <w:color w:val="AF00DB"/>
          <w:sz w:val="18"/>
          <w:szCs w:val="18"/>
        </w:rPr>
        <w:t>else</w:t>
      </w:r>
      <w:r w:rsidRPr="002024FC">
        <w:rPr>
          <w:rFonts w:ascii="Menlo" w:hAnsi="Menlo" w:cs="Menlo"/>
          <w:color w:val="000000"/>
          <w:sz w:val="18"/>
          <w:szCs w:val="18"/>
        </w:rPr>
        <w:t xml:space="preserve"> {</w:t>
      </w:r>
    </w:p>
    <w:p w14:paraId="16FFDDAE" w14:textId="77777777" w:rsidR="002024FC" w:rsidRPr="002024FC" w:rsidRDefault="002024FC" w:rsidP="002024FC">
      <w:pPr>
        <w:shd w:val="clear" w:color="auto" w:fill="FFFFFF"/>
        <w:spacing w:line="270" w:lineRule="atLeast"/>
        <w:rPr>
          <w:rFonts w:ascii="Menlo" w:hAnsi="Menlo" w:cs="Menlo"/>
          <w:color w:val="000000"/>
          <w:sz w:val="18"/>
          <w:szCs w:val="18"/>
        </w:rPr>
      </w:pPr>
      <w:r w:rsidRPr="002024FC">
        <w:rPr>
          <w:rFonts w:ascii="Menlo" w:hAnsi="Menlo" w:cs="Menlo"/>
          <w:color w:val="000000"/>
          <w:sz w:val="18"/>
          <w:szCs w:val="18"/>
        </w:rPr>
        <w:t xml:space="preserve">      </w:t>
      </w:r>
      <w:r w:rsidRPr="002024FC">
        <w:rPr>
          <w:rFonts w:ascii="Menlo" w:hAnsi="Menlo" w:cs="Menlo"/>
          <w:color w:val="001080"/>
          <w:sz w:val="18"/>
          <w:szCs w:val="18"/>
        </w:rPr>
        <w:t>endTime</w:t>
      </w:r>
      <w:r w:rsidRPr="002024FC">
        <w:rPr>
          <w:rFonts w:ascii="Menlo" w:hAnsi="Menlo" w:cs="Menlo"/>
          <w:color w:val="000000"/>
          <w:sz w:val="18"/>
          <w:szCs w:val="18"/>
        </w:rPr>
        <w:t xml:space="preserve"> = </w:t>
      </w:r>
      <w:r w:rsidRPr="002024FC">
        <w:rPr>
          <w:rFonts w:ascii="Menlo" w:hAnsi="Menlo" w:cs="Menlo"/>
          <w:color w:val="795E26"/>
          <w:sz w:val="18"/>
          <w:szCs w:val="18"/>
        </w:rPr>
        <w:t>millis</w:t>
      </w:r>
      <w:r w:rsidRPr="002024FC">
        <w:rPr>
          <w:rFonts w:ascii="Menlo" w:hAnsi="Menlo" w:cs="Menlo"/>
          <w:color w:val="000000"/>
          <w:sz w:val="18"/>
          <w:szCs w:val="18"/>
        </w:rPr>
        <w:t>();</w:t>
      </w:r>
    </w:p>
    <w:p w14:paraId="70E8148E" w14:textId="77777777" w:rsidR="002024FC" w:rsidRPr="002024FC" w:rsidRDefault="002024FC" w:rsidP="002024FC">
      <w:pPr>
        <w:shd w:val="clear" w:color="auto" w:fill="FFFFFF"/>
        <w:spacing w:line="270" w:lineRule="atLeast"/>
        <w:rPr>
          <w:rFonts w:ascii="Menlo" w:hAnsi="Menlo" w:cs="Menlo"/>
          <w:color w:val="000000"/>
          <w:sz w:val="18"/>
          <w:szCs w:val="18"/>
        </w:rPr>
      </w:pPr>
      <w:r w:rsidRPr="002024FC">
        <w:rPr>
          <w:rFonts w:ascii="Menlo" w:hAnsi="Menlo" w:cs="Menlo"/>
          <w:color w:val="000000"/>
          <w:sz w:val="18"/>
          <w:szCs w:val="18"/>
        </w:rPr>
        <w:t xml:space="preserve">      </w:t>
      </w:r>
      <w:r w:rsidRPr="002024FC">
        <w:rPr>
          <w:rFonts w:ascii="Menlo" w:hAnsi="Menlo" w:cs="Menlo"/>
          <w:color w:val="001080"/>
          <w:sz w:val="18"/>
          <w:szCs w:val="18"/>
        </w:rPr>
        <w:t>Serial</w:t>
      </w:r>
      <w:r w:rsidRPr="002024FC">
        <w:rPr>
          <w:rFonts w:ascii="Menlo" w:hAnsi="Menlo" w:cs="Menlo"/>
          <w:color w:val="000000"/>
          <w:sz w:val="18"/>
          <w:szCs w:val="18"/>
        </w:rPr>
        <w:t>.</w:t>
      </w:r>
      <w:r w:rsidRPr="002024FC">
        <w:rPr>
          <w:rFonts w:ascii="Menlo" w:hAnsi="Menlo" w:cs="Menlo"/>
          <w:color w:val="795E26"/>
          <w:sz w:val="18"/>
          <w:szCs w:val="18"/>
        </w:rPr>
        <w:t>println</w:t>
      </w:r>
      <w:r w:rsidRPr="002024FC">
        <w:rPr>
          <w:rFonts w:ascii="Menlo" w:hAnsi="Menlo" w:cs="Menlo"/>
          <w:color w:val="000000"/>
          <w:sz w:val="18"/>
          <w:szCs w:val="18"/>
        </w:rPr>
        <w:t>(</w:t>
      </w:r>
      <w:r w:rsidRPr="002024FC">
        <w:rPr>
          <w:rFonts w:ascii="Menlo" w:hAnsi="Menlo" w:cs="Menlo"/>
          <w:color w:val="795E26"/>
          <w:sz w:val="18"/>
          <w:szCs w:val="18"/>
        </w:rPr>
        <w:t>String</w:t>
      </w:r>
      <w:r w:rsidRPr="002024FC">
        <w:rPr>
          <w:rFonts w:ascii="Menlo" w:hAnsi="Menlo" w:cs="Menlo"/>
          <w:color w:val="000000"/>
          <w:sz w:val="18"/>
          <w:szCs w:val="18"/>
        </w:rPr>
        <w:t>(</w:t>
      </w:r>
      <w:r w:rsidRPr="002024FC">
        <w:rPr>
          <w:rFonts w:ascii="Menlo" w:hAnsi="Menlo" w:cs="Menlo"/>
          <w:color w:val="001080"/>
          <w:sz w:val="18"/>
          <w:szCs w:val="18"/>
        </w:rPr>
        <w:t>hallSensorPin</w:t>
      </w:r>
      <w:r w:rsidRPr="002024FC">
        <w:rPr>
          <w:rFonts w:ascii="Menlo" w:hAnsi="Menlo" w:cs="Menlo"/>
          <w:color w:val="000000"/>
          <w:sz w:val="18"/>
          <w:szCs w:val="18"/>
        </w:rPr>
        <w:t>, DEC)+</w:t>
      </w:r>
      <w:r w:rsidRPr="002024FC">
        <w:rPr>
          <w:rFonts w:ascii="Menlo" w:hAnsi="Menlo" w:cs="Menlo"/>
          <w:color w:val="A31515"/>
          <w:sz w:val="18"/>
          <w:szCs w:val="18"/>
        </w:rPr>
        <w:t>" "</w:t>
      </w:r>
      <w:r w:rsidRPr="002024FC">
        <w:rPr>
          <w:rFonts w:ascii="Menlo" w:hAnsi="Menlo" w:cs="Menlo"/>
          <w:color w:val="000000"/>
          <w:sz w:val="18"/>
          <w:szCs w:val="18"/>
        </w:rPr>
        <w:t xml:space="preserve">+ </w:t>
      </w:r>
      <w:r w:rsidRPr="002024FC">
        <w:rPr>
          <w:rFonts w:ascii="Menlo" w:hAnsi="Menlo" w:cs="Menlo"/>
          <w:color w:val="795E26"/>
          <w:sz w:val="18"/>
          <w:szCs w:val="18"/>
        </w:rPr>
        <w:t>String</w:t>
      </w:r>
      <w:r w:rsidRPr="002024FC">
        <w:rPr>
          <w:rFonts w:ascii="Menlo" w:hAnsi="Menlo" w:cs="Menlo"/>
          <w:color w:val="000000"/>
          <w:sz w:val="18"/>
          <w:szCs w:val="18"/>
        </w:rPr>
        <w:t>(</w:t>
      </w:r>
      <w:r w:rsidRPr="002024FC">
        <w:rPr>
          <w:rFonts w:ascii="Menlo" w:hAnsi="Menlo" w:cs="Menlo"/>
          <w:color w:val="001080"/>
          <w:sz w:val="18"/>
          <w:szCs w:val="18"/>
        </w:rPr>
        <w:t>endTime</w:t>
      </w:r>
      <w:r w:rsidRPr="002024FC">
        <w:rPr>
          <w:rFonts w:ascii="Menlo" w:hAnsi="Menlo" w:cs="Menlo"/>
          <w:color w:val="000000"/>
          <w:sz w:val="18"/>
          <w:szCs w:val="18"/>
        </w:rPr>
        <w:t>-</w:t>
      </w:r>
      <w:r w:rsidRPr="002024FC">
        <w:rPr>
          <w:rFonts w:ascii="Menlo" w:hAnsi="Menlo" w:cs="Menlo"/>
          <w:color w:val="001080"/>
          <w:sz w:val="18"/>
          <w:szCs w:val="18"/>
        </w:rPr>
        <w:t>startTime</w:t>
      </w:r>
      <w:r w:rsidRPr="002024FC">
        <w:rPr>
          <w:rFonts w:ascii="Menlo" w:hAnsi="Menlo" w:cs="Menlo"/>
          <w:color w:val="000000"/>
          <w:sz w:val="18"/>
          <w:szCs w:val="18"/>
        </w:rPr>
        <w:t>, DEC));</w:t>
      </w:r>
    </w:p>
    <w:p w14:paraId="12697C35" w14:textId="77777777" w:rsidR="002024FC" w:rsidRPr="002024FC" w:rsidRDefault="002024FC" w:rsidP="002024FC">
      <w:pPr>
        <w:shd w:val="clear" w:color="auto" w:fill="FFFFFF"/>
        <w:spacing w:line="270" w:lineRule="atLeast"/>
        <w:rPr>
          <w:rFonts w:ascii="Menlo" w:hAnsi="Menlo" w:cs="Menlo"/>
          <w:color w:val="000000"/>
          <w:sz w:val="18"/>
          <w:szCs w:val="18"/>
        </w:rPr>
      </w:pPr>
      <w:r w:rsidRPr="002024FC">
        <w:rPr>
          <w:rFonts w:ascii="Menlo" w:hAnsi="Menlo" w:cs="Menlo"/>
          <w:color w:val="000000"/>
          <w:sz w:val="18"/>
          <w:szCs w:val="18"/>
        </w:rPr>
        <w:t xml:space="preserve">      </w:t>
      </w:r>
      <w:r w:rsidRPr="002024FC">
        <w:rPr>
          <w:rFonts w:ascii="Menlo" w:hAnsi="Menlo" w:cs="Menlo"/>
          <w:color w:val="001080"/>
          <w:sz w:val="18"/>
          <w:szCs w:val="18"/>
        </w:rPr>
        <w:t>firstPass</w:t>
      </w:r>
      <w:r w:rsidRPr="002024FC">
        <w:rPr>
          <w:rFonts w:ascii="Menlo" w:hAnsi="Menlo" w:cs="Menlo"/>
          <w:color w:val="000000"/>
          <w:sz w:val="18"/>
          <w:szCs w:val="18"/>
        </w:rPr>
        <w:t xml:space="preserve"> = </w:t>
      </w:r>
      <w:r w:rsidRPr="002024FC">
        <w:rPr>
          <w:rFonts w:ascii="Menlo" w:hAnsi="Menlo" w:cs="Menlo"/>
          <w:color w:val="0000FF"/>
          <w:sz w:val="18"/>
          <w:szCs w:val="18"/>
        </w:rPr>
        <w:t>true</w:t>
      </w:r>
      <w:r w:rsidRPr="002024FC">
        <w:rPr>
          <w:rFonts w:ascii="Menlo" w:hAnsi="Menlo" w:cs="Menlo"/>
          <w:color w:val="000000"/>
          <w:sz w:val="18"/>
          <w:szCs w:val="18"/>
        </w:rPr>
        <w:t>;</w:t>
      </w:r>
    </w:p>
    <w:p w14:paraId="73CEB107" w14:textId="77777777" w:rsidR="002024FC" w:rsidRPr="002024FC" w:rsidRDefault="002024FC" w:rsidP="002024FC">
      <w:pPr>
        <w:shd w:val="clear" w:color="auto" w:fill="FFFFFF"/>
        <w:spacing w:line="270" w:lineRule="atLeast"/>
        <w:rPr>
          <w:rFonts w:ascii="Menlo" w:hAnsi="Menlo" w:cs="Menlo"/>
          <w:color w:val="000000"/>
          <w:sz w:val="18"/>
          <w:szCs w:val="18"/>
        </w:rPr>
      </w:pPr>
      <w:r w:rsidRPr="002024FC">
        <w:rPr>
          <w:rFonts w:ascii="Menlo" w:hAnsi="Menlo" w:cs="Menlo"/>
          <w:color w:val="000000"/>
          <w:sz w:val="18"/>
          <w:szCs w:val="18"/>
        </w:rPr>
        <w:t xml:space="preserve">    }</w:t>
      </w:r>
    </w:p>
    <w:p w14:paraId="5B6A4716" w14:textId="77777777" w:rsidR="002024FC" w:rsidRPr="002024FC" w:rsidRDefault="002024FC" w:rsidP="002024FC">
      <w:pPr>
        <w:shd w:val="clear" w:color="auto" w:fill="FFFFFF"/>
        <w:spacing w:line="270" w:lineRule="atLeast"/>
        <w:rPr>
          <w:rFonts w:ascii="Menlo" w:hAnsi="Menlo" w:cs="Menlo"/>
          <w:color w:val="000000"/>
          <w:sz w:val="18"/>
          <w:szCs w:val="18"/>
        </w:rPr>
      </w:pPr>
      <w:r w:rsidRPr="002024FC">
        <w:rPr>
          <w:rFonts w:ascii="Menlo" w:hAnsi="Menlo" w:cs="Menlo"/>
          <w:color w:val="000000"/>
          <w:sz w:val="18"/>
          <w:szCs w:val="18"/>
        </w:rPr>
        <w:t xml:space="preserve">  }</w:t>
      </w:r>
    </w:p>
    <w:p w14:paraId="1736066A" w14:textId="77777777" w:rsidR="002024FC" w:rsidRPr="002024FC" w:rsidRDefault="002024FC" w:rsidP="002024FC">
      <w:pPr>
        <w:shd w:val="clear" w:color="auto" w:fill="FFFFFF"/>
        <w:spacing w:line="270" w:lineRule="atLeast"/>
        <w:rPr>
          <w:rFonts w:ascii="Menlo" w:hAnsi="Menlo" w:cs="Menlo"/>
          <w:color w:val="000000"/>
          <w:sz w:val="18"/>
          <w:szCs w:val="18"/>
        </w:rPr>
      </w:pPr>
      <w:r w:rsidRPr="002024FC">
        <w:rPr>
          <w:rFonts w:ascii="Menlo" w:hAnsi="Menlo" w:cs="Menlo"/>
          <w:color w:val="000000"/>
          <w:sz w:val="18"/>
          <w:szCs w:val="18"/>
        </w:rPr>
        <w:t xml:space="preserve">  </w:t>
      </w:r>
      <w:r w:rsidRPr="002024FC">
        <w:rPr>
          <w:rFonts w:ascii="Menlo" w:hAnsi="Menlo" w:cs="Menlo"/>
          <w:color w:val="001080"/>
          <w:sz w:val="18"/>
          <w:szCs w:val="18"/>
        </w:rPr>
        <w:t>oldState</w:t>
      </w:r>
      <w:r w:rsidRPr="002024FC">
        <w:rPr>
          <w:rFonts w:ascii="Menlo" w:hAnsi="Menlo" w:cs="Menlo"/>
          <w:color w:val="000000"/>
          <w:sz w:val="18"/>
          <w:szCs w:val="18"/>
        </w:rPr>
        <w:t xml:space="preserve"> = </w:t>
      </w:r>
      <w:r w:rsidRPr="002024FC">
        <w:rPr>
          <w:rFonts w:ascii="Menlo" w:hAnsi="Menlo" w:cs="Menlo"/>
          <w:color w:val="001080"/>
          <w:sz w:val="18"/>
          <w:szCs w:val="18"/>
        </w:rPr>
        <w:t>newState</w:t>
      </w:r>
      <w:r w:rsidRPr="002024FC">
        <w:rPr>
          <w:rFonts w:ascii="Menlo" w:hAnsi="Menlo" w:cs="Menlo"/>
          <w:color w:val="000000"/>
          <w:sz w:val="18"/>
          <w:szCs w:val="18"/>
        </w:rPr>
        <w:t>;</w:t>
      </w:r>
    </w:p>
    <w:p w14:paraId="0EA0C7CF" w14:textId="77777777" w:rsidR="002024FC" w:rsidRPr="002024FC" w:rsidRDefault="002024FC" w:rsidP="002024FC">
      <w:pPr>
        <w:shd w:val="clear" w:color="auto" w:fill="FFFFFF"/>
        <w:spacing w:line="270" w:lineRule="atLeast"/>
        <w:rPr>
          <w:rFonts w:ascii="Menlo" w:hAnsi="Menlo" w:cs="Menlo"/>
          <w:color w:val="000000"/>
          <w:sz w:val="18"/>
          <w:szCs w:val="18"/>
        </w:rPr>
      </w:pPr>
      <w:r w:rsidRPr="002024FC">
        <w:rPr>
          <w:rFonts w:ascii="Menlo" w:hAnsi="Menlo" w:cs="Menlo"/>
          <w:color w:val="000000"/>
          <w:sz w:val="18"/>
          <w:szCs w:val="18"/>
        </w:rPr>
        <w:t>}</w:t>
      </w:r>
    </w:p>
    <w:p w14:paraId="1FD37897" w14:textId="6A09BD29" w:rsidR="002024FC" w:rsidRPr="00320156" w:rsidRDefault="008B0617" w:rsidP="008B0617">
      <w:pPr>
        <w:pStyle w:val="Caption"/>
        <w:rPr>
          <w:lang w:val="en-GB"/>
        </w:rPr>
      </w:pPr>
      <w:r>
        <w:rPr>
          <w:lang w:val="en-GB"/>
        </w:rPr>
        <w:t>Code snippet 3</w:t>
      </w:r>
    </w:p>
    <w:p w14:paraId="353975B7" w14:textId="279318D5" w:rsidR="00D86EE7" w:rsidRPr="00F42D65" w:rsidRDefault="004C79E8" w:rsidP="00B65EC3">
      <w:pPr>
        <w:rPr>
          <w:rFonts w:ascii="Monaco" w:hAnsi="Monaco"/>
          <w:lang w:val="en-GB"/>
        </w:rPr>
      </w:pPr>
      <w:r w:rsidRPr="00382DF2">
        <w:rPr>
          <w:b/>
          <w:bCs/>
          <w:lang w:val="en-GB"/>
        </w:rPr>
        <w:t>Expected output format:</w:t>
      </w:r>
      <w:r>
        <w:rPr>
          <w:lang w:val="en-GB"/>
        </w:rPr>
        <w:t xml:space="preserve"> </w:t>
      </w:r>
      <w:r w:rsidR="00F42D65" w:rsidRPr="00F42D65">
        <w:rPr>
          <w:rFonts w:ascii="Monaco" w:hAnsi="Monaco"/>
          <w:lang w:val="en-GB"/>
        </w:rPr>
        <w:t>“</w:t>
      </w:r>
      <w:r w:rsidRPr="00F42D65">
        <w:rPr>
          <w:rFonts w:ascii="Monaco" w:hAnsi="Monaco"/>
          <w:lang w:val="en-GB"/>
        </w:rPr>
        <w:t xml:space="preserve">pinNumber </w:t>
      </w:r>
      <w:r w:rsidR="00F42D65" w:rsidRPr="00F42D65">
        <w:rPr>
          <w:rFonts w:ascii="Monaco" w:hAnsi="Monaco"/>
          <w:lang w:val="en-GB"/>
        </w:rPr>
        <w:t>timeTaken”</w:t>
      </w:r>
    </w:p>
    <w:p w14:paraId="19124089" w14:textId="6C427B51" w:rsidR="00907D50" w:rsidRPr="00320156" w:rsidRDefault="00907D50" w:rsidP="00B65EC3">
      <w:pPr>
        <w:rPr>
          <w:lang w:val="en-GB"/>
        </w:rPr>
      </w:pPr>
    </w:p>
    <w:p w14:paraId="4D81D16E" w14:textId="1234BFEA" w:rsidR="00907D50" w:rsidRPr="00382DF2" w:rsidRDefault="00F42D65" w:rsidP="00B65EC3">
      <w:pPr>
        <w:rPr>
          <w:b/>
          <w:bCs/>
          <w:lang w:val="en-GB"/>
        </w:rPr>
      </w:pPr>
      <w:r w:rsidRPr="00382DF2">
        <w:rPr>
          <w:b/>
          <w:bCs/>
          <w:lang w:val="en-GB"/>
        </w:rPr>
        <w:t>Output:</w:t>
      </w:r>
    </w:p>
    <w:p w14:paraId="0CB340AA" w14:textId="2C7C9066" w:rsidR="00F42D65" w:rsidRPr="00320156" w:rsidRDefault="004C5116" w:rsidP="00B65EC3">
      <w:pPr>
        <w:rPr>
          <w:lang w:val="en-GB"/>
        </w:rPr>
      </w:pPr>
      <w:r>
        <w:rPr>
          <w:noProof/>
          <w:lang w:val="en-GB"/>
        </w:rPr>
        <mc:AlternateContent>
          <mc:Choice Requires="wps">
            <w:drawing>
              <wp:anchor distT="0" distB="0" distL="114300" distR="114300" simplePos="0" relativeHeight="251697303" behindDoc="0" locked="0" layoutInCell="1" allowOverlap="1" wp14:anchorId="41BC512D" wp14:editId="04602CF3">
                <wp:simplePos x="0" y="0"/>
                <wp:positionH relativeFrom="column">
                  <wp:posOffset>1838528</wp:posOffset>
                </wp:positionH>
                <wp:positionV relativeFrom="paragraph">
                  <wp:posOffset>780334</wp:posOffset>
                </wp:positionV>
                <wp:extent cx="593387" cy="77821"/>
                <wp:effectExtent l="12700" t="50800" r="16510" b="24130"/>
                <wp:wrapNone/>
                <wp:docPr id="201" name="Straight Arrow Connector 201"/>
                <wp:cNvGraphicFramePr/>
                <a:graphic xmlns:a="http://schemas.openxmlformats.org/drawingml/2006/main">
                  <a:graphicData uri="http://schemas.microsoft.com/office/word/2010/wordprocessingShape">
                    <wps:wsp>
                      <wps:cNvCnPr/>
                      <wps:spPr>
                        <a:xfrm flipH="1" flipV="1">
                          <a:off x="0" y="0"/>
                          <a:ext cx="593387" cy="7782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D4445E4" id="_x0000_t32" coordsize="21600,21600" o:spt="32" o:oned="t" path="m,l21600,21600e" filled="f">
                <v:path arrowok="t" fillok="f" o:connecttype="none"/>
                <o:lock v:ext="edit" shapetype="t"/>
              </v:shapetype>
              <v:shape id="Straight Arrow Connector 201" o:spid="_x0000_s1026" type="#_x0000_t32" style="position:absolute;margin-left:144.75pt;margin-top:61.45pt;width:46.7pt;height:6.15pt;flip:x y;z-index:251697303;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" strokecolor="#4472c4 [3204]" strokeweight=".5pt">
                <v:stroke endarrow="block" joinstyle="miter"/>
              </v:shape>
            </w:pict>
          </mc:Fallback>
        </mc:AlternateContent>
      </w:r>
      <w:r>
        <w:rPr>
          <w:noProof/>
          <w:lang w:val="en-GB"/>
        </w:rPr>
        <mc:AlternateContent>
          <mc:Choice Requires="wps">
            <w:drawing>
              <wp:anchor distT="0" distB="0" distL="114300" distR="114300" simplePos="0" relativeHeight="251696279" behindDoc="0" locked="0" layoutInCell="1" allowOverlap="1" wp14:anchorId="3E283CB9" wp14:editId="74808EDF">
                <wp:simplePos x="0" y="0"/>
                <wp:positionH relativeFrom="column">
                  <wp:posOffset>2431915</wp:posOffset>
                </wp:positionH>
                <wp:positionV relativeFrom="paragraph">
                  <wp:posOffset>690286</wp:posOffset>
                </wp:positionV>
                <wp:extent cx="1177047" cy="439663"/>
                <wp:effectExtent l="0" t="0" r="17145" b="17780"/>
                <wp:wrapNone/>
                <wp:docPr id="200" name="Text Box 200"/>
                <wp:cNvGraphicFramePr/>
                <a:graphic xmlns:a="http://schemas.openxmlformats.org/drawingml/2006/main">
                  <a:graphicData uri="http://schemas.microsoft.com/office/word/2010/wordprocessingShape">
                    <wps:wsp>
                      <wps:cNvSpPr txBox="1"/>
                      <wps:spPr>
                        <a:xfrm>
                          <a:off x="0" y="0"/>
                          <a:ext cx="1177047" cy="439663"/>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5A1CE663" w14:textId="438D2F16" w:rsidR="004C5116" w:rsidRDefault="004C5116">
                            <w:r>
                              <w:t>Time output in ms. ~ 5 seconds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E283CB9" id="Text Box 200" o:spid="_x0000_s1111" type="#_x0000_t202" style="position:absolute;margin-left:191.5pt;margin-top:54.35pt;width:92.7pt;height:34.6pt;z-index:25169627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" fillcolor="white [3201]" strokecolor="#4472c4 [3204]" strokeweight="1pt">
                <v:textbox>
                  <w:txbxContent>
                    <w:p w14:paraId="5A1CE663" w14:textId="438D2F16" w:rsidR="004C5116" w:rsidRDefault="004C5116">
                      <w:r>
                        <w:t>Time output in ms. ~ 5 seconds</w:t>
                      </w:r>
                    </w:p>
                  </w:txbxContent>
                </v:textbox>
              </v:shape>
            </w:pict>
          </mc:Fallback>
        </mc:AlternateContent>
      </w:r>
      <w:r w:rsidR="00F50668">
        <w:rPr>
          <w:noProof/>
          <w:lang w:val="en-GB"/>
        </w:rPr>
        <mc:AlternateContent>
          <mc:Choice Requires="wps">
            <w:drawing>
              <wp:anchor distT="0" distB="0" distL="114300" distR="114300" simplePos="0" relativeHeight="251694231" behindDoc="0" locked="0" layoutInCell="1" allowOverlap="1" wp14:anchorId="03049D5C" wp14:editId="2D312C6C">
                <wp:simplePos x="0" y="0"/>
                <wp:positionH relativeFrom="column">
                  <wp:posOffset>-164127</wp:posOffset>
                </wp:positionH>
                <wp:positionV relativeFrom="paragraph">
                  <wp:posOffset>922020</wp:posOffset>
                </wp:positionV>
                <wp:extent cx="1235278" cy="534616"/>
                <wp:effectExtent l="0" t="0" r="9525" b="12065"/>
                <wp:wrapNone/>
                <wp:docPr id="198" name="Text Box 198"/>
                <wp:cNvGraphicFramePr/>
                <a:graphic xmlns:a="http://schemas.openxmlformats.org/drawingml/2006/main">
                  <a:graphicData uri="http://schemas.microsoft.com/office/word/2010/wordprocessingShape">
                    <wps:wsp>
                      <wps:cNvSpPr txBox="1"/>
                      <wps:spPr>
                        <a:xfrm>
                          <a:off x="0" y="0"/>
                          <a:ext cx="1235278" cy="534616"/>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4926981A" w14:textId="2E6B3ADC" w:rsidR="00F50668" w:rsidRDefault="00F50668">
                            <w:r>
                              <w:t>Only one pin in this prototype: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049D5C" id="Text Box 198" o:spid="_x0000_s1112" type="#_x0000_t202" style="position:absolute;margin-left:-12.9pt;margin-top:72.6pt;width:97.25pt;height:42.1pt;z-index:25169423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" fillcolor="white [3201]" strokecolor="#4472c4 [3204]" strokeweight="1pt">
                <v:textbox>
                  <w:txbxContent>
                    <w:p w14:paraId="4926981A" w14:textId="2E6B3ADC" w:rsidR="00F50668" w:rsidRDefault="00F50668">
                      <w:r>
                        <w:t>Only one pin in this prototype: 2</w:t>
                      </w:r>
                    </w:p>
                  </w:txbxContent>
                </v:textbox>
              </v:shape>
            </w:pict>
          </mc:Fallback>
        </mc:AlternateContent>
      </w:r>
      <w:r w:rsidR="00F50668">
        <w:rPr>
          <w:noProof/>
          <w:lang w:val="en-GB"/>
        </w:rPr>
        <mc:AlternateContent>
          <mc:Choice Requires="wps">
            <w:drawing>
              <wp:anchor distT="0" distB="0" distL="114300" distR="114300" simplePos="0" relativeHeight="251695255" behindDoc="0" locked="0" layoutInCell="1" allowOverlap="1" wp14:anchorId="3708CCD9" wp14:editId="0CED0B56">
                <wp:simplePos x="0" y="0"/>
                <wp:positionH relativeFrom="column">
                  <wp:posOffset>1069705</wp:posOffset>
                </wp:positionH>
                <wp:positionV relativeFrom="paragraph">
                  <wp:posOffset>955432</wp:posOffset>
                </wp:positionV>
                <wp:extent cx="321350" cy="174517"/>
                <wp:effectExtent l="0" t="25400" r="34290" b="16510"/>
                <wp:wrapNone/>
                <wp:docPr id="199" name="Straight Arrow Connector 199"/>
                <wp:cNvGraphicFramePr/>
                <a:graphic xmlns:a="http://schemas.openxmlformats.org/drawingml/2006/main">
                  <a:graphicData uri="http://schemas.microsoft.com/office/word/2010/wordprocessingShape">
                    <wps:wsp>
                      <wps:cNvCnPr/>
                      <wps:spPr>
                        <a:xfrm flipV="1">
                          <a:off x="0" y="0"/>
                          <a:ext cx="321350" cy="17451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95EEEF7" id="Straight Arrow Connector 199" o:spid="_x0000_s1026" type="#_x0000_t32" style="position:absolute;margin-left:84.25pt;margin-top:75.25pt;width:25.3pt;height:13.75pt;flip:y;z-index:251695255;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" strokecolor="#4472c4 [3204]" strokeweight=".5pt">
                <v:stroke endarrow="block" joinstyle="miter"/>
              </v:shape>
            </w:pict>
          </mc:Fallback>
        </mc:AlternateContent>
      </w:r>
      <w:r w:rsidR="00F50668">
        <w:rPr>
          <w:noProof/>
          <w:lang w:val="en-GB"/>
        </w:rPr>
        <mc:AlternateContent>
          <mc:Choice Requires="wps">
            <w:drawing>
              <wp:anchor distT="0" distB="0" distL="114300" distR="114300" simplePos="0" relativeHeight="251693207" behindDoc="0" locked="0" layoutInCell="1" allowOverlap="1" wp14:anchorId="5B16D30C" wp14:editId="56528585">
                <wp:simplePos x="0" y="0"/>
                <wp:positionH relativeFrom="column">
                  <wp:posOffset>321013</wp:posOffset>
                </wp:positionH>
                <wp:positionV relativeFrom="paragraph">
                  <wp:posOffset>469049</wp:posOffset>
                </wp:positionV>
                <wp:extent cx="989006" cy="219683"/>
                <wp:effectExtent l="25400" t="50800" r="14605" b="22225"/>
                <wp:wrapNone/>
                <wp:docPr id="196" name="Straight Arrow Connector 196"/>
                <wp:cNvGraphicFramePr/>
                <a:graphic xmlns:a="http://schemas.openxmlformats.org/drawingml/2006/main">
                  <a:graphicData uri="http://schemas.microsoft.com/office/word/2010/wordprocessingShape">
                    <wps:wsp>
                      <wps:cNvCnPr/>
                      <wps:spPr>
                        <a:xfrm flipH="1" flipV="1">
                          <a:off x="0" y="0"/>
                          <a:ext cx="989006" cy="21968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09A0D5" id="Straight Arrow Connector 196" o:spid="_x0000_s1026" type="#_x0000_t32" style="position:absolute;margin-left:25.3pt;margin-top:36.95pt;width:77.85pt;height:17.3pt;flip:x y;z-index:25169320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" strokecolor="#4472c4 [3204]" strokeweight=".5pt">
                <v:stroke endarrow="block" joinstyle="miter"/>
              </v:shape>
            </w:pict>
          </mc:Fallback>
        </mc:AlternateContent>
      </w:r>
      <w:r w:rsidR="00F50668">
        <w:rPr>
          <w:noProof/>
          <w:lang w:val="en-GB"/>
        </w:rPr>
        <mc:AlternateContent>
          <mc:Choice Requires="wps">
            <w:drawing>
              <wp:anchor distT="0" distB="0" distL="114300" distR="114300" simplePos="0" relativeHeight="251692183" behindDoc="0" locked="0" layoutInCell="1" allowOverlap="1" wp14:anchorId="54DCCFB7" wp14:editId="6DB2B0E0">
                <wp:simplePos x="0" y="0"/>
                <wp:positionH relativeFrom="column">
                  <wp:posOffset>1313180</wp:posOffset>
                </wp:positionH>
                <wp:positionV relativeFrom="paragraph">
                  <wp:posOffset>614680</wp:posOffset>
                </wp:positionV>
                <wp:extent cx="642025" cy="514985"/>
                <wp:effectExtent l="0" t="0" r="18415" b="18415"/>
                <wp:wrapNone/>
                <wp:docPr id="194" name="Text Box 194"/>
                <wp:cNvGraphicFramePr/>
                <a:graphic xmlns:a="http://schemas.openxmlformats.org/drawingml/2006/main">
                  <a:graphicData uri="http://schemas.microsoft.com/office/word/2010/wordprocessingShape">
                    <wps:wsp>
                      <wps:cNvSpPr txBox="1"/>
                      <wps:spPr>
                        <a:xfrm>
                          <a:off x="0" y="0"/>
                          <a:ext cx="642025" cy="514985"/>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69F56EBB" w14:textId="520178BA" w:rsidR="00F50668" w:rsidRDefault="00F50668">
                            <w:r>
                              <w:t>2 4844</w:t>
                            </w:r>
                          </w:p>
                          <w:p w14:paraId="1D815D2D" w14:textId="12E023C1" w:rsidR="00F50668" w:rsidRDefault="00F50668">
                            <w:r>
                              <w:t>2 4807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4DCCFB7" id="Text Box 194" o:spid="_x0000_s1113" type="#_x0000_t202" style="position:absolute;margin-left:103.4pt;margin-top:48.4pt;width:50.55pt;height:40.55pt;z-index:25169218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" fillcolor="white [3201]" strokecolor="#4472c4 [3204]" strokeweight="1pt">
                <v:textbox>
                  <w:txbxContent>
                    <w:p w14:paraId="69F56EBB" w14:textId="520178BA" w:rsidR="00F50668" w:rsidRDefault="00F50668">
                      <w:r>
                        <w:t>2 4844</w:t>
                      </w:r>
                    </w:p>
                    <w:p w14:paraId="1D815D2D" w14:textId="12E023C1" w:rsidR="00F50668" w:rsidRDefault="00F50668">
                      <w:r>
                        <w:t>2 4807</w:t>
                      </w:r>
                    </w:p>
                  </w:txbxContent>
                </v:textbox>
              </v:shape>
            </w:pict>
          </mc:Fallback>
        </mc:AlternateContent>
      </w:r>
      <w:r w:rsidR="002B05EC">
        <w:rPr>
          <w:noProof/>
          <w:lang w:val="en-GB"/>
        </w:rPr>
        <w:drawing>
          <wp:inline distT="0" distB="0" distL="0" distR="0" wp14:anchorId="2E17D44C" wp14:editId="2D0ACD48">
            <wp:extent cx="4394200" cy="1759558"/>
            <wp:effectExtent l="0" t="0" r="0" b="6350"/>
            <wp:docPr id="195" name="Picture 195" descr="Graphical user interface, text, application, Word,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Graphical user interface, text, application, Word, email&#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4402279" cy="1762793"/>
                    </a:xfrm>
                    <a:prstGeom prst="rect">
                      <a:avLst/>
                    </a:prstGeom>
                  </pic:spPr>
                </pic:pic>
              </a:graphicData>
            </a:graphic>
          </wp:inline>
        </w:drawing>
      </w:r>
    </w:p>
    <w:p w14:paraId="6FFF0BE7" w14:textId="12720206" w:rsidR="00907D50" w:rsidRDefault="00907D50" w:rsidP="00B65EC3">
      <w:pPr>
        <w:rPr>
          <w:lang w:val="en-GB"/>
        </w:rPr>
      </w:pPr>
    </w:p>
    <w:p w14:paraId="64FCC4F2" w14:textId="1845B0FA" w:rsidR="00345BBF" w:rsidRDefault="002B05EC" w:rsidP="00B65EC3">
      <w:pPr>
        <w:rPr>
          <w:lang w:val="en-GB"/>
        </w:rPr>
      </w:pPr>
      <w:r>
        <w:rPr>
          <w:lang w:val="en-GB"/>
        </w:rPr>
        <w:t xml:space="preserve">From the output it is clear </w:t>
      </w:r>
      <w:r w:rsidR="00FD5C30">
        <w:rPr>
          <w:lang w:val="en-GB"/>
        </w:rPr>
        <w:t>that</w:t>
      </w:r>
      <w:r w:rsidR="008D1FB3">
        <w:rPr>
          <w:lang w:val="en-GB"/>
        </w:rPr>
        <w:t xml:space="preserve"> this is prototype </w:t>
      </w:r>
      <w:r w:rsidR="002A6285">
        <w:rPr>
          <w:lang w:val="en-GB"/>
        </w:rPr>
        <w:t>has been</w:t>
      </w:r>
      <w:r w:rsidR="008D1FB3">
        <w:rPr>
          <w:lang w:val="en-GB"/>
        </w:rPr>
        <w:t xml:space="preserve"> successful</w:t>
      </w:r>
      <w:r w:rsidR="00FE5E1B">
        <w:rPr>
          <w:lang w:val="en-GB"/>
        </w:rPr>
        <w:t xml:space="preserve">, meaning that I can start to expand it to multiple different hall sensors. However, before I start that, there is one improvement I can make to this. The datatypes for </w:t>
      </w:r>
      <w:r w:rsidR="008353DD">
        <w:rPr>
          <w:lang w:val="en-GB"/>
        </w:rPr>
        <w:t xml:space="preserve">oldState and newState are </w:t>
      </w:r>
      <w:r w:rsidR="008353DD" w:rsidRPr="0083103C">
        <w:rPr>
          <w:color w:val="271CFF"/>
          <w:lang w:val="en-GB"/>
        </w:rPr>
        <w:t>int</w:t>
      </w:r>
      <w:r w:rsidR="00A04A1B">
        <w:rPr>
          <w:lang w:val="en-GB"/>
        </w:rPr>
        <w:t xml:space="preserve"> (which takes up 16</w:t>
      </w:r>
      <w:r w:rsidR="00DD7F3F">
        <w:rPr>
          <w:lang w:val="en-GB"/>
        </w:rPr>
        <w:t xml:space="preserve"> </w:t>
      </w:r>
      <w:r w:rsidR="00A04A1B">
        <w:rPr>
          <w:lang w:val="en-GB"/>
        </w:rPr>
        <w:t>bits)</w:t>
      </w:r>
      <w:r w:rsidR="008353DD">
        <w:rPr>
          <w:lang w:val="en-GB"/>
        </w:rPr>
        <w:t xml:space="preserve">, whereas they should be replaced with </w:t>
      </w:r>
      <w:r w:rsidR="008353DD" w:rsidRPr="0083103C">
        <w:rPr>
          <w:color w:val="271CFF"/>
          <w:lang w:val="en-GB"/>
        </w:rPr>
        <w:t>byte</w:t>
      </w:r>
      <w:r w:rsidR="00A04A1B">
        <w:rPr>
          <w:lang w:val="en-GB"/>
        </w:rPr>
        <w:t xml:space="preserve"> (8 bits)</w:t>
      </w:r>
      <w:r w:rsidR="008353DD">
        <w:rPr>
          <w:lang w:val="en-GB"/>
        </w:rPr>
        <w:t>.</w:t>
      </w:r>
      <w:r w:rsidR="00A04A1B">
        <w:rPr>
          <w:lang w:val="en-GB"/>
        </w:rPr>
        <w:t xml:space="preserve"> Although the change isn’t dramatic, </w:t>
      </w:r>
      <w:r w:rsidR="009A3C6D">
        <w:rPr>
          <w:lang w:val="en-GB"/>
        </w:rPr>
        <w:t>it is better practice to</w:t>
      </w:r>
      <w:r w:rsidR="0083103C">
        <w:rPr>
          <w:lang w:val="en-GB"/>
        </w:rPr>
        <w:t xml:space="preserve"> use only as much memory as I need. In this case, the number 0 or 1 can be stored using less bits if they are the </w:t>
      </w:r>
      <w:r w:rsidR="0083103C" w:rsidRPr="0083103C">
        <w:rPr>
          <w:color w:val="271CFF"/>
          <w:lang w:val="en-GB"/>
        </w:rPr>
        <w:t>byte</w:t>
      </w:r>
      <w:r w:rsidR="0083103C">
        <w:rPr>
          <w:lang w:val="en-GB"/>
        </w:rPr>
        <w:t xml:space="preserve"> datatype.</w:t>
      </w:r>
      <w:r w:rsidR="0023211C">
        <w:rPr>
          <w:lang w:val="en-GB"/>
        </w:rPr>
        <w:t xml:space="preserve"> (</w:t>
      </w:r>
      <w:r w:rsidR="0056723C">
        <w:rPr>
          <w:lang w:val="en-GB"/>
        </w:rPr>
        <w:t xml:space="preserve">bit datatype doesn’t exist, otherwise I </w:t>
      </w:r>
      <w:r w:rsidR="00B1683E">
        <w:rPr>
          <w:lang w:val="en-GB"/>
        </w:rPr>
        <w:t>could use that: can only be 1 or 0)</w:t>
      </w:r>
    </w:p>
    <w:p w14:paraId="5F6469FB" w14:textId="77777777" w:rsidR="0083103C" w:rsidRPr="00320156" w:rsidRDefault="0083103C" w:rsidP="00B65EC3">
      <w:pPr>
        <w:rPr>
          <w:lang w:val="en-GB"/>
        </w:rPr>
      </w:pPr>
    </w:p>
    <w:p w14:paraId="6C6D31A1" w14:textId="3BFF540D" w:rsidR="00EA5783" w:rsidRPr="00320156" w:rsidRDefault="002C09A2" w:rsidP="00B65EC3">
      <w:pPr>
        <w:rPr>
          <w:lang w:val="en-GB"/>
        </w:rPr>
      </w:pPr>
      <w:r w:rsidRPr="00320156">
        <w:rPr>
          <w:lang w:val="en-GB"/>
        </w:rPr>
        <w:lastRenderedPageBreak/>
        <w:t>As I will be using multiple hall sensors around the track,</w:t>
      </w:r>
      <w:r w:rsidR="00C531D9">
        <w:rPr>
          <w:lang w:val="en-GB"/>
        </w:rPr>
        <w:t xml:space="preserve"> I decided it was smart to create a HallEffectSensor class.</w:t>
      </w:r>
      <w:r w:rsidRPr="00320156">
        <w:rPr>
          <w:lang w:val="en-GB"/>
        </w:rPr>
        <w:t xml:space="preserve"> I will start by pseudo coding a skeleton for a HallEffectSensor </w:t>
      </w:r>
      <w:r w:rsidR="00A018F6">
        <w:rPr>
          <w:lang w:val="en-GB"/>
        </w:rPr>
        <w:t>c</w:t>
      </w:r>
      <w:r w:rsidRPr="00320156">
        <w:rPr>
          <w:lang w:val="en-GB"/>
        </w:rPr>
        <w:t>lass</w:t>
      </w:r>
      <w:r w:rsidR="00143873" w:rsidRPr="00320156">
        <w:rPr>
          <w:lang w:val="en-GB"/>
        </w:rPr>
        <w:t>.</w:t>
      </w:r>
    </w:p>
    <w:p w14:paraId="46CB4261" w14:textId="77777777" w:rsidR="00EA5783" w:rsidRPr="00320156" w:rsidRDefault="00EA5783" w:rsidP="00B65EC3">
      <w:pPr>
        <w:rPr>
          <w:lang w:val="en-GB"/>
        </w:rPr>
      </w:pPr>
    </w:p>
    <w:p w14:paraId="1D257286" w14:textId="6578F016" w:rsidR="00D43E06" w:rsidRPr="00320156" w:rsidRDefault="00353AC5" w:rsidP="00B65EC3">
      <w:pPr>
        <w:rPr>
          <w:rFonts w:ascii="Monaco" w:hAnsi="Monaco"/>
          <w:lang w:val="en-GB"/>
        </w:rPr>
      </w:pPr>
      <w:r>
        <w:rPr>
          <w:rFonts w:ascii="Monaco" w:hAnsi="Monaco"/>
          <w:lang w:val="en-GB"/>
        </w:rPr>
        <w:t>c</w:t>
      </w:r>
      <w:r w:rsidR="00EA5783" w:rsidRPr="00320156">
        <w:rPr>
          <w:rFonts w:ascii="Monaco" w:hAnsi="Monaco"/>
          <w:lang w:val="en-GB"/>
        </w:rPr>
        <w:t>lass HallEffectSensor:</w:t>
      </w:r>
    </w:p>
    <w:p w14:paraId="66A1BB44" w14:textId="77777777" w:rsidR="00D43E06" w:rsidRPr="00320156" w:rsidRDefault="00D43E06" w:rsidP="00B65EC3">
      <w:pPr>
        <w:rPr>
          <w:rFonts w:ascii="Monaco" w:hAnsi="Monaco"/>
          <w:lang w:val="en-GB"/>
        </w:rPr>
      </w:pPr>
      <w:r w:rsidRPr="00320156">
        <w:rPr>
          <w:rFonts w:ascii="Monaco" w:hAnsi="Monaco"/>
          <w:lang w:val="en-GB"/>
        </w:rPr>
        <w:t xml:space="preserve">  Private:</w:t>
      </w:r>
    </w:p>
    <w:p w14:paraId="65050D20" w14:textId="0D17A292" w:rsidR="00D43E06" w:rsidRPr="00320156" w:rsidRDefault="00D43E06" w:rsidP="00B65EC3">
      <w:pPr>
        <w:rPr>
          <w:rFonts w:ascii="Monaco" w:hAnsi="Monaco"/>
          <w:lang w:val="en-GB"/>
        </w:rPr>
      </w:pPr>
      <w:r w:rsidRPr="00320156">
        <w:rPr>
          <w:rFonts w:ascii="Monaco" w:hAnsi="Monaco"/>
          <w:lang w:val="en-GB"/>
        </w:rPr>
        <w:t xml:space="preserve">    </w:t>
      </w:r>
      <w:r w:rsidRPr="00320156">
        <w:rPr>
          <w:rFonts w:ascii="Monaco" w:hAnsi="Monaco"/>
          <w:lang w:val="en-GB"/>
        </w:rPr>
        <w:tab/>
        <w:t>PinNumber (</w:t>
      </w:r>
      <w:r w:rsidR="005C696E">
        <w:rPr>
          <w:rFonts w:ascii="Monaco" w:hAnsi="Monaco"/>
          <w:lang w:val="en-GB"/>
        </w:rPr>
        <w:t>byte</w:t>
      </w:r>
      <w:r w:rsidRPr="00320156">
        <w:rPr>
          <w:rFonts w:ascii="Monaco" w:hAnsi="Monaco"/>
          <w:lang w:val="en-GB"/>
        </w:rPr>
        <w:t>)</w:t>
      </w:r>
    </w:p>
    <w:p w14:paraId="02EAE0B7" w14:textId="4CA42FEE" w:rsidR="00965C4D" w:rsidRPr="00320156" w:rsidRDefault="00D43E06" w:rsidP="00B65EC3">
      <w:pPr>
        <w:rPr>
          <w:rFonts w:ascii="Monaco" w:hAnsi="Monaco"/>
          <w:lang w:val="en-GB"/>
        </w:rPr>
      </w:pPr>
      <w:r w:rsidRPr="00320156">
        <w:rPr>
          <w:rFonts w:ascii="Monaco" w:hAnsi="Monaco"/>
          <w:lang w:val="en-GB"/>
        </w:rPr>
        <w:tab/>
      </w:r>
      <w:r w:rsidR="00E86419" w:rsidRPr="00320156">
        <w:rPr>
          <w:rFonts w:ascii="Monaco" w:hAnsi="Monaco"/>
          <w:lang w:val="en-GB"/>
        </w:rPr>
        <w:t>newState</w:t>
      </w:r>
      <w:r w:rsidR="00965C4D" w:rsidRPr="00320156">
        <w:rPr>
          <w:rFonts w:ascii="Monaco" w:hAnsi="Monaco"/>
          <w:lang w:val="en-GB"/>
        </w:rPr>
        <w:t xml:space="preserve"> (</w:t>
      </w:r>
      <w:r w:rsidR="00C531D9">
        <w:rPr>
          <w:rFonts w:ascii="Monaco" w:hAnsi="Monaco"/>
          <w:lang w:val="en-GB"/>
        </w:rPr>
        <w:t>byte</w:t>
      </w:r>
      <w:r w:rsidR="00965C4D" w:rsidRPr="00320156">
        <w:rPr>
          <w:rFonts w:ascii="Monaco" w:hAnsi="Monaco"/>
          <w:lang w:val="en-GB"/>
        </w:rPr>
        <w:t>)</w:t>
      </w:r>
    </w:p>
    <w:p w14:paraId="687665F5" w14:textId="2399E753" w:rsidR="00965C4D" w:rsidRPr="00320156" w:rsidRDefault="00965C4D" w:rsidP="00B65EC3">
      <w:pPr>
        <w:rPr>
          <w:rFonts w:ascii="Monaco" w:hAnsi="Monaco"/>
          <w:lang w:val="en-GB"/>
        </w:rPr>
      </w:pPr>
      <w:r w:rsidRPr="00320156">
        <w:rPr>
          <w:rFonts w:ascii="Monaco" w:hAnsi="Monaco"/>
          <w:lang w:val="en-GB"/>
        </w:rPr>
        <w:tab/>
        <w:t>oldState (</w:t>
      </w:r>
      <w:r w:rsidR="00C531D9">
        <w:rPr>
          <w:rFonts w:ascii="Monaco" w:hAnsi="Monaco"/>
          <w:lang w:val="en-GB"/>
        </w:rPr>
        <w:t>byte</w:t>
      </w:r>
      <w:r w:rsidRPr="00320156">
        <w:rPr>
          <w:rFonts w:ascii="Monaco" w:hAnsi="Monaco"/>
          <w:lang w:val="en-GB"/>
        </w:rPr>
        <w:t>)</w:t>
      </w:r>
    </w:p>
    <w:p w14:paraId="1F2E02FA" w14:textId="77777777" w:rsidR="006146F9" w:rsidRPr="00320156" w:rsidRDefault="00965C4D" w:rsidP="00B65EC3">
      <w:pPr>
        <w:rPr>
          <w:rFonts w:ascii="Monaco" w:hAnsi="Monaco"/>
          <w:lang w:val="en-GB"/>
        </w:rPr>
      </w:pPr>
      <w:r w:rsidRPr="00320156">
        <w:rPr>
          <w:rFonts w:ascii="Monaco" w:hAnsi="Monaco"/>
          <w:lang w:val="en-GB"/>
        </w:rPr>
        <w:tab/>
        <w:t>s</w:t>
      </w:r>
      <w:r w:rsidR="006146F9" w:rsidRPr="00320156">
        <w:rPr>
          <w:rFonts w:ascii="Monaco" w:hAnsi="Monaco"/>
          <w:lang w:val="en-GB"/>
        </w:rPr>
        <w:t>tartTime (unsigned long)</w:t>
      </w:r>
    </w:p>
    <w:p w14:paraId="66942E81" w14:textId="77777777" w:rsidR="00224D16" w:rsidRPr="00320156" w:rsidRDefault="006146F9" w:rsidP="00B65EC3">
      <w:pPr>
        <w:rPr>
          <w:rFonts w:ascii="Monaco" w:hAnsi="Monaco"/>
          <w:lang w:val="en-GB"/>
        </w:rPr>
      </w:pPr>
      <w:r w:rsidRPr="00320156">
        <w:rPr>
          <w:rFonts w:ascii="Monaco" w:hAnsi="Monaco"/>
          <w:lang w:val="en-GB"/>
        </w:rPr>
        <w:tab/>
        <w:t>endTime (unsigned long)</w:t>
      </w:r>
    </w:p>
    <w:p w14:paraId="1446515A" w14:textId="2A2E112C" w:rsidR="00FD19F5" w:rsidRPr="00320156" w:rsidRDefault="00224D16" w:rsidP="00B65EC3">
      <w:pPr>
        <w:rPr>
          <w:rFonts w:ascii="Monaco" w:hAnsi="Monaco"/>
          <w:lang w:val="en-GB"/>
        </w:rPr>
      </w:pPr>
      <w:r w:rsidRPr="00320156">
        <w:rPr>
          <w:rFonts w:ascii="Monaco" w:hAnsi="Monaco"/>
          <w:lang w:val="en-GB"/>
        </w:rPr>
        <w:tab/>
        <w:t>firstPass (Boolean)</w:t>
      </w:r>
    </w:p>
    <w:p w14:paraId="44559E86" w14:textId="77777777" w:rsidR="00C97EFA" w:rsidRPr="00320156" w:rsidRDefault="00C97EFA" w:rsidP="00B65EC3">
      <w:pPr>
        <w:rPr>
          <w:rFonts w:ascii="Monaco" w:hAnsi="Monaco"/>
          <w:lang w:val="en-GB"/>
        </w:rPr>
      </w:pPr>
    </w:p>
    <w:p w14:paraId="03B3B70F" w14:textId="77777777" w:rsidR="00FD19F5" w:rsidRPr="00320156" w:rsidRDefault="00FD19F5" w:rsidP="00B65EC3">
      <w:pPr>
        <w:rPr>
          <w:rFonts w:ascii="Monaco" w:hAnsi="Monaco"/>
          <w:lang w:val="en-GB"/>
        </w:rPr>
      </w:pPr>
      <w:r w:rsidRPr="00320156">
        <w:rPr>
          <w:rFonts w:ascii="Monaco" w:hAnsi="Monaco"/>
          <w:lang w:val="en-GB"/>
        </w:rPr>
        <w:t xml:space="preserve">  Public:</w:t>
      </w:r>
    </w:p>
    <w:p w14:paraId="03B651D8" w14:textId="77777777" w:rsidR="00084CD1" w:rsidRPr="00320156" w:rsidRDefault="00FD19F5" w:rsidP="00B65EC3">
      <w:pPr>
        <w:rPr>
          <w:rFonts w:ascii="Monaco" w:hAnsi="Monaco"/>
          <w:lang w:val="en-GB"/>
        </w:rPr>
      </w:pPr>
      <w:r w:rsidRPr="00320156">
        <w:rPr>
          <w:rFonts w:ascii="Monaco" w:hAnsi="Monaco"/>
          <w:lang w:val="en-GB"/>
        </w:rPr>
        <w:tab/>
      </w:r>
      <w:r w:rsidR="005F4F3F" w:rsidRPr="00320156">
        <w:rPr>
          <w:rFonts w:ascii="Monaco" w:hAnsi="Monaco"/>
          <w:lang w:val="en-GB"/>
        </w:rPr>
        <w:t xml:space="preserve">readPin() : </w:t>
      </w:r>
      <w:r w:rsidR="00C97EFA" w:rsidRPr="00320156">
        <w:rPr>
          <w:rFonts w:ascii="Monaco" w:hAnsi="Monaco"/>
          <w:lang w:val="en-GB"/>
        </w:rPr>
        <w:t>void</w:t>
      </w:r>
    </w:p>
    <w:p w14:paraId="02D7B1AD" w14:textId="77777777" w:rsidR="00084CD1" w:rsidRPr="00320156" w:rsidRDefault="00084CD1" w:rsidP="00B65EC3">
      <w:pPr>
        <w:rPr>
          <w:lang w:val="en-GB"/>
        </w:rPr>
      </w:pPr>
    </w:p>
    <w:tbl>
      <w:tblPr>
        <w:tblStyle w:val="GridTable1Light-Accent5"/>
        <w:tblW w:w="0" w:type="auto"/>
        <w:tblLook w:val="04A0" w:firstRow="1" w:lastRow="0" w:firstColumn="1" w:lastColumn="0" w:noHBand="0" w:noVBand="1"/>
      </w:tblPr>
      <w:tblGrid>
        <w:gridCol w:w="355"/>
        <w:gridCol w:w="2070"/>
        <w:gridCol w:w="1800"/>
        <w:gridCol w:w="5125"/>
      </w:tblGrid>
      <w:tr w:rsidR="00084CD1" w:rsidRPr="00320156" w14:paraId="72C54E55" w14:textId="77777777" w:rsidTr="00792F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 w:type="dxa"/>
          </w:tcPr>
          <w:p w14:paraId="6688DE14" w14:textId="6724A30B" w:rsidR="00084CD1" w:rsidRPr="00320156" w:rsidRDefault="00084CD1" w:rsidP="00B65EC3">
            <w:pPr>
              <w:rPr>
                <w:lang w:val="en-GB"/>
              </w:rPr>
            </w:pPr>
          </w:p>
        </w:tc>
        <w:tc>
          <w:tcPr>
            <w:tcW w:w="2070" w:type="dxa"/>
          </w:tcPr>
          <w:p w14:paraId="2BBC84BA" w14:textId="5D9BC2BB" w:rsidR="00084CD1" w:rsidRPr="00320156" w:rsidRDefault="004E7C46" w:rsidP="00B65EC3">
            <w:pPr>
              <w:cnfStyle w:val="100000000000" w:firstRow="1" w:lastRow="0" w:firstColumn="0" w:lastColumn="0" w:oddVBand="0" w:evenVBand="0" w:oddHBand="0" w:evenHBand="0" w:firstRowFirstColumn="0" w:firstRowLastColumn="0" w:lastRowFirstColumn="0" w:lastRowLastColumn="0"/>
              <w:rPr>
                <w:lang w:val="en-GB"/>
              </w:rPr>
            </w:pPr>
            <w:r>
              <w:rPr>
                <w:lang w:val="en-GB"/>
              </w:rPr>
              <w:t>Identifier</w:t>
            </w:r>
          </w:p>
        </w:tc>
        <w:tc>
          <w:tcPr>
            <w:tcW w:w="1800" w:type="dxa"/>
          </w:tcPr>
          <w:p w14:paraId="7A3C96C7" w14:textId="38E4E018" w:rsidR="00084CD1" w:rsidRPr="00320156" w:rsidRDefault="00792F05" w:rsidP="00B65EC3">
            <w:pPr>
              <w:cnfStyle w:val="100000000000" w:firstRow="1" w:lastRow="0" w:firstColumn="0" w:lastColumn="0" w:oddVBand="0" w:evenVBand="0" w:oddHBand="0" w:evenHBand="0" w:firstRowFirstColumn="0" w:firstRowLastColumn="0" w:lastRowFirstColumn="0" w:lastRowLastColumn="0"/>
              <w:rPr>
                <w:lang w:val="en-GB"/>
              </w:rPr>
            </w:pPr>
            <w:r w:rsidRPr="00320156">
              <w:rPr>
                <w:lang w:val="en-GB"/>
              </w:rPr>
              <w:t>Types</w:t>
            </w:r>
          </w:p>
        </w:tc>
        <w:tc>
          <w:tcPr>
            <w:tcW w:w="5125" w:type="dxa"/>
          </w:tcPr>
          <w:p w14:paraId="01714DE0" w14:textId="5F44D024" w:rsidR="00084CD1" w:rsidRPr="00320156" w:rsidRDefault="00792F05" w:rsidP="00B65EC3">
            <w:pPr>
              <w:cnfStyle w:val="100000000000" w:firstRow="1" w:lastRow="0" w:firstColumn="0" w:lastColumn="0" w:oddVBand="0" w:evenVBand="0" w:oddHBand="0" w:evenHBand="0" w:firstRowFirstColumn="0" w:firstRowLastColumn="0" w:lastRowFirstColumn="0" w:lastRowLastColumn="0"/>
              <w:rPr>
                <w:lang w:val="en-GB"/>
              </w:rPr>
            </w:pPr>
            <w:r w:rsidRPr="00320156">
              <w:rPr>
                <w:lang w:val="en-GB"/>
              </w:rPr>
              <w:t>Purpose</w:t>
            </w:r>
          </w:p>
        </w:tc>
      </w:tr>
      <w:tr w:rsidR="00084CD1" w:rsidRPr="00320156" w14:paraId="0F580E79" w14:textId="77777777" w:rsidTr="00792F05">
        <w:tc>
          <w:tcPr>
            <w:cnfStyle w:val="001000000000" w:firstRow="0" w:lastRow="0" w:firstColumn="1" w:lastColumn="0" w:oddVBand="0" w:evenVBand="0" w:oddHBand="0" w:evenHBand="0" w:firstRowFirstColumn="0" w:firstRowLastColumn="0" w:lastRowFirstColumn="0" w:lastRowLastColumn="0"/>
            <w:tcW w:w="355" w:type="dxa"/>
          </w:tcPr>
          <w:p w14:paraId="165B096B" w14:textId="38637747" w:rsidR="00084CD1" w:rsidRPr="00320156" w:rsidRDefault="00792F05" w:rsidP="00B65EC3">
            <w:pPr>
              <w:rPr>
                <w:b w:val="0"/>
                <w:bCs w:val="0"/>
                <w:lang w:val="en-GB"/>
              </w:rPr>
            </w:pPr>
            <w:r w:rsidRPr="00320156">
              <w:rPr>
                <w:b w:val="0"/>
                <w:bCs w:val="0"/>
                <w:lang w:val="en-GB"/>
              </w:rPr>
              <w:t>-</w:t>
            </w:r>
          </w:p>
        </w:tc>
        <w:tc>
          <w:tcPr>
            <w:tcW w:w="2070" w:type="dxa"/>
          </w:tcPr>
          <w:p w14:paraId="3D851A86" w14:textId="6FF2A0F2" w:rsidR="00084CD1" w:rsidRPr="00320156" w:rsidRDefault="00792F05" w:rsidP="00B65EC3">
            <w:pPr>
              <w:cnfStyle w:val="000000000000" w:firstRow="0" w:lastRow="0" w:firstColumn="0" w:lastColumn="0" w:oddVBand="0" w:evenVBand="0" w:oddHBand="0" w:evenHBand="0" w:firstRowFirstColumn="0" w:firstRowLastColumn="0" w:lastRowFirstColumn="0" w:lastRowLastColumn="0"/>
              <w:rPr>
                <w:lang w:val="en-GB"/>
              </w:rPr>
            </w:pPr>
            <w:r w:rsidRPr="00320156">
              <w:rPr>
                <w:lang w:val="en-GB"/>
              </w:rPr>
              <w:t>PinNumber</w:t>
            </w:r>
          </w:p>
        </w:tc>
        <w:tc>
          <w:tcPr>
            <w:tcW w:w="1800" w:type="dxa"/>
          </w:tcPr>
          <w:p w14:paraId="3657598D" w14:textId="6EF55535" w:rsidR="00084CD1" w:rsidRPr="00320156" w:rsidRDefault="00792F05" w:rsidP="00B65EC3">
            <w:pPr>
              <w:cnfStyle w:val="000000000000" w:firstRow="0" w:lastRow="0" w:firstColumn="0" w:lastColumn="0" w:oddVBand="0" w:evenVBand="0" w:oddHBand="0" w:evenHBand="0" w:firstRowFirstColumn="0" w:firstRowLastColumn="0" w:lastRowFirstColumn="0" w:lastRowLastColumn="0"/>
              <w:rPr>
                <w:lang w:val="en-GB"/>
              </w:rPr>
            </w:pPr>
            <w:r w:rsidRPr="00320156">
              <w:rPr>
                <w:lang w:val="en-GB"/>
              </w:rPr>
              <w:t>int</w:t>
            </w:r>
          </w:p>
        </w:tc>
        <w:tc>
          <w:tcPr>
            <w:tcW w:w="5125" w:type="dxa"/>
          </w:tcPr>
          <w:p w14:paraId="50134C04" w14:textId="4762F094" w:rsidR="00084CD1" w:rsidRPr="00320156" w:rsidRDefault="003D77A5" w:rsidP="00B65EC3">
            <w:pPr>
              <w:cnfStyle w:val="000000000000" w:firstRow="0" w:lastRow="0" w:firstColumn="0" w:lastColumn="0" w:oddVBand="0" w:evenVBand="0" w:oddHBand="0" w:evenHBand="0" w:firstRowFirstColumn="0" w:firstRowLastColumn="0" w:lastRowFirstColumn="0" w:lastRowLastColumn="0"/>
              <w:rPr>
                <w:lang w:val="en-GB"/>
              </w:rPr>
            </w:pPr>
            <w:r w:rsidRPr="00320156">
              <w:rPr>
                <w:lang w:val="en-GB"/>
              </w:rPr>
              <w:t>T</w:t>
            </w:r>
            <w:r w:rsidR="008F5F3C" w:rsidRPr="00320156">
              <w:rPr>
                <w:lang w:val="en-GB"/>
              </w:rPr>
              <w:t>he pin number that the hall sensor</w:t>
            </w:r>
            <w:r w:rsidRPr="00320156">
              <w:rPr>
                <w:lang w:val="en-GB"/>
              </w:rPr>
              <w:t xml:space="preserve"> is connected to the Arduino by</w:t>
            </w:r>
            <w:r w:rsidR="00837DFE" w:rsidRPr="00320156">
              <w:rPr>
                <w:lang w:val="en-GB"/>
              </w:rPr>
              <w:t>.</w:t>
            </w:r>
          </w:p>
        </w:tc>
      </w:tr>
      <w:tr w:rsidR="003D77A5" w:rsidRPr="00320156" w14:paraId="10B25178" w14:textId="77777777" w:rsidTr="00792F05">
        <w:tc>
          <w:tcPr>
            <w:cnfStyle w:val="001000000000" w:firstRow="0" w:lastRow="0" w:firstColumn="1" w:lastColumn="0" w:oddVBand="0" w:evenVBand="0" w:oddHBand="0" w:evenHBand="0" w:firstRowFirstColumn="0" w:firstRowLastColumn="0" w:lastRowFirstColumn="0" w:lastRowLastColumn="0"/>
            <w:tcW w:w="355" w:type="dxa"/>
          </w:tcPr>
          <w:p w14:paraId="402FE357" w14:textId="5AE3C2E5" w:rsidR="003D77A5" w:rsidRPr="00320156" w:rsidRDefault="003D77A5" w:rsidP="00B65EC3">
            <w:pPr>
              <w:rPr>
                <w:b w:val="0"/>
                <w:bCs w:val="0"/>
                <w:lang w:val="en-GB"/>
              </w:rPr>
            </w:pPr>
            <w:r w:rsidRPr="00320156">
              <w:rPr>
                <w:b w:val="0"/>
                <w:bCs w:val="0"/>
                <w:lang w:val="en-GB"/>
              </w:rPr>
              <w:t>-</w:t>
            </w:r>
          </w:p>
        </w:tc>
        <w:tc>
          <w:tcPr>
            <w:tcW w:w="2070" w:type="dxa"/>
          </w:tcPr>
          <w:p w14:paraId="083160F8" w14:textId="231F8FD8" w:rsidR="003D77A5" w:rsidRPr="00320156" w:rsidRDefault="003D77A5" w:rsidP="00B65EC3">
            <w:pPr>
              <w:cnfStyle w:val="000000000000" w:firstRow="0" w:lastRow="0" w:firstColumn="0" w:lastColumn="0" w:oddVBand="0" w:evenVBand="0" w:oddHBand="0" w:evenHBand="0" w:firstRowFirstColumn="0" w:firstRowLastColumn="0" w:lastRowFirstColumn="0" w:lastRowLastColumn="0"/>
              <w:rPr>
                <w:lang w:val="en-GB"/>
              </w:rPr>
            </w:pPr>
            <w:r w:rsidRPr="00320156">
              <w:rPr>
                <w:lang w:val="en-GB"/>
              </w:rPr>
              <w:t>newState</w:t>
            </w:r>
          </w:p>
        </w:tc>
        <w:tc>
          <w:tcPr>
            <w:tcW w:w="1800" w:type="dxa"/>
          </w:tcPr>
          <w:p w14:paraId="6961ADD5" w14:textId="65C843ED" w:rsidR="003D77A5" w:rsidRPr="00320156" w:rsidRDefault="003D77A5" w:rsidP="00B65EC3">
            <w:pPr>
              <w:cnfStyle w:val="000000000000" w:firstRow="0" w:lastRow="0" w:firstColumn="0" w:lastColumn="0" w:oddVBand="0" w:evenVBand="0" w:oddHBand="0" w:evenHBand="0" w:firstRowFirstColumn="0" w:firstRowLastColumn="0" w:lastRowFirstColumn="0" w:lastRowLastColumn="0"/>
              <w:rPr>
                <w:lang w:val="en-GB"/>
              </w:rPr>
            </w:pPr>
            <w:r w:rsidRPr="00320156">
              <w:rPr>
                <w:lang w:val="en-GB"/>
              </w:rPr>
              <w:t>int</w:t>
            </w:r>
          </w:p>
        </w:tc>
        <w:tc>
          <w:tcPr>
            <w:tcW w:w="5125" w:type="dxa"/>
            <w:vMerge w:val="restart"/>
          </w:tcPr>
          <w:p w14:paraId="6356B6DE" w14:textId="2FDA200D" w:rsidR="003D77A5" w:rsidRPr="00320156" w:rsidRDefault="002120D0" w:rsidP="00B65EC3">
            <w:pPr>
              <w:cnfStyle w:val="000000000000" w:firstRow="0" w:lastRow="0" w:firstColumn="0" w:lastColumn="0" w:oddVBand="0" w:evenVBand="0" w:oddHBand="0" w:evenHBand="0" w:firstRowFirstColumn="0" w:firstRowLastColumn="0" w:lastRowFirstColumn="0" w:lastRowLastColumn="0"/>
              <w:rPr>
                <w:lang w:val="en-GB"/>
              </w:rPr>
            </w:pPr>
            <w:r w:rsidRPr="00320156">
              <w:rPr>
                <w:lang w:val="en-GB"/>
              </w:rPr>
              <w:t xml:space="preserve">The hall sensor sends out a constant stream of </w:t>
            </w:r>
            <w:r w:rsidR="002E67E1" w:rsidRPr="00320156">
              <w:rPr>
                <w:lang w:val="en-GB"/>
              </w:rPr>
              <w:t xml:space="preserve">1 if there is no magnet present, or 0 if there is. These </w:t>
            </w:r>
            <w:r w:rsidR="00C76D88" w:rsidRPr="00320156">
              <w:rPr>
                <w:lang w:val="en-GB"/>
              </w:rPr>
              <w:t>are</w:t>
            </w:r>
            <w:r w:rsidR="002E67E1" w:rsidRPr="00320156">
              <w:rPr>
                <w:lang w:val="en-GB"/>
              </w:rPr>
              <w:t xml:space="preserve"> used to detect a change in state</w:t>
            </w:r>
            <w:r w:rsidR="00C76D88" w:rsidRPr="00320156">
              <w:rPr>
                <w:lang w:val="en-GB"/>
              </w:rPr>
              <w:t>.</w:t>
            </w:r>
          </w:p>
        </w:tc>
      </w:tr>
      <w:tr w:rsidR="003D77A5" w:rsidRPr="00320156" w14:paraId="4098EE88" w14:textId="77777777" w:rsidTr="00792F05">
        <w:tc>
          <w:tcPr>
            <w:cnfStyle w:val="001000000000" w:firstRow="0" w:lastRow="0" w:firstColumn="1" w:lastColumn="0" w:oddVBand="0" w:evenVBand="0" w:oddHBand="0" w:evenHBand="0" w:firstRowFirstColumn="0" w:firstRowLastColumn="0" w:lastRowFirstColumn="0" w:lastRowLastColumn="0"/>
            <w:tcW w:w="355" w:type="dxa"/>
          </w:tcPr>
          <w:p w14:paraId="23EC34DF" w14:textId="6EB8BECE" w:rsidR="003D77A5" w:rsidRPr="00320156" w:rsidRDefault="003D77A5" w:rsidP="00B65EC3">
            <w:pPr>
              <w:rPr>
                <w:b w:val="0"/>
                <w:bCs w:val="0"/>
                <w:lang w:val="en-GB"/>
              </w:rPr>
            </w:pPr>
            <w:r w:rsidRPr="00320156">
              <w:rPr>
                <w:b w:val="0"/>
                <w:bCs w:val="0"/>
                <w:lang w:val="en-GB"/>
              </w:rPr>
              <w:t>-</w:t>
            </w:r>
          </w:p>
        </w:tc>
        <w:tc>
          <w:tcPr>
            <w:tcW w:w="2070" w:type="dxa"/>
          </w:tcPr>
          <w:p w14:paraId="37B52568" w14:textId="792042A0" w:rsidR="003D77A5" w:rsidRPr="00320156" w:rsidRDefault="003D77A5" w:rsidP="00B65EC3">
            <w:pPr>
              <w:cnfStyle w:val="000000000000" w:firstRow="0" w:lastRow="0" w:firstColumn="0" w:lastColumn="0" w:oddVBand="0" w:evenVBand="0" w:oddHBand="0" w:evenHBand="0" w:firstRowFirstColumn="0" w:firstRowLastColumn="0" w:lastRowFirstColumn="0" w:lastRowLastColumn="0"/>
              <w:rPr>
                <w:lang w:val="en-GB"/>
              </w:rPr>
            </w:pPr>
            <w:r w:rsidRPr="00320156">
              <w:rPr>
                <w:lang w:val="en-GB"/>
              </w:rPr>
              <w:t>oldState</w:t>
            </w:r>
          </w:p>
        </w:tc>
        <w:tc>
          <w:tcPr>
            <w:tcW w:w="1800" w:type="dxa"/>
          </w:tcPr>
          <w:p w14:paraId="3B68CAD1" w14:textId="099E0D39" w:rsidR="003D77A5" w:rsidRPr="00320156" w:rsidRDefault="003D77A5" w:rsidP="00B65EC3">
            <w:pPr>
              <w:cnfStyle w:val="000000000000" w:firstRow="0" w:lastRow="0" w:firstColumn="0" w:lastColumn="0" w:oddVBand="0" w:evenVBand="0" w:oddHBand="0" w:evenHBand="0" w:firstRowFirstColumn="0" w:firstRowLastColumn="0" w:lastRowFirstColumn="0" w:lastRowLastColumn="0"/>
              <w:rPr>
                <w:lang w:val="en-GB"/>
              </w:rPr>
            </w:pPr>
            <w:r w:rsidRPr="00320156">
              <w:rPr>
                <w:lang w:val="en-GB"/>
              </w:rPr>
              <w:t>int</w:t>
            </w:r>
          </w:p>
        </w:tc>
        <w:tc>
          <w:tcPr>
            <w:tcW w:w="5125" w:type="dxa"/>
            <w:vMerge/>
          </w:tcPr>
          <w:p w14:paraId="3E398B11" w14:textId="77777777" w:rsidR="003D77A5" w:rsidRPr="00320156" w:rsidRDefault="003D77A5" w:rsidP="00B65EC3">
            <w:pPr>
              <w:cnfStyle w:val="000000000000" w:firstRow="0" w:lastRow="0" w:firstColumn="0" w:lastColumn="0" w:oddVBand="0" w:evenVBand="0" w:oddHBand="0" w:evenHBand="0" w:firstRowFirstColumn="0" w:firstRowLastColumn="0" w:lastRowFirstColumn="0" w:lastRowLastColumn="0"/>
              <w:rPr>
                <w:lang w:val="en-GB"/>
              </w:rPr>
            </w:pPr>
          </w:p>
        </w:tc>
      </w:tr>
      <w:tr w:rsidR="00A55F4B" w:rsidRPr="00320156" w14:paraId="0A8A1AD4" w14:textId="77777777" w:rsidTr="00792F05">
        <w:tc>
          <w:tcPr>
            <w:cnfStyle w:val="001000000000" w:firstRow="0" w:lastRow="0" w:firstColumn="1" w:lastColumn="0" w:oddVBand="0" w:evenVBand="0" w:oddHBand="0" w:evenHBand="0" w:firstRowFirstColumn="0" w:firstRowLastColumn="0" w:lastRowFirstColumn="0" w:lastRowLastColumn="0"/>
            <w:tcW w:w="355" w:type="dxa"/>
          </w:tcPr>
          <w:p w14:paraId="4603ABB3" w14:textId="407CC917" w:rsidR="00A55F4B" w:rsidRPr="00320156" w:rsidRDefault="00A55F4B" w:rsidP="00B65EC3">
            <w:pPr>
              <w:rPr>
                <w:b w:val="0"/>
                <w:bCs w:val="0"/>
                <w:lang w:val="en-GB"/>
              </w:rPr>
            </w:pPr>
            <w:r w:rsidRPr="00320156">
              <w:rPr>
                <w:b w:val="0"/>
                <w:bCs w:val="0"/>
                <w:lang w:val="en-GB"/>
              </w:rPr>
              <w:t>-</w:t>
            </w:r>
          </w:p>
        </w:tc>
        <w:tc>
          <w:tcPr>
            <w:tcW w:w="2070" w:type="dxa"/>
          </w:tcPr>
          <w:p w14:paraId="15DED922" w14:textId="250D0E61" w:rsidR="00A55F4B" w:rsidRPr="00320156" w:rsidRDefault="00A55F4B" w:rsidP="00B65EC3">
            <w:pPr>
              <w:cnfStyle w:val="000000000000" w:firstRow="0" w:lastRow="0" w:firstColumn="0" w:lastColumn="0" w:oddVBand="0" w:evenVBand="0" w:oddHBand="0" w:evenHBand="0" w:firstRowFirstColumn="0" w:firstRowLastColumn="0" w:lastRowFirstColumn="0" w:lastRowLastColumn="0"/>
              <w:rPr>
                <w:lang w:val="en-GB"/>
              </w:rPr>
            </w:pPr>
            <w:r w:rsidRPr="00320156">
              <w:rPr>
                <w:lang w:val="en-GB"/>
              </w:rPr>
              <w:t>startTime</w:t>
            </w:r>
          </w:p>
        </w:tc>
        <w:tc>
          <w:tcPr>
            <w:tcW w:w="1800" w:type="dxa"/>
          </w:tcPr>
          <w:p w14:paraId="213C9E6F" w14:textId="09360455" w:rsidR="00A55F4B" w:rsidRPr="00320156" w:rsidRDefault="00A55F4B" w:rsidP="00B65EC3">
            <w:pPr>
              <w:cnfStyle w:val="000000000000" w:firstRow="0" w:lastRow="0" w:firstColumn="0" w:lastColumn="0" w:oddVBand="0" w:evenVBand="0" w:oddHBand="0" w:evenHBand="0" w:firstRowFirstColumn="0" w:firstRowLastColumn="0" w:lastRowFirstColumn="0" w:lastRowLastColumn="0"/>
              <w:rPr>
                <w:lang w:val="en-GB"/>
              </w:rPr>
            </w:pPr>
            <w:r w:rsidRPr="00320156">
              <w:rPr>
                <w:lang w:val="en-GB"/>
              </w:rPr>
              <w:t>Unsigned long</w:t>
            </w:r>
          </w:p>
        </w:tc>
        <w:tc>
          <w:tcPr>
            <w:tcW w:w="5125" w:type="dxa"/>
            <w:vMerge w:val="restart"/>
          </w:tcPr>
          <w:p w14:paraId="2D96BAD4" w14:textId="32A0B796" w:rsidR="00A55F4B" w:rsidRPr="00320156" w:rsidRDefault="00A55F4B" w:rsidP="00B65EC3">
            <w:pPr>
              <w:cnfStyle w:val="000000000000" w:firstRow="0" w:lastRow="0" w:firstColumn="0" w:lastColumn="0" w:oddVBand="0" w:evenVBand="0" w:oddHBand="0" w:evenHBand="0" w:firstRowFirstColumn="0" w:firstRowLastColumn="0" w:lastRowFirstColumn="0" w:lastRowLastColumn="0"/>
              <w:rPr>
                <w:lang w:val="en-GB"/>
              </w:rPr>
            </w:pPr>
            <w:r w:rsidRPr="00320156">
              <w:rPr>
                <w:lang w:val="en-GB"/>
              </w:rPr>
              <w:t xml:space="preserve">Using two timestamps allows me to </w:t>
            </w:r>
            <w:r w:rsidR="004F6561" w:rsidRPr="00320156">
              <w:rPr>
                <w:lang w:val="en-GB"/>
              </w:rPr>
              <w:t>calculate the time taken between activations.</w:t>
            </w:r>
          </w:p>
        </w:tc>
      </w:tr>
      <w:tr w:rsidR="00A55F4B" w:rsidRPr="00320156" w14:paraId="33DB9726" w14:textId="77777777" w:rsidTr="00792F05">
        <w:tc>
          <w:tcPr>
            <w:cnfStyle w:val="001000000000" w:firstRow="0" w:lastRow="0" w:firstColumn="1" w:lastColumn="0" w:oddVBand="0" w:evenVBand="0" w:oddHBand="0" w:evenHBand="0" w:firstRowFirstColumn="0" w:firstRowLastColumn="0" w:lastRowFirstColumn="0" w:lastRowLastColumn="0"/>
            <w:tcW w:w="355" w:type="dxa"/>
          </w:tcPr>
          <w:p w14:paraId="6F33F940" w14:textId="0E3B52B2" w:rsidR="00A55F4B" w:rsidRPr="00320156" w:rsidRDefault="00A55F4B" w:rsidP="00B65EC3">
            <w:pPr>
              <w:rPr>
                <w:b w:val="0"/>
                <w:bCs w:val="0"/>
                <w:lang w:val="en-GB"/>
              </w:rPr>
            </w:pPr>
            <w:r w:rsidRPr="00320156">
              <w:rPr>
                <w:b w:val="0"/>
                <w:bCs w:val="0"/>
                <w:lang w:val="en-GB"/>
              </w:rPr>
              <w:t>-</w:t>
            </w:r>
          </w:p>
        </w:tc>
        <w:tc>
          <w:tcPr>
            <w:tcW w:w="2070" w:type="dxa"/>
          </w:tcPr>
          <w:p w14:paraId="37EDFBF8" w14:textId="37A35AB1" w:rsidR="00A55F4B" w:rsidRPr="00320156" w:rsidRDefault="00A55F4B" w:rsidP="00B65EC3">
            <w:pPr>
              <w:cnfStyle w:val="000000000000" w:firstRow="0" w:lastRow="0" w:firstColumn="0" w:lastColumn="0" w:oddVBand="0" w:evenVBand="0" w:oddHBand="0" w:evenHBand="0" w:firstRowFirstColumn="0" w:firstRowLastColumn="0" w:lastRowFirstColumn="0" w:lastRowLastColumn="0"/>
              <w:rPr>
                <w:lang w:val="en-GB"/>
              </w:rPr>
            </w:pPr>
            <w:r w:rsidRPr="00320156">
              <w:rPr>
                <w:lang w:val="en-GB"/>
              </w:rPr>
              <w:t>endTime</w:t>
            </w:r>
          </w:p>
        </w:tc>
        <w:tc>
          <w:tcPr>
            <w:tcW w:w="1800" w:type="dxa"/>
          </w:tcPr>
          <w:p w14:paraId="3FE82C57" w14:textId="05281026" w:rsidR="00A55F4B" w:rsidRPr="00320156" w:rsidRDefault="00A55F4B" w:rsidP="00B65EC3">
            <w:pPr>
              <w:cnfStyle w:val="000000000000" w:firstRow="0" w:lastRow="0" w:firstColumn="0" w:lastColumn="0" w:oddVBand="0" w:evenVBand="0" w:oddHBand="0" w:evenHBand="0" w:firstRowFirstColumn="0" w:firstRowLastColumn="0" w:lastRowFirstColumn="0" w:lastRowLastColumn="0"/>
              <w:rPr>
                <w:lang w:val="en-GB"/>
              </w:rPr>
            </w:pPr>
            <w:r w:rsidRPr="00320156">
              <w:rPr>
                <w:lang w:val="en-GB"/>
              </w:rPr>
              <w:t>Unsigned long</w:t>
            </w:r>
          </w:p>
        </w:tc>
        <w:tc>
          <w:tcPr>
            <w:tcW w:w="5125" w:type="dxa"/>
            <w:vMerge/>
          </w:tcPr>
          <w:p w14:paraId="48F9D7E0" w14:textId="77777777" w:rsidR="00A55F4B" w:rsidRPr="00320156" w:rsidRDefault="00A55F4B" w:rsidP="00B65EC3">
            <w:pPr>
              <w:cnfStyle w:val="000000000000" w:firstRow="0" w:lastRow="0" w:firstColumn="0" w:lastColumn="0" w:oddVBand="0" w:evenVBand="0" w:oddHBand="0" w:evenHBand="0" w:firstRowFirstColumn="0" w:firstRowLastColumn="0" w:lastRowFirstColumn="0" w:lastRowLastColumn="0"/>
              <w:rPr>
                <w:lang w:val="en-GB"/>
              </w:rPr>
            </w:pPr>
          </w:p>
        </w:tc>
      </w:tr>
      <w:tr w:rsidR="00792F05" w:rsidRPr="00320156" w14:paraId="7B661539" w14:textId="77777777" w:rsidTr="00792F05">
        <w:tc>
          <w:tcPr>
            <w:cnfStyle w:val="001000000000" w:firstRow="0" w:lastRow="0" w:firstColumn="1" w:lastColumn="0" w:oddVBand="0" w:evenVBand="0" w:oddHBand="0" w:evenHBand="0" w:firstRowFirstColumn="0" w:firstRowLastColumn="0" w:lastRowFirstColumn="0" w:lastRowLastColumn="0"/>
            <w:tcW w:w="355" w:type="dxa"/>
          </w:tcPr>
          <w:p w14:paraId="3E5E70E4" w14:textId="4A4413CD" w:rsidR="00792F05" w:rsidRPr="00320156" w:rsidRDefault="00792F05" w:rsidP="00B65EC3">
            <w:pPr>
              <w:rPr>
                <w:b w:val="0"/>
                <w:bCs w:val="0"/>
                <w:lang w:val="en-GB"/>
              </w:rPr>
            </w:pPr>
            <w:r w:rsidRPr="00320156">
              <w:rPr>
                <w:b w:val="0"/>
                <w:bCs w:val="0"/>
                <w:lang w:val="en-GB"/>
              </w:rPr>
              <w:t>-</w:t>
            </w:r>
          </w:p>
        </w:tc>
        <w:tc>
          <w:tcPr>
            <w:tcW w:w="2070" w:type="dxa"/>
          </w:tcPr>
          <w:p w14:paraId="481DA6BB" w14:textId="0299401A" w:rsidR="00792F05" w:rsidRPr="00320156" w:rsidRDefault="00792F05" w:rsidP="00B65EC3">
            <w:pPr>
              <w:cnfStyle w:val="000000000000" w:firstRow="0" w:lastRow="0" w:firstColumn="0" w:lastColumn="0" w:oddVBand="0" w:evenVBand="0" w:oddHBand="0" w:evenHBand="0" w:firstRowFirstColumn="0" w:firstRowLastColumn="0" w:lastRowFirstColumn="0" w:lastRowLastColumn="0"/>
              <w:rPr>
                <w:lang w:val="en-GB"/>
              </w:rPr>
            </w:pPr>
            <w:r w:rsidRPr="00320156">
              <w:rPr>
                <w:lang w:val="en-GB"/>
              </w:rPr>
              <w:t>fir</w:t>
            </w:r>
            <w:r w:rsidR="006B1539" w:rsidRPr="00320156">
              <w:rPr>
                <w:lang w:val="en-GB"/>
              </w:rPr>
              <w:t>s</w:t>
            </w:r>
            <w:r w:rsidRPr="00320156">
              <w:rPr>
                <w:lang w:val="en-GB"/>
              </w:rPr>
              <w:t>tPass</w:t>
            </w:r>
          </w:p>
        </w:tc>
        <w:tc>
          <w:tcPr>
            <w:tcW w:w="1800" w:type="dxa"/>
          </w:tcPr>
          <w:p w14:paraId="34922DD9" w14:textId="5726E22F" w:rsidR="00792F05" w:rsidRPr="00320156" w:rsidRDefault="00792F05" w:rsidP="00B65EC3">
            <w:pPr>
              <w:cnfStyle w:val="000000000000" w:firstRow="0" w:lastRow="0" w:firstColumn="0" w:lastColumn="0" w:oddVBand="0" w:evenVBand="0" w:oddHBand="0" w:evenHBand="0" w:firstRowFirstColumn="0" w:firstRowLastColumn="0" w:lastRowFirstColumn="0" w:lastRowLastColumn="0"/>
              <w:rPr>
                <w:lang w:val="en-GB"/>
              </w:rPr>
            </w:pPr>
            <w:r w:rsidRPr="00320156">
              <w:rPr>
                <w:lang w:val="en-GB"/>
              </w:rPr>
              <w:t>Boolean</w:t>
            </w:r>
          </w:p>
        </w:tc>
        <w:tc>
          <w:tcPr>
            <w:tcW w:w="5125" w:type="dxa"/>
          </w:tcPr>
          <w:p w14:paraId="66F5B678" w14:textId="71D33F06" w:rsidR="00792F05" w:rsidRPr="00320156" w:rsidRDefault="00880325" w:rsidP="00B65EC3">
            <w:pPr>
              <w:cnfStyle w:val="000000000000" w:firstRow="0" w:lastRow="0" w:firstColumn="0" w:lastColumn="0" w:oddVBand="0" w:evenVBand="0" w:oddHBand="0" w:evenHBand="0" w:firstRowFirstColumn="0" w:firstRowLastColumn="0" w:lastRowFirstColumn="0" w:lastRowLastColumn="0"/>
              <w:rPr>
                <w:lang w:val="en-GB"/>
              </w:rPr>
            </w:pPr>
            <w:r w:rsidRPr="00320156">
              <w:rPr>
                <w:lang w:val="en-GB"/>
              </w:rPr>
              <w:t>Used to determine if it should make a starting timestamp, or make a</w:t>
            </w:r>
            <w:r w:rsidR="00E75D6A" w:rsidRPr="00320156">
              <w:rPr>
                <w:lang w:val="en-GB"/>
              </w:rPr>
              <w:t>n</w:t>
            </w:r>
            <w:r w:rsidRPr="00320156">
              <w:rPr>
                <w:lang w:val="en-GB"/>
              </w:rPr>
              <w:t xml:space="preserve"> ending timestamp and calculate the time</w:t>
            </w:r>
            <w:r w:rsidR="00E75D6A" w:rsidRPr="00320156">
              <w:rPr>
                <w:lang w:val="en-GB"/>
              </w:rPr>
              <w:t xml:space="preserve"> between activations.</w:t>
            </w:r>
          </w:p>
        </w:tc>
      </w:tr>
      <w:tr w:rsidR="00792F05" w:rsidRPr="00320156" w14:paraId="2EBE0149" w14:textId="77777777" w:rsidTr="00792F05">
        <w:tc>
          <w:tcPr>
            <w:cnfStyle w:val="001000000000" w:firstRow="0" w:lastRow="0" w:firstColumn="1" w:lastColumn="0" w:oddVBand="0" w:evenVBand="0" w:oddHBand="0" w:evenHBand="0" w:firstRowFirstColumn="0" w:firstRowLastColumn="0" w:lastRowFirstColumn="0" w:lastRowLastColumn="0"/>
            <w:tcW w:w="355" w:type="dxa"/>
          </w:tcPr>
          <w:p w14:paraId="2D6A05C6" w14:textId="4A2BC3FE" w:rsidR="00792F05" w:rsidRPr="00320156" w:rsidRDefault="00792F05" w:rsidP="00B65EC3">
            <w:pPr>
              <w:rPr>
                <w:b w:val="0"/>
                <w:bCs w:val="0"/>
                <w:lang w:val="en-GB"/>
              </w:rPr>
            </w:pPr>
            <w:r w:rsidRPr="00320156">
              <w:rPr>
                <w:b w:val="0"/>
                <w:bCs w:val="0"/>
                <w:lang w:val="en-GB"/>
              </w:rPr>
              <w:t>+</w:t>
            </w:r>
          </w:p>
        </w:tc>
        <w:tc>
          <w:tcPr>
            <w:tcW w:w="2070" w:type="dxa"/>
          </w:tcPr>
          <w:p w14:paraId="576C5B1D" w14:textId="1545D433" w:rsidR="00792F05" w:rsidRPr="00320156" w:rsidRDefault="00792F05" w:rsidP="00B65EC3">
            <w:pPr>
              <w:cnfStyle w:val="000000000000" w:firstRow="0" w:lastRow="0" w:firstColumn="0" w:lastColumn="0" w:oddVBand="0" w:evenVBand="0" w:oddHBand="0" w:evenHBand="0" w:firstRowFirstColumn="0" w:firstRowLastColumn="0" w:lastRowFirstColumn="0" w:lastRowLastColumn="0"/>
              <w:rPr>
                <w:lang w:val="en-GB"/>
              </w:rPr>
            </w:pPr>
            <w:r w:rsidRPr="00320156">
              <w:rPr>
                <w:lang w:val="en-GB"/>
              </w:rPr>
              <w:t>readPin()</w:t>
            </w:r>
          </w:p>
        </w:tc>
        <w:tc>
          <w:tcPr>
            <w:tcW w:w="1800" w:type="dxa"/>
          </w:tcPr>
          <w:p w14:paraId="72F04DBC" w14:textId="537F09CB" w:rsidR="00792F05" w:rsidRPr="00320156" w:rsidRDefault="00792F05" w:rsidP="00B65EC3">
            <w:pPr>
              <w:cnfStyle w:val="000000000000" w:firstRow="0" w:lastRow="0" w:firstColumn="0" w:lastColumn="0" w:oddVBand="0" w:evenVBand="0" w:oddHBand="0" w:evenHBand="0" w:firstRowFirstColumn="0" w:firstRowLastColumn="0" w:lastRowFirstColumn="0" w:lastRowLastColumn="0"/>
              <w:rPr>
                <w:lang w:val="en-GB"/>
              </w:rPr>
            </w:pPr>
            <w:r w:rsidRPr="00320156">
              <w:rPr>
                <w:lang w:val="en-GB"/>
              </w:rPr>
              <w:t>() : Void</w:t>
            </w:r>
          </w:p>
        </w:tc>
        <w:tc>
          <w:tcPr>
            <w:tcW w:w="5125" w:type="dxa"/>
          </w:tcPr>
          <w:p w14:paraId="07E31C36" w14:textId="13C9AD2A" w:rsidR="00792F05" w:rsidRPr="00320156" w:rsidRDefault="00F426C2" w:rsidP="00B65EC3">
            <w:pPr>
              <w:cnfStyle w:val="000000000000" w:firstRow="0" w:lastRow="0" w:firstColumn="0" w:lastColumn="0" w:oddVBand="0" w:evenVBand="0" w:oddHBand="0" w:evenHBand="0" w:firstRowFirstColumn="0" w:firstRowLastColumn="0" w:lastRowFirstColumn="0" w:lastRowLastColumn="0"/>
              <w:rPr>
                <w:lang w:val="en-GB"/>
              </w:rPr>
            </w:pPr>
            <w:r w:rsidRPr="00320156">
              <w:rPr>
                <w:lang w:val="en-GB"/>
              </w:rPr>
              <w:t xml:space="preserve">Reads the </w:t>
            </w:r>
            <w:r w:rsidR="00AC5309">
              <w:rPr>
                <w:lang w:val="en-GB"/>
              </w:rPr>
              <w:t>status</w:t>
            </w:r>
            <w:r w:rsidRPr="00320156">
              <w:rPr>
                <w:lang w:val="en-GB"/>
              </w:rPr>
              <w:t xml:space="preserve"> of the pin</w:t>
            </w:r>
            <w:r w:rsidR="0068786D" w:rsidRPr="00320156">
              <w:rPr>
                <w:lang w:val="en-GB"/>
              </w:rPr>
              <w:t xml:space="preserve"> and prints the output to the serial port</w:t>
            </w:r>
            <w:r w:rsidR="0052034A" w:rsidRPr="00320156">
              <w:rPr>
                <w:lang w:val="en-GB"/>
              </w:rPr>
              <w:t xml:space="preserve"> if needed</w:t>
            </w:r>
            <w:r w:rsidR="0068786D" w:rsidRPr="00320156">
              <w:rPr>
                <w:lang w:val="en-GB"/>
              </w:rPr>
              <w:t>.</w:t>
            </w:r>
            <w:r w:rsidR="00AC5309">
              <w:rPr>
                <w:lang w:val="en-GB"/>
              </w:rPr>
              <w:t xml:space="preserve"> (same functionality as </w:t>
            </w:r>
            <w:r w:rsidR="002E6B5B">
              <w:rPr>
                <w:lang w:val="en-GB"/>
              </w:rPr>
              <w:t>my previous prototype: code snippet 3)</w:t>
            </w:r>
          </w:p>
        </w:tc>
      </w:tr>
    </w:tbl>
    <w:p w14:paraId="19F4AE6A" w14:textId="77777777" w:rsidR="004B41E6" w:rsidRDefault="004B41E6" w:rsidP="00B65EC3">
      <w:pPr>
        <w:rPr>
          <w:lang w:val="en-GB"/>
        </w:rPr>
      </w:pPr>
    </w:p>
    <w:p w14:paraId="5BF1F75F" w14:textId="14371C08" w:rsidR="004D5E0A" w:rsidRDefault="004B57E6" w:rsidP="00B65EC3">
      <w:pPr>
        <w:rPr>
          <w:lang w:val="en-GB"/>
        </w:rPr>
      </w:pPr>
      <w:r>
        <w:rPr>
          <w:lang w:val="en-GB"/>
        </w:rPr>
        <w:t>Using the class skeleton I p</w:t>
      </w:r>
      <w:r w:rsidR="004D5E0A">
        <w:rPr>
          <w:lang w:val="en-GB"/>
        </w:rPr>
        <w:t>roduced, I can start to design the class in Arduino code. As the functionality of readPin() is the same as in my previous prototype, I can go straight to implementing it into the HallEffectSensor class. The code I produced is shown in code snippet 4.</w:t>
      </w:r>
    </w:p>
    <w:p w14:paraId="213B0A11" w14:textId="70FDF9A0" w:rsidR="00EC4608" w:rsidRDefault="00EC4608" w:rsidP="00B65EC3">
      <w:pPr>
        <w:rPr>
          <w:lang w:val="en-GB"/>
        </w:rPr>
      </w:pPr>
    </w:p>
    <w:p w14:paraId="304F1949" w14:textId="77777777" w:rsidR="00EC4608" w:rsidRPr="00EC4608" w:rsidRDefault="00EC4608" w:rsidP="00EC4608">
      <w:pPr>
        <w:shd w:val="clear" w:color="auto" w:fill="FFFFFF"/>
        <w:spacing w:line="270" w:lineRule="atLeast"/>
        <w:rPr>
          <w:rFonts w:ascii="Menlo" w:hAnsi="Menlo" w:cs="Menlo"/>
          <w:color w:val="000000"/>
          <w:sz w:val="18"/>
          <w:szCs w:val="18"/>
        </w:rPr>
      </w:pPr>
      <w:r w:rsidRPr="00EC4608">
        <w:rPr>
          <w:rFonts w:ascii="Menlo" w:hAnsi="Menlo" w:cs="Menlo"/>
          <w:color w:val="0000FF"/>
          <w:sz w:val="18"/>
          <w:szCs w:val="18"/>
        </w:rPr>
        <w:t>class</w:t>
      </w:r>
      <w:r w:rsidRPr="00EC4608">
        <w:rPr>
          <w:rFonts w:ascii="Menlo" w:hAnsi="Menlo" w:cs="Menlo"/>
          <w:color w:val="000000"/>
          <w:sz w:val="18"/>
          <w:szCs w:val="18"/>
        </w:rPr>
        <w:t xml:space="preserve"> </w:t>
      </w:r>
      <w:r w:rsidRPr="00EC4608">
        <w:rPr>
          <w:rFonts w:ascii="Menlo" w:hAnsi="Menlo" w:cs="Menlo"/>
          <w:color w:val="267F99"/>
          <w:sz w:val="18"/>
          <w:szCs w:val="18"/>
        </w:rPr>
        <w:t>HallEffectSensor</w:t>
      </w:r>
      <w:r w:rsidRPr="00EC4608">
        <w:rPr>
          <w:rFonts w:ascii="Menlo" w:hAnsi="Menlo" w:cs="Menlo"/>
          <w:color w:val="000000"/>
          <w:sz w:val="18"/>
          <w:szCs w:val="18"/>
        </w:rPr>
        <w:t xml:space="preserve"> {</w:t>
      </w:r>
    </w:p>
    <w:p w14:paraId="6589C488" w14:textId="77777777" w:rsidR="00EC4608" w:rsidRPr="00EC4608" w:rsidRDefault="00EC4608" w:rsidP="00EC4608">
      <w:pPr>
        <w:shd w:val="clear" w:color="auto" w:fill="FFFFFF"/>
        <w:spacing w:line="270" w:lineRule="atLeast"/>
        <w:rPr>
          <w:rFonts w:ascii="Menlo" w:hAnsi="Menlo" w:cs="Menlo"/>
          <w:color w:val="000000"/>
          <w:sz w:val="18"/>
          <w:szCs w:val="18"/>
        </w:rPr>
      </w:pPr>
      <w:r w:rsidRPr="00EC4608">
        <w:rPr>
          <w:rFonts w:ascii="Menlo" w:hAnsi="Menlo" w:cs="Menlo"/>
          <w:color w:val="000000"/>
          <w:sz w:val="18"/>
          <w:szCs w:val="18"/>
        </w:rPr>
        <w:t xml:space="preserve">  </w:t>
      </w:r>
      <w:r w:rsidRPr="00EC4608">
        <w:rPr>
          <w:rFonts w:ascii="Menlo" w:hAnsi="Menlo" w:cs="Menlo"/>
          <w:color w:val="0000FF"/>
          <w:sz w:val="18"/>
          <w:szCs w:val="18"/>
        </w:rPr>
        <w:t>private:</w:t>
      </w:r>
    </w:p>
    <w:p w14:paraId="71458C64" w14:textId="77777777" w:rsidR="00EC4608" w:rsidRPr="00EC4608" w:rsidRDefault="00EC4608" w:rsidP="00EC4608">
      <w:pPr>
        <w:shd w:val="clear" w:color="auto" w:fill="FFFFFF"/>
        <w:spacing w:line="270" w:lineRule="atLeast"/>
        <w:rPr>
          <w:rFonts w:ascii="Menlo" w:hAnsi="Menlo" w:cs="Menlo"/>
          <w:color w:val="000000"/>
          <w:sz w:val="18"/>
          <w:szCs w:val="18"/>
        </w:rPr>
      </w:pPr>
      <w:r w:rsidRPr="00EC4608">
        <w:rPr>
          <w:rFonts w:ascii="Menlo" w:hAnsi="Menlo" w:cs="Menlo"/>
          <w:color w:val="000000"/>
          <w:sz w:val="18"/>
          <w:szCs w:val="18"/>
        </w:rPr>
        <w:t xml:space="preserve">    </w:t>
      </w:r>
      <w:r w:rsidRPr="00EC4608">
        <w:rPr>
          <w:rFonts w:ascii="Menlo" w:hAnsi="Menlo" w:cs="Menlo"/>
          <w:color w:val="271CFF"/>
          <w:sz w:val="18"/>
          <w:szCs w:val="18"/>
        </w:rPr>
        <w:t xml:space="preserve">byte </w:t>
      </w:r>
      <w:r w:rsidRPr="00EC4608">
        <w:rPr>
          <w:rFonts w:ascii="Menlo" w:hAnsi="Menlo" w:cs="Menlo"/>
          <w:color w:val="001080"/>
          <w:sz w:val="18"/>
          <w:szCs w:val="18"/>
        </w:rPr>
        <w:t>pinNumber</w:t>
      </w:r>
      <w:r w:rsidRPr="00EC4608">
        <w:rPr>
          <w:rFonts w:ascii="Menlo" w:hAnsi="Menlo" w:cs="Menlo"/>
          <w:color w:val="000000"/>
          <w:sz w:val="18"/>
          <w:szCs w:val="18"/>
        </w:rPr>
        <w:t>;</w:t>
      </w:r>
    </w:p>
    <w:p w14:paraId="1427C341" w14:textId="77777777" w:rsidR="00EC4608" w:rsidRPr="00EC4608" w:rsidRDefault="00EC4608" w:rsidP="00EC4608">
      <w:pPr>
        <w:shd w:val="clear" w:color="auto" w:fill="FFFFFF"/>
        <w:spacing w:line="270" w:lineRule="atLeast"/>
        <w:rPr>
          <w:rFonts w:ascii="Menlo" w:hAnsi="Menlo" w:cs="Menlo"/>
          <w:color w:val="000000"/>
          <w:sz w:val="18"/>
          <w:szCs w:val="18"/>
        </w:rPr>
      </w:pPr>
      <w:r w:rsidRPr="00EC4608">
        <w:rPr>
          <w:rFonts w:ascii="Menlo" w:hAnsi="Menlo" w:cs="Menlo"/>
          <w:color w:val="000000"/>
          <w:sz w:val="18"/>
          <w:szCs w:val="18"/>
        </w:rPr>
        <w:t xml:space="preserve">    </w:t>
      </w:r>
      <w:r w:rsidRPr="00EC4608">
        <w:rPr>
          <w:rFonts w:ascii="Menlo" w:hAnsi="Menlo" w:cs="Menlo"/>
          <w:color w:val="271CFF"/>
          <w:sz w:val="18"/>
          <w:szCs w:val="18"/>
        </w:rPr>
        <w:t xml:space="preserve">byte </w:t>
      </w:r>
      <w:r w:rsidRPr="00EC4608">
        <w:rPr>
          <w:rFonts w:ascii="Menlo" w:hAnsi="Menlo" w:cs="Menlo"/>
          <w:color w:val="001080"/>
          <w:sz w:val="18"/>
          <w:szCs w:val="18"/>
        </w:rPr>
        <w:t>newState</w:t>
      </w:r>
      <w:r w:rsidRPr="00EC4608">
        <w:rPr>
          <w:rFonts w:ascii="Menlo" w:hAnsi="Menlo" w:cs="Menlo"/>
          <w:color w:val="000000"/>
          <w:sz w:val="18"/>
          <w:szCs w:val="18"/>
        </w:rPr>
        <w:t>;</w:t>
      </w:r>
    </w:p>
    <w:p w14:paraId="547A4FE1" w14:textId="77777777" w:rsidR="00EC4608" w:rsidRPr="00EC4608" w:rsidRDefault="00EC4608" w:rsidP="00EC4608">
      <w:pPr>
        <w:shd w:val="clear" w:color="auto" w:fill="FFFFFF"/>
        <w:spacing w:line="270" w:lineRule="atLeast"/>
        <w:rPr>
          <w:rFonts w:ascii="Menlo" w:hAnsi="Menlo" w:cs="Menlo"/>
          <w:color w:val="000000"/>
          <w:sz w:val="18"/>
          <w:szCs w:val="18"/>
        </w:rPr>
      </w:pPr>
      <w:r w:rsidRPr="00EC4608">
        <w:rPr>
          <w:rFonts w:ascii="Menlo" w:hAnsi="Menlo" w:cs="Menlo"/>
          <w:color w:val="000000"/>
          <w:sz w:val="18"/>
          <w:szCs w:val="18"/>
        </w:rPr>
        <w:t xml:space="preserve">    </w:t>
      </w:r>
      <w:r w:rsidRPr="00EC4608">
        <w:rPr>
          <w:rFonts w:ascii="Menlo" w:hAnsi="Menlo" w:cs="Menlo"/>
          <w:color w:val="271CFF"/>
          <w:sz w:val="18"/>
          <w:szCs w:val="18"/>
        </w:rPr>
        <w:t>byte</w:t>
      </w:r>
      <w:r w:rsidRPr="00EC4608">
        <w:rPr>
          <w:rFonts w:ascii="Menlo" w:hAnsi="Menlo" w:cs="Menlo"/>
          <w:color w:val="000000"/>
          <w:sz w:val="18"/>
          <w:szCs w:val="18"/>
        </w:rPr>
        <w:t xml:space="preserve"> </w:t>
      </w:r>
      <w:r w:rsidRPr="00EC4608">
        <w:rPr>
          <w:rFonts w:ascii="Menlo" w:hAnsi="Menlo" w:cs="Menlo"/>
          <w:color w:val="001080"/>
          <w:sz w:val="18"/>
          <w:szCs w:val="18"/>
        </w:rPr>
        <w:t>oldState</w:t>
      </w:r>
      <w:r w:rsidRPr="00EC4608">
        <w:rPr>
          <w:rFonts w:ascii="Menlo" w:hAnsi="Menlo" w:cs="Menlo"/>
          <w:color w:val="000000"/>
          <w:sz w:val="18"/>
          <w:szCs w:val="18"/>
        </w:rPr>
        <w:t>;</w:t>
      </w:r>
    </w:p>
    <w:p w14:paraId="73575E93" w14:textId="77777777" w:rsidR="00EC4608" w:rsidRPr="00EC4608" w:rsidRDefault="00EC4608" w:rsidP="00EC4608">
      <w:pPr>
        <w:shd w:val="clear" w:color="auto" w:fill="FFFFFF"/>
        <w:spacing w:line="270" w:lineRule="atLeast"/>
        <w:rPr>
          <w:rFonts w:ascii="Menlo" w:hAnsi="Menlo" w:cs="Menlo"/>
          <w:color w:val="000000"/>
          <w:sz w:val="18"/>
          <w:szCs w:val="18"/>
        </w:rPr>
      </w:pPr>
      <w:r w:rsidRPr="00EC4608">
        <w:rPr>
          <w:rFonts w:ascii="Menlo" w:hAnsi="Menlo" w:cs="Menlo"/>
          <w:color w:val="000000"/>
          <w:sz w:val="18"/>
          <w:szCs w:val="18"/>
        </w:rPr>
        <w:t xml:space="preserve">    </w:t>
      </w:r>
      <w:r w:rsidRPr="00EC4608">
        <w:rPr>
          <w:rFonts w:ascii="Menlo" w:hAnsi="Menlo" w:cs="Menlo"/>
          <w:color w:val="0000FF"/>
          <w:sz w:val="18"/>
          <w:szCs w:val="18"/>
        </w:rPr>
        <w:t>unsigned</w:t>
      </w:r>
      <w:r w:rsidRPr="00EC4608">
        <w:rPr>
          <w:rFonts w:ascii="Menlo" w:hAnsi="Menlo" w:cs="Menlo"/>
          <w:color w:val="000000"/>
          <w:sz w:val="18"/>
          <w:szCs w:val="18"/>
        </w:rPr>
        <w:t xml:space="preserve"> </w:t>
      </w:r>
      <w:r w:rsidRPr="00EC4608">
        <w:rPr>
          <w:rFonts w:ascii="Menlo" w:hAnsi="Menlo" w:cs="Menlo"/>
          <w:color w:val="0000FF"/>
          <w:sz w:val="18"/>
          <w:szCs w:val="18"/>
        </w:rPr>
        <w:t>long</w:t>
      </w:r>
      <w:r w:rsidRPr="00EC4608">
        <w:rPr>
          <w:rFonts w:ascii="Menlo" w:hAnsi="Menlo" w:cs="Menlo"/>
          <w:color w:val="000000"/>
          <w:sz w:val="18"/>
          <w:szCs w:val="18"/>
        </w:rPr>
        <w:t xml:space="preserve"> </w:t>
      </w:r>
      <w:r w:rsidRPr="00EC4608">
        <w:rPr>
          <w:rFonts w:ascii="Menlo" w:hAnsi="Menlo" w:cs="Menlo"/>
          <w:color w:val="001080"/>
          <w:sz w:val="18"/>
          <w:szCs w:val="18"/>
        </w:rPr>
        <w:t>startTime</w:t>
      </w:r>
      <w:r w:rsidRPr="00EC4608">
        <w:rPr>
          <w:rFonts w:ascii="Menlo" w:hAnsi="Menlo" w:cs="Menlo"/>
          <w:color w:val="000000"/>
          <w:sz w:val="18"/>
          <w:szCs w:val="18"/>
        </w:rPr>
        <w:t>;</w:t>
      </w:r>
    </w:p>
    <w:p w14:paraId="79D4268F" w14:textId="77777777" w:rsidR="00EC4608" w:rsidRPr="00EC4608" w:rsidRDefault="00EC4608" w:rsidP="00EC4608">
      <w:pPr>
        <w:shd w:val="clear" w:color="auto" w:fill="FFFFFF"/>
        <w:spacing w:line="270" w:lineRule="atLeast"/>
        <w:rPr>
          <w:rFonts w:ascii="Menlo" w:hAnsi="Menlo" w:cs="Menlo"/>
          <w:color w:val="000000"/>
          <w:sz w:val="18"/>
          <w:szCs w:val="18"/>
        </w:rPr>
      </w:pPr>
      <w:r w:rsidRPr="00EC4608">
        <w:rPr>
          <w:rFonts w:ascii="Menlo" w:hAnsi="Menlo" w:cs="Menlo"/>
          <w:color w:val="000000"/>
          <w:sz w:val="18"/>
          <w:szCs w:val="18"/>
        </w:rPr>
        <w:t xml:space="preserve">    </w:t>
      </w:r>
      <w:r w:rsidRPr="00EC4608">
        <w:rPr>
          <w:rFonts w:ascii="Menlo" w:hAnsi="Menlo" w:cs="Menlo"/>
          <w:color w:val="0000FF"/>
          <w:sz w:val="18"/>
          <w:szCs w:val="18"/>
        </w:rPr>
        <w:t>unsigned</w:t>
      </w:r>
      <w:r w:rsidRPr="00EC4608">
        <w:rPr>
          <w:rFonts w:ascii="Menlo" w:hAnsi="Menlo" w:cs="Menlo"/>
          <w:color w:val="000000"/>
          <w:sz w:val="18"/>
          <w:szCs w:val="18"/>
        </w:rPr>
        <w:t xml:space="preserve"> </w:t>
      </w:r>
      <w:r w:rsidRPr="00EC4608">
        <w:rPr>
          <w:rFonts w:ascii="Menlo" w:hAnsi="Menlo" w:cs="Menlo"/>
          <w:color w:val="0000FF"/>
          <w:sz w:val="18"/>
          <w:szCs w:val="18"/>
        </w:rPr>
        <w:t>long</w:t>
      </w:r>
      <w:r w:rsidRPr="00EC4608">
        <w:rPr>
          <w:rFonts w:ascii="Menlo" w:hAnsi="Menlo" w:cs="Menlo"/>
          <w:color w:val="000000"/>
          <w:sz w:val="18"/>
          <w:szCs w:val="18"/>
        </w:rPr>
        <w:t xml:space="preserve"> </w:t>
      </w:r>
      <w:r w:rsidRPr="00EC4608">
        <w:rPr>
          <w:rFonts w:ascii="Menlo" w:hAnsi="Menlo" w:cs="Menlo"/>
          <w:color w:val="001080"/>
          <w:sz w:val="18"/>
          <w:szCs w:val="18"/>
        </w:rPr>
        <w:t>endTime</w:t>
      </w:r>
      <w:r w:rsidRPr="00EC4608">
        <w:rPr>
          <w:rFonts w:ascii="Menlo" w:hAnsi="Menlo" w:cs="Menlo"/>
          <w:color w:val="000000"/>
          <w:sz w:val="18"/>
          <w:szCs w:val="18"/>
        </w:rPr>
        <w:t>;</w:t>
      </w:r>
    </w:p>
    <w:p w14:paraId="5AD83136" w14:textId="77777777" w:rsidR="00EC4608" w:rsidRPr="00EC4608" w:rsidRDefault="00EC4608" w:rsidP="00EC4608">
      <w:pPr>
        <w:shd w:val="clear" w:color="auto" w:fill="FFFFFF"/>
        <w:spacing w:line="270" w:lineRule="atLeast"/>
        <w:rPr>
          <w:rFonts w:ascii="Menlo" w:hAnsi="Menlo" w:cs="Menlo"/>
          <w:color w:val="000000"/>
          <w:sz w:val="18"/>
          <w:szCs w:val="18"/>
        </w:rPr>
      </w:pPr>
      <w:r w:rsidRPr="00EC4608">
        <w:rPr>
          <w:rFonts w:ascii="Menlo" w:hAnsi="Menlo" w:cs="Menlo"/>
          <w:color w:val="000000"/>
          <w:sz w:val="18"/>
          <w:szCs w:val="18"/>
        </w:rPr>
        <w:t xml:space="preserve">    </w:t>
      </w:r>
      <w:r w:rsidRPr="00EC4608">
        <w:rPr>
          <w:rFonts w:ascii="Menlo" w:hAnsi="Menlo" w:cs="Menlo"/>
          <w:color w:val="0000FF"/>
          <w:sz w:val="18"/>
          <w:szCs w:val="18"/>
        </w:rPr>
        <w:t>bool</w:t>
      </w:r>
      <w:r w:rsidRPr="00EC4608">
        <w:rPr>
          <w:rFonts w:ascii="Menlo" w:hAnsi="Menlo" w:cs="Menlo"/>
          <w:color w:val="000000"/>
          <w:sz w:val="18"/>
          <w:szCs w:val="18"/>
        </w:rPr>
        <w:t xml:space="preserve"> </w:t>
      </w:r>
      <w:r w:rsidRPr="00EC4608">
        <w:rPr>
          <w:rFonts w:ascii="Menlo" w:hAnsi="Menlo" w:cs="Menlo"/>
          <w:color w:val="001080"/>
          <w:sz w:val="18"/>
          <w:szCs w:val="18"/>
        </w:rPr>
        <w:t>firstPass</w:t>
      </w:r>
      <w:r w:rsidRPr="00EC4608">
        <w:rPr>
          <w:rFonts w:ascii="Menlo" w:hAnsi="Menlo" w:cs="Menlo"/>
          <w:color w:val="000000"/>
          <w:sz w:val="18"/>
          <w:szCs w:val="18"/>
        </w:rPr>
        <w:t xml:space="preserve">; </w:t>
      </w:r>
    </w:p>
    <w:p w14:paraId="32E4C8CC" w14:textId="77777777" w:rsidR="00EC4608" w:rsidRPr="00EC4608" w:rsidRDefault="00EC4608" w:rsidP="00EC4608">
      <w:pPr>
        <w:shd w:val="clear" w:color="auto" w:fill="FFFFFF"/>
        <w:spacing w:line="270" w:lineRule="atLeast"/>
        <w:rPr>
          <w:rFonts w:ascii="Menlo" w:hAnsi="Menlo" w:cs="Menlo"/>
          <w:color w:val="000000"/>
          <w:sz w:val="18"/>
          <w:szCs w:val="18"/>
        </w:rPr>
      </w:pPr>
      <w:r w:rsidRPr="00EC4608">
        <w:rPr>
          <w:rFonts w:ascii="Menlo" w:hAnsi="Menlo" w:cs="Menlo"/>
          <w:color w:val="000000"/>
          <w:sz w:val="18"/>
          <w:szCs w:val="18"/>
        </w:rPr>
        <w:t xml:space="preserve">  </w:t>
      </w:r>
    </w:p>
    <w:p w14:paraId="0DF80E55" w14:textId="77777777" w:rsidR="00EC4608" w:rsidRPr="00EC4608" w:rsidRDefault="00EC4608" w:rsidP="00EC4608">
      <w:pPr>
        <w:shd w:val="clear" w:color="auto" w:fill="FFFFFF"/>
        <w:spacing w:line="270" w:lineRule="atLeast"/>
        <w:rPr>
          <w:rFonts w:ascii="Menlo" w:hAnsi="Menlo" w:cs="Menlo"/>
          <w:color w:val="000000"/>
          <w:sz w:val="18"/>
          <w:szCs w:val="18"/>
        </w:rPr>
      </w:pPr>
      <w:r w:rsidRPr="00EC4608">
        <w:rPr>
          <w:rFonts w:ascii="Menlo" w:hAnsi="Menlo" w:cs="Menlo"/>
          <w:color w:val="000000"/>
          <w:sz w:val="18"/>
          <w:szCs w:val="18"/>
        </w:rPr>
        <w:t xml:space="preserve">  </w:t>
      </w:r>
      <w:r w:rsidRPr="00EC4608">
        <w:rPr>
          <w:rFonts w:ascii="Menlo" w:hAnsi="Menlo" w:cs="Menlo"/>
          <w:color w:val="0000FF"/>
          <w:sz w:val="18"/>
          <w:szCs w:val="18"/>
        </w:rPr>
        <w:t>public:</w:t>
      </w:r>
    </w:p>
    <w:p w14:paraId="004A8CA7" w14:textId="77777777" w:rsidR="00EC4608" w:rsidRPr="00EC4608" w:rsidRDefault="00EC4608" w:rsidP="00EC4608">
      <w:pPr>
        <w:shd w:val="clear" w:color="auto" w:fill="FFFFFF"/>
        <w:spacing w:line="270" w:lineRule="atLeast"/>
        <w:rPr>
          <w:rFonts w:ascii="Menlo" w:hAnsi="Menlo" w:cs="Menlo"/>
          <w:color w:val="000000"/>
          <w:sz w:val="18"/>
          <w:szCs w:val="18"/>
        </w:rPr>
      </w:pPr>
      <w:r w:rsidRPr="00EC4608">
        <w:rPr>
          <w:rFonts w:ascii="Menlo" w:hAnsi="Menlo" w:cs="Menlo"/>
          <w:color w:val="000000"/>
          <w:sz w:val="18"/>
          <w:szCs w:val="18"/>
        </w:rPr>
        <w:t xml:space="preserve">    </w:t>
      </w:r>
      <w:r w:rsidRPr="00EC4608">
        <w:rPr>
          <w:rFonts w:ascii="Menlo" w:hAnsi="Menlo" w:cs="Menlo"/>
          <w:color w:val="795E26"/>
          <w:sz w:val="18"/>
          <w:szCs w:val="18"/>
        </w:rPr>
        <w:t>HallEffectSensor</w:t>
      </w:r>
      <w:r w:rsidRPr="00EC4608">
        <w:rPr>
          <w:rFonts w:ascii="Menlo" w:hAnsi="Menlo" w:cs="Menlo"/>
          <w:color w:val="000000"/>
          <w:sz w:val="18"/>
          <w:szCs w:val="18"/>
        </w:rPr>
        <w:t>() {</w:t>
      </w:r>
      <w:r w:rsidRPr="00EC4608">
        <w:rPr>
          <w:rFonts w:ascii="Menlo" w:hAnsi="Menlo" w:cs="Menlo"/>
          <w:color w:val="008000"/>
          <w:sz w:val="18"/>
          <w:szCs w:val="18"/>
        </w:rPr>
        <w:t xml:space="preserve">    // Constructor</w:t>
      </w:r>
    </w:p>
    <w:p w14:paraId="470297DE" w14:textId="1D4099B4" w:rsidR="00EC4608" w:rsidRPr="00EC4608" w:rsidRDefault="00EC4608" w:rsidP="00EC4608">
      <w:pPr>
        <w:shd w:val="clear" w:color="auto" w:fill="FFFFFF"/>
        <w:spacing w:line="270" w:lineRule="atLeast"/>
        <w:rPr>
          <w:rFonts w:ascii="Menlo" w:hAnsi="Menlo" w:cs="Menlo"/>
          <w:color w:val="000000"/>
          <w:sz w:val="18"/>
          <w:szCs w:val="18"/>
        </w:rPr>
      </w:pPr>
      <w:r w:rsidRPr="00EC4608">
        <w:rPr>
          <w:rFonts w:ascii="Menlo" w:hAnsi="Menlo" w:cs="Menlo"/>
          <w:color w:val="000000"/>
          <w:sz w:val="18"/>
          <w:szCs w:val="18"/>
        </w:rPr>
        <w:t xml:space="preserve">      </w:t>
      </w:r>
      <w:r w:rsidRPr="00EC4608">
        <w:rPr>
          <w:rFonts w:ascii="Menlo" w:hAnsi="Menlo" w:cs="Menlo"/>
          <w:color w:val="001080"/>
          <w:sz w:val="18"/>
          <w:szCs w:val="18"/>
        </w:rPr>
        <w:t>firstPass</w:t>
      </w:r>
      <w:r w:rsidRPr="00EC4608">
        <w:rPr>
          <w:rFonts w:ascii="Menlo" w:hAnsi="Menlo" w:cs="Menlo"/>
          <w:color w:val="000000"/>
          <w:sz w:val="18"/>
          <w:szCs w:val="18"/>
        </w:rPr>
        <w:t xml:space="preserve"> = </w:t>
      </w:r>
      <w:r w:rsidRPr="00EC4608">
        <w:rPr>
          <w:rFonts w:ascii="Menlo" w:hAnsi="Menlo" w:cs="Menlo"/>
          <w:color w:val="0000FF"/>
          <w:sz w:val="18"/>
          <w:szCs w:val="18"/>
        </w:rPr>
        <w:t>true</w:t>
      </w:r>
      <w:r w:rsidRPr="00EC4608">
        <w:rPr>
          <w:rFonts w:ascii="Menlo" w:hAnsi="Menlo" w:cs="Menlo"/>
          <w:color w:val="000000"/>
          <w:sz w:val="18"/>
          <w:szCs w:val="18"/>
        </w:rPr>
        <w:t>;</w:t>
      </w:r>
      <w:r w:rsidRPr="00EC4608">
        <w:rPr>
          <w:rFonts w:ascii="Menlo" w:hAnsi="Menlo" w:cs="Menlo"/>
          <w:color w:val="008000"/>
          <w:sz w:val="18"/>
          <w:szCs w:val="18"/>
        </w:rPr>
        <w:t xml:space="preserve">     // no parameters for the con</w:t>
      </w:r>
      <w:r>
        <w:rPr>
          <w:rFonts w:ascii="Menlo" w:hAnsi="Menlo" w:cs="Menlo"/>
          <w:color w:val="008000"/>
          <w:sz w:val="18"/>
          <w:szCs w:val="18"/>
        </w:rPr>
        <w:t>s</w:t>
      </w:r>
      <w:r w:rsidRPr="00EC4608">
        <w:rPr>
          <w:rFonts w:ascii="Menlo" w:hAnsi="Menlo" w:cs="Menlo"/>
          <w:color w:val="008000"/>
          <w:sz w:val="18"/>
          <w:szCs w:val="18"/>
        </w:rPr>
        <w:t>tructor</w:t>
      </w:r>
    </w:p>
    <w:p w14:paraId="4988F824" w14:textId="77777777" w:rsidR="00EC4608" w:rsidRPr="00EC4608" w:rsidRDefault="00EC4608" w:rsidP="00EC4608">
      <w:pPr>
        <w:shd w:val="clear" w:color="auto" w:fill="FFFFFF"/>
        <w:spacing w:line="270" w:lineRule="atLeast"/>
        <w:rPr>
          <w:rFonts w:ascii="Menlo" w:hAnsi="Menlo" w:cs="Menlo"/>
          <w:color w:val="000000"/>
          <w:sz w:val="18"/>
          <w:szCs w:val="18"/>
        </w:rPr>
      </w:pPr>
      <w:r w:rsidRPr="00EC4608">
        <w:rPr>
          <w:rFonts w:ascii="Menlo" w:hAnsi="Menlo" w:cs="Menlo"/>
          <w:color w:val="000000"/>
          <w:sz w:val="18"/>
          <w:szCs w:val="18"/>
        </w:rPr>
        <w:lastRenderedPageBreak/>
        <w:t xml:space="preserve">    }</w:t>
      </w:r>
    </w:p>
    <w:p w14:paraId="26A452CC" w14:textId="77777777" w:rsidR="00EC4608" w:rsidRPr="00EC4608" w:rsidRDefault="00EC4608" w:rsidP="00EC4608">
      <w:pPr>
        <w:shd w:val="clear" w:color="auto" w:fill="FFFFFF"/>
        <w:spacing w:line="270" w:lineRule="atLeast"/>
        <w:rPr>
          <w:rFonts w:ascii="Menlo" w:hAnsi="Menlo" w:cs="Menlo"/>
          <w:color w:val="000000"/>
          <w:sz w:val="18"/>
          <w:szCs w:val="18"/>
        </w:rPr>
      </w:pPr>
      <w:r w:rsidRPr="00EC4608">
        <w:rPr>
          <w:rFonts w:ascii="Menlo" w:hAnsi="Menlo" w:cs="Menlo"/>
          <w:color w:val="000000"/>
          <w:sz w:val="18"/>
          <w:szCs w:val="18"/>
        </w:rPr>
        <w:t xml:space="preserve">    </w:t>
      </w:r>
    </w:p>
    <w:p w14:paraId="09092E29" w14:textId="77777777" w:rsidR="00EC4608" w:rsidRPr="00EC4608" w:rsidRDefault="00EC4608" w:rsidP="00EC4608">
      <w:pPr>
        <w:shd w:val="clear" w:color="auto" w:fill="FFFFFF"/>
        <w:spacing w:line="270" w:lineRule="atLeast"/>
        <w:rPr>
          <w:rFonts w:ascii="Menlo" w:hAnsi="Menlo" w:cs="Menlo"/>
          <w:color w:val="000000"/>
          <w:sz w:val="18"/>
          <w:szCs w:val="18"/>
        </w:rPr>
      </w:pPr>
      <w:r w:rsidRPr="00EC4608">
        <w:rPr>
          <w:rFonts w:ascii="Menlo" w:hAnsi="Menlo" w:cs="Menlo"/>
          <w:color w:val="000000"/>
          <w:sz w:val="18"/>
          <w:szCs w:val="18"/>
        </w:rPr>
        <w:t xml:space="preserve">    </w:t>
      </w:r>
      <w:r w:rsidRPr="00EC4608">
        <w:rPr>
          <w:rFonts w:ascii="Menlo" w:hAnsi="Menlo" w:cs="Menlo"/>
          <w:color w:val="0000FF"/>
          <w:sz w:val="18"/>
          <w:szCs w:val="18"/>
        </w:rPr>
        <w:t>void</w:t>
      </w:r>
      <w:r w:rsidRPr="00EC4608">
        <w:rPr>
          <w:rFonts w:ascii="Menlo" w:hAnsi="Menlo" w:cs="Menlo"/>
          <w:color w:val="000000"/>
          <w:sz w:val="18"/>
          <w:szCs w:val="18"/>
        </w:rPr>
        <w:t xml:space="preserve"> </w:t>
      </w:r>
      <w:r w:rsidRPr="00EC4608">
        <w:rPr>
          <w:rFonts w:ascii="Menlo" w:hAnsi="Menlo" w:cs="Menlo"/>
          <w:color w:val="795E26"/>
          <w:sz w:val="18"/>
          <w:szCs w:val="18"/>
        </w:rPr>
        <w:t>setPinNumber</w:t>
      </w:r>
      <w:r w:rsidRPr="00EC4608">
        <w:rPr>
          <w:rFonts w:ascii="Menlo" w:hAnsi="Menlo" w:cs="Menlo"/>
          <w:color w:val="000000"/>
          <w:sz w:val="18"/>
          <w:szCs w:val="18"/>
        </w:rPr>
        <w:t>(</w:t>
      </w:r>
      <w:r w:rsidRPr="00EC4608">
        <w:rPr>
          <w:rFonts w:ascii="Menlo" w:hAnsi="Menlo" w:cs="Menlo"/>
          <w:color w:val="267F99"/>
          <w:sz w:val="18"/>
          <w:szCs w:val="18"/>
        </w:rPr>
        <w:t>byte</w:t>
      </w:r>
      <w:r w:rsidRPr="00EC4608">
        <w:rPr>
          <w:rFonts w:ascii="Menlo" w:hAnsi="Menlo" w:cs="Menlo"/>
          <w:color w:val="000000"/>
          <w:sz w:val="18"/>
          <w:szCs w:val="18"/>
        </w:rPr>
        <w:t xml:space="preserve"> </w:t>
      </w:r>
      <w:r w:rsidRPr="00EC4608">
        <w:rPr>
          <w:rFonts w:ascii="Menlo" w:hAnsi="Menlo" w:cs="Menlo"/>
          <w:color w:val="001080"/>
          <w:sz w:val="18"/>
          <w:szCs w:val="18"/>
        </w:rPr>
        <w:t>pin</w:t>
      </w:r>
      <w:r w:rsidRPr="00EC4608">
        <w:rPr>
          <w:rFonts w:ascii="Menlo" w:hAnsi="Menlo" w:cs="Menlo"/>
          <w:color w:val="000000"/>
          <w:sz w:val="18"/>
          <w:szCs w:val="18"/>
        </w:rPr>
        <w:t>){</w:t>
      </w:r>
    </w:p>
    <w:p w14:paraId="403C8A66" w14:textId="77777777" w:rsidR="00EC4608" w:rsidRPr="00EC4608" w:rsidRDefault="00EC4608" w:rsidP="00EC4608">
      <w:pPr>
        <w:shd w:val="clear" w:color="auto" w:fill="FFFFFF"/>
        <w:spacing w:line="270" w:lineRule="atLeast"/>
        <w:rPr>
          <w:rFonts w:ascii="Menlo" w:hAnsi="Menlo" w:cs="Menlo"/>
          <w:color w:val="000000"/>
          <w:sz w:val="18"/>
          <w:szCs w:val="18"/>
        </w:rPr>
      </w:pPr>
      <w:r w:rsidRPr="00EC4608">
        <w:rPr>
          <w:rFonts w:ascii="Menlo" w:hAnsi="Menlo" w:cs="Menlo"/>
          <w:color w:val="000000"/>
          <w:sz w:val="18"/>
          <w:szCs w:val="18"/>
        </w:rPr>
        <w:t xml:space="preserve">      </w:t>
      </w:r>
      <w:r w:rsidRPr="00EC4608">
        <w:rPr>
          <w:rFonts w:ascii="Menlo" w:hAnsi="Menlo" w:cs="Menlo"/>
          <w:color w:val="001080"/>
          <w:sz w:val="18"/>
          <w:szCs w:val="18"/>
        </w:rPr>
        <w:t>pinNumber</w:t>
      </w:r>
      <w:r w:rsidRPr="00EC4608">
        <w:rPr>
          <w:rFonts w:ascii="Menlo" w:hAnsi="Menlo" w:cs="Menlo"/>
          <w:color w:val="000000"/>
          <w:sz w:val="18"/>
          <w:szCs w:val="18"/>
        </w:rPr>
        <w:t xml:space="preserve"> = </w:t>
      </w:r>
      <w:r w:rsidRPr="00EC4608">
        <w:rPr>
          <w:rFonts w:ascii="Menlo" w:hAnsi="Menlo" w:cs="Menlo"/>
          <w:color w:val="001080"/>
          <w:sz w:val="18"/>
          <w:szCs w:val="18"/>
        </w:rPr>
        <w:t>pin</w:t>
      </w:r>
      <w:r w:rsidRPr="00EC4608">
        <w:rPr>
          <w:rFonts w:ascii="Menlo" w:hAnsi="Menlo" w:cs="Menlo"/>
          <w:color w:val="000000"/>
          <w:sz w:val="18"/>
          <w:szCs w:val="18"/>
        </w:rPr>
        <w:t>;</w:t>
      </w:r>
    </w:p>
    <w:p w14:paraId="6D964B09" w14:textId="77777777" w:rsidR="00EC4608" w:rsidRPr="00EC4608" w:rsidRDefault="00EC4608" w:rsidP="00EC4608">
      <w:pPr>
        <w:shd w:val="clear" w:color="auto" w:fill="FFFFFF"/>
        <w:spacing w:line="270" w:lineRule="atLeast"/>
        <w:rPr>
          <w:rFonts w:ascii="Menlo" w:hAnsi="Menlo" w:cs="Menlo"/>
          <w:color w:val="000000"/>
          <w:sz w:val="18"/>
          <w:szCs w:val="18"/>
        </w:rPr>
      </w:pPr>
      <w:r w:rsidRPr="00EC4608">
        <w:rPr>
          <w:rFonts w:ascii="Menlo" w:hAnsi="Menlo" w:cs="Menlo"/>
          <w:color w:val="000000"/>
          <w:sz w:val="18"/>
          <w:szCs w:val="18"/>
        </w:rPr>
        <w:t xml:space="preserve">      </w:t>
      </w:r>
      <w:r w:rsidRPr="00EC4608">
        <w:rPr>
          <w:rFonts w:ascii="Menlo" w:hAnsi="Menlo" w:cs="Menlo"/>
          <w:color w:val="795E26"/>
          <w:sz w:val="18"/>
          <w:szCs w:val="18"/>
        </w:rPr>
        <w:t>pinMode</w:t>
      </w:r>
      <w:r w:rsidRPr="00EC4608">
        <w:rPr>
          <w:rFonts w:ascii="Menlo" w:hAnsi="Menlo" w:cs="Menlo"/>
          <w:color w:val="000000"/>
          <w:sz w:val="18"/>
          <w:szCs w:val="18"/>
        </w:rPr>
        <w:t>(</w:t>
      </w:r>
      <w:r w:rsidRPr="00EC4608">
        <w:rPr>
          <w:rFonts w:ascii="Menlo" w:hAnsi="Menlo" w:cs="Menlo"/>
          <w:color w:val="001080"/>
          <w:sz w:val="18"/>
          <w:szCs w:val="18"/>
        </w:rPr>
        <w:t>pinNumber</w:t>
      </w:r>
      <w:r w:rsidRPr="00EC4608">
        <w:rPr>
          <w:rFonts w:ascii="Menlo" w:hAnsi="Menlo" w:cs="Menlo"/>
          <w:color w:val="000000"/>
          <w:sz w:val="18"/>
          <w:szCs w:val="18"/>
        </w:rPr>
        <w:t>, INPUT);</w:t>
      </w:r>
    </w:p>
    <w:p w14:paraId="39C98C42" w14:textId="77777777" w:rsidR="00EC4608" w:rsidRPr="00EC4608" w:rsidRDefault="00EC4608" w:rsidP="00EC4608">
      <w:pPr>
        <w:shd w:val="clear" w:color="auto" w:fill="FFFFFF"/>
        <w:spacing w:line="270" w:lineRule="atLeast"/>
        <w:rPr>
          <w:rFonts w:ascii="Menlo" w:hAnsi="Menlo" w:cs="Menlo"/>
          <w:color w:val="000000"/>
          <w:sz w:val="18"/>
          <w:szCs w:val="18"/>
        </w:rPr>
      </w:pPr>
      <w:r w:rsidRPr="00EC4608">
        <w:rPr>
          <w:rFonts w:ascii="Menlo" w:hAnsi="Menlo" w:cs="Menlo"/>
          <w:color w:val="000000"/>
          <w:sz w:val="18"/>
          <w:szCs w:val="18"/>
        </w:rPr>
        <w:t xml:space="preserve">    }</w:t>
      </w:r>
    </w:p>
    <w:p w14:paraId="0416A0B7" w14:textId="77777777" w:rsidR="00EC4608" w:rsidRPr="00EC4608" w:rsidRDefault="00EC4608" w:rsidP="00EC4608">
      <w:pPr>
        <w:shd w:val="clear" w:color="auto" w:fill="FFFFFF"/>
        <w:spacing w:line="270" w:lineRule="atLeast"/>
        <w:rPr>
          <w:rFonts w:ascii="Menlo" w:hAnsi="Menlo" w:cs="Menlo"/>
          <w:color w:val="000000"/>
          <w:sz w:val="18"/>
          <w:szCs w:val="18"/>
        </w:rPr>
      </w:pPr>
    </w:p>
    <w:p w14:paraId="73202CB2" w14:textId="77777777" w:rsidR="00EC4608" w:rsidRPr="00EC4608" w:rsidRDefault="00EC4608" w:rsidP="00EC4608">
      <w:pPr>
        <w:shd w:val="clear" w:color="auto" w:fill="FFFFFF"/>
        <w:spacing w:line="270" w:lineRule="atLeast"/>
        <w:rPr>
          <w:rFonts w:ascii="Menlo" w:hAnsi="Menlo" w:cs="Menlo"/>
          <w:color w:val="000000"/>
          <w:sz w:val="18"/>
          <w:szCs w:val="18"/>
        </w:rPr>
      </w:pPr>
      <w:r w:rsidRPr="00EC4608">
        <w:rPr>
          <w:rFonts w:ascii="Menlo" w:hAnsi="Menlo" w:cs="Menlo"/>
          <w:color w:val="000000"/>
          <w:sz w:val="18"/>
          <w:szCs w:val="18"/>
        </w:rPr>
        <w:t xml:space="preserve">    </w:t>
      </w:r>
      <w:r w:rsidRPr="00EC4608">
        <w:rPr>
          <w:rFonts w:ascii="Menlo" w:hAnsi="Menlo" w:cs="Menlo"/>
          <w:color w:val="0000FF"/>
          <w:sz w:val="18"/>
          <w:szCs w:val="18"/>
        </w:rPr>
        <w:t>void</w:t>
      </w:r>
      <w:r w:rsidRPr="00EC4608">
        <w:rPr>
          <w:rFonts w:ascii="Menlo" w:hAnsi="Menlo" w:cs="Menlo"/>
          <w:color w:val="000000"/>
          <w:sz w:val="18"/>
          <w:szCs w:val="18"/>
        </w:rPr>
        <w:t xml:space="preserve"> </w:t>
      </w:r>
      <w:r w:rsidRPr="00EC4608">
        <w:rPr>
          <w:rFonts w:ascii="Menlo" w:hAnsi="Menlo" w:cs="Menlo"/>
          <w:color w:val="795E26"/>
          <w:sz w:val="18"/>
          <w:szCs w:val="18"/>
        </w:rPr>
        <w:t>readPin</w:t>
      </w:r>
      <w:r w:rsidRPr="00EC4608">
        <w:rPr>
          <w:rFonts w:ascii="Menlo" w:hAnsi="Menlo" w:cs="Menlo"/>
          <w:color w:val="000000"/>
          <w:sz w:val="18"/>
          <w:szCs w:val="18"/>
        </w:rPr>
        <w:t>() {</w:t>
      </w:r>
    </w:p>
    <w:p w14:paraId="345FACEA" w14:textId="77777777" w:rsidR="00EC4608" w:rsidRPr="00EC4608" w:rsidRDefault="00EC4608" w:rsidP="00EC4608">
      <w:pPr>
        <w:shd w:val="clear" w:color="auto" w:fill="FFFFFF"/>
        <w:spacing w:line="270" w:lineRule="atLeast"/>
        <w:rPr>
          <w:rFonts w:ascii="Menlo" w:hAnsi="Menlo" w:cs="Menlo"/>
          <w:color w:val="000000"/>
          <w:sz w:val="18"/>
          <w:szCs w:val="18"/>
        </w:rPr>
      </w:pPr>
      <w:r w:rsidRPr="00EC4608">
        <w:rPr>
          <w:rFonts w:ascii="Menlo" w:hAnsi="Menlo" w:cs="Menlo"/>
          <w:color w:val="000000"/>
          <w:sz w:val="18"/>
          <w:szCs w:val="18"/>
        </w:rPr>
        <w:t xml:space="preserve">      </w:t>
      </w:r>
      <w:r w:rsidRPr="00EC4608">
        <w:rPr>
          <w:rFonts w:ascii="Menlo" w:hAnsi="Menlo" w:cs="Menlo"/>
          <w:color w:val="001080"/>
          <w:sz w:val="18"/>
          <w:szCs w:val="18"/>
        </w:rPr>
        <w:t>newState</w:t>
      </w:r>
      <w:r w:rsidRPr="00EC4608">
        <w:rPr>
          <w:rFonts w:ascii="Menlo" w:hAnsi="Menlo" w:cs="Menlo"/>
          <w:color w:val="000000"/>
          <w:sz w:val="18"/>
          <w:szCs w:val="18"/>
        </w:rPr>
        <w:t xml:space="preserve"> = </w:t>
      </w:r>
      <w:r w:rsidRPr="00EC4608">
        <w:rPr>
          <w:rFonts w:ascii="Menlo" w:hAnsi="Menlo" w:cs="Menlo"/>
          <w:color w:val="795E26"/>
          <w:sz w:val="18"/>
          <w:szCs w:val="18"/>
        </w:rPr>
        <w:t>digitalRead</w:t>
      </w:r>
      <w:r w:rsidRPr="00EC4608">
        <w:rPr>
          <w:rFonts w:ascii="Menlo" w:hAnsi="Menlo" w:cs="Menlo"/>
          <w:color w:val="000000"/>
          <w:sz w:val="18"/>
          <w:szCs w:val="18"/>
        </w:rPr>
        <w:t>(</w:t>
      </w:r>
      <w:r w:rsidRPr="00EC4608">
        <w:rPr>
          <w:rFonts w:ascii="Menlo" w:hAnsi="Menlo" w:cs="Menlo"/>
          <w:color w:val="001080"/>
          <w:sz w:val="18"/>
          <w:szCs w:val="18"/>
        </w:rPr>
        <w:t>pinNumber</w:t>
      </w:r>
      <w:r w:rsidRPr="00EC4608">
        <w:rPr>
          <w:rFonts w:ascii="Menlo" w:hAnsi="Menlo" w:cs="Menlo"/>
          <w:color w:val="000000"/>
          <w:sz w:val="18"/>
          <w:szCs w:val="18"/>
        </w:rPr>
        <w:t>);</w:t>
      </w:r>
    </w:p>
    <w:p w14:paraId="55795769" w14:textId="77777777" w:rsidR="00EC4608" w:rsidRPr="00EC4608" w:rsidRDefault="00EC4608" w:rsidP="00EC4608">
      <w:pPr>
        <w:shd w:val="clear" w:color="auto" w:fill="FFFFFF"/>
        <w:spacing w:line="270" w:lineRule="atLeast"/>
        <w:rPr>
          <w:rFonts w:ascii="Menlo" w:hAnsi="Menlo" w:cs="Menlo"/>
          <w:color w:val="000000"/>
          <w:sz w:val="18"/>
          <w:szCs w:val="18"/>
        </w:rPr>
      </w:pPr>
      <w:r w:rsidRPr="00EC4608">
        <w:rPr>
          <w:rFonts w:ascii="Menlo" w:hAnsi="Menlo" w:cs="Menlo"/>
          <w:color w:val="000000"/>
          <w:sz w:val="18"/>
          <w:szCs w:val="18"/>
        </w:rPr>
        <w:t xml:space="preserve">      </w:t>
      </w:r>
    </w:p>
    <w:p w14:paraId="072533B0" w14:textId="77777777" w:rsidR="0002264B" w:rsidRPr="0002264B" w:rsidRDefault="0002264B" w:rsidP="0002264B">
      <w:pPr>
        <w:shd w:val="clear" w:color="auto" w:fill="FFFFFF"/>
        <w:spacing w:line="270" w:lineRule="atLeast"/>
        <w:rPr>
          <w:rFonts w:ascii="Menlo" w:hAnsi="Menlo" w:cs="Menlo"/>
          <w:color w:val="000000"/>
          <w:sz w:val="18"/>
          <w:szCs w:val="18"/>
        </w:rPr>
      </w:pPr>
      <w:r w:rsidRPr="0002264B">
        <w:rPr>
          <w:rFonts w:ascii="Menlo" w:hAnsi="Menlo" w:cs="Menlo"/>
          <w:color w:val="000000"/>
          <w:sz w:val="18"/>
          <w:szCs w:val="18"/>
        </w:rPr>
        <w:t xml:space="preserve">      </w:t>
      </w:r>
      <w:r w:rsidRPr="0002264B">
        <w:rPr>
          <w:rFonts w:ascii="Menlo" w:hAnsi="Menlo" w:cs="Menlo"/>
          <w:color w:val="AF00DB"/>
          <w:sz w:val="18"/>
          <w:szCs w:val="18"/>
        </w:rPr>
        <w:t>if</w:t>
      </w:r>
      <w:r w:rsidRPr="0002264B">
        <w:rPr>
          <w:rFonts w:ascii="Menlo" w:hAnsi="Menlo" w:cs="Menlo"/>
          <w:color w:val="000000"/>
          <w:sz w:val="18"/>
          <w:szCs w:val="18"/>
        </w:rPr>
        <w:t xml:space="preserve"> ((</w:t>
      </w:r>
      <w:r w:rsidRPr="0002264B">
        <w:rPr>
          <w:rFonts w:ascii="Menlo" w:hAnsi="Menlo" w:cs="Menlo"/>
          <w:color w:val="001080"/>
          <w:sz w:val="18"/>
          <w:szCs w:val="18"/>
        </w:rPr>
        <w:t>newState</w:t>
      </w:r>
      <w:r w:rsidRPr="0002264B">
        <w:rPr>
          <w:rFonts w:ascii="Menlo" w:hAnsi="Menlo" w:cs="Menlo"/>
          <w:color w:val="000000"/>
          <w:sz w:val="18"/>
          <w:szCs w:val="18"/>
        </w:rPr>
        <w:t xml:space="preserve"> == LOW) and (</w:t>
      </w:r>
      <w:r w:rsidRPr="0002264B">
        <w:rPr>
          <w:rFonts w:ascii="Menlo" w:hAnsi="Menlo" w:cs="Menlo"/>
          <w:color w:val="001080"/>
          <w:sz w:val="18"/>
          <w:szCs w:val="18"/>
        </w:rPr>
        <w:t>oldState</w:t>
      </w:r>
      <w:r w:rsidRPr="0002264B">
        <w:rPr>
          <w:rFonts w:ascii="Menlo" w:hAnsi="Menlo" w:cs="Menlo"/>
          <w:color w:val="000000"/>
          <w:sz w:val="18"/>
          <w:szCs w:val="18"/>
        </w:rPr>
        <w:t xml:space="preserve"> == HIGH)) {</w:t>
      </w:r>
      <w:r w:rsidRPr="0002264B">
        <w:rPr>
          <w:rFonts w:ascii="Menlo" w:hAnsi="Menlo" w:cs="Menlo"/>
          <w:color w:val="008000"/>
          <w:sz w:val="18"/>
          <w:szCs w:val="18"/>
        </w:rPr>
        <w:t xml:space="preserve"> // LOW == 0, HIGH == 1</w:t>
      </w:r>
    </w:p>
    <w:p w14:paraId="4F524CC7" w14:textId="77777777" w:rsidR="00EC4608" w:rsidRPr="00EC4608" w:rsidRDefault="00EC4608" w:rsidP="00EC4608">
      <w:pPr>
        <w:shd w:val="clear" w:color="auto" w:fill="FFFFFF"/>
        <w:spacing w:line="270" w:lineRule="atLeast"/>
        <w:rPr>
          <w:rFonts w:ascii="Menlo" w:hAnsi="Menlo" w:cs="Menlo"/>
          <w:color w:val="000000"/>
          <w:sz w:val="18"/>
          <w:szCs w:val="18"/>
        </w:rPr>
      </w:pPr>
      <w:r w:rsidRPr="00EC4608">
        <w:rPr>
          <w:rFonts w:ascii="Menlo" w:hAnsi="Menlo" w:cs="Menlo"/>
          <w:color w:val="000000"/>
          <w:sz w:val="18"/>
          <w:szCs w:val="18"/>
        </w:rPr>
        <w:t xml:space="preserve">        </w:t>
      </w:r>
      <w:r w:rsidRPr="00EC4608">
        <w:rPr>
          <w:rFonts w:ascii="Menlo" w:hAnsi="Menlo" w:cs="Menlo"/>
          <w:color w:val="AF00DB"/>
          <w:sz w:val="18"/>
          <w:szCs w:val="18"/>
        </w:rPr>
        <w:t>if</w:t>
      </w:r>
      <w:r w:rsidRPr="00EC4608">
        <w:rPr>
          <w:rFonts w:ascii="Menlo" w:hAnsi="Menlo" w:cs="Menlo"/>
          <w:color w:val="000000"/>
          <w:sz w:val="18"/>
          <w:szCs w:val="18"/>
        </w:rPr>
        <w:t xml:space="preserve"> (</w:t>
      </w:r>
      <w:r w:rsidRPr="00EC4608">
        <w:rPr>
          <w:rFonts w:ascii="Menlo" w:hAnsi="Menlo" w:cs="Menlo"/>
          <w:color w:val="001080"/>
          <w:sz w:val="18"/>
          <w:szCs w:val="18"/>
        </w:rPr>
        <w:t>firstPass</w:t>
      </w:r>
      <w:r w:rsidRPr="00EC4608">
        <w:rPr>
          <w:rFonts w:ascii="Menlo" w:hAnsi="Menlo" w:cs="Menlo"/>
          <w:color w:val="000000"/>
          <w:sz w:val="18"/>
          <w:szCs w:val="18"/>
        </w:rPr>
        <w:t>) {</w:t>
      </w:r>
    </w:p>
    <w:p w14:paraId="23583C12" w14:textId="77777777" w:rsidR="00EC4608" w:rsidRPr="00EC4608" w:rsidRDefault="00EC4608" w:rsidP="00EC4608">
      <w:pPr>
        <w:shd w:val="clear" w:color="auto" w:fill="FFFFFF"/>
        <w:spacing w:line="270" w:lineRule="atLeast"/>
        <w:rPr>
          <w:rFonts w:ascii="Menlo" w:hAnsi="Menlo" w:cs="Menlo"/>
          <w:color w:val="000000"/>
          <w:sz w:val="18"/>
          <w:szCs w:val="18"/>
        </w:rPr>
      </w:pPr>
      <w:r w:rsidRPr="00EC4608">
        <w:rPr>
          <w:rFonts w:ascii="Menlo" w:hAnsi="Menlo" w:cs="Menlo"/>
          <w:color w:val="000000"/>
          <w:sz w:val="18"/>
          <w:szCs w:val="18"/>
        </w:rPr>
        <w:t xml:space="preserve">          </w:t>
      </w:r>
      <w:r w:rsidRPr="00EC4608">
        <w:rPr>
          <w:rFonts w:ascii="Menlo" w:hAnsi="Menlo" w:cs="Menlo"/>
          <w:color w:val="001080"/>
          <w:sz w:val="18"/>
          <w:szCs w:val="18"/>
        </w:rPr>
        <w:t>startTime</w:t>
      </w:r>
      <w:r w:rsidRPr="00EC4608">
        <w:rPr>
          <w:rFonts w:ascii="Menlo" w:hAnsi="Menlo" w:cs="Menlo"/>
          <w:color w:val="000000"/>
          <w:sz w:val="18"/>
          <w:szCs w:val="18"/>
        </w:rPr>
        <w:t xml:space="preserve"> = </w:t>
      </w:r>
      <w:r w:rsidRPr="00EC4608">
        <w:rPr>
          <w:rFonts w:ascii="Menlo" w:hAnsi="Menlo" w:cs="Menlo"/>
          <w:color w:val="795E26"/>
          <w:sz w:val="18"/>
          <w:szCs w:val="18"/>
        </w:rPr>
        <w:t>millis</w:t>
      </w:r>
      <w:r w:rsidRPr="00EC4608">
        <w:rPr>
          <w:rFonts w:ascii="Menlo" w:hAnsi="Menlo" w:cs="Menlo"/>
          <w:color w:val="000000"/>
          <w:sz w:val="18"/>
          <w:szCs w:val="18"/>
        </w:rPr>
        <w:t xml:space="preserve">(); </w:t>
      </w:r>
    </w:p>
    <w:p w14:paraId="0B0546D9" w14:textId="77777777" w:rsidR="00EC4608" w:rsidRPr="00EC4608" w:rsidRDefault="00EC4608" w:rsidP="00EC4608">
      <w:pPr>
        <w:shd w:val="clear" w:color="auto" w:fill="FFFFFF"/>
        <w:spacing w:line="270" w:lineRule="atLeast"/>
        <w:rPr>
          <w:rFonts w:ascii="Menlo" w:hAnsi="Menlo" w:cs="Menlo"/>
          <w:color w:val="000000"/>
          <w:sz w:val="18"/>
          <w:szCs w:val="18"/>
        </w:rPr>
      </w:pPr>
      <w:r w:rsidRPr="00EC4608">
        <w:rPr>
          <w:rFonts w:ascii="Menlo" w:hAnsi="Menlo" w:cs="Menlo"/>
          <w:color w:val="000000"/>
          <w:sz w:val="18"/>
          <w:szCs w:val="18"/>
        </w:rPr>
        <w:t xml:space="preserve">          </w:t>
      </w:r>
      <w:r w:rsidRPr="00EC4608">
        <w:rPr>
          <w:rFonts w:ascii="Menlo" w:hAnsi="Menlo" w:cs="Menlo"/>
          <w:color w:val="001080"/>
          <w:sz w:val="18"/>
          <w:szCs w:val="18"/>
        </w:rPr>
        <w:t>firstPass</w:t>
      </w:r>
      <w:r w:rsidRPr="00EC4608">
        <w:rPr>
          <w:rFonts w:ascii="Menlo" w:hAnsi="Menlo" w:cs="Menlo"/>
          <w:color w:val="000000"/>
          <w:sz w:val="18"/>
          <w:szCs w:val="18"/>
        </w:rPr>
        <w:t xml:space="preserve"> = </w:t>
      </w:r>
      <w:r w:rsidRPr="00EC4608">
        <w:rPr>
          <w:rFonts w:ascii="Menlo" w:hAnsi="Menlo" w:cs="Menlo"/>
          <w:color w:val="0000FF"/>
          <w:sz w:val="18"/>
          <w:szCs w:val="18"/>
        </w:rPr>
        <w:t>false</w:t>
      </w:r>
      <w:r w:rsidRPr="00EC4608">
        <w:rPr>
          <w:rFonts w:ascii="Menlo" w:hAnsi="Menlo" w:cs="Menlo"/>
          <w:color w:val="000000"/>
          <w:sz w:val="18"/>
          <w:szCs w:val="18"/>
        </w:rPr>
        <w:t>;</w:t>
      </w:r>
    </w:p>
    <w:p w14:paraId="647BB12C" w14:textId="77777777" w:rsidR="00EC4608" w:rsidRPr="00EC4608" w:rsidRDefault="00EC4608" w:rsidP="00EC4608">
      <w:pPr>
        <w:shd w:val="clear" w:color="auto" w:fill="FFFFFF"/>
        <w:spacing w:line="270" w:lineRule="atLeast"/>
        <w:rPr>
          <w:rFonts w:ascii="Menlo" w:hAnsi="Menlo" w:cs="Menlo"/>
          <w:color w:val="000000"/>
          <w:sz w:val="18"/>
          <w:szCs w:val="18"/>
        </w:rPr>
      </w:pPr>
      <w:r w:rsidRPr="00EC4608">
        <w:rPr>
          <w:rFonts w:ascii="Menlo" w:hAnsi="Menlo" w:cs="Menlo"/>
          <w:color w:val="000000"/>
          <w:sz w:val="18"/>
          <w:szCs w:val="18"/>
        </w:rPr>
        <w:t xml:space="preserve">        } </w:t>
      </w:r>
    </w:p>
    <w:p w14:paraId="7848C39E" w14:textId="77777777" w:rsidR="00EC4608" w:rsidRPr="00EC4608" w:rsidRDefault="00EC4608" w:rsidP="00EC4608">
      <w:pPr>
        <w:shd w:val="clear" w:color="auto" w:fill="FFFFFF"/>
        <w:spacing w:line="270" w:lineRule="atLeast"/>
        <w:rPr>
          <w:rFonts w:ascii="Menlo" w:hAnsi="Menlo" w:cs="Menlo"/>
          <w:color w:val="000000"/>
          <w:sz w:val="18"/>
          <w:szCs w:val="18"/>
        </w:rPr>
      </w:pPr>
      <w:r w:rsidRPr="00EC4608">
        <w:rPr>
          <w:rFonts w:ascii="Menlo" w:hAnsi="Menlo" w:cs="Menlo"/>
          <w:color w:val="000000"/>
          <w:sz w:val="18"/>
          <w:szCs w:val="18"/>
        </w:rPr>
        <w:t xml:space="preserve">        </w:t>
      </w:r>
      <w:r w:rsidRPr="00EC4608">
        <w:rPr>
          <w:rFonts w:ascii="Menlo" w:hAnsi="Menlo" w:cs="Menlo"/>
          <w:color w:val="AF00DB"/>
          <w:sz w:val="18"/>
          <w:szCs w:val="18"/>
        </w:rPr>
        <w:t>else</w:t>
      </w:r>
      <w:r w:rsidRPr="00EC4608">
        <w:rPr>
          <w:rFonts w:ascii="Menlo" w:hAnsi="Menlo" w:cs="Menlo"/>
          <w:color w:val="000000"/>
          <w:sz w:val="18"/>
          <w:szCs w:val="18"/>
        </w:rPr>
        <w:t xml:space="preserve"> {</w:t>
      </w:r>
    </w:p>
    <w:p w14:paraId="1A856E0D" w14:textId="77777777" w:rsidR="00EC4608" w:rsidRPr="00EC4608" w:rsidRDefault="00EC4608" w:rsidP="00EC4608">
      <w:pPr>
        <w:shd w:val="clear" w:color="auto" w:fill="FFFFFF"/>
        <w:spacing w:line="270" w:lineRule="atLeast"/>
        <w:rPr>
          <w:rFonts w:ascii="Menlo" w:hAnsi="Menlo" w:cs="Menlo"/>
          <w:color w:val="000000"/>
          <w:sz w:val="18"/>
          <w:szCs w:val="18"/>
        </w:rPr>
      </w:pPr>
      <w:r w:rsidRPr="00EC4608">
        <w:rPr>
          <w:rFonts w:ascii="Menlo" w:hAnsi="Menlo" w:cs="Menlo"/>
          <w:color w:val="000000"/>
          <w:sz w:val="18"/>
          <w:szCs w:val="18"/>
        </w:rPr>
        <w:t xml:space="preserve">          </w:t>
      </w:r>
      <w:r w:rsidRPr="00EC4608">
        <w:rPr>
          <w:rFonts w:ascii="Menlo" w:hAnsi="Menlo" w:cs="Menlo"/>
          <w:color w:val="001080"/>
          <w:sz w:val="18"/>
          <w:szCs w:val="18"/>
        </w:rPr>
        <w:t>endTime</w:t>
      </w:r>
      <w:r w:rsidRPr="00EC4608">
        <w:rPr>
          <w:rFonts w:ascii="Menlo" w:hAnsi="Menlo" w:cs="Menlo"/>
          <w:color w:val="000000"/>
          <w:sz w:val="18"/>
          <w:szCs w:val="18"/>
        </w:rPr>
        <w:t xml:space="preserve"> = </w:t>
      </w:r>
      <w:r w:rsidRPr="00EC4608">
        <w:rPr>
          <w:rFonts w:ascii="Menlo" w:hAnsi="Menlo" w:cs="Menlo"/>
          <w:color w:val="795E26"/>
          <w:sz w:val="18"/>
          <w:szCs w:val="18"/>
        </w:rPr>
        <w:t>millis</w:t>
      </w:r>
      <w:r w:rsidRPr="00EC4608">
        <w:rPr>
          <w:rFonts w:ascii="Menlo" w:hAnsi="Menlo" w:cs="Menlo"/>
          <w:color w:val="000000"/>
          <w:sz w:val="18"/>
          <w:szCs w:val="18"/>
        </w:rPr>
        <w:t>();</w:t>
      </w:r>
    </w:p>
    <w:p w14:paraId="0BDBA0B3" w14:textId="77777777" w:rsidR="00EC4608" w:rsidRPr="00EC4608" w:rsidRDefault="00EC4608" w:rsidP="00EC4608">
      <w:pPr>
        <w:shd w:val="clear" w:color="auto" w:fill="FFFFFF"/>
        <w:spacing w:line="270" w:lineRule="atLeast"/>
        <w:rPr>
          <w:rFonts w:ascii="Menlo" w:hAnsi="Menlo" w:cs="Menlo"/>
          <w:color w:val="000000"/>
          <w:sz w:val="18"/>
          <w:szCs w:val="18"/>
        </w:rPr>
      </w:pPr>
      <w:r w:rsidRPr="00EC4608">
        <w:rPr>
          <w:rFonts w:ascii="Menlo" w:hAnsi="Menlo" w:cs="Menlo"/>
          <w:color w:val="000000"/>
          <w:sz w:val="18"/>
          <w:szCs w:val="18"/>
        </w:rPr>
        <w:t xml:space="preserve">          </w:t>
      </w:r>
      <w:r w:rsidRPr="00EC4608">
        <w:rPr>
          <w:rFonts w:ascii="Menlo" w:hAnsi="Menlo" w:cs="Menlo"/>
          <w:color w:val="001080"/>
          <w:sz w:val="18"/>
          <w:szCs w:val="18"/>
        </w:rPr>
        <w:t>Serial</w:t>
      </w:r>
      <w:r w:rsidRPr="00EC4608">
        <w:rPr>
          <w:rFonts w:ascii="Menlo" w:hAnsi="Menlo" w:cs="Menlo"/>
          <w:color w:val="000000"/>
          <w:sz w:val="18"/>
          <w:szCs w:val="18"/>
        </w:rPr>
        <w:t>.</w:t>
      </w:r>
      <w:r w:rsidRPr="00EC4608">
        <w:rPr>
          <w:rFonts w:ascii="Menlo" w:hAnsi="Menlo" w:cs="Menlo"/>
          <w:color w:val="795E26"/>
          <w:sz w:val="18"/>
          <w:szCs w:val="18"/>
        </w:rPr>
        <w:t>println</w:t>
      </w:r>
      <w:r w:rsidRPr="00EC4608">
        <w:rPr>
          <w:rFonts w:ascii="Menlo" w:hAnsi="Menlo" w:cs="Menlo"/>
          <w:color w:val="000000"/>
          <w:sz w:val="18"/>
          <w:szCs w:val="18"/>
        </w:rPr>
        <w:t>(</w:t>
      </w:r>
      <w:r w:rsidRPr="00EC4608">
        <w:rPr>
          <w:rFonts w:ascii="Menlo" w:hAnsi="Menlo" w:cs="Menlo"/>
          <w:color w:val="795E26"/>
          <w:sz w:val="18"/>
          <w:szCs w:val="18"/>
        </w:rPr>
        <w:t>String</w:t>
      </w:r>
      <w:r w:rsidRPr="00EC4608">
        <w:rPr>
          <w:rFonts w:ascii="Menlo" w:hAnsi="Menlo" w:cs="Menlo"/>
          <w:color w:val="000000"/>
          <w:sz w:val="18"/>
          <w:szCs w:val="18"/>
        </w:rPr>
        <w:t>(</w:t>
      </w:r>
      <w:r w:rsidRPr="00EC4608">
        <w:rPr>
          <w:rFonts w:ascii="Menlo" w:hAnsi="Menlo" w:cs="Menlo"/>
          <w:color w:val="001080"/>
          <w:sz w:val="18"/>
          <w:szCs w:val="18"/>
        </w:rPr>
        <w:t>pinNumber</w:t>
      </w:r>
      <w:r w:rsidRPr="00EC4608">
        <w:rPr>
          <w:rFonts w:ascii="Menlo" w:hAnsi="Menlo" w:cs="Menlo"/>
          <w:color w:val="000000"/>
          <w:sz w:val="18"/>
          <w:szCs w:val="18"/>
        </w:rPr>
        <w:t>, DEC)+</w:t>
      </w:r>
      <w:r w:rsidRPr="00EC4608">
        <w:rPr>
          <w:rFonts w:ascii="Menlo" w:hAnsi="Menlo" w:cs="Menlo"/>
          <w:color w:val="A31515"/>
          <w:sz w:val="18"/>
          <w:szCs w:val="18"/>
        </w:rPr>
        <w:t>" "</w:t>
      </w:r>
      <w:r w:rsidRPr="00EC4608">
        <w:rPr>
          <w:rFonts w:ascii="Menlo" w:hAnsi="Menlo" w:cs="Menlo"/>
          <w:color w:val="000000"/>
          <w:sz w:val="18"/>
          <w:szCs w:val="18"/>
        </w:rPr>
        <w:t>+</w:t>
      </w:r>
      <w:r w:rsidRPr="00EC4608">
        <w:rPr>
          <w:rFonts w:ascii="Menlo" w:hAnsi="Menlo" w:cs="Menlo"/>
          <w:color w:val="795E26"/>
          <w:sz w:val="18"/>
          <w:szCs w:val="18"/>
        </w:rPr>
        <w:t>String</w:t>
      </w:r>
      <w:r w:rsidRPr="00EC4608">
        <w:rPr>
          <w:rFonts w:ascii="Menlo" w:hAnsi="Menlo" w:cs="Menlo"/>
          <w:color w:val="000000"/>
          <w:sz w:val="18"/>
          <w:szCs w:val="18"/>
        </w:rPr>
        <w:t>(</w:t>
      </w:r>
      <w:r w:rsidRPr="00EC4608">
        <w:rPr>
          <w:rFonts w:ascii="Menlo" w:hAnsi="Menlo" w:cs="Menlo"/>
          <w:color w:val="001080"/>
          <w:sz w:val="18"/>
          <w:szCs w:val="18"/>
        </w:rPr>
        <w:t>endTime</w:t>
      </w:r>
      <w:r w:rsidRPr="00EC4608">
        <w:rPr>
          <w:rFonts w:ascii="Menlo" w:hAnsi="Menlo" w:cs="Menlo"/>
          <w:color w:val="000000"/>
          <w:sz w:val="18"/>
          <w:szCs w:val="18"/>
        </w:rPr>
        <w:t xml:space="preserve"> - </w:t>
      </w:r>
      <w:r w:rsidRPr="00EC4608">
        <w:rPr>
          <w:rFonts w:ascii="Menlo" w:hAnsi="Menlo" w:cs="Menlo"/>
          <w:color w:val="001080"/>
          <w:sz w:val="18"/>
          <w:szCs w:val="18"/>
        </w:rPr>
        <w:t>startTime</w:t>
      </w:r>
      <w:r w:rsidRPr="00EC4608">
        <w:rPr>
          <w:rFonts w:ascii="Menlo" w:hAnsi="Menlo" w:cs="Menlo"/>
          <w:color w:val="000000"/>
          <w:sz w:val="18"/>
          <w:szCs w:val="18"/>
        </w:rPr>
        <w:t xml:space="preserve">, DEC)); </w:t>
      </w:r>
    </w:p>
    <w:p w14:paraId="03B09A72" w14:textId="77777777" w:rsidR="00EC4608" w:rsidRPr="00EC4608" w:rsidRDefault="00EC4608" w:rsidP="00EC4608">
      <w:pPr>
        <w:shd w:val="clear" w:color="auto" w:fill="FFFFFF"/>
        <w:spacing w:line="270" w:lineRule="atLeast"/>
        <w:rPr>
          <w:rFonts w:ascii="Menlo" w:hAnsi="Menlo" w:cs="Menlo"/>
          <w:color w:val="000000"/>
          <w:sz w:val="18"/>
          <w:szCs w:val="18"/>
        </w:rPr>
      </w:pPr>
      <w:r w:rsidRPr="00EC4608">
        <w:rPr>
          <w:rFonts w:ascii="Menlo" w:hAnsi="Menlo" w:cs="Menlo"/>
          <w:color w:val="000000"/>
          <w:sz w:val="18"/>
          <w:szCs w:val="18"/>
        </w:rPr>
        <w:t xml:space="preserve">          </w:t>
      </w:r>
      <w:r w:rsidRPr="00EC4608">
        <w:rPr>
          <w:rFonts w:ascii="Menlo" w:hAnsi="Menlo" w:cs="Menlo"/>
          <w:color w:val="001080"/>
          <w:sz w:val="18"/>
          <w:szCs w:val="18"/>
        </w:rPr>
        <w:t>firstPass</w:t>
      </w:r>
      <w:r w:rsidRPr="00EC4608">
        <w:rPr>
          <w:rFonts w:ascii="Menlo" w:hAnsi="Menlo" w:cs="Menlo"/>
          <w:color w:val="000000"/>
          <w:sz w:val="18"/>
          <w:szCs w:val="18"/>
        </w:rPr>
        <w:t xml:space="preserve"> = </w:t>
      </w:r>
      <w:r w:rsidRPr="00EC4608">
        <w:rPr>
          <w:rFonts w:ascii="Menlo" w:hAnsi="Menlo" w:cs="Menlo"/>
          <w:color w:val="0000FF"/>
          <w:sz w:val="18"/>
          <w:szCs w:val="18"/>
        </w:rPr>
        <w:t>true</w:t>
      </w:r>
      <w:r w:rsidRPr="00EC4608">
        <w:rPr>
          <w:rFonts w:ascii="Menlo" w:hAnsi="Menlo" w:cs="Menlo"/>
          <w:color w:val="000000"/>
          <w:sz w:val="18"/>
          <w:szCs w:val="18"/>
        </w:rPr>
        <w:t>;</w:t>
      </w:r>
    </w:p>
    <w:p w14:paraId="2921A95C" w14:textId="77777777" w:rsidR="00EC4608" w:rsidRPr="00EC4608" w:rsidRDefault="00EC4608" w:rsidP="00EC4608">
      <w:pPr>
        <w:shd w:val="clear" w:color="auto" w:fill="FFFFFF"/>
        <w:spacing w:line="270" w:lineRule="atLeast"/>
        <w:rPr>
          <w:rFonts w:ascii="Menlo" w:hAnsi="Menlo" w:cs="Menlo"/>
          <w:color w:val="000000"/>
          <w:sz w:val="18"/>
          <w:szCs w:val="18"/>
        </w:rPr>
      </w:pPr>
      <w:r w:rsidRPr="00EC4608">
        <w:rPr>
          <w:rFonts w:ascii="Menlo" w:hAnsi="Menlo" w:cs="Menlo"/>
          <w:color w:val="000000"/>
          <w:sz w:val="18"/>
          <w:szCs w:val="18"/>
        </w:rPr>
        <w:t xml:space="preserve">        }</w:t>
      </w:r>
    </w:p>
    <w:p w14:paraId="0B6AECC4" w14:textId="77777777" w:rsidR="00EC4608" w:rsidRPr="00EC4608" w:rsidRDefault="00EC4608" w:rsidP="00EC4608">
      <w:pPr>
        <w:shd w:val="clear" w:color="auto" w:fill="FFFFFF"/>
        <w:spacing w:line="270" w:lineRule="atLeast"/>
        <w:rPr>
          <w:rFonts w:ascii="Menlo" w:hAnsi="Menlo" w:cs="Menlo"/>
          <w:color w:val="000000"/>
          <w:sz w:val="18"/>
          <w:szCs w:val="18"/>
        </w:rPr>
      </w:pPr>
      <w:r w:rsidRPr="00EC4608">
        <w:rPr>
          <w:rFonts w:ascii="Menlo" w:hAnsi="Menlo" w:cs="Menlo"/>
          <w:color w:val="000000"/>
          <w:sz w:val="18"/>
          <w:szCs w:val="18"/>
        </w:rPr>
        <w:t xml:space="preserve">      }</w:t>
      </w:r>
    </w:p>
    <w:p w14:paraId="2009D37A" w14:textId="77777777" w:rsidR="00EC4608" w:rsidRPr="00EC4608" w:rsidRDefault="00EC4608" w:rsidP="00EC4608">
      <w:pPr>
        <w:shd w:val="clear" w:color="auto" w:fill="FFFFFF"/>
        <w:spacing w:line="270" w:lineRule="atLeast"/>
        <w:rPr>
          <w:rFonts w:ascii="Menlo" w:hAnsi="Menlo" w:cs="Menlo"/>
          <w:color w:val="000000"/>
          <w:sz w:val="18"/>
          <w:szCs w:val="18"/>
        </w:rPr>
      </w:pPr>
      <w:r w:rsidRPr="00EC4608">
        <w:rPr>
          <w:rFonts w:ascii="Menlo" w:hAnsi="Menlo" w:cs="Menlo"/>
          <w:color w:val="000000"/>
          <w:sz w:val="18"/>
          <w:szCs w:val="18"/>
        </w:rPr>
        <w:t xml:space="preserve">      </w:t>
      </w:r>
      <w:r w:rsidRPr="00EC4608">
        <w:rPr>
          <w:rFonts w:ascii="Menlo" w:hAnsi="Menlo" w:cs="Menlo"/>
          <w:color w:val="001080"/>
          <w:sz w:val="18"/>
          <w:szCs w:val="18"/>
        </w:rPr>
        <w:t>oldState</w:t>
      </w:r>
      <w:r w:rsidRPr="00EC4608">
        <w:rPr>
          <w:rFonts w:ascii="Menlo" w:hAnsi="Menlo" w:cs="Menlo"/>
          <w:color w:val="000000"/>
          <w:sz w:val="18"/>
          <w:szCs w:val="18"/>
        </w:rPr>
        <w:t xml:space="preserve"> = </w:t>
      </w:r>
      <w:r w:rsidRPr="00EC4608">
        <w:rPr>
          <w:rFonts w:ascii="Menlo" w:hAnsi="Menlo" w:cs="Menlo"/>
          <w:color w:val="001080"/>
          <w:sz w:val="18"/>
          <w:szCs w:val="18"/>
        </w:rPr>
        <w:t>newState</w:t>
      </w:r>
      <w:r w:rsidRPr="00EC4608">
        <w:rPr>
          <w:rFonts w:ascii="Menlo" w:hAnsi="Menlo" w:cs="Menlo"/>
          <w:color w:val="000000"/>
          <w:sz w:val="18"/>
          <w:szCs w:val="18"/>
        </w:rPr>
        <w:t>;</w:t>
      </w:r>
    </w:p>
    <w:p w14:paraId="3402B29B" w14:textId="77777777" w:rsidR="00EC4608" w:rsidRPr="00EC4608" w:rsidRDefault="00EC4608" w:rsidP="00EC4608">
      <w:pPr>
        <w:shd w:val="clear" w:color="auto" w:fill="FFFFFF"/>
        <w:spacing w:line="270" w:lineRule="atLeast"/>
        <w:rPr>
          <w:rFonts w:ascii="Menlo" w:hAnsi="Menlo" w:cs="Menlo"/>
          <w:color w:val="000000"/>
          <w:sz w:val="18"/>
          <w:szCs w:val="18"/>
        </w:rPr>
      </w:pPr>
      <w:r w:rsidRPr="00EC4608">
        <w:rPr>
          <w:rFonts w:ascii="Menlo" w:hAnsi="Menlo" w:cs="Menlo"/>
          <w:color w:val="000000"/>
          <w:sz w:val="18"/>
          <w:szCs w:val="18"/>
        </w:rPr>
        <w:t xml:space="preserve">    }</w:t>
      </w:r>
    </w:p>
    <w:p w14:paraId="668AC27E" w14:textId="77777777" w:rsidR="00EC4608" w:rsidRPr="00EC4608" w:rsidRDefault="00EC4608" w:rsidP="00EC4608">
      <w:pPr>
        <w:shd w:val="clear" w:color="auto" w:fill="FFFFFF"/>
        <w:spacing w:line="270" w:lineRule="atLeast"/>
        <w:rPr>
          <w:rFonts w:ascii="Menlo" w:hAnsi="Menlo" w:cs="Menlo"/>
          <w:color w:val="000000"/>
          <w:sz w:val="18"/>
          <w:szCs w:val="18"/>
        </w:rPr>
      </w:pPr>
      <w:r w:rsidRPr="00EC4608">
        <w:rPr>
          <w:rFonts w:ascii="Menlo" w:hAnsi="Menlo" w:cs="Menlo"/>
          <w:color w:val="000000"/>
          <w:sz w:val="18"/>
          <w:szCs w:val="18"/>
        </w:rPr>
        <w:t xml:space="preserve">    </w:t>
      </w:r>
    </w:p>
    <w:p w14:paraId="745441F9" w14:textId="77777777" w:rsidR="00EC4608" w:rsidRPr="00EC4608" w:rsidRDefault="00EC4608" w:rsidP="00EC4608">
      <w:pPr>
        <w:shd w:val="clear" w:color="auto" w:fill="FFFFFF"/>
        <w:spacing w:line="270" w:lineRule="atLeast"/>
        <w:rPr>
          <w:rFonts w:ascii="Menlo" w:hAnsi="Menlo" w:cs="Menlo"/>
          <w:color w:val="000000"/>
          <w:sz w:val="18"/>
          <w:szCs w:val="18"/>
        </w:rPr>
      </w:pPr>
      <w:r w:rsidRPr="00EC4608">
        <w:rPr>
          <w:rFonts w:ascii="Menlo" w:hAnsi="Menlo" w:cs="Menlo"/>
          <w:color w:val="000000"/>
          <w:sz w:val="18"/>
          <w:szCs w:val="18"/>
        </w:rPr>
        <w:t xml:space="preserve">    </w:t>
      </w:r>
    </w:p>
    <w:p w14:paraId="5F73E45E" w14:textId="77777777" w:rsidR="00EC4608" w:rsidRPr="00EC4608" w:rsidRDefault="00EC4608" w:rsidP="00EC4608">
      <w:pPr>
        <w:shd w:val="clear" w:color="auto" w:fill="FFFFFF"/>
        <w:spacing w:line="270" w:lineRule="atLeast"/>
        <w:rPr>
          <w:rFonts w:ascii="Menlo" w:hAnsi="Menlo" w:cs="Menlo"/>
          <w:color w:val="000000"/>
          <w:sz w:val="18"/>
          <w:szCs w:val="18"/>
        </w:rPr>
      </w:pPr>
      <w:r w:rsidRPr="00EC4608">
        <w:rPr>
          <w:rFonts w:ascii="Menlo" w:hAnsi="Menlo" w:cs="Menlo"/>
          <w:color w:val="000000"/>
          <w:sz w:val="18"/>
          <w:szCs w:val="18"/>
        </w:rPr>
        <w:t>};</w:t>
      </w:r>
    </w:p>
    <w:p w14:paraId="7C0CCE2D" w14:textId="77777777" w:rsidR="00EC4608" w:rsidRPr="00EC4608" w:rsidRDefault="00EC4608" w:rsidP="00EC4608">
      <w:pPr>
        <w:shd w:val="clear" w:color="auto" w:fill="FFFFFF"/>
        <w:spacing w:after="240" w:line="270" w:lineRule="atLeast"/>
        <w:rPr>
          <w:rFonts w:ascii="Menlo" w:hAnsi="Menlo" w:cs="Menlo"/>
          <w:color w:val="000000"/>
          <w:sz w:val="18"/>
          <w:szCs w:val="18"/>
        </w:rPr>
      </w:pPr>
      <w:r w:rsidRPr="00EC4608">
        <w:rPr>
          <w:rFonts w:ascii="Menlo" w:hAnsi="Menlo" w:cs="Menlo"/>
          <w:color w:val="000000"/>
          <w:sz w:val="18"/>
          <w:szCs w:val="18"/>
        </w:rPr>
        <w:br/>
      </w:r>
    </w:p>
    <w:p w14:paraId="124E80FF" w14:textId="77777777" w:rsidR="00EC4608" w:rsidRPr="00EC4608" w:rsidRDefault="00EC4608" w:rsidP="00EC4608">
      <w:pPr>
        <w:shd w:val="clear" w:color="auto" w:fill="FFFFFF"/>
        <w:spacing w:line="270" w:lineRule="atLeast"/>
        <w:rPr>
          <w:rFonts w:ascii="Menlo" w:hAnsi="Menlo" w:cs="Menlo"/>
          <w:color w:val="000000"/>
          <w:sz w:val="18"/>
          <w:szCs w:val="18"/>
        </w:rPr>
      </w:pPr>
      <w:r w:rsidRPr="00EC4608">
        <w:rPr>
          <w:rFonts w:ascii="Menlo" w:hAnsi="Menlo" w:cs="Menlo"/>
          <w:color w:val="0000FF"/>
          <w:sz w:val="18"/>
          <w:szCs w:val="18"/>
        </w:rPr>
        <w:t>const</w:t>
      </w:r>
      <w:r w:rsidRPr="00EC4608">
        <w:rPr>
          <w:rFonts w:ascii="Menlo" w:hAnsi="Menlo" w:cs="Menlo"/>
          <w:color w:val="000000"/>
          <w:sz w:val="18"/>
          <w:szCs w:val="18"/>
        </w:rPr>
        <w:t xml:space="preserve"> </w:t>
      </w:r>
      <w:r w:rsidRPr="00EC4608">
        <w:rPr>
          <w:rFonts w:ascii="Menlo" w:hAnsi="Menlo" w:cs="Menlo"/>
          <w:color w:val="0000FF"/>
          <w:sz w:val="18"/>
          <w:szCs w:val="18"/>
        </w:rPr>
        <w:t>int</w:t>
      </w:r>
      <w:r w:rsidRPr="00EC4608">
        <w:rPr>
          <w:rFonts w:ascii="Menlo" w:hAnsi="Menlo" w:cs="Menlo"/>
          <w:color w:val="000000"/>
          <w:sz w:val="18"/>
          <w:szCs w:val="18"/>
        </w:rPr>
        <w:t xml:space="preserve"> </w:t>
      </w:r>
      <w:r w:rsidRPr="00EC4608">
        <w:rPr>
          <w:rFonts w:ascii="Menlo" w:hAnsi="Menlo" w:cs="Menlo"/>
          <w:color w:val="001080"/>
          <w:sz w:val="18"/>
          <w:szCs w:val="18"/>
        </w:rPr>
        <w:t>numSensors</w:t>
      </w:r>
      <w:r w:rsidRPr="00EC4608">
        <w:rPr>
          <w:rFonts w:ascii="Menlo" w:hAnsi="Menlo" w:cs="Menlo"/>
          <w:color w:val="000000"/>
          <w:sz w:val="18"/>
          <w:szCs w:val="18"/>
        </w:rPr>
        <w:t xml:space="preserve"> = </w:t>
      </w:r>
      <w:r w:rsidRPr="00EC4608">
        <w:rPr>
          <w:rFonts w:ascii="Menlo" w:hAnsi="Menlo" w:cs="Menlo"/>
          <w:color w:val="098658"/>
          <w:sz w:val="18"/>
          <w:szCs w:val="18"/>
        </w:rPr>
        <w:t>4</w:t>
      </w:r>
      <w:r w:rsidRPr="00EC4608">
        <w:rPr>
          <w:rFonts w:ascii="Menlo" w:hAnsi="Menlo" w:cs="Menlo"/>
          <w:color w:val="000000"/>
          <w:sz w:val="18"/>
          <w:szCs w:val="18"/>
        </w:rPr>
        <w:t>;</w:t>
      </w:r>
    </w:p>
    <w:p w14:paraId="518DE087" w14:textId="77777777" w:rsidR="001D5FDE" w:rsidRDefault="00EC4608" w:rsidP="00EC4608">
      <w:pPr>
        <w:shd w:val="clear" w:color="auto" w:fill="FFFFFF"/>
        <w:spacing w:line="270" w:lineRule="atLeast"/>
        <w:rPr>
          <w:rFonts w:ascii="Menlo" w:hAnsi="Menlo" w:cs="Menlo"/>
          <w:color w:val="008000"/>
          <w:sz w:val="18"/>
          <w:szCs w:val="18"/>
        </w:rPr>
      </w:pPr>
      <w:r w:rsidRPr="00EC4608">
        <w:rPr>
          <w:rFonts w:ascii="Menlo" w:hAnsi="Menlo" w:cs="Menlo"/>
          <w:color w:val="0000FF"/>
          <w:sz w:val="18"/>
          <w:szCs w:val="18"/>
        </w:rPr>
        <w:t>const</w:t>
      </w:r>
      <w:r w:rsidRPr="00EC4608">
        <w:rPr>
          <w:rFonts w:ascii="Menlo" w:hAnsi="Menlo" w:cs="Menlo"/>
          <w:color w:val="000000"/>
          <w:sz w:val="18"/>
          <w:szCs w:val="18"/>
        </w:rPr>
        <w:t xml:space="preserve"> </w:t>
      </w:r>
      <w:r w:rsidRPr="00EC4608">
        <w:rPr>
          <w:rFonts w:ascii="Menlo" w:hAnsi="Menlo" w:cs="Menlo"/>
          <w:color w:val="0000FF"/>
          <w:sz w:val="18"/>
          <w:szCs w:val="18"/>
        </w:rPr>
        <w:t>int</w:t>
      </w:r>
      <w:r w:rsidRPr="00EC4608">
        <w:rPr>
          <w:rFonts w:ascii="Menlo" w:hAnsi="Menlo" w:cs="Menlo"/>
          <w:color w:val="000000"/>
          <w:sz w:val="18"/>
          <w:szCs w:val="18"/>
        </w:rPr>
        <w:t xml:space="preserve"> </w:t>
      </w:r>
      <w:r w:rsidRPr="00EC4608">
        <w:rPr>
          <w:rFonts w:ascii="Menlo" w:hAnsi="Menlo" w:cs="Menlo"/>
          <w:color w:val="001080"/>
          <w:sz w:val="18"/>
          <w:szCs w:val="18"/>
        </w:rPr>
        <w:t>pins</w:t>
      </w:r>
      <w:r w:rsidRPr="00EC4608">
        <w:rPr>
          <w:rFonts w:ascii="Menlo" w:hAnsi="Menlo" w:cs="Menlo"/>
          <w:color w:val="000000"/>
          <w:sz w:val="18"/>
          <w:szCs w:val="18"/>
        </w:rPr>
        <w:t>[</w:t>
      </w:r>
      <w:r w:rsidRPr="00EC4608">
        <w:rPr>
          <w:rFonts w:ascii="Menlo" w:hAnsi="Menlo" w:cs="Menlo"/>
          <w:color w:val="001080"/>
          <w:sz w:val="18"/>
          <w:szCs w:val="18"/>
        </w:rPr>
        <w:t>numSensors</w:t>
      </w:r>
      <w:r w:rsidRPr="00EC4608">
        <w:rPr>
          <w:rFonts w:ascii="Menlo" w:hAnsi="Menlo" w:cs="Menlo"/>
          <w:color w:val="000000"/>
          <w:sz w:val="18"/>
          <w:szCs w:val="18"/>
        </w:rPr>
        <w:t>] = {</w:t>
      </w:r>
      <w:r w:rsidRPr="00EC4608">
        <w:rPr>
          <w:rFonts w:ascii="Menlo" w:hAnsi="Menlo" w:cs="Menlo"/>
          <w:color w:val="098658"/>
          <w:sz w:val="18"/>
          <w:szCs w:val="18"/>
        </w:rPr>
        <w:t>2</w:t>
      </w:r>
      <w:r w:rsidRPr="00EC4608">
        <w:rPr>
          <w:rFonts w:ascii="Menlo" w:hAnsi="Menlo" w:cs="Menlo"/>
          <w:color w:val="000000"/>
          <w:sz w:val="18"/>
          <w:szCs w:val="18"/>
        </w:rPr>
        <w:t xml:space="preserve">, </w:t>
      </w:r>
      <w:r w:rsidRPr="00EC4608">
        <w:rPr>
          <w:rFonts w:ascii="Menlo" w:hAnsi="Menlo" w:cs="Menlo"/>
          <w:color w:val="098658"/>
          <w:sz w:val="18"/>
          <w:szCs w:val="18"/>
        </w:rPr>
        <w:t>3</w:t>
      </w:r>
      <w:r w:rsidRPr="00EC4608">
        <w:rPr>
          <w:rFonts w:ascii="Menlo" w:hAnsi="Menlo" w:cs="Menlo"/>
          <w:color w:val="000000"/>
          <w:sz w:val="18"/>
          <w:szCs w:val="18"/>
        </w:rPr>
        <w:t xml:space="preserve">, </w:t>
      </w:r>
      <w:r w:rsidRPr="00EC4608">
        <w:rPr>
          <w:rFonts w:ascii="Menlo" w:hAnsi="Menlo" w:cs="Menlo"/>
          <w:color w:val="098658"/>
          <w:sz w:val="18"/>
          <w:szCs w:val="18"/>
        </w:rPr>
        <w:t>4</w:t>
      </w:r>
      <w:r w:rsidRPr="00EC4608">
        <w:rPr>
          <w:rFonts w:ascii="Menlo" w:hAnsi="Menlo" w:cs="Menlo"/>
          <w:color w:val="000000"/>
          <w:sz w:val="18"/>
          <w:szCs w:val="18"/>
        </w:rPr>
        <w:t xml:space="preserve">, </w:t>
      </w:r>
      <w:r w:rsidRPr="00EC4608">
        <w:rPr>
          <w:rFonts w:ascii="Menlo" w:hAnsi="Menlo" w:cs="Menlo"/>
          <w:color w:val="098658"/>
          <w:sz w:val="18"/>
          <w:szCs w:val="18"/>
        </w:rPr>
        <w:t>5</w:t>
      </w:r>
      <w:r w:rsidRPr="00EC4608">
        <w:rPr>
          <w:rFonts w:ascii="Menlo" w:hAnsi="Menlo" w:cs="Menlo"/>
          <w:color w:val="000000"/>
          <w:sz w:val="18"/>
          <w:szCs w:val="18"/>
        </w:rPr>
        <w:t>};</w:t>
      </w:r>
      <w:r w:rsidRPr="00EC4608">
        <w:rPr>
          <w:rFonts w:ascii="Menlo" w:hAnsi="Menlo" w:cs="Menlo"/>
          <w:color w:val="008000"/>
          <w:sz w:val="18"/>
          <w:szCs w:val="18"/>
        </w:rPr>
        <w:t xml:space="preserve"> </w:t>
      </w:r>
    </w:p>
    <w:p w14:paraId="68B778CC" w14:textId="03CFAF8A" w:rsidR="00EC4608" w:rsidRPr="00EC4608" w:rsidRDefault="00EC4608" w:rsidP="00EC4608">
      <w:pPr>
        <w:shd w:val="clear" w:color="auto" w:fill="FFFFFF"/>
        <w:spacing w:line="270" w:lineRule="atLeast"/>
        <w:rPr>
          <w:rFonts w:ascii="Menlo" w:hAnsi="Menlo" w:cs="Menlo"/>
          <w:color w:val="000000"/>
          <w:sz w:val="18"/>
          <w:szCs w:val="18"/>
        </w:rPr>
      </w:pPr>
      <w:r w:rsidRPr="00EC4608">
        <w:rPr>
          <w:rFonts w:ascii="Menlo" w:hAnsi="Menlo" w:cs="Menlo"/>
          <w:color w:val="008000"/>
          <w:sz w:val="18"/>
          <w:szCs w:val="18"/>
        </w:rPr>
        <w:t>// the physical pin numbers each sensor is attached to</w:t>
      </w:r>
    </w:p>
    <w:p w14:paraId="61A212DB" w14:textId="77777777" w:rsidR="00EC4608" w:rsidRPr="00EC4608" w:rsidRDefault="00EC4608" w:rsidP="00EC4608">
      <w:pPr>
        <w:shd w:val="clear" w:color="auto" w:fill="FFFFFF"/>
        <w:spacing w:line="270" w:lineRule="atLeast"/>
        <w:rPr>
          <w:rFonts w:ascii="Menlo" w:hAnsi="Menlo" w:cs="Menlo"/>
          <w:color w:val="000000"/>
          <w:sz w:val="18"/>
          <w:szCs w:val="18"/>
        </w:rPr>
      </w:pPr>
    </w:p>
    <w:p w14:paraId="21BA5937" w14:textId="22638463" w:rsidR="00EC4608" w:rsidRPr="00EC4608" w:rsidRDefault="00EC4608" w:rsidP="00EC4608">
      <w:pPr>
        <w:shd w:val="clear" w:color="auto" w:fill="FFFFFF"/>
        <w:spacing w:line="270" w:lineRule="atLeast"/>
        <w:rPr>
          <w:rFonts w:ascii="Menlo" w:hAnsi="Menlo" w:cs="Menlo"/>
          <w:color w:val="000000"/>
          <w:sz w:val="18"/>
          <w:szCs w:val="18"/>
        </w:rPr>
      </w:pPr>
      <w:r w:rsidRPr="00EC4608">
        <w:rPr>
          <w:rFonts w:ascii="Menlo" w:hAnsi="Menlo" w:cs="Menlo"/>
          <w:color w:val="267F99"/>
          <w:sz w:val="18"/>
          <w:szCs w:val="18"/>
        </w:rPr>
        <w:t>HallEffectSensor</w:t>
      </w:r>
      <w:r w:rsidRPr="00EC4608">
        <w:rPr>
          <w:rFonts w:ascii="Menlo" w:hAnsi="Menlo" w:cs="Menlo"/>
          <w:color w:val="000000"/>
          <w:sz w:val="18"/>
          <w:szCs w:val="18"/>
        </w:rPr>
        <w:t xml:space="preserve"> </w:t>
      </w:r>
      <w:r w:rsidRPr="00EC4608">
        <w:rPr>
          <w:rFonts w:ascii="Menlo" w:hAnsi="Menlo" w:cs="Menlo"/>
          <w:color w:val="001080"/>
          <w:sz w:val="18"/>
          <w:szCs w:val="18"/>
        </w:rPr>
        <w:t>sensors</w:t>
      </w:r>
      <w:r w:rsidRPr="00EC4608">
        <w:rPr>
          <w:rFonts w:ascii="Menlo" w:hAnsi="Menlo" w:cs="Menlo"/>
          <w:color w:val="000000"/>
          <w:sz w:val="18"/>
          <w:szCs w:val="18"/>
        </w:rPr>
        <w:t>[</w:t>
      </w:r>
      <w:r w:rsidRPr="00EC4608">
        <w:rPr>
          <w:rFonts w:ascii="Menlo" w:hAnsi="Menlo" w:cs="Menlo"/>
          <w:color w:val="001080"/>
          <w:sz w:val="18"/>
          <w:szCs w:val="18"/>
        </w:rPr>
        <w:t>numSensors</w:t>
      </w:r>
      <w:r w:rsidRPr="00EC4608">
        <w:rPr>
          <w:rFonts w:ascii="Menlo" w:hAnsi="Menlo" w:cs="Menlo"/>
          <w:color w:val="000000"/>
          <w:sz w:val="18"/>
          <w:szCs w:val="18"/>
        </w:rPr>
        <w:t>];</w:t>
      </w:r>
      <w:r w:rsidRPr="00EC4608">
        <w:rPr>
          <w:rFonts w:ascii="Menlo" w:hAnsi="Menlo" w:cs="Menlo"/>
          <w:color w:val="008000"/>
          <w:sz w:val="18"/>
          <w:szCs w:val="18"/>
        </w:rPr>
        <w:t xml:space="preserve"> // </w:t>
      </w:r>
      <w:r w:rsidR="001D5FDE" w:rsidRPr="00EC4608">
        <w:rPr>
          <w:rFonts w:ascii="Menlo" w:hAnsi="Menlo" w:cs="Menlo"/>
          <w:color w:val="008000"/>
          <w:sz w:val="18"/>
          <w:szCs w:val="18"/>
        </w:rPr>
        <w:t>to</w:t>
      </w:r>
      <w:r w:rsidRPr="00EC4608">
        <w:rPr>
          <w:rFonts w:ascii="Menlo" w:hAnsi="Menlo" w:cs="Menlo"/>
          <w:color w:val="008000"/>
          <w:sz w:val="18"/>
          <w:szCs w:val="18"/>
        </w:rPr>
        <w:t xml:space="preserve"> define an empty array of objects,</w:t>
      </w:r>
    </w:p>
    <w:p w14:paraId="04FD5DEA" w14:textId="5460D8A1" w:rsidR="00EC4608" w:rsidRPr="00EC4608" w:rsidRDefault="00EC4608" w:rsidP="00EC4608">
      <w:pPr>
        <w:shd w:val="clear" w:color="auto" w:fill="FFFFFF"/>
        <w:spacing w:line="270" w:lineRule="atLeast"/>
        <w:rPr>
          <w:rFonts w:ascii="Menlo" w:hAnsi="Menlo" w:cs="Menlo"/>
          <w:color w:val="000000"/>
          <w:sz w:val="18"/>
          <w:szCs w:val="18"/>
        </w:rPr>
      </w:pPr>
      <w:r w:rsidRPr="00EC4608">
        <w:rPr>
          <w:rFonts w:ascii="Menlo" w:hAnsi="Menlo" w:cs="Menlo"/>
          <w:color w:val="008000"/>
          <w:sz w:val="18"/>
          <w:szCs w:val="18"/>
        </w:rPr>
        <w:t xml:space="preserve">                                      // </w:t>
      </w:r>
      <w:r w:rsidR="001D5FDE">
        <w:rPr>
          <w:rFonts w:ascii="Menlo" w:hAnsi="Menlo" w:cs="Menlo"/>
          <w:color w:val="008000"/>
          <w:sz w:val="18"/>
          <w:szCs w:val="18"/>
        </w:rPr>
        <w:t xml:space="preserve">the constructor </w:t>
      </w:r>
      <w:r w:rsidRPr="00EC4608">
        <w:rPr>
          <w:rFonts w:ascii="Menlo" w:hAnsi="Menlo" w:cs="Menlo"/>
          <w:color w:val="008000"/>
          <w:sz w:val="18"/>
          <w:szCs w:val="18"/>
        </w:rPr>
        <w:t>must have 0 parameters</w:t>
      </w:r>
    </w:p>
    <w:p w14:paraId="07087FB3" w14:textId="77777777" w:rsidR="00EC4608" w:rsidRPr="00EC4608" w:rsidRDefault="00EC4608" w:rsidP="00EC4608">
      <w:pPr>
        <w:shd w:val="clear" w:color="auto" w:fill="FFFFFF"/>
        <w:spacing w:after="240" w:line="270" w:lineRule="atLeast"/>
        <w:rPr>
          <w:rFonts w:ascii="Menlo" w:hAnsi="Menlo" w:cs="Menlo"/>
          <w:color w:val="000000"/>
          <w:sz w:val="18"/>
          <w:szCs w:val="18"/>
        </w:rPr>
      </w:pPr>
    </w:p>
    <w:p w14:paraId="6C17B783" w14:textId="77777777" w:rsidR="00EC4608" w:rsidRPr="00EC4608" w:rsidRDefault="00EC4608" w:rsidP="00EC4608">
      <w:pPr>
        <w:shd w:val="clear" w:color="auto" w:fill="FFFFFF"/>
        <w:spacing w:line="270" w:lineRule="atLeast"/>
        <w:rPr>
          <w:rFonts w:ascii="Menlo" w:hAnsi="Menlo" w:cs="Menlo"/>
          <w:color w:val="000000"/>
          <w:sz w:val="18"/>
          <w:szCs w:val="18"/>
        </w:rPr>
      </w:pPr>
      <w:r w:rsidRPr="00EC4608">
        <w:rPr>
          <w:rFonts w:ascii="Menlo" w:hAnsi="Menlo" w:cs="Menlo"/>
          <w:color w:val="0000FF"/>
          <w:sz w:val="18"/>
          <w:szCs w:val="18"/>
        </w:rPr>
        <w:t>void</w:t>
      </w:r>
      <w:r w:rsidRPr="00EC4608">
        <w:rPr>
          <w:rFonts w:ascii="Menlo" w:hAnsi="Menlo" w:cs="Menlo"/>
          <w:color w:val="000000"/>
          <w:sz w:val="18"/>
          <w:szCs w:val="18"/>
        </w:rPr>
        <w:t xml:space="preserve"> </w:t>
      </w:r>
      <w:r w:rsidRPr="00EC4608">
        <w:rPr>
          <w:rFonts w:ascii="Menlo" w:hAnsi="Menlo" w:cs="Menlo"/>
          <w:color w:val="795E26"/>
          <w:sz w:val="18"/>
          <w:szCs w:val="18"/>
        </w:rPr>
        <w:t>setup</w:t>
      </w:r>
      <w:r w:rsidRPr="00EC4608">
        <w:rPr>
          <w:rFonts w:ascii="Menlo" w:hAnsi="Menlo" w:cs="Menlo"/>
          <w:color w:val="000000"/>
          <w:sz w:val="18"/>
          <w:szCs w:val="18"/>
        </w:rPr>
        <w:t>() {</w:t>
      </w:r>
    </w:p>
    <w:p w14:paraId="64E81359" w14:textId="77777777" w:rsidR="00EC4608" w:rsidRPr="00EC4608" w:rsidRDefault="00EC4608" w:rsidP="00EC4608">
      <w:pPr>
        <w:shd w:val="clear" w:color="auto" w:fill="FFFFFF"/>
        <w:spacing w:line="270" w:lineRule="atLeast"/>
        <w:rPr>
          <w:rFonts w:ascii="Menlo" w:hAnsi="Menlo" w:cs="Menlo"/>
          <w:color w:val="000000"/>
          <w:sz w:val="18"/>
          <w:szCs w:val="18"/>
        </w:rPr>
      </w:pPr>
      <w:r w:rsidRPr="00EC4608">
        <w:rPr>
          <w:rFonts w:ascii="Menlo" w:hAnsi="Menlo" w:cs="Menlo"/>
          <w:color w:val="000000"/>
          <w:sz w:val="18"/>
          <w:szCs w:val="18"/>
        </w:rPr>
        <w:t xml:space="preserve">  </w:t>
      </w:r>
      <w:r w:rsidRPr="00EC4608">
        <w:rPr>
          <w:rFonts w:ascii="Menlo" w:hAnsi="Menlo" w:cs="Menlo"/>
          <w:color w:val="001080"/>
          <w:sz w:val="18"/>
          <w:szCs w:val="18"/>
        </w:rPr>
        <w:t>Serial</w:t>
      </w:r>
      <w:r w:rsidRPr="00EC4608">
        <w:rPr>
          <w:rFonts w:ascii="Menlo" w:hAnsi="Menlo" w:cs="Menlo"/>
          <w:color w:val="000000"/>
          <w:sz w:val="18"/>
          <w:szCs w:val="18"/>
        </w:rPr>
        <w:t>.</w:t>
      </w:r>
      <w:r w:rsidRPr="00EC4608">
        <w:rPr>
          <w:rFonts w:ascii="Menlo" w:hAnsi="Menlo" w:cs="Menlo"/>
          <w:color w:val="795E26"/>
          <w:sz w:val="18"/>
          <w:szCs w:val="18"/>
        </w:rPr>
        <w:t>begin</w:t>
      </w:r>
      <w:r w:rsidRPr="00EC4608">
        <w:rPr>
          <w:rFonts w:ascii="Menlo" w:hAnsi="Menlo" w:cs="Menlo"/>
          <w:color w:val="000000"/>
          <w:sz w:val="18"/>
          <w:szCs w:val="18"/>
        </w:rPr>
        <w:t>(</w:t>
      </w:r>
      <w:r w:rsidRPr="00EC4608">
        <w:rPr>
          <w:rFonts w:ascii="Menlo" w:hAnsi="Menlo" w:cs="Menlo"/>
          <w:color w:val="098658"/>
          <w:sz w:val="18"/>
          <w:szCs w:val="18"/>
        </w:rPr>
        <w:t>9600</w:t>
      </w:r>
      <w:r w:rsidRPr="00EC4608">
        <w:rPr>
          <w:rFonts w:ascii="Menlo" w:hAnsi="Menlo" w:cs="Menlo"/>
          <w:color w:val="000000"/>
          <w:sz w:val="18"/>
          <w:szCs w:val="18"/>
        </w:rPr>
        <w:t>);</w:t>
      </w:r>
      <w:r w:rsidRPr="00EC4608">
        <w:rPr>
          <w:rFonts w:ascii="Menlo" w:hAnsi="Menlo" w:cs="Menlo"/>
          <w:color w:val="008000"/>
          <w:sz w:val="18"/>
          <w:szCs w:val="18"/>
        </w:rPr>
        <w:t xml:space="preserve">                 // setup the serial port   </w:t>
      </w:r>
    </w:p>
    <w:p w14:paraId="363B39CA" w14:textId="77777777" w:rsidR="00EC4608" w:rsidRPr="00EC4608" w:rsidRDefault="00EC4608" w:rsidP="00EC4608">
      <w:pPr>
        <w:shd w:val="clear" w:color="auto" w:fill="FFFFFF"/>
        <w:spacing w:line="270" w:lineRule="atLeast"/>
        <w:rPr>
          <w:rFonts w:ascii="Menlo" w:hAnsi="Menlo" w:cs="Menlo"/>
          <w:color w:val="000000"/>
          <w:sz w:val="18"/>
          <w:szCs w:val="18"/>
        </w:rPr>
      </w:pPr>
    </w:p>
    <w:p w14:paraId="1924C8E9" w14:textId="77777777" w:rsidR="00EC4608" w:rsidRPr="00EC4608" w:rsidRDefault="00EC4608" w:rsidP="00EC4608">
      <w:pPr>
        <w:shd w:val="clear" w:color="auto" w:fill="FFFFFF"/>
        <w:spacing w:line="270" w:lineRule="atLeast"/>
        <w:rPr>
          <w:rFonts w:ascii="Menlo" w:hAnsi="Menlo" w:cs="Menlo"/>
          <w:color w:val="000000"/>
          <w:sz w:val="18"/>
          <w:szCs w:val="18"/>
        </w:rPr>
      </w:pPr>
      <w:r w:rsidRPr="00EC4608">
        <w:rPr>
          <w:rFonts w:ascii="Menlo" w:hAnsi="Menlo" w:cs="Menlo"/>
          <w:color w:val="000000"/>
          <w:sz w:val="18"/>
          <w:szCs w:val="18"/>
        </w:rPr>
        <w:t xml:space="preserve">  </w:t>
      </w:r>
      <w:r w:rsidRPr="00EC4608">
        <w:rPr>
          <w:rFonts w:ascii="Menlo" w:hAnsi="Menlo" w:cs="Menlo"/>
          <w:color w:val="AF00DB"/>
          <w:sz w:val="18"/>
          <w:szCs w:val="18"/>
        </w:rPr>
        <w:t>for</w:t>
      </w:r>
      <w:r w:rsidRPr="00EC4608">
        <w:rPr>
          <w:rFonts w:ascii="Menlo" w:hAnsi="Menlo" w:cs="Menlo"/>
          <w:color w:val="000000"/>
          <w:sz w:val="18"/>
          <w:szCs w:val="18"/>
        </w:rPr>
        <w:t xml:space="preserve"> (</w:t>
      </w:r>
      <w:r w:rsidRPr="00EC4608">
        <w:rPr>
          <w:rFonts w:ascii="Menlo" w:hAnsi="Menlo" w:cs="Menlo"/>
          <w:color w:val="0000FF"/>
          <w:sz w:val="18"/>
          <w:szCs w:val="18"/>
        </w:rPr>
        <w:t>int</w:t>
      </w:r>
      <w:r w:rsidRPr="00EC4608">
        <w:rPr>
          <w:rFonts w:ascii="Menlo" w:hAnsi="Menlo" w:cs="Menlo"/>
          <w:color w:val="000000"/>
          <w:sz w:val="18"/>
          <w:szCs w:val="18"/>
        </w:rPr>
        <w:t xml:space="preserve"> </w:t>
      </w:r>
      <w:r w:rsidRPr="00EC4608">
        <w:rPr>
          <w:rFonts w:ascii="Menlo" w:hAnsi="Menlo" w:cs="Menlo"/>
          <w:color w:val="001080"/>
          <w:sz w:val="18"/>
          <w:szCs w:val="18"/>
        </w:rPr>
        <w:t>i</w:t>
      </w:r>
      <w:r w:rsidRPr="00EC4608">
        <w:rPr>
          <w:rFonts w:ascii="Menlo" w:hAnsi="Menlo" w:cs="Menlo"/>
          <w:color w:val="000000"/>
          <w:sz w:val="18"/>
          <w:szCs w:val="18"/>
        </w:rPr>
        <w:t>=</w:t>
      </w:r>
      <w:r w:rsidRPr="00EC4608">
        <w:rPr>
          <w:rFonts w:ascii="Menlo" w:hAnsi="Menlo" w:cs="Menlo"/>
          <w:color w:val="098658"/>
          <w:sz w:val="18"/>
          <w:szCs w:val="18"/>
        </w:rPr>
        <w:t>0</w:t>
      </w:r>
      <w:r w:rsidRPr="00EC4608">
        <w:rPr>
          <w:rFonts w:ascii="Menlo" w:hAnsi="Menlo" w:cs="Menlo"/>
          <w:color w:val="000000"/>
          <w:sz w:val="18"/>
          <w:szCs w:val="18"/>
        </w:rPr>
        <w:t xml:space="preserve">; </w:t>
      </w:r>
      <w:r w:rsidRPr="00EC4608">
        <w:rPr>
          <w:rFonts w:ascii="Menlo" w:hAnsi="Menlo" w:cs="Menlo"/>
          <w:color w:val="001080"/>
          <w:sz w:val="18"/>
          <w:szCs w:val="18"/>
        </w:rPr>
        <w:t>i</w:t>
      </w:r>
      <w:r w:rsidRPr="00EC4608">
        <w:rPr>
          <w:rFonts w:ascii="Menlo" w:hAnsi="Menlo" w:cs="Menlo"/>
          <w:color w:val="000000"/>
          <w:sz w:val="18"/>
          <w:szCs w:val="18"/>
        </w:rPr>
        <w:t>&lt;</w:t>
      </w:r>
      <w:r w:rsidRPr="00EC4608">
        <w:rPr>
          <w:rFonts w:ascii="Menlo" w:hAnsi="Menlo" w:cs="Menlo"/>
          <w:color w:val="001080"/>
          <w:sz w:val="18"/>
          <w:szCs w:val="18"/>
        </w:rPr>
        <w:t>numSensors</w:t>
      </w:r>
      <w:r w:rsidRPr="00EC4608">
        <w:rPr>
          <w:rFonts w:ascii="Menlo" w:hAnsi="Menlo" w:cs="Menlo"/>
          <w:color w:val="000000"/>
          <w:sz w:val="18"/>
          <w:szCs w:val="18"/>
        </w:rPr>
        <w:t xml:space="preserve">; </w:t>
      </w:r>
      <w:r w:rsidRPr="00EC4608">
        <w:rPr>
          <w:rFonts w:ascii="Menlo" w:hAnsi="Menlo" w:cs="Menlo"/>
          <w:color w:val="001080"/>
          <w:sz w:val="18"/>
          <w:szCs w:val="18"/>
        </w:rPr>
        <w:t>i</w:t>
      </w:r>
      <w:r w:rsidRPr="00EC4608">
        <w:rPr>
          <w:rFonts w:ascii="Menlo" w:hAnsi="Menlo" w:cs="Menlo"/>
          <w:color w:val="000000"/>
          <w:sz w:val="18"/>
          <w:szCs w:val="18"/>
        </w:rPr>
        <w:t>++){</w:t>
      </w:r>
    </w:p>
    <w:p w14:paraId="333C53E8" w14:textId="77777777" w:rsidR="00EC4608" w:rsidRPr="00EC4608" w:rsidRDefault="00EC4608" w:rsidP="00EC4608">
      <w:pPr>
        <w:shd w:val="clear" w:color="auto" w:fill="FFFFFF"/>
        <w:spacing w:line="270" w:lineRule="atLeast"/>
        <w:rPr>
          <w:rFonts w:ascii="Menlo" w:hAnsi="Menlo" w:cs="Menlo"/>
          <w:color w:val="000000"/>
          <w:sz w:val="18"/>
          <w:szCs w:val="18"/>
        </w:rPr>
      </w:pPr>
      <w:r w:rsidRPr="00EC4608">
        <w:rPr>
          <w:rFonts w:ascii="Menlo" w:hAnsi="Menlo" w:cs="Menlo"/>
          <w:color w:val="000000"/>
          <w:sz w:val="18"/>
          <w:szCs w:val="18"/>
        </w:rPr>
        <w:t xml:space="preserve">    </w:t>
      </w:r>
      <w:r w:rsidRPr="00EC4608">
        <w:rPr>
          <w:rFonts w:ascii="Menlo" w:hAnsi="Menlo" w:cs="Menlo"/>
          <w:color w:val="001080"/>
          <w:sz w:val="18"/>
          <w:szCs w:val="18"/>
        </w:rPr>
        <w:t>sensors</w:t>
      </w:r>
      <w:r w:rsidRPr="00EC4608">
        <w:rPr>
          <w:rFonts w:ascii="Menlo" w:hAnsi="Menlo" w:cs="Menlo"/>
          <w:color w:val="000000"/>
          <w:sz w:val="18"/>
          <w:szCs w:val="18"/>
        </w:rPr>
        <w:t>[</w:t>
      </w:r>
      <w:r w:rsidRPr="00EC4608">
        <w:rPr>
          <w:rFonts w:ascii="Menlo" w:hAnsi="Menlo" w:cs="Menlo"/>
          <w:color w:val="001080"/>
          <w:sz w:val="18"/>
          <w:szCs w:val="18"/>
        </w:rPr>
        <w:t>i</w:t>
      </w:r>
      <w:r w:rsidRPr="00EC4608">
        <w:rPr>
          <w:rFonts w:ascii="Menlo" w:hAnsi="Menlo" w:cs="Menlo"/>
          <w:color w:val="000000"/>
          <w:sz w:val="18"/>
          <w:szCs w:val="18"/>
        </w:rPr>
        <w:t xml:space="preserve">] </w:t>
      </w:r>
      <w:r w:rsidRPr="00EC4608">
        <w:rPr>
          <w:rFonts w:ascii="Menlo" w:hAnsi="Menlo" w:cs="Menlo"/>
          <w:color w:val="795E26"/>
          <w:sz w:val="18"/>
          <w:szCs w:val="18"/>
        </w:rPr>
        <w:t>=</w:t>
      </w:r>
      <w:r w:rsidRPr="00EC4608">
        <w:rPr>
          <w:rFonts w:ascii="Menlo" w:hAnsi="Menlo" w:cs="Menlo"/>
          <w:color w:val="000000"/>
          <w:sz w:val="18"/>
          <w:szCs w:val="18"/>
        </w:rPr>
        <w:t xml:space="preserve"> </w:t>
      </w:r>
      <w:r w:rsidRPr="00EC4608">
        <w:rPr>
          <w:rFonts w:ascii="Menlo" w:hAnsi="Menlo" w:cs="Menlo"/>
          <w:color w:val="267F99"/>
          <w:sz w:val="18"/>
          <w:szCs w:val="18"/>
        </w:rPr>
        <w:t>HallEffectSensor</w:t>
      </w:r>
      <w:r w:rsidRPr="00EC4608">
        <w:rPr>
          <w:rFonts w:ascii="Menlo" w:hAnsi="Menlo" w:cs="Menlo"/>
          <w:color w:val="000000"/>
          <w:sz w:val="18"/>
          <w:szCs w:val="18"/>
        </w:rPr>
        <w:t>();</w:t>
      </w:r>
      <w:r w:rsidRPr="00EC4608">
        <w:rPr>
          <w:rFonts w:ascii="Menlo" w:hAnsi="Menlo" w:cs="Menlo"/>
          <w:color w:val="008000"/>
          <w:sz w:val="18"/>
          <w:szCs w:val="18"/>
        </w:rPr>
        <w:t xml:space="preserve">  // initialising each object </w:t>
      </w:r>
    </w:p>
    <w:p w14:paraId="2C6BCD24" w14:textId="77777777" w:rsidR="00EC4608" w:rsidRPr="00EC4608" w:rsidRDefault="00EC4608" w:rsidP="00EC4608">
      <w:pPr>
        <w:shd w:val="clear" w:color="auto" w:fill="FFFFFF"/>
        <w:spacing w:line="270" w:lineRule="atLeast"/>
        <w:rPr>
          <w:rFonts w:ascii="Menlo" w:hAnsi="Menlo" w:cs="Menlo"/>
          <w:color w:val="000000"/>
          <w:sz w:val="18"/>
          <w:szCs w:val="18"/>
        </w:rPr>
      </w:pPr>
      <w:r w:rsidRPr="00EC4608">
        <w:rPr>
          <w:rFonts w:ascii="Menlo" w:hAnsi="Menlo" w:cs="Menlo"/>
          <w:color w:val="000000"/>
          <w:sz w:val="18"/>
          <w:szCs w:val="18"/>
        </w:rPr>
        <w:t xml:space="preserve">    </w:t>
      </w:r>
      <w:r w:rsidRPr="00EC4608">
        <w:rPr>
          <w:rFonts w:ascii="Menlo" w:hAnsi="Menlo" w:cs="Menlo"/>
          <w:color w:val="001080"/>
          <w:sz w:val="18"/>
          <w:szCs w:val="18"/>
        </w:rPr>
        <w:t>sensors</w:t>
      </w:r>
      <w:r w:rsidRPr="00EC4608">
        <w:rPr>
          <w:rFonts w:ascii="Menlo" w:hAnsi="Menlo" w:cs="Menlo"/>
          <w:color w:val="000000"/>
          <w:sz w:val="18"/>
          <w:szCs w:val="18"/>
        </w:rPr>
        <w:t>[</w:t>
      </w:r>
      <w:r w:rsidRPr="00EC4608">
        <w:rPr>
          <w:rFonts w:ascii="Menlo" w:hAnsi="Menlo" w:cs="Menlo"/>
          <w:color w:val="001080"/>
          <w:sz w:val="18"/>
          <w:szCs w:val="18"/>
        </w:rPr>
        <w:t>i</w:t>
      </w:r>
      <w:r w:rsidRPr="00EC4608">
        <w:rPr>
          <w:rFonts w:ascii="Menlo" w:hAnsi="Menlo" w:cs="Menlo"/>
          <w:color w:val="000000"/>
          <w:sz w:val="18"/>
          <w:szCs w:val="18"/>
        </w:rPr>
        <w:t>].</w:t>
      </w:r>
      <w:r w:rsidRPr="00EC4608">
        <w:rPr>
          <w:rFonts w:ascii="Menlo" w:hAnsi="Menlo" w:cs="Menlo"/>
          <w:color w:val="795E26"/>
          <w:sz w:val="18"/>
          <w:szCs w:val="18"/>
        </w:rPr>
        <w:t>setPinNumber</w:t>
      </w:r>
      <w:r w:rsidRPr="00EC4608">
        <w:rPr>
          <w:rFonts w:ascii="Menlo" w:hAnsi="Menlo" w:cs="Menlo"/>
          <w:color w:val="000000"/>
          <w:sz w:val="18"/>
          <w:szCs w:val="18"/>
        </w:rPr>
        <w:t>(</w:t>
      </w:r>
      <w:r w:rsidRPr="00EC4608">
        <w:rPr>
          <w:rFonts w:ascii="Menlo" w:hAnsi="Menlo" w:cs="Menlo"/>
          <w:color w:val="001080"/>
          <w:sz w:val="18"/>
          <w:szCs w:val="18"/>
        </w:rPr>
        <w:t>pins</w:t>
      </w:r>
      <w:r w:rsidRPr="00EC4608">
        <w:rPr>
          <w:rFonts w:ascii="Menlo" w:hAnsi="Menlo" w:cs="Menlo"/>
          <w:color w:val="000000"/>
          <w:sz w:val="18"/>
          <w:szCs w:val="18"/>
        </w:rPr>
        <w:t>[</w:t>
      </w:r>
      <w:r w:rsidRPr="00EC4608">
        <w:rPr>
          <w:rFonts w:ascii="Menlo" w:hAnsi="Menlo" w:cs="Menlo"/>
          <w:color w:val="001080"/>
          <w:sz w:val="18"/>
          <w:szCs w:val="18"/>
        </w:rPr>
        <w:t>i</w:t>
      </w:r>
      <w:r w:rsidRPr="00EC4608">
        <w:rPr>
          <w:rFonts w:ascii="Menlo" w:hAnsi="Menlo" w:cs="Menlo"/>
          <w:color w:val="000000"/>
          <w:sz w:val="18"/>
          <w:szCs w:val="18"/>
        </w:rPr>
        <w:t>]);</w:t>
      </w:r>
      <w:r w:rsidRPr="00EC4608">
        <w:rPr>
          <w:rFonts w:ascii="Menlo" w:hAnsi="Menlo" w:cs="Menlo"/>
          <w:color w:val="008000"/>
          <w:sz w:val="18"/>
          <w:szCs w:val="18"/>
        </w:rPr>
        <w:t xml:space="preserve"> // and assigning them their own pin</w:t>
      </w:r>
    </w:p>
    <w:p w14:paraId="3EA99A19" w14:textId="77777777" w:rsidR="00EC4608" w:rsidRPr="00EC4608" w:rsidRDefault="00EC4608" w:rsidP="00EC4608">
      <w:pPr>
        <w:shd w:val="clear" w:color="auto" w:fill="FFFFFF"/>
        <w:spacing w:line="270" w:lineRule="atLeast"/>
        <w:rPr>
          <w:rFonts w:ascii="Menlo" w:hAnsi="Menlo" w:cs="Menlo"/>
          <w:color w:val="000000"/>
          <w:sz w:val="18"/>
          <w:szCs w:val="18"/>
        </w:rPr>
      </w:pPr>
      <w:r w:rsidRPr="00EC4608">
        <w:rPr>
          <w:rFonts w:ascii="Menlo" w:hAnsi="Menlo" w:cs="Menlo"/>
          <w:color w:val="000000"/>
          <w:sz w:val="18"/>
          <w:szCs w:val="18"/>
        </w:rPr>
        <w:t xml:space="preserve">  }</w:t>
      </w:r>
    </w:p>
    <w:p w14:paraId="0B897785" w14:textId="77777777" w:rsidR="00EC4608" w:rsidRPr="00EC4608" w:rsidRDefault="00EC4608" w:rsidP="00EC4608">
      <w:pPr>
        <w:shd w:val="clear" w:color="auto" w:fill="FFFFFF"/>
        <w:spacing w:line="270" w:lineRule="atLeast"/>
        <w:rPr>
          <w:rFonts w:ascii="Menlo" w:hAnsi="Menlo" w:cs="Menlo"/>
          <w:color w:val="000000"/>
          <w:sz w:val="18"/>
          <w:szCs w:val="18"/>
        </w:rPr>
      </w:pPr>
      <w:r w:rsidRPr="00EC4608">
        <w:rPr>
          <w:rFonts w:ascii="Menlo" w:hAnsi="Menlo" w:cs="Menlo"/>
          <w:color w:val="000000"/>
          <w:sz w:val="18"/>
          <w:szCs w:val="18"/>
        </w:rPr>
        <w:t xml:space="preserve">  </w:t>
      </w:r>
    </w:p>
    <w:p w14:paraId="33BAD2E7" w14:textId="77777777" w:rsidR="00EC4608" w:rsidRPr="00EC4608" w:rsidRDefault="00EC4608" w:rsidP="00EC4608">
      <w:pPr>
        <w:shd w:val="clear" w:color="auto" w:fill="FFFFFF"/>
        <w:spacing w:line="270" w:lineRule="atLeast"/>
        <w:rPr>
          <w:rFonts w:ascii="Menlo" w:hAnsi="Menlo" w:cs="Menlo"/>
          <w:color w:val="000000"/>
          <w:sz w:val="18"/>
          <w:szCs w:val="18"/>
        </w:rPr>
      </w:pPr>
      <w:r w:rsidRPr="00EC4608">
        <w:rPr>
          <w:rFonts w:ascii="Menlo" w:hAnsi="Menlo" w:cs="Menlo"/>
          <w:color w:val="000000"/>
          <w:sz w:val="18"/>
          <w:szCs w:val="18"/>
        </w:rPr>
        <w:t xml:space="preserve">  </w:t>
      </w:r>
    </w:p>
    <w:p w14:paraId="2139BA7E" w14:textId="77777777" w:rsidR="00EC4608" w:rsidRPr="00EC4608" w:rsidRDefault="00EC4608" w:rsidP="00EC4608">
      <w:pPr>
        <w:shd w:val="clear" w:color="auto" w:fill="FFFFFF"/>
        <w:spacing w:line="270" w:lineRule="atLeast"/>
        <w:rPr>
          <w:rFonts w:ascii="Menlo" w:hAnsi="Menlo" w:cs="Menlo"/>
          <w:color w:val="000000"/>
          <w:sz w:val="18"/>
          <w:szCs w:val="18"/>
        </w:rPr>
      </w:pPr>
      <w:r w:rsidRPr="00EC4608">
        <w:rPr>
          <w:rFonts w:ascii="Menlo" w:hAnsi="Menlo" w:cs="Menlo"/>
          <w:color w:val="000000"/>
          <w:sz w:val="18"/>
          <w:szCs w:val="18"/>
        </w:rPr>
        <w:t>}</w:t>
      </w:r>
    </w:p>
    <w:p w14:paraId="3EB42DB2" w14:textId="77777777" w:rsidR="00EC4608" w:rsidRPr="00EC4608" w:rsidRDefault="00EC4608" w:rsidP="00EC4608">
      <w:pPr>
        <w:shd w:val="clear" w:color="auto" w:fill="FFFFFF"/>
        <w:spacing w:line="270" w:lineRule="atLeast"/>
        <w:rPr>
          <w:rFonts w:ascii="Menlo" w:hAnsi="Menlo" w:cs="Menlo"/>
          <w:color w:val="000000"/>
          <w:sz w:val="18"/>
          <w:szCs w:val="18"/>
        </w:rPr>
      </w:pPr>
    </w:p>
    <w:p w14:paraId="2149C8CD" w14:textId="77777777" w:rsidR="00EC4608" w:rsidRPr="00EC4608" w:rsidRDefault="00EC4608" w:rsidP="00EC4608">
      <w:pPr>
        <w:shd w:val="clear" w:color="auto" w:fill="FFFFFF"/>
        <w:spacing w:line="270" w:lineRule="atLeast"/>
        <w:rPr>
          <w:rFonts w:ascii="Menlo" w:hAnsi="Menlo" w:cs="Menlo"/>
          <w:color w:val="000000"/>
          <w:sz w:val="18"/>
          <w:szCs w:val="18"/>
        </w:rPr>
      </w:pPr>
      <w:r w:rsidRPr="00EC4608">
        <w:rPr>
          <w:rFonts w:ascii="Menlo" w:hAnsi="Menlo" w:cs="Menlo"/>
          <w:color w:val="0000FF"/>
          <w:sz w:val="18"/>
          <w:szCs w:val="18"/>
        </w:rPr>
        <w:lastRenderedPageBreak/>
        <w:t>void</w:t>
      </w:r>
      <w:r w:rsidRPr="00EC4608">
        <w:rPr>
          <w:rFonts w:ascii="Menlo" w:hAnsi="Menlo" w:cs="Menlo"/>
          <w:color w:val="000000"/>
          <w:sz w:val="18"/>
          <w:szCs w:val="18"/>
        </w:rPr>
        <w:t xml:space="preserve"> </w:t>
      </w:r>
      <w:r w:rsidRPr="00EC4608">
        <w:rPr>
          <w:rFonts w:ascii="Menlo" w:hAnsi="Menlo" w:cs="Menlo"/>
          <w:color w:val="795E26"/>
          <w:sz w:val="18"/>
          <w:szCs w:val="18"/>
        </w:rPr>
        <w:t>loop</w:t>
      </w:r>
      <w:r w:rsidRPr="00EC4608">
        <w:rPr>
          <w:rFonts w:ascii="Menlo" w:hAnsi="Menlo" w:cs="Menlo"/>
          <w:color w:val="000000"/>
          <w:sz w:val="18"/>
          <w:szCs w:val="18"/>
        </w:rPr>
        <w:t>(){</w:t>
      </w:r>
    </w:p>
    <w:p w14:paraId="26A930B9" w14:textId="77777777" w:rsidR="00EC4608" w:rsidRPr="00EC4608" w:rsidRDefault="00EC4608" w:rsidP="00EC4608">
      <w:pPr>
        <w:shd w:val="clear" w:color="auto" w:fill="FFFFFF"/>
        <w:spacing w:line="270" w:lineRule="atLeast"/>
        <w:rPr>
          <w:rFonts w:ascii="Menlo" w:hAnsi="Menlo" w:cs="Menlo"/>
          <w:color w:val="000000"/>
          <w:sz w:val="18"/>
          <w:szCs w:val="18"/>
        </w:rPr>
      </w:pPr>
      <w:r w:rsidRPr="00EC4608">
        <w:rPr>
          <w:rFonts w:ascii="Menlo" w:hAnsi="Menlo" w:cs="Menlo"/>
          <w:color w:val="000000"/>
          <w:sz w:val="18"/>
          <w:szCs w:val="18"/>
        </w:rPr>
        <w:t xml:space="preserve">  </w:t>
      </w:r>
      <w:r w:rsidRPr="00EC4608">
        <w:rPr>
          <w:rFonts w:ascii="Menlo" w:hAnsi="Menlo" w:cs="Menlo"/>
          <w:color w:val="AF00DB"/>
          <w:sz w:val="18"/>
          <w:szCs w:val="18"/>
        </w:rPr>
        <w:t>for</w:t>
      </w:r>
      <w:r w:rsidRPr="00EC4608">
        <w:rPr>
          <w:rFonts w:ascii="Menlo" w:hAnsi="Menlo" w:cs="Menlo"/>
          <w:color w:val="000000"/>
          <w:sz w:val="18"/>
          <w:szCs w:val="18"/>
        </w:rPr>
        <w:t xml:space="preserve"> (</w:t>
      </w:r>
      <w:r w:rsidRPr="00EC4608">
        <w:rPr>
          <w:rFonts w:ascii="Menlo" w:hAnsi="Menlo" w:cs="Menlo"/>
          <w:color w:val="0000FF"/>
          <w:sz w:val="18"/>
          <w:szCs w:val="18"/>
        </w:rPr>
        <w:t>int</w:t>
      </w:r>
      <w:r w:rsidRPr="00EC4608">
        <w:rPr>
          <w:rFonts w:ascii="Menlo" w:hAnsi="Menlo" w:cs="Menlo"/>
          <w:color w:val="000000"/>
          <w:sz w:val="18"/>
          <w:szCs w:val="18"/>
        </w:rPr>
        <w:t xml:space="preserve"> </w:t>
      </w:r>
      <w:r w:rsidRPr="00EC4608">
        <w:rPr>
          <w:rFonts w:ascii="Menlo" w:hAnsi="Menlo" w:cs="Menlo"/>
          <w:color w:val="001080"/>
          <w:sz w:val="18"/>
          <w:szCs w:val="18"/>
        </w:rPr>
        <w:t>i</w:t>
      </w:r>
      <w:r w:rsidRPr="00EC4608">
        <w:rPr>
          <w:rFonts w:ascii="Menlo" w:hAnsi="Menlo" w:cs="Menlo"/>
          <w:color w:val="000000"/>
          <w:sz w:val="18"/>
          <w:szCs w:val="18"/>
        </w:rPr>
        <w:t>=</w:t>
      </w:r>
      <w:r w:rsidRPr="00EC4608">
        <w:rPr>
          <w:rFonts w:ascii="Menlo" w:hAnsi="Menlo" w:cs="Menlo"/>
          <w:color w:val="098658"/>
          <w:sz w:val="18"/>
          <w:szCs w:val="18"/>
        </w:rPr>
        <w:t>0</w:t>
      </w:r>
      <w:r w:rsidRPr="00EC4608">
        <w:rPr>
          <w:rFonts w:ascii="Menlo" w:hAnsi="Menlo" w:cs="Menlo"/>
          <w:color w:val="000000"/>
          <w:sz w:val="18"/>
          <w:szCs w:val="18"/>
        </w:rPr>
        <w:t>;</w:t>
      </w:r>
      <w:r w:rsidRPr="00EC4608">
        <w:rPr>
          <w:rFonts w:ascii="Menlo" w:hAnsi="Menlo" w:cs="Menlo"/>
          <w:color w:val="001080"/>
          <w:sz w:val="18"/>
          <w:szCs w:val="18"/>
        </w:rPr>
        <w:t>i</w:t>
      </w:r>
      <w:r w:rsidRPr="00EC4608">
        <w:rPr>
          <w:rFonts w:ascii="Menlo" w:hAnsi="Menlo" w:cs="Menlo"/>
          <w:color w:val="000000"/>
          <w:sz w:val="18"/>
          <w:szCs w:val="18"/>
        </w:rPr>
        <w:t>&lt;</w:t>
      </w:r>
      <w:r w:rsidRPr="00EC4608">
        <w:rPr>
          <w:rFonts w:ascii="Menlo" w:hAnsi="Menlo" w:cs="Menlo"/>
          <w:color w:val="001080"/>
          <w:sz w:val="18"/>
          <w:szCs w:val="18"/>
        </w:rPr>
        <w:t>numSensors</w:t>
      </w:r>
      <w:r w:rsidRPr="00EC4608">
        <w:rPr>
          <w:rFonts w:ascii="Menlo" w:hAnsi="Menlo" w:cs="Menlo"/>
          <w:color w:val="000000"/>
          <w:sz w:val="18"/>
          <w:szCs w:val="18"/>
        </w:rPr>
        <w:t>;</w:t>
      </w:r>
      <w:r w:rsidRPr="00EC4608">
        <w:rPr>
          <w:rFonts w:ascii="Menlo" w:hAnsi="Menlo" w:cs="Menlo"/>
          <w:color w:val="001080"/>
          <w:sz w:val="18"/>
          <w:szCs w:val="18"/>
        </w:rPr>
        <w:t>i</w:t>
      </w:r>
      <w:r w:rsidRPr="00EC4608">
        <w:rPr>
          <w:rFonts w:ascii="Menlo" w:hAnsi="Menlo" w:cs="Menlo"/>
          <w:color w:val="000000"/>
          <w:sz w:val="18"/>
          <w:szCs w:val="18"/>
        </w:rPr>
        <w:t>++){</w:t>
      </w:r>
    </w:p>
    <w:p w14:paraId="43BEF14A" w14:textId="77777777" w:rsidR="00EC4608" w:rsidRPr="00EC4608" w:rsidRDefault="00EC4608" w:rsidP="00EC4608">
      <w:pPr>
        <w:shd w:val="clear" w:color="auto" w:fill="FFFFFF"/>
        <w:spacing w:line="270" w:lineRule="atLeast"/>
        <w:rPr>
          <w:rFonts w:ascii="Menlo" w:hAnsi="Menlo" w:cs="Menlo"/>
          <w:color w:val="000000"/>
          <w:sz w:val="18"/>
          <w:szCs w:val="18"/>
        </w:rPr>
      </w:pPr>
      <w:r w:rsidRPr="00EC4608">
        <w:rPr>
          <w:rFonts w:ascii="Menlo" w:hAnsi="Menlo" w:cs="Menlo"/>
          <w:color w:val="000000"/>
          <w:sz w:val="18"/>
          <w:szCs w:val="18"/>
        </w:rPr>
        <w:t xml:space="preserve">    </w:t>
      </w:r>
      <w:r w:rsidRPr="00EC4608">
        <w:rPr>
          <w:rFonts w:ascii="Menlo" w:hAnsi="Menlo" w:cs="Menlo"/>
          <w:color w:val="001080"/>
          <w:sz w:val="18"/>
          <w:szCs w:val="18"/>
        </w:rPr>
        <w:t>sensors</w:t>
      </w:r>
      <w:r w:rsidRPr="00EC4608">
        <w:rPr>
          <w:rFonts w:ascii="Menlo" w:hAnsi="Menlo" w:cs="Menlo"/>
          <w:color w:val="000000"/>
          <w:sz w:val="18"/>
          <w:szCs w:val="18"/>
        </w:rPr>
        <w:t>[</w:t>
      </w:r>
      <w:r w:rsidRPr="00EC4608">
        <w:rPr>
          <w:rFonts w:ascii="Menlo" w:hAnsi="Menlo" w:cs="Menlo"/>
          <w:color w:val="001080"/>
          <w:sz w:val="18"/>
          <w:szCs w:val="18"/>
        </w:rPr>
        <w:t>i</w:t>
      </w:r>
      <w:r w:rsidRPr="00EC4608">
        <w:rPr>
          <w:rFonts w:ascii="Menlo" w:hAnsi="Menlo" w:cs="Menlo"/>
          <w:color w:val="000000"/>
          <w:sz w:val="18"/>
          <w:szCs w:val="18"/>
        </w:rPr>
        <w:t>].</w:t>
      </w:r>
      <w:r w:rsidRPr="00EC4608">
        <w:rPr>
          <w:rFonts w:ascii="Menlo" w:hAnsi="Menlo" w:cs="Menlo"/>
          <w:color w:val="795E26"/>
          <w:sz w:val="18"/>
          <w:szCs w:val="18"/>
        </w:rPr>
        <w:t>readPin</w:t>
      </w:r>
      <w:r w:rsidRPr="00EC4608">
        <w:rPr>
          <w:rFonts w:ascii="Menlo" w:hAnsi="Menlo" w:cs="Menlo"/>
          <w:color w:val="000000"/>
          <w:sz w:val="18"/>
          <w:szCs w:val="18"/>
        </w:rPr>
        <w:t>();</w:t>
      </w:r>
    </w:p>
    <w:p w14:paraId="0F3B73AF" w14:textId="77777777" w:rsidR="00EC4608" w:rsidRPr="00EC4608" w:rsidRDefault="00EC4608" w:rsidP="00EC4608">
      <w:pPr>
        <w:shd w:val="clear" w:color="auto" w:fill="FFFFFF"/>
        <w:spacing w:line="270" w:lineRule="atLeast"/>
        <w:rPr>
          <w:rFonts w:ascii="Menlo" w:hAnsi="Menlo" w:cs="Menlo"/>
          <w:color w:val="000000"/>
          <w:sz w:val="18"/>
          <w:szCs w:val="18"/>
        </w:rPr>
      </w:pPr>
      <w:r w:rsidRPr="00EC4608">
        <w:rPr>
          <w:rFonts w:ascii="Menlo" w:hAnsi="Menlo" w:cs="Menlo"/>
          <w:color w:val="000000"/>
          <w:sz w:val="18"/>
          <w:szCs w:val="18"/>
        </w:rPr>
        <w:t xml:space="preserve">  }</w:t>
      </w:r>
    </w:p>
    <w:p w14:paraId="76D1C535" w14:textId="77777777" w:rsidR="00EC4608" w:rsidRPr="00EC4608" w:rsidRDefault="00EC4608" w:rsidP="00EC4608">
      <w:pPr>
        <w:shd w:val="clear" w:color="auto" w:fill="FFFFFF"/>
        <w:spacing w:line="270" w:lineRule="atLeast"/>
        <w:rPr>
          <w:rFonts w:ascii="Menlo" w:hAnsi="Menlo" w:cs="Menlo"/>
          <w:color w:val="000000"/>
          <w:sz w:val="18"/>
          <w:szCs w:val="18"/>
        </w:rPr>
      </w:pPr>
      <w:r w:rsidRPr="00EC4608">
        <w:rPr>
          <w:rFonts w:ascii="Menlo" w:hAnsi="Menlo" w:cs="Menlo"/>
          <w:color w:val="000000"/>
          <w:sz w:val="18"/>
          <w:szCs w:val="18"/>
        </w:rPr>
        <w:t xml:space="preserve">  </w:t>
      </w:r>
    </w:p>
    <w:p w14:paraId="68876AC7" w14:textId="77777777" w:rsidR="00EC4608" w:rsidRPr="00EC4608" w:rsidRDefault="00EC4608" w:rsidP="00EC4608">
      <w:pPr>
        <w:shd w:val="clear" w:color="auto" w:fill="FFFFFF"/>
        <w:spacing w:line="270" w:lineRule="atLeast"/>
        <w:rPr>
          <w:rFonts w:ascii="Menlo" w:hAnsi="Menlo" w:cs="Menlo"/>
          <w:color w:val="000000"/>
          <w:sz w:val="18"/>
          <w:szCs w:val="18"/>
        </w:rPr>
      </w:pPr>
      <w:r w:rsidRPr="00EC4608">
        <w:rPr>
          <w:rFonts w:ascii="Menlo" w:hAnsi="Menlo" w:cs="Menlo"/>
          <w:color w:val="000000"/>
          <w:sz w:val="18"/>
          <w:szCs w:val="18"/>
        </w:rPr>
        <w:t>}</w:t>
      </w:r>
    </w:p>
    <w:p w14:paraId="5A5E6BF4" w14:textId="0C0067B4" w:rsidR="00EC4608" w:rsidRDefault="00BC01FC" w:rsidP="00BC01FC">
      <w:pPr>
        <w:pStyle w:val="Caption"/>
        <w:rPr>
          <w:lang w:val="en-GB"/>
        </w:rPr>
      </w:pPr>
      <w:r>
        <w:rPr>
          <w:lang w:val="en-GB"/>
        </w:rPr>
        <w:t>Code snippet 4</w:t>
      </w:r>
    </w:p>
    <w:p w14:paraId="6DA77F17" w14:textId="46F05EF2" w:rsidR="004D5E0A" w:rsidRDefault="006665CD" w:rsidP="00B65EC3">
      <w:pPr>
        <w:rPr>
          <w:lang w:val="en-GB"/>
        </w:rPr>
      </w:pPr>
      <w:r>
        <w:rPr>
          <w:lang w:val="en-GB"/>
        </w:rPr>
        <w:t xml:space="preserve">One major issue I had </w:t>
      </w:r>
      <w:r w:rsidR="002F12D9">
        <w:rPr>
          <w:lang w:val="en-GB"/>
        </w:rPr>
        <w:t xml:space="preserve">when converting my class and readPin() pseudocode into </w:t>
      </w:r>
      <w:r w:rsidR="00A56ABD">
        <w:rPr>
          <w:lang w:val="en-GB"/>
        </w:rPr>
        <w:t>Arduino</w:t>
      </w:r>
      <w:r w:rsidR="002F12D9">
        <w:rPr>
          <w:lang w:val="en-GB"/>
        </w:rPr>
        <w:t xml:space="preserve"> code was </w:t>
      </w:r>
      <w:r w:rsidR="00FB7E16">
        <w:rPr>
          <w:lang w:val="en-GB"/>
        </w:rPr>
        <w:t xml:space="preserve">working with the array of HallEffectSensor objects. </w:t>
      </w:r>
      <w:r w:rsidR="005E6C0D">
        <w:rPr>
          <w:lang w:val="en-GB"/>
        </w:rPr>
        <w:t xml:space="preserve">Since I wanted the number of hall sensors to be variable, I tried to </w:t>
      </w:r>
      <w:r w:rsidR="00F614E7">
        <w:rPr>
          <w:lang w:val="en-GB"/>
        </w:rPr>
        <w:t>avoid hardcoding in</w:t>
      </w:r>
      <w:r w:rsidR="00694E5D">
        <w:rPr>
          <w:lang w:val="en-GB"/>
        </w:rPr>
        <w:t xml:space="preserve"> each individual sensor</w:t>
      </w:r>
      <w:r w:rsidR="00A56ABD">
        <w:rPr>
          <w:lang w:val="en-GB"/>
        </w:rPr>
        <w:t xml:space="preserve"> like this:</w:t>
      </w:r>
    </w:p>
    <w:p w14:paraId="2C22CD69" w14:textId="4E2F0ED5" w:rsidR="00694E5D" w:rsidRDefault="00694E5D" w:rsidP="00B65EC3">
      <w:pPr>
        <w:rPr>
          <w:lang w:val="en-GB"/>
        </w:rPr>
      </w:pPr>
    </w:p>
    <w:p w14:paraId="5799E246" w14:textId="77777777" w:rsidR="0068682D" w:rsidRPr="0068682D" w:rsidRDefault="0068682D" w:rsidP="0068682D">
      <w:pPr>
        <w:shd w:val="clear" w:color="auto" w:fill="FFFFFF"/>
        <w:spacing w:line="270" w:lineRule="atLeast"/>
        <w:rPr>
          <w:rFonts w:ascii="Menlo" w:hAnsi="Menlo" w:cs="Menlo"/>
          <w:color w:val="000000"/>
          <w:sz w:val="18"/>
          <w:szCs w:val="18"/>
        </w:rPr>
      </w:pPr>
      <w:r w:rsidRPr="0068682D">
        <w:rPr>
          <w:rFonts w:ascii="Menlo" w:hAnsi="Menlo" w:cs="Menlo"/>
          <w:color w:val="267F99"/>
          <w:sz w:val="18"/>
          <w:szCs w:val="18"/>
        </w:rPr>
        <w:t>HallEffectSensor</w:t>
      </w:r>
      <w:r w:rsidRPr="0068682D">
        <w:rPr>
          <w:rFonts w:ascii="Menlo" w:hAnsi="Menlo" w:cs="Menlo"/>
          <w:color w:val="000000"/>
          <w:sz w:val="18"/>
          <w:szCs w:val="18"/>
        </w:rPr>
        <w:t xml:space="preserve"> </w:t>
      </w:r>
      <w:r w:rsidRPr="0068682D">
        <w:rPr>
          <w:rFonts w:ascii="Menlo" w:hAnsi="Menlo" w:cs="Menlo"/>
          <w:color w:val="001080"/>
          <w:sz w:val="18"/>
          <w:szCs w:val="18"/>
        </w:rPr>
        <w:t>hallSensor1</w:t>
      </w:r>
      <w:r w:rsidRPr="0068682D">
        <w:rPr>
          <w:rFonts w:ascii="Menlo" w:hAnsi="Menlo" w:cs="Menlo"/>
          <w:color w:val="000000"/>
          <w:sz w:val="18"/>
          <w:szCs w:val="18"/>
        </w:rPr>
        <w:t>;</w:t>
      </w:r>
    </w:p>
    <w:p w14:paraId="458A86FF" w14:textId="77777777" w:rsidR="0068682D" w:rsidRPr="0068682D" w:rsidRDefault="0068682D" w:rsidP="0068682D">
      <w:pPr>
        <w:shd w:val="clear" w:color="auto" w:fill="FFFFFF"/>
        <w:spacing w:line="270" w:lineRule="atLeast"/>
        <w:rPr>
          <w:rFonts w:ascii="Menlo" w:hAnsi="Menlo" w:cs="Menlo"/>
          <w:color w:val="000000"/>
          <w:sz w:val="18"/>
          <w:szCs w:val="18"/>
        </w:rPr>
      </w:pPr>
      <w:r w:rsidRPr="0068682D">
        <w:rPr>
          <w:rFonts w:ascii="Menlo" w:hAnsi="Menlo" w:cs="Menlo"/>
          <w:color w:val="267F99"/>
          <w:sz w:val="18"/>
          <w:szCs w:val="18"/>
        </w:rPr>
        <w:t>HallEffectSensor</w:t>
      </w:r>
      <w:r w:rsidRPr="0068682D">
        <w:rPr>
          <w:rFonts w:ascii="Menlo" w:hAnsi="Menlo" w:cs="Menlo"/>
          <w:color w:val="000000"/>
          <w:sz w:val="18"/>
          <w:szCs w:val="18"/>
        </w:rPr>
        <w:t xml:space="preserve"> </w:t>
      </w:r>
      <w:r w:rsidRPr="0068682D">
        <w:rPr>
          <w:rFonts w:ascii="Menlo" w:hAnsi="Menlo" w:cs="Menlo"/>
          <w:color w:val="001080"/>
          <w:sz w:val="18"/>
          <w:szCs w:val="18"/>
        </w:rPr>
        <w:t>hallSensor2</w:t>
      </w:r>
      <w:r w:rsidRPr="0068682D">
        <w:rPr>
          <w:rFonts w:ascii="Menlo" w:hAnsi="Menlo" w:cs="Menlo"/>
          <w:color w:val="000000"/>
          <w:sz w:val="18"/>
          <w:szCs w:val="18"/>
        </w:rPr>
        <w:t>;</w:t>
      </w:r>
    </w:p>
    <w:p w14:paraId="6E69D03B" w14:textId="0E378000" w:rsidR="0068682D" w:rsidRPr="0068682D" w:rsidRDefault="0068682D" w:rsidP="0068682D">
      <w:pPr>
        <w:shd w:val="clear" w:color="auto" w:fill="FFFFFF"/>
        <w:spacing w:line="270" w:lineRule="atLeast"/>
        <w:rPr>
          <w:rFonts w:ascii="Menlo" w:hAnsi="Menlo" w:cs="Menlo"/>
          <w:color w:val="000000"/>
          <w:sz w:val="18"/>
          <w:szCs w:val="18"/>
        </w:rPr>
      </w:pPr>
      <w:r w:rsidRPr="0068682D">
        <w:rPr>
          <w:rFonts w:ascii="Menlo" w:hAnsi="Menlo" w:cs="Menlo"/>
          <w:color w:val="267F99"/>
          <w:sz w:val="18"/>
          <w:szCs w:val="18"/>
        </w:rPr>
        <w:t>HallEffectSensor</w:t>
      </w:r>
      <w:r w:rsidRPr="0068682D">
        <w:rPr>
          <w:rFonts w:ascii="Menlo" w:hAnsi="Menlo" w:cs="Menlo"/>
          <w:color w:val="000000"/>
          <w:sz w:val="18"/>
          <w:szCs w:val="18"/>
        </w:rPr>
        <w:t xml:space="preserve"> </w:t>
      </w:r>
      <w:r w:rsidRPr="0068682D">
        <w:rPr>
          <w:rFonts w:ascii="Menlo" w:hAnsi="Menlo" w:cs="Menlo"/>
          <w:color w:val="001080"/>
          <w:sz w:val="18"/>
          <w:szCs w:val="18"/>
        </w:rPr>
        <w:t>hallSensor</w:t>
      </w:r>
      <w:r>
        <w:rPr>
          <w:rFonts w:ascii="Menlo" w:hAnsi="Menlo" w:cs="Menlo"/>
          <w:color w:val="001080"/>
          <w:sz w:val="18"/>
          <w:szCs w:val="18"/>
        </w:rPr>
        <w:t>3</w:t>
      </w:r>
      <w:r w:rsidRPr="0068682D">
        <w:rPr>
          <w:rFonts w:ascii="Menlo" w:hAnsi="Menlo" w:cs="Menlo"/>
          <w:color w:val="000000"/>
          <w:sz w:val="18"/>
          <w:szCs w:val="18"/>
        </w:rPr>
        <w:t>;</w:t>
      </w:r>
    </w:p>
    <w:p w14:paraId="6C666157" w14:textId="77777777" w:rsidR="0068682D" w:rsidRPr="0068682D" w:rsidRDefault="0068682D" w:rsidP="0068682D">
      <w:pPr>
        <w:shd w:val="clear" w:color="auto" w:fill="FFFFFF"/>
        <w:spacing w:line="270" w:lineRule="atLeast"/>
        <w:rPr>
          <w:rFonts w:ascii="Menlo" w:hAnsi="Menlo" w:cs="Menlo"/>
          <w:color w:val="000000"/>
          <w:sz w:val="18"/>
          <w:szCs w:val="18"/>
        </w:rPr>
      </w:pPr>
    </w:p>
    <w:p w14:paraId="2EB134D4" w14:textId="77777777" w:rsidR="0068682D" w:rsidRPr="0068682D" w:rsidRDefault="0068682D" w:rsidP="0068682D">
      <w:pPr>
        <w:shd w:val="clear" w:color="auto" w:fill="FFFFFF"/>
        <w:spacing w:line="270" w:lineRule="atLeast"/>
        <w:rPr>
          <w:rFonts w:ascii="Menlo" w:hAnsi="Menlo" w:cs="Menlo"/>
          <w:color w:val="000000"/>
          <w:sz w:val="18"/>
          <w:szCs w:val="18"/>
        </w:rPr>
      </w:pPr>
      <w:r w:rsidRPr="0068682D">
        <w:rPr>
          <w:rFonts w:ascii="Menlo" w:hAnsi="Menlo" w:cs="Menlo"/>
          <w:color w:val="001080"/>
          <w:sz w:val="18"/>
          <w:szCs w:val="18"/>
        </w:rPr>
        <w:t>hallSensor1</w:t>
      </w:r>
      <w:r w:rsidRPr="0068682D">
        <w:rPr>
          <w:rFonts w:ascii="Menlo" w:hAnsi="Menlo" w:cs="Menlo"/>
          <w:color w:val="000000"/>
          <w:sz w:val="18"/>
          <w:szCs w:val="18"/>
        </w:rPr>
        <w:t>.</w:t>
      </w:r>
      <w:r w:rsidRPr="0068682D">
        <w:rPr>
          <w:rFonts w:ascii="Menlo" w:hAnsi="Menlo" w:cs="Menlo"/>
          <w:color w:val="795E26"/>
          <w:sz w:val="18"/>
          <w:szCs w:val="18"/>
        </w:rPr>
        <w:t>readPin</w:t>
      </w:r>
      <w:r w:rsidRPr="0068682D">
        <w:rPr>
          <w:rFonts w:ascii="Menlo" w:hAnsi="Menlo" w:cs="Menlo"/>
          <w:color w:val="000000"/>
          <w:sz w:val="18"/>
          <w:szCs w:val="18"/>
        </w:rPr>
        <w:t>();</w:t>
      </w:r>
    </w:p>
    <w:p w14:paraId="5F4463FC" w14:textId="77777777" w:rsidR="0068682D" w:rsidRPr="0068682D" w:rsidRDefault="0068682D" w:rsidP="0068682D">
      <w:pPr>
        <w:shd w:val="clear" w:color="auto" w:fill="FFFFFF"/>
        <w:spacing w:line="270" w:lineRule="atLeast"/>
        <w:rPr>
          <w:rFonts w:ascii="Menlo" w:hAnsi="Menlo" w:cs="Menlo"/>
          <w:color w:val="000000"/>
          <w:sz w:val="18"/>
          <w:szCs w:val="18"/>
        </w:rPr>
      </w:pPr>
      <w:r w:rsidRPr="0068682D">
        <w:rPr>
          <w:rFonts w:ascii="Menlo" w:hAnsi="Menlo" w:cs="Menlo"/>
          <w:color w:val="001080"/>
          <w:sz w:val="18"/>
          <w:szCs w:val="18"/>
        </w:rPr>
        <w:t>hallSensor2</w:t>
      </w:r>
      <w:r w:rsidRPr="0068682D">
        <w:rPr>
          <w:rFonts w:ascii="Menlo" w:hAnsi="Menlo" w:cs="Menlo"/>
          <w:color w:val="000000"/>
          <w:sz w:val="18"/>
          <w:szCs w:val="18"/>
        </w:rPr>
        <w:t>.</w:t>
      </w:r>
      <w:r w:rsidRPr="0068682D">
        <w:rPr>
          <w:rFonts w:ascii="Menlo" w:hAnsi="Menlo" w:cs="Menlo"/>
          <w:color w:val="795E26"/>
          <w:sz w:val="18"/>
          <w:szCs w:val="18"/>
        </w:rPr>
        <w:t>readPin</w:t>
      </w:r>
      <w:r w:rsidRPr="0068682D">
        <w:rPr>
          <w:rFonts w:ascii="Menlo" w:hAnsi="Menlo" w:cs="Menlo"/>
          <w:color w:val="000000"/>
          <w:sz w:val="18"/>
          <w:szCs w:val="18"/>
        </w:rPr>
        <w:t>();</w:t>
      </w:r>
    </w:p>
    <w:p w14:paraId="5DBC9283" w14:textId="77777777" w:rsidR="0068682D" w:rsidRPr="0068682D" w:rsidRDefault="0068682D" w:rsidP="0068682D">
      <w:pPr>
        <w:shd w:val="clear" w:color="auto" w:fill="FFFFFF"/>
        <w:spacing w:line="270" w:lineRule="atLeast"/>
        <w:rPr>
          <w:rFonts w:ascii="Menlo" w:hAnsi="Menlo" w:cs="Menlo"/>
          <w:color w:val="000000"/>
          <w:sz w:val="18"/>
          <w:szCs w:val="18"/>
        </w:rPr>
      </w:pPr>
      <w:r w:rsidRPr="0068682D">
        <w:rPr>
          <w:rFonts w:ascii="Menlo" w:hAnsi="Menlo" w:cs="Menlo"/>
          <w:color w:val="001080"/>
          <w:sz w:val="18"/>
          <w:szCs w:val="18"/>
        </w:rPr>
        <w:t>hallSensor3</w:t>
      </w:r>
      <w:r w:rsidRPr="0068682D">
        <w:rPr>
          <w:rFonts w:ascii="Menlo" w:hAnsi="Menlo" w:cs="Menlo"/>
          <w:color w:val="000000"/>
          <w:sz w:val="18"/>
          <w:szCs w:val="18"/>
        </w:rPr>
        <w:t>.</w:t>
      </w:r>
      <w:r w:rsidRPr="0068682D">
        <w:rPr>
          <w:rFonts w:ascii="Menlo" w:hAnsi="Menlo" w:cs="Menlo"/>
          <w:color w:val="795E26"/>
          <w:sz w:val="18"/>
          <w:szCs w:val="18"/>
        </w:rPr>
        <w:t>readPin</w:t>
      </w:r>
      <w:r w:rsidRPr="0068682D">
        <w:rPr>
          <w:rFonts w:ascii="Menlo" w:hAnsi="Menlo" w:cs="Menlo"/>
          <w:color w:val="000000"/>
          <w:sz w:val="18"/>
          <w:szCs w:val="18"/>
        </w:rPr>
        <w:t>();</w:t>
      </w:r>
    </w:p>
    <w:p w14:paraId="7E58EB79" w14:textId="77777777" w:rsidR="00694E5D" w:rsidRDefault="00694E5D" w:rsidP="00B65EC3">
      <w:pPr>
        <w:rPr>
          <w:lang w:val="en-GB"/>
        </w:rPr>
      </w:pPr>
    </w:p>
    <w:p w14:paraId="1A7C2DFA" w14:textId="2E58F51A" w:rsidR="004D5E0A" w:rsidRDefault="00FB5D95" w:rsidP="00B65EC3">
      <w:pPr>
        <w:rPr>
          <w:lang w:val="en-GB"/>
        </w:rPr>
      </w:pPr>
      <w:r>
        <w:rPr>
          <w:lang w:val="en-GB"/>
        </w:rPr>
        <w:t>Instead,</w:t>
      </w:r>
      <w:r w:rsidR="008E289F">
        <w:rPr>
          <w:lang w:val="en-GB"/>
        </w:rPr>
        <w:t xml:space="preserve"> I decided to use an array of objects, </w:t>
      </w:r>
      <w:r w:rsidR="003218C9">
        <w:rPr>
          <w:lang w:val="en-GB"/>
        </w:rPr>
        <w:t>allowing me to declare however many HallEffectSensor objects I want. However, there was an issue with this approach. Originally, I used a constructor</w:t>
      </w:r>
      <w:r w:rsidR="00977F19">
        <w:rPr>
          <w:lang w:val="en-GB"/>
        </w:rPr>
        <w:t xml:space="preserve"> with a parameter</w:t>
      </w:r>
      <w:r w:rsidR="003218C9">
        <w:rPr>
          <w:lang w:val="en-GB"/>
        </w:rPr>
        <w:t xml:space="preserve"> to assign each </w:t>
      </w:r>
      <w:r w:rsidR="000362FE">
        <w:rPr>
          <w:lang w:val="en-GB"/>
        </w:rPr>
        <w:t xml:space="preserve">sensor object </w:t>
      </w:r>
      <w:r w:rsidR="00977F19">
        <w:rPr>
          <w:lang w:val="en-GB"/>
        </w:rPr>
        <w:t xml:space="preserve">to </w:t>
      </w:r>
      <w:r w:rsidR="000362FE">
        <w:rPr>
          <w:lang w:val="en-GB"/>
        </w:rPr>
        <w:t xml:space="preserve">their own pin. However, when declaring an empty array of type HallEffectSensor, the program wouldn’t compile as </w:t>
      </w:r>
      <w:r w:rsidR="00977F19">
        <w:rPr>
          <w:lang w:val="en-GB"/>
        </w:rPr>
        <w:t xml:space="preserve">there were no parameters given to the constructor. To overcome </w:t>
      </w:r>
      <w:r w:rsidR="00B6115A">
        <w:rPr>
          <w:lang w:val="en-GB"/>
        </w:rPr>
        <w:t>this,</w:t>
      </w:r>
      <w:r w:rsidR="00977F19">
        <w:rPr>
          <w:lang w:val="en-GB"/>
        </w:rPr>
        <w:t xml:space="preserve"> I added another public method which </w:t>
      </w:r>
      <w:r>
        <w:rPr>
          <w:lang w:val="en-GB"/>
        </w:rPr>
        <w:t xml:space="preserve">assigns </w:t>
      </w:r>
      <w:r w:rsidR="004969D1">
        <w:rPr>
          <w:lang w:val="en-GB"/>
        </w:rPr>
        <w:t>a pin to the object</w:t>
      </w:r>
      <w:r w:rsidR="00A708B5">
        <w:rPr>
          <w:lang w:val="en-GB"/>
        </w:rPr>
        <w:t>, meaning the constructor has no parameters.</w:t>
      </w:r>
      <w:r w:rsidR="00D8045D">
        <w:rPr>
          <w:lang w:val="en-GB"/>
        </w:rPr>
        <w:t xml:space="preserve"> </w:t>
      </w:r>
      <w:r w:rsidR="003A7164">
        <w:rPr>
          <w:lang w:val="en-GB"/>
        </w:rPr>
        <w:t xml:space="preserve">Then in the setup() function, I populate the sensors array </w:t>
      </w:r>
      <w:r w:rsidR="00DF6864">
        <w:rPr>
          <w:lang w:val="en-GB"/>
        </w:rPr>
        <w:t>and assign each of them to their own pin.</w:t>
      </w:r>
    </w:p>
    <w:p w14:paraId="57378470" w14:textId="07E0969B" w:rsidR="00245549" w:rsidRDefault="00245549" w:rsidP="00B65EC3">
      <w:pPr>
        <w:rPr>
          <w:lang w:val="en-GB"/>
        </w:rPr>
      </w:pPr>
    </w:p>
    <w:p w14:paraId="4DFE6A96" w14:textId="6DD6E0EB" w:rsidR="00245549" w:rsidRDefault="004B0C3F" w:rsidP="00B65EC3">
      <w:pPr>
        <w:rPr>
          <w:lang w:val="en-GB"/>
        </w:rPr>
      </w:pPr>
      <w:r>
        <w:rPr>
          <w:lang w:val="en-GB"/>
        </w:rPr>
        <w:t>Another</w:t>
      </w:r>
      <w:r w:rsidR="00FE512D">
        <w:rPr>
          <w:lang w:val="en-GB"/>
        </w:rPr>
        <w:t xml:space="preserve"> drawback of this prototype</w:t>
      </w:r>
      <w:r>
        <w:rPr>
          <w:lang w:val="en-GB"/>
        </w:rPr>
        <w:t xml:space="preserve"> is that</w:t>
      </w:r>
      <w:r w:rsidR="00FE512D">
        <w:rPr>
          <w:lang w:val="en-GB"/>
        </w:rPr>
        <w:t xml:space="preserve"> the numSensors and pins array are hardcoded into the program.</w:t>
      </w:r>
      <w:r w:rsidR="00594C42">
        <w:rPr>
          <w:lang w:val="en-GB"/>
        </w:rPr>
        <w:t xml:space="preserve"> During the technical implementation of this investigation, I </w:t>
      </w:r>
      <w:r w:rsidR="001F582B">
        <w:rPr>
          <w:lang w:val="en-GB"/>
        </w:rPr>
        <w:t xml:space="preserve">will need </w:t>
      </w:r>
      <w:r w:rsidR="000F5116">
        <w:rPr>
          <w:lang w:val="en-GB"/>
        </w:rPr>
        <w:t>this to match with the number of sensors I am using</w:t>
      </w:r>
      <w:r w:rsidR="000C5B32">
        <w:rPr>
          <w:lang w:val="en-GB"/>
        </w:rPr>
        <w:t xml:space="preserve">, so having the </w:t>
      </w:r>
      <w:commentRangeStart w:id="104"/>
      <w:r w:rsidR="000C5B32">
        <w:rPr>
          <w:lang w:val="en-GB"/>
        </w:rPr>
        <w:t>main program be able to control these</w:t>
      </w:r>
      <w:commentRangeEnd w:id="104"/>
      <w:r w:rsidR="00CA7520">
        <w:rPr>
          <w:rStyle w:val="CommentReference"/>
        </w:rPr>
        <w:commentReference w:id="104"/>
      </w:r>
      <w:r w:rsidR="000C5B32">
        <w:rPr>
          <w:lang w:val="en-GB"/>
        </w:rPr>
        <w:t xml:space="preserve"> would be </w:t>
      </w:r>
      <w:r w:rsidR="00A3433D">
        <w:rPr>
          <w:lang w:val="en-GB"/>
        </w:rPr>
        <w:t>helpful</w:t>
      </w:r>
      <w:r w:rsidR="00CA7520">
        <w:rPr>
          <w:lang w:val="en-GB"/>
        </w:rPr>
        <w:t>.</w:t>
      </w:r>
    </w:p>
    <w:p w14:paraId="10E6CBA2" w14:textId="14004E73" w:rsidR="003A44AE" w:rsidRDefault="003A44AE" w:rsidP="00B65EC3">
      <w:pPr>
        <w:rPr>
          <w:lang w:val="en-GB"/>
        </w:rPr>
      </w:pPr>
    </w:p>
    <w:p w14:paraId="6ACE3B5D" w14:textId="6F2881AF" w:rsidR="003A44AE" w:rsidRDefault="005B4BC6" w:rsidP="00B65EC3">
      <w:pPr>
        <w:rPr>
          <w:lang w:val="en-GB"/>
        </w:rPr>
      </w:pPr>
      <w:r>
        <w:rPr>
          <w:lang w:val="en-GB"/>
        </w:rPr>
        <w:t>To</w:t>
      </w:r>
      <w:r w:rsidR="003A44AE">
        <w:rPr>
          <w:lang w:val="en-GB"/>
        </w:rPr>
        <w:t xml:space="preserve"> test the </w:t>
      </w:r>
      <w:r w:rsidR="00EB509D">
        <w:rPr>
          <w:lang w:val="en-GB"/>
        </w:rPr>
        <w:t xml:space="preserve">functionality of this prototype, I will have to start by wiring multiple hall sensors </w:t>
      </w:r>
      <w:r>
        <w:rPr>
          <w:lang w:val="en-GB"/>
        </w:rPr>
        <w:t>connected to the Arduino. I will do this using a breadboard and 4 hall sensors.</w:t>
      </w:r>
      <w:r w:rsidR="00B40116">
        <w:rPr>
          <w:lang w:val="en-GB"/>
        </w:rPr>
        <w:t xml:space="preserve"> The circuit diagram I produced is shown in diagram 12</w:t>
      </w:r>
      <w:r w:rsidR="00B75A06">
        <w:rPr>
          <w:lang w:val="en-GB"/>
        </w:rPr>
        <w:t xml:space="preserve">. </w:t>
      </w:r>
    </w:p>
    <w:p w14:paraId="5BBAF470" w14:textId="2E405B48" w:rsidR="00245549" w:rsidRDefault="00245549" w:rsidP="00B65EC3">
      <w:pPr>
        <w:rPr>
          <w:lang w:val="en-GB"/>
        </w:rPr>
      </w:pPr>
    </w:p>
    <w:p w14:paraId="75FAB6E3" w14:textId="2E472B96" w:rsidR="00245549" w:rsidRDefault="00245549" w:rsidP="00B65EC3">
      <w:pPr>
        <w:rPr>
          <w:lang w:val="en-GB"/>
        </w:rPr>
      </w:pPr>
    </w:p>
    <w:p w14:paraId="7B5FDC8D" w14:textId="279CFCDE" w:rsidR="00245549" w:rsidRDefault="00245549" w:rsidP="00B65EC3">
      <w:pPr>
        <w:rPr>
          <w:lang w:val="en-GB"/>
        </w:rPr>
      </w:pPr>
    </w:p>
    <w:p w14:paraId="4C9D9D00" w14:textId="559CE65C" w:rsidR="00245549" w:rsidRDefault="00245549" w:rsidP="00B65EC3">
      <w:pPr>
        <w:rPr>
          <w:lang w:val="en-GB"/>
        </w:rPr>
      </w:pPr>
    </w:p>
    <w:p w14:paraId="03807E15" w14:textId="5CD4F155" w:rsidR="00B75A06" w:rsidRDefault="00F30716" w:rsidP="00B75A06">
      <w:pPr>
        <w:keepNext/>
      </w:pPr>
      <w:r>
        <w:rPr>
          <w:noProof/>
          <w:lang w:val="en-GB"/>
        </w:rPr>
        <w:lastRenderedPageBreak/>
        <mc:AlternateContent>
          <mc:Choice Requires="wps">
            <w:drawing>
              <wp:anchor distT="0" distB="0" distL="114300" distR="114300" simplePos="0" relativeHeight="251904151" behindDoc="0" locked="0" layoutInCell="1" allowOverlap="1" wp14:anchorId="703B2D02" wp14:editId="3B4640A9">
                <wp:simplePos x="0" y="0"/>
                <wp:positionH relativeFrom="column">
                  <wp:posOffset>3110506</wp:posOffset>
                </wp:positionH>
                <wp:positionV relativeFrom="paragraph">
                  <wp:posOffset>2312559</wp:posOffset>
                </wp:positionV>
                <wp:extent cx="652007" cy="1360667"/>
                <wp:effectExtent l="25400" t="25400" r="21590" b="11430"/>
                <wp:wrapNone/>
                <wp:docPr id="409" name="Straight Arrow Connector 409"/>
                <wp:cNvGraphicFramePr/>
                <a:graphic xmlns:a="http://schemas.openxmlformats.org/drawingml/2006/main">
                  <a:graphicData uri="http://schemas.microsoft.com/office/word/2010/wordprocessingShape">
                    <wps:wsp>
                      <wps:cNvCnPr/>
                      <wps:spPr>
                        <a:xfrm flipH="1" flipV="1">
                          <a:off x="0" y="0"/>
                          <a:ext cx="652007" cy="136066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type w14:anchorId="79AF83A7" id="_x0000_t32" coordsize="21600,21600" o:spt="32" o:oned="t" path="m,l21600,21600e" filled="f">
                <v:path arrowok="t" fillok="f" o:connecttype="none"/>
                <o:lock v:ext="edit" shapetype="t"/>
              </v:shapetype>
              <v:shape id="Straight Arrow Connector 409" o:spid="_x0000_s1026" type="#_x0000_t32" style="position:absolute;margin-left:244.9pt;margin-top:182.1pt;width:51.35pt;height:107.15pt;flip:x y;z-index:25190415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" strokecolor="#4472c4 [3204]" strokeweight=".5pt">
                <v:stroke endarrow="block" joinstyle="miter"/>
              </v:shape>
            </w:pict>
          </mc:Fallback>
        </mc:AlternateContent>
      </w:r>
      <w:r>
        <w:rPr>
          <w:noProof/>
          <w:lang w:val="en-GB"/>
        </w:rPr>
        <mc:AlternateContent>
          <mc:Choice Requires="wps">
            <w:drawing>
              <wp:anchor distT="0" distB="0" distL="114300" distR="114300" simplePos="0" relativeHeight="251903127" behindDoc="0" locked="0" layoutInCell="1" allowOverlap="1" wp14:anchorId="3C4A124A" wp14:editId="672C8328">
                <wp:simplePos x="0" y="0"/>
                <wp:positionH relativeFrom="column">
                  <wp:posOffset>2250219</wp:posOffset>
                </wp:positionH>
                <wp:positionV relativeFrom="paragraph">
                  <wp:posOffset>1509478</wp:posOffset>
                </wp:positionV>
                <wp:extent cx="787179" cy="55659"/>
                <wp:effectExtent l="25400" t="25400" r="13335" b="71755"/>
                <wp:wrapNone/>
                <wp:docPr id="408" name="Straight Arrow Connector 408"/>
                <wp:cNvGraphicFramePr/>
                <a:graphic xmlns:a="http://schemas.openxmlformats.org/drawingml/2006/main">
                  <a:graphicData uri="http://schemas.microsoft.com/office/word/2010/wordprocessingShape">
                    <wps:wsp>
                      <wps:cNvCnPr/>
                      <wps:spPr>
                        <a:xfrm flipH="1">
                          <a:off x="0" y="0"/>
                          <a:ext cx="787179" cy="5565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E563DDD" id="Straight Arrow Connector 408" o:spid="_x0000_s1026" type="#_x0000_t32" style="position:absolute;margin-left:177.2pt;margin-top:118.85pt;width:62pt;height:4.4pt;flip:x;z-index:251903127;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" strokecolor="#4472c4 [3204]" strokeweight=".5pt">
                <v:stroke endarrow="block" joinstyle="miter"/>
              </v:shape>
            </w:pict>
          </mc:Fallback>
        </mc:AlternateContent>
      </w:r>
      <w:r>
        <w:rPr>
          <w:noProof/>
          <w:lang w:val="en-GB"/>
        </w:rPr>
        <mc:AlternateContent>
          <mc:Choice Requires="wps">
            <w:drawing>
              <wp:anchor distT="0" distB="0" distL="114300" distR="114300" simplePos="0" relativeHeight="251720855" behindDoc="0" locked="0" layoutInCell="1" allowOverlap="1" wp14:anchorId="269F311D" wp14:editId="29E10F3B">
                <wp:simplePos x="0" y="0"/>
                <wp:positionH relativeFrom="column">
                  <wp:posOffset>3760967</wp:posOffset>
                </wp:positionH>
                <wp:positionV relativeFrom="paragraph">
                  <wp:posOffset>3672233</wp:posOffset>
                </wp:positionV>
                <wp:extent cx="1633855" cy="604299"/>
                <wp:effectExtent l="0" t="0" r="17145" b="18415"/>
                <wp:wrapNone/>
                <wp:docPr id="228" name="Text Box 228"/>
                <wp:cNvGraphicFramePr/>
                <a:graphic xmlns:a="http://schemas.openxmlformats.org/drawingml/2006/main">
                  <a:graphicData uri="http://schemas.microsoft.com/office/word/2010/wordprocessingShape">
                    <wps:wsp>
                      <wps:cNvSpPr txBox="1"/>
                      <wps:spPr>
                        <a:xfrm>
                          <a:off x="0" y="0"/>
                          <a:ext cx="1633855" cy="604299"/>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620E6FCD" w14:textId="22472000" w:rsidR="003B676D" w:rsidRDefault="003B676D">
                            <w:r>
                              <w:t>Sensors all attached in series for power and GND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9F311D" id="Text Box 228" o:spid="_x0000_s1114" type="#_x0000_t202" style="position:absolute;margin-left:296.15pt;margin-top:289.15pt;width:128.65pt;height:47.6pt;z-index:25172085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" fillcolor="white [3201]" strokecolor="#4472c4 [3204]" strokeweight="1pt">
                <v:textbox>
                  <w:txbxContent>
                    <w:p w14:paraId="620E6FCD" w14:textId="22472000" w:rsidR="003B676D" w:rsidRDefault="003B676D">
                      <w:r>
                        <w:t>Sensors all attached in series for power and GND</w:t>
                      </w:r>
                    </w:p>
                  </w:txbxContent>
                </v:textbox>
              </v:shape>
            </w:pict>
          </mc:Fallback>
        </mc:AlternateContent>
      </w:r>
      <w:r w:rsidR="003B676D">
        <w:rPr>
          <w:noProof/>
          <w:lang w:val="en-GB"/>
        </w:rPr>
        <mc:AlternateContent>
          <mc:Choice Requires="wps">
            <w:drawing>
              <wp:anchor distT="0" distB="0" distL="114300" distR="114300" simplePos="0" relativeHeight="251721879" behindDoc="0" locked="0" layoutInCell="1" allowOverlap="1" wp14:anchorId="7AE3375C" wp14:editId="704368A7">
                <wp:simplePos x="0" y="0"/>
                <wp:positionH relativeFrom="column">
                  <wp:posOffset>3034665</wp:posOffset>
                </wp:positionH>
                <wp:positionV relativeFrom="paragraph">
                  <wp:posOffset>1174318</wp:posOffset>
                </wp:positionV>
                <wp:extent cx="1488332" cy="739302"/>
                <wp:effectExtent l="0" t="0" r="10795" b="10160"/>
                <wp:wrapNone/>
                <wp:docPr id="229" name="Text Box 229"/>
                <wp:cNvGraphicFramePr/>
                <a:graphic xmlns:a="http://schemas.openxmlformats.org/drawingml/2006/main">
                  <a:graphicData uri="http://schemas.microsoft.com/office/word/2010/wordprocessingShape">
                    <wps:wsp>
                      <wps:cNvSpPr txBox="1"/>
                      <wps:spPr>
                        <a:xfrm>
                          <a:off x="0" y="0"/>
                          <a:ext cx="1488332" cy="739302"/>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4B356C21" w14:textId="69B1F671" w:rsidR="003B676D" w:rsidRDefault="003B676D">
                            <w:r>
                              <w:t>Each sensor is given their own pin for the output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E3375C" id="Text Box 229" o:spid="_x0000_s1115" type="#_x0000_t202" style="position:absolute;margin-left:238.95pt;margin-top:92.45pt;width:117.2pt;height:58.2pt;z-index:25172187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" fillcolor="white [3201]" strokecolor="#4472c4 [3204]" strokeweight="1pt">
                <v:textbox>
                  <w:txbxContent>
                    <w:p w14:paraId="4B356C21" w14:textId="69B1F671" w:rsidR="003B676D" w:rsidRDefault="003B676D">
                      <w:r>
                        <w:t>Each sensor is given their own pin for the output</w:t>
                      </w:r>
                    </w:p>
                  </w:txbxContent>
                </v:textbox>
              </v:shape>
            </w:pict>
          </mc:Fallback>
        </mc:AlternateContent>
      </w:r>
      <w:r w:rsidR="00CD1D3C">
        <w:rPr>
          <w:noProof/>
          <w:lang w:val="en-GB"/>
        </w:rPr>
        <mc:AlternateContent>
          <mc:Choice Requires="wps">
            <w:drawing>
              <wp:anchor distT="0" distB="0" distL="114300" distR="114300" simplePos="0" relativeHeight="251719831" behindDoc="0" locked="0" layoutInCell="1" allowOverlap="1" wp14:anchorId="51D93E20" wp14:editId="3707EB37">
                <wp:simplePos x="0" y="0"/>
                <wp:positionH relativeFrom="column">
                  <wp:posOffset>2198451</wp:posOffset>
                </wp:positionH>
                <wp:positionV relativeFrom="paragraph">
                  <wp:posOffset>2256817</wp:posOffset>
                </wp:positionV>
                <wp:extent cx="554477" cy="0"/>
                <wp:effectExtent l="0" t="0" r="17145" b="12700"/>
                <wp:wrapNone/>
                <wp:docPr id="227" name="Straight Connector 227"/>
                <wp:cNvGraphicFramePr/>
                <a:graphic xmlns:a="http://schemas.openxmlformats.org/drawingml/2006/main">
                  <a:graphicData uri="http://schemas.microsoft.com/office/word/2010/wordprocessingShape">
                    <wps:wsp>
                      <wps:cNvCnPr/>
                      <wps:spPr>
                        <a:xfrm>
                          <a:off x="0" y="0"/>
                          <a:ext cx="554477" cy="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8871C63" id="Straight Connector 227" o:spid="_x0000_s1026" style="position:absolute;z-index:251719831;visibility:visible;mso-wrap-style:square;mso-wrap-distance-left:9pt;mso-wrap-distance-top:0;mso-wrap-distance-right:9pt;mso-wrap-distance-bottom:0;mso-position-horizontal:absolute;mso-position-horizontal-relative:text;mso-position-vertical:absolute;mso-position-vertical-relative:text" from="173.1pt,177.7pt" to="216.75pt,177.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" strokecolor="black [3200]" strokeweight="1pt">
                <v:stroke joinstyle="miter"/>
              </v:line>
            </w:pict>
          </mc:Fallback>
        </mc:AlternateContent>
      </w:r>
      <w:r w:rsidR="006106E9">
        <w:rPr>
          <w:noProof/>
          <w:lang w:val="en-GB"/>
        </w:rPr>
        <w:drawing>
          <wp:inline distT="0" distB="0" distL="0" distR="0" wp14:anchorId="499B4F12" wp14:editId="0DEDD059">
            <wp:extent cx="4708187" cy="4452074"/>
            <wp:effectExtent l="0" t="0" r="3810" b="571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pic:cNvPicPr/>
                  </pic:nvPicPr>
                  <pic:blipFill rotWithShape="1">
                    <a:blip r:embed="rId79" cstate="print">
                      <a:extLst>
                        <a:ext uri="{28A0092B-C50C-407E-A947-70E740481C1C}">
                          <a14:useLocalDpi xmlns:a14="http://schemas.microsoft.com/office/drawing/2010/main" val="0"/>
                        </a:ext>
                      </a:extLst>
                    </a:blip>
                    <a:srcRect l="18494" r="2281"/>
                    <a:stretch/>
                  </pic:blipFill>
                  <pic:spPr bwMode="auto">
                    <a:xfrm>
                      <a:off x="0" y="0"/>
                      <a:ext cx="4708764" cy="4452620"/>
                    </a:xfrm>
                    <a:prstGeom prst="rect">
                      <a:avLst/>
                    </a:prstGeom>
                    <a:ln>
                      <a:noFill/>
                    </a:ln>
                    <a:extLst>
                      <a:ext uri="{53640926-AAD7-44D8-BBD7-CCE9431645EC}">
                        <a14:shadowObscured xmlns:a14="http://schemas.microsoft.com/office/drawing/2010/main"/>
                      </a:ext>
                    </a:extLst>
                  </pic:spPr>
                </pic:pic>
              </a:graphicData>
            </a:graphic>
          </wp:inline>
        </w:drawing>
      </w:r>
    </w:p>
    <w:p w14:paraId="7F3E3DB2" w14:textId="0D5BC7C4" w:rsidR="00245549" w:rsidRDefault="00B75A06" w:rsidP="00B75A06">
      <w:pPr>
        <w:pStyle w:val="Caption"/>
        <w:rPr>
          <w:lang w:val="en-GB"/>
        </w:rPr>
      </w:pPr>
      <w:r>
        <w:t>Diagram 12</w:t>
      </w:r>
    </w:p>
    <w:p w14:paraId="7BE97965" w14:textId="77777777" w:rsidR="004D5E0A" w:rsidRDefault="004D5E0A" w:rsidP="00B65EC3">
      <w:pPr>
        <w:rPr>
          <w:lang w:val="en-GB"/>
        </w:rPr>
      </w:pPr>
    </w:p>
    <w:p w14:paraId="5CE4795E" w14:textId="77777777" w:rsidR="00382DF2" w:rsidRPr="00F42D65" w:rsidRDefault="00382DF2" w:rsidP="00382DF2">
      <w:pPr>
        <w:rPr>
          <w:rFonts w:ascii="Monaco" w:hAnsi="Monaco"/>
          <w:lang w:val="en-GB"/>
        </w:rPr>
      </w:pPr>
      <w:r w:rsidRPr="00382DF2">
        <w:rPr>
          <w:b/>
          <w:bCs/>
          <w:lang w:val="en-GB"/>
        </w:rPr>
        <w:t>Expected output format:</w:t>
      </w:r>
      <w:r>
        <w:rPr>
          <w:lang w:val="en-GB"/>
        </w:rPr>
        <w:t xml:space="preserve"> </w:t>
      </w:r>
      <w:r w:rsidRPr="00F42D65">
        <w:rPr>
          <w:rFonts w:ascii="Monaco" w:hAnsi="Monaco"/>
          <w:lang w:val="en-GB"/>
        </w:rPr>
        <w:t>“pinNumber timeTaken”</w:t>
      </w:r>
    </w:p>
    <w:p w14:paraId="12D8E9C4" w14:textId="77777777" w:rsidR="004D5E0A" w:rsidRDefault="004D5E0A" w:rsidP="00B65EC3">
      <w:pPr>
        <w:rPr>
          <w:lang w:val="en-GB"/>
        </w:rPr>
      </w:pPr>
    </w:p>
    <w:p w14:paraId="01CDE499" w14:textId="57A0C9B3" w:rsidR="004D5E0A" w:rsidRPr="00382DF2" w:rsidRDefault="00382DF2" w:rsidP="00B65EC3">
      <w:pPr>
        <w:rPr>
          <w:b/>
          <w:bCs/>
          <w:lang w:val="en-GB"/>
        </w:rPr>
      </w:pPr>
      <w:r w:rsidRPr="00382DF2">
        <w:rPr>
          <w:b/>
          <w:bCs/>
          <w:lang w:val="en-GB"/>
        </w:rPr>
        <w:t>Output</w:t>
      </w:r>
      <w:r>
        <w:rPr>
          <w:b/>
          <w:bCs/>
          <w:lang w:val="en-GB"/>
        </w:rPr>
        <w:t>:</w:t>
      </w:r>
    </w:p>
    <w:p w14:paraId="3FA5F8BA" w14:textId="31DFB736" w:rsidR="004D5E0A" w:rsidRDefault="007B51D5" w:rsidP="00B65EC3">
      <w:pPr>
        <w:rPr>
          <w:lang w:val="en-GB"/>
        </w:rPr>
      </w:pPr>
      <w:r>
        <w:rPr>
          <w:noProof/>
          <w:lang w:val="en-GB"/>
        </w:rPr>
        <mc:AlternateContent>
          <mc:Choice Requires="wps">
            <w:drawing>
              <wp:anchor distT="0" distB="0" distL="114300" distR="114300" simplePos="0" relativeHeight="251702423" behindDoc="0" locked="0" layoutInCell="1" allowOverlap="1" wp14:anchorId="6E846842" wp14:editId="0A6006B6">
                <wp:simplePos x="0" y="0"/>
                <wp:positionH relativeFrom="column">
                  <wp:posOffset>369651</wp:posOffset>
                </wp:positionH>
                <wp:positionV relativeFrom="paragraph">
                  <wp:posOffset>646038</wp:posOffset>
                </wp:positionV>
                <wp:extent cx="642026" cy="330741"/>
                <wp:effectExtent l="25400" t="25400" r="18415" b="12700"/>
                <wp:wrapNone/>
                <wp:docPr id="207" name="Straight Arrow Connector 207"/>
                <wp:cNvGraphicFramePr/>
                <a:graphic xmlns:a="http://schemas.openxmlformats.org/drawingml/2006/main">
                  <a:graphicData uri="http://schemas.microsoft.com/office/word/2010/wordprocessingShape">
                    <wps:wsp>
                      <wps:cNvCnPr/>
                      <wps:spPr>
                        <a:xfrm flipH="1" flipV="1">
                          <a:off x="0" y="0"/>
                          <a:ext cx="642026" cy="33074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D0131A3" id="Straight Arrow Connector 207" o:spid="_x0000_s1026" type="#_x0000_t32" style="position:absolute;margin-left:29.1pt;margin-top:50.85pt;width:50.55pt;height:26.05pt;flip:x y;z-index:251702423;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" strokecolor="#4472c4 [3204]" strokeweight=".5pt">
                <v:stroke endarrow="block" joinstyle="miter"/>
              </v:shape>
            </w:pict>
          </mc:Fallback>
        </mc:AlternateContent>
      </w:r>
      <w:r>
        <w:rPr>
          <w:noProof/>
          <w:lang w:val="en-GB"/>
        </w:rPr>
        <mc:AlternateContent>
          <mc:Choice Requires="wps">
            <w:drawing>
              <wp:anchor distT="0" distB="0" distL="114300" distR="114300" simplePos="0" relativeHeight="251701399" behindDoc="0" locked="0" layoutInCell="1" allowOverlap="1" wp14:anchorId="0F8CCA12" wp14:editId="6189FF5F">
                <wp:simplePos x="0" y="0"/>
                <wp:positionH relativeFrom="column">
                  <wp:posOffset>301557</wp:posOffset>
                </wp:positionH>
                <wp:positionV relativeFrom="paragraph">
                  <wp:posOffset>470940</wp:posOffset>
                </wp:positionV>
                <wp:extent cx="710120" cy="398834"/>
                <wp:effectExtent l="25400" t="25400" r="13970" b="20320"/>
                <wp:wrapNone/>
                <wp:docPr id="206" name="Straight Arrow Connector 206"/>
                <wp:cNvGraphicFramePr/>
                <a:graphic xmlns:a="http://schemas.openxmlformats.org/drawingml/2006/main">
                  <a:graphicData uri="http://schemas.microsoft.com/office/word/2010/wordprocessingShape">
                    <wps:wsp>
                      <wps:cNvCnPr/>
                      <wps:spPr>
                        <a:xfrm flipH="1" flipV="1">
                          <a:off x="0" y="0"/>
                          <a:ext cx="710120" cy="39883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413DB1E" id="Straight Arrow Connector 206" o:spid="_x0000_s1026" type="#_x0000_t32" style="position:absolute;margin-left:23.75pt;margin-top:37.1pt;width:55.9pt;height:31.4pt;flip:x y;z-index:251701399;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" strokecolor="#4472c4 [3204]" strokeweight=".5pt">
                <v:stroke endarrow="block" joinstyle="miter"/>
              </v:shape>
            </w:pict>
          </mc:Fallback>
        </mc:AlternateContent>
      </w:r>
      <w:r>
        <w:rPr>
          <w:noProof/>
          <w:lang w:val="en-GB"/>
        </w:rPr>
        <mc:AlternateContent>
          <mc:Choice Requires="wps">
            <w:drawing>
              <wp:anchor distT="0" distB="0" distL="114300" distR="114300" simplePos="0" relativeHeight="251700375" behindDoc="0" locked="0" layoutInCell="1" allowOverlap="1" wp14:anchorId="58739C43" wp14:editId="715C69A1">
                <wp:simplePos x="0" y="0"/>
                <wp:positionH relativeFrom="column">
                  <wp:posOffset>1011555</wp:posOffset>
                </wp:positionH>
                <wp:positionV relativeFrom="paragraph">
                  <wp:posOffset>538426</wp:posOffset>
                </wp:positionV>
                <wp:extent cx="1546697" cy="719847"/>
                <wp:effectExtent l="0" t="0" r="15875" b="17145"/>
                <wp:wrapNone/>
                <wp:docPr id="205" name="Text Box 205"/>
                <wp:cNvGraphicFramePr/>
                <a:graphic xmlns:a="http://schemas.openxmlformats.org/drawingml/2006/main">
                  <a:graphicData uri="http://schemas.microsoft.com/office/word/2010/wordprocessingShape">
                    <wps:wsp>
                      <wps:cNvSpPr txBox="1"/>
                      <wps:spPr>
                        <a:xfrm>
                          <a:off x="0" y="0"/>
                          <a:ext cx="1546697" cy="719847"/>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22448AC6" w14:textId="44D045B2" w:rsidR="007B51D5" w:rsidRDefault="007B51D5">
                            <w:r>
                              <w:t>Each pin is able to measure small and large time intervals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739C43" id="Text Box 205" o:spid="_x0000_s1116" type="#_x0000_t202" style="position:absolute;margin-left:79.65pt;margin-top:42.4pt;width:121.8pt;height:56.7pt;z-index:25170037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" fillcolor="white [3201]" strokecolor="#4472c4 [3204]" strokeweight="1pt">
                <v:textbox>
                  <w:txbxContent>
                    <w:p w14:paraId="22448AC6" w14:textId="44D045B2" w:rsidR="007B51D5" w:rsidRDefault="007B51D5">
                      <w:r>
                        <w:t>Each pin is able to measure small and large time intervals</w:t>
                      </w:r>
                    </w:p>
                  </w:txbxContent>
                </v:textbox>
              </v:shape>
            </w:pict>
          </mc:Fallback>
        </mc:AlternateContent>
      </w:r>
      <w:r>
        <w:rPr>
          <w:noProof/>
          <w:lang w:val="en-GB"/>
        </w:rPr>
        <mc:AlternateContent>
          <mc:Choice Requires="wps">
            <w:drawing>
              <wp:anchor distT="0" distB="0" distL="114300" distR="114300" simplePos="0" relativeHeight="251699351" behindDoc="0" locked="0" layoutInCell="1" allowOverlap="1" wp14:anchorId="3DB62DDB" wp14:editId="087A50F8">
                <wp:simplePos x="0" y="0"/>
                <wp:positionH relativeFrom="column">
                  <wp:posOffset>87549</wp:posOffset>
                </wp:positionH>
                <wp:positionV relativeFrom="paragraph">
                  <wp:posOffset>1365885</wp:posOffset>
                </wp:positionV>
                <wp:extent cx="58366" cy="175098"/>
                <wp:effectExtent l="38100" t="25400" r="31115" b="15875"/>
                <wp:wrapNone/>
                <wp:docPr id="204" name="Straight Arrow Connector 204"/>
                <wp:cNvGraphicFramePr/>
                <a:graphic xmlns:a="http://schemas.openxmlformats.org/drawingml/2006/main">
                  <a:graphicData uri="http://schemas.microsoft.com/office/word/2010/wordprocessingShape">
                    <wps:wsp>
                      <wps:cNvCnPr/>
                      <wps:spPr>
                        <a:xfrm flipH="1" flipV="1">
                          <a:off x="0" y="0"/>
                          <a:ext cx="58366" cy="17509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F70E1DE" id="Straight Arrow Connector 204" o:spid="_x0000_s1026" type="#_x0000_t32" style="position:absolute;margin-left:6.9pt;margin-top:107.55pt;width:4.6pt;height:13.8pt;flip:x y;z-index:251699351;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" strokecolor="#4472c4 [3204]" strokeweight=".5pt">
                <v:stroke endarrow="block" joinstyle="miter"/>
              </v:shape>
            </w:pict>
          </mc:Fallback>
        </mc:AlternateContent>
      </w:r>
      <w:r>
        <w:rPr>
          <w:noProof/>
          <w:lang w:val="en-GB"/>
        </w:rPr>
        <mc:AlternateContent>
          <mc:Choice Requires="wps">
            <w:drawing>
              <wp:anchor distT="0" distB="0" distL="114300" distR="114300" simplePos="0" relativeHeight="251698327" behindDoc="0" locked="0" layoutInCell="1" allowOverlap="1" wp14:anchorId="010CB6D2" wp14:editId="3A8C9CE8">
                <wp:simplePos x="0" y="0"/>
                <wp:positionH relativeFrom="column">
                  <wp:posOffset>87211</wp:posOffset>
                </wp:positionH>
                <wp:positionV relativeFrom="paragraph">
                  <wp:posOffset>1540577</wp:posOffset>
                </wp:positionV>
                <wp:extent cx="1303506" cy="340468"/>
                <wp:effectExtent l="0" t="0" r="17780" b="15240"/>
                <wp:wrapNone/>
                <wp:docPr id="203" name="Text Box 203"/>
                <wp:cNvGraphicFramePr/>
                <a:graphic xmlns:a="http://schemas.openxmlformats.org/drawingml/2006/main">
                  <a:graphicData uri="http://schemas.microsoft.com/office/word/2010/wordprocessingShape">
                    <wps:wsp>
                      <wps:cNvSpPr txBox="1"/>
                      <wps:spPr>
                        <a:xfrm>
                          <a:off x="0" y="0"/>
                          <a:ext cx="1303506" cy="340468"/>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620366F5" w14:textId="041DD923" w:rsidR="007B51D5" w:rsidRDefault="007B51D5">
                            <w:r>
                              <w:t>Each pin is working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10CB6D2" id="Text Box 203" o:spid="_x0000_s1117" type="#_x0000_t202" style="position:absolute;margin-left:6.85pt;margin-top:121.3pt;width:102.65pt;height:26.8pt;z-index:25169832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" fillcolor="white [3201]" strokecolor="#4472c4 [3204]" strokeweight="1pt">
                <v:textbox>
                  <w:txbxContent>
                    <w:p w14:paraId="620366F5" w14:textId="041DD923" w:rsidR="007B51D5" w:rsidRDefault="007B51D5">
                      <w:r>
                        <w:t>Each pin is working</w:t>
                      </w:r>
                    </w:p>
                  </w:txbxContent>
                </v:textbox>
              </v:shape>
            </w:pict>
          </mc:Fallback>
        </mc:AlternateContent>
      </w:r>
      <w:r w:rsidR="00D4194C">
        <w:rPr>
          <w:noProof/>
          <w:lang w:val="en-GB"/>
        </w:rPr>
        <w:drawing>
          <wp:inline distT="0" distB="0" distL="0" distR="0" wp14:anchorId="02F6EEAC" wp14:editId="6ECD3231">
            <wp:extent cx="5943600" cy="2363470"/>
            <wp:effectExtent l="0" t="0" r="0" b="0"/>
            <wp:docPr id="202" name="Picture 20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descr="Graphical user interface, text, application, email&#10;&#10;Description automatically generated"/>
                    <pic:cNvPicPr/>
                  </pic:nvPicPr>
                  <pic:blipFill>
                    <a:blip r:embed="rId80">
                      <a:extLst>
                        <a:ext uri="{28A0092B-C50C-407E-A947-70E740481C1C}">
                          <a14:useLocalDpi xmlns:a14="http://schemas.microsoft.com/office/drawing/2010/main" val="0"/>
                        </a:ext>
                      </a:extLst>
                    </a:blip>
                    <a:stretch>
                      <a:fillRect/>
                    </a:stretch>
                  </pic:blipFill>
                  <pic:spPr>
                    <a:xfrm>
                      <a:off x="0" y="0"/>
                      <a:ext cx="5943600" cy="2363470"/>
                    </a:xfrm>
                    <a:prstGeom prst="rect">
                      <a:avLst/>
                    </a:prstGeom>
                  </pic:spPr>
                </pic:pic>
              </a:graphicData>
            </a:graphic>
          </wp:inline>
        </w:drawing>
      </w:r>
    </w:p>
    <w:p w14:paraId="10C04228" w14:textId="77777777" w:rsidR="007B51D5" w:rsidRDefault="007B51D5" w:rsidP="00B65EC3">
      <w:pPr>
        <w:rPr>
          <w:lang w:val="en-GB"/>
        </w:rPr>
      </w:pPr>
    </w:p>
    <w:p w14:paraId="00AB35FE" w14:textId="6BCE4CF9" w:rsidR="00703BAB" w:rsidRDefault="0081799F" w:rsidP="00B65EC3">
      <w:pPr>
        <w:rPr>
          <w:lang w:val="en-GB"/>
        </w:rPr>
      </w:pPr>
      <w:r>
        <w:rPr>
          <w:lang w:val="en-GB"/>
        </w:rPr>
        <w:lastRenderedPageBreak/>
        <w:t xml:space="preserve">After these two prototypes I feel confident that the sensors are working reliably and that I can </w:t>
      </w:r>
      <w:r w:rsidR="0049719E">
        <w:rPr>
          <w:lang w:val="en-GB"/>
        </w:rPr>
        <w:t>move on to prototyping the receiving end of this hardware input</w:t>
      </w:r>
      <w:r w:rsidR="00602C0A">
        <w:rPr>
          <w:lang w:val="en-GB"/>
        </w:rPr>
        <w:t>. This will be a python script that can read the output from the Arduino via the serial port.</w:t>
      </w:r>
      <w:r w:rsidR="008D4DF8">
        <w:rPr>
          <w:lang w:val="en-GB"/>
        </w:rPr>
        <w:t xml:space="preserve"> </w:t>
      </w:r>
      <w:r w:rsidR="00B96639">
        <w:rPr>
          <w:lang w:val="en-GB"/>
        </w:rPr>
        <w:t xml:space="preserve">As I will be implementing the hardware input as a module, I will create a class </w:t>
      </w:r>
      <w:r w:rsidR="00703BAB">
        <w:rPr>
          <w:lang w:val="en-GB"/>
        </w:rPr>
        <w:t>with the required functionality.</w:t>
      </w:r>
    </w:p>
    <w:p w14:paraId="646BDA26" w14:textId="189CE103" w:rsidR="00815B9D" w:rsidRDefault="00815B9D" w:rsidP="00B65EC3">
      <w:pPr>
        <w:rPr>
          <w:lang w:val="en-GB"/>
        </w:rPr>
      </w:pPr>
    </w:p>
    <w:p w14:paraId="5570F792" w14:textId="4CF05ED7" w:rsidR="00815B9D" w:rsidRDefault="00815B9D" w:rsidP="00B65EC3">
      <w:pPr>
        <w:rPr>
          <w:lang w:val="en-GB"/>
        </w:rPr>
      </w:pPr>
      <w:r>
        <w:rPr>
          <w:lang w:val="en-GB"/>
        </w:rPr>
        <w:t>Required functionality:</w:t>
      </w:r>
    </w:p>
    <w:p w14:paraId="3C7347AE" w14:textId="17D0EA69" w:rsidR="00815B9D" w:rsidRDefault="00815B9D" w:rsidP="00815B9D">
      <w:pPr>
        <w:pStyle w:val="ListParagraph"/>
        <w:numPr>
          <w:ilvl w:val="0"/>
          <w:numId w:val="21"/>
        </w:numPr>
        <w:rPr>
          <w:lang w:val="en-GB"/>
        </w:rPr>
      </w:pPr>
      <w:r>
        <w:rPr>
          <w:lang w:val="en-GB"/>
        </w:rPr>
        <w:t>A getSpeed() method, which will return the most recent recorded speed.</w:t>
      </w:r>
    </w:p>
    <w:p w14:paraId="44BD8C98" w14:textId="6DA04945" w:rsidR="005B7378" w:rsidRDefault="005B7378" w:rsidP="00815B9D">
      <w:pPr>
        <w:pStyle w:val="ListParagraph"/>
        <w:numPr>
          <w:ilvl w:val="0"/>
          <w:numId w:val="21"/>
        </w:numPr>
        <w:rPr>
          <w:lang w:val="en-GB"/>
        </w:rPr>
      </w:pPr>
      <w:r>
        <w:rPr>
          <w:lang w:val="en-GB"/>
        </w:rPr>
        <w:t xml:space="preserve">A </w:t>
      </w:r>
      <w:r w:rsidR="003F2596">
        <w:rPr>
          <w:lang w:val="en-GB"/>
        </w:rPr>
        <w:t>g</w:t>
      </w:r>
      <w:r>
        <w:rPr>
          <w:lang w:val="en-GB"/>
        </w:rPr>
        <w:t>etDisplacement() method</w:t>
      </w:r>
      <w:r w:rsidR="00D36D30">
        <w:rPr>
          <w:lang w:val="en-GB"/>
        </w:rPr>
        <w:t xml:space="preserve">, </w:t>
      </w:r>
      <w:r w:rsidR="00BA5416">
        <w:rPr>
          <w:lang w:val="en-GB"/>
        </w:rPr>
        <w:t xml:space="preserve">which will return the </w:t>
      </w:r>
      <w:r w:rsidR="00283ABF">
        <w:rPr>
          <w:lang w:val="en-GB"/>
        </w:rPr>
        <w:t>pinNumber of the sensor which was most recently passed.</w:t>
      </w:r>
    </w:p>
    <w:p w14:paraId="3927DCA5" w14:textId="05DE92BE" w:rsidR="008E6487" w:rsidRDefault="00FC4E10" w:rsidP="00815B9D">
      <w:pPr>
        <w:pStyle w:val="ListParagraph"/>
        <w:numPr>
          <w:ilvl w:val="0"/>
          <w:numId w:val="21"/>
        </w:numPr>
        <w:rPr>
          <w:lang w:val="en-GB"/>
        </w:rPr>
      </w:pPr>
      <w:r>
        <w:rPr>
          <w:lang w:val="en-GB"/>
        </w:rPr>
        <w:t xml:space="preserve">A readSerialPort() method that will </w:t>
      </w:r>
      <w:r w:rsidR="00AA534D">
        <w:rPr>
          <w:lang w:val="en-GB"/>
        </w:rPr>
        <w:t>read data from the port and extract the needed information.</w:t>
      </w:r>
    </w:p>
    <w:p w14:paraId="78F58705" w14:textId="2CEEDE23" w:rsidR="003F2596" w:rsidRDefault="003F2596" w:rsidP="003F2596">
      <w:pPr>
        <w:rPr>
          <w:lang w:val="en-GB"/>
        </w:rPr>
      </w:pPr>
    </w:p>
    <w:p w14:paraId="62CCB20A" w14:textId="171FB18B" w:rsidR="003F2596" w:rsidRDefault="003F2596" w:rsidP="003F2596">
      <w:pPr>
        <w:rPr>
          <w:lang w:val="en-GB"/>
        </w:rPr>
      </w:pPr>
      <w:r>
        <w:rPr>
          <w:lang w:val="en-GB"/>
        </w:rPr>
        <w:t>Pseudo Code:</w:t>
      </w:r>
    </w:p>
    <w:p w14:paraId="35EAD4AC" w14:textId="0CEDA6A6" w:rsidR="003F2596" w:rsidRDefault="003F2596" w:rsidP="003F2596">
      <w:pPr>
        <w:rPr>
          <w:rFonts w:ascii="Monaco" w:hAnsi="Monaco"/>
          <w:lang w:val="en-GB"/>
        </w:rPr>
      </w:pPr>
    </w:p>
    <w:p w14:paraId="505E9985" w14:textId="2467D53F" w:rsidR="00C12CAF" w:rsidRDefault="003F2596" w:rsidP="00B65EC3">
      <w:pPr>
        <w:rPr>
          <w:rFonts w:ascii="Monaco" w:hAnsi="Monaco"/>
          <w:lang w:val="en-GB"/>
        </w:rPr>
      </w:pPr>
      <w:r>
        <w:rPr>
          <w:rFonts w:ascii="Monaco" w:hAnsi="Monaco"/>
          <w:lang w:val="en-GB"/>
        </w:rPr>
        <w:t xml:space="preserve">class </w:t>
      </w:r>
      <w:r w:rsidR="00353AC5">
        <w:rPr>
          <w:rFonts w:ascii="Monaco" w:hAnsi="Monaco"/>
          <w:lang w:val="en-GB"/>
        </w:rPr>
        <w:t>HallInput:</w:t>
      </w:r>
    </w:p>
    <w:p w14:paraId="66F757C0" w14:textId="2A37F767" w:rsidR="00353AC5" w:rsidRDefault="00353AC5" w:rsidP="00B65EC3">
      <w:pPr>
        <w:rPr>
          <w:rFonts w:ascii="Monaco" w:hAnsi="Monaco"/>
          <w:lang w:val="en-GB"/>
        </w:rPr>
      </w:pPr>
      <w:r>
        <w:rPr>
          <w:rFonts w:ascii="Monaco" w:hAnsi="Monaco"/>
          <w:lang w:val="en-GB"/>
        </w:rPr>
        <w:t xml:space="preserve">  private:</w:t>
      </w:r>
    </w:p>
    <w:p w14:paraId="401AF772" w14:textId="0F0FD6EE" w:rsidR="008600F6" w:rsidRDefault="008600F6" w:rsidP="00B65EC3">
      <w:pPr>
        <w:rPr>
          <w:rFonts w:ascii="Monaco" w:hAnsi="Monaco"/>
          <w:lang w:val="en-GB"/>
        </w:rPr>
      </w:pPr>
      <w:r>
        <w:rPr>
          <w:rFonts w:ascii="Monaco" w:hAnsi="Monaco"/>
          <w:lang w:val="en-GB"/>
        </w:rPr>
        <w:tab/>
        <w:t>ser (Serial)</w:t>
      </w:r>
    </w:p>
    <w:p w14:paraId="56A693B6" w14:textId="299EE78B" w:rsidR="00353AC5" w:rsidRDefault="00353AC5" w:rsidP="00B65EC3">
      <w:pPr>
        <w:rPr>
          <w:rFonts w:ascii="Monaco" w:hAnsi="Monaco"/>
          <w:lang w:val="en-GB"/>
        </w:rPr>
      </w:pPr>
      <w:r>
        <w:rPr>
          <w:rFonts w:ascii="Monaco" w:hAnsi="Monaco"/>
          <w:lang w:val="en-GB"/>
        </w:rPr>
        <w:tab/>
      </w:r>
      <w:r w:rsidR="00267786">
        <w:rPr>
          <w:rFonts w:ascii="Monaco" w:hAnsi="Monaco"/>
          <w:lang w:val="en-GB"/>
        </w:rPr>
        <w:t>speed (float)</w:t>
      </w:r>
    </w:p>
    <w:p w14:paraId="502584E1" w14:textId="1E9847AE" w:rsidR="00267786" w:rsidRDefault="00267786" w:rsidP="00B65EC3">
      <w:pPr>
        <w:rPr>
          <w:rFonts w:ascii="Monaco" w:hAnsi="Monaco"/>
          <w:lang w:val="en-GB"/>
        </w:rPr>
      </w:pPr>
      <w:r>
        <w:rPr>
          <w:rFonts w:ascii="Monaco" w:hAnsi="Monaco"/>
          <w:lang w:val="en-GB"/>
        </w:rPr>
        <w:tab/>
        <w:t>displacement (int)</w:t>
      </w:r>
    </w:p>
    <w:p w14:paraId="5302AB89" w14:textId="11E6E371" w:rsidR="00006752" w:rsidRDefault="00006752" w:rsidP="00B65EC3">
      <w:pPr>
        <w:rPr>
          <w:rFonts w:ascii="Monaco" w:hAnsi="Monaco"/>
          <w:lang w:val="en-GB"/>
        </w:rPr>
      </w:pPr>
      <w:r>
        <w:rPr>
          <w:rFonts w:ascii="Monaco" w:hAnsi="Monaco"/>
          <w:lang w:val="en-GB"/>
        </w:rPr>
        <w:tab/>
        <w:t>DISTANCE_BETWEEN_MAGNETS (</w:t>
      </w:r>
      <w:r w:rsidR="004053E1">
        <w:rPr>
          <w:rFonts w:ascii="Monaco" w:hAnsi="Monaco"/>
          <w:lang w:val="en-GB"/>
        </w:rPr>
        <w:t xml:space="preserve">const </w:t>
      </w:r>
      <w:r>
        <w:rPr>
          <w:rFonts w:ascii="Monaco" w:hAnsi="Monaco"/>
          <w:lang w:val="en-GB"/>
        </w:rPr>
        <w:t>float)</w:t>
      </w:r>
    </w:p>
    <w:p w14:paraId="7EB0FAA5" w14:textId="77777777" w:rsidR="00F516F4" w:rsidRDefault="00F516F4" w:rsidP="00B65EC3">
      <w:pPr>
        <w:rPr>
          <w:rFonts w:ascii="Monaco" w:hAnsi="Monaco"/>
          <w:lang w:val="en-GB"/>
        </w:rPr>
      </w:pPr>
    </w:p>
    <w:p w14:paraId="57D729B2" w14:textId="42E0F401" w:rsidR="00F516F4" w:rsidRDefault="00F516F4" w:rsidP="00B65EC3">
      <w:pPr>
        <w:rPr>
          <w:rFonts w:ascii="Monaco" w:hAnsi="Monaco"/>
          <w:lang w:val="en-GB"/>
        </w:rPr>
      </w:pPr>
      <w:r>
        <w:rPr>
          <w:rFonts w:ascii="Monaco" w:hAnsi="Monaco"/>
          <w:lang w:val="en-GB"/>
        </w:rPr>
        <w:tab/>
        <w:t>calcSpeed(int) : float</w:t>
      </w:r>
    </w:p>
    <w:p w14:paraId="162A0F26" w14:textId="77777777" w:rsidR="00C12CAF" w:rsidRDefault="00C12CAF" w:rsidP="00B65EC3">
      <w:pPr>
        <w:rPr>
          <w:rFonts w:ascii="Monaco" w:hAnsi="Monaco"/>
          <w:lang w:val="en-GB"/>
        </w:rPr>
      </w:pPr>
    </w:p>
    <w:p w14:paraId="29E3FC6B" w14:textId="655BD373" w:rsidR="00C12CAF" w:rsidRDefault="00C12CAF" w:rsidP="00B65EC3">
      <w:pPr>
        <w:rPr>
          <w:rFonts w:ascii="Monaco" w:hAnsi="Monaco"/>
          <w:lang w:val="en-GB"/>
        </w:rPr>
      </w:pPr>
      <w:r>
        <w:rPr>
          <w:rFonts w:ascii="Monaco" w:hAnsi="Monaco"/>
          <w:lang w:val="en-GB"/>
        </w:rPr>
        <w:t xml:space="preserve">  public:</w:t>
      </w:r>
    </w:p>
    <w:p w14:paraId="0ECBCCCE" w14:textId="20AFF20D" w:rsidR="00C12CAF" w:rsidRDefault="00C12CAF" w:rsidP="00B65EC3">
      <w:pPr>
        <w:rPr>
          <w:rFonts w:ascii="Monaco" w:hAnsi="Monaco"/>
          <w:lang w:val="en-GB"/>
        </w:rPr>
      </w:pPr>
      <w:r>
        <w:rPr>
          <w:rFonts w:ascii="Monaco" w:hAnsi="Monaco"/>
          <w:lang w:val="en-GB"/>
        </w:rPr>
        <w:tab/>
      </w:r>
      <w:r w:rsidR="009A530D">
        <w:rPr>
          <w:rFonts w:ascii="Monaco" w:hAnsi="Monaco"/>
          <w:lang w:val="en-GB"/>
        </w:rPr>
        <w:t>getSpeed(): float</w:t>
      </w:r>
    </w:p>
    <w:p w14:paraId="77BCAAC1" w14:textId="18E58FC0" w:rsidR="009A530D" w:rsidRDefault="009A530D" w:rsidP="00B65EC3">
      <w:pPr>
        <w:rPr>
          <w:rFonts w:ascii="Monaco" w:hAnsi="Monaco"/>
          <w:lang w:val="en-GB"/>
        </w:rPr>
      </w:pPr>
      <w:r>
        <w:rPr>
          <w:rFonts w:ascii="Monaco" w:hAnsi="Monaco"/>
          <w:lang w:val="en-GB"/>
        </w:rPr>
        <w:tab/>
        <w:t>getDisplacement(): int</w:t>
      </w:r>
    </w:p>
    <w:p w14:paraId="39C886FA" w14:textId="151BC2CC" w:rsidR="009A530D" w:rsidRDefault="009A530D" w:rsidP="00B65EC3">
      <w:pPr>
        <w:rPr>
          <w:rFonts w:ascii="Monaco" w:hAnsi="Monaco"/>
          <w:lang w:val="en-GB"/>
        </w:rPr>
      </w:pPr>
      <w:r>
        <w:rPr>
          <w:rFonts w:ascii="Monaco" w:hAnsi="Monaco"/>
          <w:lang w:val="en-GB"/>
        </w:rPr>
        <w:tab/>
        <w:t>readSerialPort</w:t>
      </w:r>
      <w:r w:rsidR="00BB050F">
        <w:rPr>
          <w:rFonts w:ascii="Monaco" w:hAnsi="Monaco"/>
          <w:lang w:val="en-GB"/>
        </w:rPr>
        <w:t>(): void</w:t>
      </w:r>
    </w:p>
    <w:p w14:paraId="0F501F1D" w14:textId="4F9D5E5D" w:rsidR="007B51D5" w:rsidRPr="004F6A45" w:rsidRDefault="001D03DB" w:rsidP="00B65EC3">
      <w:pPr>
        <w:rPr>
          <w:rFonts w:ascii="Monaco" w:hAnsi="Monaco"/>
          <w:lang w:val="en-GB"/>
        </w:rPr>
      </w:pPr>
      <w:r>
        <w:rPr>
          <w:rFonts w:ascii="Monaco" w:hAnsi="Monaco"/>
          <w:lang w:val="en-GB"/>
        </w:rPr>
        <w:tab/>
      </w:r>
    </w:p>
    <w:p w14:paraId="47AC426C" w14:textId="77777777" w:rsidR="007B51D5" w:rsidRDefault="007B51D5" w:rsidP="00B65EC3">
      <w:pPr>
        <w:rPr>
          <w:lang w:val="en-GB"/>
        </w:rPr>
      </w:pPr>
    </w:p>
    <w:p w14:paraId="766FD01D" w14:textId="79BA4D77" w:rsidR="007B51D5" w:rsidRDefault="004F6A45" w:rsidP="00B65EC3">
      <w:pPr>
        <w:rPr>
          <w:rFonts w:ascii="Monaco" w:hAnsi="Monaco"/>
          <w:lang w:val="en-GB"/>
        </w:rPr>
      </w:pPr>
      <w:r>
        <w:rPr>
          <w:rFonts w:ascii="Monaco" w:hAnsi="Monaco"/>
          <w:lang w:val="en-GB"/>
        </w:rPr>
        <w:t>P</w:t>
      </w:r>
      <w:r w:rsidR="00D27B93">
        <w:rPr>
          <w:rFonts w:ascii="Monaco" w:hAnsi="Monaco"/>
          <w:lang w:val="en-GB"/>
        </w:rPr>
        <w:t>ublic</w:t>
      </w:r>
      <w:r>
        <w:rPr>
          <w:rFonts w:ascii="Monaco" w:hAnsi="Monaco"/>
          <w:lang w:val="en-GB"/>
        </w:rPr>
        <w:t xml:space="preserve"> </w:t>
      </w:r>
      <w:r w:rsidR="008600F6">
        <w:rPr>
          <w:rFonts w:ascii="Monaco" w:hAnsi="Monaco"/>
          <w:lang w:val="en-GB"/>
        </w:rPr>
        <w:t>METHOD readSerialPort():</w:t>
      </w:r>
    </w:p>
    <w:p w14:paraId="3C3E8632" w14:textId="72E116D4" w:rsidR="008600F6" w:rsidRDefault="008600F6" w:rsidP="00B65EC3">
      <w:pPr>
        <w:rPr>
          <w:rFonts w:ascii="Monaco" w:hAnsi="Monaco"/>
          <w:lang w:val="en-GB"/>
        </w:rPr>
      </w:pPr>
      <w:r>
        <w:rPr>
          <w:rFonts w:ascii="Monaco" w:hAnsi="Monaco"/>
          <w:lang w:val="en-GB"/>
        </w:rPr>
        <w:t xml:space="preserve">  </w:t>
      </w:r>
      <w:r w:rsidR="00F80646">
        <w:rPr>
          <w:rFonts w:ascii="Monaco" w:hAnsi="Monaco"/>
          <w:lang w:val="en-GB"/>
        </w:rPr>
        <w:t>l</w:t>
      </w:r>
      <w:r w:rsidR="004A1F83">
        <w:rPr>
          <w:rFonts w:ascii="Monaco" w:hAnsi="Monaco"/>
          <w:lang w:val="en-GB"/>
        </w:rPr>
        <w:t xml:space="preserve">ine </w:t>
      </w:r>
      <w:r w:rsidR="004A1F83" w:rsidRPr="004A1F83">
        <w:rPr>
          <w:rFonts w:ascii="Monaco" w:hAnsi="Monaco"/>
          <w:lang w:val="en-GB"/>
        </w:rPr>
        <w:sym w:font="Wingdings" w:char="F0DF"/>
      </w:r>
      <w:r w:rsidR="004A1F83">
        <w:rPr>
          <w:rFonts w:ascii="Monaco" w:hAnsi="Monaco"/>
          <w:lang w:val="en-GB"/>
        </w:rPr>
        <w:t xml:space="preserve"> </w:t>
      </w:r>
      <w:r w:rsidR="0011476D">
        <w:rPr>
          <w:rFonts w:ascii="Monaco" w:hAnsi="Monaco"/>
          <w:lang w:val="en-GB"/>
        </w:rPr>
        <w:t>self.ser.readLine()</w:t>
      </w:r>
    </w:p>
    <w:p w14:paraId="25B852F7" w14:textId="232E4F17" w:rsidR="00F80646" w:rsidRDefault="00F80646" w:rsidP="00B65EC3">
      <w:pPr>
        <w:rPr>
          <w:rFonts w:ascii="Monaco" w:hAnsi="Monaco"/>
          <w:lang w:val="en-GB"/>
        </w:rPr>
      </w:pPr>
      <w:r>
        <w:rPr>
          <w:rFonts w:ascii="Monaco" w:hAnsi="Monaco"/>
          <w:lang w:val="en-GB"/>
        </w:rPr>
        <w:t xml:space="preserve">  strLine </w:t>
      </w:r>
      <w:r w:rsidRPr="00F80646">
        <w:rPr>
          <w:rFonts w:ascii="Monaco" w:hAnsi="Monaco"/>
          <w:lang w:val="en-GB"/>
        </w:rPr>
        <w:sym w:font="Wingdings" w:char="F0DF"/>
      </w:r>
      <w:r>
        <w:rPr>
          <w:rFonts w:ascii="Monaco" w:hAnsi="Monaco"/>
          <w:lang w:val="en-GB"/>
        </w:rPr>
        <w:t xml:space="preserve"> </w:t>
      </w:r>
      <w:r w:rsidR="006C6D25">
        <w:rPr>
          <w:rFonts w:ascii="Monaco" w:hAnsi="Monaco"/>
          <w:lang w:val="en-GB"/>
        </w:rPr>
        <w:t>binaryToString</w:t>
      </w:r>
      <w:r>
        <w:rPr>
          <w:rFonts w:ascii="Monaco" w:hAnsi="Monaco"/>
          <w:lang w:val="en-GB"/>
        </w:rPr>
        <w:t>(line)</w:t>
      </w:r>
    </w:p>
    <w:p w14:paraId="429CDE60" w14:textId="09754CAD" w:rsidR="006C6D25" w:rsidRDefault="006C6D25" w:rsidP="00B65EC3">
      <w:pPr>
        <w:rPr>
          <w:rFonts w:ascii="Monaco" w:hAnsi="Monaco"/>
          <w:lang w:val="en-GB"/>
        </w:rPr>
      </w:pPr>
      <w:r>
        <w:rPr>
          <w:rFonts w:ascii="Monaco" w:hAnsi="Monaco"/>
          <w:lang w:val="en-GB"/>
        </w:rPr>
        <w:t xml:space="preserve">  </w:t>
      </w:r>
      <w:r w:rsidR="00EA3270">
        <w:rPr>
          <w:rFonts w:ascii="Monaco" w:hAnsi="Monaco"/>
          <w:lang w:val="en-GB"/>
        </w:rPr>
        <w:t xml:space="preserve">if strLine </w:t>
      </w:r>
      <w:r w:rsidR="00A13C63">
        <w:rPr>
          <w:rFonts w:ascii="Monaco" w:hAnsi="Monaco"/>
          <w:lang w:val="en-GB"/>
        </w:rPr>
        <w:t>NOT EMPTY:</w:t>
      </w:r>
    </w:p>
    <w:p w14:paraId="740B3308" w14:textId="751153C8" w:rsidR="00A13C63" w:rsidRDefault="00A13C63" w:rsidP="00B65EC3">
      <w:pPr>
        <w:rPr>
          <w:rFonts w:ascii="Monaco" w:hAnsi="Monaco"/>
          <w:lang w:val="en-GB"/>
        </w:rPr>
      </w:pPr>
      <w:r>
        <w:rPr>
          <w:rFonts w:ascii="Monaco" w:hAnsi="Monaco"/>
          <w:lang w:val="en-GB"/>
        </w:rPr>
        <w:tab/>
      </w:r>
      <w:r w:rsidR="00006752">
        <w:rPr>
          <w:rFonts w:ascii="Monaco" w:hAnsi="Monaco"/>
          <w:lang w:val="en-GB"/>
        </w:rPr>
        <w:t xml:space="preserve">disp, time = </w:t>
      </w:r>
      <w:r w:rsidR="000A155D">
        <w:rPr>
          <w:rFonts w:ascii="Monaco" w:hAnsi="Monaco"/>
          <w:lang w:val="en-GB"/>
        </w:rPr>
        <w:t>strLine.split(“ “)</w:t>
      </w:r>
    </w:p>
    <w:p w14:paraId="34C81C90" w14:textId="0A22DDBC" w:rsidR="00BA755E" w:rsidRDefault="00BA755E" w:rsidP="00B65EC3">
      <w:pPr>
        <w:rPr>
          <w:rFonts w:ascii="Monaco" w:hAnsi="Monaco"/>
          <w:lang w:val="en-GB"/>
        </w:rPr>
      </w:pPr>
      <w:r>
        <w:rPr>
          <w:rFonts w:ascii="Monaco" w:hAnsi="Monaco"/>
          <w:lang w:val="en-GB"/>
        </w:rPr>
        <w:tab/>
        <w:t>self.displacement = disp</w:t>
      </w:r>
    </w:p>
    <w:p w14:paraId="76A135F5" w14:textId="78A05340" w:rsidR="00BA755E" w:rsidRDefault="00BA755E" w:rsidP="00B65EC3">
      <w:pPr>
        <w:rPr>
          <w:rFonts w:ascii="Monaco" w:hAnsi="Monaco"/>
          <w:lang w:val="en-GB"/>
        </w:rPr>
      </w:pPr>
      <w:r>
        <w:rPr>
          <w:rFonts w:ascii="Monaco" w:hAnsi="Monaco"/>
          <w:lang w:val="en-GB"/>
        </w:rPr>
        <w:tab/>
        <w:t xml:space="preserve">self.speed = </w:t>
      </w:r>
      <w:r w:rsidR="00C64B6D">
        <w:rPr>
          <w:rFonts w:ascii="Monaco" w:hAnsi="Monaco"/>
          <w:lang w:val="en-GB"/>
        </w:rPr>
        <w:t>self.</w:t>
      </w:r>
      <w:r>
        <w:rPr>
          <w:rFonts w:ascii="Monaco" w:hAnsi="Monaco"/>
          <w:lang w:val="en-GB"/>
        </w:rPr>
        <w:t>calcSpeed(time)</w:t>
      </w:r>
    </w:p>
    <w:p w14:paraId="3E2CC399" w14:textId="6339EEA6" w:rsidR="00EA3270" w:rsidRDefault="00EA3270" w:rsidP="00B65EC3">
      <w:pPr>
        <w:rPr>
          <w:rFonts w:ascii="Monaco" w:hAnsi="Monaco"/>
          <w:lang w:val="en-GB"/>
        </w:rPr>
      </w:pPr>
      <w:r>
        <w:rPr>
          <w:rFonts w:ascii="Monaco" w:hAnsi="Monaco"/>
          <w:lang w:val="en-GB"/>
        </w:rPr>
        <w:tab/>
      </w:r>
    </w:p>
    <w:p w14:paraId="4085407A" w14:textId="530770EB" w:rsidR="004F6A45" w:rsidRDefault="004F6A45" w:rsidP="00B65EC3">
      <w:pPr>
        <w:rPr>
          <w:rFonts w:ascii="Monaco" w:hAnsi="Monaco"/>
          <w:lang w:val="en-GB"/>
        </w:rPr>
      </w:pPr>
    </w:p>
    <w:p w14:paraId="5F83D716" w14:textId="6B84F7F8" w:rsidR="004F6A45" w:rsidRDefault="004F6A45" w:rsidP="00B65EC3">
      <w:pPr>
        <w:rPr>
          <w:rFonts w:ascii="Monaco" w:hAnsi="Monaco"/>
          <w:lang w:val="en-GB"/>
        </w:rPr>
      </w:pPr>
      <w:r>
        <w:rPr>
          <w:rFonts w:ascii="Monaco" w:hAnsi="Monaco"/>
          <w:lang w:val="en-GB"/>
        </w:rPr>
        <w:t xml:space="preserve">Private METHOD </w:t>
      </w:r>
      <w:r w:rsidR="00D27B93">
        <w:rPr>
          <w:rFonts w:ascii="Monaco" w:hAnsi="Monaco"/>
          <w:lang w:val="en-GB"/>
        </w:rPr>
        <w:t>calcSpeed(int time):</w:t>
      </w:r>
    </w:p>
    <w:p w14:paraId="6729E598" w14:textId="04D0C76C" w:rsidR="00D27B93" w:rsidRPr="008600F6" w:rsidRDefault="004053E1" w:rsidP="00B65EC3">
      <w:pPr>
        <w:rPr>
          <w:rFonts w:ascii="Monaco" w:hAnsi="Monaco"/>
          <w:lang w:val="en-GB"/>
        </w:rPr>
      </w:pPr>
      <w:r>
        <w:rPr>
          <w:rFonts w:ascii="Monaco" w:hAnsi="Monaco"/>
          <w:lang w:val="en-GB"/>
        </w:rPr>
        <w:t xml:space="preserve">  Return self.DISTANCE_BETWEEN_MAGNETS / time</w:t>
      </w:r>
    </w:p>
    <w:p w14:paraId="3AEC6E58" w14:textId="77777777" w:rsidR="007B51D5" w:rsidRDefault="007B51D5" w:rsidP="00B65EC3">
      <w:pPr>
        <w:rPr>
          <w:lang w:val="en-GB"/>
        </w:rPr>
      </w:pPr>
    </w:p>
    <w:tbl>
      <w:tblPr>
        <w:tblStyle w:val="GridTable1Light-Accent1"/>
        <w:tblW w:w="0" w:type="auto"/>
        <w:tblLook w:val="04A0" w:firstRow="1" w:lastRow="0" w:firstColumn="1" w:lastColumn="0" w:noHBand="0" w:noVBand="1"/>
      </w:tblPr>
      <w:tblGrid>
        <w:gridCol w:w="330"/>
        <w:gridCol w:w="3261"/>
        <w:gridCol w:w="1534"/>
        <w:gridCol w:w="4225"/>
      </w:tblGrid>
      <w:tr w:rsidR="00C401E5" w14:paraId="4BA0F159" w14:textId="77777777" w:rsidTr="00652B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 w:type="dxa"/>
          </w:tcPr>
          <w:p w14:paraId="64DE1B95" w14:textId="77777777" w:rsidR="004E7C46" w:rsidRDefault="004E7C46" w:rsidP="00B65EC3">
            <w:pPr>
              <w:rPr>
                <w:lang w:val="en-GB"/>
              </w:rPr>
            </w:pPr>
          </w:p>
        </w:tc>
        <w:tc>
          <w:tcPr>
            <w:tcW w:w="3261" w:type="dxa"/>
          </w:tcPr>
          <w:p w14:paraId="37D50A9B" w14:textId="25A8EB54" w:rsidR="004E7C46" w:rsidRDefault="004E7C46" w:rsidP="00B65EC3">
            <w:pPr>
              <w:cnfStyle w:val="100000000000" w:firstRow="1" w:lastRow="0" w:firstColumn="0" w:lastColumn="0" w:oddVBand="0" w:evenVBand="0" w:oddHBand="0" w:evenHBand="0" w:firstRowFirstColumn="0" w:firstRowLastColumn="0" w:lastRowFirstColumn="0" w:lastRowLastColumn="0"/>
              <w:rPr>
                <w:lang w:val="en-GB"/>
              </w:rPr>
            </w:pPr>
            <w:r>
              <w:rPr>
                <w:lang w:val="en-GB"/>
              </w:rPr>
              <w:t>Identifier</w:t>
            </w:r>
          </w:p>
        </w:tc>
        <w:tc>
          <w:tcPr>
            <w:tcW w:w="1534" w:type="dxa"/>
          </w:tcPr>
          <w:p w14:paraId="0304B03B" w14:textId="6CA2F877" w:rsidR="004E7C46" w:rsidRDefault="004E7C46" w:rsidP="00B65EC3">
            <w:pPr>
              <w:cnfStyle w:val="100000000000" w:firstRow="1" w:lastRow="0" w:firstColumn="0" w:lastColumn="0" w:oddVBand="0" w:evenVBand="0" w:oddHBand="0" w:evenHBand="0" w:firstRowFirstColumn="0" w:firstRowLastColumn="0" w:lastRowFirstColumn="0" w:lastRowLastColumn="0"/>
              <w:rPr>
                <w:lang w:val="en-GB"/>
              </w:rPr>
            </w:pPr>
            <w:r>
              <w:rPr>
                <w:lang w:val="en-GB"/>
              </w:rPr>
              <w:t>Types</w:t>
            </w:r>
          </w:p>
        </w:tc>
        <w:tc>
          <w:tcPr>
            <w:tcW w:w="4225" w:type="dxa"/>
          </w:tcPr>
          <w:p w14:paraId="65E98BB1" w14:textId="5718C74F" w:rsidR="004E7C46" w:rsidRDefault="004E7C46" w:rsidP="00B65EC3">
            <w:pPr>
              <w:cnfStyle w:val="100000000000" w:firstRow="1" w:lastRow="0" w:firstColumn="0" w:lastColumn="0" w:oddVBand="0" w:evenVBand="0" w:oddHBand="0" w:evenHBand="0" w:firstRowFirstColumn="0" w:firstRowLastColumn="0" w:lastRowFirstColumn="0" w:lastRowLastColumn="0"/>
              <w:rPr>
                <w:lang w:val="en-GB"/>
              </w:rPr>
            </w:pPr>
            <w:r>
              <w:rPr>
                <w:lang w:val="en-GB"/>
              </w:rPr>
              <w:t>Purpose</w:t>
            </w:r>
          </w:p>
        </w:tc>
      </w:tr>
      <w:tr w:rsidR="00C401E5" w14:paraId="6DDB2BEB" w14:textId="77777777" w:rsidTr="00652B0C">
        <w:tc>
          <w:tcPr>
            <w:cnfStyle w:val="001000000000" w:firstRow="0" w:lastRow="0" w:firstColumn="1" w:lastColumn="0" w:oddVBand="0" w:evenVBand="0" w:oddHBand="0" w:evenHBand="0" w:firstRowFirstColumn="0" w:firstRowLastColumn="0" w:lastRowFirstColumn="0" w:lastRowLastColumn="0"/>
            <w:tcW w:w="330" w:type="dxa"/>
          </w:tcPr>
          <w:p w14:paraId="7857D153" w14:textId="60E3B15F" w:rsidR="004E7C46" w:rsidRDefault="00FE0578" w:rsidP="00B65EC3">
            <w:pPr>
              <w:rPr>
                <w:lang w:val="en-GB"/>
              </w:rPr>
            </w:pPr>
            <w:r>
              <w:rPr>
                <w:lang w:val="en-GB"/>
              </w:rPr>
              <w:t>-</w:t>
            </w:r>
          </w:p>
        </w:tc>
        <w:tc>
          <w:tcPr>
            <w:tcW w:w="3261" w:type="dxa"/>
          </w:tcPr>
          <w:p w14:paraId="5C064FDE" w14:textId="47B03C94" w:rsidR="004E7C46" w:rsidRDefault="004E7C46" w:rsidP="00B65EC3">
            <w:pPr>
              <w:cnfStyle w:val="000000000000" w:firstRow="0" w:lastRow="0" w:firstColumn="0" w:lastColumn="0" w:oddVBand="0" w:evenVBand="0" w:oddHBand="0" w:evenHBand="0" w:firstRowFirstColumn="0" w:firstRowLastColumn="0" w:lastRowFirstColumn="0" w:lastRowLastColumn="0"/>
              <w:rPr>
                <w:lang w:val="en-GB"/>
              </w:rPr>
            </w:pPr>
            <w:r>
              <w:rPr>
                <w:lang w:val="en-GB"/>
              </w:rPr>
              <w:t>ser</w:t>
            </w:r>
          </w:p>
        </w:tc>
        <w:tc>
          <w:tcPr>
            <w:tcW w:w="1534" w:type="dxa"/>
          </w:tcPr>
          <w:p w14:paraId="7932D515" w14:textId="44810F97" w:rsidR="004E7C46" w:rsidRDefault="004E7C46" w:rsidP="00B65EC3">
            <w:pPr>
              <w:cnfStyle w:val="000000000000" w:firstRow="0" w:lastRow="0" w:firstColumn="0" w:lastColumn="0" w:oddVBand="0" w:evenVBand="0" w:oddHBand="0" w:evenHBand="0" w:firstRowFirstColumn="0" w:firstRowLastColumn="0" w:lastRowFirstColumn="0" w:lastRowLastColumn="0"/>
              <w:rPr>
                <w:lang w:val="en-GB"/>
              </w:rPr>
            </w:pPr>
            <w:r>
              <w:rPr>
                <w:lang w:val="en-GB"/>
              </w:rPr>
              <w:t>Serial</w:t>
            </w:r>
          </w:p>
        </w:tc>
        <w:tc>
          <w:tcPr>
            <w:tcW w:w="4225" w:type="dxa"/>
          </w:tcPr>
          <w:p w14:paraId="2E2573E0" w14:textId="2EB13FA7" w:rsidR="004E7C46" w:rsidRDefault="00FE0578" w:rsidP="00B65EC3">
            <w:pPr>
              <w:cnfStyle w:val="000000000000" w:firstRow="0" w:lastRow="0" w:firstColumn="0" w:lastColumn="0" w:oddVBand="0" w:evenVBand="0" w:oddHBand="0" w:evenHBand="0" w:firstRowFirstColumn="0" w:firstRowLastColumn="0" w:lastRowFirstColumn="0" w:lastRowLastColumn="0"/>
              <w:rPr>
                <w:lang w:val="en-GB"/>
              </w:rPr>
            </w:pPr>
            <w:r>
              <w:rPr>
                <w:lang w:val="en-GB"/>
              </w:rPr>
              <w:t>Instance of the serial class to control reading from the serial port</w:t>
            </w:r>
          </w:p>
        </w:tc>
      </w:tr>
      <w:tr w:rsidR="00C401E5" w14:paraId="6796822F" w14:textId="77777777" w:rsidTr="00652B0C">
        <w:tc>
          <w:tcPr>
            <w:cnfStyle w:val="001000000000" w:firstRow="0" w:lastRow="0" w:firstColumn="1" w:lastColumn="0" w:oddVBand="0" w:evenVBand="0" w:oddHBand="0" w:evenHBand="0" w:firstRowFirstColumn="0" w:firstRowLastColumn="0" w:lastRowFirstColumn="0" w:lastRowLastColumn="0"/>
            <w:tcW w:w="330" w:type="dxa"/>
          </w:tcPr>
          <w:p w14:paraId="0C30C485" w14:textId="3EBAC069" w:rsidR="004E7C46" w:rsidRDefault="00FE0578" w:rsidP="00B65EC3">
            <w:pPr>
              <w:rPr>
                <w:lang w:val="en-GB"/>
              </w:rPr>
            </w:pPr>
            <w:r>
              <w:rPr>
                <w:lang w:val="en-GB"/>
              </w:rPr>
              <w:t>-</w:t>
            </w:r>
          </w:p>
        </w:tc>
        <w:tc>
          <w:tcPr>
            <w:tcW w:w="3261" w:type="dxa"/>
          </w:tcPr>
          <w:p w14:paraId="45EFD664" w14:textId="796E068D" w:rsidR="004E7C46" w:rsidRDefault="006F4DF0" w:rsidP="00B65EC3">
            <w:pPr>
              <w:cnfStyle w:val="000000000000" w:firstRow="0" w:lastRow="0" w:firstColumn="0" w:lastColumn="0" w:oddVBand="0" w:evenVBand="0" w:oddHBand="0" w:evenHBand="0" w:firstRowFirstColumn="0" w:firstRowLastColumn="0" w:lastRowFirstColumn="0" w:lastRowLastColumn="0"/>
              <w:rPr>
                <w:lang w:val="en-GB"/>
              </w:rPr>
            </w:pPr>
            <w:r>
              <w:rPr>
                <w:lang w:val="en-GB"/>
              </w:rPr>
              <w:t>speed</w:t>
            </w:r>
          </w:p>
        </w:tc>
        <w:tc>
          <w:tcPr>
            <w:tcW w:w="1534" w:type="dxa"/>
          </w:tcPr>
          <w:p w14:paraId="1D009D63" w14:textId="3A9B322E" w:rsidR="004E7C46" w:rsidRDefault="00FE0578" w:rsidP="00B65EC3">
            <w:pPr>
              <w:cnfStyle w:val="000000000000" w:firstRow="0" w:lastRow="0" w:firstColumn="0" w:lastColumn="0" w:oddVBand="0" w:evenVBand="0" w:oddHBand="0" w:evenHBand="0" w:firstRowFirstColumn="0" w:firstRowLastColumn="0" w:lastRowFirstColumn="0" w:lastRowLastColumn="0"/>
              <w:rPr>
                <w:lang w:val="en-GB"/>
              </w:rPr>
            </w:pPr>
            <w:r>
              <w:rPr>
                <w:lang w:val="en-GB"/>
              </w:rPr>
              <w:t>float</w:t>
            </w:r>
          </w:p>
        </w:tc>
        <w:tc>
          <w:tcPr>
            <w:tcW w:w="4225" w:type="dxa"/>
          </w:tcPr>
          <w:p w14:paraId="3BA29763" w14:textId="22156FD6" w:rsidR="004E7C46" w:rsidRDefault="00FE0578" w:rsidP="00B65EC3">
            <w:pPr>
              <w:cnfStyle w:val="000000000000" w:firstRow="0" w:lastRow="0" w:firstColumn="0" w:lastColumn="0" w:oddVBand="0" w:evenVBand="0" w:oddHBand="0" w:evenHBand="0" w:firstRowFirstColumn="0" w:firstRowLastColumn="0" w:lastRowFirstColumn="0" w:lastRowLastColumn="0"/>
              <w:rPr>
                <w:lang w:val="en-GB"/>
              </w:rPr>
            </w:pPr>
            <w:r>
              <w:rPr>
                <w:lang w:val="en-GB"/>
              </w:rPr>
              <w:t>Stores the most recent speed value</w:t>
            </w:r>
          </w:p>
        </w:tc>
      </w:tr>
      <w:tr w:rsidR="00C401E5" w14:paraId="71BDAF79" w14:textId="77777777" w:rsidTr="00652B0C">
        <w:tc>
          <w:tcPr>
            <w:cnfStyle w:val="001000000000" w:firstRow="0" w:lastRow="0" w:firstColumn="1" w:lastColumn="0" w:oddVBand="0" w:evenVBand="0" w:oddHBand="0" w:evenHBand="0" w:firstRowFirstColumn="0" w:firstRowLastColumn="0" w:lastRowFirstColumn="0" w:lastRowLastColumn="0"/>
            <w:tcW w:w="330" w:type="dxa"/>
          </w:tcPr>
          <w:p w14:paraId="140D4162" w14:textId="1D745BAE" w:rsidR="004E7C46" w:rsidRDefault="00FE0578" w:rsidP="00B65EC3">
            <w:pPr>
              <w:rPr>
                <w:lang w:val="en-GB"/>
              </w:rPr>
            </w:pPr>
            <w:r>
              <w:rPr>
                <w:lang w:val="en-GB"/>
              </w:rPr>
              <w:t>-</w:t>
            </w:r>
          </w:p>
        </w:tc>
        <w:tc>
          <w:tcPr>
            <w:tcW w:w="3261" w:type="dxa"/>
          </w:tcPr>
          <w:p w14:paraId="5B920D30" w14:textId="4AB30E76" w:rsidR="004E7C46" w:rsidRDefault="00FE0578" w:rsidP="00B65EC3">
            <w:pPr>
              <w:cnfStyle w:val="000000000000" w:firstRow="0" w:lastRow="0" w:firstColumn="0" w:lastColumn="0" w:oddVBand="0" w:evenVBand="0" w:oddHBand="0" w:evenHBand="0" w:firstRowFirstColumn="0" w:firstRowLastColumn="0" w:lastRowFirstColumn="0" w:lastRowLastColumn="0"/>
              <w:rPr>
                <w:lang w:val="en-GB"/>
              </w:rPr>
            </w:pPr>
            <w:r>
              <w:rPr>
                <w:lang w:val="en-GB"/>
              </w:rPr>
              <w:t>displacement</w:t>
            </w:r>
          </w:p>
        </w:tc>
        <w:tc>
          <w:tcPr>
            <w:tcW w:w="1534" w:type="dxa"/>
          </w:tcPr>
          <w:p w14:paraId="0D10DA4F" w14:textId="289F790C" w:rsidR="004E7C46" w:rsidRDefault="00FE0578" w:rsidP="00B65EC3">
            <w:pPr>
              <w:cnfStyle w:val="000000000000" w:firstRow="0" w:lastRow="0" w:firstColumn="0" w:lastColumn="0" w:oddVBand="0" w:evenVBand="0" w:oddHBand="0" w:evenHBand="0" w:firstRowFirstColumn="0" w:firstRowLastColumn="0" w:lastRowFirstColumn="0" w:lastRowLastColumn="0"/>
              <w:rPr>
                <w:lang w:val="en-GB"/>
              </w:rPr>
            </w:pPr>
            <w:r>
              <w:rPr>
                <w:lang w:val="en-GB"/>
              </w:rPr>
              <w:t>int</w:t>
            </w:r>
          </w:p>
        </w:tc>
        <w:tc>
          <w:tcPr>
            <w:tcW w:w="4225" w:type="dxa"/>
          </w:tcPr>
          <w:p w14:paraId="5A93C371" w14:textId="7B2B28ED" w:rsidR="004E7C46" w:rsidRDefault="00FE0578" w:rsidP="00B65EC3">
            <w:pPr>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Stores the most recent </w:t>
            </w:r>
            <w:r w:rsidR="00C401E5">
              <w:rPr>
                <w:lang w:val="en-GB"/>
              </w:rPr>
              <w:t>pin activated</w:t>
            </w:r>
          </w:p>
        </w:tc>
      </w:tr>
      <w:tr w:rsidR="00C401E5" w14:paraId="560127C5" w14:textId="77777777" w:rsidTr="00652B0C">
        <w:tc>
          <w:tcPr>
            <w:cnfStyle w:val="001000000000" w:firstRow="0" w:lastRow="0" w:firstColumn="1" w:lastColumn="0" w:oddVBand="0" w:evenVBand="0" w:oddHBand="0" w:evenHBand="0" w:firstRowFirstColumn="0" w:firstRowLastColumn="0" w:lastRowFirstColumn="0" w:lastRowLastColumn="0"/>
            <w:tcW w:w="330" w:type="dxa"/>
          </w:tcPr>
          <w:p w14:paraId="1501A49A" w14:textId="13EDEC65" w:rsidR="004E7C46" w:rsidRDefault="00FE0578" w:rsidP="00B65EC3">
            <w:pPr>
              <w:rPr>
                <w:lang w:val="en-GB"/>
              </w:rPr>
            </w:pPr>
            <w:r>
              <w:rPr>
                <w:lang w:val="en-GB"/>
              </w:rPr>
              <w:t>-</w:t>
            </w:r>
          </w:p>
        </w:tc>
        <w:tc>
          <w:tcPr>
            <w:tcW w:w="3261" w:type="dxa"/>
          </w:tcPr>
          <w:p w14:paraId="7B14744B" w14:textId="05AD9BE1" w:rsidR="004E7C46" w:rsidRDefault="00FE0578" w:rsidP="00B65EC3">
            <w:pPr>
              <w:cnfStyle w:val="000000000000" w:firstRow="0" w:lastRow="0" w:firstColumn="0" w:lastColumn="0" w:oddVBand="0" w:evenVBand="0" w:oddHBand="0" w:evenHBand="0" w:firstRowFirstColumn="0" w:firstRowLastColumn="0" w:lastRowFirstColumn="0" w:lastRowLastColumn="0"/>
              <w:rPr>
                <w:lang w:val="en-GB"/>
              </w:rPr>
            </w:pPr>
            <w:r>
              <w:rPr>
                <w:lang w:val="en-GB"/>
              </w:rPr>
              <w:t>DISTANCE_BETWEEN_MAGNETS</w:t>
            </w:r>
          </w:p>
        </w:tc>
        <w:tc>
          <w:tcPr>
            <w:tcW w:w="1534" w:type="dxa"/>
          </w:tcPr>
          <w:p w14:paraId="5ABE64F8" w14:textId="21779BCD" w:rsidR="004E7C46" w:rsidRDefault="00C401E5" w:rsidP="00B65EC3">
            <w:pPr>
              <w:cnfStyle w:val="000000000000" w:firstRow="0" w:lastRow="0" w:firstColumn="0" w:lastColumn="0" w:oddVBand="0" w:evenVBand="0" w:oddHBand="0" w:evenHBand="0" w:firstRowFirstColumn="0" w:firstRowLastColumn="0" w:lastRowFirstColumn="0" w:lastRowLastColumn="0"/>
              <w:rPr>
                <w:lang w:val="en-GB"/>
              </w:rPr>
            </w:pPr>
            <w:r>
              <w:rPr>
                <w:lang w:val="en-GB"/>
              </w:rPr>
              <w:t>float</w:t>
            </w:r>
          </w:p>
        </w:tc>
        <w:tc>
          <w:tcPr>
            <w:tcW w:w="4225" w:type="dxa"/>
          </w:tcPr>
          <w:p w14:paraId="55346485" w14:textId="6B2FDCB3" w:rsidR="004E7C46" w:rsidRDefault="00C401E5" w:rsidP="00B65EC3">
            <w:pPr>
              <w:cnfStyle w:val="000000000000" w:firstRow="0" w:lastRow="0" w:firstColumn="0" w:lastColumn="0" w:oddVBand="0" w:evenVBand="0" w:oddHBand="0" w:evenHBand="0" w:firstRowFirstColumn="0" w:firstRowLastColumn="0" w:lastRowFirstColumn="0" w:lastRowLastColumn="0"/>
              <w:rPr>
                <w:lang w:val="en-GB"/>
              </w:rPr>
            </w:pPr>
            <w:r>
              <w:rPr>
                <w:lang w:val="en-GB"/>
              </w:rPr>
              <w:t>Used to calculate speed</w:t>
            </w:r>
          </w:p>
        </w:tc>
      </w:tr>
      <w:tr w:rsidR="00C401E5" w14:paraId="6E2AE8AE" w14:textId="77777777" w:rsidTr="00652B0C">
        <w:tc>
          <w:tcPr>
            <w:cnfStyle w:val="001000000000" w:firstRow="0" w:lastRow="0" w:firstColumn="1" w:lastColumn="0" w:oddVBand="0" w:evenVBand="0" w:oddHBand="0" w:evenHBand="0" w:firstRowFirstColumn="0" w:firstRowLastColumn="0" w:lastRowFirstColumn="0" w:lastRowLastColumn="0"/>
            <w:tcW w:w="330" w:type="dxa"/>
          </w:tcPr>
          <w:p w14:paraId="055F8829" w14:textId="29928B6D" w:rsidR="004E7C46" w:rsidRDefault="00FE0578" w:rsidP="00B65EC3">
            <w:pPr>
              <w:rPr>
                <w:lang w:val="en-GB"/>
              </w:rPr>
            </w:pPr>
            <w:r>
              <w:rPr>
                <w:lang w:val="en-GB"/>
              </w:rPr>
              <w:lastRenderedPageBreak/>
              <w:t>-</w:t>
            </w:r>
          </w:p>
        </w:tc>
        <w:tc>
          <w:tcPr>
            <w:tcW w:w="3261" w:type="dxa"/>
          </w:tcPr>
          <w:p w14:paraId="3CF74D55" w14:textId="2B1AD06D" w:rsidR="004E7C46" w:rsidRDefault="00FE0578" w:rsidP="00B65EC3">
            <w:pPr>
              <w:cnfStyle w:val="000000000000" w:firstRow="0" w:lastRow="0" w:firstColumn="0" w:lastColumn="0" w:oddVBand="0" w:evenVBand="0" w:oddHBand="0" w:evenHBand="0" w:firstRowFirstColumn="0" w:firstRowLastColumn="0" w:lastRowFirstColumn="0" w:lastRowLastColumn="0"/>
              <w:rPr>
                <w:lang w:val="en-GB"/>
              </w:rPr>
            </w:pPr>
            <w:r>
              <w:rPr>
                <w:lang w:val="en-GB"/>
              </w:rPr>
              <w:t>calcSpeed()</w:t>
            </w:r>
          </w:p>
        </w:tc>
        <w:tc>
          <w:tcPr>
            <w:tcW w:w="1534" w:type="dxa"/>
          </w:tcPr>
          <w:p w14:paraId="765E97CF" w14:textId="71DC8377" w:rsidR="004E7C46" w:rsidRDefault="004B68EC" w:rsidP="00B65EC3">
            <w:pPr>
              <w:cnfStyle w:val="000000000000" w:firstRow="0" w:lastRow="0" w:firstColumn="0" w:lastColumn="0" w:oddVBand="0" w:evenVBand="0" w:oddHBand="0" w:evenHBand="0" w:firstRowFirstColumn="0" w:firstRowLastColumn="0" w:lastRowFirstColumn="0" w:lastRowLastColumn="0"/>
              <w:rPr>
                <w:lang w:val="en-GB"/>
              </w:rPr>
            </w:pPr>
            <w:r>
              <w:rPr>
                <w:lang w:val="en-GB"/>
              </w:rPr>
              <w:t>(int): float</w:t>
            </w:r>
          </w:p>
        </w:tc>
        <w:tc>
          <w:tcPr>
            <w:tcW w:w="4225" w:type="dxa"/>
          </w:tcPr>
          <w:p w14:paraId="25F2C98D" w14:textId="0E15334B" w:rsidR="004E7C46" w:rsidRDefault="004B68EC" w:rsidP="00B65EC3">
            <w:pPr>
              <w:cnfStyle w:val="000000000000" w:firstRow="0" w:lastRow="0" w:firstColumn="0" w:lastColumn="0" w:oddVBand="0" w:evenVBand="0" w:oddHBand="0" w:evenHBand="0" w:firstRowFirstColumn="0" w:firstRowLastColumn="0" w:lastRowFirstColumn="0" w:lastRowLastColumn="0"/>
              <w:rPr>
                <w:lang w:val="en-GB"/>
              </w:rPr>
            </w:pPr>
            <w:r>
              <w:rPr>
                <w:lang w:val="en-GB"/>
              </w:rPr>
              <w:t>Uses the time</w:t>
            </w:r>
            <w:r w:rsidR="006F4DF0">
              <w:rPr>
                <w:lang w:val="en-GB"/>
              </w:rPr>
              <w:t xml:space="preserve"> argument</w:t>
            </w:r>
            <w:r>
              <w:rPr>
                <w:lang w:val="en-GB"/>
              </w:rPr>
              <w:t xml:space="preserve"> and distance to calculate the speed of the car</w:t>
            </w:r>
          </w:p>
        </w:tc>
      </w:tr>
      <w:tr w:rsidR="00C401E5" w14:paraId="4254434E" w14:textId="77777777" w:rsidTr="00652B0C">
        <w:tc>
          <w:tcPr>
            <w:cnfStyle w:val="001000000000" w:firstRow="0" w:lastRow="0" w:firstColumn="1" w:lastColumn="0" w:oddVBand="0" w:evenVBand="0" w:oddHBand="0" w:evenHBand="0" w:firstRowFirstColumn="0" w:firstRowLastColumn="0" w:lastRowFirstColumn="0" w:lastRowLastColumn="0"/>
            <w:tcW w:w="330" w:type="dxa"/>
          </w:tcPr>
          <w:p w14:paraId="7F2D5FD5" w14:textId="75FB98EE" w:rsidR="004E7C46" w:rsidRDefault="00FE0578" w:rsidP="00B65EC3">
            <w:pPr>
              <w:rPr>
                <w:lang w:val="en-GB"/>
              </w:rPr>
            </w:pPr>
            <w:r>
              <w:rPr>
                <w:lang w:val="en-GB"/>
              </w:rPr>
              <w:t>+</w:t>
            </w:r>
          </w:p>
        </w:tc>
        <w:tc>
          <w:tcPr>
            <w:tcW w:w="3261" w:type="dxa"/>
          </w:tcPr>
          <w:p w14:paraId="0AC25BB4" w14:textId="30E988C9" w:rsidR="004E7C46" w:rsidRDefault="00FE0578" w:rsidP="00B65EC3">
            <w:pPr>
              <w:cnfStyle w:val="000000000000" w:firstRow="0" w:lastRow="0" w:firstColumn="0" w:lastColumn="0" w:oddVBand="0" w:evenVBand="0" w:oddHBand="0" w:evenHBand="0" w:firstRowFirstColumn="0" w:firstRowLastColumn="0" w:lastRowFirstColumn="0" w:lastRowLastColumn="0"/>
              <w:rPr>
                <w:lang w:val="en-GB"/>
              </w:rPr>
            </w:pPr>
            <w:r>
              <w:rPr>
                <w:lang w:val="en-GB"/>
              </w:rPr>
              <w:t>readSerialPort()</w:t>
            </w:r>
          </w:p>
        </w:tc>
        <w:tc>
          <w:tcPr>
            <w:tcW w:w="1534" w:type="dxa"/>
          </w:tcPr>
          <w:p w14:paraId="5D44BC77" w14:textId="3FF9EBEC" w:rsidR="004E7C46" w:rsidRDefault="004B68EC" w:rsidP="00B65EC3">
            <w:pPr>
              <w:cnfStyle w:val="000000000000" w:firstRow="0" w:lastRow="0" w:firstColumn="0" w:lastColumn="0" w:oddVBand="0" w:evenVBand="0" w:oddHBand="0" w:evenHBand="0" w:firstRowFirstColumn="0" w:firstRowLastColumn="0" w:lastRowFirstColumn="0" w:lastRowLastColumn="0"/>
              <w:rPr>
                <w:lang w:val="en-GB"/>
              </w:rPr>
            </w:pPr>
            <w:r>
              <w:rPr>
                <w:lang w:val="en-GB"/>
              </w:rPr>
              <w:t>(): void</w:t>
            </w:r>
          </w:p>
        </w:tc>
        <w:tc>
          <w:tcPr>
            <w:tcW w:w="4225" w:type="dxa"/>
          </w:tcPr>
          <w:p w14:paraId="30FF0449" w14:textId="72BD3FA6" w:rsidR="004E7C46" w:rsidRDefault="004B68EC" w:rsidP="00B65EC3">
            <w:pPr>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Reads </w:t>
            </w:r>
            <w:r w:rsidR="001B1345">
              <w:rPr>
                <w:lang w:val="en-GB"/>
              </w:rPr>
              <w:t>from the serial port and stores new values if they’re given.</w:t>
            </w:r>
          </w:p>
        </w:tc>
      </w:tr>
      <w:tr w:rsidR="00C401E5" w14:paraId="0C0A8002" w14:textId="77777777" w:rsidTr="00652B0C">
        <w:tc>
          <w:tcPr>
            <w:cnfStyle w:val="001000000000" w:firstRow="0" w:lastRow="0" w:firstColumn="1" w:lastColumn="0" w:oddVBand="0" w:evenVBand="0" w:oddHBand="0" w:evenHBand="0" w:firstRowFirstColumn="0" w:firstRowLastColumn="0" w:lastRowFirstColumn="0" w:lastRowLastColumn="0"/>
            <w:tcW w:w="330" w:type="dxa"/>
          </w:tcPr>
          <w:p w14:paraId="35A6D88F" w14:textId="5026D57A" w:rsidR="004E7C46" w:rsidRDefault="00FE0578" w:rsidP="00B65EC3">
            <w:pPr>
              <w:rPr>
                <w:lang w:val="en-GB"/>
              </w:rPr>
            </w:pPr>
            <w:r>
              <w:rPr>
                <w:lang w:val="en-GB"/>
              </w:rPr>
              <w:t>+</w:t>
            </w:r>
          </w:p>
        </w:tc>
        <w:tc>
          <w:tcPr>
            <w:tcW w:w="3261" w:type="dxa"/>
          </w:tcPr>
          <w:p w14:paraId="5CCEBBE4" w14:textId="523B8A58" w:rsidR="004E7C46" w:rsidRDefault="00FE0578" w:rsidP="00B65EC3">
            <w:pPr>
              <w:cnfStyle w:val="000000000000" w:firstRow="0" w:lastRow="0" w:firstColumn="0" w:lastColumn="0" w:oddVBand="0" w:evenVBand="0" w:oddHBand="0" w:evenHBand="0" w:firstRowFirstColumn="0" w:firstRowLastColumn="0" w:lastRowFirstColumn="0" w:lastRowLastColumn="0"/>
              <w:rPr>
                <w:lang w:val="en-GB"/>
              </w:rPr>
            </w:pPr>
            <w:r>
              <w:rPr>
                <w:lang w:val="en-GB"/>
              </w:rPr>
              <w:t>getSpeed()</w:t>
            </w:r>
          </w:p>
        </w:tc>
        <w:tc>
          <w:tcPr>
            <w:tcW w:w="1534" w:type="dxa"/>
          </w:tcPr>
          <w:p w14:paraId="020B00C9" w14:textId="0E237271" w:rsidR="004E7C46" w:rsidRDefault="001B1345" w:rsidP="00B65EC3">
            <w:pPr>
              <w:cnfStyle w:val="000000000000" w:firstRow="0" w:lastRow="0" w:firstColumn="0" w:lastColumn="0" w:oddVBand="0" w:evenVBand="0" w:oddHBand="0" w:evenHBand="0" w:firstRowFirstColumn="0" w:firstRowLastColumn="0" w:lastRowFirstColumn="0" w:lastRowLastColumn="0"/>
              <w:rPr>
                <w:lang w:val="en-GB"/>
              </w:rPr>
            </w:pPr>
            <w:r>
              <w:rPr>
                <w:lang w:val="en-GB"/>
              </w:rPr>
              <w:t>(): float</w:t>
            </w:r>
          </w:p>
        </w:tc>
        <w:tc>
          <w:tcPr>
            <w:tcW w:w="4225" w:type="dxa"/>
          </w:tcPr>
          <w:p w14:paraId="7B29C228" w14:textId="41253787" w:rsidR="004E7C46" w:rsidRDefault="001B1345" w:rsidP="00B65EC3">
            <w:pPr>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Getter method for </w:t>
            </w:r>
            <w:r w:rsidR="00652B0C">
              <w:rPr>
                <w:lang w:val="en-GB"/>
              </w:rPr>
              <w:t>speed</w:t>
            </w:r>
          </w:p>
        </w:tc>
      </w:tr>
      <w:tr w:rsidR="00FE0578" w14:paraId="1EBD91E1" w14:textId="77777777" w:rsidTr="00652B0C">
        <w:tc>
          <w:tcPr>
            <w:cnfStyle w:val="001000000000" w:firstRow="0" w:lastRow="0" w:firstColumn="1" w:lastColumn="0" w:oddVBand="0" w:evenVBand="0" w:oddHBand="0" w:evenHBand="0" w:firstRowFirstColumn="0" w:firstRowLastColumn="0" w:lastRowFirstColumn="0" w:lastRowLastColumn="0"/>
            <w:tcW w:w="330" w:type="dxa"/>
          </w:tcPr>
          <w:p w14:paraId="2A26F5FF" w14:textId="699225B3" w:rsidR="00FE0578" w:rsidRDefault="00FE0578" w:rsidP="00B65EC3">
            <w:pPr>
              <w:rPr>
                <w:lang w:val="en-GB"/>
              </w:rPr>
            </w:pPr>
            <w:r>
              <w:rPr>
                <w:lang w:val="en-GB"/>
              </w:rPr>
              <w:t>+</w:t>
            </w:r>
          </w:p>
        </w:tc>
        <w:tc>
          <w:tcPr>
            <w:tcW w:w="3261" w:type="dxa"/>
          </w:tcPr>
          <w:p w14:paraId="33B7F381" w14:textId="731ADE16" w:rsidR="00FE0578" w:rsidRDefault="00FE0578" w:rsidP="00B65EC3">
            <w:pPr>
              <w:cnfStyle w:val="000000000000" w:firstRow="0" w:lastRow="0" w:firstColumn="0" w:lastColumn="0" w:oddVBand="0" w:evenVBand="0" w:oddHBand="0" w:evenHBand="0" w:firstRowFirstColumn="0" w:firstRowLastColumn="0" w:lastRowFirstColumn="0" w:lastRowLastColumn="0"/>
              <w:rPr>
                <w:lang w:val="en-GB"/>
              </w:rPr>
            </w:pPr>
            <w:r>
              <w:rPr>
                <w:lang w:val="en-GB"/>
              </w:rPr>
              <w:t>getDisplacement()</w:t>
            </w:r>
          </w:p>
        </w:tc>
        <w:tc>
          <w:tcPr>
            <w:tcW w:w="1534" w:type="dxa"/>
          </w:tcPr>
          <w:p w14:paraId="33057AB9" w14:textId="651BC1FB" w:rsidR="00FE0578" w:rsidRDefault="00652B0C" w:rsidP="00B65EC3">
            <w:pPr>
              <w:cnfStyle w:val="000000000000" w:firstRow="0" w:lastRow="0" w:firstColumn="0" w:lastColumn="0" w:oddVBand="0" w:evenVBand="0" w:oddHBand="0" w:evenHBand="0" w:firstRowFirstColumn="0" w:firstRowLastColumn="0" w:lastRowFirstColumn="0" w:lastRowLastColumn="0"/>
              <w:rPr>
                <w:lang w:val="en-GB"/>
              </w:rPr>
            </w:pPr>
            <w:r>
              <w:rPr>
                <w:lang w:val="en-GB"/>
              </w:rPr>
              <w:t>(): int</w:t>
            </w:r>
          </w:p>
        </w:tc>
        <w:tc>
          <w:tcPr>
            <w:tcW w:w="4225" w:type="dxa"/>
          </w:tcPr>
          <w:p w14:paraId="7441E365" w14:textId="7A665A74" w:rsidR="00FE0578" w:rsidRDefault="00652B0C" w:rsidP="00B65EC3">
            <w:pPr>
              <w:cnfStyle w:val="000000000000" w:firstRow="0" w:lastRow="0" w:firstColumn="0" w:lastColumn="0" w:oddVBand="0" w:evenVBand="0" w:oddHBand="0" w:evenHBand="0" w:firstRowFirstColumn="0" w:firstRowLastColumn="0" w:lastRowFirstColumn="0" w:lastRowLastColumn="0"/>
              <w:rPr>
                <w:lang w:val="en-GB"/>
              </w:rPr>
            </w:pPr>
            <w:r>
              <w:rPr>
                <w:lang w:val="en-GB"/>
              </w:rPr>
              <w:t>Getter method for displacement</w:t>
            </w:r>
          </w:p>
        </w:tc>
      </w:tr>
    </w:tbl>
    <w:p w14:paraId="353109F7" w14:textId="77777777" w:rsidR="007B51D5" w:rsidRDefault="007B51D5" w:rsidP="00B65EC3">
      <w:pPr>
        <w:rPr>
          <w:lang w:val="en-GB"/>
        </w:rPr>
      </w:pPr>
    </w:p>
    <w:p w14:paraId="16F5F123" w14:textId="1B86CD4F" w:rsidR="007B51D5" w:rsidRDefault="006D0C24" w:rsidP="00B65EC3">
      <w:pPr>
        <w:rPr>
          <w:lang w:val="en-GB"/>
        </w:rPr>
      </w:pPr>
      <w:r>
        <w:rPr>
          <w:lang w:val="en-GB"/>
        </w:rPr>
        <w:t xml:space="preserve">The python code I produced with reference to this </w:t>
      </w:r>
      <w:r w:rsidR="005263FF">
        <w:rPr>
          <w:lang w:val="en-GB"/>
        </w:rPr>
        <w:t>pseudo code is shown in code snippet 5.</w:t>
      </w:r>
    </w:p>
    <w:p w14:paraId="1D7F05F3" w14:textId="49B0D512" w:rsidR="00441E9C" w:rsidRDefault="00441E9C" w:rsidP="00B65EC3">
      <w:pPr>
        <w:rPr>
          <w:lang w:val="en-GB"/>
        </w:rPr>
      </w:pPr>
    </w:p>
    <w:p w14:paraId="0AE602FC" w14:textId="77777777" w:rsidR="00566643" w:rsidRPr="00566643" w:rsidRDefault="00566643" w:rsidP="00566643">
      <w:pPr>
        <w:shd w:val="clear" w:color="auto" w:fill="FFFFFF"/>
        <w:spacing w:line="270" w:lineRule="atLeast"/>
        <w:rPr>
          <w:rFonts w:ascii="Menlo" w:hAnsi="Menlo" w:cs="Menlo"/>
          <w:color w:val="000000"/>
          <w:sz w:val="18"/>
          <w:szCs w:val="18"/>
        </w:rPr>
      </w:pPr>
      <w:r w:rsidRPr="00566643">
        <w:rPr>
          <w:rFonts w:ascii="Menlo" w:hAnsi="Menlo" w:cs="Menlo"/>
          <w:color w:val="AF00DB"/>
          <w:sz w:val="18"/>
          <w:szCs w:val="18"/>
        </w:rPr>
        <w:t>import</w:t>
      </w:r>
      <w:r w:rsidRPr="00566643">
        <w:rPr>
          <w:rFonts w:ascii="Menlo" w:hAnsi="Menlo" w:cs="Menlo"/>
          <w:color w:val="000000"/>
          <w:sz w:val="18"/>
          <w:szCs w:val="18"/>
        </w:rPr>
        <w:t xml:space="preserve"> </w:t>
      </w:r>
      <w:r w:rsidRPr="00566643">
        <w:rPr>
          <w:rFonts w:ascii="Menlo" w:hAnsi="Menlo" w:cs="Menlo"/>
          <w:color w:val="267F99"/>
          <w:sz w:val="18"/>
          <w:szCs w:val="18"/>
        </w:rPr>
        <w:t>serial</w:t>
      </w:r>
    </w:p>
    <w:p w14:paraId="350D2329" w14:textId="77777777" w:rsidR="00566643" w:rsidRPr="00566643" w:rsidRDefault="00566643" w:rsidP="00566643">
      <w:pPr>
        <w:shd w:val="clear" w:color="auto" w:fill="FFFFFF"/>
        <w:spacing w:line="270" w:lineRule="atLeast"/>
        <w:rPr>
          <w:rFonts w:ascii="Menlo" w:hAnsi="Menlo" w:cs="Menlo"/>
          <w:color w:val="000000"/>
          <w:sz w:val="18"/>
          <w:szCs w:val="18"/>
        </w:rPr>
      </w:pPr>
      <w:r w:rsidRPr="00566643">
        <w:rPr>
          <w:rFonts w:ascii="Menlo" w:hAnsi="Menlo" w:cs="Menlo"/>
          <w:color w:val="AF00DB"/>
          <w:sz w:val="18"/>
          <w:szCs w:val="18"/>
        </w:rPr>
        <w:t>from</w:t>
      </w:r>
      <w:r w:rsidRPr="00566643">
        <w:rPr>
          <w:rFonts w:ascii="Menlo" w:hAnsi="Menlo" w:cs="Menlo"/>
          <w:color w:val="000000"/>
          <w:sz w:val="18"/>
          <w:szCs w:val="18"/>
        </w:rPr>
        <w:t xml:space="preserve"> </w:t>
      </w:r>
      <w:r w:rsidRPr="00566643">
        <w:rPr>
          <w:rFonts w:ascii="Menlo" w:hAnsi="Menlo" w:cs="Menlo"/>
          <w:color w:val="267F99"/>
          <w:sz w:val="18"/>
          <w:szCs w:val="18"/>
        </w:rPr>
        <w:t>time</w:t>
      </w:r>
      <w:r w:rsidRPr="00566643">
        <w:rPr>
          <w:rFonts w:ascii="Menlo" w:hAnsi="Menlo" w:cs="Menlo"/>
          <w:color w:val="000000"/>
          <w:sz w:val="18"/>
          <w:szCs w:val="18"/>
        </w:rPr>
        <w:t xml:space="preserve"> </w:t>
      </w:r>
      <w:r w:rsidRPr="00566643">
        <w:rPr>
          <w:rFonts w:ascii="Menlo" w:hAnsi="Menlo" w:cs="Menlo"/>
          <w:color w:val="AF00DB"/>
          <w:sz w:val="18"/>
          <w:szCs w:val="18"/>
        </w:rPr>
        <w:t>import</w:t>
      </w:r>
      <w:r w:rsidRPr="00566643">
        <w:rPr>
          <w:rFonts w:ascii="Menlo" w:hAnsi="Menlo" w:cs="Menlo"/>
          <w:color w:val="000000"/>
          <w:sz w:val="18"/>
          <w:szCs w:val="18"/>
        </w:rPr>
        <w:t xml:space="preserve"> </w:t>
      </w:r>
      <w:r w:rsidRPr="00566643">
        <w:rPr>
          <w:rFonts w:ascii="Menlo" w:hAnsi="Menlo" w:cs="Menlo"/>
          <w:color w:val="795E26"/>
          <w:sz w:val="18"/>
          <w:szCs w:val="18"/>
        </w:rPr>
        <w:t>sleep</w:t>
      </w:r>
    </w:p>
    <w:p w14:paraId="540ABCC7" w14:textId="77777777" w:rsidR="00566643" w:rsidRPr="00566643" w:rsidRDefault="00566643" w:rsidP="00566643">
      <w:pPr>
        <w:shd w:val="clear" w:color="auto" w:fill="FFFFFF"/>
        <w:spacing w:after="240" w:line="270" w:lineRule="atLeast"/>
        <w:rPr>
          <w:rFonts w:ascii="Menlo" w:hAnsi="Menlo" w:cs="Menlo"/>
          <w:color w:val="000000"/>
          <w:sz w:val="18"/>
          <w:szCs w:val="18"/>
        </w:rPr>
      </w:pPr>
    </w:p>
    <w:p w14:paraId="3AF8F2D0" w14:textId="77777777" w:rsidR="00566643" w:rsidRPr="00566643" w:rsidRDefault="00566643" w:rsidP="00566643">
      <w:pPr>
        <w:shd w:val="clear" w:color="auto" w:fill="FFFFFF"/>
        <w:spacing w:line="270" w:lineRule="atLeast"/>
        <w:rPr>
          <w:rFonts w:ascii="Menlo" w:hAnsi="Menlo" w:cs="Menlo"/>
          <w:color w:val="000000"/>
          <w:sz w:val="18"/>
          <w:szCs w:val="18"/>
        </w:rPr>
      </w:pPr>
      <w:r w:rsidRPr="00566643">
        <w:rPr>
          <w:rFonts w:ascii="Menlo" w:hAnsi="Menlo" w:cs="Menlo"/>
          <w:color w:val="0000FF"/>
          <w:sz w:val="18"/>
          <w:szCs w:val="18"/>
        </w:rPr>
        <w:t>class</w:t>
      </w:r>
      <w:r w:rsidRPr="00566643">
        <w:rPr>
          <w:rFonts w:ascii="Menlo" w:hAnsi="Menlo" w:cs="Menlo"/>
          <w:color w:val="000000"/>
          <w:sz w:val="18"/>
          <w:szCs w:val="18"/>
        </w:rPr>
        <w:t xml:space="preserve"> </w:t>
      </w:r>
      <w:r w:rsidRPr="00566643">
        <w:rPr>
          <w:rFonts w:ascii="Menlo" w:hAnsi="Menlo" w:cs="Menlo"/>
          <w:color w:val="267F99"/>
          <w:sz w:val="18"/>
          <w:szCs w:val="18"/>
        </w:rPr>
        <w:t>HallInput</w:t>
      </w:r>
      <w:r w:rsidRPr="00566643">
        <w:rPr>
          <w:rFonts w:ascii="Menlo" w:hAnsi="Menlo" w:cs="Menlo"/>
          <w:color w:val="000000"/>
          <w:sz w:val="18"/>
          <w:szCs w:val="18"/>
        </w:rPr>
        <w:t>:</w:t>
      </w:r>
    </w:p>
    <w:p w14:paraId="7B87EB34" w14:textId="77777777" w:rsidR="00566643" w:rsidRPr="00566643" w:rsidRDefault="00566643" w:rsidP="00566643">
      <w:pPr>
        <w:shd w:val="clear" w:color="auto" w:fill="FFFFFF"/>
        <w:spacing w:line="270" w:lineRule="atLeast"/>
        <w:rPr>
          <w:rFonts w:ascii="Menlo" w:hAnsi="Menlo" w:cs="Menlo"/>
          <w:color w:val="000000"/>
          <w:sz w:val="18"/>
          <w:szCs w:val="18"/>
        </w:rPr>
      </w:pPr>
      <w:r w:rsidRPr="00566643">
        <w:rPr>
          <w:rFonts w:ascii="Menlo" w:hAnsi="Menlo" w:cs="Menlo"/>
          <w:color w:val="000000"/>
          <w:sz w:val="18"/>
          <w:szCs w:val="18"/>
        </w:rPr>
        <w:t xml:space="preserve">    </w:t>
      </w:r>
      <w:r w:rsidRPr="00566643">
        <w:rPr>
          <w:rFonts w:ascii="Menlo" w:hAnsi="Menlo" w:cs="Menlo"/>
          <w:color w:val="0000FF"/>
          <w:sz w:val="18"/>
          <w:szCs w:val="18"/>
        </w:rPr>
        <w:t>def</w:t>
      </w:r>
      <w:r w:rsidRPr="00566643">
        <w:rPr>
          <w:rFonts w:ascii="Menlo" w:hAnsi="Menlo" w:cs="Menlo"/>
          <w:color w:val="000000"/>
          <w:sz w:val="18"/>
          <w:szCs w:val="18"/>
        </w:rPr>
        <w:t xml:space="preserve"> </w:t>
      </w:r>
      <w:r w:rsidRPr="00566643">
        <w:rPr>
          <w:rFonts w:ascii="Menlo" w:hAnsi="Menlo" w:cs="Menlo"/>
          <w:color w:val="795E26"/>
          <w:sz w:val="18"/>
          <w:szCs w:val="18"/>
        </w:rPr>
        <w:t>__init__</w:t>
      </w:r>
      <w:r w:rsidRPr="00566643">
        <w:rPr>
          <w:rFonts w:ascii="Menlo" w:hAnsi="Menlo" w:cs="Menlo"/>
          <w:color w:val="000000"/>
          <w:sz w:val="18"/>
          <w:szCs w:val="18"/>
        </w:rPr>
        <w:t>(</w:t>
      </w:r>
      <w:r w:rsidRPr="00566643">
        <w:rPr>
          <w:rFonts w:ascii="Menlo" w:hAnsi="Menlo" w:cs="Menlo"/>
          <w:color w:val="001080"/>
          <w:sz w:val="18"/>
          <w:szCs w:val="18"/>
        </w:rPr>
        <w:t>self</w:t>
      </w:r>
      <w:r w:rsidRPr="00566643">
        <w:rPr>
          <w:rFonts w:ascii="Menlo" w:hAnsi="Menlo" w:cs="Menlo"/>
          <w:color w:val="000000"/>
          <w:sz w:val="18"/>
          <w:szCs w:val="18"/>
        </w:rPr>
        <w:t xml:space="preserve">, </w:t>
      </w:r>
      <w:r w:rsidRPr="00566643">
        <w:rPr>
          <w:rFonts w:ascii="Menlo" w:hAnsi="Menlo" w:cs="Menlo"/>
          <w:color w:val="001080"/>
          <w:sz w:val="18"/>
          <w:szCs w:val="18"/>
        </w:rPr>
        <w:t>distBetweenMagnets</w:t>
      </w:r>
      <w:r w:rsidRPr="00566643">
        <w:rPr>
          <w:rFonts w:ascii="Menlo" w:hAnsi="Menlo" w:cs="Menlo"/>
          <w:color w:val="000000"/>
          <w:sz w:val="18"/>
          <w:szCs w:val="18"/>
        </w:rPr>
        <w:t xml:space="preserve">: </w:t>
      </w:r>
      <w:r w:rsidRPr="00566643">
        <w:rPr>
          <w:rFonts w:ascii="Menlo" w:hAnsi="Menlo" w:cs="Menlo"/>
          <w:color w:val="267F99"/>
          <w:sz w:val="18"/>
          <w:szCs w:val="18"/>
        </w:rPr>
        <w:t>float</w:t>
      </w:r>
      <w:r w:rsidRPr="00566643">
        <w:rPr>
          <w:rFonts w:ascii="Menlo" w:hAnsi="Menlo" w:cs="Menlo"/>
          <w:color w:val="000000"/>
          <w:sz w:val="18"/>
          <w:szCs w:val="18"/>
        </w:rPr>
        <w:t xml:space="preserve">) -&gt; </w:t>
      </w:r>
      <w:r w:rsidRPr="00566643">
        <w:rPr>
          <w:rFonts w:ascii="Menlo" w:hAnsi="Menlo" w:cs="Menlo"/>
          <w:color w:val="0000FF"/>
          <w:sz w:val="18"/>
          <w:szCs w:val="18"/>
        </w:rPr>
        <w:t>None</w:t>
      </w:r>
      <w:r w:rsidRPr="00566643">
        <w:rPr>
          <w:rFonts w:ascii="Menlo" w:hAnsi="Menlo" w:cs="Menlo"/>
          <w:color w:val="000000"/>
          <w:sz w:val="18"/>
          <w:szCs w:val="18"/>
        </w:rPr>
        <w:t>:</w:t>
      </w:r>
    </w:p>
    <w:p w14:paraId="28571B55" w14:textId="77777777" w:rsidR="00566643" w:rsidRPr="00566643" w:rsidRDefault="00566643" w:rsidP="00566643">
      <w:pPr>
        <w:shd w:val="clear" w:color="auto" w:fill="FFFFFF"/>
        <w:spacing w:line="270" w:lineRule="atLeast"/>
        <w:rPr>
          <w:rFonts w:ascii="Menlo" w:hAnsi="Menlo" w:cs="Menlo"/>
          <w:color w:val="000000"/>
          <w:sz w:val="18"/>
          <w:szCs w:val="18"/>
        </w:rPr>
      </w:pPr>
      <w:r w:rsidRPr="00566643">
        <w:rPr>
          <w:rFonts w:ascii="Menlo" w:hAnsi="Menlo" w:cs="Menlo"/>
          <w:color w:val="000000"/>
          <w:sz w:val="18"/>
          <w:szCs w:val="18"/>
        </w:rPr>
        <w:t xml:space="preserve">        </w:t>
      </w:r>
      <w:r w:rsidRPr="00566643">
        <w:rPr>
          <w:rFonts w:ascii="Menlo" w:hAnsi="Menlo" w:cs="Menlo"/>
          <w:color w:val="001080"/>
          <w:sz w:val="18"/>
          <w:szCs w:val="18"/>
        </w:rPr>
        <w:t>self</w:t>
      </w:r>
      <w:r w:rsidRPr="00566643">
        <w:rPr>
          <w:rFonts w:ascii="Menlo" w:hAnsi="Menlo" w:cs="Menlo"/>
          <w:color w:val="000000"/>
          <w:sz w:val="18"/>
          <w:szCs w:val="18"/>
        </w:rPr>
        <w:t>.</w:t>
      </w:r>
      <w:r w:rsidRPr="00566643">
        <w:rPr>
          <w:rFonts w:ascii="Menlo" w:hAnsi="Menlo" w:cs="Menlo"/>
          <w:color w:val="001080"/>
          <w:sz w:val="18"/>
          <w:szCs w:val="18"/>
        </w:rPr>
        <w:t>__ser</w:t>
      </w:r>
      <w:r w:rsidRPr="00566643">
        <w:rPr>
          <w:rFonts w:ascii="Menlo" w:hAnsi="Menlo" w:cs="Menlo"/>
          <w:color w:val="000000"/>
          <w:sz w:val="18"/>
          <w:szCs w:val="18"/>
        </w:rPr>
        <w:t xml:space="preserve"> = </w:t>
      </w:r>
      <w:r w:rsidRPr="00566643">
        <w:rPr>
          <w:rFonts w:ascii="Menlo" w:hAnsi="Menlo" w:cs="Menlo"/>
          <w:color w:val="267F99"/>
          <w:sz w:val="18"/>
          <w:szCs w:val="18"/>
        </w:rPr>
        <w:t>serial</w:t>
      </w:r>
      <w:r w:rsidRPr="00566643">
        <w:rPr>
          <w:rFonts w:ascii="Menlo" w:hAnsi="Menlo" w:cs="Menlo"/>
          <w:color w:val="000000"/>
          <w:sz w:val="18"/>
          <w:szCs w:val="18"/>
        </w:rPr>
        <w:t>.</w:t>
      </w:r>
      <w:r w:rsidRPr="00566643">
        <w:rPr>
          <w:rFonts w:ascii="Menlo" w:hAnsi="Menlo" w:cs="Menlo"/>
          <w:color w:val="267F99"/>
          <w:sz w:val="18"/>
          <w:szCs w:val="18"/>
        </w:rPr>
        <w:t>Serial</w:t>
      </w:r>
      <w:r w:rsidRPr="00566643">
        <w:rPr>
          <w:rFonts w:ascii="Menlo" w:hAnsi="Menlo" w:cs="Menlo"/>
          <w:color w:val="000000"/>
          <w:sz w:val="18"/>
          <w:szCs w:val="18"/>
        </w:rPr>
        <w:t>(</w:t>
      </w:r>
      <w:r w:rsidRPr="00566643">
        <w:rPr>
          <w:rFonts w:ascii="Menlo" w:hAnsi="Menlo" w:cs="Menlo"/>
          <w:color w:val="A31515"/>
          <w:sz w:val="18"/>
          <w:szCs w:val="18"/>
        </w:rPr>
        <w:t>"/dev/tty.usbmodem14101"</w:t>
      </w:r>
      <w:r w:rsidRPr="00566643">
        <w:rPr>
          <w:rFonts w:ascii="Menlo" w:hAnsi="Menlo" w:cs="Menlo"/>
          <w:color w:val="000000"/>
          <w:sz w:val="18"/>
          <w:szCs w:val="18"/>
        </w:rPr>
        <w:t xml:space="preserve">, </w:t>
      </w:r>
      <w:r w:rsidRPr="00566643">
        <w:rPr>
          <w:rFonts w:ascii="Menlo" w:hAnsi="Menlo" w:cs="Menlo"/>
          <w:color w:val="098658"/>
          <w:sz w:val="18"/>
          <w:szCs w:val="18"/>
        </w:rPr>
        <w:t>9600</w:t>
      </w:r>
      <w:r w:rsidRPr="00566643">
        <w:rPr>
          <w:rFonts w:ascii="Menlo" w:hAnsi="Menlo" w:cs="Menlo"/>
          <w:color w:val="000000"/>
          <w:sz w:val="18"/>
          <w:szCs w:val="18"/>
        </w:rPr>
        <w:t xml:space="preserve">, </w:t>
      </w:r>
      <w:r w:rsidRPr="00566643">
        <w:rPr>
          <w:rFonts w:ascii="Menlo" w:hAnsi="Menlo" w:cs="Menlo"/>
          <w:color w:val="001080"/>
          <w:sz w:val="18"/>
          <w:szCs w:val="18"/>
        </w:rPr>
        <w:t>timeout</w:t>
      </w:r>
      <w:r w:rsidRPr="00566643">
        <w:rPr>
          <w:rFonts w:ascii="Menlo" w:hAnsi="Menlo" w:cs="Menlo"/>
          <w:color w:val="000000"/>
          <w:sz w:val="18"/>
          <w:szCs w:val="18"/>
        </w:rPr>
        <w:t>=</w:t>
      </w:r>
      <w:r w:rsidRPr="00566643">
        <w:rPr>
          <w:rFonts w:ascii="Menlo" w:hAnsi="Menlo" w:cs="Menlo"/>
          <w:color w:val="098658"/>
          <w:sz w:val="18"/>
          <w:szCs w:val="18"/>
        </w:rPr>
        <w:t>.5</w:t>
      </w:r>
      <w:r w:rsidRPr="00566643">
        <w:rPr>
          <w:rFonts w:ascii="Menlo" w:hAnsi="Menlo" w:cs="Menlo"/>
          <w:color w:val="000000"/>
          <w:sz w:val="18"/>
          <w:szCs w:val="18"/>
        </w:rPr>
        <w:t>)</w:t>
      </w:r>
    </w:p>
    <w:p w14:paraId="30C06605" w14:textId="77777777" w:rsidR="00566643" w:rsidRPr="00566643" w:rsidRDefault="00566643" w:rsidP="00566643">
      <w:pPr>
        <w:shd w:val="clear" w:color="auto" w:fill="FFFFFF"/>
        <w:spacing w:line="270" w:lineRule="atLeast"/>
        <w:rPr>
          <w:rFonts w:ascii="Menlo" w:hAnsi="Menlo" w:cs="Menlo"/>
          <w:color w:val="000000"/>
          <w:sz w:val="18"/>
          <w:szCs w:val="18"/>
        </w:rPr>
      </w:pPr>
      <w:r w:rsidRPr="00566643">
        <w:rPr>
          <w:rFonts w:ascii="Menlo" w:hAnsi="Menlo" w:cs="Menlo"/>
          <w:color w:val="000000"/>
          <w:sz w:val="18"/>
          <w:szCs w:val="18"/>
        </w:rPr>
        <w:t xml:space="preserve">        </w:t>
      </w:r>
      <w:r w:rsidRPr="00566643">
        <w:rPr>
          <w:rFonts w:ascii="Menlo" w:hAnsi="Menlo" w:cs="Menlo"/>
          <w:color w:val="795E26"/>
          <w:sz w:val="18"/>
          <w:szCs w:val="18"/>
        </w:rPr>
        <w:t>sleep</w:t>
      </w:r>
      <w:r w:rsidRPr="00566643">
        <w:rPr>
          <w:rFonts w:ascii="Menlo" w:hAnsi="Menlo" w:cs="Menlo"/>
          <w:color w:val="000000"/>
          <w:sz w:val="18"/>
          <w:szCs w:val="18"/>
        </w:rPr>
        <w:t>(</w:t>
      </w:r>
      <w:r w:rsidRPr="00566643">
        <w:rPr>
          <w:rFonts w:ascii="Menlo" w:hAnsi="Menlo" w:cs="Menlo"/>
          <w:color w:val="098658"/>
          <w:sz w:val="18"/>
          <w:szCs w:val="18"/>
        </w:rPr>
        <w:t>2</w:t>
      </w:r>
      <w:r w:rsidRPr="00566643">
        <w:rPr>
          <w:rFonts w:ascii="Menlo" w:hAnsi="Menlo" w:cs="Menlo"/>
          <w:color w:val="000000"/>
          <w:sz w:val="18"/>
          <w:szCs w:val="18"/>
        </w:rPr>
        <w:t xml:space="preserve">) </w:t>
      </w:r>
      <w:r w:rsidRPr="00566643">
        <w:rPr>
          <w:rFonts w:ascii="Menlo" w:hAnsi="Menlo" w:cs="Menlo"/>
          <w:color w:val="008000"/>
          <w:sz w:val="18"/>
          <w:szCs w:val="18"/>
        </w:rPr>
        <w:t># allow time for the serial object to connect to port</w:t>
      </w:r>
    </w:p>
    <w:p w14:paraId="601694FF" w14:textId="651C07D4" w:rsidR="00566643" w:rsidRPr="00566643" w:rsidRDefault="00DD1E82" w:rsidP="00566643">
      <w:pPr>
        <w:shd w:val="clear" w:color="auto" w:fill="FFFFFF"/>
        <w:spacing w:line="270" w:lineRule="atLeast"/>
        <w:rPr>
          <w:rFonts w:ascii="Menlo" w:hAnsi="Menlo" w:cs="Menlo"/>
          <w:color w:val="000000"/>
          <w:sz w:val="18"/>
          <w:szCs w:val="18"/>
        </w:rPr>
      </w:pPr>
      <w:r>
        <w:rPr>
          <w:rFonts w:ascii="Menlo" w:hAnsi="Menlo" w:cs="Menlo"/>
          <w:noProof/>
          <w:color w:val="000000"/>
          <w:sz w:val="18"/>
          <w:szCs w:val="18"/>
        </w:rPr>
        <mc:AlternateContent>
          <mc:Choice Requires="wps">
            <w:drawing>
              <wp:anchor distT="0" distB="0" distL="114300" distR="114300" simplePos="0" relativeHeight="251708567" behindDoc="0" locked="0" layoutInCell="1" allowOverlap="1" wp14:anchorId="450B8EFE" wp14:editId="3DDE94EB">
                <wp:simplePos x="0" y="0"/>
                <wp:positionH relativeFrom="column">
                  <wp:posOffset>4561610</wp:posOffset>
                </wp:positionH>
                <wp:positionV relativeFrom="paragraph">
                  <wp:posOffset>107234</wp:posOffset>
                </wp:positionV>
                <wp:extent cx="1702340" cy="642026"/>
                <wp:effectExtent l="0" t="0" r="12700" b="18415"/>
                <wp:wrapNone/>
                <wp:docPr id="212" name="Text Box 212"/>
                <wp:cNvGraphicFramePr/>
                <a:graphic xmlns:a="http://schemas.openxmlformats.org/drawingml/2006/main">
                  <a:graphicData uri="http://schemas.microsoft.com/office/word/2010/wordprocessingShape">
                    <wps:wsp>
                      <wps:cNvSpPr txBox="1"/>
                      <wps:spPr>
                        <a:xfrm>
                          <a:off x="0" y="0"/>
                          <a:ext cx="1702340" cy="642026"/>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1B682D2F" w14:textId="3D5B707A" w:rsidR="00B8097E" w:rsidRDefault="00B8097E">
                            <w:r>
                              <w:t>Defining private / public variables/ constants as good practice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0B8EFE" id="Text Box 212" o:spid="_x0000_s1118" type="#_x0000_t202" style="position:absolute;margin-left:359.2pt;margin-top:8.45pt;width:134.05pt;height:50.55pt;z-index:25170856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" fillcolor="white [3201]" strokecolor="#4472c4 [3204]" strokeweight="1pt">
                <v:textbox>
                  <w:txbxContent>
                    <w:p w14:paraId="1B682D2F" w14:textId="3D5B707A" w:rsidR="00B8097E" w:rsidRDefault="00B8097E">
                      <w:r>
                        <w:t>Defining private / public variables/ constants as good practice</w:t>
                      </w:r>
                    </w:p>
                  </w:txbxContent>
                </v:textbox>
              </v:shape>
            </w:pict>
          </mc:Fallback>
        </mc:AlternateContent>
      </w:r>
      <w:r w:rsidR="00566643" w:rsidRPr="00566643">
        <w:rPr>
          <w:rFonts w:ascii="Menlo" w:hAnsi="Menlo" w:cs="Menlo"/>
          <w:color w:val="000000"/>
          <w:sz w:val="18"/>
          <w:szCs w:val="18"/>
        </w:rPr>
        <w:t xml:space="preserve">        </w:t>
      </w:r>
    </w:p>
    <w:p w14:paraId="5D5EE9E7" w14:textId="7E1DA1A0" w:rsidR="00566643" w:rsidRPr="00566643" w:rsidRDefault="00566643" w:rsidP="00566643">
      <w:pPr>
        <w:shd w:val="clear" w:color="auto" w:fill="FFFFFF"/>
        <w:spacing w:line="270" w:lineRule="atLeast"/>
        <w:rPr>
          <w:rFonts w:ascii="Menlo" w:hAnsi="Menlo" w:cs="Menlo"/>
          <w:color w:val="000000"/>
          <w:sz w:val="18"/>
          <w:szCs w:val="18"/>
        </w:rPr>
      </w:pPr>
      <w:r w:rsidRPr="00566643">
        <w:rPr>
          <w:rFonts w:ascii="Menlo" w:hAnsi="Menlo" w:cs="Menlo"/>
          <w:color w:val="000000"/>
          <w:sz w:val="18"/>
          <w:szCs w:val="18"/>
        </w:rPr>
        <w:t xml:space="preserve">        </w:t>
      </w:r>
      <w:r w:rsidRPr="00566643">
        <w:rPr>
          <w:rFonts w:ascii="Menlo" w:hAnsi="Menlo" w:cs="Menlo"/>
          <w:color w:val="001080"/>
          <w:sz w:val="18"/>
          <w:szCs w:val="18"/>
        </w:rPr>
        <w:t>self</w:t>
      </w:r>
      <w:r w:rsidRPr="00566643">
        <w:rPr>
          <w:rFonts w:ascii="Menlo" w:hAnsi="Menlo" w:cs="Menlo"/>
          <w:color w:val="000000"/>
          <w:sz w:val="18"/>
          <w:szCs w:val="18"/>
        </w:rPr>
        <w:t>.</w:t>
      </w:r>
      <w:r w:rsidRPr="00566643">
        <w:rPr>
          <w:rFonts w:ascii="Menlo" w:hAnsi="Menlo" w:cs="Menlo"/>
          <w:color w:val="001080"/>
          <w:sz w:val="18"/>
          <w:szCs w:val="18"/>
        </w:rPr>
        <w:t>__DIST_BETWEEN_MAGNETS</w:t>
      </w:r>
      <w:r w:rsidRPr="00566643">
        <w:rPr>
          <w:rFonts w:ascii="Menlo" w:hAnsi="Menlo" w:cs="Menlo"/>
          <w:color w:val="000000"/>
          <w:sz w:val="18"/>
          <w:szCs w:val="18"/>
        </w:rPr>
        <w:t xml:space="preserve"> = </w:t>
      </w:r>
      <w:r w:rsidRPr="00566643">
        <w:rPr>
          <w:rFonts w:ascii="Menlo" w:hAnsi="Menlo" w:cs="Menlo"/>
          <w:color w:val="001080"/>
          <w:sz w:val="18"/>
          <w:szCs w:val="18"/>
        </w:rPr>
        <w:t>distBetweenMagnets</w:t>
      </w:r>
      <w:r w:rsidRPr="00566643">
        <w:rPr>
          <w:rFonts w:ascii="Menlo" w:hAnsi="Menlo" w:cs="Menlo"/>
          <w:color w:val="000000"/>
          <w:sz w:val="18"/>
          <w:szCs w:val="18"/>
        </w:rPr>
        <w:t xml:space="preserve"> </w:t>
      </w:r>
      <w:r w:rsidRPr="00566643">
        <w:rPr>
          <w:rFonts w:ascii="Menlo" w:hAnsi="Menlo" w:cs="Menlo"/>
          <w:color w:val="008000"/>
          <w:sz w:val="18"/>
          <w:szCs w:val="18"/>
        </w:rPr>
        <w:t># meters</w:t>
      </w:r>
    </w:p>
    <w:p w14:paraId="1D403902" w14:textId="6330E05C" w:rsidR="00566643" w:rsidRPr="00566643" w:rsidRDefault="00B8097E" w:rsidP="00566643">
      <w:pPr>
        <w:shd w:val="clear" w:color="auto" w:fill="FFFFFF"/>
        <w:spacing w:line="270" w:lineRule="atLeast"/>
        <w:rPr>
          <w:rFonts w:ascii="Menlo" w:hAnsi="Menlo" w:cs="Menlo"/>
          <w:color w:val="000000"/>
          <w:sz w:val="18"/>
          <w:szCs w:val="18"/>
        </w:rPr>
      </w:pPr>
      <w:r>
        <w:rPr>
          <w:rFonts w:ascii="Menlo" w:hAnsi="Menlo" w:cs="Menlo"/>
          <w:noProof/>
          <w:color w:val="000000"/>
          <w:sz w:val="18"/>
          <w:szCs w:val="18"/>
        </w:rPr>
        <mc:AlternateContent>
          <mc:Choice Requires="wps">
            <w:drawing>
              <wp:anchor distT="0" distB="0" distL="114300" distR="114300" simplePos="0" relativeHeight="251709591" behindDoc="0" locked="0" layoutInCell="1" allowOverlap="1" wp14:anchorId="6BE8D7F9" wp14:editId="3B6E70A0">
                <wp:simplePos x="0" y="0"/>
                <wp:positionH relativeFrom="column">
                  <wp:posOffset>2330855</wp:posOffset>
                </wp:positionH>
                <wp:positionV relativeFrom="paragraph">
                  <wp:posOffset>137363</wp:posOffset>
                </wp:positionV>
                <wp:extent cx="2230404" cy="153251"/>
                <wp:effectExtent l="0" t="50800" r="17780" b="24765"/>
                <wp:wrapNone/>
                <wp:docPr id="213" name="Straight Arrow Connector 213"/>
                <wp:cNvGraphicFramePr/>
                <a:graphic xmlns:a="http://schemas.openxmlformats.org/drawingml/2006/main">
                  <a:graphicData uri="http://schemas.microsoft.com/office/word/2010/wordprocessingShape">
                    <wps:wsp>
                      <wps:cNvCnPr/>
                      <wps:spPr>
                        <a:xfrm flipH="1" flipV="1">
                          <a:off x="0" y="0"/>
                          <a:ext cx="2230404" cy="15325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12AA75C" id="Straight Arrow Connector 213" o:spid="_x0000_s1026" type="#_x0000_t32" style="position:absolute;margin-left:183.55pt;margin-top:10.8pt;width:175.6pt;height:12.05pt;flip:x y;z-index:25170959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" strokecolor="#4472c4 [3204]" strokeweight=".5pt">
                <v:stroke endarrow="block" joinstyle="miter"/>
              </v:shape>
            </w:pict>
          </mc:Fallback>
        </mc:AlternateContent>
      </w:r>
      <w:r w:rsidR="00566643" w:rsidRPr="00566643">
        <w:rPr>
          <w:rFonts w:ascii="Menlo" w:hAnsi="Menlo" w:cs="Menlo"/>
          <w:color w:val="000000"/>
          <w:sz w:val="18"/>
          <w:szCs w:val="18"/>
        </w:rPr>
        <w:t xml:space="preserve">        </w:t>
      </w:r>
      <w:r w:rsidR="00566643" w:rsidRPr="00566643">
        <w:rPr>
          <w:rFonts w:ascii="Menlo" w:hAnsi="Menlo" w:cs="Menlo"/>
          <w:color w:val="001080"/>
          <w:sz w:val="18"/>
          <w:szCs w:val="18"/>
        </w:rPr>
        <w:t>self</w:t>
      </w:r>
      <w:r w:rsidR="00566643" w:rsidRPr="00566643">
        <w:rPr>
          <w:rFonts w:ascii="Menlo" w:hAnsi="Menlo" w:cs="Menlo"/>
          <w:color w:val="000000"/>
          <w:sz w:val="18"/>
          <w:szCs w:val="18"/>
        </w:rPr>
        <w:t>.</w:t>
      </w:r>
      <w:r w:rsidR="00566643" w:rsidRPr="00566643">
        <w:rPr>
          <w:rFonts w:ascii="Menlo" w:hAnsi="Menlo" w:cs="Menlo"/>
          <w:color w:val="001080"/>
          <w:sz w:val="18"/>
          <w:szCs w:val="18"/>
        </w:rPr>
        <w:t>__ENCODING</w:t>
      </w:r>
      <w:r w:rsidR="00566643" w:rsidRPr="00566643">
        <w:rPr>
          <w:rFonts w:ascii="Menlo" w:hAnsi="Menlo" w:cs="Menlo"/>
          <w:color w:val="000000"/>
          <w:sz w:val="18"/>
          <w:szCs w:val="18"/>
        </w:rPr>
        <w:t xml:space="preserve"> = </w:t>
      </w:r>
      <w:r w:rsidR="00566643" w:rsidRPr="00566643">
        <w:rPr>
          <w:rFonts w:ascii="Menlo" w:hAnsi="Menlo" w:cs="Menlo"/>
          <w:color w:val="A31515"/>
          <w:sz w:val="18"/>
          <w:szCs w:val="18"/>
        </w:rPr>
        <w:t>"utf-8"</w:t>
      </w:r>
    </w:p>
    <w:p w14:paraId="43D7BF65" w14:textId="77777777" w:rsidR="00566643" w:rsidRPr="00566643" w:rsidRDefault="00566643" w:rsidP="00566643">
      <w:pPr>
        <w:shd w:val="clear" w:color="auto" w:fill="FFFFFF"/>
        <w:spacing w:line="270" w:lineRule="atLeast"/>
        <w:rPr>
          <w:rFonts w:ascii="Menlo" w:hAnsi="Menlo" w:cs="Menlo"/>
          <w:color w:val="000000"/>
          <w:sz w:val="18"/>
          <w:szCs w:val="18"/>
        </w:rPr>
      </w:pPr>
      <w:r w:rsidRPr="00566643">
        <w:rPr>
          <w:rFonts w:ascii="Menlo" w:hAnsi="Menlo" w:cs="Menlo"/>
          <w:color w:val="000000"/>
          <w:sz w:val="18"/>
          <w:szCs w:val="18"/>
        </w:rPr>
        <w:t xml:space="preserve">        </w:t>
      </w:r>
      <w:r w:rsidRPr="00566643">
        <w:rPr>
          <w:rFonts w:ascii="Menlo" w:hAnsi="Menlo" w:cs="Menlo"/>
          <w:color w:val="001080"/>
          <w:sz w:val="18"/>
          <w:szCs w:val="18"/>
        </w:rPr>
        <w:t>self</w:t>
      </w:r>
      <w:r w:rsidRPr="00566643">
        <w:rPr>
          <w:rFonts w:ascii="Menlo" w:hAnsi="Menlo" w:cs="Menlo"/>
          <w:color w:val="000000"/>
          <w:sz w:val="18"/>
          <w:szCs w:val="18"/>
        </w:rPr>
        <w:t>.</w:t>
      </w:r>
      <w:r w:rsidRPr="00566643">
        <w:rPr>
          <w:rFonts w:ascii="Menlo" w:hAnsi="Menlo" w:cs="Menlo"/>
          <w:color w:val="001080"/>
          <w:sz w:val="18"/>
          <w:szCs w:val="18"/>
        </w:rPr>
        <w:t>__EMPTY</w:t>
      </w:r>
      <w:r w:rsidRPr="00566643">
        <w:rPr>
          <w:rFonts w:ascii="Menlo" w:hAnsi="Menlo" w:cs="Menlo"/>
          <w:color w:val="000000"/>
          <w:sz w:val="18"/>
          <w:szCs w:val="18"/>
        </w:rPr>
        <w:t xml:space="preserve"> = </w:t>
      </w:r>
      <w:r w:rsidRPr="00566643">
        <w:rPr>
          <w:rFonts w:ascii="Menlo" w:hAnsi="Menlo" w:cs="Menlo"/>
          <w:color w:val="A31515"/>
          <w:sz w:val="18"/>
          <w:szCs w:val="18"/>
        </w:rPr>
        <w:t>""</w:t>
      </w:r>
    </w:p>
    <w:p w14:paraId="46D64BF9" w14:textId="77777777" w:rsidR="00566643" w:rsidRPr="00566643" w:rsidRDefault="00566643" w:rsidP="00566643">
      <w:pPr>
        <w:shd w:val="clear" w:color="auto" w:fill="FFFFFF"/>
        <w:spacing w:line="270" w:lineRule="atLeast"/>
        <w:rPr>
          <w:rFonts w:ascii="Menlo" w:hAnsi="Menlo" w:cs="Menlo"/>
          <w:color w:val="000000"/>
          <w:sz w:val="18"/>
          <w:szCs w:val="18"/>
        </w:rPr>
      </w:pPr>
      <w:r w:rsidRPr="00566643">
        <w:rPr>
          <w:rFonts w:ascii="Menlo" w:hAnsi="Menlo" w:cs="Menlo"/>
          <w:color w:val="000000"/>
          <w:sz w:val="18"/>
          <w:szCs w:val="18"/>
        </w:rPr>
        <w:t xml:space="preserve">     </w:t>
      </w:r>
    </w:p>
    <w:p w14:paraId="262D77D6" w14:textId="63E57737" w:rsidR="00566643" w:rsidRPr="00566643" w:rsidRDefault="008F0CC6" w:rsidP="00566643">
      <w:pPr>
        <w:shd w:val="clear" w:color="auto" w:fill="FFFFFF"/>
        <w:spacing w:line="270" w:lineRule="atLeast"/>
        <w:rPr>
          <w:rFonts w:ascii="Menlo" w:hAnsi="Menlo" w:cs="Menlo"/>
          <w:color w:val="000000"/>
          <w:sz w:val="18"/>
          <w:szCs w:val="18"/>
        </w:rPr>
      </w:pPr>
      <w:r>
        <w:rPr>
          <w:rFonts w:ascii="Menlo" w:hAnsi="Menlo" w:cs="Menlo"/>
          <w:noProof/>
          <w:color w:val="000000"/>
          <w:sz w:val="18"/>
          <w:szCs w:val="18"/>
        </w:rPr>
        <mc:AlternateContent>
          <mc:Choice Requires="wps">
            <w:drawing>
              <wp:anchor distT="0" distB="0" distL="114300" distR="114300" simplePos="0" relativeHeight="251713687" behindDoc="0" locked="0" layoutInCell="1" allowOverlap="1" wp14:anchorId="751B5969" wp14:editId="5EF57997">
                <wp:simplePos x="0" y="0"/>
                <wp:positionH relativeFrom="column">
                  <wp:posOffset>3219855</wp:posOffset>
                </wp:positionH>
                <wp:positionV relativeFrom="paragraph">
                  <wp:posOffset>126460</wp:posOffset>
                </wp:positionV>
                <wp:extent cx="1264596" cy="223736"/>
                <wp:effectExtent l="12700" t="50800" r="18415" b="17780"/>
                <wp:wrapNone/>
                <wp:docPr id="217" name="Straight Arrow Connector 217"/>
                <wp:cNvGraphicFramePr/>
                <a:graphic xmlns:a="http://schemas.openxmlformats.org/drawingml/2006/main">
                  <a:graphicData uri="http://schemas.microsoft.com/office/word/2010/wordprocessingShape">
                    <wps:wsp>
                      <wps:cNvCnPr/>
                      <wps:spPr>
                        <a:xfrm flipH="1" flipV="1">
                          <a:off x="0" y="0"/>
                          <a:ext cx="1264596" cy="22373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64D8932" id="Straight Arrow Connector 217" o:spid="_x0000_s1026" type="#_x0000_t32" style="position:absolute;margin-left:253.55pt;margin-top:9.95pt;width:99.55pt;height:17.6pt;flip:x y;z-index:251713687;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" strokecolor="#4472c4 [3204]" strokeweight=".5pt">
                <v:stroke endarrow="block" joinstyle="miter"/>
              </v:shape>
            </w:pict>
          </mc:Fallback>
        </mc:AlternateContent>
      </w:r>
      <w:r>
        <w:rPr>
          <w:rFonts w:ascii="Menlo" w:hAnsi="Menlo" w:cs="Menlo"/>
          <w:noProof/>
          <w:color w:val="000000"/>
          <w:sz w:val="18"/>
          <w:szCs w:val="18"/>
        </w:rPr>
        <mc:AlternateContent>
          <mc:Choice Requires="wps">
            <w:drawing>
              <wp:anchor distT="0" distB="0" distL="114300" distR="114300" simplePos="0" relativeHeight="251712663" behindDoc="0" locked="0" layoutInCell="1" allowOverlap="1" wp14:anchorId="43CE21A6" wp14:editId="45847DB6">
                <wp:simplePos x="0" y="0"/>
                <wp:positionH relativeFrom="column">
                  <wp:posOffset>4484451</wp:posOffset>
                </wp:positionH>
                <wp:positionV relativeFrom="paragraph">
                  <wp:posOffset>9728</wp:posOffset>
                </wp:positionV>
                <wp:extent cx="1779621" cy="719846"/>
                <wp:effectExtent l="0" t="0" r="11430" b="17145"/>
                <wp:wrapNone/>
                <wp:docPr id="216" name="Text Box 216"/>
                <wp:cNvGraphicFramePr/>
                <a:graphic xmlns:a="http://schemas.openxmlformats.org/drawingml/2006/main">
                  <a:graphicData uri="http://schemas.microsoft.com/office/word/2010/wordprocessingShape">
                    <wps:wsp>
                      <wps:cNvSpPr txBox="1"/>
                      <wps:spPr>
                        <a:xfrm>
                          <a:off x="0" y="0"/>
                          <a:ext cx="1779621" cy="719846"/>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71D3AB0A" w14:textId="63F136D1" w:rsidR="008F0CC6" w:rsidRDefault="008F0CC6">
                            <w:r>
                              <w:t>Measurement units are subject to change, but SI unis are used for now.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3CE21A6" id="Text Box 216" o:spid="_x0000_s1119" type="#_x0000_t202" style="position:absolute;margin-left:353.1pt;margin-top:.75pt;width:140.15pt;height:56.7pt;z-index:25171266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" fillcolor="white [3201]" strokecolor="#4472c4 [3204]" strokeweight="1pt">
                <v:textbox>
                  <w:txbxContent>
                    <w:p w14:paraId="71D3AB0A" w14:textId="63F136D1" w:rsidR="008F0CC6" w:rsidRDefault="008F0CC6">
                      <w:r>
                        <w:t>Measurement units are subject to change, but SI unis are used for now.</w:t>
                      </w:r>
                    </w:p>
                  </w:txbxContent>
                </v:textbox>
              </v:shape>
            </w:pict>
          </mc:Fallback>
        </mc:AlternateContent>
      </w:r>
      <w:r w:rsidR="00566643" w:rsidRPr="00566643">
        <w:rPr>
          <w:rFonts w:ascii="Menlo" w:hAnsi="Menlo" w:cs="Menlo"/>
          <w:color w:val="000000"/>
          <w:sz w:val="18"/>
          <w:szCs w:val="18"/>
        </w:rPr>
        <w:t xml:space="preserve">        </w:t>
      </w:r>
      <w:r w:rsidR="00566643" w:rsidRPr="00566643">
        <w:rPr>
          <w:rFonts w:ascii="Menlo" w:hAnsi="Menlo" w:cs="Menlo"/>
          <w:color w:val="001080"/>
          <w:sz w:val="18"/>
          <w:szCs w:val="18"/>
        </w:rPr>
        <w:t>self</w:t>
      </w:r>
      <w:r w:rsidR="00566643" w:rsidRPr="00566643">
        <w:rPr>
          <w:rFonts w:ascii="Menlo" w:hAnsi="Menlo" w:cs="Menlo"/>
          <w:color w:val="000000"/>
          <w:sz w:val="18"/>
          <w:szCs w:val="18"/>
        </w:rPr>
        <w:t>.</w:t>
      </w:r>
      <w:r w:rsidR="00566643" w:rsidRPr="00566643">
        <w:rPr>
          <w:rFonts w:ascii="Menlo" w:hAnsi="Menlo" w:cs="Menlo"/>
          <w:color w:val="001080"/>
          <w:sz w:val="18"/>
          <w:szCs w:val="18"/>
        </w:rPr>
        <w:t>__speed</w:t>
      </w:r>
      <w:r w:rsidR="00566643" w:rsidRPr="00566643">
        <w:rPr>
          <w:rFonts w:ascii="Menlo" w:hAnsi="Menlo" w:cs="Menlo"/>
          <w:color w:val="000000"/>
          <w:sz w:val="18"/>
          <w:szCs w:val="18"/>
        </w:rPr>
        <w:t xml:space="preserve"> = </w:t>
      </w:r>
      <w:r w:rsidR="00566643" w:rsidRPr="00566643">
        <w:rPr>
          <w:rFonts w:ascii="Menlo" w:hAnsi="Menlo" w:cs="Menlo"/>
          <w:color w:val="098658"/>
          <w:sz w:val="18"/>
          <w:szCs w:val="18"/>
        </w:rPr>
        <w:t>0.0</w:t>
      </w:r>
      <w:r w:rsidR="00566643" w:rsidRPr="00566643">
        <w:rPr>
          <w:rFonts w:ascii="Menlo" w:hAnsi="Menlo" w:cs="Menlo"/>
          <w:color w:val="000000"/>
          <w:sz w:val="18"/>
          <w:szCs w:val="18"/>
        </w:rPr>
        <w:t xml:space="preserve"> </w:t>
      </w:r>
      <w:r w:rsidR="00566643" w:rsidRPr="00566643">
        <w:rPr>
          <w:rFonts w:ascii="Menlo" w:hAnsi="Menlo" w:cs="Menlo"/>
          <w:color w:val="008000"/>
          <w:sz w:val="18"/>
          <w:szCs w:val="18"/>
        </w:rPr>
        <w:t># meters per second</w:t>
      </w:r>
    </w:p>
    <w:p w14:paraId="395B0131" w14:textId="77777777" w:rsidR="00566643" w:rsidRPr="00566643" w:rsidRDefault="00566643" w:rsidP="00566643">
      <w:pPr>
        <w:shd w:val="clear" w:color="auto" w:fill="FFFFFF"/>
        <w:spacing w:line="270" w:lineRule="atLeast"/>
        <w:rPr>
          <w:rFonts w:ascii="Menlo" w:hAnsi="Menlo" w:cs="Menlo"/>
          <w:color w:val="000000"/>
          <w:sz w:val="18"/>
          <w:szCs w:val="18"/>
        </w:rPr>
      </w:pPr>
      <w:r w:rsidRPr="00566643">
        <w:rPr>
          <w:rFonts w:ascii="Menlo" w:hAnsi="Menlo" w:cs="Menlo"/>
          <w:color w:val="000000"/>
          <w:sz w:val="18"/>
          <w:szCs w:val="18"/>
        </w:rPr>
        <w:t xml:space="preserve">        </w:t>
      </w:r>
      <w:r w:rsidRPr="00566643">
        <w:rPr>
          <w:rFonts w:ascii="Menlo" w:hAnsi="Menlo" w:cs="Menlo"/>
          <w:color w:val="001080"/>
          <w:sz w:val="18"/>
          <w:szCs w:val="18"/>
        </w:rPr>
        <w:t>self</w:t>
      </w:r>
      <w:r w:rsidRPr="00566643">
        <w:rPr>
          <w:rFonts w:ascii="Menlo" w:hAnsi="Menlo" w:cs="Menlo"/>
          <w:color w:val="000000"/>
          <w:sz w:val="18"/>
          <w:szCs w:val="18"/>
        </w:rPr>
        <w:t>.</w:t>
      </w:r>
      <w:r w:rsidRPr="00566643">
        <w:rPr>
          <w:rFonts w:ascii="Menlo" w:hAnsi="Menlo" w:cs="Menlo"/>
          <w:color w:val="001080"/>
          <w:sz w:val="18"/>
          <w:szCs w:val="18"/>
        </w:rPr>
        <w:t>__displacement</w:t>
      </w:r>
      <w:r w:rsidRPr="00566643">
        <w:rPr>
          <w:rFonts w:ascii="Menlo" w:hAnsi="Menlo" w:cs="Menlo"/>
          <w:color w:val="000000"/>
          <w:sz w:val="18"/>
          <w:szCs w:val="18"/>
        </w:rPr>
        <w:t xml:space="preserve"> = </w:t>
      </w:r>
      <w:r w:rsidRPr="00566643">
        <w:rPr>
          <w:rFonts w:ascii="Menlo" w:hAnsi="Menlo" w:cs="Menlo"/>
          <w:color w:val="098658"/>
          <w:sz w:val="18"/>
          <w:szCs w:val="18"/>
        </w:rPr>
        <w:t>0</w:t>
      </w:r>
    </w:p>
    <w:p w14:paraId="73499455" w14:textId="77777777" w:rsidR="00566643" w:rsidRPr="00566643" w:rsidRDefault="00566643" w:rsidP="00566643">
      <w:pPr>
        <w:shd w:val="clear" w:color="auto" w:fill="FFFFFF"/>
        <w:spacing w:line="270" w:lineRule="atLeast"/>
        <w:rPr>
          <w:rFonts w:ascii="Menlo" w:hAnsi="Menlo" w:cs="Menlo"/>
          <w:color w:val="000000"/>
          <w:sz w:val="18"/>
          <w:szCs w:val="18"/>
        </w:rPr>
      </w:pPr>
      <w:r w:rsidRPr="00566643">
        <w:rPr>
          <w:rFonts w:ascii="Menlo" w:hAnsi="Menlo" w:cs="Menlo"/>
          <w:color w:val="000000"/>
          <w:sz w:val="18"/>
          <w:szCs w:val="18"/>
        </w:rPr>
        <w:t xml:space="preserve">        </w:t>
      </w:r>
    </w:p>
    <w:p w14:paraId="68CC716B" w14:textId="170CB1F9" w:rsidR="00566643" w:rsidRPr="00566643" w:rsidRDefault="00566643" w:rsidP="00566643">
      <w:pPr>
        <w:shd w:val="clear" w:color="auto" w:fill="FFFFFF"/>
        <w:spacing w:line="270" w:lineRule="atLeast"/>
        <w:rPr>
          <w:rFonts w:ascii="Menlo" w:hAnsi="Menlo" w:cs="Menlo"/>
          <w:color w:val="000000"/>
          <w:sz w:val="18"/>
          <w:szCs w:val="18"/>
        </w:rPr>
      </w:pPr>
      <w:r w:rsidRPr="00566643">
        <w:rPr>
          <w:rFonts w:ascii="Menlo" w:hAnsi="Menlo" w:cs="Menlo"/>
          <w:color w:val="000000"/>
          <w:sz w:val="18"/>
          <w:szCs w:val="18"/>
        </w:rPr>
        <w:t xml:space="preserve">    </w:t>
      </w:r>
      <w:r w:rsidRPr="00566643">
        <w:rPr>
          <w:rFonts w:ascii="Menlo" w:hAnsi="Menlo" w:cs="Menlo"/>
          <w:color w:val="0000FF"/>
          <w:sz w:val="18"/>
          <w:szCs w:val="18"/>
        </w:rPr>
        <w:t>def</w:t>
      </w:r>
      <w:r w:rsidRPr="00566643">
        <w:rPr>
          <w:rFonts w:ascii="Menlo" w:hAnsi="Menlo" w:cs="Menlo"/>
          <w:color w:val="000000"/>
          <w:sz w:val="18"/>
          <w:szCs w:val="18"/>
        </w:rPr>
        <w:t xml:space="preserve"> </w:t>
      </w:r>
      <w:r w:rsidRPr="00566643">
        <w:rPr>
          <w:rFonts w:ascii="Menlo" w:hAnsi="Menlo" w:cs="Menlo"/>
          <w:color w:val="795E26"/>
          <w:sz w:val="18"/>
          <w:szCs w:val="18"/>
        </w:rPr>
        <w:t>__calcSpeed</w:t>
      </w:r>
      <w:r w:rsidRPr="00566643">
        <w:rPr>
          <w:rFonts w:ascii="Menlo" w:hAnsi="Menlo" w:cs="Menlo"/>
          <w:color w:val="000000"/>
          <w:sz w:val="18"/>
          <w:szCs w:val="18"/>
        </w:rPr>
        <w:t>(</w:t>
      </w:r>
      <w:r w:rsidRPr="00566643">
        <w:rPr>
          <w:rFonts w:ascii="Menlo" w:hAnsi="Menlo" w:cs="Menlo"/>
          <w:color w:val="001080"/>
          <w:sz w:val="18"/>
          <w:szCs w:val="18"/>
        </w:rPr>
        <w:t>self</w:t>
      </w:r>
      <w:r w:rsidRPr="00566643">
        <w:rPr>
          <w:rFonts w:ascii="Menlo" w:hAnsi="Menlo" w:cs="Menlo"/>
          <w:color w:val="000000"/>
          <w:sz w:val="18"/>
          <w:szCs w:val="18"/>
        </w:rPr>
        <w:t xml:space="preserve">, </w:t>
      </w:r>
      <w:r w:rsidRPr="00566643">
        <w:rPr>
          <w:rFonts w:ascii="Menlo" w:hAnsi="Menlo" w:cs="Menlo"/>
          <w:color w:val="001080"/>
          <w:sz w:val="18"/>
          <w:szCs w:val="18"/>
        </w:rPr>
        <w:t>timeMillis</w:t>
      </w:r>
      <w:r w:rsidRPr="00566643">
        <w:rPr>
          <w:rFonts w:ascii="Menlo" w:hAnsi="Menlo" w:cs="Menlo"/>
          <w:color w:val="000000"/>
          <w:sz w:val="18"/>
          <w:szCs w:val="18"/>
        </w:rPr>
        <w:t xml:space="preserve">: </w:t>
      </w:r>
      <w:r w:rsidRPr="00566643">
        <w:rPr>
          <w:rFonts w:ascii="Menlo" w:hAnsi="Menlo" w:cs="Menlo"/>
          <w:color w:val="267F99"/>
          <w:sz w:val="18"/>
          <w:szCs w:val="18"/>
        </w:rPr>
        <w:t>int</w:t>
      </w:r>
      <w:r w:rsidRPr="00566643">
        <w:rPr>
          <w:rFonts w:ascii="Menlo" w:hAnsi="Menlo" w:cs="Menlo"/>
          <w:color w:val="000000"/>
          <w:sz w:val="18"/>
          <w:szCs w:val="18"/>
        </w:rPr>
        <w:t xml:space="preserve">) -&gt; </w:t>
      </w:r>
      <w:r w:rsidRPr="00566643">
        <w:rPr>
          <w:rFonts w:ascii="Menlo" w:hAnsi="Menlo" w:cs="Menlo"/>
          <w:color w:val="267F99"/>
          <w:sz w:val="18"/>
          <w:szCs w:val="18"/>
        </w:rPr>
        <w:t>float</w:t>
      </w:r>
      <w:r w:rsidRPr="00566643">
        <w:rPr>
          <w:rFonts w:ascii="Menlo" w:hAnsi="Menlo" w:cs="Menlo"/>
          <w:color w:val="000000"/>
          <w:sz w:val="18"/>
          <w:szCs w:val="18"/>
        </w:rPr>
        <w:t>:</w:t>
      </w:r>
    </w:p>
    <w:p w14:paraId="06280F7C" w14:textId="2AB1163B" w:rsidR="00566643" w:rsidRPr="00566643" w:rsidRDefault="00566643" w:rsidP="00566643">
      <w:pPr>
        <w:shd w:val="clear" w:color="auto" w:fill="FFFFFF"/>
        <w:spacing w:line="270" w:lineRule="atLeast"/>
        <w:rPr>
          <w:rFonts w:ascii="Menlo" w:hAnsi="Menlo" w:cs="Menlo"/>
          <w:color w:val="000000"/>
          <w:sz w:val="18"/>
          <w:szCs w:val="18"/>
        </w:rPr>
      </w:pPr>
      <w:r w:rsidRPr="00566643">
        <w:rPr>
          <w:rFonts w:ascii="Menlo" w:hAnsi="Menlo" w:cs="Menlo"/>
          <w:color w:val="000000"/>
          <w:sz w:val="18"/>
          <w:szCs w:val="18"/>
        </w:rPr>
        <w:t xml:space="preserve">        </w:t>
      </w:r>
      <w:r w:rsidRPr="00566643">
        <w:rPr>
          <w:rFonts w:ascii="Menlo" w:hAnsi="Menlo" w:cs="Menlo"/>
          <w:color w:val="AF00DB"/>
          <w:sz w:val="18"/>
          <w:szCs w:val="18"/>
        </w:rPr>
        <w:t>if</w:t>
      </w:r>
      <w:r w:rsidRPr="00566643">
        <w:rPr>
          <w:rFonts w:ascii="Menlo" w:hAnsi="Menlo" w:cs="Menlo"/>
          <w:color w:val="000000"/>
          <w:sz w:val="18"/>
          <w:szCs w:val="18"/>
        </w:rPr>
        <w:t xml:space="preserve"> </w:t>
      </w:r>
      <w:r w:rsidRPr="00566643">
        <w:rPr>
          <w:rFonts w:ascii="Menlo" w:hAnsi="Menlo" w:cs="Menlo"/>
          <w:color w:val="001080"/>
          <w:sz w:val="18"/>
          <w:szCs w:val="18"/>
        </w:rPr>
        <w:t>timeMillis</w:t>
      </w:r>
      <w:r w:rsidRPr="00566643">
        <w:rPr>
          <w:rFonts w:ascii="Menlo" w:hAnsi="Menlo" w:cs="Menlo"/>
          <w:color w:val="000000"/>
          <w:sz w:val="18"/>
          <w:szCs w:val="18"/>
        </w:rPr>
        <w:t xml:space="preserve"> == </w:t>
      </w:r>
      <w:r w:rsidRPr="00566643">
        <w:rPr>
          <w:rFonts w:ascii="Menlo" w:hAnsi="Menlo" w:cs="Menlo"/>
          <w:color w:val="098658"/>
          <w:sz w:val="18"/>
          <w:szCs w:val="18"/>
        </w:rPr>
        <w:t>0</w:t>
      </w:r>
      <w:r w:rsidRPr="00566643">
        <w:rPr>
          <w:rFonts w:ascii="Menlo" w:hAnsi="Menlo" w:cs="Menlo"/>
          <w:color w:val="000000"/>
          <w:sz w:val="18"/>
          <w:szCs w:val="18"/>
        </w:rPr>
        <w:t>:</w:t>
      </w:r>
    </w:p>
    <w:p w14:paraId="49E6B3F4" w14:textId="66AEAD8C" w:rsidR="00566643" w:rsidRPr="00566643" w:rsidRDefault="00DD1E82" w:rsidP="00566643">
      <w:pPr>
        <w:shd w:val="clear" w:color="auto" w:fill="FFFFFF"/>
        <w:spacing w:line="270" w:lineRule="atLeast"/>
        <w:rPr>
          <w:rFonts w:ascii="Menlo" w:hAnsi="Menlo" w:cs="Menlo"/>
          <w:color w:val="000000"/>
          <w:sz w:val="18"/>
          <w:szCs w:val="18"/>
        </w:rPr>
      </w:pPr>
      <w:r>
        <w:rPr>
          <w:rFonts w:ascii="Menlo" w:hAnsi="Menlo" w:cs="Menlo"/>
          <w:noProof/>
          <w:color w:val="000000"/>
          <w:sz w:val="18"/>
          <w:szCs w:val="18"/>
        </w:rPr>
        <mc:AlternateContent>
          <mc:Choice Requires="wps">
            <w:drawing>
              <wp:anchor distT="0" distB="0" distL="114300" distR="114300" simplePos="0" relativeHeight="251706519" behindDoc="0" locked="0" layoutInCell="1" allowOverlap="1" wp14:anchorId="48D40F32" wp14:editId="3B500AD7">
                <wp:simplePos x="0" y="0"/>
                <wp:positionH relativeFrom="column">
                  <wp:posOffset>4824730</wp:posOffset>
                </wp:positionH>
                <wp:positionV relativeFrom="paragraph">
                  <wp:posOffset>135579</wp:posOffset>
                </wp:positionV>
                <wp:extent cx="1089498" cy="515566"/>
                <wp:effectExtent l="0" t="0" r="15875" b="18415"/>
                <wp:wrapNone/>
                <wp:docPr id="210" name="Text Box 210"/>
                <wp:cNvGraphicFramePr/>
                <a:graphic xmlns:a="http://schemas.openxmlformats.org/drawingml/2006/main">
                  <a:graphicData uri="http://schemas.microsoft.com/office/word/2010/wordprocessingShape">
                    <wps:wsp>
                      <wps:cNvSpPr txBox="1"/>
                      <wps:spPr>
                        <a:xfrm>
                          <a:off x="0" y="0"/>
                          <a:ext cx="1089498" cy="515566"/>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2359D54E" w14:textId="182B76A8" w:rsidR="00352185" w:rsidRDefault="00352185" w:rsidP="00352185">
                            <w:r>
                              <w:t>Division by 0 error handling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D40F32" id="Text Box 210" o:spid="_x0000_s1120" type="#_x0000_t202" style="position:absolute;margin-left:379.9pt;margin-top:10.7pt;width:85.8pt;height:40.6pt;z-index:25170651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" fillcolor="white [3201]" strokecolor="#4472c4 [3204]" strokeweight="1pt">
                <v:textbox>
                  <w:txbxContent>
                    <w:p w14:paraId="2359D54E" w14:textId="182B76A8" w:rsidR="00352185" w:rsidRDefault="00352185" w:rsidP="00352185">
                      <w:r>
                        <w:t>Division by 0 error handling</w:t>
                      </w:r>
                    </w:p>
                  </w:txbxContent>
                </v:textbox>
              </v:shape>
            </w:pict>
          </mc:Fallback>
        </mc:AlternateContent>
      </w:r>
      <w:r w:rsidR="00352185">
        <w:rPr>
          <w:rFonts w:ascii="Menlo" w:hAnsi="Menlo" w:cs="Menlo"/>
          <w:noProof/>
          <w:color w:val="000000"/>
          <w:sz w:val="18"/>
          <w:szCs w:val="18"/>
        </w:rPr>
        <mc:AlternateContent>
          <mc:Choice Requires="wps">
            <w:drawing>
              <wp:anchor distT="0" distB="0" distL="114300" distR="114300" simplePos="0" relativeHeight="251707543" behindDoc="0" locked="0" layoutInCell="1" allowOverlap="1" wp14:anchorId="2D5813FC" wp14:editId="5813EB00">
                <wp:simplePos x="0" y="0"/>
                <wp:positionH relativeFrom="column">
                  <wp:posOffset>4416357</wp:posOffset>
                </wp:positionH>
                <wp:positionV relativeFrom="paragraph">
                  <wp:posOffset>134971</wp:posOffset>
                </wp:positionV>
                <wp:extent cx="408562" cy="68094"/>
                <wp:effectExtent l="12700" t="50800" r="10795" b="20955"/>
                <wp:wrapNone/>
                <wp:docPr id="211" name="Straight Arrow Connector 211"/>
                <wp:cNvGraphicFramePr/>
                <a:graphic xmlns:a="http://schemas.openxmlformats.org/drawingml/2006/main">
                  <a:graphicData uri="http://schemas.microsoft.com/office/word/2010/wordprocessingShape">
                    <wps:wsp>
                      <wps:cNvCnPr/>
                      <wps:spPr>
                        <a:xfrm flipH="1" flipV="1">
                          <a:off x="0" y="0"/>
                          <a:ext cx="408562" cy="6809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8C00588" id="Straight Arrow Connector 211" o:spid="_x0000_s1026" type="#_x0000_t32" style="position:absolute;margin-left:347.75pt;margin-top:10.65pt;width:32.15pt;height:5.35pt;flip:x y;z-index:251707543;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" strokecolor="#4472c4 [3204]" strokeweight=".5pt">
                <v:stroke endarrow="block" joinstyle="miter"/>
              </v:shape>
            </w:pict>
          </mc:Fallback>
        </mc:AlternateContent>
      </w:r>
      <w:r w:rsidR="00566643" w:rsidRPr="00566643">
        <w:rPr>
          <w:rFonts w:ascii="Menlo" w:hAnsi="Menlo" w:cs="Menlo"/>
          <w:color w:val="000000"/>
          <w:sz w:val="18"/>
          <w:szCs w:val="18"/>
        </w:rPr>
        <w:t xml:space="preserve">            </w:t>
      </w:r>
      <w:r w:rsidR="00566643" w:rsidRPr="00566643">
        <w:rPr>
          <w:rFonts w:ascii="Menlo" w:hAnsi="Menlo" w:cs="Menlo"/>
          <w:color w:val="795E26"/>
          <w:sz w:val="18"/>
          <w:szCs w:val="18"/>
        </w:rPr>
        <w:t>print</w:t>
      </w:r>
      <w:r w:rsidR="00566643" w:rsidRPr="00566643">
        <w:rPr>
          <w:rFonts w:ascii="Menlo" w:hAnsi="Menlo" w:cs="Menlo"/>
          <w:color w:val="000000"/>
          <w:sz w:val="18"/>
          <w:szCs w:val="18"/>
        </w:rPr>
        <w:t>(</w:t>
      </w:r>
      <w:r w:rsidR="00566643" w:rsidRPr="00566643">
        <w:rPr>
          <w:rFonts w:ascii="Menlo" w:hAnsi="Menlo" w:cs="Menlo"/>
          <w:color w:val="A31515"/>
          <w:sz w:val="18"/>
          <w:szCs w:val="18"/>
        </w:rPr>
        <w:t>"Time value is 0 causing division by 0 error"</w:t>
      </w:r>
      <w:r w:rsidR="00566643" w:rsidRPr="00566643">
        <w:rPr>
          <w:rFonts w:ascii="Menlo" w:hAnsi="Menlo" w:cs="Menlo"/>
          <w:color w:val="000000"/>
          <w:sz w:val="18"/>
          <w:szCs w:val="18"/>
        </w:rPr>
        <w:t>)</w:t>
      </w:r>
    </w:p>
    <w:p w14:paraId="3292826A" w14:textId="77777777" w:rsidR="00566643" w:rsidRPr="00566643" w:rsidRDefault="00566643" w:rsidP="00566643">
      <w:pPr>
        <w:shd w:val="clear" w:color="auto" w:fill="FFFFFF"/>
        <w:spacing w:line="270" w:lineRule="atLeast"/>
        <w:rPr>
          <w:rFonts w:ascii="Menlo" w:hAnsi="Menlo" w:cs="Menlo"/>
          <w:color w:val="000000"/>
          <w:sz w:val="18"/>
          <w:szCs w:val="18"/>
        </w:rPr>
      </w:pPr>
      <w:r w:rsidRPr="00566643">
        <w:rPr>
          <w:rFonts w:ascii="Menlo" w:hAnsi="Menlo" w:cs="Menlo"/>
          <w:color w:val="000000"/>
          <w:sz w:val="18"/>
          <w:szCs w:val="18"/>
        </w:rPr>
        <w:t xml:space="preserve">            </w:t>
      </w:r>
      <w:r w:rsidRPr="00566643">
        <w:rPr>
          <w:rFonts w:ascii="Menlo" w:hAnsi="Menlo" w:cs="Menlo"/>
          <w:color w:val="AF00DB"/>
          <w:sz w:val="18"/>
          <w:szCs w:val="18"/>
        </w:rPr>
        <w:t>return</w:t>
      </w:r>
      <w:r w:rsidRPr="00566643">
        <w:rPr>
          <w:rFonts w:ascii="Menlo" w:hAnsi="Menlo" w:cs="Menlo"/>
          <w:color w:val="000000"/>
          <w:sz w:val="18"/>
          <w:szCs w:val="18"/>
        </w:rPr>
        <w:t xml:space="preserve"> </w:t>
      </w:r>
      <w:r w:rsidRPr="00566643">
        <w:rPr>
          <w:rFonts w:ascii="Menlo" w:hAnsi="Menlo" w:cs="Menlo"/>
          <w:color w:val="098658"/>
          <w:sz w:val="18"/>
          <w:szCs w:val="18"/>
        </w:rPr>
        <w:t>0.0</w:t>
      </w:r>
    </w:p>
    <w:p w14:paraId="39A1F021" w14:textId="2E52BC0C" w:rsidR="00566643" w:rsidRPr="00566643" w:rsidRDefault="00566643" w:rsidP="00566643">
      <w:pPr>
        <w:shd w:val="clear" w:color="auto" w:fill="FFFFFF"/>
        <w:spacing w:line="270" w:lineRule="atLeast"/>
        <w:rPr>
          <w:rFonts w:ascii="Menlo" w:hAnsi="Menlo" w:cs="Menlo"/>
          <w:color w:val="000000"/>
          <w:sz w:val="18"/>
          <w:szCs w:val="18"/>
        </w:rPr>
      </w:pPr>
      <w:r w:rsidRPr="00566643">
        <w:rPr>
          <w:rFonts w:ascii="Menlo" w:hAnsi="Menlo" w:cs="Menlo"/>
          <w:color w:val="000000"/>
          <w:sz w:val="18"/>
          <w:szCs w:val="18"/>
        </w:rPr>
        <w:t xml:space="preserve">        </w:t>
      </w:r>
      <w:r w:rsidRPr="00566643">
        <w:rPr>
          <w:rFonts w:ascii="Menlo" w:hAnsi="Menlo" w:cs="Menlo"/>
          <w:color w:val="AF00DB"/>
          <w:sz w:val="18"/>
          <w:szCs w:val="18"/>
        </w:rPr>
        <w:t>else</w:t>
      </w:r>
      <w:r w:rsidRPr="00566643">
        <w:rPr>
          <w:rFonts w:ascii="Menlo" w:hAnsi="Menlo" w:cs="Menlo"/>
          <w:color w:val="000000"/>
          <w:sz w:val="18"/>
          <w:szCs w:val="18"/>
        </w:rPr>
        <w:t>:</w:t>
      </w:r>
    </w:p>
    <w:p w14:paraId="1485F0BE" w14:textId="77777777" w:rsidR="00566643" w:rsidRPr="00566643" w:rsidRDefault="00566643" w:rsidP="00566643">
      <w:pPr>
        <w:shd w:val="clear" w:color="auto" w:fill="FFFFFF"/>
        <w:spacing w:line="270" w:lineRule="atLeast"/>
        <w:rPr>
          <w:rFonts w:ascii="Menlo" w:hAnsi="Menlo" w:cs="Menlo"/>
          <w:color w:val="000000"/>
          <w:sz w:val="18"/>
          <w:szCs w:val="18"/>
        </w:rPr>
      </w:pPr>
      <w:r w:rsidRPr="00566643">
        <w:rPr>
          <w:rFonts w:ascii="Menlo" w:hAnsi="Menlo" w:cs="Menlo"/>
          <w:color w:val="000000"/>
          <w:sz w:val="18"/>
          <w:szCs w:val="18"/>
        </w:rPr>
        <w:t xml:space="preserve">            </w:t>
      </w:r>
      <w:r w:rsidRPr="00566643">
        <w:rPr>
          <w:rFonts w:ascii="Menlo" w:hAnsi="Menlo" w:cs="Menlo"/>
          <w:color w:val="001080"/>
          <w:sz w:val="18"/>
          <w:szCs w:val="18"/>
        </w:rPr>
        <w:t>timeSec</w:t>
      </w:r>
      <w:r w:rsidRPr="00566643">
        <w:rPr>
          <w:rFonts w:ascii="Menlo" w:hAnsi="Menlo" w:cs="Menlo"/>
          <w:color w:val="000000"/>
          <w:sz w:val="18"/>
          <w:szCs w:val="18"/>
        </w:rPr>
        <w:t xml:space="preserve"> = </w:t>
      </w:r>
      <w:r w:rsidRPr="00566643">
        <w:rPr>
          <w:rFonts w:ascii="Menlo" w:hAnsi="Menlo" w:cs="Menlo"/>
          <w:color w:val="001080"/>
          <w:sz w:val="18"/>
          <w:szCs w:val="18"/>
        </w:rPr>
        <w:t>timeMillis</w:t>
      </w:r>
      <w:r w:rsidRPr="00566643">
        <w:rPr>
          <w:rFonts w:ascii="Menlo" w:hAnsi="Menlo" w:cs="Menlo"/>
          <w:color w:val="000000"/>
          <w:sz w:val="18"/>
          <w:szCs w:val="18"/>
        </w:rPr>
        <w:t xml:space="preserve"> / </w:t>
      </w:r>
      <w:r w:rsidRPr="00566643">
        <w:rPr>
          <w:rFonts w:ascii="Menlo" w:hAnsi="Menlo" w:cs="Menlo"/>
          <w:color w:val="098658"/>
          <w:sz w:val="18"/>
          <w:szCs w:val="18"/>
        </w:rPr>
        <w:t>1000</w:t>
      </w:r>
    </w:p>
    <w:p w14:paraId="717158D3" w14:textId="5EC1CC4B" w:rsidR="00566643" w:rsidRPr="00566643" w:rsidRDefault="00566643" w:rsidP="00566643">
      <w:pPr>
        <w:shd w:val="clear" w:color="auto" w:fill="FFFFFF"/>
        <w:spacing w:line="270" w:lineRule="atLeast"/>
        <w:rPr>
          <w:rFonts w:ascii="Menlo" w:hAnsi="Menlo" w:cs="Menlo"/>
          <w:color w:val="000000"/>
          <w:sz w:val="18"/>
          <w:szCs w:val="18"/>
        </w:rPr>
      </w:pPr>
      <w:r w:rsidRPr="00566643">
        <w:rPr>
          <w:rFonts w:ascii="Menlo" w:hAnsi="Menlo" w:cs="Menlo"/>
          <w:color w:val="000000"/>
          <w:sz w:val="18"/>
          <w:szCs w:val="18"/>
        </w:rPr>
        <w:t xml:space="preserve">            </w:t>
      </w:r>
      <w:r w:rsidRPr="00566643">
        <w:rPr>
          <w:rFonts w:ascii="Menlo" w:hAnsi="Menlo" w:cs="Menlo"/>
          <w:color w:val="AF00DB"/>
          <w:sz w:val="18"/>
          <w:szCs w:val="18"/>
        </w:rPr>
        <w:t>return</w:t>
      </w:r>
      <w:r w:rsidRPr="00566643">
        <w:rPr>
          <w:rFonts w:ascii="Menlo" w:hAnsi="Menlo" w:cs="Menlo"/>
          <w:color w:val="000000"/>
          <w:sz w:val="18"/>
          <w:szCs w:val="18"/>
        </w:rPr>
        <w:t xml:space="preserve"> </w:t>
      </w:r>
      <w:r w:rsidRPr="00566643">
        <w:rPr>
          <w:rFonts w:ascii="Menlo" w:hAnsi="Menlo" w:cs="Menlo"/>
          <w:color w:val="001080"/>
          <w:sz w:val="18"/>
          <w:szCs w:val="18"/>
        </w:rPr>
        <w:t>self</w:t>
      </w:r>
      <w:r w:rsidRPr="00566643">
        <w:rPr>
          <w:rFonts w:ascii="Menlo" w:hAnsi="Menlo" w:cs="Menlo"/>
          <w:color w:val="000000"/>
          <w:sz w:val="18"/>
          <w:szCs w:val="18"/>
        </w:rPr>
        <w:t>.</w:t>
      </w:r>
      <w:r w:rsidRPr="00566643">
        <w:rPr>
          <w:rFonts w:ascii="Menlo" w:hAnsi="Menlo" w:cs="Menlo"/>
          <w:color w:val="001080"/>
          <w:sz w:val="18"/>
          <w:szCs w:val="18"/>
        </w:rPr>
        <w:t>__DIST_BETWEEN_MAGNETS</w:t>
      </w:r>
      <w:r w:rsidRPr="00566643">
        <w:rPr>
          <w:rFonts w:ascii="Menlo" w:hAnsi="Menlo" w:cs="Menlo"/>
          <w:color w:val="000000"/>
          <w:sz w:val="18"/>
          <w:szCs w:val="18"/>
        </w:rPr>
        <w:t xml:space="preserve"> / </w:t>
      </w:r>
      <w:r w:rsidRPr="00566643">
        <w:rPr>
          <w:rFonts w:ascii="Menlo" w:hAnsi="Menlo" w:cs="Menlo"/>
          <w:color w:val="001080"/>
          <w:sz w:val="18"/>
          <w:szCs w:val="18"/>
        </w:rPr>
        <w:t>timeSec</w:t>
      </w:r>
    </w:p>
    <w:p w14:paraId="24699283" w14:textId="4E81FFBB" w:rsidR="00566643" w:rsidRPr="00566643" w:rsidRDefault="00566643" w:rsidP="00566643">
      <w:pPr>
        <w:shd w:val="clear" w:color="auto" w:fill="FFFFFF"/>
        <w:spacing w:line="270" w:lineRule="atLeast"/>
        <w:rPr>
          <w:rFonts w:ascii="Menlo" w:hAnsi="Menlo" w:cs="Menlo"/>
          <w:color w:val="000000"/>
          <w:sz w:val="18"/>
          <w:szCs w:val="18"/>
        </w:rPr>
      </w:pPr>
      <w:r w:rsidRPr="00566643">
        <w:rPr>
          <w:rFonts w:ascii="Menlo" w:hAnsi="Menlo" w:cs="Menlo"/>
          <w:color w:val="000000"/>
          <w:sz w:val="18"/>
          <w:szCs w:val="18"/>
        </w:rPr>
        <w:t xml:space="preserve">        </w:t>
      </w:r>
    </w:p>
    <w:p w14:paraId="012668CF" w14:textId="054790BD" w:rsidR="00566643" w:rsidRPr="00566643" w:rsidRDefault="00352185" w:rsidP="00566643">
      <w:pPr>
        <w:shd w:val="clear" w:color="auto" w:fill="FFFFFF"/>
        <w:spacing w:line="270" w:lineRule="atLeast"/>
        <w:rPr>
          <w:rFonts w:ascii="Menlo" w:hAnsi="Menlo" w:cs="Menlo"/>
          <w:color w:val="000000"/>
          <w:sz w:val="18"/>
          <w:szCs w:val="18"/>
        </w:rPr>
      </w:pPr>
      <w:r>
        <w:rPr>
          <w:rFonts w:ascii="Menlo" w:hAnsi="Menlo" w:cs="Menlo"/>
          <w:noProof/>
          <w:color w:val="000000"/>
          <w:sz w:val="18"/>
          <w:szCs w:val="18"/>
        </w:rPr>
        <mc:AlternateContent>
          <mc:Choice Requires="wps">
            <w:drawing>
              <wp:anchor distT="0" distB="0" distL="114300" distR="114300" simplePos="0" relativeHeight="251703447" behindDoc="0" locked="0" layoutInCell="1" allowOverlap="1" wp14:anchorId="31D1FA20" wp14:editId="65A05E30">
                <wp:simplePos x="0" y="0"/>
                <wp:positionH relativeFrom="column">
                  <wp:posOffset>4289385</wp:posOffset>
                </wp:positionH>
                <wp:positionV relativeFrom="paragraph">
                  <wp:posOffset>30115</wp:posOffset>
                </wp:positionV>
                <wp:extent cx="1624520" cy="758757"/>
                <wp:effectExtent l="0" t="0" r="13970" b="16510"/>
                <wp:wrapNone/>
                <wp:docPr id="208" name="Text Box 208"/>
                <wp:cNvGraphicFramePr/>
                <a:graphic xmlns:a="http://schemas.openxmlformats.org/drawingml/2006/main">
                  <a:graphicData uri="http://schemas.microsoft.com/office/word/2010/wordprocessingShape">
                    <wps:wsp>
                      <wps:cNvSpPr txBox="1"/>
                      <wps:spPr>
                        <a:xfrm>
                          <a:off x="0" y="0"/>
                          <a:ext cx="1624520" cy="758757"/>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7B748DF7" w14:textId="3EA7CD2C" w:rsidR="006F135A" w:rsidRDefault="006F135A">
                            <w:r>
                              <w:t>The format I defined for the Arduino output allows for this</w:t>
                            </w:r>
                            <w:r w:rsidR="00352185">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1D1FA20" id="Text Box 208" o:spid="_x0000_s1121" type="#_x0000_t202" style="position:absolute;margin-left:337.75pt;margin-top:2.35pt;width:127.9pt;height:59.75pt;z-index:25170344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" fillcolor="white [3201]" strokecolor="#4472c4 [3204]" strokeweight="1pt">
                <v:textbox>
                  <w:txbxContent>
                    <w:p w14:paraId="7B748DF7" w14:textId="3EA7CD2C" w:rsidR="006F135A" w:rsidRDefault="006F135A">
                      <w:r>
                        <w:t>The format I defined for the Arduino output allows for this</w:t>
                      </w:r>
                      <w:r w:rsidR="00352185">
                        <w:t>.</w:t>
                      </w:r>
                    </w:p>
                  </w:txbxContent>
                </v:textbox>
              </v:shape>
            </w:pict>
          </mc:Fallback>
        </mc:AlternateContent>
      </w:r>
      <w:r w:rsidR="00566643" w:rsidRPr="00566643">
        <w:rPr>
          <w:rFonts w:ascii="Menlo" w:hAnsi="Menlo" w:cs="Menlo"/>
          <w:color w:val="000000"/>
          <w:sz w:val="18"/>
          <w:szCs w:val="18"/>
        </w:rPr>
        <w:t xml:space="preserve">    </w:t>
      </w:r>
      <w:r w:rsidR="00566643" w:rsidRPr="00566643">
        <w:rPr>
          <w:rFonts w:ascii="Menlo" w:hAnsi="Menlo" w:cs="Menlo"/>
          <w:color w:val="0000FF"/>
          <w:sz w:val="18"/>
          <w:szCs w:val="18"/>
        </w:rPr>
        <w:t>def</w:t>
      </w:r>
      <w:r w:rsidR="00566643" w:rsidRPr="00566643">
        <w:rPr>
          <w:rFonts w:ascii="Menlo" w:hAnsi="Menlo" w:cs="Menlo"/>
          <w:color w:val="000000"/>
          <w:sz w:val="18"/>
          <w:szCs w:val="18"/>
        </w:rPr>
        <w:t xml:space="preserve"> </w:t>
      </w:r>
      <w:r w:rsidR="00566643" w:rsidRPr="00566643">
        <w:rPr>
          <w:rFonts w:ascii="Menlo" w:hAnsi="Menlo" w:cs="Menlo"/>
          <w:color w:val="795E26"/>
          <w:sz w:val="18"/>
          <w:szCs w:val="18"/>
        </w:rPr>
        <w:t>readSerialPort</w:t>
      </w:r>
      <w:r w:rsidR="00566643" w:rsidRPr="00566643">
        <w:rPr>
          <w:rFonts w:ascii="Menlo" w:hAnsi="Menlo" w:cs="Menlo"/>
          <w:color w:val="000000"/>
          <w:sz w:val="18"/>
          <w:szCs w:val="18"/>
        </w:rPr>
        <w:t>(</w:t>
      </w:r>
      <w:r w:rsidR="00566643" w:rsidRPr="00566643">
        <w:rPr>
          <w:rFonts w:ascii="Menlo" w:hAnsi="Menlo" w:cs="Menlo"/>
          <w:color w:val="001080"/>
          <w:sz w:val="18"/>
          <w:szCs w:val="18"/>
        </w:rPr>
        <w:t>self</w:t>
      </w:r>
      <w:r w:rsidR="00566643" w:rsidRPr="00566643">
        <w:rPr>
          <w:rFonts w:ascii="Menlo" w:hAnsi="Menlo" w:cs="Menlo"/>
          <w:color w:val="000000"/>
          <w:sz w:val="18"/>
          <w:szCs w:val="18"/>
        </w:rPr>
        <w:t xml:space="preserve">) -&gt; </w:t>
      </w:r>
      <w:r w:rsidR="00566643" w:rsidRPr="00566643">
        <w:rPr>
          <w:rFonts w:ascii="Menlo" w:hAnsi="Menlo" w:cs="Menlo"/>
          <w:color w:val="0000FF"/>
          <w:sz w:val="18"/>
          <w:szCs w:val="18"/>
        </w:rPr>
        <w:t>None</w:t>
      </w:r>
      <w:r w:rsidR="00566643" w:rsidRPr="00566643">
        <w:rPr>
          <w:rFonts w:ascii="Menlo" w:hAnsi="Menlo" w:cs="Menlo"/>
          <w:color w:val="000000"/>
          <w:sz w:val="18"/>
          <w:szCs w:val="18"/>
        </w:rPr>
        <w:t>:</w:t>
      </w:r>
    </w:p>
    <w:p w14:paraId="398F9009" w14:textId="77777777" w:rsidR="00566643" w:rsidRPr="00566643" w:rsidRDefault="00566643" w:rsidP="00566643">
      <w:pPr>
        <w:shd w:val="clear" w:color="auto" w:fill="FFFFFF"/>
        <w:spacing w:line="270" w:lineRule="atLeast"/>
        <w:rPr>
          <w:rFonts w:ascii="Menlo" w:hAnsi="Menlo" w:cs="Menlo"/>
          <w:color w:val="000000"/>
          <w:sz w:val="18"/>
          <w:szCs w:val="18"/>
        </w:rPr>
      </w:pPr>
      <w:r w:rsidRPr="00566643">
        <w:rPr>
          <w:rFonts w:ascii="Menlo" w:hAnsi="Menlo" w:cs="Menlo"/>
          <w:color w:val="000000"/>
          <w:sz w:val="18"/>
          <w:szCs w:val="18"/>
        </w:rPr>
        <w:t xml:space="preserve">        </w:t>
      </w:r>
      <w:r w:rsidRPr="00566643">
        <w:rPr>
          <w:rFonts w:ascii="Menlo" w:hAnsi="Menlo" w:cs="Menlo"/>
          <w:color w:val="001080"/>
          <w:sz w:val="18"/>
          <w:szCs w:val="18"/>
        </w:rPr>
        <w:t>line</w:t>
      </w:r>
      <w:r w:rsidRPr="00566643">
        <w:rPr>
          <w:rFonts w:ascii="Menlo" w:hAnsi="Menlo" w:cs="Menlo"/>
          <w:color w:val="000000"/>
          <w:sz w:val="18"/>
          <w:szCs w:val="18"/>
        </w:rPr>
        <w:t xml:space="preserve"> = </w:t>
      </w:r>
      <w:r w:rsidRPr="00566643">
        <w:rPr>
          <w:rFonts w:ascii="Menlo" w:hAnsi="Menlo" w:cs="Menlo"/>
          <w:color w:val="001080"/>
          <w:sz w:val="18"/>
          <w:szCs w:val="18"/>
        </w:rPr>
        <w:t>self</w:t>
      </w:r>
      <w:r w:rsidRPr="00566643">
        <w:rPr>
          <w:rFonts w:ascii="Menlo" w:hAnsi="Menlo" w:cs="Menlo"/>
          <w:color w:val="000000"/>
          <w:sz w:val="18"/>
          <w:szCs w:val="18"/>
        </w:rPr>
        <w:t>.</w:t>
      </w:r>
      <w:r w:rsidRPr="00566643">
        <w:rPr>
          <w:rFonts w:ascii="Menlo" w:hAnsi="Menlo" w:cs="Menlo"/>
          <w:color w:val="001080"/>
          <w:sz w:val="18"/>
          <w:szCs w:val="18"/>
        </w:rPr>
        <w:t>__ser</w:t>
      </w:r>
      <w:r w:rsidRPr="00566643">
        <w:rPr>
          <w:rFonts w:ascii="Menlo" w:hAnsi="Menlo" w:cs="Menlo"/>
          <w:color w:val="000000"/>
          <w:sz w:val="18"/>
          <w:szCs w:val="18"/>
        </w:rPr>
        <w:t>.</w:t>
      </w:r>
      <w:r w:rsidRPr="00566643">
        <w:rPr>
          <w:rFonts w:ascii="Menlo" w:hAnsi="Menlo" w:cs="Menlo"/>
          <w:color w:val="795E26"/>
          <w:sz w:val="18"/>
          <w:szCs w:val="18"/>
        </w:rPr>
        <w:t>readline</w:t>
      </w:r>
      <w:r w:rsidRPr="00566643">
        <w:rPr>
          <w:rFonts w:ascii="Menlo" w:hAnsi="Menlo" w:cs="Menlo"/>
          <w:color w:val="000000"/>
          <w:sz w:val="18"/>
          <w:szCs w:val="18"/>
        </w:rPr>
        <w:t>()</w:t>
      </w:r>
    </w:p>
    <w:p w14:paraId="53958402" w14:textId="0CE5752F" w:rsidR="00566643" w:rsidRPr="00566643" w:rsidRDefault="00352185" w:rsidP="00566643">
      <w:pPr>
        <w:shd w:val="clear" w:color="auto" w:fill="FFFFFF"/>
        <w:spacing w:line="270" w:lineRule="atLeast"/>
        <w:rPr>
          <w:rFonts w:ascii="Menlo" w:hAnsi="Menlo" w:cs="Menlo"/>
          <w:color w:val="000000"/>
          <w:sz w:val="18"/>
          <w:szCs w:val="18"/>
        </w:rPr>
      </w:pPr>
      <w:r>
        <w:rPr>
          <w:rFonts w:ascii="Menlo" w:hAnsi="Menlo" w:cs="Menlo"/>
          <w:noProof/>
          <w:color w:val="000000"/>
          <w:sz w:val="18"/>
          <w:szCs w:val="18"/>
        </w:rPr>
        <mc:AlternateContent>
          <mc:Choice Requires="wps">
            <w:drawing>
              <wp:anchor distT="0" distB="0" distL="114300" distR="114300" simplePos="0" relativeHeight="251704471" behindDoc="0" locked="0" layoutInCell="1" allowOverlap="1" wp14:anchorId="59CD41DF" wp14:editId="7E4370A3">
                <wp:simplePos x="0" y="0"/>
                <wp:positionH relativeFrom="column">
                  <wp:posOffset>2966936</wp:posOffset>
                </wp:positionH>
                <wp:positionV relativeFrom="paragraph">
                  <wp:posOffset>47422</wp:posOffset>
                </wp:positionV>
                <wp:extent cx="1322962" cy="398267"/>
                <wp:effectExtent l="25400" t="0" r="10795" b="46355"/>
                <wp:wrapNone/>
                <wp:docPr id="209" name="Straight Arrow Connector 209"/>
                <wp:cNvGraphicFramePr/>
                <a:graphic xmlns:a="http://schemas.openxmlformats.org/drawingml/2006/main">
                  <a:graphicData uri="http://schemas.microsoft.com/office/word/2010/wordprocessingShape">
                    <wps:wsp>
                      <wps:cNvCnPr/>
                      <wps:spPr>
                        <a:xfrm flipH="1">
                          <a:off x="0" y="0"/>
                          <a:ext cx="1322962" cy="39826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5128BBA" id="Straight Arrow Connector 209" o:spid="_x0000_s1026" type="#_x0000_t32" style="position:absolute;margin-left:233.6pt;margin-top:3.75pt;width:104.15pt;height:31.35pt;flip:x;z-index:251704471;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" strokecolor="#4472c4 [3204]" strokeweight=".5pt">
                <v:stroke endarrow="block" joinstyle="miter"/>
              </v:shape>
            </w:pict>
          </mc:Fallback>
        </mc:AlternateContent>
      </w:r>
      <w:r w:rsidR="00566643" w:rsidRPr="00566643">
        <w:rPr>
          <w:rFonts w:ascii="Menlo" w:hAnsi="Menlo" w:cs="Menlo"/>
          <w:color w:val="000000"/>
          <w:sz w:val="18"/>
          <w:szCs w:val="18"/>
        </w:rPr>
        <w:t xml:space="preserve">        </w:t>
      </w:r>
      <w:r w:rsidR="00566643" w:rsidRPr="00566643">
        <w:rPr>
          <w:rFonts w:ascii="Menlo" w:hAnsi="Menlo" w:cs="Menlo"/>
          <w:color w:val="001080"/>
          <w:sz w:val="18"/>
          <w:szCs w:val="18"/>
        </w:rPr>
        <w:t>strLine</w:t>
      </w:r>
      <w:r w:rsidR="00566643" w:rsidRPr="00566643">
        <w:rPr>
          <w:rFonts w:ascii="Menlo" w:hAnsi="Menlo" w:cs="Menlo"/>
          <w:color w:val="000000"/>
          <w:sz w:val="18"/>
          <w:szCs w:val="18"/>
        </w:rPr>
        <w:t xml:space="preserve"> = </w:t>
      </w:r>
      <w:r w:rsidR="00566643" w:rsidRPr="00566643">
        <w:rPr>
          <w:rFonts w:ascii="Menlo" w:hAnsi="Menlo" w:cs="Menlo"/>
          <w:color w:val="001080"/>
          <w:sz w:val="18"/>
          <w:szCs w:val="18"/>
        </w:rPr>
        <w:t>line</w:t>
      </w:r>
      <w:r w:rsidR="00566643" w:rsidRPr="00566643">
        <w:rPr>
          <w:rFonts w:ascii="Menlo" w:hAnsi="Menlo" w:cs="Menlo"/>
          <w:color w:val="000000"/>
          <w:sz w:val="18"/>
          <w:szCs w:val="18"/>
        </w:rPr>
        <w:t>.</w:t>
      </w:r>
      <w:r w:rsidR="00566643" w:rsidRPr="00566643">
        <w:rPr>
          <w:rFonts w:ascii="Menlo" w:hAnsi="Menlo" w:cs="Menlo"/>
          <w:color w:val="795E26"/>
          <w:sz w:val="18"/>
          <w:szCs w:val="18"/>
        </w:rPr>
        <w:t>decode</w:t>
      </w:r>
      <w:r w:rsidR="00566643" w:rsidRPr="00566643">
        <w:rPr>
          <w:rFonts w:ascii="Menlo" w:hAnsi="Menlo" w:cs="Menlo"/>
          <w:color w:val="000000"/>
          <w:sz w:val="18"/>
          <w:szCs w:val="18"/>
        </w:rPr>
        <w:t>(</w:t>
      </w:r>
      <w:r w:rsidR="00566643" w:rsidRPr="00566643">
        <w:rPr>
          <w:rFonts w:ascii="Menlo" w:hAnsi="Menlo" w:cs="Menlo"/>
          <w:color w:val="001080"/>
          <w:sz w:val="18"/>
          <w:szCs w:val="18"/>
        </w:rPr>
        <w:t>self</w:t>
      </w:r>
      <w:r w:rsidR="00566643" w:rsidRPr="00566643">
        <w:rPr>
          <w:rFonts w:ascii="Menlo" w:hAnsi="Menlo" w:cs="Menlo"/>
          <w:color w:val="000000"/>
          <w:sz w:val="18"/>
          <w:szCs w:val="18"/>
        </w:rPr>
        <w:t>.</w:t>
      </w:r>
      <w:r w:rsidR="00566643" w:rsidRPr="00566643">
        <w:rPr>
          <w:rFonts w:ascii="Menlo" w:hAnsi="Menlo" w:cs="Menlo"/>
          <w:color w:val="001080"/>
          <w:sz w:val="18"/>
          <w:szCs w:val="18"/>
        </w:rPr>
        <w:t>__ENCODING</w:t>
      </w:r>
      <w:r w:rsidR="00566643" w:rsidRPr="00566643">
        <w:rPr>
          <w:rFonts w:ascii="Menlo" w:hAnsi="Menlo" w:cs="Menlo"/>
          <w:color w:val="000000"/>
          <w:sz w:val="18"/>
          <w:szCs w:val="18"/>
        </w:rPr>
        <w:t>)</w:t>
      </w:r>
    </w:p>
    <w:p w14:paraId="29F624C2" w14:textId="77777777" w:rsidR="00566643" w:rsidRPr="00566643" w:rsidRDefault="00566643" w:rsidP="00566643">
      <w:pPr>
        <w:shd w:val="clear" w:color="auto" w:fill="FFFFFF"/>
        <w:spacing w:line="270" w:lineRule="atLeast"/>
        <w:rPr>
          <w:rFonts w:ascii="Menlo" w:hAnsi="Menlo" w:cs="Menlo"/>
          <w:color w:val="000000"/>
          <w:sz w:val="18"/>
          <w:szCs w:val="18"/>
        </w:rPr>
      </w:pPr>
      <w:r w:rsidRPr="00566643">
        <w:rPr>
          <w:rFonts w:ascii="Menlo" w:hAnsi="Menlo" w:cs="Menlo"/>
          <w:color w:val="000000"/>
          <w:sz w:val="18"/>
          <w:szCs w:val="18"/>
        </w:rPr>
        <w:t xml:space="preserve">        </w:t>
      </w:r>
      <w:r w:rsidRPr="00566643">
        <w:rPr>
          <w:rFonts w:ascii="Menlo" w:hAnsi="Menlo" w:cs="Menlo"/>
          <w:color w:val="AF00DB"/>
          <w:sz w:val="18"/>
          <w:szCs w:val="18"/>
        </w:rPr>
        <w:t>if</w:t>
      </w:r>
      <w:r w:rsidRPr="00566643">
        <w:rPr>
          <w:rFonts w:ascii="Menlo" w:hAnsi="Menlo" w:cs="Menlo"/>
          <w:color w:val="000000"/>
          <w:sz w:val="18"/>
          <w:szCs w:val="18"/>
        </w:rPr>
        <w:t xml:space="preserve"> </w:t>
      </w:r>
      <w:r w:rsidRPr="00566643">
        <w:rPr>
          <w:rFonts w:ascii="Menlo" w:hAnsi="Menlo" w:cs="Menlo"/>
          <w:color w:val="001080"/>
          <w:sz w:val="18"/>
          <w:szCs w:val="18"/>
        </w:rPr>
        <w:t>strLine</w:t>
      </w:r>
      <w:r w:rsidRPr="00566643">
        <w:rPr>
          <w:rFonts w:ascii="Menlo" w:hAnsi="Menlo" w:cs="Menlo"/>
          <w:color w:val="000000"/>
          <w:sz w:val="18"/>
          <w:szCs w:val="18"/>
        </w:rPr>
        <w:t xml:space="preserve"> != </w:t>
      </w:r>
      <w:r w:rsidRPr="00566643">
        <w:rPr>
          <w:rFonts w:ascii="Menlo" w:hAnsi="Menlo" w:cs="Menlo"/>
          <w:color w:val="001080"/>
          <w:sz w:val="18"/>
          <w:szCs w:val="18"/>
        </w:rPr>
        <w:t>self</w:t>
      </w:r>
      <w:r w:rsidRPr="00566643">
        <w:rPr>
          <w:rFonts w:ascii="Menlo" w:hAnsi="Menlo" w:cs="Menlo"/>
          <w:color w:val="000000"/>
          <w:sz w:val="18"/>
          <w:szCs w:val="18"/>
        </w:rPr>
        <w:t>.</w:t>
      </w:r>
      <w:r w:rsidRPr="00566643">
        <w:rPr>
          <w:rFonts w:ascii="Menlo" w:hAnsi="Menlo" w:cs="Menlo"/>
          <w:color w:val="001080"/>
          <w:sz w:val="18"/>
          <w:szCs w:val="18"/>
        </w:rPr>
        <w:t>__EMPTY</w:t>
      </w:r>
      <w:r w:rsidRPr="00566643">
        <w:rPr>
          <w:rFonts w:ascii="Menlo" w:hAnsi="Menlo" w:cs="Menlo"/>
          <w:color w:val="000000"/>
          <w:sz w:val="18"/>
          <w:szCs w:val="18"/>
        </w:rPr>
        <w:t>:</w:t>
      </w:r>
    </w:p>
    <w:p w14:paraId="62ECECC2" w14:textId="77777777" w:rsidR="00566643" w:rsidRPr="00566643" w:rsidRDefault="00566643" w:rsidP="00566643">
      <w:pPr>
        <w:shd w:val="clear" w:color="auto" w:fill="FFFFFF"/>
        <w:spacing w:line="270" w:lineRule="atLeast"/>
        <w:rPr>
          <w:rFonts w:ascii="Menlo" w:hAnsi="Menlo" w:cs="Menlo"/>
          <w:color w:val="000000"/>
          <w:sz w:val="18"/>
          <w:szCs w:val="18"/>
        </w:rPr>
      </w:pPr>
      <w:r w:rsidRPr="00566643">
        <w:rPr>
          <w:rFonts w:ascii="Menlo" w:hAnsi="Menlo" w:cs="Menlo"/>
          <w:color w:val="000000"/>
          <w:sz w:val="18"/>
          <w:szCs w:val="18"/>
        </w:rPr>
        <w:t xml:space="preserve">            </w:t>
      </w:r>
      <w:r w:rsidRPr="00566643">
        <w:rPr>
          <w:rFonts w:ascii="Menlo" w:hAnsi="Menlo" w:cs="Menlo"/>
          <w:color w:val="001080"/>
          <w:sz w:val="18"/>
          <w:szCs w:val="18"/>
        </w:rPr>
        <w:t>disp</w:t>
      </w:r>
      <w:r w:rsidRPr="00566643">
        <w:rPr>
          <w:rFonts w:ascii="Menlo" w:hAnsi="Menlo" w:cs="Menlo"/>
          <w:color w:val="000000"/>
          <w:sz w:val="18"/>
          <w:szCs w:val="18"/>
        </w:rPr>
        <w:t xml:space="preserve">, </w:t>
      </w:r>
      <w:r w:rsidRPr="00566643">
        <w:rPr>
          <w:rFonts w:ascii="Menlo" w:hAnsi="Menlo" w:cs="Menlo"/>
          <w:color w:val="001080"/>
          <w:sz w:val="18"/>
          <w:szCs w:val="18"/>
        </w:rPr>
        <w:t>time</w:t>
      </w:r>
      <w:r w:rsidRPr="00566643">
        <w:rPr>
          <w:rFonts w:ascii="Menlo" w:hAnsi="Menlo" w:cs="Menlo"/>
          <w:color w:val="000000"/>
          <w:sz w:val="18"/>
          <w:szCs w:val="18"/>
        </w:rPr>
        <w:t xml:space="preserve"> = </w:t>
      </w:r>
      <w:r w:rsidRPr="00566643">
        <w:rPr>
          <w:rFonts w:ascii="Menlo" w:hAnsi="Menlo" w:cs="Menlo"/>
          <w:color w:val="001080"/>
          <w:sz w:val="18"/>
          <w:szCs w:val="18"/>
        </w:rPr>
        <w:t>strLine</w:t>
      </w:r>
      <w:r w:rsidRPr="00566643">
        <w:rPr>
          <w:rFonts w:ascii="Menlo" w:hAnsi="Menlo" w:cs="Menlo"/>
          <w:color w:val="000000"/>
          <w:sz w:val="18"/>
          <w:szCs w:val="18"/>
        </w:rPr>
        <w:t>.</w:t>
      </w:r>
      <w:r w:rsidRPr="00566643">
        <w:rPr>
          <w:rFonts w:ascii="Menlo" w:hAnsi="Menlo" w:cs="Menlo"/>
          <w:color w:val="795E26"/>
          <w:sz w:val="18"/>
          <w:szCs w:val="18"/>
        </w:rPr>
        <w:t>split</w:t>
      </w:r>
      <w:r w:rsidRPr="00566643">
        <w:rPr>
          <w:rFonts w:ascii="Menlo" w:hAnsi="Menlo" w:cs="Menlo"/>
          <w:color w:val="000000"/>
          <w:sz w:val="18"/>
          <w:szCs w:val="18"/>
        </w:rPr>
        <w:t>(</w:t>
      </w:r>
      <w:r w:rsidRPr="00566643">
        <w:rPr>
          <w:rFonts w:ascii="Menlo" w:hAnsi="Menlo" w:cs="Menlo"/>
          <w:color w:val="A31515"/>
          <w:sz w:val="18"/>
          <w:szCs w:val="18"/>
        </w:rPr>
        <w:t>" "</w:t>
      </w:r>
      <w:r w:rsidRPr="00566643">
        <w:rPr>
          <w:rFonts w:ascii="Menlo" w:hAnsi="Menlo" w:cs="Menlo"/>
          <w:color w:val="000000"/>
          <w:sz w:val="18"/>
          <w:szCs w:val="18"/>
        </w:rPr>
        <w:t>)</w:t>
      </w:r>
    </w:p>
    <w:p w14:paraId="3643B6DA" w14:textId="77777777" w:rsidR="00566643" w:rsidRPr="00566643" w:rsidRDefault="00566643" w:rsidP="00566643">
      <w:pPr>
        <w:shd w:val="clear" w:color="auto" w:fill="FFFFFF"/>
        <w:spacing w:line="270" w:lineRule="atLeast"/>
        <w:rPr>
          <w:rFonts w:ascii="Menlo" w:hAnsi="Menlo" w:cs="Menlo"/>
          <w:color w:val="000000"/>
          <w:sz w:val="18"/>
          <w:szCs w:val="18"/>
        </w:rPr>
      </w:pPr>
      <w:r w:rsidRPr="00566643">
        <w:rPr>
          <w:rFonts w:ascii="Menlo" w:hAnsi="Menlo" w:cs="Menlo"/>
          <w:color w:val="000000"/>
          <w:sz w:val="18"/>
          <w:szCs w:val="18"/>
        </w:rPr>
        <w:t xml:space="preserve">            </w:t>
      </w:r>
      <w:r w:rsidRPr="00566643">
        <w:rPr>
          <w:rFonts w:ascii="Menlo" w:hAnsi="Menlo" w:cs="Menlo"/>
          <w:color w:val="001080"/>
          <w:sz w:val="18"/>
          <w:szCs w:val="18"/>
        </w:rPr>
        <w:t>self</w:t>
      </w:r>
      <w:r w:rsidRPr="00566643">
        <w:rPr>
          <w:rFonts w:ascii="Menlo" w:hAnsi="Menlo" w:cs="Menlo"/>
          <w:color w:val="000000"/>
          <w:sz w:val="18"/>
          <w:szCs w:val="18"/>
        </w:rPr>
        <w:t>.</w:t>
      </w:r>
      <w:r w:rsidRPr="00566643">
        <w:rPr>
          <w:rFonts w:ascii="Menlo" w:hAnsi="Menlo" w:cs="Menlo"/>
          <w:color w:val="001080"/>
          <w:sz w:val="18"/>
          <w:szCs w:val="18"/>
        </w:rPr>
        <w:t>__displacement</w:t>
      </w:r>
      <w:r w:rsidRPr="00566643">
        <w:rPr>
          <w:rFonts w:ascii="Menlo" w:hAnsi="Menlo" w:cs="Menlo"/>
          <w:color w:val="000000"/>
          <w:sz w:val="18"/>
          <w:szCs w:val="18"/>
        </w:rPr>
        <w:t xml:space="preserve"> = </w:t>
      </w:r>
      <w:r w:rsidRPr="00566643">
        <w:rPr>
          <w:rFonts w:ascii="Menlo" w:hAnsi="Menlo" w:cs="Menlo"/>
          <w:color w:val="267F99"/>
          <w:sz w:val="18"/>
          <w:szCs w:val="18"/>
        </w:rPr>
        <w:t>int</w:t>
      </w:r>
      <w:r w:rsidRPr="00566643">
        <w:rPr>
          <w:rFonts w:ascii="Menlo" w:hAnsi="Menlo" w:cs="Menlo"/>
          <w:color w:val="000000"/>
          <w:sz w:val="18"/>
          <w:szCs w:val="18"/>
        </w:rPr>
        <w:t>(</w:t>
      </w:r>
      <w:r w:rsidRPr="00566643">
        <w:rPr>
          <w:rFonts w:ascii="Menlo" w:hAnsi="Menlo" w:cs="Menlo"/>
          <w:color w:val="001080"/>
          <w:sz w:val="18"/>
          <w:szCs w:val="18"/>
        </w:rPr>
        <w:t>disp</w:t>
      </w:r>
      <w:r w:rsidRPr="00566643">
        <w:rPr>
          <w:rFonts w:ascii="Menlo" w:hAnsi="Menlo" w:cs="Menlo"/>
          <w:color w:val="000000"/>
          <w:sz w:val="18"/>
          <w:szCs w:val="18"/>
        </w:rPr>
        <w:t>)</w:t>
      </w:r>
    </w:p>
    <w:p w14:paraId="5ECAA402" w14:textId="77777777" w:rsidR="00566643" w:rsidRPr="00566643" w:rsidRDefault="00566643" w:rsidP="00566643">
      <w:pPr>
        <w:shd w:val="clear" w:color="auto" w:fill="FFFFFF"/>
        <w:spacing w:line="270" w:lineRule="atLeast"/>
        <w:rPr>
          <w:rFonts w:ascii="Menlo" w:hAnsi="Menlo" w:cs="Menlo"/>
          <w:color w:val="000000"/>
          <w:sz w:val="18"/>
          <w:szCs w:val="18"/>
        </w:rPr>
      </w:pPr>
      <w:r w:rsidRPr="00566643">
        <w:rPr>
          <w:rFonts w:ascii="Menlo" w:hAnsi="Menlo" w:cs="Menlo"/>
          <w:color w:val="000000"/>
          <w:sz w:val="18"/>
          <w:szCs w:val="18"/>
        </w:rPr>
        <w:t xml:space="preserve">            </w:t>
      </w:r>
      <w:r w:rsidRPr="00566643">
        <w:rPr>
          <w:rFonts w:ascii="Menlo" w:hAnsi="Menlo" w:cs="Menlo"/>
          <w:color w:val="001080"/>
          <w:sz w:val="18"/>
          <w:szCs w:val="18"/>
        </w:rPr>
        <w:t>self</w:t>
      </w:r>
      <w:r w:rsidRPr="00566643">
        <w:rPr>
          <w:rFonts w:ascii="Menlo" w:hAnsi="Menlo" w:cs="Menlo"/>
          <w:color w:val="000000"/>
          <w:sz w:val="18"/>
          <w:szCs w:val="18"/>
        </w:rPr>
        <w:t>.</w:t>
      </w:r>
      <w:r w:rsidRPr="00566643">
        <w:rPr>
          <w:rFonts w:ascii="Menlo" w:hAnsi="Menlo" w:cs="Menlo"/>
          <w:color w:val="001080"/>
          <w:sz w:val="18"/>
          <w:szCs w:val="18"/>
        </w:rPr>
        <w:t>__speed</w:t>
      </w:r>
      <w:r w:rsidRPr="00566643">
        <w:rPr>
          <w:rFonts w:ascii="Menlo" w:hAnsi="Menlo" w:cs="Menlo"/>
          <w:color w:val="000000"/>
          <w:sz w:val="18"/>
          <w:szCs w:val="18"/>
        </w:rPr>
        <w:t xml:space="preserve"> = </w:t>
      </w:r>
      <w:r w:rsidRPr="00566643">
        <w:rPr>
          <w:rFonts w:ascii="Menlo" w:hAnsi="Menlo" w:cs="Menlo"/>
          <w:color w:val="001080"/>
          <w:sz w:val="18"/>
          <w:szCs w:val="18"/>
        </w:rPr>
        <w:t>self</w:t>
      </w:r>
      <w:r w:rsidRPr="00566643">
        <w:rPr>
          <w:rFonts w:ascii="Menlo" w:hAnsi="Menlo" w:cs="Menlo"/>
          <w:color w:val="000000"/>
          <w:sz w:val="18"/>
          <w:szCs w:val="18"/>
        </w:rPr>
        <w:t>.</w:t>
      </w:r>
      <w:r w:rsidRPr="00566643">
        <w:rPr>
          <w:rFonts w:ascii="Menlo" w:hAnsi="Menlo" w:cs="Menlo"/>
          <w:color w:val="795E26"/>
          <w:sz w:val="18"/>
          <w:szCs w:val="18"/>
        </w:rPr>
        <w:t>__calcSpeed</w:t>
      </w:r>
      <w:r w:rsidRPr="00566643">
        <w:rPr>
          <w:rFonts w:ascii="Menlo" w:hAnsi="Menlo" w:cs="Menlo"/>
          <w:color w:val="000000"/>
          <w:sz w:val="18"/>
          <w:szCs w:val="18"/>
        </w:rPr>
        <w:t>(</w:t>
      </w:r>
      <w:r w:rsidRPr="00566643">
        <w:rPr>
          <w:rFonts w:ascii="Menlo" w:hAnsi="Menlo" w:cs="Menlo"/>
          <w:color w:val="267F99"/>
          <w:sz w:val="18"/>
          <w:szCs w:val="18"/>
        </w:rPr>
        <w:t>float</w:t>
      </w:r>
      <w:r w:rsidRPr="00566643">
        <w:rPr>
          <w:rFonts w:ascii="Menlo" w:hAnsi="Menlo" w:cs="Menlo"/>
          <w:color w:val="000000"/>
          <w:sz w:val="18"/>
          <w:szCs w:val="18"/>
        </w:rPr>
        <w:t>(</w:t>
      </w:r>
      <w:r w:rsidRPr="00566643">
        <w:rPr>
          <w:rFonts w:ascii="Menlo" w:hAnsi="Menlo" w:cs="Menlo"/>
          <w:color w:val="001080"/>
          <w:sz w:val="18"/>
          <w:szCs w:val="18"/>
        </w:rPr>
        <w:t>time</w:t>
      </w:r>
      <w:r w:rsidRPr="00566643">
        <w:rPr>
          <w:rFonts w:ascii="Menlo" w:hAnsi="Menlo" w:cs="Menlo"/>
          <w:color w:val="000000"/>
          <w:sz w:val="18"/>
          <w:szCs w:val="18"/>
        </w:rPr>
        <w:t>))</w:t>
      </w:r>
    </w:p>
    <w:p w14:paraId="1F02C043" w14:textId="77777777" w:rsidR="00566643" w:rsidRPr="00566643" w:rsidRDefault="00566643" w:rsidP="00566643">
      <w:pPr>
        <w:shd w:val="clear" w:color="auto" w:fill="FFFFFF"/>
        <w:spacing w:line="270" w:lineRule="atLeast"/>
        <w:rPr>
          <w:rFonts w:ascii="Menlo" w:hAnsi="Menlo" w:cs="Menlo"/>
          <w:color w:val="000000"/>
          <w:sz w:val="18"/>
          <w:szCs w:val="18"/>
        </w:rPr>
      </w:pPr>
      <w:r w:rsidRPr="00566643">
        <w:rPr>
          <w:rFonts w:ascii="Menlo" w:hAnsi="Menlo" w:cs="Menlo"/>
          <w:color w:val="000000"/>
          <w:sz w:val="18"/>
          <w:szCs w:val="18"/>
        </w:rPr>
        <w:t xml:space="preserve">            </w:t>
      </w:r>
    </w:p>
    <w:p w14:paraId="47969485" w14:textId="77777777" w:rsidR="00566643" w:rsidRPr="00566643" w:rsidRDefault="00566643" w:rsidP="00566643">
      <w:pPr>
        <w:shd w:val="clear" w:color="auto" w:fill="FFFFFF"/>
        <w:spacing w:line="270" w:lineRule="atLeast"/>
        <w:rPr>
          <w:rFonts w:ascii="Menlo" w:hAnsi="Menlo" w:cs="Menlo"/>
          <w:color w:val="000000"/>
          <w:sz w:val="18"/>
          <w:szCs w:val="18"/>
        </w:rPr>
      </w:pPr>
      <w:r w:rsidRPr="00566643">
        <w:rPr>
          <w:rFonts w:ascii="Menlo" w:hAnsi="Menlo" w:cs="Menlo"/>
          <w:color w:val="000000"/>
          <w:sz w:val="18"/>
          <w:szCs w:val="18"/>
        </w:rPr>
        <w:t xml:space="preserve">    </w:t>
      </w:r>
      <w:r w:rsidRPr="00566643">
        <w:rPr>
          <w:rFonts w:ascii="Menlo" w:hAnsi="Menlo" w:cs="Menlo"/>
          <w:color w:val="0000FF"/>
          <w:sz w:val="18"/>
          <w:szCs w:val="18"/>
        </w:rPr>
        <w:t>def</w:t>
      </w:r>
      <w:r w:rsidRPr="00566643">
        <w:rPr>
          <w:rFonts w:ascii="Menlo" w:hAnsi="Menlo" w:cs="Menlo"/>
          <w:color w:val="000000"/>
          <w:sz w:val="18"/>
          <w:szCs w:val="18"/>
        </w:rPr>
        <w:t xml:space="preserve"> </w:t>
      </w:r>
      <w:r w:rsidRPr="00566643">
        <w:rPr>
          <w:rFonts w:ascii="Menlo" w:hAnsi="Menlo" w:cs="Menlo"/>
          <w:color w:val="795E26"/>
          <w:sz w:val="18"/>
          <w:szCs w:val="18"/>
        </w:rPr>
        <w:t>getSpeed</w:t>
      </w:r>
      <w:r w:rsidRPr="00566643">
        <w:rPr>
          <w:rFonts w:ascii="Menlo" w:hAnsi="Menlo" w:cs="Menlo"/>
          <w:color w:val="000000"/>
          <w:sz w:val="18"/>
          <w:szCs w:val="18"/>
        </w:rPr>
        <w:t>(</w:t>
      </w:r>
      <w:r w:rsidRPr="00566643">
        <w:rPr>
          <w:rFonts w:ascii="Menlo" w:hAnsi="Menlo" w:cs="Menlo"/>
          <w:color w:val="001080"/>
          <w:sz w:val="18"/>
          <w:szCs w:val="18"/>
        </w:rPr>
        <w:t>self</w:t>
      </w:r>
      <w:r w:rsidRPr="00566643">
        <w:rPr>
          <w:rFonts w:ascii="Menlo" w:hAnsi="Menlo" w:cs="Menlo"/>
          <w:color w:val="000000"/>
          <w:sz w:val="18"/>
          <w:szCs w:val="18"/>
        </w:rPr>
        <w:t xml:space="preserve">) -&gt; </w:t>
      </w:r>
      <w:r w:rsidRPr="00566643">
        <w:rPr>
          <w:rFonts w:ascii="Menlo" w:hAnsi="Menlo" w:cs="Menlo"/>
          <w:color w:val="267F99"/>
          <w:sz w:val="18"/>
          <w:szCs w:val="18"/>
        </w:rPr>
        <w:t>float</w:t>
      </w:r>
      <w:r w:rsidRPr="00566643">
        <w:rPr>
          <w:rFonts w:ascii="Menlo" w:hAnsi="Menlo" w:cs="Menlo"/>
          <w:color w:val="000000"/>
          <w:sz w:val="18"/>
          <w:szCs w:val="18"/>
        </w:rPr>
        <w:t>:</w:t>
      </w:r>
    </w:p>
    <w:p w14:paraId="76CC8569" w14:textId="77777777" w:rsidR="00566643" w:rsidRPr="00566643" w:rsidRDefault="00566643" w:rsidP="00566643">
      <w:pPr>
        <w:shd w:val="clear" w:color="auto" w:fill="FFFFFF"/>
        <w:spacing w:line="270" w:lineRule="atLeast"/>
        <w:rPr>
          <w:rFonts w:ascii="Menlo" w:hAnsi="Menlo" w:cs="Menlo"/>
          <w:color w:val="000000"/>
          <w:sz w:val="18"/>
          <w:szCs w:val="18"/>
        </w:rPr>
      </w:pPr>
      <w:r w:rsidRPr="00566643">
        <w:rPr>
          <w:rFonts w:ascii="Menlo" w:hAnsi="Menlo" w:cs="Menlo"/>
          <w:color w:val="000000"/>
          <w:sz w:val="18"/>
          <w:szCs w:val="18"/>
        </w:rPr>
        <w:t xml:space="preserve">        </w:t>
      </w:r>
      <w:r w:rsidRPr="00566643">
        <w:rPr>
          <w:rFonts w:ascii="Menlo" w:hAnsi="Menlo" w:cs="Menlo"/>
          <w:color w:val="AF00DB"/>
          <w:sz w:val="18"/>
          <w:szCs w:val="18"/>
        </w:rPr>
        <w:t>return</w:t>
      </w:r>
      <w:r w:rsidRPr="00566643">
        <w:rPr>
          <w:rFonts w:ascii="Menlo" w:hAnsi="Menlo" w:cs="Menlo"/>
          <w:color w:val="000000"/>
          <w:sz w:val="18"/>
          <w:szCs w:val="18"/>
        </w:rPr>
        <w:t xml:space="preserve"> </w:t>
      </w:r>
      <w:r w:rsidRPr="00566643">
        <w:rPr>
          <w:rFonts w:ascii="Menlo" w:hAnsi="Menlo" w:cs="Menlo"/>
          <w:color w:val="001080"/>
          <w:sz w:val="18"/>
          <w:szCs w:val="18"/>
        </w:rPr>
        <w:t>self</w:t>
      </w:r>
      <w:r w:rsidRPr="00566643">
        <w:rPr>
          <w:rFonts w:ascii="Menlo" w:hAnsi="Menlo" w:cs="Menlo"/>
          <w:color w:val="000000"/>
          <w:sz w:val="18"/>
          <w:szCs w:val="18"/>
        </w:rPr>
        <w:t>.</w:t>
      </w:r>
      <w:r w:rsidRPr="00566643">
        <w:rPr>
          <w:rFonts w:ascii="Menlo" w:hAnsi="Menlo" w:cs="Menlo"/>
          <w:color w:val="001080"/>
          <w:sz w:val="18"/>
          <w:szCs w:val="18"/>
        </w:rPr>
        <w:t>__speed</w:t>
      </w:r>
    </w:p>
    <w:p w14:paraId="1F26F7D8" w14:textId="77777777" w:rsidR="00566643" w:rsidRPr="00566643" w:rsidRDefault="00566643" w:rsidP="00566643">
      <w:pPr>
        <w:shd w:val="clear" w:color="auto" w:fill="FFFFFF"/>
        <w:spacing w:line="270" w:lineRule="atLeast"/>
        <w:rPr>
          <w:rFonts w:ascii="Menlo" w:hAnsi="Menlo" w:cs="Menlo"/>
          <w:color w:val="000000"/>
          <w:sz w:val="18"/>
          <w:szCs w:val="18"/>
        </w:rPr>
      </w:pPr>
      <w:r w:rsidRPr="00566643">
        <w:rPr>
          <w:rFonts w:ascii="Menlo" w:hAnsi="Menlo" w:cs="Menlo"/>
          <w:color w:val="000000"/>
          <w:sz w:val="18"/>
          <w:szCs w:val="18"/>
        </w:rPr>
        <w:t xml:space="preserve">    </w:t>
      </w:r>
    </w:p>
    <w:p w14:paraId="34FEE61F" w14:textId="77777777" w:rsidR="00566643" w:rsidRPr="00566643" w:rsidRDefault="00566643" w:rsidP="00566643">
      <w:pPr>
        <w:shd w:val="clear" w:color="auto" w:fill="FFFFFF"/>
        <w:spacing w:line="270" w:lineRule="atLeast"/>
        <w:rPr>
          <w:rFonts w:ascii="Menlo" w:hAnsi="Menlo" w:cs="Menlo"/>
          <w:color w:val="000000"/>
          <w:sz w:val="18"/>
          <w:szCs w:val="18"/>
        </w:rPr>
      </w:pPr>
      <w:r w:rsidRPr="00566643">
        <w:rPr>
          <w:rFonts w:ascii="Menlo" w:hAnsi="Menlo" w:cs="Menlo"/>
          <w:color w:val="000000"/>
          <w:sz w:val="18"/>
          <w:szCs w:val="18"/>
        </w:rPr>
        <w:t xml:space="preserve">    </w:t>
      </w:r>
      <w:r w:rsidRPr="00566643">
        <w:rPr>
          <w:rFonts w:ascii="Menlo" w:hAnsi="Menlo" w:cs="Menlo"/>
          <w:color w:val="0000FF"/>
          <w:sz w:val="18"/>
          <w:szCs w:val="18"/>
        </w:rPr>
        <w:t>def</w:t>
      </w:r>
      <w:r w:rsidRPr="00566643">
        <w:rPr>
          <w:rFonts w:ascii="Menlo" w:hAnsi="Menlo" w:cs="Menlo"/>
          <w:color w:val="000000"/>
          <w:sz w:val="18"/>
          <w:szCs w:val="18"/>
        </w:rPr>
        <w:t xml:space="preserve"> </w:t>
      </w:r>
      <w:r w:rsidRPr="00566643">
        <w:rPr>
          <w:rFonts w:ascii="Menlo" w:hAnsi="Menlo" w:cs="Menlo"/>
          <w:color w:val="795E26"/>
          <w:sz w:val="18"/>
          <w:szCs w:val="18"/>
        </w:rPr>
        <w:t>getDisplacement</w:t>
      </w:r>
      <w:r w:rsidRPr="00566643">
        <w:rPr>
          <w:rFonts w:ascii="Menlo" w:hAnsi="Menlo" w:cs="Menlo"/>
          <w:color w:val="000000"/>
          <w:sz w:val="18"/>
          <w:szCs w:val="18"/>
        </w:rPr>
        <w:t>(</w:t>
      </w:r>
      <w:r w:rsidRPr="00566643">
        <w:rPr>
          <w:rFonts w:ascii="Menlo" w:hAnsi="Menlo" w:cs="Menlo"/>
          <w:color w:val="001080"/>
          <w:sz w:val="18"/>
          <w:szCs w:val="18"/>
        </w:rPr>
        <w:t>self</w:t>
      </w:r>
      <w:r w:rsidRPr="00566643">
        <w:rPr>
          <w:rFonts w:ascii="Menlo" w:hAnsi="Menlo" w:cs="Menlo"/>
          <w:color w:val="000000"/>
          <w:sz w:val="18"/>
          <w:szCs w:val="18"/>
        </w:rPr>
        <w:t xml:space="preserve">) -&gt; </w:t>
      </w:r>
      <w:r w:rsidRPr="00566643">
        <w:rPr>
          <w:rFonts w:ascii="Menlo" w:hAnsi="Menlo" w:cs="Menlo"/>
          <w:color w:val="267F99"/>
          <w:sz w:val="18"/>
          <w:szCs w:val="18"/>
        </w:rPr>
        <w:t>int</w:t>
      </w:r>
      <w:r w:rsidRPr="00566643">
        <w:rPr>
          <w:rFonts w:ascii="Menlo" w:hAnsi="Menlo" w:cs="Menlo"/>
          <w:color w:val="000000"/>
          <w:sz w:val="18"/>
          <w:szCs w:val="18"/>
        </w:rPr>
        <w:t>:</w:t>
      </w:r>
    </w:p>
    <w:p w14:paraId="31CF0622" w14:textId="77777777" w:rsidR="00566643" w:rsidRPr="00566643" w:rsidRDefault="00566643" w:rsidP="00566643">
      <w:pPr>
        <w:shd w:val="clear" w:color="auto" w:fill="FFFFFF"/>
        <w:spacing w:line="270" w:lineRule="atLeast"/>
        <w:rPr>
          <w:rFonts w:ascii="Menlo" w:hAnsi="Menlo" w:cs="Menlo"/>
          <w:color w:val="000000"/>
          <w:sz w:val="18"/>
          <w:szCs w:val="18"/>
        </w:rPr>
      </w:pPr>
      <w:r w:rsidRPr="00566643">
        <w:rPr>
          <w:rFonts w:ascii="Menlo" w:hAnsi="Menlo" w:cs="Menlo"/>
          <w:color w:val="000000"/>
          <w:sz w:val="18"/>
          <w:szCs w:val="18"/>
        </w:rPr>
        <w:t xml:space="preserve">        </w:t>
      </w:r>
      <w:r w:rsidRPr="00566643">
        <w:rPr>
          <w:rFonts w:ascii="Menlo" w:hAnsi="Menlo" w:cs="Menlo"/>
          <w:color w:val="AF00DB"/>
          <w:sz w:val="18"/>
          <w:szCs w:val="18"/>
        </w:rPr>
        <w:t>return</w:t>
      </w:r>
      <w:r w:rsidRPr="00566643">
        <w:rPr>
          <w:rFonts w:ascii="Menlo" w:hAnsi="Menlo" w:cs="Menlo"/>
          <w:color w:val="000000"/>
          <w:sz w:val="18"/>
          <w:szCs w:val="18"/>
        </w:rPr>
        <w:t xml:space="preserve"> </w:t>
      </w:r>
      <w:r w:rsidRPr="00566643">
        <w:rPr>
          <w:rFonts w:ascii="Menlo" w:hAnsi="Menlo" w:cs="Menlo"/>
          <w:color w:val="001080"/>
          <w:sz w:val="18"/>
          <w:szCs w:val="18"/>
        </w:rPr>
        <w:t>self</w:t>
      </w:r>
      <w:r w:rsidRPr="00566643">
        <w:rPr>
          <w:rFonts w:ascii="Menlo" w:hAnsi="Menlo" w:cs="Menlo"/>
          <w:color w:val="000000"/>
          <w:sz w:val="18"/>
          <w:szCs w:val="18"/>
        </w:rPr>
        <w:t>.</w:t>
      </w:r>
      <w:r w:rsidRPr="00566643">
        <w:rPr>
          <w:rFonts w:ascii="Menlo" w:hAnsi="Menlo" w:cs="Menlo"/>
          <w:color w:val="001080"/>
          <w:sz w:val="18"/>
          <w:szCs w:val="18"/>
        </w:rPr>
        <w:t>__displacement</w:t>
      </w:r>
    </w:p>
    <w:p w14:paraId="6E2B1C24" w14:textId="77777777" w:rsidR="00566643" w:rsidRPr="00566643" w:rsidRDefault="00566643" w:rsidP="00566643">
      <w:pPr>
        <w:shd w:val="clear" w:color="auto" w:fill="FFFFFF"/>
        <w:spacing w:line="270" w:lineRule="atLeast"/>
        <w:rPr>
          <w:rFonts w:ascii="Menlo" w:hAnsi="Menlo" w:cs="Menlo"/>
          <w:color w:val="000000"/>
          <w:sz w:val="18"/>
          <w:szCs w:val="18"/>
        </w:rPr>
      </w:pPr>
      <w:r w:rsidRPr="00566643">
        <w:rPr>
          <w:rFonts w:ascii="Menlo" w:hAnsi="Menlo" w:cs="Menlo"/>
          <w:color w:val="000000"/>
          <w:sz w:val="18"/>
          <w:szCs w:val="18"/>
        </w:rPr>
        <w:t xml:space="preserve">            </w:t>
      </w:r>
    </w:p>
    <w:p w14:paraId="06E39076" w14:textId="77777777" w:rsidR="00566643" w:rsidRPr="00566643" w:rsidRDefault="00566643" w:rsidP="00566643">
      <w:pPr>
        <w:shd w:val="clear" w:color="auto" w:fill="FFFFFF"/>
        <w:spacing w:line="270" w:lineRule="atLeast"/>
        <w:rPr>
          <w:rFonts w:ascii="Menlo" w:hAnsi="Menlo" w:cs="Menlo"/>
          <w:color w:val="000000"/>
          <w:sz w:val="18"/>
          <w:szCs w:val="18"/>
        </w:rPr>
      </w:pPr>
      <w:r w:rsidRPr="00566643">
        <w:rPr>
          <w:rFonts w:ascii="Menlo" w:hAnsi="Menlo" w:cs="Menlo"/>
          <w:color w:val="000000"/>
          <w:sz w:val="18"/>
          <w:szCs w:val="18"/>
        </w:rPr>
        <w:lastRenderedPageBreak/>
        <w:t xml:space="preserve">            </w:t>
      </w:r>
    </w:p>
    <w:p w14:paraId="6329AA40" w14:textId="2830578A" w:rsidR="00566643" w:rsidRPr="00566643" w:rsidRDefault="00DD1E82" w:rsidP="00566643">
      <w:pPr>
        <w:shd w:val="clear" w:color="auto" w:fill="FFFFFF"/>
        <w:spacing w:line="270" w:lineRule="atLeast"/>
        <w:rPr>
          <w:rFonts w:ascii="Menlo" w:hAnsi="Menlo" w:cs="Menlo"/>
          <w:color w:val="000000"/>
          <w:sz w:val="18"/>
          <w:szCs w:val="18"/>
        </w:rPr>
      </w:pPr>
      <w:r>
        <w:rPr>
          <w:rFonts w:ascii="Menlo" w:hAnsi="Menlo" w:cs="Menlo"/>
          <w:noProof/>
          <w:color w:val="008000"/>
          <w:sz w:val="18"/>
          <w:szCs w:val="18"/>
        </w:rPr>
        <mc:AlternateContent>
          <mc:Choice Requires="wps">
            <w:drawing>
              <wp:anchor distT="0" distB="0" distL="114300" distR="114300" simplePos="0" relativeHeight="251710615" behindDoc="0" locked="0" layoutInCell="1" allowOverlap="1" wp14:anchorId="2BE97CBF" wp14:editId="556E8B9D">
                <wp:simplePos x="0" y="0"/>
                <wp:positionH relativeFrom="column">
                  <wp:posOffset>2470826</wp:posOffset>
                </wp:positionH>
                <wp:positionV relativeFrom="paragraph">
                  <wp:posOffset>158073</wp:posOffset>
                </wp:positionV>
                <wp:extent cx="1546698" cy="486383"/>
                <wp:effectExtent l="0" t="0" r="15875" b="9525"/>
                <wp:wrapNone/>
                <wp:docPr id="214" name="Text Box 214"/>
                <wp:cNvGraphicFramePr/>
                <a:graphic xmlns:a="http://schemas.openxmlformats.org/drawingml/2006/main">
                  <a:graphicData uri="http://schemas.microsoft.com/office/word/2010/wordprocessingShape">
                    <wps:wsp>
                      <wps:cNvSpPr txBox="1"/>
                      <wps:spPr>
                        <a:xfrm>
                          <a:off x="0" y="0"/>
                          <a:ext cx="1546698" cy="486383"/>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78C7D445" w14:textId="689C1BD4" w:rsidR="00DD1E82" w:rsidRDefault="00DD1E82">
                            <w:r>
                              <w:t>Code to test the module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E97CBF" id="Text Box 214" o:spid="_x0000_s1122" type="#_x0000_t202" style="position:absolute;margin-left:194.55pt;margin-top:12.45pt;width:121.8pt;height:38.3pt;z-index:25171061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" fillcolor="white [3201]" strokecolor="#4472c4 [3204]" strokeweight="1pt">
                <v:textbox>
                  <w:txbxContent>
                    <w:p w14:paraId="78C7D445" w14:textId="689C1BD4" w:rsidR="00DD1E82" w:rsidRDefault="00DD1E82">
                      <w:r>
                        <w:t>Code to test the module</w:t>
                      </w:r>
                    </w:p>
                  </w:txbxContent>
                </v:textbox>
              </v:shape>
            </w:pict>
          </mc:Fallback>
        </mc:AlternateContent>
      </w:r>
      <w:r w:rsidR="00566643" w:rsidRPr="00566643">
        <w:rPr>
          <w:rFonts w:ascii="Menlo" w:hAnsi="Menlo" w:cs="Menlo"/>
          <w:color w:val="008000"/>
          <w:sz w:val="18"/>
          <w:szCs w:val="18"/>
        </w:rPr>
        <w:t xml:space="preserve"># 10cm = 0.1 m           </w:t>
      </w:r>
    </w:p>
    <w:p w14:paraId="5075399B" w14:textId="17B07B19" w:rsidR="00566643" w:rsidRPr="00566643" w:rsidRDefault="00DD1E82" w:rsidP="00566643">
      <w:pPr>
        <w:shd w:val="clear" w:color="auto" w:fill="FFFFFF"/>
        <w:spacing w:line="270" w:lineRule="atLeast"/>
        <w:rPr>
          <w:rFonts w:ascii="Menlo" w:hAnsi="Menlo" w:cs="Menlo"/>
          <w:color w:val="000000"/>
          <w:sz w:val="18"/>
          <w:szCs w:val="18"/>
        </w:rPr>
      </w:pPr>
      <w:r>
        <w:rPr>
          <w:rFonts w:ascii="Menlo" w:hAnsi="Menlo" w:cs="Menlo"/>
          <w:noProof/>
          <w:color w:val="001080"/>
          <w:sz w:val="18"/>
          <w:szCs w:val="18"/>
        </w:rPr>
        <mc:AlternateContent>
          <mc:Choice Requires="wps">
            <w:drawing>
              <wp:anchor distT="0" distB="0" distL="114300" distR="114300" simplePos="0" relativeHeight="251711639" behindDoc="0" locked="0" layoutInCell="1" allowOverlap="1" wp14:anchorId="686F2680" wp14:editId="71724A37">
                <wp:simplePos x="0" y="0"/>
                <wp:positionH relativeFrom="column">
                  <wp:posOffset>1935804</wp:posOffset>
                </wp:positionH>
                <wp:positionV relativeFrom="paragraph">
                  <wp:posOffset>166586</wp:posOffset>
                </wp:positionV>
                <wp:extent cx="535022" cy="155102"/>
                <wp:effectExtent l="25400" t="0" r="11430" b="48260"/>
                <wp:wrapNone/>
                <wp:docPr id="215" name="Straight Arrow Connector 215"/>
                <wp:cNvGraphicFramePr/>
                <a:graphic xmlns:a="http://schemas.openxmlformats.org/drawingml/2006/main">
                  <a:graphicData uri="http://schemas.microsoft.com/office/word/2010/wordprocessingShape">
                    <wps:wsp>
                      <wps:cNvCnPr/>
                      <wps:spPr>
                        <a:xfrm flipH="1">
                          <a:off x="0" y="0"/>
                          <a:ext cx="535022" cy="15510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DBDEBCF" id="Straight Arrow Connector 215" o:spid="_x0000_s1026" type="#_x0000_t32" style="position:absolute;margin-left:152.45pt;margin-top:13.1pt;width:42.15pt;height:12.2pt;flip:x;z-index:251711639;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" strokecolor="#4472c4 [3204]" strokeweight=".5pt">
                <v:stroke endarrow="block" joinstyle="miter"/>
              </v:shape>
            </w:pict>
          </mc:Fallback>
        </mc:AlternateContent>
      </w:r>
      <w:r w:rsidR="00566643" w:rsidRPr="00566643">
        <w:rPr>
          <w:rFonts w:ascii="Menlo" w:hAnsi="Menlo" w:cs="Menlo"/>
          <w:color w:val="001080"/>
          <w:sz w:val="18"/>
          <w:szCs w:val="18"/>
        </w:rPr>
        <w:t>hallReader</w:t>
      </w:r>
      <w:r w:rsidR="00566643" w:rsidRPr="00566643">
        <w:rPr>
          <w:rFonts w:ascii="Menlo" w:hAnsi="Menlo" w:cs="Menlo"/>
          <w:color w:val="000000"/>
          <w:sz w:val="18"/>
          <w:szCs w:val="18"/>
        </w:rPr>
        <w:t xml:space="preserve"> = </w:t>
      </w:r>
      <w:r w:rsidR="00566643" w:rsidRPr="00566643">
        <w:rPr>
          <w:rFonts w:ascii="Menlo" w:hAnsi="Menlo" w:cs="Menlo"/>
          <w:color w:val="267F99"/>
          <w:sz w:val="18"/>
          <w:szCs w:val="18"/>
        </w:rPr>
        <w:t>HallInput</w:t>
      </w:r>
      <w:r w:rsidR="00566643" w:rsidRPr="00566643">
        <w:rPr>
          <w:rFonts w:ascii="Menlo" w:hAnsi="Menlo" w:cs="Menlo"/>
          <w:color w:val="000000"/>
          <w:sz w:val="18"/>
          <w:szCs w:val="18"/>
        </w:rPr>
        <w:t>(</w:t>
      </w:r>
      <w:r w:rsidR="00566643" w:rsidRPr="00566643">
        <w:rPr>
          <w:rFonts w:ascii="Menlo" w:hAnsi="Menlo" w:cs="Menlo"/>
          <w:color w:val="098658"/>
          <w:sz w:val="18"/>
          <w:szCs w:val="18"/>
        </w:rPr>
        <w:t>0.1</w:t>
      </w:r>
      <w:r w:rsidR="00566643" w:rsidRPr="00566643">
        <w:rPr>
          <w:rFonts w:ascii="Menlo" w:hAnsi="Menlo" w:cs="Menlo"/>
          <w:color w:val="000000"/>
          <w:sz w:val="18"/>
          <w:szCs w:val="18"/>
        </w:rPr>
        <w:t>)</w:t>
      </w:r>
    </w:p>
    <w:p w14:paraId="3C2FDFC7" w14:textId="77777777" w:rsidR="00566643" w:rsidRPr="00566643" w:rsidRDefault="00566643" w:rsidP="00566643">
      <w:pPr>
        <w:shd w:val="clear" w:color="auto" w:fill="FFFFFF"/>
        <w:spacing w:line="270" w:lineRule="atLeast"/>
        <w:rPr>
          <w:rFonts w:ascii="Menlo" w:hAnsi="Menlo" w:cs="Menlo"/>
          <w:color w:val="000000"/>
          <w:sz w:val="18"/>
          <w:szCs w:val="18"/>
        </w:rPr>
      </w:pPr>
    </w:p>
    <w:p w14:paraId="13A8A16C" w14:textId="77777777" w:rsidR="00566643" w:rsidRPr="00566643" w:rsidRDefault="00566643" w:rsidP="00566643">
      <w:pPr>
        <w:shd w:val="clear" w:color="auto" w:fill="FFFFFF"/>
        <w:spacing w:line="270" w:lineRule="atLeast"/>
        <w:rPr>
          <w:rFonts w:ascii="Menlo" w:hAnsi="Menlo" w:cs="Menlo"/>
          <w:color w:val="000000"/>
          <w:sz w:val="18"/>
          <w:szCs w:val="18"/>
        </w:rPr>
      </w:pPr>
      <w:r w:rsidRPr="00566643">
        <w:rPr>
          <w:rFonts w:ascii="Menlo" w:hAnsi="Menlo" w:cs="Menlo"/>
          <w:color w:val="AF00DB"/>
          <w:sz w:val="18"/>
          <w:szCs w:val="18"/>
        </w:rPr>
        <w:t>for</w:t>
      </w:r>
      <w:r w:rsidRPr="00566643">
        <w:rPr>
          <w:rFonts w:ascii="Menlo" w:hAnsi="Menlo" w:cs="Menlo"/>
          <w:color w:val="000000"/>
          <w:sz w:val="18"/>
          <w:szCs w:val="18"/>
        </w:rPr>
        <w:t xml:space="preserve"> </w:t>
      </w:r>
      <w:r w:rsidRPr="00566643">
        <w:rPr>
          <w:rFonts w:ascii="Menlo" w:hAnsi="Menlo" w:cs="Menlo"/>
          <w:color w:val="001080"/>
          <w:sz w:val="18"/>
          <w:szCs w:val="18"/>
        </w:rPr>
        <w:t>i</w:t>
      </w:r>
      <w:r w:rsidRPr="00566643">
        <w:rPr>
          <w:rFonts w:ascii="Menlo" w:hAnsi="Menlo" w:cs="Menlo"/>
          <w:color w:val="000000"/>
          <w:sz w:val="18"/>
          <w:szCs w:val="18"/>
        </w:rPr>
        <w:t xml:space="preserve"> </w:t>
      </w:r>
      <w:r w:rsidRPr="00566643">
        <w:rPr>
          <w:rFonts w:ascii="Menlo" w:hAnsi="Menlo" w:cs="Menlo"/>
          <w:color w:val="AF00DB"/>
          <w:sz w:val="18"/>
          <w:szCs w:val="18"/>
        </w:rPr>
        <w:t>in</w:t>
      </w:r>
      <w:r w:rsidRPr="00566643">
        <w:rPr>
          <w:rFonts w:ascii="Menlo" w:hAnsi="Menlo" w:cs="Menlo"/>
          <w:color w:val="000000"/>
          <w:sz w:val="18"/>
          <w:szCs w:val="18"/>
        </w:rPr>
        <w:t xml:space="preserve"> </w:t>
      </w:r>
      <w:r w:rsidRPr="00566643">
        <w:rPr>
          <w:rFonts w:ascii="Menlo" w:hAnsi="Menlo" w:cs="Menlo"/>
          <w:color w:val="267F99"/>
          <w:sz w:val="18"/>
          <w:szCs w:val="18"/>
        </w:rPr>
        <w:t>range</w:t>
      </w:r>
      <w:r w:rsidRPr="00566643">
        <w:rPr>
          <w:rFonts w:ascii="Menlo" w:hAnsi="Menlo" w:cs="Menlo"/>
          <w:color w:val="000000"/>
          <w:sz w:val="18"/>
          <w:szCs w:val="18"/>
        </w:rPr>
        <w:t>(</w:t>
      </w:r>
      <w:r w:rsidRPr="00566643">
        <w:rPr>
          <w:rFonts w:ascii="Menlo" w:hAnsi="Menlo" w:cs="Menlo"/>
          <w:color w:val="098658"/>
          <w:sz w:val="18"/>
          <w:szCs w:val="18"/>
        </w:rPr>
        <w:t>20</w:t>
      </w:r>
      <w:r w:rsidRPr="00566643">
        <w:rPr>
          <w:rFonts w:ascii="Menlo" w:hAnsi="Menlo" w:cs="Menlo"/>
          <w:color w:val="000000"/>
          <w:sz w:val="18"/>
          <w:szCs w:val="18"/>
        </w:rPr>
        <w:t>):</w:t>
      </w:r>
    </w:p>
    <w:p w14:paraId="474574B1" w14:textId="77777777" w:rsidR="00566643" w:rsidRPr="00566643" w:rsidRDefault="00566643" w:rsidP="00566643">
      <w:pPr>
        <w:shd w:val="clear" w:color="auto" w:fill="FFFFFF"/>
        <w:spacing w:line="270" w:lineRule="atLeast"/>
        <w:rPr>
          <w:rFonts w:ascii="Menlo" w:hAnsi="Menlo" w:cs="Menlo"/>
          <w:color w:val="000000"/>
          <w:sz w:val="18"/>
          <w:szCs w:val="18"/>
        </w:rPr>
      </w:pPr>
      <w:r w:rsidRPr="00566643">
        <w:rPr>
          <w:rFonts w:ascii="Menlo" w:hAnsi="Menlo" w:cs="Menlo"/>
          <w:color w:val="000000"/>
          <w:sz w:val="18"/>
          <w:szCs w:val="18"/>
        </w:rPr>
        <w:t xml:space="preserve">    </w:t>
      </w:r>
      <w:r w:rsidRPr="00566643">
        <w:rPr>
          <w:rFonts w:ascii="Menlo" w:hAnsi="Menlo" w:cs="Menlo"/>
          <w:color w:val="001080"/>
          <w:sz w:val="18"/>
          <w:szCs w:val="18"/>
        </w:rPr>
        <w:t>hallReader</w:t>
      </w:r>
      <w:r w:rsidRPr="00566643">
        <w:rPr>
          <w:rFonts w:ascii="Menlo" w:hAnsi="Menlo" w:cs="Menlo"/>
          <w:color w:val="000000"/>
          <w:sz w:val="18"/>
          <w:szCs w:val="18"/>
        </w:rPr>
        <w:t>.</w:t>
      </w:r>
      <w:r w:rsidRPr="00566643">
        <w:rPr>
          <w:rFonts w:ascii="Menlo" w:hAnsi="Menlo" w:cs="Menlo"/>
          <w:color w:val="795E26"/>
          <w:sz w:val="18"/>
          <w:szCs w:val="18"/>
        </w:rPr>
        <w:t>readSerialPort</w:t>
      </w:r>
      <w:r w:rsidRPr="00566643">
        <w:rPr>
          <w:rFonts w:ascii="Menlo" w:hAnsi="Menlo" w:cs="Menlo"/>
          <w:color w:val="000000"/>
          <w:sz w:val="18"/>
          <w:szCs w:val="18"/>
        </w:rPr>
        <w:t>()</w:t>
      </w:r>
    </w:p>
    <w:p w14:paraId="4E9A7694" w14:textId="77777777" w:rsidR="00566643" w:rsidRPr="00566643" w:rsidRDefault="00566643" w:rsidP="00566643">
      <w:pPr>
        <w:shd w:val="clear" w:color="auto" w:fill="FFFFFF"/>
        <w:spacing w:line="270" w:lineRule="atLeast"/>
        <w:rPr>
          <w:rFonts w:ascii="Menlo" w:hAnsi="Menlo" w:cs="Menlo"/>
          <w:color w:val="000000"/>
          <w:sz w:val="18"/>
          <w:szCs w:val="18"/>
        </w:rPr>
      </w:pPr>
      <w:r w:rsidRPr="00566643">
        <w:rPr>
          <w:rFonts w:ascii="Menlo" w:hAnsi="Menlo" w:cs="Menlo"/>
          <w:color w:val="000000"/>
          <w:sz w:val="18"/>
          <w:szCs w:val="18"/>
        </w:rPr>
        <w:t xml:space="preserve">    </w:t>
      </w:r>
      <w:r w:rsidRPr="00566643">
        <w:rPr>
          <w:rFonts w:ascii="Menlo" w:hAnsi="Menlo" w:cs="Menlo"/>
          <w:color w:val="795E26"/>
          <w:sz w:val="18"/>
          <w:szCs w:val="18"/>
        </w:rPr>
        <w:t>print</w:t>
      </w:r>
      <w:r w:rsidRPr="00566643">
        <w:rPr>
          <w:rFonts w:ascii="Menlo" w:hAnsi="Menlo" w:cs="Menlo"/>
          <w:color w:val="000000"/>
          <w:sz w:val="18"/>
          <w:szCs w:val="18"/>
        </w:rPr>
        <w:t>(</w:t>
      </w:r>
      <w:r w:rsidRPr="00566643">
        <w:rPr>
          <w:rFonts w:ascii="Menlo" w:hAnsi="Menlo" w:cs="Menlo"/>
          <w:color w:val="0000FF"/>
          <w:sz w:val="18"/>
          <w:szCs w:val="18"/>
        </w:rPr>
        <w:t>f</w:t>
      </w:r>
      <w:r w:rsidRPr="00566643">
        <w:rPr>
          <w:rFonts w:ascii="Menlo" w:hAnsi="Menlo" w:cs="Menlo"/>
          <w:color w:val="A31515"/>
          <w:sz w:val="18"/>
          <w:szCs w:val="18"/>
        </w:rPr>
        <w:t xml:space="preserve">"SensorNumber: </w:t>
      </w:r>
      <w:r w:rsidRPr="00566643">
        <w:rPr>
          <w:rFonts w:ascii="Menlo" w:hAnsi="Menlo" w:cs="Menlo"/>
          <w:color w:val="0000FF"/>
          <w:sz w:val="18"/>
          <w:szCs w:val="18"/>
        </w:rPr>
        <w:t>{</w:t>
      </w:r>
      <w:r w:rsidRPr="00566643">
        <w:rPr>
          <w:rFonts w:ascii="Menlo" w:hAnsi="Menlo" w:cs="Menlo"/>
          <w:color w:val="001080"/>
          <w:sz w:val="18"/>
          <w:szCs w:val="18"/>
        </w:rPr>
        <w:t>hallReader</w:t>
      </w:r>
      <w:r w:rsidRPr="00566643">
        <w:rPr>
          <w:rFonts w:ascii="Menlo" w:hAnsi="Menlo" w:cs="Menlo"/>
          <w:color w:val="000000"/>
          <w:sz w:val="18"/>
          <w:szCs w:val="18"/>
        </w:rPr>
        <w:t>.</w:t>
      </w:r>
      <w:r w:rsidRPr="00566643">
        <w:rPr>
          <w:rFonts w:ascii="Menlo" w:hAnsi="Menlo" w:cs="Menlo"/>
          <w:color w:val="795E26"/>
          <w:sz w:val="18"/>
          <w:szCs w:val="18"/>
        </w:rPr>
        <w:t>getDisplacement</w:t>
      </w:r>
      <w:r w:rsidRPr="00566643">
        <w:rPr>
          <w:rFonts w:ascii="Menlo" w:hAnsi="Menlo" w:cs="Menlo"/>
          <w:color w:val="000000"/>
          <w:sz w:val="18"/>
          <w:szCs w:val="18"/>
        </w:rPr>
        <w:t>()</w:t>
      </w:r>
      <w:r w:rsidRPr="00566643">
        <w:rPr>
          <w:rFonts w:ascii="Menlo" w:hAnsi="Menlo" w:cs="Menlo"/>
          <w:color w:val="0000FF"/>
          <w:sz w:val="18"/>
          <w:szCs w:val="18"/>
        </w:rPr>
        <w:t>}</w:t>
      </w:r>
      <w:r w:rsidRPr="00566643">
        <w:rPr>
          <w:rFonts w:ascii="Menlo" w:hAnsi="Menlo" w:cs="Menlo"/>
          <w:color w:val="A31515"/>
          <w:sz w:val="18"/>
          <w:szCs w:val="18"/>
        </w:rPr>
        <w:t xml:space="preserve"> Speed: </w:t>
      </w:r>
      <w:r w:rsidRPr="00566643">
        <w:rPr>
          <w:rFonts w:ascii="Menlo" w:hAnsi="Menlo" w:cs="Menlo"/>
          <w:color w:val="0000FF"/>
          <w:sz w:val="18"/>
          <w:szCs w:val="18"/>
        </w:rPr>
        <w:t>{</w:t>
      </w:r>
      <w:r w:rsidRPr="00566643">
        <w:rPr>
          <w:rFonts w:ascii="Menlo" w:hAnsi="Menlo" w:cs="Menlo"/>
          <w:color w:val="001080"/>
          <w:sz w:val="18"/>
          <w:szCs w:val="18"/>
        </w:rPr>
        <w:t>hallReader</w:t>
      </w:r>
      <w:r w:rsidRPr="00566643">
        <w:rPr>
          <w:rFonts w:ascii="Menlo" w:hAnsi="Menlo" w:cs="Menlo"/>
          <w:color w:val="000000"/>
          <w:sz w:val="18"/>
          <w:szCs w:val="18"/>
        </w:rPr>
        <w:t>.</w:t>
      </w:r>
      <w:r w:rsidRPr="00566643">
        <w:rPr>
          <w:rFonts w:ascii="Menlo" w:hAnsi="Menlo" w:cs="Menlo"/>
          <w:color w:val="795E26"/>
          <w:sz w:val="18"/>
          <w:szCs w:val="18"/>
        </w:rPr>
        <w:t>getSpeed</w:t>
      </w:r>
      <w:r w:rsidRPr="00566643">
        <w:rPr>
          <w:rFonts w:ascii="Menlo" w:hAnsi="Menlo" w:cs="Menlo"/>
          <w:color w:val="000000"/>
          <w:sz w:val="18"/>
          <w:szCs w:val="18"/>
        </w:rPr>
        <w:t>()</w:t>
      </w:r>
      <w:r w:rsidRPr="00566643">
        <w:rPr>
          <w:rFonts w:ascii="Menlo" w:hAnsi="Menlo" w:cs="Menlo"/>
          <w:color w:val="0000FF"/>
          <w:sz w:val="18"/>
          <w:szCs w:val="18"/>
        </w:rPr>
        <w:t>}</w:t>
      </w:r>
      <w:r w:rsidRPr="00566643">
        <w:rPr>
          <w:rFonts w:ascii="Menlo" w:hAnsi="Menlo" w:cs="Menlo"/>
          <w:color w:val="A31515"/>
          <w:sz w:val="18"/>
          <w:szCs w:val="18"/>
        </w:rPr>
        <w:t>"</w:t>
      </w:r>
      <w:r w:rsidRPr="00566643">
        <w:rPr>
          <w:rFonts w:ascii="Menlo" w:hAnsi="Menlo" w:cs="Menlo"/>
          <w:color w:val="000000"/>
          <w:sz w:val="18"/>
          <w:szCs w:val="18"/>
        </w:rPr>
        <w:t>)</w:t>
      </w:r>
    </w:p>
    <w:p w14:paraId="1FEAE42A" w14:textId="77777777" w:rsidR="00441E9C" w:rsidRDefault="00441E9C" w:rsidP="00B65EC3">
      <w:pPr>
        <w:rPr>
          <w:lang w:val="en-GB"/>
        </w:rPr>
      </w:pPr>
    </w:p>
    <w:p w14:paraId="73A69228" w14:textId="02D0B333" w:rsidR="00441E9C" w:rsidRDefault="00395077" w:rsidP="00395077">
      <w:pPr>
        <w:pStyle w:val="Caption"/>
        <w:rPr>
          <w:lang w:val="en-GB"/>
        </w:rPr>
      </w:pPr>
      <w:r>
        <w:rPr>
          <w:lang w:val="en-GB"/>
        </w:rPr>
        <w:t>code snippet 5</w:t>
      </w:r>
    </w:p>
    <w:p w14:paraId="7A76173E" w14:textId="75EE8B53" w:rsidR="00441E9C" w:rsidRDefault="009179B1" w:rsidP="00B65EC3">
      <w:pPr>
        <w:rPr>
          <w:lang w:val="en-GB"/>
        </w:rPr>
      </w:pPr>
      <w:r>
        <w:rPr>
          <w:b/>
          <w:bCs/>
          <w:lang w:val="en-GB"/>
        </w:rPr>
        <w:t>Expected functionality:</w:t>
      </w:r>
      <w:r w:rsidR="00144EDA">
        <w:rPr>
          <w:lang w:val="en-GB"/>
        </w:rPr>
        <w:t xml:space="preserve"> getSpeed</w:t>
      </w:r>
      <w:r w:rsidR="001C1700">
        <w:rPr>
          <w:lang w:val="en-GB"/>
        </w:rPr>
        <w:t>()</w:t>
      </w:r>
      <w:r w:rsidR="00144EDA">
        <w:rPr>
          <w:lang w:val="en-GB"/>
        </w:rPr>
        <w:t xml:space="preserve"> and getDisplacement</w:t>
      </w:r>
      <w:r w:rsidR="001C1700">
        <w:rPr>
          <w:lang w:val="en-GB"/>
        </w:rPr>
        <w:t>()</w:t>
      </w:r>
      <w:r w:rsidR="00144EDA">
        <w:rPr>
          <w:lang w:val="en-GB"/>
        </w:rPr>
        <w:t xml:space="preserve"> methods which use the data supplied from the serial port.</w:t>
      </w:r>
    </w:p>
    <w:p w14:paraId="5B63E9A9" w14:textId="2307D1A3" w:rsidR="001C1700" w:rsidRDefault="001C1700" w:rsidP="00B65EC3">
      <w:pPr>
        <w:rPr>
          <w:lang w:val="en-GB"/>
        </w:rPr>
      </w:pPr>
    </w:p>
    <w:p w14:paraId="7E021A80" w14:textId="69AADC0E" w:rsidR="001C1700" w:rsidRDefault="008C1E20" w:rsidP="00B65EC3">
      <w:pPr>
        <w:rPr>
          <w:b/>
          <w:bCs/>
          <w:lang w:val="en-GB"/>
        </w:rPr>
      </w:pPr>
      <w:r>
        <w:rPr>
          <w:b/>
          <w:bCs/>
          <w:noProof/>
          <w:lang w:val="en-GB"/>
        </w:rPr>
        <mc:AlternateContent>
          <mc:Choice Requires="wps">
            <w:drawing>
              <wp:anchor distT="0" distB="0" distL="114300" distR="114300" simplePos="0" relativeHeight="251715735" behindDoc="0" locked="0" layoutInCell="1" allowOverlap="1" wp14:anchorId="5AC8EBA9" wp14:editId="02F2ADEB">
                <wp:simplePos x="0" y="0"/>
                <wp:positionH relativeFrom="column">
                  <wp:posOffset>1021404</wp:posOffset>
                </wp:positionH>
                <wp:positionV relativeFrom="paragraph">
                  <wp:posOffset>125483</wp:posOffset>
                </wp:positionV>
                <wp:extent cx="2188724" cy="302534"/>
                <wp:effectExtent l="0" t="0" r="8890" b="15240"/>
                <wp:wrapNone/>
                <wp:docPr id="222" name="Freeform 222"/>
                <wp:cNvGraphicFramePr/>
                <a:graphic xmlns:a="http://schemas.openxmlformats.org/drawingml/2006/main">
                  <a:graphicData uri="http://schemas.microsoft.com/office/word/2010/wordprocessingShape">
                    <wps:wsp>
                      <wps:cNvSpPr/>
                      <wps:spPr>
                        <a:xfrm>
                          <a:off x="0" y="0"/>
                          <a:ext cx="2188724" cy="302534"/>
                        </a:xfrm>
                        <a:custGeom>
                          <a:avLst/>
                          <a:gdLst>
                            <a:gd name="connsiteX0" fmla="*/ 2188724 w 2188724"/>
                            <a:gd name="connsiteY0" fmla="*/ 302534 h 302534"/>
                            <a:gd name="connsiteX1" fmla="*/ 865762 w 2188724"/>
                            <a:gd name="connsiteY1" fmla="*/ 977 h 302534"/>
                            <a:gd name="connsiteX2" fmla="*/ 0 w 2188724"/>
                            <a:gd name="connsiteY2" fmla="*/ 224713 h 302534"/>
                          </a:gdLst>
                          <a:ahLst/>
                          <a:cxnLst>
                            <a:cxn ang="0">
                              <a:pos x="connsiteX0" y="connsiteY0"/>
                            </a:cxn>
                            <a:cxn ang="0">
                              <a:pos x="connsiteX1" y="connsiteY1"/>
                            </a:cxn>
                            <a:cxn ang="0">
                              <a:pos x="connsiteX2" y="connsiteY2"/>
                            </a:cxn>
                          </a:cxnLst>
                          <a:rect l="l" t="t" r="r" b="b"/>
                          <a:pathLst>
                            <a:path w="2188724" h="302534">
                              <a:moveTo>
                                <a:pt x="2188724" y="302534"/>
                              </a:moveTo>
                              <a:cubicBezTo>
                                <a:pt x="1709636" y="158240"/>
                                <a:pt x="1230549" y="13947"/>
                                <a:pt x="865762" y="977"/>
                              </a:cubicBezTo>
                              <a:cubicBezTo>
                                <a:pt x="500975" y="-11993"/>
                                <a:pt x="250487" y="106360"/>
                                <a:pt x="0" y="224713"/>
                              </a:cubicBezTo>
                            </a:path>
                          </a:pathLst>
                        </a:cu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273EBB9" id="Freeform 222" o:spid="_x0000_s1026" style="position:absolute;margin-left:80.45pt;margin-top:9.9pt;width:172.35pt;height:23.8pt;z-index:251715735;visibility:visible;mso-wrap-style:square;mso-wrap-distance-left:9pt;mso-wrap-distance-top:0;mso-wrap-distance-right:9pt;mso-wrap-distance-bottom:0;mso-position-horizontal:absolute;mso-position-horizontal-relative:text;mso-position-vertical:absolute;mso-position-vertical-relative:text;v-text-anchor:middle" coordsize="2188724,30253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" path="m2188724,302534c1709636,158240,1230549,13947,865762,977,500975,-11993,250487,106360,,224713e" filled="f" strokecolor="#1f3763 [1604]" strokeweight="1pt">
                <v:stroke joinstyle="miter"/>
                <v:path arrowok="t" o:connecttype="custom" o:connectlocs="2188724,302534;865762,977;0,224713" o:connectangles="0,0,0"/>
              </v:shape>
            </w:pict>
          </mc:Fallback>
        </mc:AlternateContent>
      </w:r>
      <w:r w:rsidR="001C1700">
        <w:rPr>
          <w:b/>
          <w:bCs/>
          <w:lang w:val="en-GB"/>
        </w:rPr>
        <w:t>Output:</w:t>
      </w:r>
    </w:p>
    <w:p w14:paraId="24DF6A10" w14:textId="34BBF26F" w:rsidR="00313D8A" w:rsidRDefault="008C1E20" w:rsidP="00B65EC3">
      <w:pPr>
        <w:rPr>
          <w:b/>
          <w:bCs/>
          <w:lang w:val="en-GB"/>
        </w:rPr>
      </w:pPr>
      <w:r>
        <w:rPr>
          <w:b/>
          <w:bCs/>
          <w:noProof/>
          <w:lang w:val="en-GB"/>
        </w:rPr>
        <mc:AlternateContent>
          <mc:Choice Requires="wps">
            <w:drawing>
              <wp:anchor distT="0" distB="0" distL="114300" distR="114300" simplePos="0" relativeHeight="251714711" behindDoc="0" locked="0" layoutInCell="1" allowOverlap="1" wp14:anchorId="1F9CB8DF" wp14:editId="073A3139">
                <wp:simplePos x="0" y="0"/>
                <wp:positionH relativeFrom="column">
                  <wp:posOffset>3219855</wp:posOffset>
                </wp:positionH>
                <wp:positionV relativeFrom="paragraph">
                  <wp:posOffset>187932</wp:posOffset>
                </wp:positionV>
                <wp:extent cx="1468877" cy="535021"/>
                <wp:effectExtent l="0" t="0" r="17145" b="11430"/>
                <wp:wrapNone/>
                <wp:docPr id="218" name="Text Box 218"/>
                <wp:cNvGraphicFramePr/>
                <a:graphic xmlns:a="http://schemas.openxmlformats.org/drawingml/2006/main">
                  <a:graphicData uri="http://schemas.microsoft.com/office/word/2010/wordprocessingShape">
                    <wps:wsp>
                      <wps:cNvSpPr txBox="1"/>
                      <wps:spPr>
                        <a:xfrm>
                          <a:off x="0" y="0"/>
                          <a:ext cx="1468877" cy="535021"/>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79C8D94E" w14:textId="28328675" w:rsidR="008C1E20" w:rsidRDefault="008C1E20">
                            <w:r>
                              <w:t>All sensors are working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F9CB8DF" id="Text Box 218" o:spid="_x0000_s1123" type="#_x0000_t202" style="position:absolute;margin-left:253.55pt;margin-top:14.8pt;width:115.65pt;height:42.15pt;z-index:25171471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" fillcolor="white [3201]" strokecolor="#4472c4 [3204]" strokeweight="1pt">
                <v:textbox>
                  <w:txbxContent>
                    <w:p w14:paraId="79C8D94E" w14:textId="28328675" w:rsidR="008C1E20" w:rsidRDefault="008C1E20">
                      <w:r>
                        <w:t>All sensors are working</w:t>
                      </w:r>
                    </w:p>
                  </w:txbxContent>
                </v:textbox>
              </v:shape>
            </w:pict>
          </mc:Fallback>
        </mc:AlternateContent>
      </w:r>
    </w:p>
    <w:p w14:paraId="3BAC0F9F" w14:textId="77777777" w:rsidR="00313D8A" w:rsidRPr="00313D8A" w:rsidRDefault="00313D8A" w:rsidP="00313D8A">
      <w:pPr>
        <w:shd w:val="clear" w:color="auto" w:fill="FFFFFF"/>
        <w:spacing w:line="270" w:lineRule="atLeast"/>
        <w:rPr>
          <w:rFonts w:ascii="Menlo" w:hAnsi="Menlo" w:cs="Menlo"/>
          <w:color w:val="000000"/>
          <w:sz w:val="18"/>
          <w:szCs w:val="18"/>
        </w:rPr>
      </w:pPr>
      <w:r w:rsidRPr="00313D8A">
        <w:rPr>
          <w:rFonts w:ascii="Menlo" w:hAnsi="Menlo" w:cs="Menlo"/>
          <w:color w:val="000000"/>
          <w:sz w:val="18"/>
          <w:szCs w:val="18"/>
        </w:rPr>
        <w:t>SensorNumber: 0 Speed: 0.0</w:t>
      </w:r>
    </w:p>
    <w:p w14:paraId="52E01450" w14:textId="50B1B8EA" w:rsidR="00313D8A" w:rsidRPr="00313D8A" w:rsidRDefault="00313D8A" w:rsidP="00313D8A">
      <w:pPr>
        <w:shd w:val="clear" w:color="auto" w:fill="FFFFFF"/>
        <w:spacing w:line="270" w:lineRule="atLeast"/>
        <w:rPr>
          <w:rFonts w:ascii="Menlo" w:hAnsi="Menlo" w:cs="Menlo"/>
          <w:color w:val="000000"/>
          <w:sz w:val="18"/>
          <w:szCs w:val="18"/>
        </w:rPr>
      </w:pPr>
      <w:r w:rsidRPr="00313D8A">
        <w:rPr>
          <w:rFonts w:ascii="Menlo" w:hAnsi="Menlo" w:cs="Menlo"/>
          <w:color w:val="000000"/>
          <w:sz w:val="18"/>
          <w:szCs w:val="18"/>
        </w:rPr>
        <w:t>SensorNumber: 2 Speed: 0.1457725947521866</w:t>
      </w:r>
    </w:p>
    <w:p w14:paraId="79781AD3" w14:textId="3DFA2D16" w:rsidR="00313D8A" w:rsidRPr="00313D8A" w:rsidRDefault="00313D8A" w:rsidP="00313D8A">
      <w:pPr>
        <w:shd w:val="clear" w:color="auto" w:fill="FFFFFF"/>
        <w:spacing w:line="270" w:lineRule="atLeast"/>
        <w:rPr>
          <w:rFonts w:ascii="Menlo" w:hAnsi="Menlo" w:cs="Menlo"/>
          <w:color w:val="000000"/>
          <w:sz w:val="18"/>
          <w:szCs w:val="18"/>
        </w:rPr>
      </w:pPr>
      <w:r w:rsidRPr="00313D8A">
        <w:rPr>
          <w:rFonts w:ascii="Menlo" w:hAnsi="Menlo" w:cs="Menlo"/>
          <w:color w:val="000000"/>
          <w:sz w:val="18"/>
          <w:szCs w:val="18"/>
        </w:rPr>
        <w:t>SensorNumber: 2 Speed: 0.1457725947521866</w:t>
      </w:r>
    </w:p>
    <w:p w14:paraId="0FAA01B9" w14:textId="12CE1C7F" w:rsidR="00313D8A" w:rsidRPr="00313D8A" w:rsidRDefault="00313D8A" w:rsidP="00313D8A">
      <w:pPr>
        <w:shd w:val="clear" w:color="auto" w:fill="FFFFFF"/>
        <w:spacing w:line="270" w:lineRule="atLeast"/>
        <w:rPr>
          <w:rFonts w:ascii="Menlo" w:hAnsi="Menlo" w:cs="Menlo"/>
          <w:color w:val="000000"/>
          <w:sz w:val="18"/>
          <w:szCs w:val="18"/>
        </w:rPr>
      </w:pPr>
      <w:r w:rsidRPr="00313D8A">
        <w:rPr>
          <w:rFonts w:ascii="Menlo" w:hAnsi="Menlo" w:cs="Menlo"/>
          <w:color w:val="000000"/>
          <w:sz w:val="18"/>
          <w:szCs w:val="18"/>
        </w:rPr>
        <w:t>SensorNumber: 2 Speed: 0.1457725947521866</w:t>
      </w:r>
    </w:p>
    <w:p w14:paraId="0810CD6F" w14:textId="0827E020" w:rsidR="00313D8A" w:rsidRPr="00313D8A" w:rsidRDefault="008C1E20" w:rsidP="00313D8A">
      <w:pPr>
        <w:shd w:val="clear" w:color="auto" w:fill="FFFFFF"/>
        <w:spacing w:line="270" w:lineRule="atLeast"/>
        <w:rPr>
          <w:rFonts w:ascii="Menlo" w:hAnsi="Menlo" w:cs="Menlo"/>
          <w:color w:val="000000"/>
          <w:sz w:val="18"/>
          <w:szCs w:val="18"/>
        </w:rPr>
      </w:pPr>
      <w:r>
        <w:rPr>
          <w:b/>
          <w:bCs/>
          <w:noProof/>
          <w:lang w:val="en-GB"/>
        </w:rPr>
        <mc:AlternateContent>
          <mc:Choice Requires="wps">
            <w:drawing>
              <wp:anchor distT="0" distB="0" distL="114300" distR="114300" simplePos="0" relativeHeight="251717783" behindDoc="0" locked="0" layoutInCell="1" allowOverlap="1" wp14:anchorId="6AAE295E" wp14:editId="512B6CB7">
                <wp:simplePos x="0" y="0"/>
                <wp:positionH relativeFrom="column">
                  <wp:posOffset>3550596</wp:posOffset>
                </wp:positionH>
                <wp:positionV relativeFrom="paragraph">
                  <wp:posOffset>152130</wp:posOffset>
                </wp:positionV>
                <wp:extent cx="1468877" cy="680936"/>
                <wp:effectExtent l="0" t="0" r="17145" b="17780"/>
                <wp:wrapNone/>
                <wp:docPr id="223" name="Text Box 223"/>
                <wp:cNvGraphicFramePr/>
                <a:graphic xmlns:a="http://schemas.openxmlformats.org/drawingml/2006/main">
                  <a:graphicData uri="http://schemas.microsoft.com/office/word/2010/wordprocessingShape">
                    <wps:wsp>
                      <wps:cNvSpPr txBox="1"/>
                      <wps:spPr>
                        <a:xfrm>
                          <a:off x="0" y="0"/>
                          <a:ext cx="1468877" cy="680936"/>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05EE98D3" w14:textId="72CE7F82" w:rsidR="008C1E20" w:rsidRDefault="008C1E20" w:rsidP="008C1E20">
                            <w:r>
                              <w:t>The most recent data from the serial port is saved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AAE295E" id="Text Box 223" o:spid="_x0000_s1124" type="#_x0000_t202" style="position:absolute;margin-left:279.55pt;margin-top:12pt;width:115.65pt;height:53.6pt;z-index:25171778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" fillcolor="white [3201]" strokecolor="#4472c4 [3204]" strokeweight="1pt">
                <v:textbox>
                  <w:txbxContent>
                    <w:p w14:paraId="05EE98D3" w14:textId="72CE7F82" w:rsidR="008C1E20" w:rsidRDefault="008C1E20" w:rsidP="008C1E20">
                      <w:r>
                        <w:t>The most recent data from the serial port is saved</w:t>
                      </w:r>
                    </w:p>
                  </w:txbxContent>
                </v:textbox>
              </v:shape>
            </w:pict>
          </mc:Fallback>
        </mc:AlternateContent>
      </w:r>
      <w:r w:rsidR="00313D8A" w:rsidRPr="00313D8A">
        <w:rPr>
          <w:rFonts w:ascii="Menlo" w:hAnsi="Menlo" w:cs="Menlo"/>
          <w:color w:val="000000"/>
          <w:sz w:val="18"/>
          <w:szCs w:val="18"/>
        </w:rPr>
        <w:t>SensorNumber: 2 Speed: 0.1457725947521866</w:t>
      </w:r>
    </w:p>
    <w:p w14:paraId="07A5C9C9" w14:textId="479FE795" w:rsidR="00313D8A" w:rsidRPr="00313D8A" w:rsidRDefault="00313D8A" w:rsidP="00313D8A">
      <w:pPr>
        <w:shd w:val="clear" w:color="auto" w:fill="FFFFFF"/>
        <w:spacing w:line="270" w:lineRule="atLeast"/>
        <w:rPr>
          <w:rFonts w:ascii="Menlo" w:hAnsi="Menlo" w:cs="Menlo"/>
          <w:color w:val="000000"/>
          <w:sz w:val="18"/>
          <w:szCs w:val="18"/>
        </w:rPr>
      </w:pPr>
      <w:r w:rsidRPr="00313D8A">
        <w:rPr>
          <w:rFonts w:ascii="Menlo" w:hAnsi="Menlo" w:cs="Menlo"/>
          <w:color w:val="000000"/>
          <w:sz w:val="18"/>
          <w:szCs w:val="18"/>
        </w:rPr>
        <w:t>SensorNumber: 3 Speed: 0.20833333333333334</w:t>
      </w:r>
    </w:p>
    <w:p w14:paraId="7E3AC8CE" w14:textId="7EC9F313" w:rsidR="00313D8A" w:rsidRPr="00313D8A" w:rsidRDefault="008C1E20" w:rsidP="00313D8A">
      <w:pPr>
        <w:shd w:val="clear" w:color="auto" w:fill="FFFFFF"/>
        <w:spacing w:line="270" w:lineRule="atLeast"/>
        <w:rPr>
          <w:rFonts w:ascii="Menlo" w:hAnsi="Menlo" w:cs="Menlo"/>
          <w:color w:val="000000"/>
          <w:sz w:val="18"/>
          <w:szCs w:val="18"/>
        </w:rPr>
      </w:pPr>
      <w:r>
        <w:rPr>
          <w:rFonts w:ascii="Menlo" w:hAnsi="Menlo" w:cs="Menlo"/>
          <w:noProof/>
          <w:color w:val="000000"/>
          <w:sz w:val="18"/>
          <w:szCs w:val="18"/>
        </w:rPr>
        <mc:AlternateContent>
          <mc:Choice Requires="wps">
            <w:drawing>
              <wp:anchor distT="0" distB="0" distL="114300" distR="114300" simplePos="0" relativeHeight="251718807" behindDoc="0" locked="0" layoutInCell="1" allowOverlap="1" wp14:anchorId="247F1578" wp14:editId="0DE23CA9">
                <wp:simplePos x="0" y="0"/>
                <wp:positionH relativeFrom="column">
                  <wp:posOffset>2937753</wp:posOffset>
                </wp:positionH>
                <wp:positionV relativeFrom="paragraph">
                  <wp:posOffset>81604</wp:posOffset>
                </wp:positionV>
                <wp:extent cx="612843" cy="48639"/>
                <wp:effectExtent l="0" t="50800" r="9525" b="40640"/>
                <wp:wrapNone/>
                <wp:docPr id="224" name="Straight Arrow Connector 224"/>
                <wp:cNvGraphicFramePr/>
                <a:graphic xmlns:a="http://schemas.openxmlformats.org/drawingml/2006/main">
                  <a:graphicData uri="http://schemas.microsoft.com/office/word/2010/wordprocessingShape">
                    <wps:wsp>
                      <wps:cNvCnPr/>
                      <wps:spPr>
                        <a:xfrm flipH="1" flipV="1">
                          <a:off x="0" y="0"/>
                          <a:ext cx="612843" cy="4863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C818BA0" id="Straight Arrow Connector 224" o:spid="_x0000_s1026" type="#_x0000_t32" style="position:absolute;margin-left:231.3pt;margin-top:6.45pt;width:48.25pt;height:3.85pt;flip:x y;z-index:251718807;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" strokecolor="#4472c4 [3204]" strokeweight=".5pt">
                <v:stroke endarrow="block" joinstyle="miter"/>
              </v:shape>
            </w:pict>
          </mc:Fallback>
        </mc:AlternateContent>
      </w:r>
      <w:r w:rsidR="00313D8A" w:rsidRPr="00313D8A">
        <w:rPr>
          <w:rFonts w:ascii="Menlo" w:hAnsi="Menlo" w:cs="Menlo"/>
          <w:color w:val="000000"/>
          <w:sz w:val="18"/>
          <w:szCs w:val="18"/>
        </w:rPr>
        <w:t>SensorNumber: 3 Speed: 0.20833333333333334</w:t>
      </w:r>
    </w:p>
    <w:p w14:paraId="30368E28" w14:textId="77777777" w:rsidR="00313D8A" w:rsidRPr="00313D8A" w:rsidRDefault="00313D8A" w:rsidP="00313D8A">
      <w:pPr>
        <w:shd w:val="clear" w:color="auto" w:fill="FFFFFF"/>
        <w:spacing w:line="270" w:lineRule="atLeast"/>
        <w:rPr>
          <w:rFonts w:ascii="Menlo" w:hAnsi="Menlo" w:cs="Menlo"/>
          <w:color w:val="000000"/>
          <w:sz w:val="18"/>
          <w:szCs w:val="18"/>
        </w:rPr>
      </w:pPr>
      <w:r w:rsidRPr="00313D8A">
        <w:rPr>
          <w:rFonts w:ascii="Menlo" w:hAnsi="Menlo" w:cs="Menlo"/>
          <w:color w:val="000000"/>
          <w:sz w:val="18"/>
          <w:szCs w:val="18"/>
        </w:rPr>
        <w:t>SensorNumber: 3 Speed: 0.20833333333333334</w:t>
      </w:r>
    </w:p>
    <w:p w14:paraId="37F8702B" w14:textId="77777777" w:rsidR="00313D8A" w:rsidRPr="00313D8A" w:rsidRDefault="00313D8A" w:rsidP="00313D8A">
      <w:pPr>
        <w:shd w:val="clear" w:color="auto" w:fill="FFFFFF"/>
        <w:spacing w:line="270" w:lineRule="atLeast"/>
        <w:rPr>
          <w:rFonts w:ascii="Menlo" w:hAnsi="Menlo" w:cs="Menlo"/>
          <w:color w:val="000000"/>
          <w:sz w:val="18"/>
          <w:szCs w:val="18"/>
        </w:rPr>
      </w:pPr>
      <w:r w:rsidRPr="00313D8A">
        <w:rPr>
          <w:rFonts w:ascii="Menlo" w:hAnsi="Menlo" w:cs="Menlo"/>
          <w:color w:val="000000"/>
          <w:sz w:val="18"/>
          <w:szCs w:val="18"/>
        </w:rPr>
        <w:t>SensorNumber: 4 Speed: 0.26455026455026454</w:t>
      </w:r>
    </w:p>
    <w:p w14:paraId="50F40114" w14:textId="77777777" w:rsidR="00313D8A" w:rsidRPr="00313D8A" w:rsidRDefault="00313D8A" w:rsidP="00313D8A">
      <w:pPr>
        <w:shd w:val="clear" w:color="auto" w:fill="FFFFFF"/>
        <w:spacing w:line="270" w:lineRule="atLeast"/>
        <w:rPr>
          <w:rFonts w:ascii="Menlo" w:hAnsi="Menlo" w:cs="Menlo"/>
          <w:color w:val="000000"/>
          <w:sz w:val="18"/>
          <w:szCs w:val="18"/>
        </w:rPr>
      </w:pPr>
      <w:r w:rsidRPr="00313D8A">
        <w:rPr>
          <w:rFonts w:ascii="Menlo" w:hAnsi="Menlo" w:cs="Menlo"/>
          <w:color w:val="000000"/>
          <w:sz w:val="18"/>
          <w:szCs w:val="18"/>
        </w:rPr>
        <w:t>SensorNumber: 4 Speed: 0.26455026455026454</w:t>
      </w:r>
    </w:p>
    <w:p w14:paraId="3BDA45D7" w14:textId="77777777" w:rsidR="00313D8A" w:rsidRPr="00313D8A" w:rsidRDefault="00313D8A" w:rsidP="00313D8A">
      <w:pPr>
        <w:shd w:val="clear" w:color="auto" w:fill="FFFFFF"/>
        <w:spacing w:line="270" w:lineRule="atLeast"/>
        <w:rPr>
          <w:rFonts w:ascii="Menlo" w:hAnsi="Menlo" w:cs="Menlo"/>
          <w:color w:val="000000"/>
          <w:sz w:val="18"/>
          <w:szCs w:val="18"/>
        </w:rPr>
      </w:pPr>
      <w:r w:rsidRPr="00313D8A">
        <w:rPr>
          <w:rFonts w:ascii="Menlo" w:hAnsi="Menlo" w:cs="Menlo"/>
          <w:color w:val="000000"/>
          <w:sz w:val="18"/>
          <w:szCs w:val="18"/>
        </w:rPr>
        <w:t>SensorNumber: 5 Speed: 0.2450980392156863</w:t>
      </w:r>
    </w:p>
    <w:p w14:paraId="3FB62053" w14:textId="77777777" w:rsidR="00313D8A" w:rsidRPr="00313D8A" w:rsidRDefault="00313D8A" w:rsidP="00313D8A">
      <w:pPr>
        <w:shd w:val="clear" w:color="auto" w:fill="FFFFFF"/>
        <w:spacing w:line="270" w:lineRule="atLeast"/>
        <w:rPr>
          <w:rFonts w:ascii="Menlo" w:hAnsi="Menlo" w:cs="Menlo"/>
          <w:color w:val="000000"/>
          <w:sz w:val="18"/>
          <w:szCs w:val="18"/>
        </w:rPr>
      </w:pPr>
      <w:r w:rsidRPr="00313D8A">
        <w:rPr>
          <w:rFonts w:ascii="Menlo" w:hAnsi="Menlo" w:cs="Menlo"/>
          <w:color w:val="000000"/>
          <w:sz w:val="18"/>
          <w:szCs w:val="18"/>
        </w:rPr>
        <w:t>SensorNumber: 5 Speed: 0.2450980392156863</w:t>
      </w:r>
    </w:p>
    <w:p w14:paraId="4902D41D" w14:textId="77777777" w:rsidR="00313D8A" w:rsidRPr="00313D8A" w:rsidRDefault="00313D8A" w:rsidP="00313D8A">
      <w:pPr>
        <w:shd w:val="clear" w:color="auto" w:fill="FFFFFF"/>
        <w:spacing w:line="270" w:lineRule="atLeast"/>
        <w:rPr>
          <w:rFonts w:ascii="Menlo" w:hAnsi="Menlo" w:cs="Menlo"/>
          <w:color w:val="000000"/>
          <w:sz w:val="18"/>
          <w:szCs w:val="18"/>
        </w:rPr>
      </w:pPr>
      <w:r w:rsidRPr="00313D8A">
        <w:rPr>
          <w:rFonts w:ascii="Menlo" w:hAnsi="Menlo" w:cs="Menlo"/>
          <w:color w:val="000000"/>
          <w:sz w:val="18"/>
          <w:szCs w:val="18"/>
        </w:rPr>
        <w:t>SensorNumber: 5 Speed: 0.2450980392156863</w:t>
      </w:r>
    </w:p>
    <w:p w14:paraId="0C902CB6" w14:textId="77777777" w:rsidR="00313D8A" w:rsidRPr="00313D8A" w:rsidRDefault="00313D8A" w:rsidP="00313D8A">
      <w:pPr>
        <w:shd w:val="clear" w:color="auto" w:fill="FFFFFF"/>
        <w:spacing w:line="270" w:lineRule="atLeast"/>
        <w:rPr>
          <w:rFonts w:ascii="Menlo" w:hAnsi="Menlo" w:cs="Menlo"/>
          <w:color w:val="000000"/>
          <w:sz w:val="18"/>
          <w:szCs w:val="18"/>
        </w:rPr>
      </w:pPr>
      <w:r w:rsidRPr="00313D8A">
        <w:rPr>
          <w:rFonts w:ascii="Menlo" w:hAnsi="Menlo" w:cs="Menlo"/>
          <w:color w:val="000000"/>
          <w:sz w:val="18"/>
          <w:szCs w:val="18"/>
        </w:rPr>
        <w:t>SensorNumber: 5 Speed: 0.2450980392156863</w:t>
      </w:r>
    </w:p>
    <w:p w14:paraId="1210033C" w14:textId="77777777" w:rsidR="00313D8A" w:rsidRPr="00313D8A" w:rsidRDefault="00313D8A" w:rsidP="00313D8A">
      <w:pPr>
        <w:shd w:val="clear" w:color="auto" w:fill="FFFFFF"/>
        <w:spacing w:line="270" w:lineRule="atLeast"/>
        <w:rPr>
          <w:rFonts w:ascii="Menlo" w:hAnsi="Menlo" w:cs="Menlo"/>
          <w:color w:val="000000"/>
          <w:sz w:val="18"/>
          <w:szCs w:val="18"/>
        </w:rPr>
      </w:pPr>
      <w:r w:rsidRPr="00313D8A">
        <w:rPr>
          <w:rFonts w:ascii="Menlo" w:hAnsi="Menlo" w:cs="Menlo"/>
          <w:color w:val="000000"/>
          <w:sz w:val="18"/>
          <w:szCs w:val="18"/>
        </w:rPr>
        <w:t>SensorNumber: 5 Speed: 0.2450980392156863</w:t>
      </w:r>
    </w:p>
    <w:p w14:paraId="0B58C25B" w14:textId="5CBAE706" w:rsidR="00313D8A" w:rsidRPr="00313D8A" w:rsidRDefault="00313D8A" w:rsidP="00313D8A">
      <w:pPr>
        <w:shd w:val="clear" w:color="auto" w:fill="FFFFFF"/>
        <w:spacing w:line="270" w:lineRule="atLeast"/>
        <w:rPr>
          <w:rFonts w:ascii="Menlo" w:hAnsi="Menlo" w:cs="Menlo"/>
          <w:color w:val="000000"/>
          <w:sz w:val="18"/>
          <w:szCs w:val="18"/>
        </w:rPr>
      </w:pPr>
      <w:r w:rsidRPr="00313D8A">
        <w:rPr>
          <w:rFonts w:ascii="Menlo" w:hAnsi="Menlo" w:cs="Menlo"/>
          <w:color w:val="000000"/>
          <w:sz w:val="18"/>
          <w:szCs w:val="18"/>
        </w:rPr>
        <w:t>SensorNumber: 5 Speed: 0.2450980392156863</w:t>
      </w:r>
    </w:p>
    <w:p w14:paraId="6724E151" w14:textId="02B90BB7" w:rsidR="00313D8A" w:rsidRPr="00313D8A" w:rsidRDefault="00313D8A" w:rsidP="00313D8A">
      <w:pPr>
        <w:shd w:val="clear" w:color="auto" w:fill="FFFFFF"/>
        <w:spacing w:line="270" w:lineRule="atLeast"/>
        <w:rPr>
          <w:rFonts w:ascii="Menlo" w:hAnsi="Menlo" w:cs="Menlo"/>
          <w:color w:val="000000"/>
          <w:sz w:val="18"/>
          <w:szCs w:val="18"/>
        </w:rPr>
      </w:pPr>
      <w:r w:rsidRPr="00313D8A">
        <w:rPr>
          <w:rFonts w:ascii="Menlo" w:hAnsi="Menlo" w:cs="Menlo"/>
          <w:color w:val="000000"/>
          <w:sz w:val="18"/>
          <w:szCs w:val="18"/>
        </w:rPr>
        <w:t>SensorNumber: 5 Speed: 0.2450980392156863</w:t>
      </w:r>
    </w:p>
    <w:p w14:paraId="0CE4CC7A" w14:textId="52B4B7F5" w:rsidR="00313D8A" w:rsidRPr="00313D8A" w:rsidRDefault="00313D8A" w:rsidP="00313D8A">
      <w:pPr>
        <w:shd w:val="clear" w:color="auto" w:fill="FFFFFF"/>
        <w:spacing w:line="270" w:lineRule="atLeast"/>
        <w:rPr>
          <w:rFonts w:ascii="Menlo" w:hAnsi="Menlo" w:cs="Menlo"/>
          <w:color w:val="000000"/>
          <w:sz w:val="18"/>
          <w:szCs w:val="18"/>
        </w:rPr>
      </w:pPr>
      <w:r w:rsidRPr="00313D8A">
        <w:rPr>
          <w:rFonts w:ascii="Menlo" w:hAnsi="Menlo" w:cs="Menlo"/>
          <w:color w:val="000000"/>
          <w:sz w:val="18"/>
          <w:szCs w:val="18"/>
        </w:rPr>
        <w:t>SensorNumber: 5 Speed: 0.2450980392156863</w:t>
      </w:r>
    </w:p>
    <w:p w14:paraId="408514F3" w14:textId="77777777" w:rsidR="00313D8A" w:rsidRPr="00313D8A" w:rsidRDefault="00313D8A" w:rsidP="00313D8A">
      <w:pPr>
        <w:shd w:val="clear" w:color="auto" w:fill="FFFFFF"/>
        <w:spacing w:line="270" w:lineRule="atLeast"/>
        <w:rPr>
          <w:rFonts w:ascii="Menlo" w:hAnsi="Menlo" w:cs="Menlo"/>
          <w:color w:val="000000"/>
          <w:sz w:val="18"/>
          <w:szCs w:val="18"/>
        </w:rPr>
      </w:pPr>
      <w:r w:rsidRPr="00313D8A">
        <w:rPr>
          <w:rFonts w:ascii="Menlo" w:hAnsi="Menlo" w:cs="Menlo"/>
          <w:color w:val="000000"/>
          <w:sz w:val="18"/>
          <w:szCs w:val="18"/>
        </w:rPr>
        <w:t>SensorNumber: 5 Speed: 0.2450980392156863</w:t>
      </w:r>
    </w:p>
    <w:p w14:paraId="4C8183B2" w14:textId="77777777" w:rsidR="00313D8A" w:rsidRPr="00313D8A" w:rsidRDefault="00313D8A" w:rsidP="00313D8A">
      <w:pPr>
        <w:shd w:val="clear" w:color="auto" w:fill="FFFFFF"/>
        <w:spacing w:line="270" w:lineRule="atLeast"/>
        <w:rPr>
          <w:rFonts w:ascii="Menlo" w:hAnsi="Menlo" w:cs="Menlo"/>
          <w:color w:val="000000"/>
          <w:sz w:val="18"/>
          <w:szCs w:val="18"/>
        </w:rPr>
      </w:pPr>
      <w:r w:rsidRPr="00313D8A">
        <w:rPr>
          <w:rFonts w:ascii="Menlo" w:hAnsi="Menlo" w:cs="Menlo"/>
          <w:color w:val="000000"/>
          <w:sz w:val="18"/>
          <w:szCs w:val="18"/>
        </w:rPr>
        <w:t>SensorNumber: 5 Speed: 0.2450980392156863</w:t>
      </w:r>
    </w:p>
    <w:p w14:paraId="1FA62034" w14:textId="77777777" w:rsidR="00313D8A" w:rsidRPr="00313D8A" w:rsidRDefault="00313D8A" w:rsidP="00313D8A">
      <w:pPr>
        <w:shd w:val="clear" w:color="auto" w:fill="FFFFFF"/>
        <w:spacing w:line="270" w:lineRule="atLeast"/>
        <w:rPr>
          <w:rFonts w:ascii="Menlo" w:hAnsi="Menlo" w:cs="Menlo"/>
          <w:color w:val="000000"/>
          <w:sz w:val="18"/>
          <w:szCs w:val="18"/>
        </w:rPr>
      </w:pPr>
    </w:p>
    <w:p w14:paraId="432E2AE1" w14:textId="77777777" w:rsidR="00313D8A" w:rsidRPr="00313D8A" w:rsidRDefault="00313D8A" w:rsidP="00313D8A">
      <w:pPr>
        <w:shd w:val="clear" w:color="auto" w:fill="FFFFFF"/>
        <w:spacing w:line="270" w:lineRule="atLeast"/>
        <w:rPr>
          <w:rFonts w:ascii="Menlo" w:hAnsi="Menlo" w:cs="Menlo"/>
          <w:color w:val="000000"/>
          <w:sz w:val="18"/>
          <w:szCs w:val="18"/>
        </w:rPr>
      </w:pPr>
      <w:r w:rsidRPr="00313D8A">
        <w:rPr>
          <w:rFonts w:ascii="Menlo" w:hAnsi="Menlo" w:cs="Menlo"/>
          <w:color w:val="316BCD"/>
          <w:sz w:val="18"/>
          <w:szCs w:val="18"/>
        </w:rPr>
        <w:t>[Done]</w:t>
      </w:r>
      <w:r w:rsidRPr="00313D8A">
        <w:rPr>
          <w:rFonts w:ascii="Menlo" w:hAnsi="Menlo" w:cs="Menlo"/>
          <w:color w:val="A31515"/>
          <w:sz w:val="18"/>
          <w:szCs w:val="18"/>
        </w:rPr>
        <w:t xml:space="preserve"> exited with code=0 in 11.341 seconds</w:t>
      </w:r>
    </w:p>
    <w:p w14:paraId="421EDD7F" w14:textId="77777777" w:rsidR="00313D8A" w:rsidRDefault="00313D8A" w:rsidP="00B65EC3">
      <w:pPr>
        <w:rPr>
          <w:lang w:val="en-GB"/>
        </w:rPr>
      </w:pPr>
    </w:p>
    <w:p w14:paraId="2A8AA6C5" w14:textId="38D8C1F4" w:rsidR="00441E9C" w:rsidRDefault="004E7C46" w:rsidP="00B65EC3">
      <w:pPr>
        <w:rPr>
          <w:lang w:val="en-GB"/>
        </w:rPr>
      </w:pPr>
      <w:r>
        <w:rPr>
          <w:lang w:val="en-GB"/>
        </w:rPr>
        <w:t>Code snippet 5 proves that my hardware input is working. The output from the both the Arduino and the python module work as required</w:t>
      </w:r>
      <w:r w:rsidR="004A6F9B">
        <w:rPr>
          <w:lang w:val="en-GB"/>
        </w:rPr>
        <w:t xml:space="preserve">. The only improvement that I could be make </w:t>
      </w:r>
      <w:r w:rsidR="00DD29D7">
        <w:rPr>
          <w:lang w:val="en-GB"/>
        </w:rPr>
        <w:t xml:space="preserve">is one mentioned before; </w:t>
      </w:r>
      <w:r w:rsidR="004A6F9B">
        <w:rPr>
          <w:lang w:val="en-GB"/>
        </w:rPr>
        <w:t xml:space="preserve">to control the values of NumSensors and pins in the </w:t>
      </w:r>
      <w:r w:rsidR="007607A3">
        <w:rPr>
          <w:lang w:val="en-GB"/>
        </w:rPr>
        <w:t>Arduino</w:t>
      </w:r>
      <w:r w:rsidR="004A6F9B">
        <w:rPr>
          <w:lang w:val="en-GB"/>
        </w:rPr>
        <w:t xml:space="preserve"> script from the python module</w:t>
      </w:r>
      <w:r w:rsidR="00DD29D7">
        <w:rPr>
          <w:lang w:val="en-GB"/>
        </w:rPr>
        <w:t xml:space="preserve">. However, I have not been able to find a reliable way to communicate </w:t>
      </w:r>
      <w:r w:rsidR="007607A3">
        <w:rPr>
          <w:lang w:val="en-GB"/>
        </w:rPr>
        <w:t xml:space="preserve">this </w:t>
      </w:r>
      <w:r w:rsidR="00DD29D7">
        <w:rPr>
          <w:lang w:val="en-GB"/>
        </w:rPr>
        <w:t>data</w:t>
      </w:r>
      <w:r w:rsidR="007607A3">
        <w:rPr>
          <w:lang w:val="en-GB"/>
        </w:rPr>
        <w:t xml:space="preserve">. One possible solution is to send the data one byte at a time, </w:t>
      </w:r>
      <w:r w:rsidR="009B5ABD">
        <w:rPr>
          <w:lang w:val="en-GB"/>
        </w:rPr>
        <w:t xml:space="preserve">but that is unreliable, as a single missing byte could cause </w:t>
      </w:r>
      <w:r w:rsidR="007A14AD">
        <w:rPr>
          <w:lang w:val="en-GB"/>
        </w:rPr>
        <w:t>the program to fail. For now, I will keep it hard coded into the Arduino script, but if I find a more reliable way to do this, I might implement it for my final solution.</w:t>
      </w:r>
    </w:p>
    <w:p w14:paraId="5FC90EAD" w14:textId="20F377E6" w:rsidR="00441E9C" w:rsidRDefault="00441E9C" w:rsidP="00B65EC3">
      <w:pPr>
        <w:rPr>
          <w:lang w:val="en-GB"/>
        </w:rPr>
      </w:pPr>
    </w:p>
    <w:p w14:paraId="374B6BCD" w14:textId="6CF2AB57" w:rsidR="00584932" w:rsidRDefault="00584932" w:rsidP="00584932">
      <w:pPr>
        <w:pStyle w:val="Heading3"/>
        <w:rPr>
          <w:lang w:val="en-GB"/>
        </w:rPr>
      </w:pPr>
      <w:bookmarkStart w:id="105" w:name="_Toc73536259"/>
      <w:r>
        <w:rPr>
          <w:lang w:val="en-GB"/>
        </w:rPr>
        <w:lastRenderedPageBreak/>
        <w:t>Hardware Output</w:t>
      </w:r>
      <w:bookmarkEnd w:id="105"/>
    </w:p>
    <w:p w14:paraId="483F71CD" w14:textId="4D63215B" w:rsidR="00584932" w:rsidRDefault="00CC4AC0" w:rsidP="00B65EC3">
      <w:pPr>
        <w:rPr>
          <w:lang w:val="en-GB"/>
        </w:rPr>
      </w:pPr>
      <w:r>
        <w:rPr>
          <w:lang w:val="en-GB"/>
        </w:rPr>
        <w:t>As mentioned in my analysis, I will be using a servo motor connected to the controller to control the resistance on track. This will be done by using an Arduino which will communicate with my laptop via a serial port.</w:t>
      </w:r>
      <w:r w:rsidR="00372B7E">
        <w:rPr>
          <w:lang w:val="en-GB"/>
        </w:rPr>
        <w:t xml:space="preserve"> Controlling the servo </w:t>
      </w:r>
      <w:r w:rsidR="001C3846">
        <w:rPr>
          <w:lang w:val="en-GB"/>
        </w:rPr>
        <w:t>using the serial port will be similar to how I received the data from the hall sensors, but the other way around.</w:t>
      </w:r>
    </w:p>
    <w:p w14:paraId="524B40EC" w14:textId="2C067879" w:rsidR="00584932" w:rsidRDefault="00584932" w:rsidP="00B65EC3">
      <w:pPr>
        <w:rPr>
          <w:lang w:val="en-GB"/>
        </w:rPr>
      </w:pPr>
    </w:p>
    <w:p w14:paraId="77A6AF2C" w14:textId="41F6844D" w:rsidR="00216EF5" w:rsidRPr="00216EF5" w:rsidRDefault="00D81BFF" w:rsidP="00B65EC3">
      <w:pPr>
        <w:rPr>
          <w:b/>
          <w:bCs/>
          <w:lang w:val="en-GB"/>
        </w:rPr>
      </w:pPr>
      <w:r w:rsidRPr="00216EF5">
        <w:rPr>
          <w:b/>
          <w:bCs/>
          <w:lang w:val="en-GB"/>
        </w:rPr>
        <w:t>Recalling requirement</w:t>
      </w:r>
      <w:r w:rsidR="00216EF5" w:rsidRPr="00216EF5">
        <w:rPr>
          <w:b/>
          <w:bCs/>
          <w:lang w:val="en-GB"/>
        </w:rPr>
        <w:t xml:space="preserve"> 12:</w:t>
      </w:r>
    </w:p>
    <w:p w14:paraId="058270CC" w14:textId="7B6F42D6" w:rsidR="00216EF5" w:rsidRPr="00216EF5" w:rsidRDefault="00216EF5" w:rsidP="00216EF5">
      <w:pPr>
        <w:ind w:left="720"/>
        <w:rPr>
          <w:lang w:val="en-GB"/>
        </w:rPr>
      </w:pPr>
      <w:r w:rsidRPr="00216EF5">
        <w:rPr>
          <w:lang w:val="en-GB"/>
        </w:rPr>
        <w:t>I will be able to control the output voltage by pulling the trigger on the controller using a servo motor controlled by an Arduino and my laptop.</w:t>
      </w:r>
    </w:p>
    <w:p w14:paraId="0B39C3D4" w14:textId="782DE58C" w:rsidR="00216EF5" w:rsidRDefault="00216EF5" w:rsidP="00B65EC3">
      <w:pPr>
        <w:rPr>
          <w:lang w:val="en-GB"/>
        </w:rPr>
      </w:pPr>
    </w:p>
    <w:p w14:paraId="59752BE7" w14:textId="073C1238" w:rsidR="00584932" w:rsidRDefault="003F6B37" w:rsidP="00B65EC3">
      <w:pPr>
        <w:rPr>
          <w:lang w:val="en-GB"/>
        </w:rPr>
      </w:pPr>
      <w:r>
        <w:rPr>
          <w:lang w:val="en-GB"/>
        </w:rPr>
        <w:t xml:space="preserve">The wiring </w:t>
      </w:r>
      <w:r w:rsidR="000E2C5E">
        <w:rPr>
          <w:lang w:val="en-GB"/>
        </w:rPr>
        <w:t>for the servo motor is very simple and is shown in diagram 13.</w:t>
      </w:r>
    </w:p>
    <w:p w14:paraId="19B8242B" w14:textId="77777777" w:rsidR="000E2C5E" w:rsidRDefault="000E2C5E" w:rsidP="000E2C5E">
      <w:pPr>
        <w:keepNext/>
      </w:pPr>
      <w:r>
        <w:rPr>
          <w:noProof/>
          <w:lang w:val="en-GB"/>
        </w:rPr>
        <w:drawing>
          <wp:inline distT="0" distB="0" distL="0" distR="0" wp14:anchorId="226091E6" wp14:editId="5A86C90C">
            <wp:extent cx="5496128" cy="2608926"/>
            <wp:effectExtent l="0" t="0" r="3175" b="0"/>
            <wp:docPr id="226" name="Picture 2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26" descr="Diagram&#10;&#10;Description automatically generated"/>
                    <pic:cNvPicPr/>
                  </pic:nvPicPr>
                  <pic:blipFill rotWithShape="1">
                    <a:blip r:embed="rId81" cstate="print">
                      <a:extLst>
                        <a:ext uri="{28A0092B-C50C-407E-A947-70E740481C1C}">
                          <a14:useLocalDpi xmlns:a14="http://schemas.microsoft.com/office/drawing/2010/main" val="0"/>
                        </a:ext>
                      </a:extLst>
                    </a:blip>
                    <a:srcRect t="15269" b="21467"/>
                    <a:stretch/>
                  </pic:blipFill>
                  <pic:spPr bwMode="auto">
                    <a:xfrm>
                      <a:off x="0" y="0"/>
                      <a:ext cx="5501503" cy="2611477"/>
                    </a:xfrm>
                    <a:prstGeom prst="rect">
                      <a:avLst/>
                    </a:prstGeom>
                    <a:ln>
                      <a:noFill/>
                    </a:ln>
                    <a:extLst>
                      <a:ext uri="{53640926-AAD7-44D8-BBD7-CCE9431645EC}">
                        <a14:shadowObscured xmlns:a14="http://schemas.microsoft.com/office/drawing/2010/main"/>
                      </a:ext>
                    </a:extLst>
                  </pic:spPr>
                </pic:pic>
              </a:graphicData>
            </a:graphic>
          </wp:inline>
        </w:drawing>
      </w:r>
    </w:p>
    <w:p w14:paraId="683A42ED" w14:textId="7B41C4D7" w:rsidR="00D81BFF" w:rsidRDefault="000E2C5E" w:rsidP="000E2C5E">
      <w:pPr>
        <w:pStyle w:val="Caption"/>
        <w:rPr>
          <w:lang w:val="en-GB"/>
        </w:rPr>
      </w:pPr>
      <w:r>
        <w:t>Diagram 13</w:t>
      </w:r>
    </w:p>
    <w:p w14:paraId="17FF4DEC" w14:textId="5E2F4129" w:rsidR="001230B9" w:rsidRDefault="00B431BD" w:rsidP="00B65EC3">
      <w:pPr>
        <w:rPr>
          <w:lang w:val="en-GB"/>
        </w:rPr>
      </w:pPr>
      <w:r>
        <w:rPr>
          <w:lang w:val="en-GB"/>
        </w:rPr>
        <w:t>The Pseudo code I designed for the Arduino is very simple, as it just needs to read information from the serial port and then move the servo motor.</w:t>
      </w:r>
    </w:p>
    <w:p w14:paraId="37856F42" w14:textId="77777777" w:rsidR="00785EA3" w:rsidRDefault="00785EA3" w:rsidP="00B65EC3">
      <w:pPr>
        <w:rPr>
          <w:lang w:val="en-GB"/>
        </w:rPr>
      </w:pPr>
    </w:p>
    <w:p w14:paraId="6706CCA3" w14:textId="7500EB57" w:rsidR="001230B9" w:rsidRDefault="008667FE" w:rsidP="00B65EC3">
      <w:pPr>
        <w:rPr>
          <w:rFonts w:ascii="Monaco" w:hAnsi="Monaco"/>
          <w:lang w:val="en-GB"/>
        </w:rPr>
      </w:pPr>
      <w:r>
        <w:rPr>
          <w:rFonts w:ascii="Monaco" w:hAnsi="Monaco"/>
          <w:noProof/>
          <w:lang w:val="en-GB"/>
        </w:rPr>
        <mc:AlternateContent>
          <mc:Choice Requires="wps">
            <w:drawing>
              <wp:anchor distT="0" distB="0" distL="114300" distR="114300" simplePos="0" relativeHeight="251722903" behindDoc="0" locked="0" layoutInCell="1" allowOverlap="1" wp14:anchorId="3F516DC1" wp14:editId="662E5BD2">
                <wp:simplePos x="0" y="0"/>
                <wp:positionH relativeFrom="column">
                  <wp:posOffset>3093396</wp:posOffset>
                </wp:positionH>
                <wp:positionV relativeFrom="paragraph">
                  <wp:posOffset>9241</wp:posOffset>
                </wp:positionV>
                <wp:extent cx="2480553" cy="535022"/>
                <wp:effectExtent l="0" t="0" r="8890" b="11430"/>
                <wp:wrapNone/>
                <wp:docPr id="230" name="Text Box 230"/>
                <wp:cNvGraphicFramePr/>
                <a:graphic xmlns:a="http://schemas.openxmlformats.org/drawingml/2006/main">
                  <a:graphicData uri="http://schemas.microsoft.com/office/word/2010/wordprocessingShape">
                    <wps:wsp>
                      <wps:cNvSpPr txBox="1"/>
                      <wps:spPr>
                        <a:xfrm>
                          <a:off x="0" y="0"/>
                          <a:ext cx="2480553" cy="535022"/>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0B3616EB" w14:textId="77791D7B" w:rsidR="008667FE" w:rsidRDefault="008667FE">
                            <w:r>
                              <w:t>Pin 9 is chosen because it can output a PWM</w:t>
                            </w:r>
                            <w:r w:rsidR="00EF7655" w:rsidRPr="00EF7655">
                              <w:rPr>
                                <w:color w:val="FF0000"/>
                              </w:rPr>
                              <w:t>*</w:t>
                            </w:r>
                            <w:r>
                              <w:t xml:space="preserve"> signal.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F516DC1" id="Text Box 230" o:spid="_x0000_s1125" type="#_x0000_t202" style="position:absolute;margin-left:243.55pt;margin-top:.75pt;width:195.3pt;height:42.15pt;z-index:25172290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" fillcolor="white [3201]" strokecolor="#4472c4 [3204]" strokeweight="1pt">
                <v:textbox>
                  <w:txbxContent>
                    <w:p w14:paraId="0B3616EB" w14:textId="77791D7B" w:rsidR="008667FE" w:rsidRDefault="008667FE">
                      <w:r>
                        <w:t>Pin 9 is chosen because it can output a PWM</w:t>
                      </w:r>
                      <w:r w:rsidR="00EF7655" w:rsidRPr="00EF7655">
                        <w:rPr>
                          <w:color w:val="FF0000"/>
                        </w:rPr>
                        <w:t>*</w:t>
                      </w:r>
                      <w:r>
                        <w:t xml:space="preserve"> signal.</w:t>
                      </w:r>
                    </w:p>
                  </w:txbxContent>
                </v:textbox>
              </v:shape>
            </w:pict>
          </mc:Fallback>
        </mc:AlternateContent>
      </w:r>
      <w:r w:rsidR="00081F3C">
        <w:rPr>
          <w:rFonts w:ascii="Monaco" w:hAnsi="Monaco"/>
          <w:lang w:val="en-GB"/>
        </w:rPr>
        <w:t>s</w:t>
      </w:r>
      <w:r w:rsidR="001230B9">
        <w:rPr>
          <w:rFonts w:ascii="Monaco" w:hAnsi="Monaco"/>
          <w:lang w:val="en-GB"/>
        </w:rPr>
        <w:t xml:space="preserve">ervo &lt;- </w:t>
      </w:r>
      <w:r w:rsidR="00785EA3">
        <w:rPr>
          <w:rFonts w:ascii="Monaco" w:hAnsi="Monaco"/>
          <w:lang w:val="en-GB"/>
        </w:rPr>
        <w:t>new Servo object</w:t>
      </w:r>
    </w:p>
    <w:p w14:paraId="2F8850E3" w14:textId="66348248" w:rsidR="008667FE" w:rsidRDefault="008667FE" w:rsidP="00B65EC3">
      <w:pPr>
        <w:rPr>
          <w:rFonts w:ascii="Monaco" w:hAnsi="Monaco"/>
          <w:lang w:val="en-GB"/>
        </w:rPr>
      </w:pPr>
      <w:r>
        <w:rPr>
          <w:rFonts w:ascii="Monaco" w:hAnsi="Monaco"/>
          <w:noProof/>
          <w:lang w:val="en-GB"/>
        </w:rPr>
        <mc:AlternateContent>
          <mc:Choice Requires="wps">
            <w:drawing>
              <wp:anchor distT="0" distB="0" distL="114300" distR="114300" simplePos="0" relativeHeight="251723927" behindDoc="0" locked="0" layoutInCell="1" allowOverlap="1" wp14:anchorId="0776FD05" wp14:editId="37675B3D">
                <wp:simplePos x="0" y="0"/>
                <wp:positionH relativeFrom="column">
                  <wp:posOffset>1877438</wp:posOffset>
                </wp:positionH>
                <wp:positionV relativeFrom="paragraph">
                  <wp:posOffset>68688</wp:posOffset>
                </wp:positionV>
                <wp:extent cx="1215958" cy="58366"/>
                <wp:effectExtent l="25400" t="12700" r="16510" b="69215"/>
                <wp:wrapNone/>
                <wp:docPr id="231" name="Straight Arrow Connector 231"/>
                <wp:cNvGraphicFramePr/>
                <a:graphic xmlns:a="http://schemas.openxmlformats.org/drawingml/2006/main">
                  <a:graphicData uri="http://schemas.microsoft.com/office/word/2010/wordprocessingShape">
                    <wps:wsp>
                      <wps:cNvCnPr/>
                      <wps:spPr>
                        <a:xfrm flipH="1">
                          <a:off x="0" y="0"/>
                          <a:ext cx="1215958" cy="5836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BA719BE" id="Straight Arrow Connector 231" o:spid="_x0000_s1026" type="#_x0000_t32" style="position:absolute;margin-left:147.85pt;margin-top:5.4pt;width:95.75pt;height:4.6pt;flip:x;z-index:251723927;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" strokecolor="#4472c4 [3204]" strokeweight=".5pt">
                <v:stroke endarrow="block" joinstyle="miter"/>
              </v:shape>
            </w:pict>
          </mc:Fallback>
        </mc:AlternateContent>
      </w:r>
      <w:r w:rsidR="00B45194">
        <w:rPr>
          <w:rFonts w:ascii="Monaco" w:hAnsi="Monaco"/>
          <w:lang w:val="en-GB"/>
        </w:rPr>
        <w:t>servo.attach</w:t>
      </w:r>
      <w:r w:rsidR="00735E7D">
        <w:rPr>
          <w:rFonts w:ascii="Monaco" w:hAnsi="Monaco"/>
          <w:lang w:val="en-GB"/>
        </w:rPr>
        <w:t xml:space="preserve">ToPin(9) </w:t>
      </w:r>
    </w:p>
    <w:p w14:paraId="5D8CE532" w14:textId="0141A4CE" w:rsidR="00785EA3" w:rsidRDefault="00785EA3" w:rsidP="00B65EC3">
      <w:pPr>
        <w:rPr>
          <w:rFonts w:ascii="Monaco" w:hAnsi="Monaco"/>
          <w:lang w:val="en-GB"/>
        </w:rPr>
      </w:pPr>
    </w:p>
    <w:p w14:paraId="4E5C2D0E" w14:textId="47353FCA" w:rsidR="00785EA3" w:rsidRDefault="00081F3C" w:rsidP="00B65EC3">
      <w:pPr>
        <w:rPr>
          <w:rFonts w:ascii="Monaco" w:hAnsi="Monaco"/>
          <w:lang w:val="en-GB"/>
        </w:rPr>
      </w:pPr>
      <w:r>
        <w:rPr>
          <w:rFonts w:ascii="Monaco" w:hAnsi="Monaco"/>
          <w:lang w:val="en-GB"/>
        </w:rPr>
        <w:t>l</w:t>
      </w:r>
      <w:r w:rsidR="00785EA3">
        <w:rPr>
          <w:rFonts w:ascii="Monaco" w:hAnsi="Monaco"/>
          <w:lang w:val="en-GB"/>
        </w:rPr>
        <w:t>oop(){</w:t>
      </w:r>
    </w:p>
    <w:p w14:paraId="14841543" w14:textId="2B73CF8A" w:rsidR="00717E14" w:rsidRDefault="00785EA3" w:rsidP="00B65EC3">
      <w:pPr>
        <w:rPr>
          <w:rFonts w:ascii="Monaco" w:hAnsi="Monaco"/>
          <w:lang w:val="en-GB"/>
        </w:rPr>
      </w:pPr>
      <w:r>
        <w:rPr>
          <w:rFonts w:ascii="Monaco" w:hAnsi="Monaco"/>
          <w:lang w:val="en-GB"/>
        </w:rPr>
        <w:t xml:space="preserve">  If serial </w:t>
      </w:r>
      <w:r w:rsidR="000D0FD1">
        <w:rPr>
          <w:rFonts w:ascii="Monaco" w:hAnsi="Monaco"/>
          <w:lang w:val="en-GB"/>
        </w:rPr>
        <w:t>is available</w:t>
      </w:r>
      <w:r w:rsidR="00717E14">
        <w:rPr>
          <w:rFonts w:ascii="Monaco" w:hAnsi="Monaco"/>
          <w:lang w:val="en-GB"/>
        </w:rPr>
        <w:t>ToRead {</w:t>
      </w:r>
    </w:p>
    <w:p w14:paraId="14EDAB04" w14:textId="62D963FA" w:rsidR="00717E14" w:rsidRDefault="00717E14" w:rsidP="00B65EC3">
      <w:pPr>
        <w:rPr>
          <w:rFonts w:ascii="Monaco" w:hAnsi="Monaco"/>
          <w:lang w:val="en-GB"/>
        </w:rPr>
      </w:pPr>
      <w:r>
        <w:rPr>
          <w:rFonts w:ascii="Monaco" w:hAnsi="Monaco"/>
          <w:lang w:val="en-GB"/>
        </w:rPr>
        <w:tab/>
      </w:r>
      <w:r w:rsidR="004C72DC">
        <w:rPr>
          <w:rFonts w:ascii="Monaco" w:hAnsi="Monaco"/>
          <w:lang w:val="en-GB"/>
        </w:rPr>
        <w:t>angle</w:t>
      </w:r>
      <w:r>
        <w:rPr>
          <w:rFonts w:ascii="Monaco" w:hAnsi="Monaco"/>
          <w:lang w:val="en-GB"/>
        </w:rPr>
        <w:t xml:space="preserve"> = Serial.read()</w:t>
      </w:r>
    </w:p>
    <w:p w14:paraId="418C85AD" w14:textId="2171C647" w:rsidR="00892F15" w:rsidRDefault="00892F15" w:rsidP="00B65EC3">
      <w:pPr>
        <w:rPr>
          <w:rFonts w:ascii="Monaco" w:hAnsi="Monaco"/>
          <w:lang w:val="en-GB"/>
        </w:rPr>
      </w:pPr>
      <w:r>
        <w:rPr>
          <w:rFonts w:ascii="Monaco" w:hAnsi="Monaco"/>
          <w:lang w:val="en-GB"/>
        </w:rPr>
        <w:tab/>
      </w:r>
      <w:r w:rsidR="00081F3C">
        <w:rPr>
          <w:rFonts w:ascii="Monaco" w:hAnsi="Monaco"/>
          <w:lang w:val="en-GB"/>
        </w:rPr>
        <w:t>s</w:t>
      </w:r>
      <w:r w:rsidR="00FE5F60">
        <w:rPr>
          <w:rFonts w:ascii="Monaco" w:hAnsi="Monaco"/>
          <w:lang w:val="en-GB"/>
        </w:rPr>
        <w:t>ervo.MoveTo(</w:t>
      </w:r>
      <w:r w:rsidR="004C72DC">
        <w:rPr>
          <w:rFonts w:ascii="Monaco" w:hAnsi="Monaco"/>
          <w:lang w:val="en-GB"/>
        </w:rPr>
        <w:t>angle</w:t>
      </w:r>
      <w:r w:rsidR="00FE5F60">
        <w:rPr>
          <w:rFonts w:ascii="Monaco" w:hAnsi="Monaco"/>
          <w:lang w:val="en-GB"/>
        </w:rPr>
        <w:t>)</w:t>
      </w:r>
      <w:r w:rsidR="00081F3C">
        <w:rPr>
          <w:rFonts w:ascii="Monaco" w:hAnsi="Monaco"/>
          <w:lang w:val="en-GB"/>
        </w:rPr>
        <w:t xml:space="preserve"> </w:t>
      </w:r>
    </w:p>
    <w:p w14:paraId="31228484" w14:textId="2E712D90" w:rsidR="00717E14" w:rsidRDefault="00717E14" w:rsidP="00B65EC3">
      <w:pPr>
        <w:rPr>
          <w:rFonts w:ascii="Monaco" w:hAnsi="Monaco"/>
          <w:lang w:val="en-GB"/>
        </w:rPr>
      </w:pPr>
      <w:r>
        <w:rPr>
          <w:rFonts w:ascii="Monaco" w:hAnsi="Monaco"/>
          <w:lang w:val="en-GB"/>
        </w:rPr>
        <w:t xml:space="preserve">  }</w:t>
      </w:r>
    </w:p>
    <w:p w14:paraId="0B8CC1BF" w14:textId="31F173AF" w:rsidR="00785EA3" w:rsidRPr="001230B9" w:rsidRDefault="00785EA3" w:rsidP="00B65EC3">
      <w:pPr>
        <w:rPr>
          <w:rFonts w:ascii="Monaco" w:hAnsi="Monaco"/>
          <w:lang w:val="en-GB"/>
        </w:rPr>
      </w:pPr>
      <w:r>
        <w:rPr>
          <w:rFonts w:ascii="Monaco" w:hAnsi="Monaco"/>
          <w:lang w:val="en-GB"/>
        </w:rPr>
        <w:t>}</w:t>
      </w:r>
    </w:p>
    <w:p w14:paraId="30DA8C6A" w14:textId="1EEE580A" w:rsidR="00D81BFF" w:rsidRDefault="00D81BFF" w:rsidP="00B65EC3">
      <w:pPr>
        <w:rPr>
          <w:lang w:val="en-GB"/>
        </w:rPr>
      </w:pPr>
    </w:p>
    <w:p w14:paraId="38B43D04" w14:textId="70BFB4B6" w:rsidR="00DB4DB3" w:rsidRDefault="00DB4DB3" w:rsidP="00B65EC3">
      <w:pPr>
        <w:rPr>
          <w:lang w:val="en-GB"/>
        </w:rPr>
      </w:pPr>
      <w:r>
        <w:rPr>
          <w:lang w:val="en-GB"/>
        </w:rPr>
        <w:t xml:space="preserve">To convert this into Arduino Code is quite simple, as </w:t>
      </w:r>
      <w:r w:rsidR="0076641A">
        <w:rPr>
          <w:lang w:val="en-GB"/>
        </w:rPr>
        <w:t xml:space="preserve">attachToPin, </w:t>
      </w:r>
      <w:r>
        <w:rPr>
          <w:lang w:val="en-GB"/>
        </w:rPr>
        <w:t>availableToRead</w:t>
      </w:r>
      <w:r w:rsidR="0076641A">
        <w:rPr>
          <w:lang w:val="en-GB"/>
        </w:rPr>
        <w:t xml:space="preserve"> and </w:t>
      </w:r>
      <w:r>
        <w:rPr>
          <w:lang w:val="en-GB"/>
        </w:rPr>
        <w:t xml:space="preserve">moveTo are </w:t>
      </w:r>
      <w:r w:rsidR="00303A19">
        <w:rPr>
          <w:lang w:val="en-GB"/>
        </w:rPr>
        <w:t>existing methods called</w:t>
      </w:r>
      <w:r w:rsidR="0076641A">
        <w:rPr>
          <w:lang w:val="en-GB"/>
        </w:rPr>
        <w:t xml:space="preserve"> attach(),</w:t>
      </w:r>
      <w:r w:rsidR="00303A19">
        <w:rPr>
          <w:lang w:val="en-GB"/>
        </w:rPr>
        <w:t xml:space="preserve"> available() and servo.write(). Furthermore, to</w:t>
      </w:r>
      <w:r w:rsidR="00D27E22">
        <w:rPr>
          <w:lang w:val="en-GB"/>
        </w:rPr>
        <w:t xml:space="preserve"> make a servo object I need to include the servo.h library. The code I produced is shown in code snippet 6.</w:t>
      </w:r>
    </w:p>
    <w:p w14:paraId="5E8C40DA" w14:textId="31BF47C4" w:rsidR="00D81BFF" w:rsidRDefault="00D81BFF" w:rsidP="00B65EC3">
      <w:pPr>
        <w:rPr>
          <w:lang w:val="en-GB"/>
        </w:rPr>
      </w:pPr>
    </w:p>
    <w:p w14:paraId="171CC6B4" w14:textId="77777777" w:rsidR="001D7DD2" w:rsidRDefault="001D7DD2" w:rsidP="001D7DD2">
      <w:pPr>
        <w:shd w:val="clear" w:color="auto" w:fill="FFFFFF"/>
        <w:spacing w:line="270" w:lineRule="atLeast"/>
        <w:rPr>
          <w:rFonts w:ascii="Menlo" w:hAnsi="Menlo" w:cs="Menlo"/>
          <w:color w:val="000000"/>
          <w:sz w:val="18"/>
          <w:szCs w:val="18"/>
        </w:rPr>
      </w:pPr>
      <w:r>
        <w:rPr>
          <w:rFonts w:ascii="Menlo" w:hAnsi="Menlo" w:cs="Menlo"/>
          <w:color w:val="AF00DB"/>
          <w:sz w:val="18"/>
          <w:szCs w:val="18"/>
        </w:rPr>
        <w:t>#include</w:t>
      </w:r>
      <w:r>
        <w:rPr>
          <w:rFonts w:ascii="Menlo" w:hAnsi="Menlo" w:cs="Menlo"/>
          <w:color w:val="0000FF"/>
          <w:sz w:val="18"/>
          <w:szCs w:val="18"/>
        </w:rPr>
        <w:t xml:space="preserve"> </w:t>
      </w:r>
      <w:r>
        <w:rPr>
          <w:rFonts w:ascii="Menlo" w:hAnsi="Menlo" w:cs="Menlo"/>
          <w:color w:val="A31515"/>
          <w:sz w:val="18"/>
          <w:szCs w:val="18"/>
        </w:rPr>
        <w:t>&lt;Servo.h&gt;</w:t>
      </w:r>
    </w:p>
    <w:p w14:paraId="45FFB2B2" w14:textId="77777777" w:rsidR="001D7DD2" w:rsidRDefault="001D7DD2" w:rsidP="001D7DD2">
      <w:pPr>
        <w:shd w:val="clear" w:color="auto" w:fill="FFFFFF"/>
        <w:spacing w:line="270" w:lineRule="atLeast"/>
        <w:rPr>
          <w:rFonts w:ascii="Menlo" w:hAnsi="Menlo" w:cs="Menlo"/>
          <w:color w:val="000000"/>
          <w:sz w:val="18"/>
          <w:szCs w:val="18"/>
        </w:rPr>
      </w:pPr>
    </w:p>
    <w:p w14:paraId="7D771F31" w14:textId="77777777" w:rsidR="001D7DD2" w:rsidRDefault="001D7DD2" w:rsidP="001D7DD2">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Servo </w:t>
      </w:r>
      <w:r>
        <w:rPr>
          <w:rFonts w:ascii="Menlo" w:hAnsi="Menlo" w:cs="Menlo"/>
          <w:color w:val="001080"/>
          <w:sz w:val="18"/>
          <w:szCs w:val="18"/>
        </w:rPr>
        <w:t>servo</w:t>
      </w:r>
      <w:r>
        <w:rPr>
          <w:rFonts w:ascii="Menlo" w:hAnsi="Menlo" w:cs="Menlo"/>
          <w:color w:val="000000"/>
          <w:sz w:val="18"/>
          <w:szCs w:val="18"/>
        </w:rPr>
        <w:t>;</w:t>
      </w:r>
    </w:p>
    <w:p w14:paraId="5DF49468" w14:textId="77777777" w:rsidR="001D7DD2" w:rsidRDefault="001D7DD2" w:rsidP="001D7DD2">
      <w:pPr>
        <w:shd w:val="clear" w:color="auto" w:fill="FFFFFF"/>
        <w:spacing w:line="270" w:lineRule="atLeast"/>
        <w:rPr>
          <w:rFonts w:ascii="Menlo" w:hAnsi="Menlo" w:cs="Menlo"/>
          <w:color w:val="000000"/>
          <w:sz w:val="18"/>
          <w:szCs w:val="18"/>
        </w:rPr>
      </w:pPr>
      <w:r>
        <w:rPr>
          <w:rFonts w:ascii="Menlo" w:hAnsi="Menlo" w:cs="Menlo"/>
          <w:color w:val="0000FF"/>
          <w:sz w:val="18"/>
          <w:szCs w:val="18"/>
        </w:rPr>
        <w:t>int</w:t>
      </w:r>
      <w:r>
        <w:rPr>
          <w:rFonts w:ascii="Menlo" w:hAnsi="Menlo" w:cs="Menlo"/>
          <w:color w:val="000000"/>
          <w:sz w:val="18"/>
          <w:szCs w:val="18"/>
        </w:rPr>
        <w:t xml:space="preserve"> </w:t>
      </w:r>
      <w:r>
        <w:rPr>
          <w:rFonts w:ascii="Menlo" w:hAnsi="Menlo" w:cs="Menlo"/>
          <w:color w:val="001080"/>
          <w:sz w:val="18"/>
          <w:szCs w:val="18"/>
        </w:rPr>
        <w:t>angle</w:t>
      </w:r>
      <w:r>
        <w:rPr>
          <w:rFonts w:ascii="Menlo" w:hAnsi="Menlo" w:cs="Menlo"/>
          <w:color w:val="000000"/>
          <w:sz w:val="18"/>
          <w:szCs w:val="18"/>
        </w:rPr>
        <w:t>;</w:t>
      </w:r>
    </w:p>
    <w:p w14:paraId="0AEE527F" w14:textId="77777777" w:rsidR="001D7DD2" w:rsidRDefault="001D7DD2" w:rsidP="001D7DD2">
      <w:pPr>
        <w:shd w:val="clear" w:color="auto" w:fill="FFFFFF"/>
        <w:spacing w:line="270" w:lineRule="atLeast"/>
        <w:rPr>
          <w:rFonts w:ascii="Menlo" w:hAnsi="Menlo" w:cs="Menlo"/>
          <w:color w:val="000000"/>
          <w:sz w:val="18"/>
          <w:szCs w:val="18"/>
        </w:rPr>
      </w:pPr>
    </w:p>
    <w:p w14:paraId="73DF7726" w14:textId="77777777" w:rsidR="001D7DD2" w:rsidRDefault="001D7DD2" w:rsidP="001D7DD2">
      <w:pPr>
        <w:shd w:val="clear" w:color="auto" w:fill="FFFFFF"/>
        <w:spacing w:line="270" w:lineRule="atLeast"/>
        <w:rPr>
          <w:rFonts w:ascii="Menlo" w:hAnsi="Menlo" w:cs="Menlo"/>
          <w:color w:val="000000"/>
          <w:sz w:val="18"/>
          <w:szCs w:val="18"/>
        </w:rPr>
      </w:pPr>
      <w:r>
        <w:rPr>
          <w:rFonts w:ascii="Menlo" w:hAnsi="Menlo" w:cs="Menlo"/>
          <w:color w:val="0000FF"/>
          <w:sz w:val="18"/>
          <w:szCs w:val="18"/>
        </w:rPr>
        <w:t>void</w:t>
      </w:r>
      <w:r>
        <w:rPr>
          <w:rFonts w:ascii="Menlo" w:hAnsi="Menlo" w:cs="Menlo"/>
          <w:color w:val="000000"/>
          <w:sz w:val="18"/>
          <w:szCs w:val="18"/>
        </w:rPr>
        <w:t xml:space="preserve"> </w:t>
      </w:r>
      <w:r>
        <w:rPr>
          <w:rFonts w:ascii="Menlo" w:hAnsi="Menlo" w:cs="Menlo"/>
          <w:color w:val="795E26"/>
          <w:sz w:val="18"/>
          <w:szCs w:val="18"/>
        </w:rPr>
        <w:t>setup</w:t>
      </w:r>
      <w:r>
        <w:rPr>
          <w:rFonts w:ascii="Menlo" w:hAnsi="Menlo" w:cs="Menlo"/>
          <w:color w:val="000000"/>
          <w:sz w:val="18"/>
          <w:szCs w:val="18"/>
        </w:rPr>
        <w:t>() {</w:t>
      </w:r>
    </w:p>
    <w:p w14:paraId="5EEAE2AA" w14:textId="77777777" w:rsidR="001D7DD2" w:rsidRDefault="001D7DD2" w:rsidP="001D7DD2">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1080"/>
          <w:sz w:val="18"/>
          <w:szCs w:val="18"/>
        </w:rPr>
        <w:t>Serial</w:t>
      </w:r>
      <w:r>
        <w:rPr>
          <w:rFonts w:ascii="Menlo" w:hAnsi="Menlo" w:cs="Menlo"/>
          <w:color w:val="000000"/>
          <w:sz w:val="18"/>
          <w:szCs w:val="18"/>
        </w:rPr>
        <w:t>.</w:t>
      </w:r>
      <w:r>
        <w:rPr>
          <w:rFonts w:ascii="Menlo" w:hAnsi="Menlo" w:cs="Menlo"/>
          <w:color w:val="795E26"/>
          <w:sz w:val="18"/>
          <w:szCs w:val="18"/>
        </w:rPr>
        <w:t>begin</w:t>
      </w:r>
      <w:r>
        <w:rPr>
          <w:rFonts w:ascii="Menlo" w:hAnsi="Menlo" w:cs="Menlo"/>
          <w:color w:val="000000"/>
          <w:sz w:val="18"/>
          <w:szCs w:val="18"/>
        </w:rPr>
        <w:t>(</w:t>
      </w:r>
      <w:r>
        <w:rPr>
          <w:rFonts w:ascii="Menlo" w:hAnsi="Menlo" w:cs="Menlo"/>
          <w:color w:val="098658"/>
          <w:sz w:val="18"/>
          <w:szCs w:val="18"/>
        </w:rPr>
        <w:t>9600</w:t>
      </w:r>
      <w:r>
        <w:rPr>
          <w:rFonts w:ascii="Menlo" w:hAnsi="Menlo" w:cs="Menlo"/>
          <w:color w:val="000000"/>
          <w:sz w:val="18"/>
          <w:szCs w:val="18"/>
        </w:rPr>
        <w:t>);</w:t>
      </w:r>
    </w:p>
    <w:p w14:paraId="74068951" w14:textId="77777777" w:rsidR="001D7DD2" w:rsidRDefault="001D7DD2" w:rsidP="001D7DD2">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1080"/>
          <w:sz w:val="18"/>
          <w:szCs w:val="18"/>
        </w:rPr>
        <w:t>servo</w:t>
      </w:r>
      <w:r>
        <w:rPr>
          <w:rFonts w:ascii="Menlo" w:hAnsi="Menlo" w:cs="Menlo"/>
          <w:color w:val="000000"/>
          <w:sz w:val="18"/>
          <w:szCs w:val="18"/>
        </w:rPr>
        <w:t>.</w:t>
      </w:r>
      <w:r>
        <w:rPr>
          <w:rFonts w:ascii="Menlo" w:hAnsi="Menlo" w:cs="Menlo"/>
          <w:color w:val="795E26"/>
          <w:sz w:val="18"/>
          <w:szCs w:val="18"/>
        </w:rPr>
        <w:t>attach</w:t>
      </w:r>
      <w:r>
        <w:rPr>
          <w:rFonts w:ascii="Menlo" w:hAnsi="Menlo" w:cs="Menlo"/>
          <w:color w:val="000000"/>
          <w:sz w:val="18"/>
          <w:szCs w:val="18"/>
        </w:rPr>
        <w:t>(</w:t>
      </w:r>
      <w:r>
        <w:rPr>
          <w:rFonts w:ascii="Menlo" w:hAnsi="Menlo" w:cs="Menlo"/>
          <w:color w:val="098658"/>
          <w:sz w:val="18"/>
          <w:szCs w:val="18"/>
        </w:rPr>
        <w:t>9</w:t>
      </w:r>
      <w:r>
        <w:rPr>
          <w:rFonts w:ascii="Menlo" w:hAnsi="Menlo" w:cs="Menlo"/>
          <w:color w:val="000000"/>
          <w:sz w:val="18"/>
          <w:szCs w:val="18"/>
        </w:rPr>
        <w:t>);</w:t>
      </w:r>
    </w:p>
    <w:p w14:paraId="39CEE867" w14:textId="77777777" w:rsidR="001D7DD2" w:rsidRDefault="001D7DD2" w:rsidP="001D7DD2">
      <w:pPr>
        <w:shd w:val="clear" w:color="auto" w:fill="FFFFFF"/>
        <w:spacing w:line="270" w:lineRule="atLeast"/>
        <w:rPr>
          <w:rFonts w:ascii="Menlo" w:hAnsi="Menlo" w:cs="Menlo"/>
          <w:color w:val="000000"/>
          <w:sz w:val="18"/>
          <w:szCs w:val="18"/>
        </w:rPr>
      </w:pPr>
      <w:r>
        <w:rPr>
          <w:rFonts w:ascii="Menlo" w:hAnsi="Menlo" w:cs="Menlo"/>
          <w:color w:val="000000"/>
          <w:sz w:val="18"/>
          <w:szCs w:val="18"/>
        </w:rPr>
        <w:t>}</w:t>
      </w:r>
    </w:p>
    <w:p w14:paraId="51B69A8C" w14:textId="77777777" w:rsidR="001D7DD2" w:rsidRDefault="001D7DD2" w:rsidP="001D7DD2">
      <w:pPr>
        <w:shd w:val="clear" w:color="auto" w:fill="FFFFFF"/>
        <w:spacing w:line="270" w:lineRule="atLeast"/>
        <w:rPr>
          <w:rFonts w:ascii="Menlo" w:hAnsi="Menlo" w:cs="Menlo"/>
          <w:color w:val="000000"/>
          <w:sz w:val="18"/>
          <w:szCs w:val="18"/>
        </w:rPr>
      </w:pPr>
    </w:p>
    <w:p w14:paraId="6553D29C" w14:textId="77777777" w:rsidR="001D7DD2" w:rsidRDefault="001D7DD2" w:rsidP="001D7DD2">
      <w:pPr>
        <w:shd w:val="clear" w:color="auto" w:fill="FFFFFF"/>
        <w:spacing w:line="270" w:lineRule="atLeast"/>
        <w:rPr>
          <w:rFonts w:ascii="Menlo" w:hAnsi="Menlo" w:cs="Menlo"/>
          <w:color w:val="000000"/>
          <w:sz w:val="18"/>
          <w:szCs w:val="18"/>
        </w:rPr>
      </w:pPr>
      <w:r>
        <w:rPr>
          <w:rFonts w:ascii="Menlo" w:hAnsi="Menlo" w:cs="Menlo"/>
          <w:color w:val="0000FF"/>
          <w:sz w:val="18"/>
          <w:szCs w:val="18"/>
        </w:rPr>
        <w:t>void</w:t>
      </w:r>
      <w:r>
        <w:rPr>
          <w:rFonts w:ascii="Menlo" w:hAnsi="Menlo" w:cs="Menlo"/>
          <w:color w:val="000000"/>
          <w:sz w:val="18"/>
          <w:szCs w:val="18"/>
        </w:rPr>
        <w:t xml:space="preserve"> </w:t>
      </w:r>
      <w:r>
        <w:rPr>
          <w:rFonts w:ascii="Menlo" w:hAnsi="Menlo" w:cs="Menlo"/>
          <w:color w:val="795E26"/>
          <w:sz w:val="18"/>
          <w:szCs w:val="18"/>
        </w:rPr>
        <w:t>loop</w:t>
      </w:r>
      <w:r>
        <w:rPr>
          <w:rFonts w:ascii="Menlo" w:hAnsi="Menlo" w:cs="Menlo"/>
          <w:color w:val="000000"/>
          <w:sz w:val="18"/>
          <w:szCs w:val="18"/>
        </w:rPr>
        <w:t>() {</w:t>
      </w:r>
    </w:p>
    <w:p w14:paraId="5BC39E23" w14:textId="77777777" w:rsidR="001D7DD2" w:rsidRDefault="001D7DD2" w:rsidP="001D7DD2">
      <w:pPr>
        <w:shd w:val="clear" w:color="auto" w:fill="FFFFFF"/>
        <w:spacing w:line="270" w:lineRule="atLeast"/>
        <w:rPr>
          <w:rFonts w:ascii="Menlo" w:hAnsi="Menlo" w:cs="Menlo"/>
          <w:color w:val="000000"/>
          <w:sz w:val="18"/>
          <w:szCs w:val="18"/>
        </w:rPr>
      </w:pPr>
      <w:r>
        <w:rPr>
          <w:rFonts w:ascii="Menlo" w:hAnsi="Menlo" w:cs="Menlo"/>
          <w:color w:val="008000"/>
          <w:sz w:val="18"/>
          <w:szCs w:val="18"/>
        </w:rPr>
        <w:t xml:space="preserve">  // check if there is any data to read</w:t>
      </w:r>
    </w:p>
    <w:p w14:paraId="7A967B07" w14:textId="77777777" w:rsidR="001D7DD2" w:rsidRDefault="001D7DD2" w:rsidP="001D7DD2">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F00DB"/>
          <w:sz w:val="18"/>
          <w:szCs w:val="18"/>
        </w:rPr>
        <w:t>if</w:t>
      </w:r>
      <w:r>
        <w:rPr>
          <w:rFonts w:ascii="Menlo" w:hAnsi="Menlo" w:cs="Menlo"/>
          <w:color w:val="000000"/>
          <w:sz w:val="18"/>
          <w:szCs w:val="18"/>
        </w:rPr>
        <w:t xml:space="preserve"> (</w:t>
      </w:r>
      <w:r>
        <w:rPr>
          <w:rFonts w:ascii="Menlo" w:hAnsi="Menlo" w:cs="Menlo"/>
          <w:color w:val="001080"/>
          <w:sz w:val="18"/>
          <w:szCs w:val="18"/>
        </w:rPr>
        <w:t>Serial</w:t>
      </w:r>
      <w:r>
        <w:rPr>
          <w:rFonts w:ascii="Menlo" w:hAnsi="Menlo" w:cs="Menlo"/>
          <w:color w:val="000000"/>
          <w:sz w:val="18"/>
          <w:szCs w:val="18"/>
        </w:rPr>
        <w:t>.</w:t>
      </w:r>
      <w:r>
        <w:rPr>
          <w:rFonts w:ascii="Menlo" w:hAnsi="Menlo" w:cs="Menlo"/>
          <w:color w:val="795E26"/>
          <w:sz w:val="18"/>
          <w:szCs w:val="18"/>
        </w:rPr>
        <w:t>available</w:t>
      </w:r>
      <w:r>
        <w:rPr>
          <w:rFonts w:ascii="Menlo" w:hAnsi="Menlo" w:cs="Menlo"/>
          <w:color w:val="000000"/>
          <w:sz w:val="18"/>
          <w:szCs w:val="18"/>
        </w:rPr>
        <w:t xml:space="preserve">() &gt; </w:t>
      </w:r>
      <w:r>
        <w:rPr>
          <w:rFonts w:ascii="Menlo" w:hAnsi="Menlo" w:cs="Menlo"/>
          <w:color w:val="098658"/>
          <w:sz w:val="18"/>
          <w:szCs w:val="18"/>
        </w:rPr>
        <w:t>0</w:t>
      </w:r>
      <w:r>
        <w:rPr>
          <w:rFonts w:ascii="Menlo" w:hAnsi="Menlo" w:cs="Menlo"/>
          <w:color w:val="000000"/>
          <w:sz w:val="18"/>
          <w:szCs w:val="18"/>
        </w:rPr>
        <w:t>) {</w:t>
      </w:r>
    </w:p>
    <w:p w14:paraId="79FAC555" w14:textId="77777777" w:rsidR="001D7DD2" w:rsidRDefault="001D7DD2" w:rsidP="001D7DD2">
      <w:pPr>
        <w:shd w:val="clear" w:color="auto" w:fill="FFFFFF"/>
        <w:spacing w:line="270" w:lineRule="atLeast"/>
        <w:rPr>
          <w:rFonts w:ascii="Menlo" w:hAnsi="Menlo" w:cs="Menlo"/>
          <w:color w:val="000000"/>
          <w:sz w:val="18"/>
          <w:szCs w:val="18"/>
        </w:rPr>
      </w:pPr>
      <w:r>
        <w:rPr>
          <w:rFonts w:ascii="Menlo" w:hAnsi="Menlo" w:cs="Menlo"/>
          <w:color w:val="008000"/>
          <w:sz w:val="18"/>
          <w:szCs w:val="18"/>
        </w:rPr>
        <w:t xml:space="preserve">    // read the incoming byte:</w:t>
      </w:r>
    </w:p>
    <w:p w14:paraId="24714F95" w14:textId="77777777" w:rsidR="001D7DD2" w:rsidRDefault="001D7DD2" w:rsidP="001D7DD2">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1080"/>
          <w:sz w:val="18"/>
          <w:szCs w:val="18"/>
        </w:rPr>
        <w:t>angle</w:t>
      </w:r>
      <w:r>
        <w:rPr>
          <w:rFonts w:ascii="Menlo" w:hAnsi="Menlo" w:cs="Menlo"/>
          <w:color w:val="000000"/>
          <w:sz w:val="18"/>
          <w:szCs w:val="18"/>
        </w:rPr>
        <w:t xml:space="preserve"> = </w:t>
      </w:r>
      <w:r>
        <w:rPr>
          <w:rFonts w:ascii="Menlo" w:hAnsi="Menlo" w:cs="Menlo"/>
          <w:color w:val="001080"/>
          <w:sz w:val="18"/>
          <w:szCs w:val="18"/>
        </w:rPr>
        <w:t>Serial</w:t>
      </w:r>
      <w:r>
        <w:rPr>
          <w:rFonts w:ascii="Menlo" w:hAnsi="Menlo" w:cs="Menlo"/>
          <w:color w:val="000000"/>
          <w:sz w:val="18"/>
          <w:szCs w:val="18"/>
        </w:rPr>
        <w:t>.</w:t>
      </w:r>
      <w:r>
        <w:rPr>
          <w:rFonts w:ascii="Menlo" w:hAnsi="Menlo" w:cs="Menlo"/>
          <w:color w:val="795E26"/>
          <w:sz w:val="18"/>
          <w:szCs w:val="18"/>
        </w:rPr>
        <w:t>read</w:t>
      </w:r>
      <w:r>
        <w:rPr>
          <w:rFonts w:ascii="Menlo" w:hAnsi="Menlo" w:cs="Menlo"/>
          <w:color w:val="000000"/>
          <w:sz w:val="18"/>
          <w:szCs w:val="18"/>
        </w:rPr>
        <w:t>();</w:t>
      </w:r>
    </w:p>
    <w:p w14:paraId="2A06CACA" w14:textId="77777777" w:rsidR="001D7DD2" w:rsidRDefault="001D7DD2" w:rsidP="001D7DD2">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1080"/>
          <w:sz w:val="18"/>
          <w:szCs w:val="18"/>
        </w:rPr>
        <w:t>servo</w:t>
      </w:r>
      <w:r>
        <w:rPr>
          <w:rFonts w:ascii="Menlo" w:hAnsi="Menlo" w:cs="Menlo"/>
          <w:color w:val="000000"/>
          <w:sz w:val="18"/>
          <w:szCs w:val="18"/>
        </w:rPr>
        <w:t>.</w:t>
      </w:r>
      <w:r>
        <w:rPr>
          <w:rFonts w:ascii="Menlo" w:hAnsi="Menlo" w:cs="Menlo"/>
          <w:color w:val="795E26"/>
          <w:sz w:val="18"/>
          <w:szCs w:val="18"/>
        </w:rPr>
        <w:t>write</w:t>
      </w:r>
      <w:r>
        <w:rPr>
          <w:rFonts w:ascii="Menlo" w:hAnsi="Menlo" w:cs="Menlo"/>
          <w:color w:val="000000"/>
          <w:sz w:val="18"/>
          <w:szCs w:val="18"/>
        </w:rPr>
        <w:t>(</w:t>
      </w:r>
      <w:r>
        <w:rPr>
          <w:rFonts w:ascii="Menlo" w:hAnsi="Menlo" w:cs="Menlo"/>
          <w:color w:val="001080"/>
          <w:sz w:val="18"/>
          <w:szCs w:val="18"/>
        </w:rPr>
        <w:t>angle</w:t>
      </w:r>
      <w:r>
        <w:rPr>
          <w:rFonts w:ascii="Menlo" w:hAnsi="Menlo" w:cs="Menlo"/>
          <w:color w:val="000000"/>
          <w:sz w:val="18"/>
          <w:szCs w:val="18"/>
        </w:rPr>
        <w:t>);</w:t>
      </w:r>
    </w:p>
    <w:p w14:paraId="619E820B" w14:textId="77777777" w:rsidR="001D7DD2" w:rsidRDefault="001D7DD2" w:rsidP="001D7DD2">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
    <w:p w14:paraId="18EFD7F6" w14:textId="77777777" w:rsidR="001D7DD2" w:rsidRDefault="001D7DD2" w:rsidP="001D7DD2">
      <w:pPr>
        <w:shd w:val="clear" w:color="auto" w:fill="FFFFFF"/>
        <w:spacing w:line="270" w:lineRule="atLeast"/>
        <w:rPr>
          <w:rFonts w:ascii="Menlo" w:hAnsi="Menlo" w:cs="Menlo"/>
          <w:color w:val="000000"/>
          <w:sz w:val="18"/>
          <w:szCs w:val="18"/>
        </w:rPr>
      </w:pPr>
      <w:r>
        <w:rPr>
          <w:rFonts w:ascii="Menlo" w:hAnsi="Menlo" w:cs="Menlo"/>
          <w:color w:val="000000"/>
          <w:sz w:val="18"/>
          <w:szCs w:val="18"/>
        </w:rPr>
        <w:t>}</w:t>
      </w:r>
    </w:p>
    <w:p w14:paraId="1230F25D" w14:textId="48552C90" w:rsidR="001D7DD2" w:rsidRDefault="001D7DD2" w:rsidP="001D7DD2">
      <w:pPr>
        <w:pStyle w:val="Caption"/>
        <w:rPr>
          <w:lang w:val="en-GB"/>
        </w:rPr>
      </w:pPr>
      <w:r>
        <w:rPr>
          <w:lang w:val="en-GB"/>
        </w:rPr>
        <w:t>Code snippet 6</w:t>
      </w:r>
    </w:p>
    <w:p w14:paraId="5CDDBEF8" w14:textId="0B44287B" w:rsidR="00584932" w:rsidRDefault="00F44012" w:rsidP="00B65EC3">
      <w:pPr>
        <w:rPr>
          <w:lang w:val="en-GB"/>
        </w:rPr>
      </w:pPr>
      <w:r>
        <w:rPr>
          <w:lang w:val="en-GB"/>
        </w:rPr>
        <w:t>To</w:t>
      </w:r>
      <w:r w:rsidR="00C57EB2">
        <w:rPr>
          <w:lang w:val="en-GB"/>
        </w:rPr>
        <w:t xml:space="preserve"> test the functionality of this code I need to develop the other half</w:t>
      </w:r>
      <w:r>
        <w:rPr>
          <w:lang w:val="en-GB"/>
        </w:rPr>
        <w:t>:</w:t>
      </w:r>
      <w:r w:rsidR="00C57EB2">
        <w:rPr>
          <w:lang w:val="en-GB"/>
        </w:rPr>
        <w:t xml:space="preserve"> my laptop sending </w:t>
      </w:r>
      <w:r>
        <w:rPr>
          <w:lang w:val="en-GB"/>
        </w:rPr>
        <w:t xml:space="preserve">the </w:t>
      </w:r>
      <w:r w:rsidR="00C57EB2">
        <w:rPr>
          <w:lang w:val="en-GB"/>
        </w:rPr>
        <w:t>data</w:t>
      </w:r>
      <w:r>
        <w:rPr>
          <w:lang w:val="en-GB"/>
        </w:rPr>
        <w:t>. As this will also be implemented as a module, I will create another class for it.</w:t>
      </w:r>
    </w:p>
    <w:p w14:paraId="50D1BB64" w14:textId="190EDAD3" w:rsidR="008D2A9D" w:rsidRDefault="008D2A9D" w:rsidP="00B65EC3">
      <w:pPr>
        <w:rPr>
          <w:lang w:val="en-GB"/>
        </w:rPr>
      </w:pPr>
    </w:p>
    <w:p w14:paraId="1D18380B" w14:textId="5696BB17" w:rsidR="008D2A9D" w:rsidRDefault="008D2A9D" w:rsidP="00B65EC3">
      <w:pPr>
        <w:rPr>
          <w:rFonts w:ascii="Monaco" w:hAnsi="Monaco"/>
          <w:lang w:val="en-GB"/>
        </w:rPr>
      </w:pPr>
      <w:r>
        <w:rPr>
          <w:rFonts w:ascii="Monaco" w:hAnsi="Monaco"/>
          <w:lang w:val="en-GB"/>
        </w:rPr>
        <w:t xml:space="preserve">class </w:t>
      </w:r>
      <w:r w:rsidR="00157CAE">
        <w:rPr>
          <w:rFonts w:ascii="Monaco" w:hAnsi="Monaco"/>
          <w:lang w:val="en-GB"/>
        </w:rPr>
        <w:t>ServoController:</w:t>
      </w:r>
    </w:p>
    <w:p w14:paraId="6F943F3D" w14:textId="5C313BAF" w:rsidR="00157CAE" w:rsidRDefault="00157CAE" w:rsidP="00B65EC3">
      <w:pPr>
        <w:rPr>
          <w:rFonts w:ascii="Monaco" w:hAnsi="Monaco"/>
          <w:lang w:val="en-GB"/>
        </w:rPr>
      </w:pPr>
      <w:r>
        <w:rPr>
          <w:rFonts w:ascii="Monaco" w:hAnsi="Monaco"/>
          <w:lang w:val="en-GB"/>
        </w:rPr>
        <w:t xml:space="preserve">  private:</w:t>
      </w:r>
    </w:p>
    <w:p w14:paraId="67CB7F90" w14:textId="44263761" w:rsidR="007A07C2" w:rsidRDefault="007A07C2" w:rsidP="00B65EC3">
      <w:pPr>
        <w:rPr>
          <w:rFonts w:ascii="Monaco" w:hAnsi="Monaco"/>
          <w:lang w:val="en-GB"/>
        </w:rPr>
      </w:pPr>
      <w:r>
        <w:rPr>
          <w:rFonts w:ascii="Monaco" w:hAnsi="Monaco"/>
          <w:lang w:val="en-GB"/>
        </w:rPr>
        <w:tab/>
        <w:t>ser (Serial)</w:t>
      </w:r>
    </w:p>
    <w:p w14:paraId="59EA7A44" w14:textId="3BE9AC66" w:rsidR="00157CAE" w:rsidRDefault="00157CAE" w:rsidP="00B65EC3">
      <w:pPr>
        <w:rPr>
          <w:rFonts w:ascii="Monaco" w:hAnsi="Monaco"/>
          <w:lang w:val="en-GB"/>
        </w:rPr>
      </w:pPr>
      <w:r>
        <w:rPr>
          <w:rFonts w:ascii="Monaco" w:hAnsi="Monaco"/>
          <w:lang w:val="en-GB"/>
        </w:rPr>
        <w:tab/>
      </w:r>
      <w:r w:rsidR="00DD27B8">
        <w:rPr>
          <w:rFonts w:ascii="Monaco" w:hAnsi="Monaco"/>
          <w:lang w:val="en-GB"/>
        </w:rPr>
        <w:t>prevA</w:t>
      </w:r>
      <w:r>
        <w:rPr>
          <w:rFonts w:ascii="Monaco" w:hAnsi="Monaco"/>
          <w:lang w:val="en-GB"/>
        </w:rPr>
        <w:t>ngle</w:t>
      </w:r>
      <w:r w:rsidR="007A07C2">
        <w:rPr>
          <w:rFonts w:ascii="Monaco" w:hAnsi="Monaco"/>
          <w:lang w:val="en-GB"/>
        </w:rPr>
        <w:t xml:space="preserve"> (int)</w:t>
      </w:r>
    </w:p>
    <w:p w14:paraId="55B57177" w14:textId="29E1C7D8" w:rsidR="007233F1" w:rsidRDefault="007A07C2" w:rsidP="00B65EC3">
      <w:pPr>
        <w:rPr>
          <w:rFonts w:ascii="Monaco" w:hAnsi="Monaco"/>
          <w:lang w:val="en-GB"/>
        </w:rPr>
      </w:pPr>
      <w:r>
        <w:rPr>
          <w:rFonts w:ascii="Monaco" w:hAnsi="Monaco"/>
          <w:lang w:val="en-GB"/>
        </w:rPr>
        <w:tab/>
      </w:r>
      <w:r w:rsidR="00D454C9">
        <w:rPr>
          <w:rFonts w:ascii="Monaco" w:hAnsi="Monaco"/>
          <w:lang w:val="en-GB"/>
        </w:rPr>
        <w:t>angleIsValid</w:t>
      </w:r>
      <w:r w:rsidR="007233F1">
        <w:rPr>
          <w:rFonts w:ascii="Monaco" w:hAnsi="Monaco"/>
          <w:lang w:val="en-GB"/>
        </w:rPr>
        <w:t>(int): Boolean</w:t>
      </w:r>
    </w:p>
    <w:p w14:paraId="50744B5F" w14:textId="29BCCA45" w:rsidR="007233F1" w:rsidRDefault="007233F1" w:rsidP="00B65EC3">
      <w:pPr>
        <w:rPr>
          <w:rFonts w:ascii="Monaco" w:hAnsi="Monaco"/>
          <w:lang w:val="en-GB"/>
        </w:rPr>
      </w:pPr>
    </w:p>
    <w:p w14:paraId="4AA89394" w14:textId="6CDCA533" w:rsidR="007233F1" w:rsidRDefault="007233F1" w:rsidP="00B65EC3">
      <w:pPr>
        <w:rPr>
          <w:rFonts w:ascii="Monaco" w:hAnsi="Monaco"/>
          <w:lang w:val="en-GB"/>
        </w:rPr>
      </w:pPr>
      <w:r>
        <w:rPr>
          <w:rFonts w:ascii="Monaco" w:hAnsi="Monaco"/>
          <w:lang w:val="en-GB"/>
        </w:rPr>
        <w:t xml:space="preserve">  public:</w:t>
      </w:r>
    </w:p>
    <w:p w14:paraId="67BA8FA9" w14:textId="60EE1430" w:rsidR="007233F1" w:rsidRDefault="008667FE" w:rsidP="00B65EC3">
      <w:pPr>
        <w:rPr>
          <w:rFonts w:ascii="Monaco" w:hAnsi="Monaco"/>
          <w:lang w:val="en-GB"/>
        </w:rPr>
      </w:pPr>
      <w:r>
        <w:rPr>
          <w:rFonts w:ascii="Monaco" w:hAnsi="Monaco"/>
          <w:noProof/>
          <w:lang w:val="en-GB"/>
        </w:rPr>
        <mc:AlternateContent>
          <mc:Choice Requires="wps">
            <w:drawing>
              <wp:anchor distT="0" distB="0" distL="114300" distR="114300" simplePos="0" relativeHeight="251724951" behindDoc="0" locked="0" layoutInCell="1" allowOverlap="1" wp14:anchorId="16AAD6E5" wp14:editId="7F10E2C2">
                <wp:simplePos x="0" y="0"/>
                <wp:positionH relativeFrom="column">
                  <wp:posOffset>3881120</wp:posOffset>
                </wp:positionH>
                <wp:positionV relativeFrom="paragraph">
                  <wp:posOffset>138065</wp:posOffset>
                </wp:positionV>
                <wp:extent cx="1837920" cy="797668"/>
                <wp:effectExtent l="0" t="0" r="16510" b="15240"/>
                <wp:wrapNone/>
                <wp:docPr id="232" name="Text Box 232"/>
                <wp:cNvGraphicFramePr/>
                <a:graphic xmlns:a="http://schemas.openxmlformats.org/drawingml/2006/main">
                  <a:graphicData uri="http://schemas.microsoft.com/office/word/2010/wordprocessingShape">
                    <wps:wsp>
                      <wps:cNvSpPr txBox="1"/>
                      <wps:spPr>
                        <a:xfrm>
                          <a:off x="0" y="0"/>
                          <a:ext cx="1837920" cy="797668"/>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7CA51042" w14:textId="73AE7CB0" w:rsidR="008667FE" w:rsidRDefault="008667FE">
                            <w:r>
                              <w:t xml:space="preserve">Implemented as a static method because </w:t>
                            </w:r>
                            <w:r w:rsidR="00E73B60">
                              <w:t>it doesn’t</w:t>
                            </w:r>
                            <w:r>
                              <w:t xml:space="preserve"> need any class attributes.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AAD6E5" id="Text Box 232" o:spid="_x0000_s1126" type="#_x0000_t202" style="position:absolute;margin-left:305.6pt;margin-top:10.85pt;width:144.7pt;height:62.8pt;z-index:2517249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" fillcolor="white [3201]" strokecolor="#4472c4 [3204]" strokeweight="1pt">
                <v:textbox>
                  <w:txbxContent>
                    <w:p w14:paraId="7CA51042" w14:textId="73AE7CB0" w:rsidR="008667FE" w:rsidRDefault="008667FE">
                      <w:r>
                        <w:t xml:space="preserve">Implemented as a static method because </w:t>
                      </w:r>
                      <w:r w:rsidR="00E73B60">
                        <w:t>it doesn’t</w:t>
                      </w:r>
                      <w:r>
                        <w:t xml:space="preserve"> need any class attributes.</w:t>
                      </w:r>
                    </w:p>
                  </w:txbxContent>
                </v:textbox>
              </v:shape>
            </w:pict>
          </mc:Fallback>
        </mc:AlternateContent>
      </w:r>
      <w:r w:rsidR="007233F1">
        <w:rPr>
          <w:rFonts w:ascii="Monaco" w:hAnsi="Monaco"/>
          <w:lang w:val="en-GB"/>
        </w:rPr>
        <w:tab/>
        <w:t>setAngle(int): void</w:t>
      </w:r>
    </w:p>
    <w:p w14:paraId="64CF2238" w14:textId="3939EB5E" w:rsidR="00E61229" w:rsidRDefault="008667FE" w:rsidP="00B65EC3">
      <w:pPr>
        <w:rPr>
          <w:rFonts w:ascii="Monaco" w:hAnsi="Monaco"/>
          <w:lang w:val="en-GB"/>
        </w:rPr>
      </w:pPr>
      <w:r>
        <w:rPr>
          <w:rFonts w:ascii="Monaco" w:hAnsi="Monaco"/>
          <w:noProof/>
          <w:lang w:val="en-GB"/>
        </w:rPr>
        <mc:AlternateContent>
          <mc:Choice Requires="wps">
            <w:drawing>
              <wp:anchor distT="0" distB="0" distL="114300" distR="114300" simplePos="0" relativeHeight="251725975" behindDoc="0" locked="0" layoutInCell="1" allowOverlap="1" wp14:anchorId="7E074804" wp14:editId="5D75A2DF">
                <wp:simplePos x="0" y="0"/>
                <wp:positionH relativeFrom="column">
                  <wp:posOffset>1284050</wp:posOffset>
                </wp:positionH>
                <wp:positionV relativeFrom="paragraph">
                  <wp:posOffset>207523</wp:posOffset>
                </wp:positionV>
                <wp:extent cx="2593245" cy="97277"/>
                <wp:effectExtent l="25400" t="0" r="10795" b="67945"/>
                <wp:wrapNone/>
                <wp:docPr id="233" name="Straight Arrow Connector 233"/>
                <wp:cNvGraphicFramePr/>
                <a:graphic xmlns:a="http://schemas.openxmlformats.org/drawingml/2006/main">
                  <a:graphicData uri="http://schemas.microsoft.com/office/word/2010/wordprocessingShape">
                    <wps:wsp>
                      <wps:cNvCnPr/>
                      <wps:spPr>
                        <a:xfrm flipH="1">
                          <a:off x="0" y="0"/>
                          <a:ext cx="2593245" cy="9727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3E527378" id="Straight Arrow Connector 233" o:spid="_x0000_s1026" type="#_x0000_t32" style="position:absolute;margin-left:101.1pt;margin-top:16.35pt;width:204.2pt;height:7.65pt;flip:x;z-index:251725975;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" strokecolor="#4472c4 [3204]" strokeweight=".5pt">
                <v:stroke endarrow="block" joinstyle="miter"/>
              </v:shape>
            </w:pict>
          </mc:Fallback>
        </mc:AlternateContent>
      </w:r>
    </w:p>
    <w:p w14:paraId="3CAC9136" w14:textId="72C7EED2" w:rsidR="008667FE" w:rsidRDefault="008667FE" w:rsidP="00B65EC3">
      <w:pPr>
        <w:rPr>
          <w:rFonts w:ascii="Monaco" w:hAnsi="Monaco"/>
          <w:lang w:val="en-GB"/>
        </w:rPr>
      </w:pPr>
      <w:r>
        <w:rPr>
          <w:rFonts w:ascii="Monaco" w:hAnsi="Monaco"/>
          <w:lang w:val="en-GB"/>
        </w:rPr>
        <w:t>@</w:t>
      </w:r>
      <w:r w:rsidR="00380C9A">
        <w:rPr>
          <w:rFonts w:ascii="Monaco" w:hAnsi="Monaco"/>
          <w:lang w:val="en-GB"/>
        </w:rPr>
        <w:t>s</w:t>
      </w:r>
      <w:r>
        <w:rPr>
          <w:rFonts w:ascii="Monaco" w:hAnsi="Monaco"/>
          <w:lang w:val="en-GB"/>
        </w:rPr>
        <w:t>tatic</w:t>
      </w:r>
      <w:r w:rsidR="00380C9A">
        <w:rPr>
          <w:rFonts w:ascii="Monaco" w:hAnsi="Monaco"/>
          <w:lang w:val="en-GB"/>
        </w:rPr>
        <w:t>method</w:t>
      </w:r>
    </w:p>
    <w:p w14:paraId="0A19F07B" w14:textId="48BA9623" w:rsidR="00E61229" w:rsidRDefault="008D6C2A" w:rsidP="00B65EC3">
      <w:pPr>
        <w:rPr>
          <w:rFonts w:ascii="Monaco" w:hAnsi="Monaco"/>
          <w:lang w:val="en-GB"/>
        </w:rPr>
      </w:pPr>
      <w:r>
        <w:rPr>
          <w:rFonts w:ascii="Monaco" w:hAnsi="Monaco"/>
          <w:lang w:val="en-GB"/>
        </w:rPr>
        <w:t xml:space="preserve">private METHOD </w:t>
      </w:r>
      <w:r w:rsidR="00D454C9">
        <w:rPr>
          <w:rFonts w:ascii="Monaco" w:hAnsi="Monaco"/>
          <w:lang w:val="en-GB"/>
        </w:rPr>
        <w:t>angleIsValid</w:t>
      </w:r>
      <w:r>
        <w:rPr>
          <w:rFonts w:ascii="Monaco" w:hAnsi="Monaco"/>
          <w:lang w:val="en-GB"/>
        </w:rPr>
        <w:t>(int angle):</w:t>
      </w:r>
    </w:p>
    <w:p w14:paraId="1D4E45D3" w14:textId="27D0A409" w:rsidR="008D6C2A" w:rsidRDefault="00910AD4" w:rsidP="00B65EC3">
      <w:pPr>
        <w:rPr>
          <w:rFonts w:ascii="Monaco" w:hAnsi="Monaco"/>
          <w:lang w:val="en-GB"/>
        </w:rPr>
      </w:pPr>
      <w:r>
        <w:rPr>
          <w:rFonts w:ascii="Monaco" w:hAnsi="Monaco"/>
          <w:lang w:val="en-GB"/>
        </w:rPr>
        <w:t xml:space="preserve">  if 0 &lt;= angle &lt;= 180:</w:t>
      </w:r>
    </w:p>
    <w:p w14:paraId="0D63FA06" w14:textId="44B0F389" w:rsidR="00910AD4" w:rsidRDefault="00910AD4" w:rsidP="00B65EC3">
      <w:pPr>
        <w:rPr>
          <w:rFonts w:ascii="Monaco" w:hAnsi="Monaco"/>
          <w:lang w:val="en-GB"/>
        </w:rPr>
      </w:pPr>
      <w:r>
        <w:rPr>
          <w:rFonts w:ascii="Monaco" w:hAnsi="Monaco"/>
          <w:lang w:val="en-GB"/>
        </w:rPr>
        <w:tab/>
        <w:t>return True</w:t>
      </w:r>
    </w:p>
    <w:p w14:paraId="537BB80B" w14:textId="20D40CC7" w:rsidR="00910AD4" w:rsidRDefault="00910AD4" w:rsidP="00B65EC3">
      <w:pPr>
        <w:rPr>
          <w:rFonts w:ascii="Monaco" w:hAnsi="Monaco"/>
          <w:lang w:val="en-GB"/>
        </w:rPr>
      </w:pPr>
      <w:r>
        <w:rPr>
          <w:rFonts w:ascii="Monaco" w:hAnsi="Monaco"/>
          <w:lang w:val="en-GB"/>
        </w:rPr>
        <w:t xml:space="preserve">  else:</w:t>
      </w:r>
    </w:p>
    <w:p w14:paraId="01FAE046" w14:textId="55BC73CC" w:rsidR="00910AD4" w:rsidRDefault="00910AD4" w:rsidP="00B65EC3">
      <w:pPr>
        <w:rPr>
          <w:rFonts w:ascii="Monaco" w:hAnsi="Monaco"/>
          <w:lang w:val="en-GB"/>
        </w:rPr>
      </w:pPr>
      <w:r>
        <w:rPr>
          <w:rFonts w:ascii="Monaco" w:hAnsi="Monaco"/>
          <w:lang w:val="en-GB"/>
        </w:rPr>
        <w:tab/>
        <w:t>return False</w:t>
      </w:r>
    </w:p>
    <w:p w14:paraId="0CD9AA2D" w14:textId="5C2FAAFD" w:rsidR="00940F11" w:rsidRDefault="00940F11" w:rsidP="00B65EC3">
      <w:pPr>
        <w:rPr>
          <w:rFonts w:ascii="Monaco" w:hAnsi="Monaco"/>
          <w:lang w:val="en-GB"/>
        </w:rPr>
      </w:pPr>
    </w:p>
    <w:p w14:paraId="2BBF80F5" w14:textId="79E79756" w:rsidR="00940F11" w:rsidRDefault="00940F11" w:rsidP="00B65EC3">
      <w:pPr>
        <w:rPr>
          <w:rFonts w:ascii="Monaco" w:hAnsi="Monaco"/>
          <w:lang w:val="en-GB"/>
        </w:rPr>
      </w:pPr>
      <w:r>
        <w:rPr>
          <w:rFonts w:ascii="Monaco" w:hAnsi="Monaco"/>
          <w:lang w:val="en-GB"/>
        </w:rPr>
        <w:t>public METHOD setAngle(int angle):</w:t>
      </w:r>
    </w:p>
    <w:p w14:paraId="44A5B275" w14:textId="3EB4E2DD" w:rsidR="00940F11" w:rsidRDefault="009C078B" w:rsidP="00B65EC3">
      <w:pPr>
        <w:rPr>
          <w:rFonts w:ascii="Monaco" w:hAnsi="Monaco"/>
          <w:lang w:val="en-GB"/>
        </w:rPr>
      </w:pPr>
      <w:r>
        <w:rPr>
          <w:rFonts w:ascii="Monaco" w:hAnsi="Monaco"/>
          <w:lang w:val="en-GB"/>
        </w:rPr>
        <w:t xml:space="preserve">  if self.angleIsValid(angle):</w:t>
      </w:r>
    </w:p>
    <w:p w14:paraId="3C700743" w14:textId="27E419C1" w:rsidR="00E21DFA" w:rsidRDefault="00E21DFA" w:rsidP="00B65EC3">
      <w:pPr>
        <w:rPr>
          <w:rFonts w:ascii="Monaco" w:hAnsi="Monaco"/>
          <w:lang w:val="en-GB"/>
        </w:rPr>
      </w:pPr>
      <w:r>
        <w:rPr>
          <w:rFonts w:ascii="Monaco" w:hAnsi="Monaco"/>
          <w:lang w:val="en-GB"/>
        </w:rPr>
        <w:tab/>
        <w:t>if angle != self.prevAngle:</w:t>
      </w:r>
    </w:p>
    <w:p w14:paraId="74BCC67E" w14:textId="5CED1777" w:rsidR="00E21DFA" w:rsidRDefault="004C49B2" w:rsidP="00B65EC3">
      <w:pPr>
        <w:rPr>
          <w:rFonts w:ascii="Monaco" w:hAnsi="Monaco"/>
          <w:lang w:val="en-GB"/>
        </w:rPr>
      </w:pPr>
      <w:r>
        <w:rPr>
          <w:rFonts w:ascii="Monaco" w:hAnsi="Monaco"/>
          <w:noProof/>
          <w:lang w:val="en-GB"/>
        </w:rPr>
        <mc:AlternateContent>
          <mc:Choice Requires="wps">
            <w:drawing>
              <wp:anchor distT="0" distB="0" distL="114300" distR="114300" simplePos="0" relativeHeight="251728023" behindDoc="0" locked="0" layoutInCell="1" allowOverlap="1" wp14:anchorId="0EAA0FD8" wp14:editId="7CD48CE1">
                <wp:simplePos x="0" y="0"/>
                <wp:positionH relativeFrom="column">
                  <wp:posOffset>2811294</wp:posOffset>
                </wp:positionH>
                <wp:positionV relativeFrom="paragraph">
                  <wp:posOffset>199322</wp:posOffset>
                </wp:positionV>
                <wp:extent cx="466927" cy="145915"/>
                <wp:effectExtent l="25400" t="38100" r="15875" b="19685"/>
                <wp:wrapNone/>
                <wp:docPr id="235" name="Straight Arrow Connector 235"/>
                <wp:cNvGraphicFramePr/>
                <a:graphic xmlns:a="http://schemas.openxmlformats.org/drawingml/2006/main">
                  <a:graphicData uri="http://schemas.microsoft.com/office/word/2010/wordprocessingShape">
                    <wps:wsp>
                      <wps:cNvCnPr/>
                      <wps:spPr>
                        <a:xfrm flipH="1" flipV="1">
                          <a:off x="0" y="0"/>
                          <a:ext cx="466927" cy="14591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9463C2D" id="Straight Arrow Connector 235" o:spid="_x0000_s1026" type="#_x0000_t32" style="position:absolute;margin-left:221.35pt;margin-top:15.7pt;width:36.75pt;height:11.5pt;flip:x y;z-index:251728023;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" strokecolor="#4472c4 [3204]" strokeweight=".5pt">
                <v:stroke endarrow="block" joinstyle="miter"/>
              </v:shape>
            </w:pict>
          </mc:Fallback>
        </mc:AlternateContent>
      </w:r>
      <w:r w:rsidR="00E21DFA">
        <w:rPr>
          <w:rFonts w:ascii="Monaco" w:hAnsi="Monaco"/>
          <w:lang w:val="en-GB"/>
        </w:rPr>
        <w:tab/>
      </w:r>
      <w:r w:rsidR="000344C2">
        <w:rPr>
          <w:rFonts w:ascii="Monaco" w:hAnsi="Monaco"/>
          <w:lang w:val="en-GB"/>
        </w:rPr>
        <w:t xml:space="preserve">  ser.write(angle.to</w:t>
      </w:r>
      <w:r w:rsidR="00BD51C6">
        <w:rPr>
          <w:rFonts w:ascii="Monaco" w:hAnsi="Monaco"/>
          <w:lang w:val="en-GB"/>
        </w:rPr>
        <w:t>_b</w:t>
      </w:r>
      <w:r w:rsidR="000344C2">
        <w:rPr>
          <w:rFonts w:ascii="Monaco" w:hAnsi="Monaco"/>
          <w:lang w:val="en-GB"/>
        </w:rPr>
        <w:t>ytes(</w:t>
      </w:r>
      <w:r w:rsidR="000B475B">
        <w:rPr>
          <w:rFonts w:ascii="Monaco" w:hAnsi="Monaco"/>
          <w:lang w:val="en-GB"/>
        </w:rPr>
        <w:t xml:space="preserve">1, </w:t>
      </w:r>
      <w:r w:rsidR="001D4901">
        <w:rPr>
          <w:rFonts w:ascii="Monaco" w:hAnsi="Monaco"/>
          <w:lang w:val="en-GB"/>
        </w:rPr>
        <w:t>byteorder=“little”</w:t>
      </w:r>
      <w:r w:rsidR="000B475B">
        <w:rPr>
          <w:rFonts w:ascii="Monaco" w:hAnsi="Monaco"/>
          <w:lang w:val="en-GB"/>
        </w:rPr>
        <w:t>))</w:t>
      </w:r>
    </w:p>
    <w:p w14:paraId="6C35A8A5" w14:textId="08EAE887" w:rsidR="000344C2" w:rsidRDefault="004C49B2" w:rsidP="00B65EC3">
      <w:pPr>
        <w:rPr>
          <w:rFonts w:ascii="Monaco" w:hAnsi="Monaco"/>
          <w:lang w:val="en-GB"/>
        </w:rPr>
      </w:pPr>
      <w:r>
        <w:rPr>
          <w:rFonts w:ascii="Monaco" w:hAnsi="Monaco"/>
          <w:noProof/>
          <w:lang w:val="en-GB"/>
        </w:rPr>
        <mc:AlternateContent>
          <mc:Choice Requires="wps">
            <w:drawing>
              <wp:anchor distT="0" distB="0" distL="114300" distR="114300" simplePos="0" relativeHeight="251726999" behindDoc="0" locked="0" layoutInCell="1" allowOverlap="1" wp14:anchorId="46B9109A" wp14:editId="7ED99542">
                <wp:simplePos x="0" y="0"/>
                <wp:positionH relativeFrom="column">
                  <wp:posOffset>3277870</wp:posOffset>
                </wp:positionH>
                <wp:positionV relativeFrom="paragraph">
                  <wp:posOffset>44233</wp:posOffset>
                </wp:positionV>
                <wp:extent cx="2840477" cy="1060315"/>
                <wp:effectExtent l="0" t="0" r="17145" b="6985"/>
                <wp:wrapNone/>
                <wp:docPr id="234" name="Text Box 234"/>
                <wp:cNvGraphicFramePr/>
                <a:graphic xmlns:a="http://schemas.openxmlformats.org/drawingml/2006/main">
                  <a:graphicData uri="http://schemas.microsoft.com/office/word/2010/wordprocessingShape">
                    <wps:wsp>
                      <wps:cNvSpPr txBox="1"/>
                      <wps:spPr>
                        <a:xfrm>
                          <a:off x="0" y="0"/>
                          <a:ext cx="2840477" cy="1060315"/>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70F5A59E" w14:textId="204CC7F4" w:rsidR="00E73B60" w:rsidRDefault="00E73B60">
                            <w:r>
                              <w:t>As the serial port communicates in bytes, I need to convert my variables into bytes to send them. The to</w:t>
                            </w:r>
                            <w:r w:rsidR="00BD51C6">
                              <w:t>_b</w:t>
                            </w:r>
                            <w:r>
                              <w:t>ytes</w:t>
                            </w:r>
                            <w:r w:rsidR="00BD51C6">
                              <w:t>() method is built into python and has the syntax:</w:t>
                            </w:r>
                          </w:p>
                          <w:p w14:paraId="55E410DE" w14:textId="11C5BDE4" w:rsidR="004C20B4" w:rsidRDefault="001D4901">
                            <w:r>
                              <w:t>value.to_bytes(size, byteorder</w:t>
                            </w:r>
                            <w:r w:rsidR="004C20B4">
                              <w:t>=“big/little”</w:t>
                            </w:r>
                            <w:r>
                              <w:t>)</w:t>
                            </w:r>
                            <w:r w:rsidR="004C20B4">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B9109A" id="Text Box 234" o:spid="_x0000_s1127" type="#_x0000_t202" style="position:absolute;margin-left:258.1pt;margin-top:3.5pt;width:223.65pt;height:83.5pt;z-index:25172699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" fillcolor="white [3201]" strokecolor="#4472c4 [3204]" strokeweight="1pt">
                <v:textbox>
                  <w:txbxContent>
                    <w:p w14:paraId="70F5A59E" w14:textId="204CC7F4" w:rsidR="00E73B60" w:rsidRDefault="00E73B60">
                      <w:r>
                        <w:t>As the serial port communicates in bytes, I need to convert my variables into bytes to send them. The to</w:t>
                      </w:r>
                      <w:r w:rsidR="00BD51C6">
                        <w:t>_b</w:t>
                      </w:r>
                      <w:r>
                        <w:t>ytes</w:t>
                      </w:r>
                      <w:r w:rsidR="00BD51C6">
                        <w:t>() method is built into python and has the syntax:</w:t>
                      </w:r>
                    </w:p>
                    <w:p w14:paraId="55E410DE" w14:textId="11C5BDE4" w:rsidR="004C20B4" w:rsidRDefault="001D4901">
                      <w:r>
                        <w:t>value.to_bytes(size, byteorder</w:t>
                      </w:r>
                      <w:r w:rsidR="004C20B4">
                        <w:t>=“big/little”</w:t>
                      </w:r>
                      <w:r>
                        <w:t>)</w:t>
                      </w:r>
                      <w:r w:rsidR="004C20B4">
                        <w:t xml:space="preserve"> </w:t>
                      </w:r>
                    </w:p>
                  </w:txbxContent>
                </v:textbox>
              </v:shape>
            </w:pict>
          </mc:Fallback>
        </mc:AlternateContent>
      </w:r>
      <w:r w:rsidR="000344C2">
        <w:rPr>
          <w:rFonts w:ascii="Monaco" w:hAnsi="Monaco"/>
          <w:lang w:val="en-GB"/>
        </w:rPr>
        <w:tab/>
        <w:t xml:space="preserve">  self.prevAngle &lt;- </w:t>
      </w:r>
      <w:r w:rsidR="00E8766D">
        <w:rPr>
          <w:rFonts w:ascii="Monaco" w:hAnsi="Monaco"/>
          <w:lang w:val="en-GB"/>
        </w:rPr>
        <w:t>angle</w:t>
      </w:r>
    </w:p>
    <w:p w14:paraId="791979EF" w14:textId="66954E54" w:rsidR="00E8766D" w:rsidRDefault="00E8766D" w:rsidP="00B65EC3">
      <w:pPr>
        <w:rPr>
          <w:rFonts w:ascii="Monaco" w:hAnsi="Monaco"/>
          <w:lang w:val="en-GB"/>
        </w:rPr>
      </w:pPr>
      <w:r>
        <w:rPr>
          <w:rFonts w:ascii="Monaco" w:hAnsi="Monaco"/>
          <w:lang w:val="en-GB"/>
        </w:rPr>
        <w:t xml:space="preserve">  else:</w:t>
      </w:r>
    </w:p>
    <w:p w14:paraId="7A6A54E8" w14:textId="77227868" w:rsidR="00E8766D" w:rsidRDefault="00E8766D" w:rsidP="00B65EC3">
      <w:pPr>
        <w:rPr>
          <w:rFonts w:ascii="Monaco" w:hAnsi="Monaco"/>
          <w:lang w:val="en-GB"/>
        </w:rPr>
      </w:pPr>
      <w:r>
        <w:rPr>
          <w:rFonts w:ascii="Monaco" w:hAnsi="Monaco"/>
          <w:lang w:val="en-GB"/>
        </w:rPr>
        <w:tab/>
      </w:r>
      <w:r w:rsidR="00831AA7">
        <w:rPr>
          <w:rFonts w:ascii="Monaco" w:hAnsi="Monaco"/>
          <w:lang w:val="en-GB"/>
        </w:rPr>
        <w:t>print(“</w:t>
      </w:r>
      <w:r w:rsidR="00E73B60">
        <w:rPr>
          <w:rFonts w:ascii="Monaco" w:hAnsi="Monaco"/>
          <w:lang w:val="en-GB"/>
        </w:rPr>
        <w:t>angle is not valid”)</w:t>
      </w:r>
    </w:p>
    <w:p w14:paraId="6C33E1F1" w14:textId="1D6FB91D" w:rsidR="009C078B" w:rsidRPr="008D2A9D" w:rsidRDefault="009C078B" w:rsidP="00B65EC3">
      <w:pPr>
        <w:rPr>
          <w:rFonts w:ascii="Monaco" w:hAnsi="Monaco"/>
          <w:lang w:val="en-GB"/>
        </w:rPr>
      </w:pPr>
      <w:r>
        <w:rPr>
          <w:rFonts w:ascii="Monaco" w:hAnsi="Monaco"/>
          <w:lang w:val="en-GB"/>
        </w:rPr>
        <w:tab/>
      </w:r>
    </w:p>
    <w:p w14:paraId="4EA03448" w14:textId="012D7F57" w:rsidR="00584932" w:rsidRDefault="00584932" w:rsidP="00B65EC3">
      <w:pPr>
        <w:rPr>
          <w:lang w:val="en-GB"/>
        </w:rPr>
      </w:pPr>
    </w:p>
    <w:p w14:paraId="497AD9C9" w14:textId="77777777" w:rsidR="004C49B2" w:rsidRDefault="004C49B2" w:rsidP="00B65EC3">
      <w:pPr>
        <w:rPr>
          <w:lang w:val="en-GB"/>
        </w:rPr>
      </w:pPr>
    </w:p>
    <w:p w14:paraId="45BD3590" w14:textId="06BCB9F2" w:rsidR="00584932" w:rsidRDefault="00584932" w:rsidP="00B65EC3">
      <w:pPr>
        <w:rPr>
          <w:lang w:val="en-GB"/>
        </w:rPr>
      </w:pPr>
    </w:p>
    <w:tbl>
      <w:tblPr>
        <w:tblStyle w:val="GridTable1Light-Accent1"/>
        <w:tblW w:w="0" w:type="auto"/>
        <w:tblLook w:val="04A0" w:firstRow="1" w:lastRow="0" w:firstColumn="1" w:lastColumn="0" w:noHBand="0" w:noVBand="1"/>
      </w:tblPr>
      <w:tblGrid>
        <w:gridCol w:w="355"/>
        <w:gridCol w:w="1800"/>
        <w:gridCol w:w="1620"/>
        <w:gridCol w:w="5575"/>
      </w:tblGrid>
      <w:tr w:rsidR="004C49B2" w14:paraId="1B641190" w14:textId="77777777" w:rsidTr="004C49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 w:type="dxa"/>
          </w:tcPr>
          <w:p w14:paraId="3721CBD6" w14:textId="77777777" w:rsidR="004C49B2" w:rsidRDefault="004C49B2" w:rsidP="00B65EC3">
            <w:pPr>
              <w:rPr>
                <w:lang w:val="en-GB"/>
              </w:rPr>
            </w:pPr>
          </w:p>
        </w:tc>
        <w:tc>
          <w:tcPr>
            <w:tcW w:w="1800" w:type="dxa"/>
          </w:tcPr>
          <w:p w14:paraId="26959647" w14:textId="41BB8318" w:rsidR="004C49B2" w:rsidRDefault="004C49B2" w:rsidP="00B65EC3">
            <w:pPr>
              <w:cnfStyle w:val="100000000000" w:firstRow="1" w:lastRow="0" w:firstColumn="0" w:lastColumn="0" w:oddVBand="0" w:evenVBand="0" w:oddHBand="0" w:evenHBand="0" w:firstRowFirstColumn="0" w:firstRowLastColumn="0" w:lastRowFirstColumn="0" w:lastRowLastColumn="0"/>
              <w:rPr>
                <w:lang w:val="en-GB"/>
              </w:rPr>
            </w:pPr>
            <w:r>
              <w:rPr>
                <w:lang w:val="en-GB"/>
              </w:rPr>
              <w:t>Identifier</w:t>
            </w:r>
          </w:p>
        </w:tc>
        <w:tc>
          <w:tcPr>
            <w:tcW w:w="1620" w:type="dxa"/>
          </w:tcPr>
          <w:p w14:paraId="53B2EAD9" w14:textId="7B536DD9" w:rsidR="004C49B2" w:rsidRDefault="004C49B2" w:rsidP="00B65EC3">
            <w:pPr>
              <w:cnfStyle w:val="100000000000" w:firstRow="1" w:lastRow="0" w:firstColumn="0" w:lastColumn="0" w:oddVBand="0" w:evenVBand="0" w:oddHBand="0" w:evenHBand="0" w:firstRowFirstColumn="0" w:firstRowLastColumn="0" w:lastRowFirstColumn="0" w:lastRowLastColumn="0"/>
              <w:rPr>
                <w:lang w:val="en-GB"/>
              </w:rPr>
            </w:pPr>
            <w:r>
              <w:rPr>
                <w:lang w:val="en-GB"/>
              </w:rPr>
              <w:t>Types</w:t>
            </w:r>
          </w:p>
        </w:tc>
        <w:tc>
          <w:tcPr>
            <w:tcW w:w="5575" w:type="dxa"/>
          </w:tcPr>
          <w:p w14:paraId="11E8647F" w14:textId="4416B1F6" w:rsidR="004C49B2" w:rsidRDefault="004C49B2" w:rsidP="00B65EC3">
            <w:pPr>
              <w:cnfStyle w:val="100000000000" w:firstRow="1" w:lastRow="0" w:firstColumn="0" w:lastColumn="0" w:oddVBand="0" w:evenVBand="0" w:oddHBand="0" w:evenHBand="0" w:firstRowFirstColumn="0" w:firstRowLastColumn="0" w:lastRowFirstColumn="0" w:lastRowLastColumn="0"/>
              <w:rPr>
                <w:lang w:val="en-GB"/>
              </w:rPr>
            </w:pPr>
            <w:r>
              <w:rPr>
                <w:lang w:val="en-GB"/>
              </w:rPr>
              <w:t>Purpose</w:t>
            </w:r>
          </w:p>
        </w:tc>
      </w:tr>
      <w:tr w:rsidR="004C49B2" w14:paraId="088E80EC" w14:textId="77777777" w:rsidTr="004C49B2">
        <w:tc>
          <w:tcPr>
            <w:cnfStyle w:val="001000000000" w:firstRow="0" w:lastRow="0" w:firstColumn="1" w:lastColumn="0" w:oddVBand="0" w:evenVBand="0" w:oddHBand="0" w:evenHBand="0" w:firstRowFirstColumn="0" w:firstRowLastColumn="0" w:lastRowFirstColumn="0" w:lastRowLastColumn="0"/>
            <w:tcW w:w="355" w:type="dxa"/>
          </w:tcPr>
          <w:p w14:paraId="69028858" w14:textId="35B5F658" w:rsidR="004C49B2" w:rsidRDefault="004C49B2" w:rsidP="00B65EC3">
            <w:pPr>
              <w:rPr>
                <w:lang w:val="en-GB"/>
              </w:rPr>
            </w:pPr>
            <w:r>
              <w:rPr>
                <w:lang w:val="en-GB"/>
              </w:rPr>
              <w:t>-</w:t>
            </w:r>
          </w:p>
        </w:tc>
        <w:tc>
          <w:tcPr>
            <w:tcW w:w="1800" w:type="dxa"/>
          </w:tcPr>
          <w:p w14:paraId="2135794E" w14:textId="41146C61" w:rsidR="004C49B2" w:rsidRDefault="004C49B2" w:rsidP="00B65EC3">
            <w:pPr>
              <w:cnfStyle w:val="000000000000" w:firstRow="0" w:lastRow="0" w:firstColumn="0" w:lastColumn="0" w:oddVBand="0" w:evenVBand="0" w:oddHBand="0" w:evenHBand="0" w:firstRowFirstColumn="0" w:firstRowLastColumn="0" w:lastRowFirstColumn="0" w:lastRowLastColumn="0"/>
              <w:rPr>
                <w:lang w:val="en-GB"/>
              </w:rPr>
            </w:pPr>
            <w:r>
              <w:rPr>
                <w:lang w:val="en-GB"/>
              </w:rPr>
              <w:t>ser</w:t>
            </w:r>
          </w:p>
        </w:tc>
        <w:tc>
          <w:tcPr>
            <w:tcW w:w="1620" w:type="dxa"/>
          </w:tcPr>
          <w:p w14:paraId="1B7B56F1" w14:textId="2F2E620D" w:rsidR="004C49B2" w:rsidRDefault="004C49B2" w:rsidP="00B65EC3">
            <w:pPr>
              <w:cnfStyle w:val="000000000000" w:firstRow="0" w:lastRow="0" w:firstColumn="0" w:lastColumn="0" w:oddVBand="0" w:evenVBand="0" w:oddHBand="0" w:evenHBand="0" w:firstRowFirstColumn="0" w:firstRowLastColumn="0" w:lastRowFirstColumn="0" w:lastRowLastColumn="0"/>
              <w:rPr>
                <w:lang w:val="en-GB"/>
              </w:rPr>
            </w:pPr>
            <w:r>
              <w:rPr>
                <w:lang w:val="en-GB"/>
              </w:rPr>
              <w:t>Serial</w:t>
            </w:r>
          </w:p>
        </w:tc>
        <w:tc>
          <w:tcPr>
            <w:tcW w:w="5575" w:type="dxa"/>
          </w:tcPr>
          <w:p w14:paraId="65C31877" w14:textId="42E95E1D" w:rsidR="004C49B2" w:rsidRDefault="004C49B2" w:rsidP="00B65EC3">
            <w:pPr>
              <w:cnfStyle w:val="000000000000" w:firstRow="0" w:lastRow="0" w:firstColumn="0" w:lastColumn="0" w:oddVBand="0" w:evenVBand="0" w:oddHBand="0" w:evenHBand="0" w:firstRowFirstColumn="0" w:firstRowLastColumn="0" w:lastRowFirstColumn="0" w:lastRowLastColumn="0"/>
              <w:rPr>
                <w:lang w:val="en-GB"/>
              </w:rPr>
            </w:pPr>
            <w:r>
              <w:rPr>
                <w:lang w:val="en-GB"/>
              </w:rPr>
              <w:t>Instance of the serial class to control writing to the serial port</w:t>
            </w:r>
          </w:p>
        </w:tc>
      </w:tr>
      <w:tr w:rsidR="004C49B2" w14:paraId="0EEEC365" w14:textId="77777777" w:rsidTr="004C49B2">
        <w:tc>
          <w:tcPr>
            <w:cnfStyle w:val="001000000000" w:firstRow="0" w:lastRow="0" w:firstColumn="1" w:lastColumn="0" w:oddVBand="0" w:evenVBand="0" w:oddHBand="0" w:evenHBand="0" w:firstRowFirstColumn="0" w:firstRowLastColumn="0" w:lastRowFirstColumn="0" w:lastRowLastColumn="0"/>
            <w:tcW w:w="355" w:type="dxa"/>
          </w:tcPr>
          <w:p w14:paraId="5DF4A298" w14:textId="20B86EDA" w:rsidR="004C49B2" w:rsidRDefault="004C49B2" w:rsidP="00B65EC3">
            <w:pPr>
              <w:rPr>
                <w:lang w:val="en-GB"/>
              </w:rPr>
            </w:pPr>
            <w:r>
              <w:rPr>
                <w:lang w:val="en-GB"/>
              </w:rPr>
              <w:t>-</w:t>
            </w:r>
          </w:p>
        </w:tc>
        <w:tc>
          <w:tcPr>
            <w:tcW w:w="1800" w:type="dxa"/>
          </w:tcPr>
          <w:p w14:paraId="0D0E784A" w14:textId="299598CF" w:rsidR="004C49B2" w:rsidRDefault="004C49B2" w:rsidP="00B65EC3">
            <w:pPr>
              <w:cnfStyle w:val="000000000000" w:firstRow="0" w:lastRow="0" w:firstColumn="0" w:lastColumn="0" w:oddVBand="0" w:evenVBand="0" w:oddHBand="0" w:evenHBand="0" w:firstRowFirstColumn="0" w:firstRowLastColumn="0" w:lastRowFirstColumn="0" w:lastRowLastColumn="0"/>
              <w:rPr>
                <w:lang w:val="en-GB"/>
              </w:rPr>
            </w:pPr>
            <w:r>
              <w:rPr>
                <w:lang w:val="en-GB"/>
              </w:rPr>
              <w:t>prevAngle</w:t>
            </w:r>
          </w:p>
        </w:tc>
        <w:tc>
          <w:tcPr>
            <w:tcW w:w="1620" w:type="dxa"/>
          </w:tcPr>
          <w:p w14:paraId="7F2964E7" w14:textId="4421C38E" w:rsidR="004C49B2" w:rsidRDefault="004C49B2" w:rsidP="00B65EC3">
            <w:pPr>
              <w:cnfStyle w:val="000000000000" w:firstRow="0" w:lastRow="0" w:firstColumn="0" w:lastColumn="0" w:oddVBand="0" w:evenVBand="0" w:oddHBand="0" w:evenHBand="0" w:firstRowFirstColumn="0" w:firstRowLastColumn="0" w:lastRowFirstColumn="0" w:lastRowLastColumn="0"/>
              <w:rPr>
                <w:lang w:val="en-GB"/>
              </w:rPr>
            </w:pPr>
            <w:r>
              <w:rPr>
                <w:lang w:val="en-GB"/>
              </w:rPr>
              <w:t>int</w:t>
            </w:r>
          </w:p>
        </w:tc>
        <w:tc>
          <w:tcPr>
            <w:tcW w:w="5575" w:type="dxa"/>
          </w:tcPr>
          <w:p w14:paraId="7210F0B2" w14:textId="698D2185" w:rsidR="004C49B2" w:rsidRDefault="00A80C81" w:rsidP="00B65EC3">
            <w:pPr>
              <w:cnfStyle w:val="000000000000" w:firstRow="0" w:lastRow="0" w:firstColumn="0" w:lastColumn="0" w:oddVBand="0" w:evenVBand="0" w:oddHBand="0" w:evenHBand="0" w:firstRowFirstColumn="0" w:firstRowLastColumn="0" w:lastRowFirstColumn="0" w:lastRowLastColumn="0"/>
              <w:rPr>
                <w:lang w:val="en-GB"/>
              </w:rPr>
            </w:pPr>
            <w:r>
              <w:rPr>
                <w:lang w:val="en-GB"/>
              </w:rPr>
              <w:t>Prevents the servo from making a useless motion.</w:t>
            </w:r>
          </w:p>
        </w:tc>
      </w:tr>
      <w:tr w:rsidR="004C49B2" w14:paraId="52F2457D" w14:textId="77777777" w:rsidTr="004C49B2">
        <w:tc>
          <w:tcPr>
            <w:cnfStyle w:val="001000000000" w:firstRow="0" w:lastRow="0" w:firstColumn="1" w:lastColumn="0" w:oddVBand="0" w:evenVBand="0" w:oddHBand="0" w:evenHBand="0" w:firstRowFirstColumn="0" w:firstRowLastColumn="0" w:lastRowFirstColumn="0" w:lastRowLastColumn="0"/>
            <w:tcW w:w="355" w:type="dxa"/>
          </w:tcPr>
          <w:p w14:paraId="78CAAE5D" w14:textId="5E8175B6" w:rsidR="004C49B2" w:rsidRDefault="004C49B2" w:rsidP="00B65EC3">
            <w:pPr>
              <w:rPr>
                <w:lang w:val="en-GB"/>
              </w:rPr>
            </w:pPr>
            <w:r>
              <w:rPr>
                <w:lang w:val="en-GB"/>
              </w:rPr>
              <w:t>-</w:t>
            </w:r>
          </w:p>
        </w:tc>
        <w:tc>
          <w:tcPr>
            <w:tcW w:w="1800" w:type="dxa"/>
          </w:tcPr>
          <w:p w14:paraId="12901A3A" w14:textId="553F6A1B" w:rsidR="004C49B2" w:rsidRDefault="00F0762E" w:rsidP="00B65EC3">
            <w:pPr>
              <w:cnfStyle w:val="000000000000" w:firstRow="0" w:lastRow="0" w:firstColumn="0" w:lastColumn="0" w:oddVBand="0" w:evenVBand="0" w:oddHBand="0" w:evenHBand="0" w:firstRowFirstColumn="0" w:firstRowLastColumn="0" w:lastRowFirstColumn="0" w:lastRowLastColumn="0"/>
              <w:rPr>
                <w:lang w:val="en-GB"/>
              </w:rPr>
            </w:pPr>
            <w:r>
              <w:rPr>
                <w:lang w:val="en-GB"/>
              </w:rPr>
              <w:t>angleIsValid()</w:t>
            </w:r>
          </w:p>
        </w:tc>
        <w:tc>
          <w:tcPr>
            <w:tcW w:w="1620" w:type="dxa"/>
          </w:tcPr>
          <w:p w14:paraId="3D4AE109" w14:textId="1E174FAA" w:rsidR="004C49B2" w:rsidRDefault="00F0762E" w:rsidP="00B65EC3">
            <w:pPr>
              <w:cnfStyle w:val="000000000000" w:firstRow="0" w:lastRow="0" w:firstColumn="0" w:lastColumn="0" w:oddVBand="0" w:evenVBand="0" w:oddHBand="0" w:evenHBand="0" w:firstRowFirstColumn="0" w:firstRowLastColumn="0" w:lastRowFirstColumn="0" w:lastRowLastColumn="0"/>
              <w:rPr>
                <w:lang w:val="en-GB"/>
              </w:rPr>
            </w:pPr>
            <w:r>
              <w:rPr>
                <w:lang w:val="en-GB"/>
              </w:rPr>
              <w:t>(int): Boolean</w:t>
            </w:r>
          </w:p>
        </w:tc>
        <w:tc>
          <w:tcPr>
            <w:tcW w:w="5575" w:type="dxa"/>
          </w:tcPr>
          <w:p w14:paraId="7CA7F86C" w14:textId="329FA442" w:rsidR="004C49B2" w:rsidRDefault="00F0762E" w:rsidP="00B65EC3">
            <w:pPr>
              <w:cnfStyle w:val="000000000000" w:firstRow="0" w:lastRow="0" w:firstColumn="0" w:lastColumn="0" w:oddVBand="0" w:evenVBand="0" w:oddHBand="0" w:evenHBand="0" w:firstRowFirstColumn="0" w:firstRowLastColumn="0" w:lastRowFirstColumn="0" w:lastRowLastColumn="0"/>
              <w:rPr>
                <w:lang w:val="en-GB"/>
              </w:rPr>
            </w:pPr>
            <w:r>
              <w:rPr>
                <w:lang w:val="en-GB"/>
              </w:rPr>
              <w:t>Checks if the angle is within a specified range</w:t>
            </w:r>
            <w:r w:rsidR="00FB6102">
              <w:rPr>
                <w:lang w:val="en-GB"/>
              </w:rPr>
              <w:t>, which prevents the servo from trying to over rotate.</w:t>
            </w:r>
          </w:p>
        </w:tc>
      </w:tr>
      <w:tr w:rsidR="004C49B2" w14:paraId="3E7C63A5" w14:textId="77777777" w:rsidTr="004C49B2">
        <w:tc>
          <w:tcPr>
            <w:cnfStyle w:val="001000000000" w:firstRow="0" w:lastRow="0" w:firstColumn="1" w:lastColumn="0" w:oddVBand="0" w:evenVBand="0" w:oddHBand="0" w:evenHBand="0" w:firstRowFirstColumn="0" w:firstRowLastColumn="0" w:lastRowFirstColumn="0" w:lastRowLastColumn="0"/>
            <w:tcW w:w="355" w:type="dxa"/>
          </w:tcPr>
          <w:p w14:paraId="3360A8CC" w14:textId="2ADC463B" w:rsidR="004C49B2" w:rsidRDefault="00FB6102" w:rsidP="00B65EC3">
            <w:pPr>
              <w:rPr>
                <w:lang w:val="en-GB"/>
              </w:rPr>
            </w:pPr>
            <w:r>
              <w:rPr>
                <w:lang w:val="en-GB"/>
              </w:rPr>
              <w:t>+</w:t>
            </w:r>
          </w:p>
        </w:tc>
        <w:tc>
          <w:tcPr>
            <w:tcW w:w="1800" w:type="dxa"/>
          </w:tcPr>
          <w:p w14:paraId="1E387287" w14:textId="2C4429DB" w:rsidR="004C49B2" w:rsidRDefault="00FB6102" w:rsidP="00B65EC3">
            <w:pPr>
              <w:cnfStyle w:val="000000000000" w:firstRow="0" w:lastRow="0" w:firstColumn="0" w:lastColumn="0" w:oddVBand="0" w:evenVBand="0" w:oddHBand="0" w:evenHBand="0" w:firstRowFirstColumn="0" w:firstRowLastColumn="0" w:lastRowFirstColumn="0" w:lastRowLastColumn="0"/>
              <w:rPr>
                <w:lang w:val="en-GB"/>
              </w:rPr>
            </w:pPr>
            <w:r>
              <w:rPr>
                <w:lang w:val="en-GB"/>
              </w:rPr>
              <w:t>setAngle()</w:t>
            </w:r>
          </w:p>
        </w:tc>
        <w:tc>
          <w:tcPr>
            <w:tcW w:w="1620" w:type="dxa"/>
          </w:tcPr>
          <w:p w14:paraId="768E6567" w14:textId="55B815D7" w:rsidR="004C49B2" w:rsidRDefault="00FB6102" w:rsidP="00B65EC3">
            <w:pPr>
              <w:cnfStyle w:val="000000000000" w:firstRow="0" w:lastRow="0" w:firstColumn="0" w:lastColumn="0" w:oddVBand="0" w:evenVBand="0" w:oddHBand="0" w:evenHBand="0" w:firstRowFirstColumn="0" w:firstRowLastColumn="0" w:lastRowFirstColumn="0" w:lastRowLastColumn="0"/>
              <w:rPr>
                <w:lang w:val="en-GB"/>
              </w:rPr>
            </w:pPr>
            <w:r>
              <w:rPr>
                <w:lang w:val="en-GB"/>
              </w:rPr>
              <w:t>(int): void</w:t>
            </w:r>
          </w:p>
        </w:tc>
        <w:tc>
          <w:tcPr>
            <w:tcW w:w="5575" w:type="dxa"/>
          </w:tcPr>
          <w:p w14:paraId="4FD521BE" w14:textId="4DB09688" w:rsidR="004C49B2" w:rsidRDefault="00D01EC6" w:rsidP="00B65EC3">
            <w:pPr>
              <w:cnfStyle w:val="000000000000" w:firstRow="0" w:lastRow="0" w:firstColumn="0" w:lastColumn="0" w:oddVBand="0" w:evenVBand="0" w:oddHBand="0" w:evenHBand="0" w:firstRowFirstColumn="0" w:firstRowLastColumn="0" w:lastRowFirstColumn="0" w:lastRowLastColumn="0"/>
              <w:rPr>
                <w:lang w:val="en-GB"/>
              </w:rPr>
            </w:pPr>
            <w:r>
              <w:rPr>
                <w:lang w:val="en-GB"/>
              </w:rPr>
              <w:t>Writes the angle to the serial port making the servo move.</w:t>
            </w:r>
          </w:p>
        </w:tc>
      </w:tr>
    </w:tbl>
    <w:p w14:paraId="11362A38" w14:textId="77EC6657" w:rsidR="00584932" w:rsidRDefault="00584932" w:rsidP="00B65EC3">
      <w:pPr>
        <w:rPr>
          <w:lang w:val="en-GB"/>
        </w:rPr>
      </w:pPr>
    </w:p>
    <w:p w14:paraId="431EFD35" w14:textId="49CBA9B7" w:rsidR="001D4901" w:rsidRDefault="00281980" w:rsidP="00B65EC3">
      <w:pPr>
        <w:rPr>
          <w:lang w:val="en-GB"/>
        </w:rPr>
      </w:pPr>
      <w:r>
        <w:rPr>
          <w:lang w:val="en-GB"/>
        </w:rPr>
        <w:t>The python code I produced with reference to this pseudocode is shown in code snippet 7.</w:t>
      </w:r>
    </w:p>
    <w:p w14:paraId="253ABD4E" w14:textId="5F522B0F" w:rsidR="00281980" w:rsidRDefault="00281980" w:rsidP="00B65EC3">
      <w:pPr>
        <w:rPr>
          <w:lang w:val="en-GB"/>
        </w:rPr>
      </w:pPr>
    </w:p>
    <w:p w14:paraId="2B3D7946" w14:textId="77777777" w:rsidR="00067DE7" w:rsidRDefault="00067DE7" w:rsidP="00067DE7">
      <w:pPr>
        <w:shd w:val="clear" w:color="auto" w:fill="FFFFFF"/>
        <w:spacing w:line="270" w:lineRule="atLeast"/>
        <w:rPr>
          <w:rFonts w:ascii="Menlo" w:hAnsi="Menlo" w:cs="Menlo"/>
          <w:color w:val="000000"/>
          <w:sz w:val="18"/>
          <w:szCs w:val="18"/>
        </w:rPr>
      </w:pPr>
      <w:r>
        <w:rPr>
          <w:rFonts w:ascii="Menlo" w:hAnsi="Menlo" w:cs="Menlo"/>
          <w:color w:val="AF00DB"/>
          <w:sz w:val="18"/>
          <w:szCs w:val="18"/>
        </w:rPr>
        <w:t>import</w:t>
      </w:r>
      <w:r>
        <w:rPr>
          <w:rFonts w:ascii="Menlo" w:hAnsi="Menlo" w:cs="Menlo"/>
          <w:color w:val="000000"/>
          <w:sz w:val="18"/>
          <w:szCs w:val="18"/>
        </w:rPr>
        <w:t xml:space="preserve"> </w:t>
      </w:r>
      <w:r>
        <w:rPr>
          <w:rFonts w:ascii="Menlo" w:hAnsi="Menlo" w:cs="Menlo"/>
          <w:color w:val="267F99"/>
          <w:sz w:val="18"/>
          <w:szCs w:val="18"/>
        </w:rPr>
        <w:t>serial</w:t>
      </w:r>
    </w:p>
    <w:p w14:paraId="70623AA8" w14:textId="77777777" w:rsidR="00067DE7" w:rsidRDefault="00067DE7" w:rsidP="00067DE7">
      <w:pPr>
        <w:shd w:val="clear" w:color="auto" w:fill="FFFFFF"/>
        <w:spacing w:line="270" w:lineRule="atLeast"/>
        <w:rPr>
          <w:rFonts w:ascii="Menlo" w:hAnsi="Menlo" w:cs="Menlo"/>
          <w:color w:val="000000"/>
          <w:sz w:val="18"/>
          <w:szCs w:val="18"/>
        </w:rPr>
      </w:pPr>
      <w:r>
        <w:rPr>
          <w:rFonts w:ascii="Menlo" w:hAnsi="Menlo" w:cs="Menlo"/>
          <w:color w:val="AF00DB"/>
          <w:sz w:val="18"/>
          <w:szCs w:val="18"/>
        </w:rPr>
        <w:t>from</w:t>
      </w:r>
      <w:r>
        <w:rPr>
          <w:rFonts w:ascii="Menlo" w:hAnsi="Menlo" w:cs="Menlo"/>
          <w:color w:val="000000"/>
          <w:sz w:val="18"/>
          <w:szCs w:val="18"/>
        </w:rPr>
        <w:t xml:space="preserve"> </w:t>
      </w:r>
      <w:r>
        <w:rPr>
          <w:rFonts w:ascii="Menlo" w:hAnsi="Menlo" w:cs="Menlo"/>
          <w:color w:val="267F99"/>
          <w:sz w:val="18"/>
          <w:szCs w:val="18"/>
        </w:rPr>
        <w:t>time</w:t>
      </w:r>
      <w:r>
        <w:rPr>
          <w:rFonts w:ascii="Menlo" w:hAnsi="Menlo" w:cs="Menlo"/>
          <w:color w:val="000000"/>
          <w:sz w:val="18"/>
          <w:szCs w:val="18"/>
        </w:rPr>
        <w:t xml:space="preserve"> </w:t>
      </w:r>
      <w:r>
        <w:rPr>
          <w:rFonts w:ascii="Menlo" w:hAnsi="Menlo" w:cs="Menlo"/>
          <w:color w:val="AF00DB"/>
          <w:sz w:val="18"/>
          <w:szCs w:val="18"/>
        </w:rPr>
        <w:t>import</w:t>
      </w:r>
      <w:r>
        <w:rPr>
          <w:rFonts w:ascii="Menlo" w:hAnsi="Menlo" w:cs="Menlo"/>
          <w:color w:val="000000"/>
          <w:sz w:val="18"/>
          <w:szCs w:val="18"/>
        </w:rPr>
        <w:t xml:space="preserve"> </w:t>
      </w:r>
      <w:r>
        <w:rPr>
          <w:rFonts w:ascii="Menlo" w:hAnsi="Menlo" w:cs="Menlo"/>
          <w:color w:val="795E26"/>
          <w:sz w:val="18"/>
          <w:szCs w:val="18"/>
        </w:rPr>
        <w:t>sleep</w:t>
      </w:r>
    </w:p>
    <w:p w14:paraId="03714322" w14:textId="77777777" w:rsidR="00067DE7" w:rsidRDefault="00067DE7" w:rsidP="00067DE7">
      <w:pPr>
        <w:shd w:val="clear" w:color="auto" w:fill="FFFFFF"/>
        <w:spacing w:after="240" w:line="270" w:lineRule="atLeast"/>
        <w:rPr>
          <w:rFonts w:ascii="Menlo" w:hAnsi="Menlo" w:cs="Menlo"/>
          <w:color w:val="000000"/>
          <w:sz w:val="18"/>
          <w:szCs w:val="18"/>
        </w:rPr>
      </w:pPr>
    </w:p>
    <w:p w14:paraId="2B292BD2" w14:textId="77777777" w:rsidR="00067DE7" w:rsidRDefault="00067DE7" w:rsidP="00067DE7">
      <w:pPr>
        <w:shd w:val="clear" w:color="auto" w:fill="FFFFFF"/>
        <w:spacing w:line="270" w:lineRule="atLeast"/>
        <w:rPr>
          <w:rFonts w:ascii="Menlo" w:hAnsi="Menlo" w:cs="Menlo"/>
          <w:color w:val="000000"/>
          <w:sz w:val="18"/>
          <w:szCs w:val="18"/>
        </w:rPr>
      </w:pPr>
      <w:r>
        <w:rPr>
          <w:rFonts w:ascii="Menlo" w:hAnsi="Menlo" w:cs="Menlo"/>
          <w:color w:val="0000FF"/>
          <w:sz w:val="18"/>
          <w:szCs w:val="18"/>
        </w:rPr>
        <w:t>class</w:t>
      </w:r>
      <w:r>
        <w:rPr>
          <w:rFonts w:ascii="Menlo" w:hAnsi="Menlo" w:cs="Menlo"/>
          <w:color w:val="000000"/>
          <w:sz w:val="18"/>
          <w:szCs w:val="18"/>
        </w:rPr>
        <w:t xml:space="preserve"> </w:t>
      </w:r>
      <w:r>
        <w:rPr>
          <w:rFonts w:ascii="Menlo" w:hAnsi="Menlo" w:cs="Menlo"/>
          <w:color w:val="267F99"/>
          <w:sz w:val="18"/>
          <w:szCs w:val="18"/>
        </w:rPr>
        <w:t>ServoController</w:t>
      </w:r>
      <w:r>
        <w:rPr>
          <w:rFonts w:ascii="Menlo" w:hAnsi="Menlo" w:cs="Menlo"/>
          <w:color w:val="000000"/>
          <w:sz w:val="18"/>
          <w:szCs w:val="18"/>
        </w:rPr>
        <w:t>:</w:t>
      </w:r>
    </w:p>
    <w:p w14:paraId="6582E12B" w14:textId="77777777" w:rsidR="00067DE7" w:rsidRDefault="00067DE7" w:rsidP="00067DE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def</w:t>
      </w:r>
      <w:r>
        <w:rPr>
          <w:rFonts w:ascii="Menlo" w:hAnsi="Menlo" w:cs="Menlo"/>
          <w:color w:val="000000"/>
          <w:sz w:val="18"/>
          <w:szCs w:val="18"/>
        </w:rPr>
        <w:t xml:space="preserve"> </w:t>
      </w:r>
      <w:r>
        <w:rPr>
          <w:rFonts w:ascii="Menlo" w:hAnsi="Menlo" w:cs="Menlo"/>
          <w:color w:val="795E26"/>
          <w:sz w:val="18"/>
          <w:szCs w:val="18"/>
        </w:rPr>
        <w:t>__init__</w:t>
      </w:r>
      <w:r>
        <w:rPr>
          <w:rFonts w:ascii="Menlo" w:hAnsi="Menlo" w:cs="Menlo"/>
          <w:color w:val="000000"/>
          <w:sz w:val="18"/>
          <w:szCs w:val="18"/>
        </w:rPr>
        <w:t>(</w:t>
      </w:r>
      <w:r>
        <w:rPr>
          <w:rFonts w:ascii="Menlo" w:hAnsi="Menlo" w:cs="Menlo"/>
          <w:color w:val="001080"/>
          <w:sz w:val="18"/>
          <w:szCs w:val="18"/>
        </w:rPr>
        <w:t>self</w:t>
      </w:r>
      <w:r>
        <w:rPr>
          <w:rFonts w:ascii="Menlo" w:hAnsi="Menlo" w:cs="Menlo"/>
          <w:color w:val="000000"/>
          <w:sz w:val="18"/>
          <w:szCs w:val="18"/>
        </w:rPr>
        <w:t xml:space="preserve">, </w:t>
      </w:r>
      <w:r>
        <w:rPr>
          <w:rFonts w:ascii="Menlo" w:hAnsi="Menlo" w:cs="Menlo"/>
          <w:color w:val="001080"/>
          <w:sz w:val="18"/>
          <w:szCs w:val="18"/>
        </w:rPr>
        <w:t>mini</w:t>
      </w:r>
      <w:r>
        <w:rPr>
          <w:rFonts w:ascii="Menlo" w:hAnsi="Menlo" w:cs="Menlo"/>
          <w:color w:val="000000"/>
          <w:sz w:val="18"/>
          <w:szCs w:val="18"/>
        </w:rPr>
        <w:t xml:space="preserve">: </w:t>
      </w:r>
      <w:r>
        <w:rPr>
          <w:rFonts w:ascii="Menlo" w:hAnsi="Menlo" w:cs="Menlo"/>
          <w:color w:val="267F99"/>
          <w:sz w:val="18"/>
          <w:szCs w:val="18"/>
        </w:rPr>
        <w:t>int</w:t>
      </w:r>
      <w:r>
        <w:rPr>
          <w:rFonts w:ascii="Menlo" w:hAnsi="Menlo" w:cs="Menlo"/>
          <w:color w:val="000000"/>
          <w:sz w:val="18"/>
          <w:szCs w:val="18"/>
        </w:rPr>
        <w:t xml:space="preserve">, </w:t>
      </w:r>
      <w:r>
        <w:rPr>
          <w:rFonts w:ascii="Menlo" w:hAnsi="Menlo" w:cs="Menlo"/>
          <w:color w:val="001080"/>
          <w:sz w:val="18"/>
          <w:szCs w:val="18"/>
        </w:rPr>
        <w:t>maxi</w:t>
      </w:r>
      <w:r>
        <w:rPr>
          <w:rFonts w:ascii="Menlo" w:hAnsi="Menlo" w:cs="Menlo"/>
          <w:color w:val="000000"/>
          <w:sz w:val="18"/>
          <w:szCs w:val="18"/>
        </w:rPr>
        <w:t xml:space="preserve">: </w:t>
      </w:r>
      <w:r>
        <w:rPr>
          <w:rFonts w:ascii="Menlo" w:hAnsi="Menlo" w:cs="Menlo"/>
          <w:color w:val="267F99"/>
          <w:sz w:val="18"/>
          <w:szCs w:val="18"/>
        </w:rPr>
        <w:t>int</w:t>
      </w:r>
      <w:r>
        <w:rPr>
          <w:rFonts w:ascii="Menlo" w:hAnsi="Menlo" w:cs="Menlo"/>
          <w:color w:val="000000"/>
          <w:sz w:val="18"/>
          <w:szCs w:val="18"/>
        </w:rPr>
        <w:t xml:space="preserve">) -&gt; </w:t>
      </w:r>
      <w:r>
        <w:rPr>
          <w:rFonts w:ascii="Menlo" w:hAnsi="Menlo" w:cs="Menlo"/>
          <w:color w:val="0000FF"/>
          <w:sz w:val="18"/>
          <w:szCs w:val="18"/>
        </w:rPr>
        <w:t>None</w:t>
      </w:r>
      <w:r>
        <w:rPr>
          <w:rFonts w:ascii="Menlo" w:hAnsi="Menlo" w:cs="Menlo"/>
          <w:color w:val="000000"/>
          <w:sz w:val="18"/>
          <w:szCs w:val="18"/>
        </w:rPr>
        <w:t>:</w:t>
      </w:r>
    </w:p>
    <w:p w14:paraId="69050C34" w14:textId="4490CDAE" w:rsidR="00067DE7" w:rsidRDefault="00067DE7" w:rsidP="00067DE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1080"/>
          <w:sz w:val="18"/>
          <w:szCs w:val="18"/>
        </w:rPr>
        <w:t>self</w:t>
      </w:r>
      <w:r>
        <w:rPr>
          <w:rFonts w:ascii="Menlo" w:hAnsi="Menlo" w:cs="Menlo"/>
          <w:color w:val="000000"/>
          <w:sz w:val="18"/>
          <w:szCs w:val="18"/>
        </w:rPr>
        <w:t>.</w:t>
      </w:r>
      <w:r>
        <w:rPr>
          <w:rFonts w:ascii="Menlo" w:hAnsi="Menlo" w:cs="Menlo"/>
          <w:color w:val="001080"/>
          <w:sz w:val="18"/>
          <w:szCs w:val="18"/>
        </w:rPr>
        <w:t>__ser</w:t>
      </w:r>
      <w:r>
        <w:rPr>
          <w:rFonts w:ascii="Menlo" w:hAnsi="Menlo" w:cs="Menlo"/>
          <w:color w:val="000000"/>
          <w:sz w:val="18"/>
          <w:szCs w:val="18"/>
        </w:rPr>
        <w:t xml:space="preserve"> = </w:t>
      </w:r>
      <w:r>
        <w:rPr>
          <w:rFonts w:ascii="Menlo" w:hAnsi="Menlo" w:cs="Menlo"/>
          <w:color w:val="267F99"/>
          <w:sz w:val="18"/>
          <w:szCs w:val="18"/>
        </w:rPr>
        <w:t>serial</w:t>
      </w:r>
      <w:r>
        <w:rPr>
          <w:rFonts w:ascii="Menlo" w:hAnsi="Menlo" w:cs="Menlo"/>
          <w:color w:val="000000"/>
          <w:sz w:val="18"/>
          <w:szCs w:val="18"/>
        </w:rPr>
        <w:t>.</w:t>
      </w:r>
      <w:r>
        <w:rPr>
          <w:rFonts w:ascii="Menlo" w:hAnsi="Menlo" w:cs="Menlo"/>
          <w:color w:val="267F99"/>
          <w:sz w:val="18"/>
          <w:szCs w:val="18"/>
        </w:rPr>
        <w:t>Serial</w:t>
      </w:r>
      <w:r>
        <w:rPr>
          <w:rFonts w:ascii="Menlo" w:hAnsi="Menlo" w:cs="Menlo"/>
          <w:color w:val="000000"/>
          <w:sz w:val="18"/>
          <w:szCs w:val="18"/>
        </w:rPr>
        <w:t>(</w:t>
      </w:r>
      <w:r>
        <w:rPr>
          <w:rFonts w:ascii="Menlo" w:hAnsi="Menlo" w:cs="Menlo"/>
          <w:color w:val="A31515"/>
          <w:sz w:val="18"/>
          <w:szCs w:val="18"/>
        </w:rPr>
        <w:t>"/dev/tty.usbmodem14101"</w:t>
      </w:r>
      <w:r>
        <w:rPr>
          <w:rFonts w:ascii="Menlo" w:hAnsi="Menlo" w:cs="Menlo"/>
          <w:color w:val="000000"/>
          <w:sz w:val="18"/>
          <w:szCs w:val="18"/>
        </w:rPr>
        <w:t xml:space="preserve">, </w:t>
      </w:r>
      <w:r>
        <w:rPr>
          <w:rFonts w:ascii="Menlo" w:hAnsi="Menlo" w:cs="Menlo"/>
          <w:color w:val="098658"/>
          <w:sz w:val="18"/>
          <w:szCs w:val="18"/>
        </w:rPr>
        <w:t>9600</w:t>
      </w:r>
      <w:r>
        <w:rPr>
          <w:rFonts w:ascii="Menlo" w:hAnsi="Menlo" w:cs="Menlo"/>
          <w:color w:val="000000"/>
          <w:sz w:val="18"/>
          <w:szCs w:val="18"/>
        </w:rPr>
        <w:t>)</w:t>
      </w:r>
    </w:p>
    <w:p w14:paraId="01B22214" w14:textId="022F5AF7" w:rsidR="00067DE7" w:rsidRDefault="002F222A" w:rsidP="00067DE7">
      <w:pPr>
        <w:shd w:val="clear" w:color="auto" w:fill="FFFFFF"/>
        <w:spacing w:line="270" w:lineRule="atLeast"/>
        <w:rPr>
          <w:rFonts w:ascii="Menlo" w:hAnsi="Menlo" w:cs="Menlo"/>
          <w:color w:val="000000"/>
          <w:sz w:val="18"/>
          <w:szCs w:val="18"/>
        </w:rPr>
      </w:pPr>
      <w:r>
        <w:rPr>
          <w:rFonts w:ascii="Menlo" w:hAnsi="Menlo" w:cs="Menlo"/>
          <w:noProof/>
          <w:color w:val="000000"/>
          <w:sz w:val="18"/>
          <w:szCs w:val="18"/>
        </w:rPr>
        <mc:AlternateContent>
          <mc:Choice Requires="wps">
            <w:drawing>
              <wp:anchor distT="0" distB="0" distL="114300" distR="114300" simplePos="0" relativeHeight="251729047" behindDoc="0" locked="0" layoutInCell="1" allowOverlap="1" wp14:anchorId="1C216DBD" wp14:editId="31E7444B">
                <wp:simplePos x="0" y="0"/>
                <wp:positionH relativeFrom="column">
                  <wp:posOffset>3623499</wp:posOffset>
                </wp:positionH>
                <wp:positionV relativeFrom="paragraph">
                  <wp:posOffset>69904</wp:posOffset>
                </wp:positionV>
                <wp:extent cx="1643975" cy="544749"/>
                <wp:effectExtent l="0" t="0" r="7620" b="14605"/>
                <wp:wrapNone/>
                <wp:docPr id="236" name="Text Box 236"/>
                <wp:cNvGraphicFramePr/>
                <a:graphic xmlns:a="http://schemas.openxmlformats.org/drawingml/2006/main">
                  <a:graphicData uri="http://schemas.microsoft.com/office/word/2010/wordprocessingShape">
                    <wps:wsp>
                      <wps:cNvSpPr txBox="1"/>
                      <wps:spPr>
                        <a:xfrm>
                          <a:off x="0" y="0"/>
                          <a:ext cx="1643975" cy="544749"/>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2BE3DC13" w14:textId="1F58E217" w:rsidR="002F222A" w:rsidRDefault="002F222A">
                            <w:r>
                              <w:t>New private attribute (explained below)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216DBD" id="Text Box 236" o:spid="_x0000_s1128" type="#_x0000_t202" style="position:absolute;margin-left:285.3pt;margin-top:5.5pt;width:129.45pt;height:42.9pt;z-index:2517290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" fillcolor="white [3201]" strokecolor="#4472c4 [3204]" strokeweight="1pt">
                <v:textbox>
                  <w:txbxContent>
                    <w:p w14:paraId="2BE3DC13" w14:textId="1F58E217" w:rsidR="002F222A" w:rsidRDefault="002F222A">
                      <w:r>
                        <w:t>New private attribute (explained below)</w:t>
                      </w:r>
                    </w:p>
                  </w:txbxContent>
                </v:textbox>
              </v:shape>
            </w:pict>
          </mc:Fallback>
        </mc:AlternateContent>
      </w:r>
      <w:r w:rsidR="00067DE7">
        <w:rPr>
          <w:rFonts w:ascii="Menlo" w:hAnsi="Menlo" w:cs="Menlo"/>
          <w:color w:val="000000"/>
          <w:sz w:val="18"/>
          <w:szCs w:val="18"/>
        </w:rPr>
        <w:t xml:space="preserve">        </w:t>
      </w:r>
      <w:r w:rsidR="00067DE7">
        <w:rPr>
          <w:rFonts w:ascii="Menlo" w:hAnsi="Menlo" w:cs="Menlo"/>
          <w:color w:val="795E26"/>
          <w:sz w:val="18"/>
          <w:szCs w:val="18"/>
        </w:rPr>
        <w:t>sleep</w:t>
      </w:r>
      <w:r w:rsidR="00067DE7">
        <w:rPr>
          <w:rFonts w:ascii="Menlo" w:hAnsi="Menlo" w:cs="Menlo"/>
          <w:color w:val="000000"/>
          <w:sz w:val="18"/>
          <w:szCs w:val="18"/>
        </w:rPr>
        <w:t>(</w:t>
      </w:r>
      <w:r w:rsidR="00067DE7">
        <w:rPr>
          <w:rFonts w:ascii="Menlo" w:hAnsi="Menlo" w:cs="Menlo"/>
          <w:color w:val="098658"/>
          <w:sz w:val="18"/>
          <w:szCs w:val="18"/>
        </w:rPr>
        <w:t>2</w:t>
      </w:r>
      <w:r w:rsidR="00067DE7">
        <w:rPr>
          <w:rFonts w:ascii="Menlo" w:hAnsi="Menlo" w:cs="Menlo"/>
          <w:color w:val="000000"/>
          <w:sz w:val="18"/>
          <w:szCs w:val="18"/>
        </w:rPr>
        <w:t>)</w:t>
      </w:r>
    </w:p>
    <w:p w14:paraId="29D1FE0F" w14:textId="63783661" w:rsidR="00067DE7" w:rsidRDefault="00067DE7" w:rsidP="00067DE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1080"/>
          <w:sz w:val="18"/>
          <w:szCs w:val="18"/>
        </w:rPr>
        <w:t>self</w:t>
      </w:r>
      <w:r>
        <w:rPr>
          <w:rFonts w:ascii="Menlo" w:hAnsi="Menlo" w:cs="Menlo"/>
          <w:color w:val="000000"/>
          <w:sz w:val="18"/>
          <w:szCs w:val="18"/>
        </w:rPr>
        <w:t>.</w:t>
      </w:r>
      <w:r>
        <w:rPr>
          <w:rFonts w:ascii="Menlo" w:hAnsi="Menlo" w:cs="Menlo"/>
          <w:color w:val="001080"/>
          <w:sz w:val="18"/>
          <w:szCs w:val="18"/>
        </w:rPr>
        <w:t>__prevAngle</w:t>
      </w:r>
      <w:r>
        <w:rPr>
          <w:rFonts w:ascii="Menlo" w:hAnsi="Menlo" w:cs="Menlo"/>
          <w:color w:val="000000"/>
          <w:sz w:val="18"/>
          <w:szCs w:val="18"/>
        </w:rPr>
        <w:t xml:space="preserve"> = </w:t>
      </w:r>
      <w:r w:rsidR="00886086">
        <w:rPr>
          <w:rFonts w:ascii="Menlo" w:hAnsi="Menlo" w:cs="Menlo"/>
          <w:color w:val="098658"/>
          <w:sz w:val="18"/>
          <w:szCs w:val="18"/>
        </w:rPr>
        <w:t>-1</w:t>
      </w:r>
    </w:p>
    <w:p w14:paraId="780C400B" w14:textId="286832F6" w:rsidR="00067DE7" w:rsidRDefault="002F222A" w:rsidP="00067DE7">
      <w:pPr>
        <w:shd w:val="clear" w:color="auto" w:fill="FFFFFF"/>
        <w:spacing w:line="270" w:lineRule="atLeast"/>
        <w:rPr>
          <w:rFonts w:ascii="Menlo" w:hAnsi="Menlo" w:cs="Menlo"/>
          <w:color w:val="000000"/>
          <w:sz w:val="18"/>
          <w:szCs w:val="18"/>
        </w:rPr>
      </w:pPr>
      <w:r>
        <w:rPr>
          <w:rFonts w:ascii="Menlo" w:hAnsi="Menlo" w:cs="Menlo"/>
          <w:noProof/>
          <w:color w:val="000000"/>
          <w:sz w:val="18"/>
          <w:szCs w:val="18"/>
        </w:rPr>
        <mc:AlternateContent>
          <mc:Choice Requires="wps">
            <w:drawing>
              <wp:anchor distT="0" distB="0" distL="114300" distR="114300" simplePos="0" relativeHeight="251730071" behindDoc="0" locked="0" layoutInCell="1" allowOverlap="1" wp14:anchorId="4077D9B7" wp14:editId="54CE3C6D">
                <wp:simplePos x="0" y="0"/>
                <wp:positionH relativeFrom="column">
                  <wp:posOffset>2996119</wp:posOffset>
                </wp:positionH>
                <wp:positionV relativeFrom="paragraph">
                  <wp:posOffset>58258</wp:posOffset>
                </wp:positionV>
                <wp:extent cx="632298" cy="58366"/>
                <wp:effectExtent l="25400" t="12700" r="15875" b="69215"/>
                <wp:wrapNone/>
                <wp:docPr id="237" name="Straight Arrow Connector 237"/>
                <wp:cNvGraphicFramePr/>
                <a:graphic xmlns:a="http://schemas.openxmlformats.org/drawingml/2006/main">
                  <a:graphicData uri="http://schemas.microsoft.com/office/word/2010/wordprocessingShape">
                    <wps:wsp>
                      <wps:cNvCnPr/>
                      <wps:spPr>
                        <a:xfrm flipH="1">
                          <a:off x="0" y="0"/>
                          <a:ext cx="632298" cy="5836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6AAE933" id="Straight Arrow Connector 237" o:spid="_x0000_s1026" type="#_x0000_t32" style="position:absolute;margin-left:235.9pt;margin-top:4.6pt;width:49.8pt;height:4.6pt;flip:x;z-index:251730071;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" strokecolor="#4472c4 [3204]" strokeweight=".5pt">
                <v:stroke endarrow="block" joinstyle="miter"/>
              </v:shape>
            </w:pict>
          </mc:Fallback>
        </mc:AlternateContent>
      </w:r>
      <w:r w:rsidR="00067DE7">
        <w:rPr>
          <w:rFonts w:ascii="Menlo" w:hAnsi="Menlo" w:cs="Menlo"/>
          <w:color w:val="000000"/>
          <w:sz w:val="18"/>
          <w:szCs w:val="18"/>
        </w:rPr>
        <w:t xml:space="preserve">        </w:t>
      </w:r>
      <w:r w:rsidR="00067DE7">
        <w:rPr>
          <w:rFonts w:ascii="Menlo" w:hAnsi="Menlo" w:cs="Menlo"/>
          <w:color w:val="001080"/>
          <w:sz w:val="18"/>
          <w:szCs w:val="18"/>
        </w:rPr>
        <w:t>self</w:t>
      </w:r>
      <w:r w:rsidR="00067DE7">
        <w:rPr>
          <w:rFonts w:ascii="Menlo" w:hAnsi="Menlo" w:cs="Menlo"/>
          <w:color w:val="000000"/>
          <w:sz w:val="18"/>
          <w:szCs w:val="18"/>
        </w:rPr>
        <w:t>.</w:t>
      </w:r>
      <w:r w:rsidR="00067DE7">
        <w:rPr>
          <w:rFonts w:ascii="Menlo" w:hAnsi="Menlo" w:cs="Menlo"/>
          <w:color w:val="001080"/>
          <w:sz w:val="18"/>
          <w:szCs w:val="18"/>
        </w:rPr>
        <w:t>__VALID_RANGE</w:t>
      </w:r>
      <w:r w:rsidR="00067DE7">
        <w:rPr>
          <w:rFonts w:ascii="Menlo" w:hAnsi="Menlo" w:cs="Menlo"/>
          <w:color w:val="000000"/>
          <w:sz w:val="18"/>
          <w:szCs w:val="18"/>
        </w:rPr>
        <w:t xml:space="preserve"> = [</w:t>
      </w:r>
      <w:r w:rsidR="00067DE7">
        <w:rPr>
          <w:rFonts w:ascii="Menlo" w:hAnsi="Menlo" w:cs="Menlo"/>
          <w:color w:val="001080"/>
          <w:sz w:val="18"/>
          <w:szCs w:val="18"/>
        </w:rPr>
        <w:t>mini</w:t>
      </w:r>
      <w:r w:rsidR="00067DE7">
        <w:rPr>
          <w:rFonts w:ascii="Menlo" w:hAnsi="Menlo" w:cs="Menlo"/>
          <w:color w:val="000000"/>
          <w:sz w:val="18"/>
          <w:szCs w:val="18"/>
        </w:rPr>
        <w:t xml:space="preserve">, </w:t>
      </w:r>
      <w:r w:rsidR="00067DE7">
        <w:rPr>
          <w:rFonts w:ascii="Menlo" w:hAnsi="Menlo" w:cs="Menlo"/>
          <w:color w:val="001080"/>
          <w:sz w:val="18"/>
          <w:szCs w:val="18"/>
        </w:rPr>
        <w:t>maxi</w:t>
      </w:r>
      <w:r w:rsidR="00067DE7">
        <w:rPr>
          <w:rFonts w:ascii="Menlo" w:hAnsi="Menlo" w:cs="Menlo"/>
          <w:color w:val="000000"/>
          <w:sz w:val="18"/>
          <w:szCs w:val="18"/>
        </w:rPr>
        <w:t>+</w:t>
      </w:r>
      <w:r w:rsidR="00067DE7">
        <w:rPr>
          <w:rFonts w:ascii="Menlo" w:hAnsi="Menlo" w:cs="Menlo"/>
          <w:color w:val="098658"/>
          <w:sz w:val="18"/>
          <w:szCs w:val="18"/>
        </w:rPr>
        <w:t>1</w:t>
      </w:r>
      <w:r w:rsidR="00067DE7">
        <w:rPr>
          <w:rFonts w:ascii="Menlo" w:hAnsi="Menlo" w:cs="Menlo"/>
          <w:color w:val="000000"/>
          <w:sz w:val="18"/>
          <w:szCs w:val="18"/>
        </w:rPr>
        <w:t>]</w:t>
      </w:r>
    </w:p>
    <w:p w14:paraId="0901D87D" w14:textId="77777777" w:rsidR="00067DE7" w:rsidRDefault="00067DE7" w:rsidP="00067DE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
    <w:p w14:paraId="26DAFBDE" w14:textId="77777777" w:rsidR="00067DE7" w:rsidRDefault="00067DE7" w:rsidP="00067DE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
    <w:p w14:paraId="39FD3FED" w14:textId="77777777" w:rsidR="00067DE7" w:rsidRDefault="00067DE7" w:rsidP="00067DE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def</w:t>
      </w:r>
      <w:r>
        <w:rPr>
          <w:rFonts w:ascii="Menlo" w:hAnsi="Menlo" w:cs="Menlo"/>
          <w:color w:val="000000"/>
          <w:sz w:val="18"/>
          <w:szCs w:val="18"/>
        </w:rPr>
        <w:t xml:space="preserve"> </w:t>
      </w:r>
      <w:r>
        <w:rPr>
          <w:rFonts w:ascii="Menlo" w:hAnsi="Menlo" w:cs="Menlo"/>
          <w:color w:val="795E26"/>
          <w:sz w:val="18"/>
          <w:szCs w:val="18"/>
        </w:rPr>
        <w:t>angleIsValid</w:t>
      </w:r>
      <w:r>
        <w:rPr>
          <w:rFonts w:ascii="Menlo" w:hAnsi="Menlo" w:cs="Menlo"/>
          <w:color w:val="000000"/>
          <w:sz w:val="18"/>
          <w:szCs w:val="18"/>
        </w:rPr>
        <w:t>(</w:t>
      </w:r>
      <w:r>
        <w:rPr>
          <w:rFonts w:ascii="Menlo" w:hAnsi="Menlo" w:cs="Menlo"/>
          <w:color w:val="001080"/>
          <w:sz w:val="18"/>
          <w:szCs w:val="18"/>
        </w:rPr>
        <w:t>self</w:t>
      </w:r>
      <w:r>
        <w:rPr>
          <w:rFonts w:ascii="Menlo" w:hAnsi="Menlo" w:cs="Menlo"/>
          <w:color w:val="000000"/>
          <w:sz w:val="18"/>
          <w:szCs w:val="18"/>
        </w:rPr>
        <w:t xml:space="preserve">, </w:t>
      </w:r>
      <w:r>
        <w:rPr>
          <w:rFonts w:ascii="Menlo" w:hAnsi="Menlo" w:cs="Menlo"/>
          <w:color w:val="001080"/>
          <w:sz w:val="18"/>
          <w:szCs w:val="18"/>
        </w:rPr>
        <w:t>angle</w:t>
      </w:r>
      <w:r>
        <w:rPr>
          <w:rFonts w:ascii="Menlo" w:hAnsi="Menlo" w:cs="Menlo"/>
          <w:color w:val="000000"/>
          <w:sz w:val="18"/>
          <w:szCs w:val="18"/>
        </w:rPr>
        <w:t xml:space="preserve">: </w:t>
      </w:r>
      <w:r>
        <w:rPr>
          <w:rFonts w:ascii="Menlo" w:hAnsi="Menlo" w:cs="Menlo"/>
          <w:color w:val="267F99"/>
          <w:sz w:val="18"/>
          <w:szCs w:val="18"/>
        </w:rPr>
        <w:t>int</w:t>
      </w:r>
      <w:r>
        <w:rPr>
          <w:rFonts w:ascii="Menlo" w:hAnsi="Menlo" w:cs="Menlo"/>
          <w:color w:val="000000"/>
          <w:sz w:val="18"/>
          <w:szCs w:val="18"/>
        </w:rPr>
        <w:t xml:space="preserve">) -&gt; </w:t>
      </w:r>
      <w:r>
        <w:rPr>
          <w:rFonts w:ascii="Menlo" w:hAnsi="Menlo" w:cs="Menlo"/>
          <w:color w:val="267F99"/>
          <w:sz w:val="18"/>
          <w:szCs w:val="18"/>
        </w:rPr>
        <w:t>bool</w:t>
      </w:r>
      <w:r>
        <w:rPr>
          <w:rFonts w:ascii="Menlo" w:hAnsi="Menlo" w:cs="Menlo"/>
          <w:color w:val="000000"/>
          <w:sz w:val="18"/>
          <w:szCs w:val="18"/>
        </w:rPr>
        <w:t>:</w:t>
      </w:r>
    </w:p>
    <w:p w14:paraId="438A3D7D" w14:textId="74838A14" w:rsidR="00067DE7" w:rsidRDefault="00A17AAA" w:rsidP="00067DE7">
      <w:pPr>
        <w:shd w:val="clear" w:color="auto" w:fill="FFFFFF"/>
        <w:spacing w:line="270" w:lineRule="atLeast"/>
        <w:rPr>
          <w:rFonts w:ascii="Menlo" w:hAnsi="Menlo" w:cs="Menlo"/>
          <w:color w:val="000000"/>
          <w:sz w:val="18"/>
          <w:szCs w:val="18"/>
        </w:rPr>
      </w:pPr>
      <w:r>
        <w:rPr>
          <w:rFonts w:ascii="Menlo" w:hAnsi="Menlo" w:cs="Menlo"/>
          <w:noProof/>
          <w:color w:val="000000"/>
          <w:sz w:val="18"/>
          <w:szCs w:val="18"/>
        </w:rPr>
        <mc:AlternateContent>
          <mc:Choice Requires="wps">
            <w:drawing>
              <wp:anchor distT="0" distB="0" distL="114300" distR="114300" simplePos="0" relativeHeight="251732119" behindDoc="0" locked="0" layoutInCell="1" allowOverlap="1" wp14:anchorId="75550D9C" wp14:editId="6EAC0354">
                <wp:simplePos x="0" y="0"/>
                <wp:positionH relativeFrom="column">
                  <wp:posOffset>1887166</wp:posOffset>
                </wp:positionH>
                <wp:positionV relativeFrom="paragraph">
                  <wp:posOffset>176314</wp:posOffset>
                </wp:positionV>
                <wp:extent cx="1400783" cy="311285"/>
                <wp:effectExtent l="25400" t="50800" r="9525" b="19050"/>
                <wp:wrapNone/>
                <wp:docPr id="239" name="Straight Arrow Connector 239"/>
                <wp:cNvGraphicFramePr/>
                <a:graphic xmlns:a="http://schemas.openxmlformats.org/drawingml/2006/main">
                  <a:graphicData uri="http://schemas.microsoft.com/office/word/2010/wordprocessingShape">
                    <wps:wsp>
                      <wps:cNvCnPr/>
                      <wps:spPr>
                        <a:xfrm flipH="1" flipV="1">
                          <a:off x="0" y="0"/>
                          <a:ext cx="1400783" cy="3112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D55EA92" id="Straight Arrow Connector 239" o:spid="_x0000_s1026" type="#_x0000_t32" style="position:absolute;margin-left:148.6pt;margin-top:13.9pt;width:110.3pt;height:24.5pt;flip:x y;z-index:251732119;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" strokecolor="#4472c4 [3204]" strokeweight=".5pt">
                <v:stroke endarrow="block" joinstyle="miter"/>
              </v:shape>
            </w:pict>
          </mc:Fallback>
        </mc:AlternateContent>
      </w:r>
      <w:r w:rsidR="00067DE7">
        <w:rPr>
          <w:rFonts w:ascii="Menlo" w:hAnsi="Menlo" w:cs="Menlo"/>
          <w:color w:val="000000"/>
          <w:sz w:val="18"/>
          <w:szCs w:val="18"/>
        </w:rPr>
        <w:t xml:space="preserve">        </w:t>
      </w:r>
      <w:r w:rsidR="00067DE7">
        <w:rPr>
          <w:rFonts w:ascii="Menlo" w:hAnsi="Menlo" w:cs="Menlo"/>
          <w:color w:val="AF00DB"/>
          <w:sz w:val="18"/>
          <w:szCs w:val="18"/>
        </w:rPr>
        <w:t>if</w:t>
      </w:r>
      <w:r w:rsidR="00067DE7">
        <w:rPr>
          <w:rFonts w:ascii="Menlo" w:hAnsi="Menlo" w:cs="Menlo"/>
          <w:color w:val="000000"/>
          <w:sz w:val="18"/>
          <w:szCs w:val="18"/>
        </w:rPr>
        <w:t xml:space="preserve"> </w:t>
      </w:r>
      <w:r w:rsidR="00067DE7">
        <w:rPr>
          <w:rFonts w:ascii="Menlo" w:hAnsi="Menlo" w:cs="Menlo"/>
          <w:color w:val="001080"/>
          <w:sz w:val="18"/>
          <w:szCs w:val="18"/>
        </w:rPr>
        <w:t>angle</w:t>
      </w:r>
      <w:r w:rsidR="00067DE7">
        <w:rPr>
          <w:rFonts w:ascii="Menlo" w:hAnsi="Menlo" w:cs="Menlo"/>
          <w:color w:val="000000"/>
          <w:sz w:val="18"/>
          <w:szCs w:val="18"/>
        </w:rPr>
        <w:t xml:space="preserve"> </w:t>
      </w:r>
      <w:r w:rsidR="00067DE7">
        <w:rPr>
          <w:rFonts w:ascii="Menlo" w:hAnsi="Menlo" w:cs="Menlo"/>
          <w:color w:val="0000FF"/>
          <w:sz w:val="18"/>
          <w:szCs w:val="18"/>
        </w:rPr>
        <w:t>in</w:t>
      </w:r>
      <w:r w:rsidR="00067DE7">
        <w:rPr>
          <w:rFonts w:ascii="Menlo" w:hAnsi="Menlo" w:cs="Menlo"/>
          <w:color w:val="000000"/>
          <w:sz w:val="18"/>
          <w:szCs w:val="18"/>
        </w:rPr>
        <w:t xml:space="preserve"> </w:t>
      </w:r>
      <w:r w:rsidR="00067DE7">
        <w:rPr>
          <w:rFonts w:ascii="Menlo" w:hAnsi="Menlo" w:cs="Menlo"/>
          <w:color w:val="267F99"/>
          <w:sz w:val="18"/>
          <w:szCs w:val="18"/>
        </w:rPr>
        <w:t>range</w:t>
      </w:r>
      <w:r w:rsidR="00067DE7">
        <w:rPr>
          <w:rFonts w:ascii="Menlo" w:hAnsi="Menlo" w:cs="Menlo"/>
          <w:color w:val="000000"/>
          <w:sz w:val="18"/>
          <w:szCs w:val="18"/>
        </w:rPr>
        <w:t>(*</w:t>
      </w:r>
      <w:r w:rsidR="00067DE7">
        <w:rPr>
          <w:rFonts w:ascii="Menlo" w:hAnsi="Menlo" w:cs="Menlo"/>
          <w:color w:val="001080"/>
          <w:sz w:val="18"/>
          <w:szCs w:val="18"/>
        </w:rPr>
        <w:t>self</w:t>
      </w:r>
      <w:r w:rsidR="00067DE7">
        <w:rPr>
          <w:rFonts w:ascii="Menlo" w:hAnsi="Menlo" w:cs="Menlo"/>
          <w:color w:val="000000"/>
          <w:sz w:val="18"/>
          <w:szCs w:val="18"/>
        </w:rPr>
        <w:t>.</w:t>
      </w:r>
      <w:r w:rsidR="00067DE7">
        <w:rPr>
          <w:rFonts w:ascii="Menlo" w:hAnsi="Menlo" w:cs="Menlo"/>
          <w:color w:val="001080"/>
          <w:sz w:val="18"/>
          <w:szCs w:val="18"/>
        </w:rPr>
        <w:t>__VALID_RANGE</w:t>
      </w:r>
      <w:r w:rsidR="00067DE7">
        <w:rPr>
          <w:rFonts w:ascii="Menlo" w:hAnsi="Menlo" w:cs="Menlo"/>
          <w:color w:val="000000"/>
          <w:sz w:val="18"/>
          <w:szCs w:val="18"/>
        </w:rPr>
        <w:t xml:space="preserve">): </w:t>
      </w:r>
      <w:r w:rsidR="00067DE7">
        <w:rPr>
          <w:rFonts w:ascii="Menlo" w:hAnsi="Menlo" w:cs="Menlo"/>
          <w:color w:val="008000"/>
          <w:sz w:val="18"/>
          <w:szCs w:val="18"/>
        </w:rPr>
        <w:t># *[] expands the list</w:t>
      </w:r>
    </w:p>
    <w:p w14:paraId="2965CECF" w14:textId="2D78E2E0" w:rsidR="00067DE7" w:rsidRDefault="002F222A" w:rsidP="00067DE7">
      <w:pPr>
        <w:shd w:val="clear" w:color="auto" w:fill="FFFFFF"/>
        <w:spacing w:line="270" w:lineRule="atLeast"/>
        <w:rPr>
          <w:rFonts w:ascii="Menlo" w:hAnsi="Menlo" w:cs="Menlo"/>
          <w:color w:val="000000"/>
          <w:sz w:val="18"/>
          <w:szCs w:val="18"/>
        </w:rPr>
      </w:pPr>
      <w:r>
        <w:rPr>
          <w:rFonts w:ascii="Menlo" w:hAnsi="Menlo" w:cs="Menlo"/>
          <w:noProof/>
          <w:color w:val="000000"/>
          <w:sz w:val="18"/>
          <w:szCs w:val="18"/>
        </w:rPr>
        <mc:AlternateContent>
          <mc:Choice Requires="wps">
            <w:drawing>
              <wp:anchor distT="0" distB="0" distL="114300" distR="114300" simplePos="0" relativeHeight="251731095" behindDoc="0" locked="0" layoutInCell="1" allowOverlap="1" wp14:anchorId="11A46466" wp14:editId="5C4AC0C3">
                <wp:simplePos x="0" y="0"/>
                <wp:positionH relativeFrom="column">
                  <wp:posOffset>3287949</wp:posOffset>
                </wp:positionH>
                <wp:positionV relativeFrom="paragraph">
                  <wp:posOffset>82685</wp:posOffset>
                </wp:positionV>
                <wp:extent cx="2353526" cy="865762"/>
                <wp:effectExtent l="0" t="0" r="8890" b="10795"/>
                <wp:wrapNone/>
                <wp:docPr id="238" name="Text Box 238"/>
                <wp:cNvGraphicFramePr/>
                <a:graphic xmlns:a="http://schemas.openxmlformats.org/drawingml/2006/main">
                  <a:graphicData uri="http://schemas.microsoft.com/office/word/2010/wordprocessingShape">
                    <wps:wsp>
                      <wps:cNvSpPr txBox="1"/>
                      <wps:spPr>
                        <a:xfrm>
                          <a:off x="0" y="0"/>
                          <a:ext cx="2353526" cy="865762"/>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723A94DC" w14:textId="41BDC13F" w:rsidR="002F222A" w:rsidRDefault="002F222A">
                            <w:r>
                              <w:t xml:space="preserve">Using the * </w:t>
                            </w:r>
                            <w:r w:rsidR="00A17AAA">
                              <w:t>will expand the elements in the list and allow me to use the two elements as arguments for the range() function.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1A46466" id="Text Box 238" o:spid="_x0000_s1129" type="#_x0000_t202" style="position:absolute;margin-left:258.9pt;margin-top:6.5pt;width:185.3pt;height:68.15pt;z-index:251731095;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" fillcolor="white [3201]" strokecolor="#4472c4 [3204]" strokeweight="1pt">
                <v:textbox>
                  <w:txbxContent>
                    <w:p w14:paraId="723A94DC" w14:textId="41BDC13F" w:rsidR="002F222A" w:rsidRDefault="002F222A">
                      <w:r>
                        <w:t xml:space="preserve">Using the * </w:t>
                      </w:r>
                      <w:r w:rsidR="00A17AAA">
                        <w:t>will expand the elements in the list and allow me to use the two elements as arguments for the range() function.</w:t>
                      </w:r>
                    </w:p>
                  </w:txbxContent>
                </v:textbox>
              </v:shape>
            </w:pict>
          </mc:Fallback>
        </mc:AlternateContent>
      </w:r>
      <w:r w:rsidR="00067DE7">
        <w:rPr>
          <w:rFonts w:ascii="Menlo" w:hAnsi="Menlo" w:cs="Menlo"/>
          <w:color w:val="000000"/>
          <w:sz w:val="18"/>
          <w:szCs w:val="18"/>
        </w:rPr>
        <w:t xml:space="preserve">            </w:t>
      </w:r>
      <w:r w:rsidR="00067DE7">
        <w:rPr>
          <w:rFonts w:ascii="Menlo" w:hAnsi="Menlo" w:cs="Menlo"/>
          <w:color w:val="AF00DB"/>
          <w:sz w:val="18"/>
          <w:szCs w:val="18"/>
        </w:rPr>
        <w:t>return</w:t>
      </w:r>
      <w:r w:rsidR="00067DE7">
        <w:rPr>
          <w:rFonts w:ascii="Menlo" w:hAnsi="Menlo" w:cs="Menlo"/>
          <w:color w:val="000000"/>
          <w:sz w:val="18"/>
          <w:szCs w:val="18"/>
        </w:rPr>
        <w:t xml:space="preserve"> </w:t>
      </w:r>
      <w:r w:rsidR="00067DE7">
        <w:rPr>
          <w:rFonts w:ascii="Menlo" w:hAnsi="Menlo" w:cs="Menlo"/>
          <w:color w:val="0000FF"/>
          <w:sz w:val="18"/>
          <w:szCs w:val="18"/>
        </w:rPr>
        <w:t>True</w:t>
      </w:r>
      <w:r w:rsidR="00067DE7">
        <w:rPr>
          <w:rFonts w:ascii="Menlo" w:hAnsi="Menlo" w:cs="Menlo"/>
          <w:color w:val="000000"/>
          <w:sz w:val="18"/>
          <w:szCs w:val="18"/>
        </w:rPr>
        <w:t xml:space="preserve">                          </w:t>
      </w:r>
    </w:p>
    <w:p w14:paraId="41BBB257" w14:textId="77777777" w:rsidR="00067DE7" w:rsidRDefault="00067DE7" w:rsidP="00067DE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F00DB"/>
          <w:sz w:val="18"/>
          <w:szCs w:val="18"/>
        </w:rPr>
        <w:t>else</w:t>
      </w:r>
      <w:r>
        <w:rPr>
          <w:rFonts w:ascii="Menlo" w:hAnsi="Menlo" w:cs="Menlo"/>
          <w:color w:val="000000"/>
          <w:sz w:val="18"/>
          <w:szCs w:val="18"/>
        </w:rPr>
        <w:t>:</w:t>
      </w:r>
    </w:p>
    <w:p w14:paraId="58B596F6" w14:textId="77777777" w:rsidR="00067DE7" w:rsidRDefault="00067DE7" w:rsidP="00067DE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F00DB"/>
          <w:sz w:val="18"/>
          <w:szCs w:val="18"/>
        </w:rPr>
        <w:t>return</w:t>
      </w:r>
      <w:r>
        <w:rPr>
          <w:rFonts w:ascii="Menlo" w:hAnsi="Menlo" w:cs="Menlo"/>
          <w:color w:val="000000"/>
          <w:sz w:val="18"/>
          <w:szCs w:val="18"/>
        </w:rPr>
        <w:t xml:space="preserve"> </w:t>
      </w:r>
      <w:r>
        <w:rPr>
          <w:rFonts w:ascii="Menlo" w:hAnsi="Menlo" w:cs="Menlo"/>
          <w:color w:val="0000FF"/>
          <w:sz w:val="18"/>
          <w:szCs w:val="18"/>
        </w:rPr>
        <w:t>False</w:t>
      </w:r>
    </w:p>
    <w:p w14:paraId="496D2FA9" w14:textId="77777777" w:rsidR="00067DE7" w:rsidRDefault="00067DE7" w:rsidP="00067DE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
    <w:p w14:paraId="7CCA4D7E" w14:textId="77777777" w:rsidR="00067DE7" w:rsidRDefault="00067DE7" w:rsidP="00067DE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def</w:t>
      </w:r>
      <w:r>
        <w:rPr>
          <w:rFonts w:ascii="Menlo" w:hAnsi="Menlo" w:cs="Menlo"/>
          <w:color w:val="000000"/>
          <w:sz w:val="18"/>
          <w:szCs w:val="18"/>
        </w:rPr>
        <w:t xml:space="preserve"> </w:t>
      </w:r>
      <w:r>
        <w:rPr>
          <w:rFonts w:ascii="Menlo" w:hAnsi="Menlo" w:cs="Menlo"/>
          <w:color w:val="795E26"/>
          <w:sz w:val="18"/>
          <w:szCs w:val="18"/>
        </w:rPr>
        <w:t>setAngle</w:t>
      </w:r>
      <w:r>
        <w:rPr>
          <w:rFonts w:ascii="Menlo" w:hAnsi="Menlo" w:cs="Menlo"/>
          <w:color w:val="000000"/>
          <w:sz w:val="18"/>
          <w:szCs w:val="18"/>
        </w:rPr>
        <w:t>(</w:t>
      </w:r>
      <w:r>
        <w:rPr>
          <w:rFonts w:ascii="Menlo" w:hAnsi="Menlo" w:cs="Menlo"/>
          <w:color w:val="001080"/>
          <w:sz w:val="18"/>
          <w:szCs w:val="18"/>
        </w:rPr>
        <w:t>self</w:t>
      </w:r>
      <w:r>
        <w:rPr>
          <w:rFonts w:ascii="Menlo" w:hAnsi="Menlo" w:cs="Menlo"/>
          <w:color w:val="000000"/>
          <w:sz w:val="18"/>
          <w:szCs w:val="18"/>
        </w:rPr>
        <w:t xml:space="preserve">, </w:t>
      </w:r>
      <w:r>
        <w:rPr>
          <w:rFonts w:ascii="Menlo" w:hAnsi="Menlo" w:cs="Menlo"/>
          <w:color w:val="001080"/>
          <w:sz w:val="18"/>
          <w:szCs w:val="18"/>
        </w:rPr>
        <w:t>angle</w:t>
      </w:r>
      <w:r>
        <w:rPr>
          <w:rFonts w:ascii="Menlo" w:hAnsi="Menlo" w:cs="Menlo"/>
          <w:color w:val="000000"/>
          <w:sz w:val="18"/>
          <w:szCs w:val="18"/>
        </w:rPr>
        <w:t xml:space="preserve">: </w:t>
      </w:r>
      <w:r>
        <w:rPr>
          <w:rFonts w:ascii="Menlo" w:hAnsi="Menlo" w:cs="Menlo"/>
          <w:color w:val="267F99"/>
          <w:sz w:val="18"/>
          <w:szCs w:val="18"/>
        </w:rPr>
        <w:t>int</w:t>
      </w:r>
      <w:r>
        <w:rPr>
          <w:rFonts w:ascii="Menlo" w:hAnsi="Menlo" w:cs="Menlo"/>
          <w:color w:val="000000"/>
          <w:sz w:val="18"/>
          <w:szCs w:val="18"/>
        </w:rPr>
        <w:t xml:space="preserve">) -&gt; </w:t>
      </w:r>
      <w:r>
        <w:rPr>
          <w:rFonts w:ascii="Menlo" w:hAnsi="Menlo" w:cs="Menlo"/>
          <w:color w:val="0000FF"/>
          <w:sz w:val="18"/>
          <w:szCs w:val="18"/>
        </w:rPr>
        <w:t>None</w:t>
      </w:r>
      <w:r>
        <w:rPr>
          <w:rFonts w:ascii="Menlo" w:hAnsi="Menlo" w:cs="Menlo"/>
          <w:color w:val="000000"/>
          <w:sz w:val="18"/>
          <w:szCs w:val="18"/>
        </w:rPr>
        <w:t>:</w:t>
      </w:r>
    </w:p>
    <w:p w14:paraId="780BD893" w14:textId="77777777" w:rsidR="00067DE7" w:rsidRDefault="00067DE7" w:rsidP="00067DE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F00DB"/>
          <w:sz w:val="18"/>
          <w:szCs w:val="18"/>
        </w:rPr>
        <w:t>if</w:t>
      </w:r>
      <w:r>
        <w:rPr>
          <w:rFonts w:ascii="Menlo" w:hAnsi="Menlo" w:cs="Menlo"/>
          <w:color w:val="000000"/>
          <w:sz w:val="18"/>
          <w:szCs w:val="18"/>
        </w:rPr>
        <w:t xml:space="preserve"> </w:t>
      </w:r>
      <w:r>
        <w:rPr>
          <w:rFonts w:ascii="Menlo" w:hAnsi="Menlo" w:cs="Menlo"/>
          <w:color w:val="001080"/>
          <w:sz w:val="18"/>
          <w:szCs w:val="18"/>
        </w:rPr>
        <w:t>self</w:t>
      </w:r>
      <w:r>
        <w:rPr>
          <w:rFonts w:ascii="Menlo" w:hAnsi="Menlo" w:cs="Menlo"/>
          <w:color w:val="000000"/>
          <w:sz w:val="18"/>
          <w:szCs w:val="18"/>
        </w:rPr>
        <w:t>.</w:t>
      </w:r>
      <w:r>
        <w:rPr>
          <w:rFonts w:ascii="Menlo" w:hAnsi="Menlo" w:cs="Menlo"/>
          <w:color w:val="795E26"/>
          <w:sz w:val="18"/>
          <w:szCs w:val="18"/>
        </w:rPr>
        <w:t>angleIsValid</w:t>
      </w:r>
      <w:r>
        <w:rPr>
          <w:rFonts w:ascii="Menlo" w:hAnsi="Menlo" w:cs="Menlo"/>
          <w:color w:val="000000"/>
          <w:sz w:val="18"/>
          <w:szCs w:val="18"/>
        </w:rPr>
        <w:t>(</w:t>
      </w:r>
      <w:r>
        <w:rPr>
          <w:rFonts w:ascii="Menlo" w:hAnsi="Menlo" w:cs="Menlo"/>
          <w:color w:val="001080"/>
          <w:sz w:val="18"/>
          <w:szCs w:val="18"/>
        </w:rPr>
        <w:t>angle</w:t>
      </w:r>
      <w:r>
        <w:rPr>
          <w:rFonts w:ascii="Menlo" w:hAnsi="Menlo" w:cs="Menlo"/>
          <w:color w:val="000000"/>
          <w:sz w:val="18"/>
          <w:szCs w:val="18"/>
        </w:rPr>
        <w:t>):</w:t>
      </w:r>
    </w:p>
    <w:p w14:paraId="79807EB4" w14:textId="77777777" w:rsidR="00067DE7" w:rsidRDefault="00067DE7" w:rsidP="00067DE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F00DB"/>
          <w:sz w:val="18"/>
          <w:szCs w:val="18"/>
        </w:rPr>
        <w:t>if</w:t>
      </w:r>
      <w:r>
        <w:rPr>
          <w:rFonts w:ascii="Menlo" w:hAnsi="Menlo" w:cs="Menlo"/>
          <w:color w:val="000000"/>
          <w:sz w:val="18"/>
          <w:szCs w:val="18"/>
        </w:rPr>
        <w:t xml:space="preserve"> </w:t>
      </w:r>
      <w:r>
        <w:rPr>
          <w:rFonts w:ascii="Menlo" w:hAnsi="Menlo" w:cs="Menlo"/>
          <w:color w:val="001080"/>
          <w:sz w:val="18"/>
          <w:szCs w:val="18"/>
        </w:rPr>
        <w:t>angle</w:t>
      </w:r>
      <w:r>
        <w:rPr>
          <w:rFonts w:ascii="Menlo" w:hAnsi="Menlo" w:cs="Menlo"/>
          <w:color w:val="000000"/>
          <w:sz w:val="18"/>
          <w:szCs w:val="18"/>
        </w:rPr>
        <w:t xml:space="preserve"> != </w:t>
      </w:r>
      <w:r>
        <w:rPr>
          <w:rFonts w:ascii="Menlo" w:hAnsi="Menlo" w:cs="Menlo"/>
          <w:color w:val="001080"/>
          <w:sz w:val="18"/>
          <w:szCs w:val="18"/>
        </w:rPr>
        <w:t>self</w:t>
      </w:r>
      <w:r>
        <w:rPr>
          <w:rFonts w:ascii="Menlo" w:hAnsi="Menlo" w:cs="Menlo"/>
          <w:color w:val="000000"/>
          <w:sz w:val="18"/>
          <w:szCs w:val="18"/>
        </w:rPr>
        <w:t>.</w:t>
      </w:r>
      <w:r>
        <w:rPr>
          <w:rFonts w:ascii="Menlo" w:hAnsi="Menlo" w:cs="Menlo"/>
          <w:color w:val="001080"/>
          <w:sz w:val="18"/>
          <w:szCs w:val="18"/>
        </w:rPr>
        <w:t>__prevAngle</w:t>
      </w:r>
      <w:r>
        <w:rPr>
          <w:rFonts w:ascii="Menlo" w:hAnsi="Menlo" w:cs="Menlo"/>
          <w:color w:val="000000"/>
          <w:sz w:val="18"/>
          <w:szCs w:val="18"/>
        </w:rPr>
        <w:t>:</w:t>
      </w:r>
    </w:p>
    <w:p w14:paraId="5189B09B" w14:textId="77777777" w:rsidR="00067DE7" w:rsidRDefault="00067DE7" w:rsidP="00067DE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1080"/>
          <w:sz w:val="18"/>
          <w:szCs w:val="18"/>
        </w:rPr>
        <w:t>self</w:t>
      </w:r>
      <w:r>
        <w:rPr>
          <w:rFonts w:ascii="Menlo" w:hAnsi="Menlo" w:cs="Menlo"/>
          <w:color w:val="000000"/>
          <w:sz w:val="18"/>
          <w:szCs w:val="18"/>
        </w:rPr>
        <w:t>.</w:t>
      </w:r>
      <w:r>
        <w:rPr>
          <w:rFonts w:ascii="Menlo" w:hAnsi="Menlo" w:cs="Menlo"/>
          <w:color w:val="001080"/>
          <w:sz w:val="18"/>
          <w:szCs w:val="18"/>
        </w:rPr>
        <w:t>__ser</w:t>
      </w:r>
      <w:r>
        <w:rPr>
          <w:rFonts w:ascii="Menlo" w:hAnsi="Menlo" w:cs="Menlo"/>
          <w:color w:val="000000"/>
          <w:sz w:val="18"/>
          <w:szCs w:val="18"/>
        </w:rPr>
        <w:t>.</w:t>
      </w:r>
      <w:r>
        <w:rPr>
          <w:rFonts w:ascii="Menlo" w:hAnsi="Menlo" w:cs="Menlo"/>
          <w:color w:val="795E26"/>
          <w:sz w:val="18"/>
          <w:szCs w:val="18"/>
        </w:rPr>
        <w:t>write</w:t>
      </w:r>
      <w:r>
        <w:rPr>
          <w:rFonts w:ascii="Menlo" w:hAnsi="Menlo" w:cs="Menlo"/>
          <w:color w:val="000000"/>
          <w:sz w:val="18"/>
          <w:szCs w:val="18"/>
        </w:rPr>
        <w:t>(</w:t>
      </w:r>
      <w:r>
        <w:rPr>
          <w:rFonts w:ascii="Menlo" w:hAnsi="Menlo" w:cs="Menlo"/>
          <w:color w:val="001080"/>
          <w:sz w:val="18"/>
          <w:szCs w:val="18"/>
        </w:rPr>
        <w:t>angle</w:t>
      </w:r>
      <w:r>
        <w:rPr>
          <w:rFonts w:ascii="Menlo" w:hAnsi="Menlo" w:cs="Menlo"/>
          <w:color w:val="000000"/>
          <w:sz w:val="18"/>
          <w:szCs w:val="18"/>
        </w:rPr>
        <w:t>.</w:t>
      </w:r>
      <w:r>
        <w:rPr>
          <w:rFonts w:ascii="Menlo" w:hAnsi="Menlo" w:cs="Menlo"/>
          <w:color w:val="795E26"/>
          <w:sz w:val="18"/>
          <w:szCs w:val="18"/>
        </w:rPr>
        <w:t>to_bytes</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 xml:space="preserve">, </w:t>
      </w:r>
      <w:r>
        <w:rPr>
          <w:rFonts w:ascii="Menlo" w:hAnsi="Menlo" w:cs="Menlo"/>
          <w:color w:val="001080"/>
          <w:sz w:val="18"/>
          <w:szCs w:val="18"/>
        </w:rPr>
        <w:t>byteorder</w:t>
      </w:r>
      <w:r>
        <w:rPr>
          <w:rFonts w:ascii="Menlo" w:hAnsi="Menlo" w:cs="Menlo"/>
          <w:color w:val="000000"/>
          <w:sz w:val="18"/>
          <w:szCs w:val="18"/>
        </w:rPr>
        <w:t>=</w:t>
      </w:r>
      <w:r>
        <w:rPr>
          <w:rFonts w:ascii="Menlo" w:hAnsi="Menlo" w:cs="Menlo"/>
          <w:color w:val="A31515"/>
          <w:sz w:val="18"/>
          <w:szCs w:val="18"/>
        </w:rPr>
        <w:t>"little"</w:t>
      </w:r>
      <w:r>
        <w:rPr>
          <w:rFonts w:ascii="Menlo" w:hAnsi="Menlo" w:cs="Menlo"/>
          <w:color w:val="000000"/>
          <w:sz w:val="18"/>
          <w:szCs w:val="18"/>
        </w:rPr>
        <w:t>))</w:t>
      </w:r>
    </w:p>
    <w:p w14:paraId="2A4915D5" w14:textId="7FF5DDA8" w:rsidR="00067DE7" w:rsidRDefault="00556A86" w:rsidP="00067DE7">
      <w:pPr>
        <w:shd w:val="clear" w:color="auto" w:fill="FFFFFF"/>
        <w:spacing w:line="270" w:lineRule="atLeast"/>
        <w:rPr>
          <w:rFonts w:ascii="Menlo" w:hAnsi="Menlo" w:cs="Menlo"/>
          <w:color w:val="000000"/>
          <w:sz w:val="18"/>
          <w:szCs w:val="18"/>
        </w:rPr>
      </w:pPr>
      <w:r>
        <w:rPr>
          <w:rFonts w:ascii="Menlo" w:hAnsi="Menlo" w:cs="Menlo"/>
          <w:noProof/>
          <w:color w:val="000000"/>
          <w:sz w:val="18"/>
          <w:szCs w:val="18"/>
        </w:rPr>
        <mc:AlternateContent>
          <mc:Choice Requires="wps">
            <w:drawing>
              <wp:anchor distT="0" distB="0" distL="114300" distR="114300" simplePos="0" relativeHeight="251734167" behindDoc="0" locked="0" layoutInCell="1" allowOverlap="1" wp14:anchorId="164560A8" wp14:editId="557BBF6E">
                <wp:simplePos x="0" y="0"/>
                <wp:positionH relativeFrom="column">
                  <wp:posOffset>3735421</wp:posOffset>
                </wp:positionH>
                <wp:positionV relativeFrom="paragraph">
                  <wp:posOffset>34047</wp:posOffset>
                </wp:positionV>
                <wp:extent cx="1546698" cy="583659"/>
                <wp:effectExtent l="0" t="0" r="15875" b="13335"/>
                <wp:wrapNone/>
                <wp:docPr id="242" name="Freeform 242"/>
                <wp:cNvGraphicFramePr/>
                <a:graphic xmlns:a="http://schemas.openxmlformats.org/drawingml/2006/main">
                  <a:graphicData uri="http://schemas.microsoft.com/office/word/2010/wordprocessingShape">
                    <wps:wsp>
                      <wps:cNvSpPr/>
                      <wps:spPr>
                        <a:xfrm>
                          <a:off x="0" y="0"/>
                          <a:ext cx="1546698" cy="583659"/>
                        </a:xfrm>
                        <a:custGeom>
                          <a:avLst/>
                          <a:gdLst>
                            <a:gd name="connsiteX0" fmla="*/ 1546698 w 1546698"/>
                            <a:gd name="connsiteY0" fmla="*/ 583659 h 583659"/>
                            <a:gd name="connsiteX1" fmla="*/ 1167319 w 1546698"/>
                            <a:gd name="connsiteY1" fmla="*/ 145915 h 583659"/>
                            <a:gd name="connsiteX2" fmla="*/ 311285 w 1546698"/>
                            <a:gd name="connsiteY2" fmla="*/ 126459 h 583659"/>
                            <a:gd name="connsiteX3" fmla="*/ 0 w 1546698"/>
                            <a:gd name="connsiteY3" fmla="*/ 0 h 583659"/>
                          </a:gdLst>
                          <a:ahLst/>
                          <a:cxnLst>
                            <a:cxn ang="0">
                              <a:pos x="connsiteX0" y="connsiteY0"/>
                            </a:cxn>
                            <a:cxn ang="0">
                              <a:pos x="connsiteX1" y="connsiteY1"/>
                            </a:cxn>
                            <a:cxn ang="0">
                              <a:pos x="connsiteX2" y="connsiteY2"/>
                            </a:cxn>
                            <a:cxn ang="0">
                              <a:pos x="connsiteX3" y="connsiteY3"/>
                            </a:cxn>
                          </a:cxnLst>
                          <a:rect l="l" t="t" r="r" b="b"/>
                          <a:pathLst>
                            <a:path w="1546698" h="583659">
                              <a:moveTo>
                                <a:pt x="1546698" y="583659"/>
                              </a:moveTo>
                              <a:cubicBezTo>
                                <a:pt x="1459959" y="402887"/>
                                <a:pt x="1373221" y="222115"/>
                                <a:pt x="1167319" y="145915"/>
                              </a:cubicBezTo>
                              <a:cubicBezTo>
                                <a:pt x="961417" y="69715"/>
                                <a:pt x="505838" y="150778"/>
                                <a:pt x="311285" y="126459"/>
                              </a:cubicBezTo>
                              <a:cubicBezTo>
                                <a:pt x="116732" y="102140"/>
                                <a:pt x="81064" y="121596"/>
                                <a:pt x="0" y="0"/>
                              </a:cubicBezTo>
                            </a:path>
                          </a:pathLst>
                        </a:cu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2FD637E" id="Freeform 242" o:spid="_x0000_s1026" style="position:absolute;margin-left:294.15pt;margin-top:2.7pt;width:121.8pt;height:45.95pt;z-index:251734167;visibility:visible;mso-wrap-style:square;mso-wrap-distance-left:9pt;mso-wrap-distance-top:0;mso-wrap-distance-right:9pt;mso-wrap-distance-bottom:0;mso-position-horizontal:absolute;mso-position-horizontal-relative:text;mso-position-vertical:absolute;mso-position-vertical-relative:text;v-text-anchor:middle" coordsize="1546698,58365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" path="m1546698,583659c1459959,402887,1373221,222115,1167319,145915,961417,69715,505838,150778,311285,126459,116732,102140,81064,121596,,e" filled="f" strokecolor="#1f3763 [1604]" strokeweight="1pt">
                <v:stroke joinstyle="miter"/>
                <v:path arrowok="t" o:connecttype="custom" o:connectlocs="1546698,583659;1167319,145915;311285,126459;0,0" o:connectangles="0,0,0,0"/>
              </v:shape>
            </w:pict>
          </mc:Fallback>
        </mc:AlternateContent>
      </w:r>
      <w:r w:rsidR="00067DE7">
        <w:rPr>
          <w:rFonts w:ascii="Menlo" w:hAnsi="Menlo" w:cs="Menlo"/>
          <w:color w:val="000000"/>
          <w:sz w:val="18"/>
          <w:szCs w:val="18"/>
        </w:rPr>
        <w:t xml:space="preserve">                </w:t>
      </w:r>
      <w:r w:rsidR="00067DE7">
        <w:rPr>
          <w:rFonts w:ascii="Menlo" w:hAnsi="Menlo" w:cs="Menlo"/>
          <w:color w:val="001080"/>
          <w:sz w:val="18"/>
          <w:szCs w:val="18"/>
        </w:rPr>
        <w:t>self</w:t>
      </w:r>
      <w:r w:rsidR="00067DE7">
        <w:rPr>
          <w:rFonts w:ascii="Menlo" w:hAnsi="Menlo" w:cs="Menlo"/>
          <w:color w:val="000000"/>
          <w:sz w:val="18"/>
          <w:szCs w:val="18"/>
        </w:rPr>
        <w:t>.</w:t>
      </w:r>
      <w:r w:rsidR="00067DE7">
        <w:rPr>
          <w:rFonts w:ascii="Menlo" w:hAnsi="Menlo" w:cs="Menlo"/>
          <w:color w:val="001080"/>
          <w:sz w:val="18"/>
          <w:szCs w:val="18"/>
        </w:rPr>
        <w:t>__prevAngle</w:t>
      </w:r>
      <w:r w:rsidR="00067DE7">
        <w:rPr>
          <w:rFonts w:ascii="Menlo" w:hAnsi="Menlo" w:cs="Menlo"/>
          <w:color w:val="000000"/>
          <w:sz w:val="18"/>
          <w:szCs w:val="18"/>
        </w:rPr>
        <w:t xml:space="preserve"> = </w:t>
      </w:r>
      <w:r w:rsidR="00067DE7">
        <w:rPr>
          <w:rFonts w:ascii="Menlo" w:hAnsi="Menlo" w:cs="Menlo"/>
          <w:color w:val="001080"/>
          <w:sz w:val="18"/>
          <w:szCs w:val="18"/>
        </w:rPr>
        <w:t>angle</w:t>
      </w:r>
    </w:p>
    <w:p w14:paraId="50D758F4" w14:textId="77777777" w:rsidR="00067DE7" w:rsidRDefault="00067DE7" w:rsidP="00067DE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F00DB"/>
          <w:sz w:val="18"/>
          <w:szCs w:val="18"/>
        </w:rPr>
        <w:t>else</w:t>
      </w:r>
      <w:r>
        <w:rPr>
          <w:rFonts w:ascii="Menlo" w:hAnsi="Menlo" w:cs="Menlo"/>
          <w:color w:val="000000"/>
          <w:sz w:val="18"/>
          <w:szCs w:val="18"/>
        </w:rPr>
        <w:t>:</w:t>
      </w:r>
    </w:p>
    <w:p w14:paraId="707C7AE7" w14:textId="77777777" w:rsidR="00067DE7" w:rsidRDefault="00067DE7" w:rsidP="00067DE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795E26"/>
          <w:sz w:val="18"/>
          <w:szCs w:val="18"/>
        </w:rPr>
        <w:t>print</w:t>
      </w:r>
      <w:r>
        <w:rPr>
          <w:rFonts w:ascii="Menlo" w:hAnsi="Menlo" w:cs="Menlo"/>
          <w:color w:val="000000"/>
          <w:sz w:val="18"/>
          <w:szCs w:val="18"/>
        </w:rPr>
        <w:t>(</w:t>
      </w:r>
      <w:r>
        <w:rPr>
          <w:rFonts w:ascii="Menlo" w:hAnsi="Menlo" w:cs="Menlo"/>
          <w:color w:val="A31515"/>
          <w:sz w:val="18"/>
          <w:szCs w:val="18"/>
        </w:rPr>
        <w:t>"Angle was not within range specified by min and max"</w:t>
      </w:r>
      <w:r>
        <w:rPr>
          <w:rFonts w:ascii="Menlo" w:hAnsi="Menlo" w:cs="Menlo"/>
          <w:color w:val="000000"/>
          <w:sz w:val="18"/>
          <w:szCs w:val="18"/>
        </w:rPr>
        <w:t>)</w:t>
      </w:r>
    </w:p>
    <w:p w14:paraId="7283F031" w14:textId="4507FE43" w:rsidR="00067DE7" w:rsidRDefault="007228AE" w:rsidP="00067DE7">
      <w:pPr>
        <w:shd w:val="clear" w:color="auto" w:fill="FFFFFF"/>
        <w:spacing w:line="270" w:lineRule="atLeast"/>
        <w:rPr>
          <w:rFonts w:ascii="Menlo" w:hAnsi="Menlo" w:cs="Menlo"/>
          <w:color w:val="000000"/>
          <w:sz w:val="18"/>
          <w:szCs w:val="18"/>
        </w:rPr>
      </w:pPr>
      <w:r>
        <w:rPr>
          <w:rFonts w:ascii="Menlo" w:hAnsi="Menlo" w:cs="Menlo"/>
          <w:noProof/>
          <w:color w:val="000000"/>
          <w:sz w:val="18"/>
          <w:szCs w:val="18"/>
        </w:rPr>
        <mc:AlternateContent>
          <mc:Choice Requires="wps">
            <w:drawing>
              <wp:anchor distT="0" distB="0" distL="114300" distR="114300" simplePos="0" relativeHeight="251733143" behindDoc="0" locked="0" layoutInCell="1" allowOverlap="1" wp14:anchorId="5EB222E9" wp14:editId="1346FC3A">
                <wp:simplePos x="0" y="0"/>
                <wp:positionH relativeFrom="column">
                  <wp:posOffset>2995930</wp:posOffset>
                </wp:positionH>
                <wp:positionV relativeFrom="paragraph">
                  <wp:posOffset>97155</wp:posOffset>
                </wp:positionV>
                <wp:extent cx="2645410" cy="1439545"/>
                <wp:effectExtent l="0" t="0" r="8890" b="8255"/>
                <wp:wrapSquare wrapText="bothSides"/>
                <wp:docPr id="240" name="Text Box 240"/>
                <wp:cNvGraphicFramePr/>
                <a:graphic xmlns:a="http://schemas.openxmlformats.org/drawingml/2006/main">
                  <a:graphicData uri="http://schemas.microsoft.com/office/word/2010/wordprocessingShape">
                    <wps:wsp>
                      <wps:cNvSpPr txBox="1"/>
                      <wps:spPr>
                        <a:xfrm>
                          <a:off x="0" y="0"/>
                          <a:ext cx="2645410" cy="1439545"/>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0C9B9AD5" w14:textId="693305EA" w:rsidR="007228AE" w:rsidRDefault="007228AE">
                            <w:r>
                              <w:t xml:space="preserve">After experimenting with this parameter, I didn’t notice any difference between using “big” or “little” for </w:t>
                            </w:r>
                            <w:r w:rsidR="007C4823">
                              <w:t>byteorder.</w:t>
                            </w:r>
                            <w:r w:rsidR="00991623">
                              <w:t xml:space="preserve"> </w:t>
                            </w:r>
                            <w:r w:rsidR="00205A6C">
                              <w:t>the actual difference between them is which bit is more significant. Big:</w:t>
                            </w:r>
                            <w:r w:rsidR="00E910D2">
                              <w:t xml:space="preserve"> most significant bit is at the end of the array</w:t>
                            </w:r>
                            <w:r w:rsidR="00660E2F">
                              <w:t>. S</w:t>
                            </w:r>
                            <w:r w:rsidR="00E910D2">
                              <w:t>mall: at the start of the array.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B222E9" id="Text Box 240" o:spid="_x0000_s1130" type="#_x0000_t202" style="position:absolute;margin-left:235.9pt;margin-top:7.65pt;width:208.3pt;height:113.35pt;z-index:2517331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" fillcolor="white [3201]" strokecolor="#4472c4 [3204]" strokeweight="1pt">
                <v:textbox>
                  <w:txbxContent>
                    <w:p w14:paraId="0C9B9AD5" w14:textId="693305EA" w:rsidR="007228AE" w:rsidRDefault="007228AE">
                      <w:r>
                        <w:t xml:space="preserve">After experimenting with this parameter, I didn’t notice any difference between using “big” or “little” for </w:t>
                      </w:r>
                      <w:r w:rsidR="007C4823">
                        <w:t>byteorder.</w:t>
                      </w:r>
                      <w:r w:rsidR="00991623">
                        <w:t xml:space="preserve"> </w:t>
                      </w:r>
                      <w:r w:rsidR="00205A6C">
                        <w:t>the actual difference between them is which bit is more significant. Big:</w:t>
                      </w:r>
                      <w:r w:rsidR="00E910D2">
                        <w:t xml:space="preserve"> most significant bit is at the end of the array</w:t>
                      </w:r>
                      <w:r w:rsidR="00660E2F">
                        <w:t>. S</w:t>
                      </w:r>
                      <w:r w:rsidR="00E910D2">
                        <w:t>mall: at the start of the array.</w:t>
                      </w:r>
                    </w:p>
                  </w:txbxContent>
                </v:textbox>
                <w10:wrap type="square"/>
              </v:shape>
            </w:pict>
          </mc:Fallback>
        </mc:AlternateContent>
      </w:r>
      <w:r w:rsidR="00067DE7">
        <w:rPr>
          <w:rFonts w:ascii="Menlo" w:hAnsi="Menlo" w:cs="Menlo"/>
          <w:color w:val="000000"/>
          <w:sz w:val="18"/>
          <w:szCs w:val="18"/>
        </w:rPr>
        <w:t xml:space="preserve">            </w:t>
      </w:r>
    </w:p>
    <w:p w14:paraId="4AA286CE" w14:textId="77777777" w:rsidR="00067DE7" w:rsidRDefault="00067DE7" w:rsidP="00067DE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def</w:t>
      </w:r>
      <w:r>
        <w:rPr>
          <w:rFonts w:ascii="Menlo" w:hAnsi="Menlo" w:cs="Menlo"/>
          <w:color w:val="000000"/>
          <w:sz w:val="18"/>
          <w:szCs w:val="18"/>
        </w:rPr>
        <w:t xml:space="preserve"> </w:t>
      </w:r>
      <w:r>
        <w:rPr>
          <w:rFonts w:ascii="Menlo" w:hAnsi="Menlo" w:cs="Menlo"/>
          <w:color w:val="795E26"/>
          <w:sz w:val="18"/>
          <w:szCs w:val="18"/>
        </w:rPr>
        <w:t>closeSerial</w:t>
      </w:r>
      <w:r>
        <w:rPr>
          <w:rFonts w:ascii="Menlo" w:hAnsi="Menlo" w:cs="Menlo"/>
          <w:color w:val="000000"/>
          <w:sz w:val="18"/>
          <w:szCs w:val="18"/>
        </w:rPr>
        <w:t>(</w:t>
      </w:r>
      <w:r>
        <w:rPr>
          <w:rFonts w:ascii="Menlo" w:hAnsi="Menlo" w:cs="Menlo"/>
          <w:color w:val="001080"/>
          <w:sz w:val="18"/>
          <w:szCs w:val="18"/>
        </w:rPr>
        <w:t>self</w:t>
      </w:r>
      <w:r>
        <w:rPr>
          <w:rFonts w:ascii="Menlo" w:hAnsi="Menlo" w:cs="Menlo"/>
          <w:color w:val="000000"/>
          <w:sz w:val="18"/>
          <w:szCs w:val="18"/>
        </w:rPr>
        <w:t xml:space="preserve">) -&gt; </w:t>
      </w:r>
      <w:r>
        <w:rPr>
          <w:rFonts w:ascii="Menlo" w:hAnsi="Menlo" w:cs="Menlo"/>
          <w:color w:val="0000FF"/>
          <w:sz w:val="18"/>
          <w:szCs w:val="18"/>
        </w:rPr>
        <w:t>None</w:t>
      </w:r>
      <w:r>
        <w:rPr>
          <w:rFonts w:ascii="Menlo" w:hAnsi="Menlo" w:cs="Menlo"/>
          <w:color w:val="000000"/>
          <w:sz w:val="18"/>
          <w:szCs w:val="18"/>
        </w:rPr>
        <w:t>:</w:t>
      </w:r>
    </w:p>
    <w:p w14:paraId="581A622E" w14:textId="77777777" w:rsidR="00067DE7" w:rsidRDefault="00067DE7" w:rsidP="00067DE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1080"/>
          <w:sz w:val="18"/>
          <w:szCs w:val="18"/>
        </w:rPr>
        <w:t>self</w:t>
      </w:r>
      <w:r>
        <w:rPr>
          <w:rFonts w:ascii="Menlo" w:hAnsi="Menlo" w:cs="Menlo"/>
          <w:color w:val="000000"/>
          <w:sz w:val="18"/>
          <w:szCs w:val="18"/>
        </w:rPr>
        <w:t>.</w:t>
      </w:r>
      <w:r>
        <w:rPr>
          <w:rFonts w:ascii="Menlo" w:hAnsi="Menlo" w:cs="Menlo"/>
          <w:color w:val="001080"/>
          <w:sz w:val="18"/>
          <w:szCs w:val="18"/>
        </w:rPr>
        <w:t>__ser</w:t>
      </w:r>
      <w:r>
        <w:rPr>
          <w:rFonts w:ascii="Menlo" w:hAnsi="Menlo" w:cs="Menlo"/>
          <w:color w:val="000000"/>
          <w:sz w:val="18"/>
          <w:szCs w:val="18"/>
        </w:rPr>
        <w:t>.</w:t>
      </w:r>
      <w:r>
        <w:rPr>
          <w:rFonts w:ascii="Menlo" w:hAnsi="Menlo" w:cs="Menlo"/>
          <w:color w:val="795E26"/>
          <w:sz w:val="18"/>
          <w:szCs w:val="18"/>
        </w:rPr>
        <w:t>close</w:t>
      </w:r>
      <w:r>
        <w:rPr>
          <w:rFonts w:ascii="Menlo" w:hAnsi="Menlo" w:cs="Menlo"/>
          <w:color w:val="000000"/>
          <w:sz w:val="18"/>
          <w:szCs w:val="18"/>
        </w:rPr>
        <w:t>()</w:t>
      </w:r>
    </w:p>
    <w:p w14:paraId="0DF8C5BC" w14:textId="17C7C6EB" w:rsidR="00DB687A" w:rsidRPr="00DB687A" w:rsidRDefault="00DB687A" w:rsidP="00DB687A">
      <w:pPr>
        <w:pStyle w:val="Caption"/>
        <w:rPr>
          <w:rStyle w:val="Emphasis"/>
          <w:i/>
          <w:iCs/>
          <w:lang w:val="en-GB"/>
        </w:rPr>
      </w:pPr>
      <w:r>
        <w:rPr>
          <w:lang w:val="en-GB"/>
        </w:rPr>
        <w:t>code snippet 7</w:t>
      </w:r>
    </w:p>
    <w:p w14:paraId="1367CBF1" w14:textId="0D590A4C" w:rsidR="007255CD" w:rsidRDefault="00196AB8" w:rsidP="00DB687A">
      <w:pPr>
        <w:rPr>
          <w:lang w:val="en-GB"/>
        </w:rPr>
      </w:pPr>
      <w:r>
        <w:rPr>
          <w:lang w:val="en-GB"/>
        </w:rPr>
        <w:t>W</w:t>
      </w:r>
      <w:r w:rsidR="00496822">
        <w:rPr>
          <w:lang w:val="en-GB"/>
        </w:rPr>
        <w:t>hen implementing the pseudo code, I real</w:t>
      </w:r>
      <w:r w:rsidR="00EC22F0">
        <w:rPr>
          <w:lang w:val="en-GB"/>
        </w:rPr>
        <w:t>ised two improvements I could make. Firstly, instead of hardcoding the range to be between 0 and 180, I added the choice for the user</w:t>
      </w:r>
      <w:r w:rsidR="00FB3A8A">
        <w:rPr>
          <w:lang w:val="en-GB"/>
        </w:rPr>
        <w:t>. Next, I included a closeSerial() method.</w:t>
      </w:r>
      <w:r w:rsidR="009D2166">
        <w:rPr>
          <w:lang w:val="en-GB"/>
        </w:rPr>
        <w:t xml:space="preserve"> I should’ve included this on </w:t>
      </w:r>
      <w:r w:rsidR="009D2166">
        <w:rPr>
          <w:lang w:val="en-GB"/>
        </w:rPr>
        <w:lastRenderedPageBreak/>
        <w:t>my other hardware module, as it is important to close the serial object when its done.</w:t>
      </w:r>
      <w:r w:rsidR="007255CD">
        <w:rPr>
          <w:lang w:val="en-GB"/>
        </w:rPr>
        <w:t xml:space="preserve"> One other improvement I could’ve made was to add</w:t>
      </w:r>
      <w:r w:rsidR="00112AF5">
        <w:rPr>
          <w:lang w:val="en-GB"/>
        </w:rPr>
        <w:t xml:space="preserve"> some sort of feedback in the setAngle() method. E.g. returning True if it has been successfully </w:t>
      </w:r>
      <w:r w:rsidR="007E7F91">
        <w:rPr>
          <w:lang w:val="en-GB"/>
        </w:rPr>
        <w:t xml:space="preserve">written to the serial port, and False otherwise. This would allow me to </w:t>
      </w:r>
      <w:r w:rsidR="0023351B">
        <w:rPr>
          <w:lang w:val="en-GB"/>
        </w:rPr>
        <w:t>make sure this module is still working in my main program.</w:t>
      </w:r>
    </w:p>
    <w:p w14:paraId="7F677FD0" w14:textId="44BDA150" w:rsidR="00DB687A" w:rsidRDefault="00DB687A" w:rsidP="00DB687A">
      <w:pPr>
        <w:rPr>
          <w:lang w:val="en-GB"/>
        </w:rPr>
      </w:pPr>
    </w:p>
    <w:p w14:paraId="39E24BBC" w14:textId="74155998" w:rsidR="00440EBB" w:rsidRDefault="00440EBB" w:rsidP="00DB687A">
      <w:pPr>
        <w:rPr>
          <w:lang w:val="en-GB"/>
        </w:rPr>
      </w:pPr>
      <w:r>
        <w:rPr>
          <w:lang w:val="en-GB"/>
        </w:rPr>
        <w:t xml:space="preserve">In order to test the module I just built and the Arduino code, I </w:t>
      </w:r>
      <w:r w:rsidR="002B0BCA">
        <w:rPr>
          <w:lang w:val="en-GB"/>
        </w:rPr>
        <w:t>wrote a quick testing sequence.</w:t>
      </w:r>
    </w:p>
    <w:p w14:paraId="3BD11930" w14:textId="5C3454A4" w:rsidR="00DB687A" w:rsidRDefault="00DB687A" w:rsidP="00DB687A">
      <w:pPr>
        <w:rPr>
          <w:lang w:val="en-GB"/>
        </w:rPr>
      </w:pPr>
    </w:p>
    <w:p w14:paraId="13F5CFA8" w14:textId="77777777" w:rsidR="00756BE9" w:rsidRPr="00756BE9" w:rsidRDefault="00756BE9" w:rsidP="00756BE9">
      <w:pPr>
        <w:shd w:val="clear" w:color="auto" w:fill="FFFFFF"/>
        <w:spacing w:line="270" w:lineRule="atLeast"/>
        <w:rPr>
          <w:rFonts w:ascii="Menlo" w:hAnsi="Menlo" w:cs="Menlo"/>
          <w:color w:val="000000"/>
          <w:sz w:val="18"/>
          <w:szCs w:val="18"/>
        </w:rPr>
      </w:pPr>
      <w:r w:rsidRPr="00756BE9">
        <w:rPr>
          <w:rFonts w:ascii="Menlo" w:hAnsi="Menlo" w:cs="Menlo"/>
          <w:color w:val="001080"/>
          <w:sz w:val="18"/>
          <w:szCs w:val="18"/>
        </w:rPr>
        <w:t>ranges</w:t>
      </w:r>
      <w:r w:rsidRPr="00756BE9">
        <w:rPr>
          <w:rFonts w:ascii="Menlo" w:hAnsi="Menlo" w:cs="Menlo"/>
          <w:color w:val="000000"/>
          <w:sz w:val="18"/>
          <w:szCs w:val="18"/>
        </w:rPr>
        <w:t xml:space="preserve"> = [[</w:t>
      </w:r>
      <w:r w:rsidRPr="00756BE9">
        <w:rPr>
          <w:rFonts w:ascii="Menlo" w:hAnsi="Menlo" w:cs="Menlo"/>
          <w:color w:val="098658"/>
          <w:sz w:val="18"/>
          <w:szCs w:val="18"/>
        </w:rPr>
        <w:t>0</w:t>
      </w:r>
      <w:r w:rsidRPr="00756BE9">
        <w:rPr>
          <w:rFonts w:ascii="Menlo" w:hAnsi="Menlo" w:cs="Menlo"/>
          <w:color w:val="000000"/>
          <w:sz w:val="18"/>
          <w:szCs w:val="18"/>
        </w:rPr>
        <w:t>,</w:t>
      </w:r>
      <w:r w:rsidRPr="00756BE9">
        <w:rPr>
          <w:rFonts w:ascii="Menlo" w:hAnsi="Menlo" w:cs="Menlo"/>
          <w:color w:val="098658"/>
          <w:sz w:val="18"/>
          <w:szCs w:val="18"/>
        </w:rPr>
        <w:t>180</w:t>
      </w:r>
      <w:r w:rsidRPr="00756BE9">
        <w:rPr>
          <w:rFonts w:ascii="Menlo" w:hAnsi="Menlo" w:cs="Menlo"/>
          <w:color w:val="000000"/>
          <w:sz w:val="18"/>
          <w:szCs w:val="18"/>
        </w:rPr>
        <w:t>], [</w:t>
      </w:r>
      <w:r w:rsidRPr="00756BE9">
        <w:rPr>
          <w:rFonts w:ascii="Menlo" w:hAnsi="Menlo" w:cs="Menlo"/>
          <w:color w:val="098658"/>
          <w:sz w:val="18"/>
          <w:szCs w:val="18"/>
        </w:rPr>
        <w:t>20</w:t>
      </w:r>
      <w:r w:rsidRPr="00756BE9">
        <w:rPr>
          <w:rFonts w:ascii="Menlo" w:hAnsi="Menlo" w:cs="Menlo"/>
          <w:color w:val="000000"/>
          <w:sz w:val="18"/>
          <w:szCs w:val="18"/>
        </w:rPr>
        <w:t>,</w:t>
      </w:r>
      <w:r w:rsidRPr="00756BE9">
        <w:rPr>
          <w:rFonts w:ascii="Menlo" w:hAnsi="Menlo" w:cs="Menlo"/>
          <w:color w:val="098658"/>
          <w:sz w:val="18"/>
          <w:szCs w:val="18"/>
        </w:rPr>
        <w:t>160</w:t>
      </w:r>
      <w:r w:rsidRPr="00756BE9">
        <w:rPr>
          <w:rFonts w:ascii="Menlo" w:hAnsi="Menlo" w:cs="Menlo"/>
          <w:color w:val="000000"/>
          <w:sz w:val="18"/>
          <w:szCs w:val="18"/>
        </w:rPr>
        <w:t>], [</w:t>
      </w:r>
      <w:r w:rsidRPr="00756BE9">
        <w:rPr>
          <w:rFonts w:ascii="Menlo" w:hAnsi="Menlo" w:cs="Menlo"/>
          <w:color w:val="098658"/>
          <w:sz w:val="18"/>
          <w:szCs w:val="18"/>
        </w:rPr>
        <w:t>40</w:t>
      </w:r>
      <w:r w:rsidRPr="00756BE9">
        <w:rPr>
          <w:rFonts w:ascii="Menlo" w:hAnsi="Menlo" w:cs="Menlo"/>
          <w:color w:val="000000"/>
          <w:sz w:val="18"/>
          <w:szCs w:val="18"/>
        </w:rPr>
        <w:t>,</w:t>
      </w:r>
      <w:r w:rsidRPr="00756BE9">
        <w:rPr>
          <w:rFonts w:ascii="Menlo" w:hAnsi="Menlo" w:cs="Menlo"/>
          <w:color w:val="098658"/>
          <w:sz w:val="18"/>
          <w:szCs w:val="18"/>
        </w:rPr>
        <w:t>140</w:t>
      </w:r>
      <w:r w:rsidRPr="00756BE9">
        <w:rPr>
          <w:rFonts w:ascii="Menlo" w:hAnsi="Menlo" w:cs="Menlo"/>
          <w:color w:val="000000"/>
          <w:sz w:val="18"/>
          <w:szCs w:val="18"/>
        </w:rPr>
        <w:t>], [</w:t>
      </w:r>
      <w:r w:rsidRPr="00756BE9">
        <w:rPr>
          <w:rFonts w:ascii="Menlo" w:hAnsi="Menlo" w:cs="Menlo"/>
          <w:color w:val="098658"/>
          <w:sz w:val="18"/>
          <w:szCs w:val="18"/>
        </w:rPr>
        <w:t>0</w:t>
      </w:r>
      <w:r w:rsidRPr="00756BE9">
        <w:rPr>
          <w:rFonts w:ascii="Menlo" w:hAnsi="Menlo" w:cs="Menlo"/>
          <w:color w:val="000000"/>
          <w:sz w:val="18"/>
          <w:szCs w:val="18"/>
        </w:rPr>
        <w:t>,</w:t>
      </w:r>
      <w:r w:rsidRPr="00756BE9">
        <w:rPr>
          <w:rFonts w:ascii="Menlo" w:hAnsi="Menlo" w:cs="Menlo"/>
          <w:color w:val="098658"/>
          <w:sz w:val="18"/>
          <w:szCs w:val="18"/>
        </w:rPr>
        <w:t>0</w:t>
      </w:r>
      <w:r w:rsidRPr="00756BE9">
        <w:rPr>
          <w:rFonts w:ascii="Menlo" w:hAnsi="Menlo" w:cs="Menlo"/>
          <w:color w:val="000000"/>
          <w:sz w:val="18"/>
          <w:szCs w:val="18"/>
        </w:rPr>
        <w:t xml:space="preserve">]]  </w:t>
      </w:r>
    </w:p>
    <w:p w14:paraId="582C1E5F" w14:textId="77777777" w:rsidR="00756BE9" w:rsidRPr="00756BE9" w:rsidRDefault="00756BE9" w:rsidP="00756BE9">
      <w:pPr>
        <w:shd w:val="clear" w:color="auto" w:fill="FFFFFF"/>
        <w:spacing w:line="270" w:lineRule="atLeast"/>
        <w:rPr>
          <w:rFonts w:ascii="Menlo" w:hAnsi="Menlo" w:cs="Menlo"/>
          <w:color w:val="000000"/>
          <w:sz w:val="18"/>
          <w:szCs w:val="18"/>
        </w:rPr>
      </w:pPr>
      <w:r w:rsidRPr="00756BE9">
        <w:rPr>
          <w:rFonts w:ascii="Menlo" w:hAnsi="Menlo" w:cs="Menlo"/>
          <w:color w:val="AF00DB"/>
          <w:sz w:val="18"/>
          <w:szCs w:val="18"/>
        </w:rPr>
        <w:t>for</w:t>
      </w:r>
      <w:r w:rsidRPr="00756BE9">
        <w:rPr>
          <w:rFonts w:ascii="Menlo" w:hAnsi="Menlo" w:cs="Menlo"/>
          <w:color w:val="000000"/>
          <w:sz w:val="18"/>
          <w:szCs w:val="18"/>
        </w:rPr>
        <w:t xml:space="preserve"> </w:t>
      </w:r>
      <w:r w:rsidRPr="00756BE9">
        <w:rPr>
          <w:rFonts w:ascii="Menlo" w:hAnsi="Menlo" w:cs="Menlo"/>
          <w:color w:val="001080"/>
          <w:sz w:val="18"/>
          <w:szCs w:val="18"/>
        </w:rPr>
        <w:t>ran</w:t>
      </w:r>
      <w:r w:rsidRPr="00756BE9">
        <w:rPr>
          <w:rFonts w:ascii="Menlo" w:hAnsi="Menlo" w:cs="Menlo"/>
          <w:color w:val="000000"/>
          <w:sz w:val="18"/>
          <w:szCs w:val="18"/>
        </w:rPr>
        <w:t xml:space="preserve"> </w:t>
      </w:r>
      <w:r w:rsidRPr="00756BE9">
        <w:rPr>
          <w:rFonts w:ascii="Menlo" w:hAnsi="Menlo" w:cs="Menlo"/>
          <w:color w:val="AF00DB"/>
          <w:sz w:val="18"/>
          <w:szCs w:val="18"/>
        </w:rPr>
        <w:t>in</w:t>
      </w:r>
      <w:r w:rsidRPr="00756BE9">
        <w:rPr>
          <w:rFonts w:ascii="Menlo" w:hAnsi="Menlo" w:cs="Menlo"/>
          <w:color w:val="000000"/>
          <w:sz w:val="18"/>
          <w:szCs w:val="18"/>
        </w:rPr>
        <w:t xml:space="preserve"> </w:t>
      </w:r>
      <w:r w:rsidRPr="00756BE9">
        <w:rPr>
          <w:rFonts w:ascii="Menlo" w:hAnsi="Menlo" w:cs="Menlo"/>
          <w:color w:val="001080"/>
          <w:sz w:val="18"/>
          <w:szCs w:val="18"/>
        </w:rPr>
        <w:t>ranges</w:t>
      </w:r>
      <w:r w:rsidRPr="00756BE9">
        <w:rPr>
          <w:rFonts w:ascii="Menlo" w:hAnsi="Menlo" w:cs="Menlo"/>
          <w:color w:val="000000"/>
          <w:sz w:val="18"/>
          <w:szCs w:val="18"/>
        </w:rPr>
        <w:t>:</w:t>
      </w:r>
    </w:p>
    <w:p w14:paraId="2F960126" w14:textId="718DC215" w:rsidR="00756BE9" w:rsidRPr="00756BE9" w:rsidRDefault="00756BE9" w:rsidP="00756BE9">
      <w:pPr>
        <w:shd w:val="clear" w:color="auto" w:fill="FFFFFF"/>
        <w:spacing w:line="270" w:lineRule="atLeast"/>
        <w:rPr>
          <w:rFonts w:ascii="Menlo" w:hAnsi="Menlo" w:cs="Menlo"/>
          <w:color w:val="000000"/>
          <w:sz w:val="18"/>
          <w:szCs w:val="18"/>
        </w:rPr>
      </w:pPr>
      <w:r w:rsidRPr="00756BE9">
        <w:rPr>
          <w:rFonts w:ascii="Menlo" w:hAnsi="Menlo" w:cs="Menlo"/>
          <w:color w:val="000000"/>
          <w:sz w:val="18"/>
          <w:szCs w:val="18"/>
        </w:rPr>
        <w:t xml:space="preserve">    </w:t>
      </w:r>
      <w:r w:rsidRPr="00756BE9">
        <w:rPr>
          <w:rFonts w:ascii="Menlo" w:hAnsi="Menlo" w:cs="Menlo"/>
          <w:color w:val="001080"/>
          <w:sz w:val="18"/>
          <w:szCs w:val="18"/>
        </w:rPr>
        <w:t>controller</w:t>
      </w:r>
      <w:r w:rsidRPr="00756BE9">
        <w:rPr>
          <w:rFonts w:ascii="Menlo" w:hAnsi="Menlo" w:cs="Menlo"/>
          <w:color w:val="000000"/>
          <w:sz w:val="18"/>
          <w:szCs w:val="18"/>
        </w:rPr>
        <w:t xml:space="preserve"> = </w:t>
      </w:r>
      <w:r w:rsidRPr="00756BE9">
        <w:rPr>
          <w:rFonts w:ascii="Menlo" w:hAnsi="Menlo" w:cs="Menlo"/>
          <w:color w:val="267F99"/>
          <w:sz w:val="18"/>
          <w:szCs w:val="18"/>
        </w:rPr>
        <w:t>ServoController</w:t>
      </w:r>
      <w:r w:rsidRPr="00756BE9">
        <w:rPr>
          <w:rFonts w:ascii="Menlo" w:hAnsi="Menlo" w:cs="Menlo"/>
          <w:color w:val="000000"/>
          <w:sz w:val="18"/>
          <w:szCs w:val="18"/>
        </w:rPr>
        <w:t>(*</w:t>
      </w:r>
      <w:r w:rsidRPr="00756BE9">
        <w:rPr>
          <w:rFonts w:ascii="Menlo" w:hAnsi="Menlo" w:cs="Menlo"/>
          <w:color w:val="001080"/>
          <w:sz w:val="18"/>
          <w:szCs w:val="18"/>
        </w:rPr>
        <w:t>ran</w:t>
      </w:r>
      <w:r w:rsidRPr="00756BE9">
        <w:rPr>
          <w:rFonts w:ascii="Menlo" w:hAnsi="Menlo" w:cs="Menlo"/>
          <w:color w:val="000000"/>
          <w:sz w:val="18"/>
          <w:szCs w:val="18"/>
        </w:rPr>
        <w:t>)</w:t>
      </w:r>
    </w:p>
    <w:p w14:paraId="28B6D218" w14:textId="6D88AA96" w:rsidR="00756BE9" w:rsidRPr="00756BE9" w:rsidRDefault="00756BE9" w:rsidP="00756BE9">
      <w:pPr>
        <w:shd w:val="clear" w:color="auto" w:fill="FFFFFF"/>
        <w:spacing w:line="270" w:lineRule="atLeast"/>
        <w:rPr>
          <w:rFonts w:ascii="Menlo" w:hAnsi="Menlo" w:cs="Menlo"/>
          <w:color w:val="000000"/>
          <w:sz w:val="18"/>
          <w:szCs w:val="18"/>
        </w:rPr>
      </w:pPr>
      <w:r w:rsidRPr="00756BE9">
        <w:rPr>
          <w:rFonts w:ascii="Menlo" w:hAnsi="Menlo" w:cs="Menlo"/>
          <w:color w:val="000000"/>
          <w:sz w:val="18"/>
          <w:szCs w:val="18"/>
        </w:rPr>
        <w:t xml:space="preserve">    </w:t>
      </w:r>
      <w:r w:rsidRPr="00756BE9">
        <w:rPr>
          <w:rFonts w:ascii="Menlo" w:hAnsi="Menlo" w:cs="Menlo"/>
          <w:color w:val="795E26"/>
          <w:sz w:val="18"/>
          <w:szCs w:val="18"/>
        </w:rPr>
        <w:t>print</w:t>
      </w:r>
      <w:r w:rsidRPr="00756BE9">
        <w:rPr>
          <w:rFonts w:ascii="Menlo" w:hAnsi="Menlo" w:cs="Menlo"/>
          <w:color w:val="000000"/>
          <w:sz w:val="18"/>
          <w:szCs w:val="18"/>
        </w:rPr>
        <w:t>(</w:t>
      </w:r>
      <w:r w:rsidRPr="00756BE9">
        <w:rPr>
          <w:rFonts w:ascii="Menlo" w:hAnsi="Menlo" w:cs="Menlo"/>
          <w:color w:val="0000FF"/>
          <w:sz w:val="18"/>
          <w:szCs w:val="18"/>
        </w:rPr>
        <w:t>f</w:t>
      </w:r>
      <w:r w:rsidRPr="00756BE9">
        <w:rPr>
          <w:rFonts w:ascii="Menlo" w:hAnsi="Menlo" w:cs="Menlo"/>
          <w:color w:val="A31515"/>
          <w:sz w:val="18"/>
          <w:szCs w:val="18"/>
        </w:rPr>
        <w:t xml:space="preserve">"Range: </w:t>
      </w:r>
      <w:r w:rsidRPr="00756BE9">
        <w:rPr>
          <w:rFonts w:ascii="Menlo" w:hAnsi="Menlo" w:cs="Menlo"/>
          <w:color w:val="0000FF"/>
          <w:sz w:val="18"/>
          <w:szCs w:val="18"/>
        </w:rPr>
        <w:t>{</w:t>
      </w:r>
      <w:r w:rsidRPr="00756BE9">
        <w:rPr>
          <w:rFonts w:ascii="Menlo" w:hAnsi="Menlo" w:cs="Menlo"/>
          <w:color w:val="001080"/>
          <w:sz w:val="18"/>
          <w:szCs w:val="18"/>
        </w:rPr>
        <w:t>ran</w:t>
      </w:r>
      <w:r w:rsidRPr="00756BE9">
        <w:rPr>
          <w:rFonts w:ascii="Menlo" w:hAnsi="Menlo" w:cs="Menlo"/>
          <w:color w:val="000000"/>
          <w:sz w:val="18"/>
          <w:szCs w:val="18"/>
        </w:rPr>
        <w:t>[</w:t>
      </w:r>
      <w:r w:rsidRPr="00756BE9">
        <w:rPr>
          <w:rFonts w:ascii="Menlo" w:hAnsi="Menlo" w:cs="Menlo"/>
          <w:color w:val="098658"/>
          <w:sz w:val="18"/>
          <w:szCs w:val="18"/>
        </w:rPr>
        <w:t>0</w:t>
      </w:r>
      <w:r w:rsidRPr="00756BE9">
        <w:rPr>
          <w:rFonts w:ascii="Menlo" w:hAnsi="Menlo" w:cs="Menlo"/>
          <w:color w:val="000000"/>
          <w:sz w:val="18"/>
          <w:szCs w:val="18"/>
        </w:rPr>
        <w:t>]</w:t>
      </w:r>
      <w:r w:rsidRPr="00756BE9">
        <w:rPr>
          <w:rFonts w:ascii="Menlo" w:hAnsi="Menlo" w:cs="Menlo"/>
          <w:color w:val="0000FF"/>
          <w:sz w:val="18"/>
          <w:szCs w:val="18"/>
        </w:rPr>
        <w:t>}</w:t>
      </w:r>
      <w:r w:rsidRPr="00756BE9">
        <w:rPr>
          <w:rFonts w:ascii="Menlo" w:hAnsi="Menlo" w:cs="Menlo"/>
          <w:color w:val="A31515"/>
          <w:sz w:val="18"/>
          <w:szCs w:val="18"/>
        </w:rPr>
        <w:t xml:space="preserve"> -&gt; </w:t>
      </w:r>
      <w:r w:rsidRPr="00756BE9">
        <w:rPr>
          <w:rFonts w:ascii="Menlo" w:hAnsi="Menlo" w:cs="Menlo"/>
          <w:color w:val="0000FF"/>
          <w:sz w:val="18"/>
          <w:szCs w:val="18"/>
        </w:rPr>
        <w:t>{</w:t>
      </w:r>
      <w:r w:rsidRPr="00756BE9">
        <w:rPr>
          <w:rFonts w:ascii="Menlo" w:hAnsi="Menlo" w:cs="Menlo"/>
          <w:color w:val="001080"/>
          <w:sz w:val="18"/>
          <w:szCs w:val="18"/>
        </w:rPr>
        <w:t>ran</w:t>
      </w:r>
      <w:r w:rsidRPr="00756BE9">
        <w:rPr>
          <w:rFonts w:ascii="Menlo" w:hAnsi="Menlo" w:cs="Menlo"/>
          <w:color w:val="000000"/>
          <w:sz w:val="18"/>
          <w:szCs w:val="18"/>
        </w:rPr>
        <w:t>[</w:t>
      </w:r>
      <w:r w:rsidRPr="00756BE9">
        <w:rPr>
          <w:rFonts w:ascii="Menlo" w:hAnsi="Menlo" w:cs="Menlo"/>
          <w:color w:val="098658"/>
          <w:sz w:val="18"/>
          <w:szCs w:val="18"/>
        </w:rPr>
        <w:t>1</w:t>
      </w:r>
      <w:r w:rsidRPr="00756BE9">
        <w:rPr>
          <w:rFonts w:ascii="Menlo" w:hAnsi="Menlo" w:cs="Menlo"/>
          <w:color w:val="000000"/>
          <w:sz w:val="18"/>
          <w:szCs w:val="18"/>
        </w:rPr>
        <w:t>]</w:t>
      </w:r>
      <w:r w:rsidRPr="00756BE9">
        <w:rPr>
          <w:rFonts w:ascii="Menlo" w:hAnsi="Menlo" w:cs="Menlo"/>
          <w:color w:val="0000FF"/>
          <w:sz w:val="18"/>
          <w:szCs w:val="18"/>
        </w:rPr>
        <w:t>}</w:t>
      </w:r>
      <w:r w:rsidRPr="00756BE9">
        <w:rPr>
          <w:rFonts w:ascii="Menlo" w:hAnsi="Menlo" w:cs="Menlo"/>
          <w:color w:val="A31515"/>
          <w:sz w:val="18"/>
          <w:szCs w:val="18"/>
        </w:rPr>
        <w:t>"</w:t>
      </w:r>
      <w:r w:rsidRPr="00756BE9">
        <w:rPr>
          <w:rFonts w:ascii="Menlo" w:hAnsi="Menlo" w:cs="Menlo"/>
          <w:color w:val="000000"/>
          <w:sz w:val="18"/>
          <w:szCs w:val="18"/>
        </w:rPr>
        <w:t>)</w:t>
      </w:r>
    </w:p>
    <w:p w14:paraId="08A69A8B" w14:textId="7671D1BC" w:rsidR="00756BE9" w:rsidRPr="00756BE9" w:rsidRDefault="00756BE9" w:rsidP="00756BE9">
      <w:pPr>
        <w:shd w:val="clear" w:color="auto" w:fill="FFFFFF"/>
        <w:spacing w:line="270" w:lineRule="atLeast"/>
        <w:rPr>
          <w:rFonts w:ascii="Menlo" w:hAnsi="Menlo" w:cs="Menlo"/>
          <w:color w:val="000000"/>
          <w:sz w:val="18"/>
          <w:szCs w:val="18"/>
        </w:rPr>
      </w:pPr>
      <w:r w:rsidRPr="00756BE9">
        <w:rPr>
          <w:rFonts w:ascii="Menlo" w:hAnsi="Menlo" w:cs="Menlo"/>
          <w:color w:val="000000"/>
          <w:sz w:val="18"/>
          <w:szCs w:val="18"/>
        </w:rPr>
        <w:t xml:space="preserve">    </w:t>
      </w:r>
      <w:r w:rsidRPr="00756BE9">
        <w:rPr>
          <w:rFonts w:ascii="Menlo" w:hAnsi="Menlo" w:cs="Menlo"/>
          <w:color w:val="AF00DB"/>
          <w:sz w:val="18"/>
          <w:szCs w:val="18"/>
        </w:rPr>
        <w:t>for</w:t>
      </w:r>
      <w:r w:rsidRPr="00756BE9">
        <w:rPr>
          <w:rFonts w:ascii="Menlo" w:hAnsi="Menlo" w:cs="Menlo"/>
          <w:color w:val="000000"/>
          <w:sz w:val="18"/>
          <w:szCs w:val="18"/>
        </w:rPr>
        <w:t xml:space="preserve"> </w:t>
      </w:r>
      <w:r w:rsidRPr="00756BE9">
        <w:rPr>
          <w:rFonts w:ascii="Menlo" w:hAnsi="Menlo" w:cs="Menlo"/>
          <w:color w:val="001080"/>
          <w:sz w:val="18"/>
          <w:szCs w:val="18"/>
        </w:rPr>
        <w:t>i</w:t>
      </w:r>
      <w:r w:rsidRPr="00756BE9">
        <w:rPr>
          <w:rFonts w:ascii="Menlo" w:hAnsi="Menlo" w:cs="Menlo"/>
          <w:color w:val="000000"/>
          <w:sz w:val="18"/>
          <w:szCs w:val="18"/>
        </w:rPr>
        <w:t xml:space="preserve"> </w:t>
      </w:r>
      <w:r w:rsidRPr="00756BE9">
        <w:rPr>
          <w:rFonts w:ascii="Menlo" w:hAnsi="Menlo" w:cs="Menlo"/>
          <w:color w:val="AF00DB"/>
          <w:sz w:val="18"/>
          <w:szCs w:val="18"/>
        </w:rPr>
        <w:t>in</w:t>
      </w:r>
      <w:r w:rsidRPr="00756BE9">
        <w:rPr>
          <w:rFonts w:ascii="Menlo" w:hAnsi="Menlo" w:cs="Menlo"/>
          <w:color w:val="000000"/>
          <w:sz w:val="18"/>
          <w:szCs w:val="18"/>
        </w:rPr>
        <w:t xml:space="preserve"> </w:t>
      </w:r>
      <w:r w:rsidRPr="00756BE9">
        <w:rPr>
          <w:rFonts w:ascii="Menlo" w:hAnsi="Menlo" w:cs="Menlo"/>
          <w:color w:val="267F99"/>
          <w:sz w:val="18"/>
          <w:szCs w:val="18"/>
        </w:rPr>
        <w:t>range</w:t>
      </w:r>
      <w:r w:rsidRPr="00756BE9">
        <w:rPr>
          <w:rFonts w:ascii="Menlo" w:hAnsi="Menlo" w:cs="Menlo"/>
          <w:color w:val="000000"/>
          <w:sz w:val="18"/>
          <w:szCs w:val="18"/>
        </w:rPr>
        <w:t>(</w:t>
      </w:r>
      <w:r w:rsidRPr="00756BE9">
        <w:rPr>
          <w:rFonts w:ascii="Menlo" w:hAnsi="Menlo" w:cs="Menlo"/>
          <w:color w:val="098658"/>
          <w:sz w:val="18"/>
          <w:szCs w:val="18"/>
        </w:rPr>
        <w:t>0</w:t>
      </w:r>
      <w:r w:rsidRPr="00756BE9">
        <w:rPr>
          <w:rFonts w:ascii="Menlo" w:hAnsi="Menlo" w:cs="Menlo"/>
          <w:color w:val="000000"/>
          <w:sz w:val="18"/>
          <w:szCs w:val="18"/>
        </w:rPr>
        <w:t xml:space="preserve">, </w:t>
      </w:r>
      <w:r w:rsidRPr="00756BE9">
        <w:rPr>
          <w:rFonts w:ascii="Menlo" w:hAnsi="Menlo" w:cs="Menlo"/>
          <w:color w:val="098658"/>
          <w:sz w:val="18"/>
          <w:szCs w:val="18"/>
        </w:rPr>
        <w:t>201</w:t>
      </w:r>
      <w:r w:rsidRPr="00756BE9">
        <w:rPr>
          <w:rFonts w:ascii="Menlo" w:hAnsi="Menlo" w:cs="Menlo"/>
          <w:color w:val="000000"/>
          <w:sz w:val="18"/>
          <w:szCs w:val="18"/>
        </w:rPr>
        <w:t xml:space="preserve">, </w:t>
      </w:r>
      <w:r w:rsidRPr="00756BE9">
        <w:rPr>
          <w:rFonts w:ascii="Menlo" w:hAnsi="Menlo" w:cs="Menlo"/>
          <w:color w:val="098658"/>
          <w:sz w:val="18"/>
          <w:szCs w:val="18"/>
        </w:rPr>
        <w:t>10</w:t>
      </w:r>
      <w:r w:rsidRPr="00756BE9">
        <w:rPr>
          <w:rFonts w:ascii="Menlo" w:hAnsi="Menlo" w:cs="Menlo"/>
          <w:color w:val="000000"/>
          <w:sz w:val="18"/>
          <w:szCs w:val="18"/>
        </w:rPr>
        <w:t>):</w:t>
      </w:r>
    </w:p>
    <w:p w14:paraId="7A838655" w14:textId="429162FB" w:rsidR="00756BE9" w:rsidRPr="00756BE9" w:rsidRDefault="00756BE9" w:rsidP="00756BE9">
      <w:pPr>
        <w:shd w:val="clear" w:color="auto" w:fill="FFFFFF"/>
        <w:spacing w:line="270" w:lineRule="atLeast"/>
        <w:rPr>
          <w:rFonts w:ascii="Menlo" w:hAnsi="Menlo" w:cs="Menlo"/>
          <w:color w:val="000000"/>
          <w:sz w:val="18"/>
          <w:szCs w:val="18"/>
        </w:rPr>
      </w:pPr>
      <w:r w:rsidRPr="00756BE9">
        <w:rPr>
          <w:rFonts w:ascii="Menlo" w:hAnsi="Menlo" w:cs="Menlo"/>
          <w:color w:val="000000"/>
          <w:sz w:val="18"/>
          <w:szCs w:val="18"/>
        </w:rPr>
        <w:t xml:space="preserve">        </w:t>
      </w:r>
      <w:r w:rsidRPr="00756BE9">
        <w:rPr>
          <w:rFonts w:ascii="Menlo" w:hAnsi="Menlo" w:cs="Menlo"/>
          <w:color w:val="795E26"/>
          <w:sz w:val="18"/>
          <w:szCs w:val="18"/>
        </w:rPr>
        <w:t>print</w:t>
      </w:r>
      <w:r w:rsidRPr="00756BE9">
        <w:rPr>
          <w:rFonts w:ascii="Menlo" w:hAnsi="Menlo" w:cs="Menlo"/>
          <w:color w:val="000000"/>
          <w:sz w:val="18"/>
          <w:szCs w:val="18"/>
        </w:rPr>
        <w:t>(</w:t>
      </w:r>
      <w:r w:rsidRPr="00756BE9">
        <w:rPr>
          <w:rFonts w:ascii="Menlo" w:hAnsi="Menlo" w:cs="Menlo"/>
          <w:color w:val="0000FF"/>
          <w:sz w:val="18"/>
          <w:szCs w:val="18"/>
        </w:rPr>
        <w:t>f</w:t>
      </w:r>
      <w:r w:rsidRPr="00756BE9">
        <w:rPr>
          <w:rFonts w:ascii="Menlo" w:hAnsi="Menlo" w:cs="Menlo"/>
          <w:color w:val="A31515"/>
          <w:sz w:val="18"/>
          <w:szCs w:val="18"/>
        </w:rPr>
        <w:t xml:space="preserve">"attempting set angle to </w:t>
      </w:r>
      <w:r w:rsidRPr="00756BE9">
        <w:rPr>
          <w:rFonts w:ascii="Menlo" w:hAnsi="Menlo" w:cs="Menlo"/>
          <w:color w:val="0000FF"/>
          <w:sz w:val="18"/>
          <w:szCs w:val="18"/>
        </w:rPr>
        <w:t>{</w:t>
      </w:r>
      <w:r w:rsidRPr="00756BE9">
        <w:rPr>
          <w:rFonts w:ascii="Menlo" w:hAnsi="Menlo" w:cs="Menlo"/>
          <w:color w:val="001080"/>
          <w:sz w:val="18"/>
          <w:szCs w:val="18"/>
        </w:rPr>
        <w:t>i</w:t>
      </w:r>
      <w:r w:rsidRPr="00756BE9">
        <w:rPr>
          <w:rFonts w:ascii="Menlo" w:hAnsi="Menlo" w:cs="Menlo"/>
          <w:color w:val="0000FF"/>
          <w:sz w:val="18"/>
          <w:szCs w:val="18"/>
        </w:rPr>
        <w:t>}</w:t>
      </w:r>
      <w:r w:rsidRPr="00756BE9">
        <w:rPr>
          <w:rFonts w:ascii="Menlo" w:hAnsi="Menlo" w:cs="Menlo"/>
          <w:color w:val="A31515"/>
          <w:sz w:val="18"/>
          <w:szCs w:val="18"/>
        </w:rPr>
        <w:t>"</w:t>
      </w:r>
      <w:r w:rsidRPr="00756BE9">
        <w:rPr>
          <w:rFonts w:ascii="Menlo" w:hAnsi="Menlo" w:cs="Menlo"/>
          <w:color w:val="000000"/>
          <w:sz w:val="18"/>
          <w:szCs w:val="18"/>
        </w:rPr>
        <w:t>)</w:t>
      </w:r>
    </w:p>
    <w:p w14:paraId="22C561CB" w14:textId="3E9AE806" w:rsidR="00756BE9" w:rsidRPr="00756BE9" w:rsidRDefault="00756BE9" w:rsidP="00756BE9">
      <w:pPr>
        <w:shd w:val="clear" w:color="auto" w:fill="FFFFFF"/>
        <w:spacing w:line="270" w:lineRule="atLeast"/>
        <w:rPr>
          <w:rFonts w:ascii="Menlo" w:hAnsi="Menlo" w:cs="Menlo"/>
          <w:color w:val="000000"/>
          <w:sz w:val="18"/>
          <w:szCs w:val="18"/>
        </w:rPr>
      </w:pPr>
      <w:r w:rsidRPr="00756BE9">
        <w:rPr>
          <w:rFonts w:ascii="Menlo" w:hAnsi="Menlo" w:cs="Menlo"/>
          <w:color w:val="000000"/>
          <w:sz w:val="18"/>
          <w:szCs w:val="18"/>
        </w:rPr>
        <w:t xml:space="preserve">        </w:t>
      </w:r>
      <w:r w:rsidRPr="00756BE9">
        <w:rPr>
          <w:rFonts w:ascii="Menlo" w:hAnsi="Menlo" w:cs="Menlo"/>
          <w:color w:val="001080"/>
          <w:sz w:val="18"/>
          <w:szCs w:val="18"/>
        </w:rPr>
        <w:t>controller</w:t>
      </w:r>
      <w:r w:rsidRPr="00756BE9">
        <w:rPr>
          <w:rFonts w:ascii="Menlo" w:hAnsi="Menlo" w:cs="Menlo"/>
          <w:color w:val="000000"/>
          <w:sz w:val="18"/>
          <w:szCs w:val="18"/>
        </w:rPr>
        <w:t>.</w:t>
      </w:r>
      <w:r w:rsidRPr="00756BE9">
        <w:rPr>
          <w:rFonts w:ascii="Menlo" w:hAnsi="Menlo" w:cs="Menlo"/>
          <w:color w:val="795E26"/>
          <w:sz w:val="18"/>
          <w:szCs w:val="18"/>
        </w:rPr>
        <w:t>setAngle</w:t>
      </w:r>
      <w:r w:rsidRPr="00756BE9">
        <w:rPr>
          <w:rFonts w:ascii="Menlo" w:hAnsi="Menlo" w:cs="Menlo"/>
          <w:color w:val="000000"/>
          <w:sz w:val="18"/>
          <w:szCs w:val="18"/>
        </w:rPr>
        <w:t>(</w:t>
      </w:r>
      <w:r w:rsidRPr="00756BE9">
        <w:rPr>
          <w:rFonts w:ascii="Menlo" w:hAnsi="Menlo" w:cs="Menlo"/>
          <w:color w:val="001080"/>
          <w:sz w:val="18"/>
          <w:szCs w:val="18"/>
        </w:rPr>
        <w:t>i</w:t>
      </w:r>
      <w:r w:rsidRPr="00756BE9">
        <w:rPr>
          <w:rFonts w:ascii="Menlo" w:hAnsi="Menlo" w:cs="Menlo"/>
          <w:color w:val="000000"/>
          <w:sz w:val="18"/>
          <w:szCs w:val="18"/>
        </w:rPr>
        <w:t>)</w:t>
      </w:r>
    </w:p>
    <w:p w14:paraId="0945666A" w14:textId="2EFF47B2" w:rsidR="00756BE9" w:rsidRPr="00756BE9" w:rsidRDefault="00756BE9" w:rsidP="00756BE9">
      <w:pPr>
        <w:shd w:val="clear" w:color="auto" w:fill="FFFFFF"/>
        <w:spacing w:line="270" w:lineRule="atLeast"/>
        <w:rPr>
          <w:rFonts w:ascii="Menlo" w:hAnsi="Menlo" w:cs="Menlo"/>
          <w:color w:val="000000"/>
          <w:sz w:val="18"/>
          <w:szCs w:val="18"/>
        </w:rPr>
      </w:pPr>
      <w:r w:rsidRPr="00756BE9">
        <w:rPr>
          <w:rFonts w:ascii="Menlo" w:hAnsi="Menlo" w:cs="Menlo"/>
          <w:color w:val="000000"/>
          <w:sz w:val="18"/>
          <w:szCs w:val="18"/>
        </w:rPr>
        <w:t xml:space="preserve">        </w:t>
      </w:r>
      <w:r w:rsidRPr="00756BE9">
        <w:rPr>
          <w:rFonts w:ascii="Menlo" w:hAnsi="Menlo" w:cs="Menlo"/>
          <w:color w:val="795E26"/>
          <w:sz w:val="18"/>
          <w:szCs w:val="18"/>
        </w:rPr>
        <w:t>sleep</w:t>
      </w:r>
      <w:r w:rsidRPr="00756BE9">
        <w:rPr>
          <w:rFonts w:ascii="Menlo" w:hAnsi="Menlo" w:cs="Menlo"/>
          <w:color w:val="000000"/>
          <w:sz w:val="18"/>
          <w:szCs w:val="18"/>
        </w:rPr>
        <w:t>(</w:t>
      </w:r>
      <w:r w:rsidRPr="00756BE9">
        <w:rPr>
          <w:rFonts w:ascii="Menlo" w:hAnsi="Menlo" w:cs="Menlo"/>
          <w:color w:val="098658"/>
          <w:sz w:val="18"/>
          <w:szCs w:val="18"/>
        </w:rPr>
        <w:t>1</w:t>
      </w:r>
      <w:r w:rsidRPr="00756BE9">
        <w:rPr>
          <w:rFonts w:ascii="Menlo" w:hAnsi="Menlo" w:cs="Menlo"/>
          <w:color w:val="000000"/>
          <w:sz w:val="18"/>
          <w:szCs w:val="18"/>
        </w:rPr>
        <w:t>)</w:t>
      </w:r>
    </w:p>
    <w:p w14:paraId="4676B6CA" w14:textId="77777777" w:rsidR="00756BE9" w:rsidRPr="00756BE9" w:rsidRDefault="00756BE9" w:rsidP="00756BE9">
      <w:pPr>
        <w:shd w:val="clear" w:color="auto" w:fill="FFFFFF"/>
        <w:spacing w:line="270" w:lineRule="atLeast"/>
        <w:rPr>
          <w:rFonts w:ascii="Menlo" w:hAnsi="Menlo" w:cs="Menlo"/>
          <w:color w:val="000000"/>
          <w:sz w:val="18"/>
          <w:szCs w:val="18"/>
        </w:rPr>
      </w:pPr>
      <w:r w:rsidRPr="00756BE9">
        <w:rPr>
          <w:rFonts w:ascii="Menlo" w:hAnsi="Menlo" w:cs="Menlo"/>
          <w:color w:val="000000"/>
          <w:sz w:val="18"/>
          <w:szCs w:val="18"/>
        </w:rPr>
        <w:t xml:space="preserve">    </w:t>
      </w:r>
      <w:r w:rsidRPr="00756BE9">
        <w:rPr>
          <w:rFonts w:ascii="Menlo" w:hAnsi="Menlo" w:cs="Menlo"/>
          <w:color w:val="001080"/>
          <w:sz w:val="18"/>
          <w:szCs w:val="18"/>
        </w:rPr>
        <w:t>controller</w:t>
      </w:r>
      <w:r w:rsidRPr="00756BE9">
        <w:rPr>
          <w:rFonts w:ascii="Menlo" w:hAnsi="Menlo" w:cs="Menlo"/>
          <w:color w:val="000000"/>
          <w:sz w:val="18"/>
          <w:szCs w:val="18"/>
        </w:rPr>
        <w:t>.</w:t>
      </w:r>
      <w:r w:rsidRPr="00756BE9">
        <w:rPr>
          <w:rFonts w:ascii="Menlo" w:hAnsi="Menlo" w:cs="Menlo"/>
          <w:color w:val="795E26"/>
          <w:sz w:val="18"/>
          <w:szCs w:val="18"/>
        </w:rPr>
        <w:t>closeSerial</w:t>
      </w:r>
      <w:r w:rsidRPr="00756BE9">
        <w:rPr>
          <w:rFonts w:ascii="Menlo" w:hAnsi="Menlo" w:cs="Menlo"/>
          <w:color w:val="000000"/>
          <w:sz w:val="18"/>
          <w:szCs w:val="18"/>
        </w:rPr>
        <w:t>()</w:t>
      </w:r>
    </w:p>
    <w:p w14:paraId="534F4BC2" w14:textId="77777777" w:rsidR="00756BE9" w:rsidRPr="00756BE9" w:rsidRDefault="00756BE9" w:rsidP="00756BE9">
      <w:pPr>
        <w:shd w:val="clear" w:color="auto" w:fill="FFFFFF"/>
        <w:spacing w:line="270" w:lineRule="atLeast"/>
        <w:rPr>
          <w:rFonts w:ascii="Menlo" w:hAnsi="Menlo" w:cs="Menlo"/>
          <w:color w:val="000000"/>
          <w:sz w:val="18"/>
          <w:szCs w:val="18"/>
        </w:rPr>
      </w:pPr>
      <w:r w:rsidRPr="00756BE9">
        <w:rPr>
          <w:rFonts w:ascii="Menlo" w:hAnsi="Menlo" w:cs="Menlo"/>
          <w:color w:val="000000"/>
          <w:sz w:val="18"/>
          <w:szCs w:val="18"/>
        </w:rPr>
        <w:t xml:space="preserve">    </w:t>
      </w:r>
      <w:r w:rsidRPr="00756BE9">
        <w:rPr>
          <w:rFonts w:ascii="Menlo" w:hAnsi="Menlo" w:cs="Menlo"/>
          <w:color w:val="795E26"/>
          <w:sz w:val="18"/>
          <w:szCs w:val="18"/>
        </w:rPr>
        <w:t>print</w:t>
      </w:r>
      <w:r w:rsidRPr="00756BE9">
        <w:rPr>
          <w:rFonts w:ascii="Menlo" w:hAnsi="Menlo" w:cs="Menlo"/>
          <w:color w:val="000000"/>
          <w:sz w:val="18"/>
          <w:szCs w:val="18"/>
        </w:rPr>
        <w:t>()</w:t>
      </w:r>
    </w:p>
    <w:p w14:paraId="07A05FB4" w14:textId="6C1BE5BD" w:rsidR="001D4901" w:rsidRDefault="00756BE9" w:rsidP="00756BE9">
      <w:pPr>
        <w:pStyle w:val="Caption"/>
        <w:rPr>
          <w:lang w:val="en-GB"/>
        </w:rPr>
      </w:pPr>
      <w:r>
        <w:rPr>
          <w:lang w:val="en-GB"/>
        </w:rPr>
        <w:t>code snippet 8</w:t>
      </w:r>
    </w:p>
    <w:p w14:paraId="21F914A1" w14:textId="60AC3BE9" w:rsidR="001D4901" w:rsidRPr="00444610" w:rsidRDefault="00023DC9" w:rsidP="00B65EC3">
      <w:pPr>
        <w:rPr>
          <w:lang w:val="en-GB"/>
        </w:rPr>
      </w:pPr>
      <w:r>
        <w:rPr>
          <w:b/>
          <w:bCs/>
          <w:lang w:val="en-GB"/>
        </w:rPr>
        <w:t>Expected output:</w:t>
      </w:r>
      <w:r w:rsidR="00444610">
        <w:rPr>
          <w:b/>
          <w:bCs/>
          <w:lang w:val="en-GB"/>
        </w:rPr>
        <w:t xml:space="preserve"> </w:t>
      </w:r>
      <w:r w:rsidR="00444610">
        <w:rPr>
          <w:lang w:val="en-GB"/>
        </w:rPr>
        <w:t>for each of the ranges, it should try</w:t>
      </w:r>
      <w:r w:rsidR="00B922FA">
        <w:rPr>
          <w:lang w:val="en-GB"/>
        </w:rPr>
        <w:t xml:space="preserve"> </w:t>
      </w:r>
      <w:r w:rsidR="00444610">
        <w:rPr>
          <w:lang w:val="en-GB"/>
        </w:rPr>
        <w:t>move the moto</w:t>
      </w:r>
      <w:r w:rsidR="00B922FA">
        <w:rPr>
          <w:lang w:val="en-GB"/>
        </w:rPr>
        <w:t>r to the specified angle</w:t>
      </w:r>
      <w:r w:rsidR="00655C18">
        <w:rPr>
          <w:lang w:val="en-GB"/>
        </w:rPr>
        <w:t xml:space="preserve"> only if it’s within the range</w:t>
      </w:r>
      <w:r w:rsidR="003B402B">
        <w:rPr>
          <w:lang w:val="en-GB"/>
        </w:rPr>
        <w:t>. It should print an error message if the angle is outside the range</w:t>
      </w:r>
      <w:r w:rsidR="00655C18">
        <w:rPr>
          <w:lang w:val="en-GB"/>
        </w:rPr>
        <w:t>.</w:t>
      </w:r>
    </w:p>
    <w:p w14:paraId="6FD3BB60" w14:textId="770F7933" w:rsidR="001D4901" w:rsidRDefault="001D4901" w:rsidP="00B65EC3">
      <w:pPr>
        <w:rPr>
          <w:lang w:val="en-GB"/>
        </w:rPr>
      </w:pPr>
    </w:p>
    <w:p w14:paraId="1407D518" w14:textId="37EBAFE4" w:rsidR="00655C18" w:rsidRDefault="00B3741A" w:rsidP="00B65EC3">
      <w:pPr>
        <w:rPr>
          <w:b/>
          <w:bCs/>
          <w:lang w:val="en-GB"/>
        </w:rPr>
      </w:pPr>
      <w:r>
        <w:rPr>
          <w:b/>
          <w:bCs/>
          <w:noProof/>
          <w:lang w:val="en-GB"/>
        </w:rPr>
        <mc:AlternateContent>
          <mc:Choice Requires="wps">
            <w:drawing>
              <wp:anchor distT="0" distB="0" distL="114300" distR="114300" simplePos="0" relativeHeight="251739287" behindDoc="0" locked="0" layoutInCell="1" allowOverlap="1" wp14:anchorId="348F2845" wp14:editId="0E8AB0E1">
                <wp:simplePos x="0" y="0"/>
                <wp:positionH relativeFrom="column">
                  <wp:posOffset>2908570</wp:posOffset>
                </wp:positionH>
                <wp:positionV relativeFrom="paragraph">
                  <wp:posOffset>111691</wp:posOffset>
                </wp:positionV>
                <wp:extent cx="1497965" cy="3745149"/>
                <wp:effectExtent l="0" t="0" r="635" b="1905"/>
                <wp:wrapNone/>
                <wp:docPr id="246" name="Text Box 246"/>
                <wp:cNvGraphicFramePr/>
                <a:graphic xmlns:a="http://schemas.openxmlformats.org/drawingml/2006/main">
                  <a:graphicData uri="http://schemas.microsoft.com/office/word/2010/wordprocessingShape">
                    <wps:wsp>
                      <wps:cNvSpPr txBox="1"/>
                      <wps:spPr>
                        <a:xfrm>
                          <a:off x="0" y="0"/>
                          <a:ext cx="1497965" cy="3745149"/>
                        </a:xfrm>
                        <a:prstGeom prst="rect">
                          <a:avLst/>
                        </a:prstGeom>
                        <a:solidFill>
                          <a:schemeClr val="lt1"/>
                        </a:solidFill>
                        <a:ln w="6350">
                          <a:noFill/>
                        </a:ln>
                      </wps:spPr>
                      <wps:txbx>
                        <w:txbxContent>
                          <w:p w14:paraId="741E7208" w14:textId="77777777" w:rsidR="00A30682" w:rsidRPr="00A30682" w:rsidRDefault="00A30682" w:rsidP="00A30682">
                            <w:pPr>
                              <w:shd w:val="clear" w:color="auto" w:fill="FFFFFF"/>
                              <w:spacing w:line="270" w:lineRule="atLeast"/>
                              <w:rPr>
                                <w:rFonts w:cs="Menlo"/>
                                <w:color w:val="000000"/>
                                <w:sz w:val="16"/>
                                <w:szCs w:val="16"/>
                              </w:rPr>
                            </w:pPr>
                            <w:r w:rsidRPr="00A30682">
                              <w:rPr>
                                <w:rFonts w:cs="Menlo"/>
                                <w:color w:val="000000"/>
                                <w:sz w:val="16"/>
                                <w:szCs w:val="16"/>
                              </w:rPr>
                              <w:t>Range: 40 -&gt; 140</w:t>
                            </w:r>
                          </w:p>
                          <w:p w14:paraId="4F098AAD" w14:textId="77777777" w:rsidR="00A30682" w:rsidRPr="00A30682" w:rsidRDefault="00A30682" w:rsidP="00A30682">
                            <w:pPr>
                              <w:shd w:val="clear" w:color="auto" w:fill="FFFFFF"/>
                              <w:spacing w:line="270" w:lineRule="atLeast"/>
                              <w:rPr>
                                <w:rFonts w:cs="Menlo"/>
                                <w:color w:val="000000"/>
                                <w:sz w:val="16"/>
                                <w:szCs w:val="16"/>
                              </w:rPr>
                            </w:pPr>
                            <w:r w:rsidRPr="00A30682">
                              <w:rPr>
                                <w:rFonts w:cs="Menlo"/>
                                <w:color w:val="000000"/>
                                <w:sz w:val="16"/>
                                <w:szCs w:val="16"/>
                              </w:rPr>
                              <w:t>attempting set angle to 0</w:t>
                            </w:r>
                          </w:p>
                          <w:p w14:paraId="3C19ECBC" w14:textId="77777777" w:rsidR="00A30682" w:rsidRPr="00A30682" w:rsidRDefault="00A30682" w:rsidP="00A30682">
                            <w:pPr>
                              <w:shd w:val="clear" w:color="auto" w:fill="FFFFFF"/>
                              <w:spacing w:line="270" w:lineRule="atLeast"/>
                              <w:rPr>
                                <w:rFonts w:cs="Menlo"/>
                                <w:color w:val="000000"/>
                                <w:sz w:val="16"/>
                                <w:szCs w:val="16"/>
                              </w:rPr>
                            </w:pPr>
                            <w:r w:rsidRPr="00A30682">
                              <w:rPr>
                                <w:rFonts w:cs="Menlo"/>
                                <w:color w:val="000000"/>
                                <w:sz w:val="16"/>
                                <w:szCs w:val="16"/>
                              </w:rPr>
                              <w:t>Angle was not within range specified by min and max</w:t>
                            </w:r>
                          </w:p>
                          <w:p w14:paraId="499BB2A0" w14:textId="77777777" w:rsidR="00A30682" w:rsidRPr="00A30682" w:rsidRDefault="00A30682" w:rsidP="00A30682">
                            <w:pPr>
                              <w:shd w:val="clear" w:color="auto" w:fill="FFFFFF"/>
                              <w:spacing w:line="270" w:lineRule="atLeast"/>
                              <w:rPr>
                                <w:rFonts w:cs="Menlo"/>
                                <w:color w:val="000000"/>
                                <w:sz w:val="16"/>
                                <w:szCs w:val="16"/>
                              </w:rPr>
                            </w:pPr>
                            <w:r w:rsidRPr="00A30682">
                              <w:rPr>
                                <w:rFonts w:cs="Menlo"/>
                                <w:color w:val="000000"/>
                                <w:sz w:val="16"/>
                                <w:szCs w:val="16"/>
                              </w:rPr>
                              <w:t>attempting set angle to 10</w:t>
                            </w:r>
                          </w:p>
                          <w:p w14:paraId="75208527" w14:textId="77777777" w:rsidR="00A30682" w:rsidRPr="00A30682" w:rsidRDefault="00A30682" w:rsidP="00A30682">
                            <w:pPr>
                              <w:shd w:val="clear" w:color="auto" w:fill="FFFFFF"/>
                              <w:spacing w:line="270" w:lineRule="atLeast"/>
                              <w:rPr>
                                <w:rFonts w:cs="Menlo"/>
                                <w:color w:val="000000"/>
                                <w:sz w:val="16"/>
                                <w:szCs w:val="16"/>
                              </w:rPr>
                            </w:pPr>
                            <w:r w:rsidRPr="00A30682">
                              <w:rPr>
                                <w:rFonts w:cs="Menlo"/>
                                <w:color w:val="000000"/>
                                <w:sz w:val="16"/>
                                <w:szCs w:val="16"/>
                              </w:rPr>
                              <w:t>Angle was not within range specified by min and max</w:t>
                            </w:r>
                          </w:p>
                          <w:p w14:paraId="7BA131FC" w14:textId="77777777" w:rsidR="00A30682" w:rsidRPr="00A30682" w:rsidRDefault="00A30682" w:rsidP="00A30682">
                            <w:pPr>
                              <w:shd w:val="clear" w:color="auto" w:fill="FFFFFF"/>
                              <w:spacing w:line="270" w:lineRule="atLeast"/>
                              <w:rPr>
                                <w:rFonts w:cs="Menlo"/>
                                <w:color w:val="000000"/>
                                <w:sz w:val="16"/>
                                <w:szCs w:val="16"/>
                              </w:rPr>
                            </w:pPr>
                            <w:r w:rsidRPr="00A30682">
                              <w:rPr>
                                <w:rFonts w:cs="Menlo"/>
                                <w:color w:val="000000"/>
                                <w:sz w:val="16"/>
                                <w:szCs w:val="16"/>
                              </w:rPr>
                              <w:t>attempting set angle to 20</w:t>
                            </w:r>
                          </w:p>
                          <w:p w14:paraId="72078475" w14:textId="77777777" w:rsidR="00A30682" w:rsidRPr="00A30682" w:rsidRDefault="00A30682" w:rsidP="00A30682">
                            <w:pPr>
                              <w:shd w:val="clear" w:color="auto" w:fill="FFFFFF"/>
                              <w:spacing w:line="270" w:lineRule="atLeast"/>
                              <w:rPr>
                                <w:rFonts w:cs="Menlo"/>
                                <w:color w:val="000000"/>
                                <w:sz w:val="16"/>
                                <w:szCs w:val="16"/>
                              </w:rPr>
                            </w:pPr>
                            <w:r w:rsidRPr="00A30682">
                              <w:rPr>
                                <w:rFonts w:cs="Menlo"/>
                                <w:color w:val="000000"/>
                                <w:sz w:val="16"/>
                                <w:szCs w:val="16"/>
                              </w:rPr>
                              <w:t>Angle was not within range specified by min and max</w:t>
                            </w:r>
                          </w:p>
                          <w:p w14:paraId="25717CB5" w14:textId="77777777" w:rsidR="00A30682" w:rsidRPr="00A30682" w:rsidRDefault="00A30682" w:rsidP="00A30682">
                            <w:pPr>
                              <w:shd w:val="clear" w:color="auto" w:fill="FFFFFF"/>
                              <w:spacing w:line="270" w:lineRule="atLeast"/>
                              <w:rPr>
                                <w:rFonts w:cs="Menlo"/>
                                <w:color w:val="000000"/>
                                <w:sz w:val="16"/>
                                <w:szCs w:val="16"/>
                              </w:rPr>
                            </w:pPr>
                            <w:r w:rsidRPr="00A30682">
                              <w:rPr>
                                <w:rFonts w:cs="Menlo"/>
                                <w:color w:val="000000"/>
                                <w:sz w:val="16"/>
                                <w:szCs w:val="16"/>
                              </w:rPr>
                              <w:t>attempting set angle to 30</w:t>
                            </w:r>
                          </w:p>
                          <w:p w14:paraId="0DC9FD81" w14:textId="77777777" w:rsidR="00A30682" w:rsidRPr="00A30682" w:rsidRDefault="00A30682" w:rsidP="00A30682">
                            <w:pPr>
                              <w:shd w:val="clear" w:color="auto" w:fill="FFFFFF"/>
                              <w:spacing w:line="270" w:lineRule="atLeast"/>
                              <w:rPr>
                                <w:rFonts w:cs="Menlo"/>
                                <w:color w:val="000000"/>
                                <w:sz w:val="16"/>
                                <w:szCs w:val="16"/>
                              </w:rPr>
                            </w:pPr>
                            <w:r w:rsidRPr="00A30682">
                              <w:rPr>
                                <w:rFonts w:cs="Menlo"/>
                                <w:color w:val="000000"/>
                                <w:sz w:val="16"/>
                                <w:szCs w:val="16"/>
                              </w:rPr>
                              <w:t>Angle was not within range specified by min and max</w:t>
                            </w:r>
                          </w:p>
                          <w:p w14:paraId="190EF7DC" w14:textId="4EC26FFC" w:rsidR="00A30682" w:rsidRDefault="00A30682" w:rsidP="00A30682">
                            <w:pPr>
                              <w:shd w:val="clear" w:color="auto" w:fill="FFFFFF"/>
                              <w:spacing w:line="270" w:lineRule="atLeast"/>
                              <w:rPr>
                                <w:rFonts w:cs="Menlo"/>
                                <w:color w:val="000000"/>
                                <w:sz w:val="16"/>
                                <w:szCs w:val="16"/>
                              </w:rPr>
                            </w:pPr>
                            <w:r w:rsidRPr="00A30682">
                              <w:rPr>
                                <w:rFonts w:cs="Menlo"/>
                                <w:color w:val="000000"/>
                                <w:sz w:val="16"/>
                                <w:szCs w:val="16"/>
                              </w:rPr>
                              <w:t>attempting set angle to 40</w:t>
                            </w:r>
                          </w:p>
                          <w:p w14:paraId="144EF0B0" w14:textId="465012E0" w:rsidR="00B3741A" w:rsidRPr="00A30682" w:rsidRDefault="00B3741A" w:rsidP="00A30682">
                            <w:pPr>
                              <w:shd w:val="clear" w:color="auto" w:fill="FFFFFF"/>
                              <w:spacing w:line="270" w:lineRule="atLeast"/>
                              <w:rPr>
                                <w:rFonts w:cs="Menlo"/>
                                <w:color w:val="000000"/>
                                <w:sz w:val="16"/>
                                <w:szCs w:val="16"/>
                              </w:rPr>
                            </w:pPr>
                            <w:r w:rsidRPr="00A30682">
                              <w:rPr>
                                <w:rFonts w:cs="Menlo"/>
                                <w:color w:val="000000"/>
                                <w:sz w:val="16"/>
                                <w:szCs w:val="16"/>
                              </w:rPr>
                              <w:t xml:space="preserve">attempting set angle to </w:t>
                            </w:r>
                            <w:r>
                              <w:rPr>
                                <w:rFonts w:cs="Menlo"/>
                                <w:color w:val="000000"/>
                                <w:sz w:val="16"/>
                                <w:szCs w:val="16"/>
                              </w:rPr>
                              <w:t>50</w:t>
                            </w:r>
                          </w:p>
                          <w:p w14:paraId="6FEDB21C" w14:textId="77777777" w:rsidR="005021E9" w:rsidRDefault="005021E9" w:rsidP="00A30682">
                            <w:pPr>
                              <w:shd w:val="clear" w:color="auto" w:fill="FFFFFF"/>
                              <w:spacing w:line="270" w:lineRule="atLeast"/>
                              <w:rPr>
                                <w:rFonts w:cs="Menlo"/>
                                <w:color w:val="000000"/>
                                <w:sz w:val="16"/>
                                <w:szCs w:val="16"/>
                              </w:rPr>
                            </w:pPr>
                            <w:r>
                              <w:rPr>
                                <w:rFonts w:cs="Menlo"/>
                                <w:color w:val="000000"/>
                                <w:sz w:val="16"/>
                                <w:szCs w:val="16"/>
                              </w:rPr>
                              <w:t>…</w:t>
                            </w:r>
                          </w:p>
                          <w:p w14:paraId="21F51C0E" w14:textId="54482CDB" w:rsidR="00A30682" w:rsidRPr="00A30682" w:rsidRDefault="00A30682" w:rsidP="00A30682">
                            <w:pPr>
                              <w:shd w:val="clear" w:color="auto" w:fill="FFFFFF"/>
                              <w:spacing w:line="270" w:lineRule="atLeast"/>
                              <w:rPr>
                                <w:rFonts w:cs="Menlo"/>
                                <w:color w:val="000000"/>
                                <w:sz w:val="16"/>
                                <w:szCs w:val="16"/>
                              </w:rPr>
                            </w:pPr>
                            <w:r w:rsidRPr="00A30682">
                              <w:rPr>
                                <w:rFonts w:cs="Menlo"/>
                                <w:color w:val="000000"/>
                                <w:sz w:val="16"/>
                                <w:szCs w:val="16"/>
                              </w:rPr>
                              <w:t>attempting set angle to 140</w:t>
                            </w:r>
                          </w:p>
                          <w:p w14:paraId="53421C87" w14:textId="77777777" w:rsidR="00A30682" w:rsidRPr="00A30682" w:rsidRDefault="00A30682" w:rsidP="00A30682">
                            <w:pPr>
                              <w:shd w:val="clear" w:color="auto" w:fill="FFFFFF"/>
                              <w:spacing w:line="270" w:lineRule="atLeast"/>
                              <w:rPr>
                                <w:rFonts w:cs="Menlo"/>
                                <w:color w:val="000000"/>
                                <w:sz w:val="16"/>
                                <w:szCs w:val="16"/>
                              </w:rPr>
                            </w:pPr>
                            <w:r w:rsidRPr="00A30682">
                              <w:rPr>
                                <w:rFonts w:cs="Menlo"/>
                                <w:color w:val="000000"/>
                                <w:sz w:val="16"/>
                                <w:szCs w:val="16"/>
                              </w:rPr>
                              <w:t>attempting set angle to 150</w:t>
                            </w:r>
                          </w:p>
                          <w:p w14:paraId="2A4D3FE9" w14:textId="28E18598" w:rsidR="00A30682" w:rsidRDefault="00A30682" w:rsidP="00A30682">
                            <w:pPr>
                              <w:shd w:val="clear" w:color="auto" w:fill="FFFFFF"/>
                              <w:spacing w:line="270" w:lineRule="atLeast"/>
                              <w:rPr>
                                <w:rFonts w:cs="Menlo"/>
                                <w:color w:val="000000"/>
                                <w:sz w:val="16"/>
                                <w:szCs w:val="16"/>
                              </w:rPr>
                            </w:pPr>
                            <w:r w:rsidRPr="00A30682">
                              <w:rPr>
                                <w:rFonts w:cs="Menlo"/>
                                <w:color w:val="000000"/>
                                <w:sz w:val="16"/>
                                <w:szCs w:val="16"/>
                              </w:rPr>
                              <w:t>Angle was not within range specified by min and max</w:t>
                            </w:r>
                          </w:p>
                          <w:p w14:paraId="6ECEE445" w14:textId="3EFF9A83" w:rsidR="00B3741A" w:rsidRDefault="00B3741A" w:rsidP="00A30682">
                            <w:pPr>
                              <w:shd w:val="clear" w:color="auto" w:fill="FFFFFF"/>
                              <w:spacing w:line="270" w:lineRule="atLeast"/>
                              <w:rPr>
                                <w:rFonts w:cs="Menlo"/>
                                <w:color w:val="000000"/>
                                <w:sz w:val="16"/>
                                <w:szCs w:val="16"/>
                              </w:rPr>
                            </w:pPr>
                            <w:r>
                              <w:rPr>
                                <w:rFonts w:cs="Menlo"/>
                                <w:color w:val="000000"/>
                                <w:sz w:val="16"/>
                                <w:szCs w:val="16"/>
                              </w:rPr>
                              <w:t>…</w:t>
                            </w:r>
                          </w:p>
                          <w:p w14:paraId="28727067" w14:textId="1E44FD6D" w:rsidR="005021E9" w:rsidRPr="00A30682" w:rsidRDefault="005021E9" w:rsidP="00A30682">
                            <w:pPr>
                              <w:shd w:val="clear" w:color="auto" w:fill="FFFFFF"/>
                              <w:spacing w:line="270" w:lineRule="atLeast"/>
                              <w:rPr>
                                <w:rFonts w:cs="Menlo"/>
                                <w:color w:val="000000"/>
                                <w:sz w:val="16"/>
                                <w:szCs w:val="16"/>
                              </w:rPr>
                            </w:pPr>
                            <w:r>
                              <w:rPr>
                                <w:rFonts w:cs="Menlo"/>
                                <w:color w:val="000000"/>
                                <w:sz w:val="16"/>
                                <w:szCs w:val="16"/>
                              </w:rPr>
                              <w:t>…</w:t>
                            </w:r>
                          </w:p>
                          <w:p w14:paraId="3E3635C7" w14:textId="3FB7B01E" w:rsidR="00A30682" w:rsidRPr="00A30682" w:rsidRDefault="00A30682" w:rsidP="00A30682">
                            <w:pPr>
                              <w:shd w:val="clear" w:color="auto" w:fill="FFFFFF"/>
                              <w:spacing w:line="270" w:lineRule="atLeast"/>
                              <w:rPr>
                                <w:rFonts w:cs="Menlo"/>
                                <w:color w:val="000000"/>
                                <w:sz w:val="16"/>
                                <w:szCs w:val="16"/>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8F2845" id="Text Box 246" o:spid="_x0000_s1131" type="#_x0000_t202" style="position:absolute;margin-left:229pt;margin-top:8.8pt;width:117.95pt;height:294.9pt;z-index:25173928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" fillcolor="white [3201]" stroked="f" strokeweight=".5pt">
                <v:textbox>
                  <w:txbxContent>
                    <w:p w14:paraId="741E7208" w14:textId="77777777" w:rsidR="00A30682" w:rsidRPr="00A30682" w:rsidRDefault="00A30682" w:rsidP="00A30682">
                      <w:pPr>
                        <w:shd w:val="clear" w:color="auto" w:fill="FFFFFF"/>
                        <w:spacing w:line="270" w:lineRule="atLeast"/>
                        <w:rPr>
                          <w:rFonts w:cs="Menlo"/>
                          <w:color w:val="000000"/>
                          <w:sz w:val="16"/>
                          <w:szCs w:val="16"/>
                        </w:rPr>
                      </w:pPr>
                      <w:r w:rsidRPr="00A30682">
                        <w:rPr>
                          <w:rFonts w:cs="Menlo"/>
                          <w:color w:val="000000"/>
                          <w:sz w:val="16"/>
                          <w:szCs w:val="16"/>
                        </w:rPr>
                        <w:t>Range: 40 -&gt; 140</w:t>
                      </w:r>
                    </w:p>
                    <w:p w14:paraId="4F098AAD" w14:textId="77777777" w:rsidR="00A30682" w:rsidRPr="00A30682" w:rsidRDefault="00A30682" w:rsidP="00A30682">
                      <w:pPr>
                        <w:shd w:val="clear" w:color="auto" w:fill="FFFFFF"/>
                        <w:spacing w:line="270" w:lineRule="atLeast"/>
                        <w:rPr>
                          <w:rFonts w:cs="Menlo"/>
                          <w:color w:val="000000"/>
                          <w:sz w:val="16"/>
                          <w:szCs w:val="16"/>
                        </w:rPr>
                      </w:pPr>
                      <w:r w:rsidRPr="00A30682">
                        <w:rPr>
                          <w:rFonts w:cs="Menlo"/>
                          <w:color w:val="000000"/>
                          <w:sz w:val="16"/>
                          <w:szCs w:val="16"/>
                        </w:rPr>
                        <w:t>attempting set angle to 0</w:t>
                      </w:r>
                    </w:p>
                    <w:p w14:paraId="3C19ECBC" w14:textId="77777777" w:rsidR="00A30682" w:rsidRPr="00A30682" w:rsidRDefault="00A30682" w:rsidP="00A30682">
                      <w:pPr>
                        <w:shd w:val="clear" w:color="auto" w:fill="FFFFFF"/>
                        <w:spacing w:line="270" w:lineRule="atLeast"/>
                        <w:rPr>
                          <w:rFonts w:cs="Menlo"/>
                          <w:color w:val="000000"/>
                          <w:sz w:val="16"/>
                          <w:szCs w:val="16"/>
                        </w:rPr>
                      </w:pPr>
                      <w:r w:rsidRPr="00A30682">
                        <w:rPr>
                          <w:rFonts w:cs="Menlo"/>
                          <w:color w:val="000000"/>
                          <w:sz w:val="16"/>
                          <w:szCs w:val="16"/>
                        </w:rPr>
                        <w:t>Angle was not within range specified by min and max</w:t>
                      </w:r>
                    </w:p>
                    <w:p w14:paraId="499BB2A0" w14:textId="77777777" w:rsidR="00A30682" w:rsidRPr="00A30682" w:rsidRDefault="00A30682" w:rsidP="00A30682">
                      <w:pPr>
                        <w:shd w:val="clear" w:color="auto" w:fill="FFFFFF"/>
                        <w:spacing w:line="270" w:lineRule="atLeast"/>
                        <w:rPr>
                          <w:rFonts w:cs="Menlo"/>
                          <w:color w:val="000000"/>
                          <w:sz w:val="16"/>
                          <w:szCs w:val="16"/>
                        </w:rPr>
                      </w:pPr>
                      <w:r w:rsidRPr="00A30682">
                        <w:rPr>
                          <w:rFonts w:cs="Menlo"/>
                          <w:color w:val="000000"/>
                          <w:sz w:val="16"/>
                          <w:szCs w:val="16"/>
                        </w:rPr>
                        <w:t>attempting set angle to 10</w:t>
                      </w:r>
                    </w:p>
                    <w:p w14:paraId="75208527" w14:textId="77777777" w:rsidR="00A30682" w:rsidRPr="00A30682" w:rsidRDefault="00A30682" w:rsidP="00A30682">
                      <w:pPr>
                        <w:shd w:val="clear" w:color="auto" w:fill="FFFFFF"/>
                        <w:spacing w:line="270" w:lineRule="atLeast"/>
                        <w:rPr>
                          <w:rFonts w:cs="Menlo"/>
                          <w:color w:val="000000"/>
                          <w:sz w:val="16"/>
                          <w:szCs w:val="16"/>
                        </w:rPr>
                      </w:pPr>
                      <w:r w:rsidRPr="00A30682">
                        <w:rPr>
                          <w:rFonts w:cs="Menlo"/>
                          <w:color w:val="000000"/>
                          <w:sz w:val="16"/>
                          <w:szCs w:val="16"/>
                        </w:rPr>
                        <w:t>Angle was not within range specified by min and max</w:t>
                      </w:r>
                    </w:p>
                    <w:p w14:paraId="7BA131FC" w14:textId="77777777" w:rsidR="00A30682" w:rsidRPr="00A30682" w:rsidRDefault="00A30682" w:rsidP="00A30682">
                      <w:pPr>
                        <w:shd w:val="clear" w:color="auto" w:fill="FFFFFF"/>
                        <w:spacing w:line="270" w:lineRule="atLeast"/>
                        <w:rPr>
                          <w:rFonts w:cs="Menlo"/>
                          <w:color w:val="000000"/>
                          <w:sz w:val="16"/>
                          <w:szCs w:val="16"/>
                        </w:rPr>
                      </w:pPr>
                      <w:r w:rsidRPr="00A30682">
                        <w:rPr>
                          <w:rFonts w:cs="Menlo"/>
                          <w:color w:val="000000"/>
                          <w:sz w:val="16"/>
                          <w:szCs w:val="16"/>
                        </w:rPr>
                        <w:t>attempting set angle to 20</w:t>
                      </w:r>
                    </w:p>
                    <w:p w14:paraId="72078475" w14:textId="77777777" w:rsidR="00A30682" w:rsidRPr="00A30682" w:rsidRDefault="00A30682" w:rsidP="00A30682">
                      <w:pPr>
                        <w:shd w:val="clear" w:color="auto" w:fill="FFFFFF"/>
                        <w:spacing w:line="270" w:lineRule="atLeast"/>
                        <w:rPr>
                          <w:rFonts w:cs="Menlo"/>
                          <w:color w:val="000000"/>
                          <w:sz w:val="16"/>
                          <w:szCs w:val="16"/>
                        </w:rPr>
                      </w:pPr>
                      <w:r w:rsidRPr="00A30682">
                        <w:rPr>
                          <w:rFonts w:cs="Menlo"/>
                          <w:color w:val="000000"/>
                          <w:sz w:val="16"/>
                          <w:szCs w:val="16"/>
                        </w:rPr>
                        <w:t>Angle was not within range specified by min and max</w:t>
                      </w:r>
                    </w:p>
                    <w:p w14:paraId="25717CB5" w14:textId="77777777" w:rsidR="00A30682" w:rsidRPr="00A30682" w:rsidRDefault="00A30682" w:rsidP="00A30682">
                      <w:pPr>
                        <w:shd w:val="clear" w:color="auto" w:fill="FFFFFF"/>
                        <w:spacing w:line="270" w:lineRule="atLeast"/>
                        <w:rPr>
                          <w:rFonts w:cs="Menlo"/>
                          <w:color w:val="000000"/>
                          <w:sz w:val="16"/>
                          <w:szCs w:val="16"/>
                        </w:rPr>
                      </w:pPr>
                      <w:r w:rsidRPr="00A30682">
                        <w:rPr>
                          <w:rFonts w:cs="Menlo"/>
                          <w:color w:val="000000"/>
                          <w:sz w:val="16"/>
                          <w:szCs w:val="16"/>
                        </w:rPr>
                        <w:t>attempting set angle to 30</w:t>
                      </w:r>
                    </w:p>
                    <w:p w14:paraId="0DC9FD81" w14:textId="77777777" w:rsidR="00A30682" w:rsidRPr="00A30682" w:rsidRDefault="00A30682" w:rsidP="00A30682">
                      <w:pPr>
                        <w:shd w:val="clear" w:color="auto" w:fill="FFFFFF"/>
                        <w:spacing w:line="270" w:lineRule="atLeast"/>
                        <w:rPr>
                          <w:rFonts w:cs="Menlo"/>
                          <w:color w:val="000000"/>
                          <w:sz w:val="16"/>
                          <w:szCs w:val="16"/>
                        </w:rPr>
                      </w:pPr>
                      <w:r w:rsidRPr="00A30682">
                        <w:rPr>
                          <w:rFonts w:cs="Menlo"/>
                          <w:color w:val="000000"/>
                          <w:sz w:val="16"/>
                          <w:szCs w:val="16"/>
                        </w:rPr>
                        <w:t>Angle was not within range specified by min and max</w:t>
                      </w:r>
                    </w:p>
                    <w:p w14:paraId="190EF7DC" w14:textId="4EC26FFC" w:rsidR="00A30682" w:rsidRDefault="00A30682" w:rsidP="00A30682">
                      <w:pPr>
                        <w:shd w:val="clear" w:color="auto" w:fill="FFFFFF"/>
                        <w:spacing w:line="270" w:lineRule="atLeast"/>
                        <w:rPr>
                          <w:rFonts w:cs="Menlo"/>
                          <w:color w:val="000000"/>
                          <w:sz w:val="16"/>
                          <w:szCs w:val="16"/>
                        </w:rPr>
                      </w:pPr>
                      <w:r w:rsidRPr="00A30682">
                        <w:rPr>
                          <w:rFonts w:cs="Menlo"/>
                          <w:color w:val="000000"/>
                          <w:sz w:val="16"/>
                          <w:szCs w:val="16"/>
                        </w:rPr>
                        <w:t>attempting set angle to 40</w:t>
                      </w:r>
                    </w:p>
                    <w:p w14:paraId="144EF0B0" w14:textId="465012E0" w:rsidR="00B3741A" w:rsidRPr="00A30682" w:rsidRDefault="00B3741A" w:rsidP="00A30682">
                      <w:pPr>
                        <w:shd w:val="clear" w:color="auto" w:fill="FFFFFF"/>
                        <w:spacing w:line="270" w:lineRule="atLeast"/>
                        <w:rPr>
                          <w:rFonts w:cs="Menlo"/>
                          <w:color w:val="000000"/>
                          <w:sz w:val="16"/>
                          <w:szCs w:val="16"/>
                        </w:rPr>
                      </w:pPr>
                      <w:r w:rsidRPr="00A30682">
                        <w:rPr>
                          <w:rFonts w:cs="Menlo"/>
                          <w:color w:val="000000"/>
                          <w:sz w:val="16"/>
                          <w:szCs w:val="16"/>
                        </w:rPr>
                        <w:t xml:space="preserve">attempting set angle to </w:t>
                      </w:r>
                      <w:r>
                        <w:rPr>
                          <w:rFonts w:cs="Menlo"/>
                          <w:color w:val="000000"/>
                          <w:sz w:val="16"/>
                          <w:szCs w:val="16"/>
                        </w:rPr>
                        <w:t>50</w:t>
                      </w:r>
                    </w:p>
                    <w:p w14:paraId="6FEDB21C" w14:textId="77777777" w:rsidR="005021E9" w:rsidRDefault="005021E9" w:rsidP="00A30682">
                      <w:pPr>
                        <w:shd w:val="clear" w:color="auto" w:fill="FFFFFF"/>
                        <w:spacing w:line="270" w:lineRule="atLeast"/>
                        <w:rPr>
                          <w:rFonts w:cs="Menlo"/>
                          <w:color w:val="000000"/>
                          <w:sz w:val="16"/>
                          <w:szCs w:val="16"/>
                        </w:rPr>
                      </w:pPr>
                      <w:r>
                        <w:rPr>
                          <w:rFonts w:cs="Menlo"/>
                          <w:color w:val="000000"/>
                          <w:sz w:val="16"/>
                          <w:szCs w:val="16"/>
                        </w:rPr>
                        <w:t>…</w:t>
                      </w:r>
                    </w:p>
                    <w:p w14:paraId="21F51C0E" w14:textId="54482CDB" w:rsidR="00A30682" w:rsidRPr="00A30682" w:rsidRDefault="00A30682" w:rsidP="00A30682">
                      <w:pPr>
                        <w:shd w:val="clear" w:color="auto" w:fill="FFFFFF"/>
                        <w:spacing w:line="270" w:lineRule="atLeast"/>
                        <w:rPr>
                          <w:rFonts w:cs="Menlo"/>
                          <w:color w:val="000000"/>
                          <w:sz w:val="16"/>
                          <w:szCs w:val="16"/>
                        </w:rPr>
                      </w:pPr>
                      <w:r w:rsidRPr="00A30682">
                        <w:rPr>
                          <w:rFonts w:cs="Menlo"/>
                          <w:color w:val="000000"/>
                          <w:sz w:val="16"/>
                          <w:szCs w:val="16"/>
                        </w:rPr>
                        <w:t>attempting set angle to 140</w:t>
                      </w:r>
                    </w:p>
                    <w:p w14:paraId="53421C87" w14:textId="77777777" w:rsidR="00A30682" w:rsidRPr="00A30682" w:rsidRDefault="00A30682" w:rsidP="00A30682">
                      <w:pPr>
                        <w:shd w:val="clear" w:color="auto" w:fill="FFFFFF"/>
                        <w:spacing w:line="270" w:lineRule="atLeast"/>
                        <w:rPr>
                          <w:rFonts w:cs="Menlo"/>
                          <w:color w:val="000000"/>
                          <w:sz w:val="16"/>
                          <w:szCs w:val="16"/>
                        </w:rPr>
                      </w:pPr>
                      <w:r w:rsidRPr="00A30682">
                        <w:rPr>
                          <w:rFonts w:cs="Menlo"/>
                          <w:color w:val="000000"/>
                          <w:sz w:val="16"/>
                          <w:szCs w:val="16"/>
                        </w:rPr>
                        <w:t>attempting set angle to 150</w:t>
                      </w:r>
                    </w:p>
                    <w:p w14:paraId="2A4D3FE9" w14:textId="28E18598" w:rsidR="00A30682" w:rsidRDefault="00A30682" w:rsidP="00A30682">
                      <w:pPr>
                        <w:shd w:val="clear" w:color="auto" w:fill="FFFFFF"/>
                        <w:spacing w:line="270" w:lineRule="atLeast"/>
                        <w:rPr>
                          <w:rFonts w:cs="Menlo"/>
                          <w:color w:val="000000"/>
                          <w:sz w:val="16"/>
                          <w:szCs w:val="16"/>
                        </w:rPr>
                      </w:pPr>
                      <w:r w:rsidRPr="00A30682">
                        <w:rPr>
                          <w:rFonts w:cs="Menlo"/>
                          <w:color w:val="000000"/>
                          <w:sz w:val="16"/>
                          <w:szCs w:val="16"/>
                        </w:rPr>
                        <w:t>Angle was not within range specified by min and max</w:t>
                      </w:r>
                    </w:p>
                    <w:p w14:paraId="6ECEE445" w14:textId="3EFF9A83" w:rsidR="00B3741A" w:rsidRDefault="00B3741A" w:rsidP="00A30682">
                      <w:pPr>
                        <w:shd w:val="clear" w:color="auto" w:fill="FFFFFF"/>
                        <w:spacing w:line="270" w:lineRule="atLeast"/>
                        <w:rPr>
                          <w:rFonts w:cs="Menlo"/>
                          <w:color w:val="000000"/>
                          <w:sz w:val="16"/>
                          <w:szCs w:val="16"/>
                        </w:rPr>
                      </w:pPr>
                      <w:r>
                        <w:rPr>
                          <w:rFonts w:cs="Menlo"/>
                          <w:color w:val="000000"/>
                          <w:sz w:val="16"/>
                          <w:szCs w:val="16"/>
                        </w:rPr>
                        <w:t>…</w:t>
                      </w:r>
                    </w:p>
                    <w:p w14:paraId="28727067" w14:textId="1E44FD6D" w:rsidR="005021E9" w:rsidRPr="00A30682" w:rsidRDefault="005021E9" w:rsidP="00A30682">
                      <w:pPr>
                        <w:shd w:val="clear" w:color="auto" w:fill="FFFFFF"/>
                        <w:spacing w:line="270" w:lineRule="atLeast"/>
                        <w:rPr>
                          <w:rFonts w:cs="Menlo"/>
                          <w:color w:val="000000"/>
                          <w:sz w:val="16"/>
                          <w:szCs w:val="16"/>
                        </w:rPr>
                      </w:pPr>
                      <w:r>
                        <w:rPr>
                          <w:rFonts w:cs="Menlo"/>
                          <w:color w:val="000000"/>
                          <w:sz w:val="16"/>
                          <w:szCs w:val="16"/>
                        </w:rPr>
                        <w:t>…</w:t>
                      </w:r>
                    </w:p>
                    <w:p w14:paraId="3E3635C7" w14:textId="3FB7B01E" w:rsidR="00A30682" w:rsidRPr="00A30682" w:rsidRDefault="00A30682" w:rsidP="00A30682">
                      <w:pPr>
                        <w:shd w:val="clear" w:color="auto" w:fill="FFFFFF"/>
                        <w:spacing w:line="270" w:lineRule="atLeast"/>
                        <w:rPr>
                          <w:rFonts w:cs="Menlo"/>
                          <w:color w:val="000000"/>
                          <w:sz w:val="16"/>
                          <w:szCs w:val="16"/>
                          <w:lang w:val="en-GB"/>
                        </w:rPr>
                      </w:pPr>
                    </w:p>
                  </w:txbxContent>
                </v:textbox>
              </v:shape>
            </w:pict>
          </mc:Fallback>
        </mc:AlternateContent>
      </w:r>
      <w:r w:rsidR="002D6F02">
        <w:rPr>
          <w:b/>
          <w:bCs/>
          <w:noProof/>
          <w:lang w:val="en-GB"/>
        </w:rPr>
        <mc:AlternateContent>
          <mc:Choice Requires="wps">
            <w:drawing>
              <wp:anchor distT="0" distB="0" distL="114300" distR="114300" simplePos="0" relativeHeight="251735191" behindDoc="0" locked="0" layoutInCell="1" allowOverlap="1" wp14:anchorId="31A5FBF4" wp14:editId="04345729">
                <wp:simplePos x="0" y="0"/>
                <wp:positionH relativeFrom="column">
                  <wp:posOffset>-77821</wp:posOffset>
                </wp:positionH>
                <wp:positionV relativeFrom="paragraph">
                  <wp:posOffset>160332</wp:posOffset>
                </wp:positionV>
                <wp:extent cx="1517015" cy="2305306"/>
                <wp:effectExtent l="0" t="0" r="0" b="6350"/>
                <wp:wrapNone/>
                <wp:docPr id="221" name="Text Box 221"/>
                <wp:cNvGraphicFramePr/>
                <a:graphic xmlns:a="http://schemas.openxmlformats.org/drawingml/2006/main">
                  <a:graphicData uri="http://schemas.microsoft.com/office/word/2010/wordprocessingShape">
                    <wps:wsp>
                      <wps:cNvSpPr txBox="1"/>
                      <wps:spPr>
                        <a:xfrm>
                          <a:off x="0" y="0"/>
                          <a:ext cx="1517015" cy="2305306"/>
                        </a:xfrm>
                        <a:prstGeom prst="rect">
                          <a:avLst/>
                        </a:prstGeom>
                        <a:solidFill>
                          <a:schemeClr val="lt1"/>
                        </a:solidFill>
                        <a:ln w="6350">
                          <a:noFill/>
                        </a:ln>
                      </wps:spPr>
                      <wps:txbx>
                        <w:txbxContent>
                          <w:p w14:paraId="03EC301C" w14:textId="77777777" w:rsidR="00215CA2" w:rsidRPr="00215CA2" w:rsidRDefault="00215CA2" w:rsidP="00215CA2">
                            <w:pPr>
                              <w:shd w:val="clear" w:color="auto" w:fill="FFFFFF"/>
                              <w:spacing w:line="270" w:lineRule="atLeast"/>
                              <w:rPr>
                                <w:rFonts w:cs="Menlo"/>
                                <w:color w:val="000000"/>
                                <w:sz w:val="16"/>
                                <w:szCs w:val="16"/>
                                <w:lang w:val="en-GB"/>
                              </w:rPr>
                            </w:pPr>
                            <w:r w:rsidRPr="00215CA2">
                              <w:rPr>
                                <w:rFonts w:cs="Menlo"/>
                                <w:color w:val="000000"/>
                                <w:sz w:val="16"/>
                                <w:szCs w:val="16"/>
                                <w:lang w:val="en-GB"/>
                              </w:rPr>
                              <w:t>Range: 0 -&gt; 180</w:t>
                            </w:r>
                          </w:p>
                          <w:p w14:paraId="16FE4FE2" w14:textId="77777777" w:rsidR="00215CA2" w:rsidRPr="00215CA2" w:rsidRDefault="00215CA2" w:rsidP="00215CA2">
                            <w:pPr>
                              <w:shd w:val="clear" w:color="auto" w:fill="FFFFFF"/>
                              <w:spacing w:line="270" w:lineRule="atLeast"/>
                              <w:rPr>
                                <w:rFonts w:cs="Menlo"/>
                                <w:color w:val="000000"/>
                                <w:sz w:val="16"/>
                                <w:szCs w:val="16"/>
                                <w:lang w:val="en-GB"/>
                              </w:rPr>
                            </w:pPr>
                            <w:r w:rsidRPr="00215CA2">
                              <w:rPr>
                                <w:rFonts w:cs="Menlo"/>
                                <w:color w:val="000000"/>
                                <w:sz w:val="16"/>
                                <w:szCs w:val="16"/>
                                <w:lang w:val="en-GB"/>
                              </w:rPr>
                              <w:t>attempting set angle to 0</w:t>
                            </w:r>
                          </w:p>
                          <w:p w14:paraId="354B3CF0" w14:textId="77777777" w:rsidR="00215CA2" w:rsidRPr="00215CA2" w:rsidRDefault="00215CA2" w:rsidP="00215CA2">
                            <w:pPr>
                              <w:shd w:val="clear" w:color="auto" w:fill="FFFFFF"/>
                              <w:spacing w:line="270" w:lineRule="atLeast"/>
                              <w:rPr>
                                <w:rFonts w:cs="Menlo"/>
                                <w:color w:val="000000"/>
                                <w:sz w:val="16"/>
                                <w:szCs w:val="16"/>
                                <w:lang w:val="en-GB"/>
                              </w:rPr>
                            </w:pPr>
                            <w:r w:rsidRPr="00215CA2">
                              <w:rPr>
                                <w:rFonts w:cs="Menlo"/>
                                <w:color w:val="000000"/>
                                <w:sz w:val="16"/>
                                <w:szCs w:val="16"/>
                                <w:lang w:val="en-GB"/>
                              </w:rPr>
                              <w:t>attempting set angle to 10</w:t>
                            </w:r>
                          </w:p>
                          <w:p w14:paraId="226D80A1" w14:textId="77777777" w:rsidR="00215CA2" w:rsidRPr="00215CA2" w:rsidRDefault="00215CA2" w:rsidP="00215CA2">
                            <w:pPr>
                              <w:shd w:val="clear" w:color="auto" w:fill="FFFFFF"/>
                              <w:spacing w:line="270" w:lineRule="atLeast"/>
                              <w:rPr>
                                <w:rFonts w:cs="Menlo"/>
                                <w:color w:val="000000"/>
                                <w:sz w:val="16"/>
                                <w:szCs w:val="16"/>
                                <w:lang w:val="en-GB"/>
                              </w:rPr>
                            </w:pPr>
                            <w:r w:rsidRPr="00215CA2">
                              <w:rPr>
                                <w:rFonts w:cs="Menlo"/>
                                <w:color w:val="000000"/>
                                <w:sz w:val="16"/>
                                <w:szCs w:val="16"/>
                                <w:lang w:val="en-GB"/>
                              </w:rPr>
                              <w:t>attempting set angle to 20</w:t>
                            </w:r>
                          </w:p>
                          <w:p w14:paraId="2F4EE2A1" w14:textId="3046C7AE" w:rsidR="004D6747" w:rsidRDefault="004D6747" w:rsidP="00215CA2">
                            <w:pPr>
                              <w:shd w:val="clear" w:color="auto" w:fill="FFFFFF"/>
                              <w:spacing w:line="270" w:lineRule="atLeast"/>
                              <w:rPr>
                                <w:rFonts w:cs="Menlo"/>
                                <w:color w:val="000000"/>
                                <w:sz w:val="16"/>
                                <w:szCs w:val="16"/>
                                <w:lang w:val="en-GB"/>
                              </w:rPr>
                            </w:pPr>
                            <w:r>
                              <w:rPr>
                                <w:rFonts w:cs="Menlo"/>
                                <w:color w:val="000000"/>
                                <w:sz w:val="16"/>
                                <w:szCs w:val="16"/>
                                <w:lang w:val="en-GB"/>
                              </w:rPr>
                              <w:t xml:space="preserve">… </w:t>
                            </w:r>
                          </w:p>
                          <w:p w14:paraId="5156E92F" w14:textId="531A3422" w:rsidR="00215CA2" w:rsidRPr="00215CA2" w:rsidRDefault="00215CA2" w:rsidP="00215CA2">
                            <w:pPr>
                              <w:shd w:val="clear" w:color="auto" w:fill="FFFFFF"/>
                              <w:spacing w:line="270" w:lineRule="atLeast"/>
                              <w:rPr>
                                <w:rFonts w:cs="Menlo"/>
                                <w:color w:val="000000"/>
                                <w:sz w:val="16"/>
                                <w:szCs w:val="16"/>
                                <w:lang w:val="en-GB"/>
                              </w:rPr>
                            </w:pPr>
                            <w:r w:rsidRPr="00215CA2">
                              <w:rPr>
                                <w:rFonts w:cs="Menlo"/>
                                <w:color w:val="000000"/>
                                <w:sz w:val="16"/>
                                <w:szCs w:val="16"/>
                                <w:lang w:val="en-GB"/>
                              </w:rPr>
                              <w:t>attempting set angle to 180</w:t>
                            </w:r>
                          </w:p>
                          <w:p w14:paraId="0E3C83C6" w14:textId="77777777" w:rsidR="00215CA2" w:rsidRPr="00215CA2" w:rsidRDefault="00215CA2" w:rsidP="00215CA2">
                            <w:pPr>
                              <w:shd w:val="clear" w:color="auto" w:fill="FFFFFF"/>
                              <w:spacing w:line="270" w:lineRule="atLeast"/>
                              <w:rPr>
                                <w:rFonts w:cs="Menlo"/>
                                <w:color w:val="000000"/>
                                <w:sz w:val="16"/>
                                <w:szCs w:val="16"/>
                                <w:lang w:val="en-GB"/>
                              </w:rPr>
                            </w:pPr>
                            <w:r w:rsidRPr="00215CA2">
                              <w:rPr>
                                <w:rFonts w:cs="Menlo"/>
                                <w:color w:val="000000"/>
                                <w:sz w:val="16"/>
                                <w:szCs w:val="16"/>
                                <w:lang w:val="en-GB"/>
                              </w:rPr>
                              <w:t>attempting set angle to 190</w:t>
                            </w:r>
                          </w:p>
                          <w:p w14:paraId="4297F249" w14:textId="77777777" w:rsidR="00215CA2" w:rsidRPr="00215CA2" w:rsidRDefault="00215CA2" w:rsidP="00215CA2">
                            <w:pPr>
                              <w:shd w:val="clear" w:color="auto" w:fill="FFFFFF"/>
                              <w:spacing w:line="270" w:lineRule="atLeast"/>
                              <w:rPr>
                                <w:rFonts w:cs="Menlo"/>
                                <w:color w:val="000000"/>
                                <w:sz w:val="16"/>
                                <w:szCs w:val="16"/>
                                <w:lang w:val="en-GB"/>
                              </w:rPr>
                            </w:pPr>
                            <w:r w:rsidRPr="00215CA2">
                              <w:rPr>
                                <w:rFonts w:cs="Menlo"/>
                                <w:color w:val="000000"/>
                                <w:sz w:val="16"/>
                                <w:szCs w:val="16"/>
                                <w:lang w:val="en-GB"/>
                              </w:rPr>
                              <w:t>Angle was not within range specified by min and max</w:t>
                            </w:r>
                          </w:p>
                          <w:p w14:paraId="5A36AC91" w14:textId="77777777" w:rsidR="00215CA2" w:rsidRPr="00215CA2" w:rsidRDefault="00215CA2" w:rsidP="00215CA2">
                            <w:pPr>
                              <w:shd w:val="clear" w:color="auto" w:fill="FFFFFF"/>
                              <w:spacing w:line="270" w:lineRule="atLeast"/>
                              <w:rPr>
                                <w:rFonts w:cs="Menlo"/>
                                <w:color w:val="000000"/>
                                <w:sz w:val="16"/>
                                <w:szCs w:val="16"/>
                                <w:lang w:val="en-GB"/>
                              </w:rPr>
                            </w:pPr>
                            <w:r w:rsidRPr="00215CA2">
                              <w:rPr>
                                <w:rFonts w:cs="Menlo"/>
                                <w:color w:val="000000"/>
                                <w:sz w:val="16"/>
                                <w:szCs w:val="16"/>
                                <w:lang w:val="en-GB"/>
                              </w:rPr>
                              <w:t>attempting set angle to 200</w:t>
                            </w:r>
                          </w:p>
                          <w:p w14:paraId="7E870C8A" w14:textId="77777777" w:rsidR="00215CA2" w:rsidRPr="00215CA2" w:rsidRDefault="00215CA2" w:rsidP="00215CA2">
                            <w:pPr>
                              <w:shd w:val="clear" w:color="auto" w:fill="FFFFFF"/>
                              <w:spacing w:line="270" w:lineRule="atLeast"/>
                              <w:rPr>
                                <w:rFonts w:cs="Menlo"/>
                                <w:color w:val="000000"/>
                                <w:sz w:val="16"/>
                                <w:szCs w:val="16"/>
                                <w:lang w:val="en-GB"/>
                              </w:rPr>
                            </w:pPr>
                            <w:r w:rsidRPr="00215CA2">
                              <w:rPr>
                                <w:rFonts w:cs="Menlo"/>
                                <w:color w:val="000000"/>
                                <w:sz w:val="16"/>
                                <w:szCs w:val="16"/>
                                <w:lang w:val="en-GB"/>
                              </w:rPr>
                              <w:t>Angle was not within range specified by min and max</w:t>
                            </w:r>
                          </w:p>
                          <w:p w14:paraId="1B22645C" w14:textId="77777777" w:rsidR="00655C18" w:rsidRPr="00D15E89" w:rsidRDefault="00655C18">
                            <w:pPr>
                              <w:rPr>
                                <w:sz w:val="16"/>
                                <w:szCs w:val="21"/>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A5FBF4" id="Text Box 221" o:spid="_x0000_s1132" type="#_x0000_t202" style="position:absolute;margin-left:-6.15pt;margin-top:12.6pt;width:119.45pt;height:181.5pt;z-index:25173519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" fillcolor="white [3201]" stroked="f" strokeweight=".5pt">
                <v:textbox>
                  <w:txbxContent>
                    <w:p w14:paraId="03EC301C" w14:textId="77777777" w:rsidR="00215CA2" w:rsidRPr="00215CA2" w:rsidRDefault="00215CA2" w:rsidP="00215CA2">
                      <w:pPr>
                        <w:shd w:val="clear" w:color="auto" w:fill="FFFFFF"/>
                        <w:spacing w:line="270" w:lineRule="atLeast"/>
                        <w:rPr>
                          <w:rFonts w:cs="Menlo"/>
                          <w:color w:val="000000"/>
                          <w:sz w:val="16"/>
                          <w:szCs w:val="16"/>
                          <w:lang w:val="en-GB"/>
                        </w:rPr>
                      </w:pPr>
                      <w:r w:rsidRPr="00215CA2">
                        <w:rPr>
                          <w:rFonts w:cs="Menlo"/>
                          <w:color w:val="000000"/>
                          <w:sz w:val="16"/>
                          <w:szCs w:val="16"/>
                          <w:lang w:val="en-GB"/>
                        </w:rPr>
                        <w:t>Range: 0 -&gt; 180</w:t>
                      </w:r>
                    </w:p>
                    <w:p w14:paraId="16FE4FE2" w14:textId="77777777" w:rsidR="00215CA2" w:rsidRPr="00215CA2" w:rsidRDefault="00215CA2" w:rsidP="00215CA2">
                      <w:pPr>
                        <w:shd w:val="clear" w:color="auto" w:fill="FFFFFF"/>
                        <w:spacing w:line="270" w:lineRule="atLeast"/>
                        <w:rPr>
                          <w:rFonts w:cs="Menlo"/>
                          <w:color w:val="000000"/>
                          <w:sz w:val="16"/>
                          <w:szCs w:val="16"/>
                          <w:lang w:val="en-GB"/>
                        </w:rPr>
                      </w:pPr>
                      <w:r w:rsidRPr="00215CA2">
                        <w:rPr>
                          <w:rFonts w:cs="Menlo"/>
                          <w:color w:val="000000"/>
                          <w:sz w:val="16"/>
                          <w:szCs w:val="16"/>
                          <w:lang w:val="en-GB"/>
                        </w:rPr>
                        <w:t>attempting set angle to 0</w:t>
                      </w:r>
                    </w:p>
                    <w:p w14:paraId="354B3CF0" w14:textId="77777777" w:rsidR="00215CA2" w:rsidRPr="00215CA2" w:rsidRDefault="00215CA2" w:rsidP="00215CA2">
                      <w:pPr>
                        <w:shd w:val="clear" w:color="auto" w:fill="FFFFFF"/>
                        <w:spacing w:line="270" w:lineRule="atLeast"/>
                        <w:rPr>
                          <w:rFonts w:cs="Menlo"/>
                          <w:color w:val="000000"/>
                          <w:sz w:val="16"/>
                          <w:szCs w:val="16"/>
                          <w:lang w:val="en-GB"/>
                        </w:rPr>
                      </w:pPr>
                      <w:r w:rsidRPr="00215CA2">
                        <w:rPr>
                          <w:rFonts w:cs="Menlo"/>
                          <w:color w:val="000000"/>
                          <w:sz w:val="16"/>
                          <w:szCs w:val="16"/>
                          <w:lang w:val="en-GB"/>
                        </w:rPr>
                        <w:t>attempting set angle to 10</w:t>
                      </w:r>
                    </w:p>
                    <w:p w14:paraId="226D80A1" w14:textId="77777777" w:rsidR="00215CA2" w:rsidRPr="00215CA2" w:rsidRDefault="00215CA2" w:rsidP="00215CA2">
                      <w:pPr>
                        <w:shd w:val="clear" w:color="auto" w:fill="FFFFFF"/>
                        <w:spacing w:line="270" w:lineRule="atLeast"/>
                        <w:rPr>
                          <w:rFonts w:cs="Menlo"/>
                          <w:color w:val="000000"/>
                          <w:sz w:val="16"/>
                          <w:szCs w:val="16"/>
                          <w:lang w:val="en-GB"/>
                        </w:rPr>
                      </w:pPr>
                      <w:r w:rsidRPr="00215CA2">
                        <w:rPr>
                          <w:rFonts w:cs="Menlo"/>
                          <w:color w:val="000000"/>
                          <w:sz w:val="16"/>
                          <w:szCs w:val="16"/>
                          <w:lang w:val="en-GB"/>
                        </w:rPr>
                        <w:t>attempting set angle to 20</w:t>
                      </w:r>
                    </w:p>
                    <w:p w14:paraId="2F4EE2A1" w14:textId="3046C7AE" w:rsidR="004D6747" w:rsidRDefault="004D6747" w:rsidP="00215CA2">
                      <w:pPr>
                        <w:shd w:val="clear" w:color="auto" w:fill="FFFFFF"/>
                        <w:spacing w:line="270" w:lineRule="atLeast"/>
                        <w:rPr>
                          <w:rFonts w:cs="Menlo"/>
                          <w:color w:val="000000"/>
                          <w:sz w:val="16"/>
                          <w:szCs w:val="16"/>
                          <w:lang w:val="en-GB"/>
                        </w:rPr>
                      </w:pPr>
                      <w:r>
                        <w:rPr>
                          <w:rFonts w:cs="Menlo"/>
                          <w:color w:val="000000"/>
                          <w:sz w:val="16"/>
                          <w:szCs w:val="16"/>
                          <w:lang w:val="en-GB"/>
                        </w:rPr>
                        <w:t xml:space="preserve">… </w:t>
                      </w:r>
                    </w:p>
                    <w:p w14:paraId="5156E92F" w14:textId="531A3422" w:rsidR="00215CA2" w:rsidRPr="00215CA2" w:rsidRDefault="00215CA2" w:rsidP="00215CA2">
                      <w:pPr>
                        <w:shd w:val="clear" w:color="auto" w:fill="FFFFFF"/>
                        <w:spacing w:line="270" w:lineRule="atLeast"/>
                        <w:rPr>
                          <w:rFonts w:cs="Menlo"/>
                          <w:color w:val="000000"/>
                          <w:sz w:val="16"/>
                          <w:szCs w:val="16"/>
                          <w:lang w:val="en-GB"/>
                        </w:rPr>
                      </w:pPr>
                      <w:r w:rsidRPr="00215CA2">
                        <w:rPr>
                          <w:rFonts w:cs="Menlo"/>
                          <w:color w:val="000000"/>
                          <w:sz w:val="16"/>
                          <w:szCs w:val="16"/>
                          <w:lang w:val="en-GB"/>
                        </w:rPr>
                        <w:t>attempting set angle to 180</w:t>
                      </w:r>
                    </w:p>
                    <w:p w14:paraId="0E3C83C6" w14:textId="77777777" w:rsidR="00215CA2" w:rsidRPr="00215CA2" w:rsidRDefault="00215CA2" w:rsidP="00215CA2">
                      <w:pPr>
                        <w:shd w:val="clear" w:color="auto" w:fill="FFFFFF"/>
                        <w:spacing w:line="270" w:lineRule="atLeast"/>
                        <w:rPr>
                          <w:rFonts w:cs="Menlo"/>
                          <w:color w:val="000000"/>
                          <w:sz w:val="16"/>
                          <w:szCs w:val="16"/>
                          <w:lang w:val="en-GB"/>
                        </w:rPr>
                      </w:pPr>
                      <w:r w:rsidRPr="00215CA2">
                        <w:rPr>
                          <w:rFonts w:cs="Menlo"/>
                          <w:color w:val="000000"/>
                          <w:sz w:val="16"/>
                          <w:szCs w:val="16"/>
                          <w:lang w:val="en-GB"/>
                        </w:rPr>
                        <w:t>attempting set angle to 190</w:t>
                      </w:r>
                    </w:p>
                    <w:p w14:paraId="4297F249" w14:textId="77777777" w:rsidR="00215CA2" w:rsidRPr="00215CA2" w:rsidRDefault="00215CA2" w:rsidP="00215CA2">
                      <w:pPr>
                        <w:shd w:val="clear" w:color="auto" w:fill="FFFFFF"/>
                        <w:spacing w:line="270" w:lineRule="atLeast"/>
                        <w:rPr>
                          <w:rFonts w:cs="Menlo"/>
                          <w:color w:val="000000"/>
                          <w:sz w:val="16"/>
                          <w:szCs w:val="16"/>
                          <w:lang w:val="en-GB"/>
                        </w:rPr>
                      </w:pPr>
                      <w:r w:rsidRPr="00215CA2">
                        <w:rPr>
                          <w:rFonts w:cs="Menlo"/>
                          <w:color w:val="000000"/>
                          <w:sz w:val="16"/>
                          <w:szCs w:val="16"/>
                          <w:lang w:val="en-GB"/>
                        </w:rPr>
                        <w:t>Angle was not within range specified by min and max</w:t>
                      </w:r>
                    </w:p>
                    <w:p w14:paraId="5A36AC91" w14:textId="77777777" w:rsidR="00215CA2" w:rsidRPr="00215CA2" w:rsidRDefault="00215CA2" w:rsidP="00215CA2">
                      <w:pPr>
                        <w:shd w:val="clear" w:color="auto" w:fill="FFFFFF"/>
                        <w:spacing w:line="270" w:lineRule="atLeast"/>
                        <w:rPr>
                          <w:rFonts w:cs="Menlo"/>
                          <w:color w:val="000000"/>
                          <w:sz w:val="16"/>
                          <w:szCs w:val="16"/>
                          <w:lang w:val="en-GB"/>
                        </w:rPr>
                      </w:pPr>
                      <w:r w:rsidRPr="00215CA2">
                        <w:rPr>
                          <w:rFonts w:cs="Menlo"/>
                          <w:color w:val="000000"/>
                          <w:sz w:val="16"/>
                          <w:szCs w:val="16"/>
                          <w:lang w:val="en-GB"/>
                        </w:rPr>
                        <w:t>attempting set angle to 200</w:t>
                      </w:r>
                    </w:p>
                    <w:p w14:paraId="7E870C8A" w14:textId="77777777" w:rsidR="00215CA2" w:rsidRPr="00215CA2" w:rsidRDefault="00215CA2" w:rsidP="00215CA2">
                      <w:pPr>
                        <w:shd w:val="clear" w:color="auto" w:fill="FFFFFF"/>
                        <w:spacing w:line="270" w:lineRule="atLeast"/>
                        <w:rPr>
                          <w:rFonts w:cs="Menlo"/>
                          <w:color w:val="000000"/>
                          <w:sz w:val="16"/>
                          <w:szCs w:val="16"/>
                          <w:lang w:val="en-GB"/>
                        </w:rPr>
                      </w:pPr>
                      <w:r w:rsidRPr="00215CA2">
                        <w:rPr>
                          <w:rFonts w:cs="Menlo"/>
                          <w:color w:val="000000"/>
                          <w:sz w:val="16"/>
                          <w:szCs w:val="16"/>
                          <w:lang w:val="en-GB"/>
                        </w:rPr>
                        <w:t>Angle was not within range specified by min and max</w:t>
                      </w:r>
                    </w:p>
                    <w:p w14:paraId="1B22645C" w14:textId="77777777" w:rsidR="00655C18" w:rsidRPr="00D15E89" w:rsidRDefault="00655C18">
                      <w:pPr>
                        <w:rPr>
                          <w:sz w:val="16"/>
                          <w:szCs w:val="21"/>
                          <w:lang w:val="en-GB"/>
                        </w:rPr>
                      </w:pPr>
                    </w:p>
                  </w:txbxContent>
                </v:textbox>
              </v:shape>
            </w:pict>
          </mc:Fallback>
        </mc:AlternateContent>
      </w:r>
      <w:r w:rsidR="002D6F02">
        <w:rPr>
          <w:b/>
          <w:bCs/>
          <w:noProof/>
          <w:lang w:val="en-GB"/>
        </w:rPr>
        <mc:AlternateContent>
          <mc:Choice Requires="wps">
            <w:drawing>
              <wp:anchor distT="0" distB="0" distL="114300" distR="114300" simplePos="0" relativeHeight="251741335" behindDoc="0" locked="0" layoutInCell="1" allowOverlap="1" wp14:anchorId="4BC091F2" wp14:editId="2F8590C7">
                <wp:simplePos x="0" y="0"/>
                <wp:positionH relativeFrom="column">
                  <wp:posOffset>4347723</wp:posOffset>
                </wp:positionH>
                <wp:positionV relativeFrom="paragraph">
                  <wp:posOffset>111368</wp:posOffset>
                </wp:positionV>
                <wp:extent cx="1478605" cy="2354094"/>
                <wp:effectExtent l="0" t="0" r="0" b="0"/>
                <wp:wrapNone/>
                <wp:docPr id="247" name="Text Box 247"/>
                <wp:cNvGraphicFramePr/>
                <a:graphic xmlns:a="http://schemas.openxmlformats.org/drawingml/2006/main">
                  <a:graphicData uri="http://schemas.microsoft.com/office/word/2010/wordprocessingShape">
                    <wps:wsp>
                      <wps:cNvSpPr txBox="1"/>
                      <wps:spPr>
                        <a:xfrm>
                          <a:off x="0" y="0"/>
                          <a:ext cx="1478605" cy="2354094"/>
                        </a:xfrm>
                        <a:prstGeom prst="rect">
                          <a:avLst/>
                        </a:prstGeom>
                        <a:solidFill>
                          <a:schemeClr val="lt1"/>
                        </a:solidFill>
                        <a:ln w="6350">
                          <a:noFill/>
                        </a:ln>
                      </wps:spPr>
                      <wps:txbx>
                        <w:txbxContent>
                          <w:p w14:paraId="1B8CB5AB" w14:textId="77777777" w:rsidR="002D6F02" w:rsidRPr="002D6F02" w:rsidRDefault="002D6F02" w:rsidP="002D6F02">
                            <w:pPr>
                              <w:shd w:val="clear" w:color="auto" w:fill="FFFFFF"/>
                              <w:spacing w:line="270" w:lineRule="atLeast"/>
                              <w:rPr>
                                <w:rFonts w:cs="Menlo"/>
                                <w:color w:val="000000"/>
                                <w:sz w:val="16"/>
                                <w:szCs w:val="16"/>
                              </w:rPr>
                            </w:pPr>
                            <w:r w:rsidRPr="002D6F02">
                              <w:rPr>
                                <w:rFonts w:cs="Menlo"/>
                                <w:color w:val="000000"/>
                                <w:sz w:val="16"/>
                                <w:szCs w:val="16"/>
                              </w:rPr>
                              <w:t>Range: 0 -&gt; 0</w:t>
                            </w:r>
                          </w:p>
                          <w:p w14:paraId="00221580" w14:textId="77777777" w:rsidR="002D6F02" w:rsidRPr="002D6F02" w:rsidRDefault="002D6F02" w:rsidP="002D6F02">
                            <w:pPr>
                              <w:shd w:val="clear" w:color="auto" w:fill="FFFFFF"/>
                              <w:spacing w:line="270" w:lineRule="atLeast"/>
                              <w:rPr>
                                <w:rFonts w:cs="Menlo"/>
                                <w:color w:val="000000"/>
                                <w:sz w:val="16"/>
                                <w:szCs w:val="16"/>
                              </w:rPr>
                            </w:pPr>
                            <w:r w:rsidRPr="002D6F02">
                              <w:rPr>
                                <w:rFonts w:cs="Menlo"/>
                                <w:color w:val="000000"/>
                                <w:sz w:val="16"/>
                                <w:szCs w:val="16"/>
                              </w:rPr>
                              <w:t>attempting set angle to 0</w:t>
                            </w:r>
                          </w:p>
                          <w:p w14:paraId="369F81B4" w14:textId="77777777" w:rsidR="002D6F02" w:rsidRPr="002D6F02" w:rsidRDefault="002D6F02" w:rsidP="002D6F02">
                            <w:pPr>
                              <w:shd w:val="clear" w:color="auto" w:fill="FFFFFF"/>
                              <w:spacing w:line="270" w:lineRule="atLeast"/>
                              <w:rPr>
                                <w:rFonts w:cs="Menlo"/>
                                <w:color w:val="000000"/>
                                <w:sz w:val="16"/>
                                <w:szCs w:val="16"/>
                              </w:rPr>
                            </w:pPr>
                            <w:r w:rsidRPr="002D6F02">
                              <w:rPr>
                                <w:rFonts w:cs="Menlo"/>
                                <w:color w:val="000000"/>
                                <w:sz w:val="16"/>
                                <w:szCs w:val="16"/>
                              </w:rPr>
                              <w:t>attempting set angle to 10</w:t>
                            </w:r>
                          </w:p>
                          <w:p w14:paraId="203FA4B2" w14:textId="77777777" w:rsidR="002D6F02" w:rsidRPr="002D6F02" w:rsidRDefault="002D6F02" w:rsidP="002D6F02">
                            <w:pPr>
                              <w:shd w:val="clear" w:color="auto" w:fill="FFFFFF"/>
                              <w:spacing w:line="270" w:lineRule="atLeast"/>
                              <w:rPr>
                                <w:rFonts w:cs="Menlo"/>
                                <w:color w:val="000000"/>
                                <w:sz w:val="16"/>
                                <w:szCs w:val="16"/>
                              </w:rPr>
                            </w:pPr>
                            <w:r w:rsidRPr="002D6F02">
                              <w:rPr>
                                <w:rFonts w:cs="Menlo"/>
                                <w:color w:val="000000"/>
                                <w:sz w:val="16"/>
                                <w:szCs w:val="16"/>
                              </w:rPr>
                              <w:t>Angle was not within range specified by min and max</w:t>
                            </w:r>
                          </w:p>
                          <w:p w14:paraId="449DFB68" w14:textId="77777777" w:rsidR="002D6F02" w:rsidRPr="002D6F02" w:rsidRDefault="002D6F02" w:rsidP="002D6F02">
                            <w:pPr>
                              <w:shd w:val="clear" w:color="auto" w:fill="FFFFFF"/>
                              <w:spacing w:line="270" w:lineRule="atLeast"/>
                              <w:rPr>
                                <w:rFonts w:cs="Menlo"/>
                                <w:color w:val="000000"/>
                                <w:sz w:val="16"/>
                                <w:szCs w:val="16"/>
                              </w:rPr>
                            </w:pPr>
                            <w:r w:rsidRPr="002D6F02">
                              <w:rPr>
                                <w:rFonts w:cs="Menlo"/>
                                <w:color w:val="000000"/>
                                <w:sz w:val="16"/>
                                <w:szCs w:val="16"/>
                              </w:rPr>
                              <w:t>attempting set angle to 20</w:t>
                            </w:r>
                          </w:p>
                          <w:p w14:paraId="7BC2AE34" w14:textId="77777777" w:rsidR="002D6F02" w:rsidRPr="002D6F02" w:rsidRDefault="002D6F02" w:rsidP="002D6F02">
                            <w:pPr>
                              <w:shd w:val="clear" w:color="auto" w:fill="FFFFFF"/>
                              <w:spacing w:line="270" w:lineRule="atLeast"/>
                              <w:rPr>
                                <w:rFonts w:cs="Menlo"/>
                                <w:color w:val="000000"/>
                                <w:sz w:val="16"/>
                                <w:szCs w:val="16"/>
                              </w:rPr>
                            </w:pPr>
                            <w:r w:rsidRPr="002D6F02">
                              <w:rPr>
                                <w:rFonts w:cs="Menlo"/>
                                <w:color w:val="000000"/>
                                <w:sz w:val="16"/>
                                <w:szCs w:val="16"/>
                              </w:rPr>
                              <w:t>Angle was not within range specified by min and max</w:t>
                            </w:r>
                          </w:p>
                          <w:p w14:paraId="76A1F088" w14:textId="77777777" w:rsidR="002D6F02" w:rsidRPr="002D6F02" w:rsidRDefault="002D6F02" w:rsidP="002D6F02">
                            <w:pPr>
                              <w:shd w:val="clear" w:color="auto" w:fill="FFFFFF"/>
                              <w:spacing w:line="270" w:lineRule="atLeast"/>
                              <w:rPr>
                                <w:rFonts w:cs="Menlo"/>
                                <w:color w:val="000000"/>
                                <w:sz w:val="16"/>
                                <w:szCs w:val="16"/>
                              </w:rPr>
                            </w:pPr>
                            <w:r w:rsidRPr="002D6F02">
                              <w:rPr>
                                <w:rFonts w:cs="Menlo"/>
                                <w:color w:val="000000"/>
                                <w:sz w:val="16"/>
                                <w:szCs w:val="16"/>
                              </w:rPr>
                              <w:t>attempting set angle to 30</w:t>
                            </w:r>
                          </w:p>
                          <w:p w14:paraId="3D95841F" w14:textId="77777777" w:rsidR="002D6F02" w:rsidRPr="002D6F02" w:rsidRDefault="002D6F02" w:rsidP="002D6F02">
                            <w:pPr>
                              <w:shd w:val="clear" w:color="auto" w:fill="FFFFFF"/>
                              <w:spacing w:line="270" w:lineRule="atLeast"/>
                              <w:rPr>
                                <w:rFonts w:cs="Menlo"/>
                                <w:color w:val="000000"/>
                                <w:sz w:val="16"/>
                                <w:szCs w:val="16"/>
                              </w:rPr>
                            </w:pPr>
                            <w:r w:rsidRPr="002D6F02">
                              <w:rPr>
                                <w:rFonts w:cs="Menlo"/>
                                <w:color w:val="000000"/>
                                <w:sz w:val="16"/>
                                <w:szCs w:val="16"/>
                              </w:rPr>
                              <w:t>Angle was not within range specified by min and max</w:t>
                            </w:r>
                          </w:p>
                          <w:p w14:paraId="2AEE9AE3" w14:textId="3BF8A370" w:rsidR="002D6F02" w:rsidRPr="002D6F02" w:rsidRDefault="002D6F02" w:rsidP="002D6F02">
                            <w:pPr>
                              <w:shd w:val="clear" w:color="auto" w:fill="FFFFFF"/>
                              <w:spacing w:line="270" w:lineRule="atLeast"/>
                              <w:rPr>
                                <w:rFonts w:cs="Menlo"/>
                                <w:color w:val="000000"/>
                                <w:sz w:val="15"/>
                                <w:szCs w:val="15"/>
                                <w:lang w:val="en-GB"/>
                              </w:rPr>
                            </w:pPr>
                            <w:r w:rsidRPr="002D6F02">
                              <w:rPr>
                                <w:rFonts w:cs="Menlo"/>
                                <w:color w:val="000000"/>
                                <w:sz w:val="16"/>
                                <w:szCs w:val="1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C091F2" id="Text Box 247" o:spid="_x0000_s1133" type="#_x0000_t202" style="position:absolute;margin-left:342.35pt;margin-top:8.75pt;width:116.45pt;height:185.35pt;z-index:25174133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" fillcolor="white [3201]" stroked="f" strokeweight=".5pt">
                <v:textbox>
                  <w:txbxContent>
                    <w:p w14:paraId="1B8CB5AB" w14:textId="77777777" w:rsidR="002D6F02" w:rsidRPr="002D6F02" w:rsidRDefault="002D6F02" w:rsidP="002D6F02">
                      <w:pPr>
                        <w:shd w:val="clear" w:color="auto" w:fill="FFFFFF"/>
                        <w:spacing w:line="270" w:lineRule="atLeast"/>
                        <w:rPr>
                          <w:rFonts w:cs="Menlo"/>
                          <w:color w:val="000000"/>
                          <w:sz w:val="16"/>
                          <w:szCs w:val="16"/>
                        </w:rPr>
                      </w:pPr>
                      <w:r w:rsidRPr="002D6F02">
                        <w:rPr>
                          <w:rFonts w:cs="Menlo"/>
                          <w:color w:val="000000"/>
                          <w:sz w:val="16"/>
                          <w:szCs w:val="16"/>
                        </w:rPr>
                        <w:t>Range: 0 -&gt; 0</w:t>
                      </w:r>
                    </w:p>
                    <w:p w14:paraId="00221580" w14:textId="77777777" w:rsidR="002D6F02" w:rsidRPr="002D6F02" w:rsidRDefault="002D6F02" w:rsidP="002D6F02">
                      <w:pPr>
                        <w:shd w:val="clear" w:color="auto" w:fill="FFFFFF"/>
                        <w:spacing w:line="270" w:lineRule="atLeast"/>
                        <w:rPr>
                          <w:rFonts w:cs="Menlo"/>
                          <w:color w:val="000000"/>
                          <w:sz w:val="16"/>
                          <w:szCs w:val="16"/>
                        </w:rPr>
                      </w:pPr>
                      <w:r w:rsidRPr="002D6F02">
                        <w:rPr>
                          <w:rFonts w:cs="Menlo"/>
                          <w:color w:val="000000"/>
                          <w:sz w:val="16"/>
                          <w:szCs w:val="16"/>
                        </w:rPr>
                        <w:t>attempting set angle to 0</w:t>
                      </w:r>
                    </w:p>
                    <w:p w14:paraId="369F81B4" w14:textId="77777777" w:rsidR="002D6F02" w:rsidRPr="002D6F02" w:rsidRDefault="002D6F02" w:rsidP="002D6F02">
                      <w:pPr>
                        <w:shd w:val="clear" w:color="auto" w:fill="FFFFFF"/>
                        <w:spacing w:line="270" w:lineRule="atLeast"/>
                        <w:rPr>
                          <w:rFonts w:cs="Menlo"/>
                          <w:color w:val="000000"/>
                          <w:sz w:val="16"/>
                          <w:szCs w:val="16"/>
                        </w:rPr>
                      </w:pPr>
                      <w:r w:rsidRPr="002D6F02">
                        <w:rPr>
                          <w:rFonts w:cs="Menlo"/>
                          <w:color w:val="000000"/>
                          <w:sz w:val="16"/>
                          <w:szCs w:val="16"/>
                        </w:rPr>
                        <w:t>attempting set angle to 10</w:t>
                      </w:r>
                    </w:p>
                    <w:p w14:paraId="203FA4B2" w14:textId="77777777" w:rsidR="002D6F02" w:rsidRPr="002D6F02" w:rsidRDefault="002D6F02" w:rsidP="002D6F02">
                      <w:pPr>
                        <w:shd w:val="clear" w:color="auto" w:fill="FFFFFF"/>
                        <w:spacing w:line="270" w:lineRule="atLeast"/>
                        <w:rPr>
                          <w:rFonts w:cs="Menlo"/>
                          <w:color w:val="000000"/>
                          <w:sz w:val="16"/>
                          <w:szCs w:val="16"/>
                        </w:rPr>
                      </w:pPr>
                      <w:r w:rsidRPr="002D6F02">
                        <w:rPr>
                          <w:rFonts w:cs="Menlo"/>
                          <w:color w:val="000000"/>
                          <w:sz w:val="16"/>
                          <w:szCs w:val="16"/>
                        </w:rPr>
                        <w:t>Angle was not within range specified by min and max</w:t>
                      </w:r>
                    </w:p>
                    <w:p w14:paraId="449DFB68" w14:textId="77777777" w:rsidR="002D6F02" w:rsidRPr="002D6F02" w:rsidRDefault="002D6F02" w:rsidP="002D6F02">
                      <w:pPr>
                        <w:shd w:val="clear" w:color="auto" w:fill="FFFFFF"/>
                        <w:spacing w:line="270" w:lineRule="atLeast"/>
                        <w:rPr>
                          <w:rFonts w:cs="Menlo"/>
                          <w:color w:val="000000"/>
                          <w:sz w:val="16"/>
                          <w:szCs w:val="16"/>
                        </w:rPr>
                      </w:pPr>
                      <w:r w:rsidRPr="002D6F02">
                        <w:rPr>
                          <w:rFonts w:cs="Menlo"/>
                          <w:color w:val="000000"/>
                          <w:sz w:val="16"/>
                          <w:szCs w:val="16"/>
                        </w:rPr>
                        <w:t>attempting set angle to 20</w:t>
                      </w:r>
                    </w:p>
                    <w:p w14:paraId="7BC2AE34" w14:textId="77777777" w:rsidR="002D6F02" w:rsidRPr="002D6F02" w:rsidRDefault="002D6F02" w:rsidP="002D6F02">
                      <w:pPr>
                        <w:shd w:val="clear" w:color="auto" w:fill="FFFFFF"/>
                        <w:spacing w:line="270" w:lineRule="atLeast"/>
                        <w:rPr>
                          <w:rFonts w:cs="Menlo"/>
                          <w:color w:val="000000"/>
                          <w:sz w:val="16"/>
                          <w:szCs w:val="16"/>
                        </w:rPr>
                      </w:pPr>
                      <w:r w:rsidRPr="002D6F02">
                        <w:rPr>
                          <w:rFonts w:cs="Menlo"/>
                          <w:color w:val="000000"/>
                          <w:sz w:val="16"/>
                          <w:szCs w:val="16"/>
                        </w:rPr>
                        <w:t>Angle was not within range specified by min and max</w:t>
                      </w:r>
                    </w:p>
                    <w:p w14:paraId="76A1F088" w14:textId="77777777" w:rsidR="002D6F02" w:rsidRPr="002D6F02" w:rsidRDefault="002D6F02" w:rsidP="002D6F02">
                      <w:pPr>
                        <w:shd w:val="clear" w:color="auto" w:fill="FFFFFF"/>
                        <w:spacing w:line="270" w:lineRule="atLeast"/>
                        <w:rPr>
                          <w:rFonts w:cs="Menlo"/>
                          <w:color w:val="000000"/>
                          <w:sz w:val="16"/>
                          <w:szCs w:val="16"/>
                        </w:rPr>
                      </w:pPr>
                      <w:r w:rsidRPr="002D6F02">
                        <w:rPr>
                          <w:rFonts w:cs="Menlo"/>
                          <w:color w:val="000000"/>
                          <w:sz w:val="16"/>
                          <w:szCs w:val="16"/>
                        </w:rPr>
                        <w:t>attempting set angle to 30</w:t>
                      </w:r>
                    </w:p>
                    <w:p w14:paraId="3D95841F" w14:textId="77777777" w:rsidR="002D6F02" w:rsidRPr="002D6F02" w:rsidRDefault="002D6F02" w:rsidP="002D6F02">
                      <w:pPr>
                        <w:shd w:val="clear" w:color="auto" w:fill="FFFFFF"/>
                        <w:spacing w:line="270" w:lineRule="atLeast"/>
                        <w:rPr>
                          <w:rFonts w:cs="Menlo"/>
                          <w:color w:val="000000"/>
                          <w:sz w:val="16"/>
                          <w:szCs w:val="16"/>
                        </w:rPr>
                      </w:pPr>
                      <w:r w:rsidRPr="002D6F02">
                        <w:rPr>
                          <w:rFonts w:cs="Menlo"/>
                          <w:color w:val="000000"/>
                          <w:sz w:val="16"/>
                          <w:szCs w:val="16"/>
                        </w:rPr>
                        <w:t>Angle was not within range specified by min and max</w:t>
                      </w:r>
                    </w:p>
                    <w:p w14:paraId="2AEE9AE3" w14:textId="3BF8A370" w:rsidR="002D6F02" w:rsidRPr="002D6F02" w:rsidRDefault="002D6F02" w:rsidP="002D6F02">
                      <w:pPr>
                        <w:shd w:val="clear" w:color="auto" w:fill="FFFFFF"/>
                        <w:spacing w:line="270" w:lineRule="atLeast"/>
                        <w:rPr>
                          <w:rFonts w:cs="Menlo"/>
                          <w:color w:val="000000"/>
                          <w:sz w:val="15"/>
                          <w:szCs w:val="15"/>
                          <w:lang w:val="en-GB"/>
                        </w:rPr>
                      </w:pPr>
                      <w:r w:rsidRPr="002D6F02">
                        <w:rPr>
                          <w:rFonts w:cs="Menlo"/>
                          <w:color w:val="000000"/>
                          <w:sz w:val="16"/>
                          <w:szCs w:val="16"/>
                        </w:rPr>
                        <w:t>…</w:t>
                      </w:r>
                    </w:p>
                  </w:txbxContent>
                </v:textbox>
              </v:shape>
            </w:pict>
          </mc:Fallback>
        </mc:AlternateContent>
      </w:r>
      <w:r w:rsidR="002D6F02">
        <w:rPr>
          <w:b/>
          <w:bCs/>
          <w:noProof/>
          <w:lang w:val="en-GB"/>
        </w:rPr>
        <mc:AlternateContent>
          <mc:Choice Requires="wps">
            <w:drawing>
              <wp:anchor distT="0" distB="0" distL="114300" distR="114300" simplePos="0" relativeHeight="251737239" behindDoc="0" locked="0" layoutInCell="1" allowOverlap="1" wp14:anchorId="16399091" wp14:editId="768DD12E">
                <wp:simplePos x="0" y="0"/>
                <wp:positionH relativeFrom="column">
                  <wp:posOffset>1322745</wp:posOffset>
                </wp:positionH>
                <wp:positionV relativeFrom="paragraph">
                  <wp:posOffset>111382</wp:posOffset>
                </wp:positionV>
                <wp:extent cx="1585595" cy="4056434"/>
                <wp:effectExtent l="0" t="0" r="1905" b="0"/>
                <wp:wrapNone/>
                <wp:docPr id="225" name="Text Box 225"/>
                <wp:cNvGraphicFramePr/>
                <a:graphic xmlns:a="http://schemas.openxmlformats.org/drawingml/2006/main">
                  <a:graphicData uri="http://schemas.microsoft.com/office/word/2010/wordprocessingShape">
                    <wps:wsp>
                      <wps:cNvSpPr txBox="1"/>
                      <wps:spPr>
                        <a:xfrm>
                          <a:off x="0" y="0"/>
                          <a:ext cx="1585595" cy="4056434"/>
                        </a:xfrm>
                        <a:prstGeom prst="rect">
                          <a:avLst/>
                        </a:prstGeom>
                        <a:solidFill>
                          <a:schemeClr val="lt1"/>
                        </a:solidFill>
                        <a:ln w="6350">
                          <a:noFill/>
                        </a:ln>
                      </wps:spPr>
                      <wps:txbx>
                        <w:txbxContent>
                          <w:p w14:paraId="5C103F23" w14:textId="77777777" w:rsidR="005C0F36" w:rsidRPr="005C0F36" w:rsidRDefault="005C0F36" w:rsidP="005C0F36">
                            <w:pPr>
                              <w:shd w:val="clear" w:color="auto" w:fill="FFFFFF"/>
                              <w:spacing w:line="270" w:lineRule="atLeast"/>
                              <w:rPr>
                                <w:rFonts w:cs="Menlo"/>
                                <w:color w:val="000000"/>
                                <w:sz w:val="16"/>
                                <w:szCs w:val="16"/>
                                <w:lang w:val="en-GB"/>
                              </w:rPr>
                            </w:pPr>
                            <w:r w:rsidRPr="005C0F36">
                              <w:rPr>
                                <w:rFonts w:cs="Menlo"/>
                                <w:color w:val="000000"/>
                                <w:sz w:val="16"/>
                                <w:szCs w:val="16"/>
                                <w:lang w:val="en-GB"/>
                              </w:rPr>
                              <w:t>Range: 20 -&gt; 160</w:t>
                            </w:r>
                          </w:p>
                          <w:p w14:paraId="7652FAE0" w14:textId="77777777" w:rsidR="005C0F36" w:rsidRPr="005C0F36" w:rsidRDefault="005C0F36" w:rsidP="005C0F36">
                            <w:pPr>
                              <w:shd w:val="clear" w:color="auto" w:fill="FFFFFF"/>
                              <w:spacing w:line="270" w:lineRule="atLeast"/>
                              <w:rPr>
                                <w:rFonts w:cs="Menlo"/>
                                <w:color w:val="000000"/>
                                <w:sz w:val="16"/>
                                <w:szCs w:val="16"/>
                                <w:lang w:val="en-GB"/>
                              </w:rPr>
                            </w:pPr>
                            <w:r w:rsidRPr="005C0F36">
                              <w:rPr>
                                <w:rFonts w:cs="Menlo"/>
                                <w:color w:val="000000"/>
                                <w:sz w:val="16"/>
                                <w:szCs w:val="16"/>
                                <w:lang w:val="en-GB"/>
                              </w:rPr>
                              <w:t>attempting set angle to 0</w:t>
                            </w:r>
                          </w:p>
                          <w:p w14:paraId="686F696B" w14:textId="77777777" w:rsidR="005C0F36" w:rsidRPr="005C0F36" w:rsidRDefault="005C0F36" w:rsidP="005C0F36">
                            <w:pPr>
                              <w:shd w:val="clear" w:color="auto" w:fill="FFFFFF"/>
                              <w:spacing w:line="270" w:lineRule="atLeast"/>
                              <w:rPr>
                                <w:rFonts w:cs="Menlo"/>
                                <w:color w:val="000000"/>
                                <w:sz w:val="16"/>
                                <w:szCs w:val="16"/>
                                <w:lang w:val="en-GB"/>
                              </w:rPr>
                            </w:pPr>
                            <w:r w:rsidRPr="005C0F36">
                              <w:rPr>
                                <w:rFonts w:cs="Menlo"/>
                                <w:color w:val="000000"/>
                                <w:sz w:val="16"/>
                                <w:szCs w:val="16"/>
                                <w:lang w:val="en-GB"/>
                              </w:rPr>
                              <w:t>Angle was not within range specified by min and max</w:t>
                            </w:r>
                          </w:p>
                          <w:p w14:paraId="152C2C6E" w14:textId="77777777" w:rsidR="005C0F36" w:rsidRPr="005C0F36" w:rsidRDefault="005C0F36" w:rsidP="005C0F36">
                            <w:pPr>
                              <w:shd w:val="clear" w:color="auto" w:fill="FFFFFF"/>
                              <w:spacing w:line="270" w:lineRule="atLeast"/>
                              <w:rPr>
                                <w:rFonts w:cs="Menlo"/>
                                <w:color w:val="000000"/>
                                <w:sz w:val="16"/>
                                <w:szCs w:val="16"/>
                                <w:lang w:val="en-GB"/>
                              </w:rPr>
                            </w:pPr>
                            <w:r w:rsidRPr="005C0F36">
                              <w:rPr>
                                <w:rFonts w:cs="Menlo"/>
                                <w:color w:val="000000"/>
                                <w:sz w:val="16"/>
                                <w:szCs w:val="16"/>
                                <w:lang w:val="en-GB"/>
                              </w:rPr>
                              <w:t>attempting set angle to 10</w:t>
                            </w:r>
                          </w:p>
                          <w:p w14:paraId="5AB1236B" w14:textId="77777777" w:rsidR="005C0F36" w:rsidRPr="005C0F36" w:rsidRDefault="005C0F36" w:rsidP="005C0F36">
                            <w:pPr>
                              <w:shd w:val="clear" w:color="auto" w:fill="FFFFFF"/>
                              <w:spacing w:line="270" w:lineRule="atLeast"/>
                              <w:rPr>
                                <w:rFonts w:cs="Menlo"/>
                                <w:color w:val="000000"/>
                                <w:sz w:val="16"/>
                                <w:szCs w:val="16"/>
                                <w:lang w:val="en-GB"/>
                              </w:rPr>
                            </w:pPr>
                            <w:r w:rsidRPr="005C0F36">
                              <w:rPr>
                                <w:rFonts w:cs="Menlo"/>
                                <w:color w:val="000000"/>
                                <w:sz w:val="16"/>
                                <w:szCs w:val="16"/>
                                <w:lang w:val="en-GB"/>
                              </w:rPr>
                              <w:t>Angle was not within range specified by min and max</w:t>
                            </w:r>
                          </w:p>
                          <w:p w14:paraId="58A8A732" w14:textId="77777777" w:rsidR="005C0F36" w:rsidRPr="005C0F36" w:rsidRDefault="005C0F36" w:rsidP="005C0F36">
                            <w:pPr>
                              <w:shd w:val="clear" w:color="auto" w:fill="FFFFFF"/>
                              <w:spacing w:line="270" w:lineRule="atLeast"/>
                              <w:rPr>
                                <w:rFonts w:cs="Menlo"/>
                                <w:color w:val="000000"/>
                                <w:sz w:val="16"/>
                                <w:szCs w:val="16"/>
                                <w:lang w:val="en-GB"/>
                              </w:rPr>
                            </w:pPr>
                            <w:r w:rsidRPr="005C0F36">
                              <w:rPr>
                                <w:rFonts w:cs="Menlo"/>
                                <w:color w:val="000000"/>
                                <w:sz w:val="16"/>
                                <w:szCs w:val="16"/>
                                <w:lang w:val="en-GB"/>
                              </w:rPr>
                              <w:t>attempting set angle to 20</w:t>
                            </w:r>
                          </w:p>
                          <w:p w14:paraId="59231582" w14:textId="77777777" w:rsidR="005C0F36" w:rsidRPr="005C0F36" w:rsidRDefault="005C0F36" w:rsidP="005C0F36">
                            <w:pPr>
                              <w:shd w:val="clear" w:color="auto" w:fill="FFFFFF"/>
                              <w:spacing w:line="270" w:lineRule="atLeast"/>
                              <w:rPr>
                                <w:rFonts w:cs="Menlo"/>
                                <w:color w:val="000000"/>
                                <w:sz w:val="16"/>
                                <w:szCs w:val="16"/>
                                <w:lang w:val="en-GB"/>
                              </w:rPr>
                            </w:pPr>
                            <w:r w:rsidRPr="005C0F36">
                              <w:rPr>
                                <w:rFonts w:cs="Menlo"/>
                                <w:color w:val="000000"/>
                                <w:sz w:val="16"/>
                                <w:szCs w:val="16"/>
                                <w:lang w:val="en-GB"/>
                              </w:rPr>
                              <w:t>attempting set angle to 30</w:t>
                            </w:r>
                          </w:p>
                          <w:p w14:paraId="13F064E0" w14:textId="46084097" w:rsidR="004D6747" w:rsidRDefault="004D6747" w:rsidP="005C0F36">
                            <w:pPr>
                              <w:shd w:val="clear" w:color="auto" w:fill="FFFFFF"/>
                              <w:spacing w:line="270" w:lineRule="atLeast"/>
                              <w:rPr>
                                <w:rFonts w:cs="Menlo"/>
                                <w:color w:val="000000"/>
                                <w:sz w:val="16"/>
                                <w:szCs w:val="16"/>
                                <w:lang w:val="en-GB"/>
                              </w:rPr>
                            </w:pPr>
                            <w:r>
                              <w:rPr>
                                <w:rFonts w:cs="Menlo"/>
                                <w:color w:val="000000"/>
                                <w:sz w:val="16"/>
                                <w:szCs w:val="16"/>
                                <w:lang w:val="en-GB"/>
                              </w:rPr>
                              <w:t>…</w:t>
                            </w:r>
                          </w:p>
                          <w:p w14:paraId="00BF9169" w14:textId="32697D15" w:rsidR="005C0F36" w:rsidRPr="005C0F36" w:rsidRDefault="005C0F36" w:rsidP="005C0F36">
                            <w:pPr>
                              <w:shd w:val="clear" w:color="auto" w:fill="FFFFFF"/>
                              <w:spacing w:line="270" w:lineRule="atLeast"/>
                              <w:rPr>
                                <w:rFonts w:cs="Menlo"/>
                                <w:color w:val="000000"/>
                                <w:sz w:val="16"/>
                                <w:szCs w:val="16"/>
                                <w:lang w:val="en-GB"/>
                              </w:rPr>
                            </w:pPr>
                            <w:r w:rsidRPr="005C0F36">
                              <w:rPr>
                                <w:rFonts w:cs="Menlo"/>
                                <w:color w:val="000000"/>
                                <w:sz w:val="16"/>
                                <w:szCs w:val="16"/>
                                <w:lang w:val="en-GB"/>
                              </w:rPr>
                              <w:t>attempting set angle to 160</w:t>
                            </w:r>
                          </w:p>
                          <w:p w14:paraId="503A2610" w14:textId="77777777" w:rsidR="005C0F36" w:rsidRPr="005C0F36" w:rsidRDefault="005C0F36" w:rsidP="005C0F36">
                            <w:pPr>
                              <w:shd w:val="clear" w:color="auto" w:fill="FFFFFF"/>
                              <w:spacing w:line="270" w:lineRule="atLeast"/>
                              <w:rPr>
                                <w:rFonts w:cs="Menlo"/>
                                <w:color w:val="000000"/>
                                <w:sz w:val="16"/>
                                <w:szCs w:val="16"/>
                                <w:lang w:val="en-GB"/>
                              </w:rPr>
                            </w:pPr>
                            <w:r w:rsidRPr="005C0F36">
                              <w:rPr>
                                <w:rFonts w:cs="Menlo"/>
                                <w:color w:val="000000"/>
                                <w:sz w:val="16"/>
                                <w:szCs w:val="16"/>
                                <w:lang w:val="en-GB"/>
                              </w:rPr>
                              <w:t>attempting set angle to 170</w:t>
                            </w:r>
                          </w:p>
                          <w:p w14:paraId="61D30123" w14:textId="1DF3C85E" w:rsidR="005C0F36" w:rsidRDefault="005C0F36" w:rsidP="005C0F36">
                            <w:pPr>
                              <w:shd w:val="clear" w:color="auto" w:fill="FFFFFF"/>
                              <w:spacing w:line="270" w:lineRule="atLeast"/>
                              <w:rPr>
                                <w:rFonts w:cs="Menlo"/>
                                <w:color w:val="000000"/>
                                <w:sz w:val="16"/>
                                <w:szCs w:val="16"/>
                                <w:lang w:val="en-GB"/>
                              </w:rPr>
                            </w:pPr>
                            <w:r w:rsidRPr="005C0F36">
                              <w:rPr>
                                <w:rFonts w:cs="Menlo"/>
                                <w:color w:val="000000"/>
                                <w:sz w:val="16"/>
                                <w:szCs w:val="16"/>
                                <w:lang w:val="en-GB"/>
                              </w:rPr>
                              <w:t>Angle was not within range specified by min and max</w:t>
                            </w:r>
                          </w:p>
                          <w:p w14:paraId="6F373CCB" w14:textId="77777777" w:rsidR="00DA0E63" w:rsidRPr="00DA0E63" w:rsidRDefault="00DA0E63" w:rsidP="00DA0E63">
                            <w:pPr>
                              <w:shd w:val="clear" w:color="auto" w:fill="FFFFFF"/>
                              <w:spacing w:line="270" w:lineRule="atLeast"/>
                              <w:rPr>
                                <w:rFonts w:cs="Menlo"/>
                                <w:color w:val="000000"/>
                                <w:sz w:val="16"/>
                                <w:szCs w:val="16"/>
                              </w:rPr>
                            </w:pPr>
                            <w:r w:rsidRPr="00DA0E63">
                              <w:rPr>
                                <w:rFonts w:cs="Menlo"/>
                                <w:color w:val="000000"/>
                                <w:sz w:val="16"/>
                                <w:szCs w:val="16"/>
                              </w:rPr>
                              <w:t>attempting set angle to 180</w:t>
                            </w:r>
                          </w:p>
                          <w:p w14:paraId="35241B67" w14:textId="77777777" w:rsidR="00DA0E63" w:rsidRPr="00DA0E63" w:rsidRDefault="00DA0E63" w:rsidP="00DA0E63">
                            <w:pPr>
                              <w:shd w:val="clear" w:color="auto" w:fill="FFFFFF"/>
                              <w:spacing w:line="270" w:lineRule="atLeast"/>
                              <w:rPr>
                                <w:rFonts w:cs="Menlo"/>
                                <w:color w:val="000000"/>
                                <w:sz w:val="16"/>
                                <w:szCs w:val="16"/>
                              </w:rPr>
                            </w:pPr>
                            <w:r w:rsidRPr="00DA0E63">
                              <w:rPr>
                                <w:rFonts w:cs="Menlo"/>
                                <w:color w:val="000000"/>
                                <w:sz w:val="16"/>
                                <w:szCs w:val="16"/>
                              </w:rPr>
                              <w:t>Angle was not within range specified by min and max</w:t>
                            </w:r>
                          </w:p>
                          <w:p w14:paraId="453C085F" w14:textId="77777777" w:rsidR="00DA0E63" w:rsidRPr="00DA0E63" w:rsidRDefault="00DA0E63" w:rsidP="00DA0E63">
                            <w:pPr>
                              <w:shd w:val="clear" w:color="auto" w:fill="FFFFFF"/>
                              <w:spacing w:line="270" w:lineRule="atLeast"/>
                              <w:rPr>
                                <w:rFonts w:cs="Menlo"/>
                                <w:color w:val="000000"/>
                                <w:sz w:val="16"/>
                                <w:szCs w:val="16"/>
                              </w:rPr>
                            </w:pPr>
                            <w:r w:rsidRPr="00DA0E63">
                              <w:rPr>
                                <w:rFonts w:cs="Menlo"/>
                                <w:color w:val="000000"/>
                                <w:sz w:val="16"/>
                                <w:szCs w:val="16"/>
                              </w:rPr>
                              <w:t>attempting set angle to 190</w:t>
                            </w:r>
                          </w:p>
                          <w:p w14:paraId="2B1A0911" w14:textId="77777777" w:rsidR="00DA0E63" w:rsidRPr="00DA0E63" w:rsidRDefault="00DA0E63" w:rsidP="00DA0E63">
                            <w:pPr>
                              <w:shd w:val="clear" w:color="auto" w:fill="FFFFFF"/>
                              <w:spacing w:line="270" w:lineRule="atLeast"/>
                              <w:rPr>
                                <w:rFonts w:cs="Menlo"/>
                                <w:color w:val="000000"/>
                                <w:sz w:val="16"/>
                                <w:szCs w:val="16"/>
                              </w:rPr>
                            </w:pPr>
                            <w:r w:rsidRPr="00DA0E63">
                              <w:rPr>
                                <w:rFonts w:cs="Menlo"/>
                                <w:color w:val="000000"/>
                                <w:sz w:val="16"/>
                                <w:szCs w:val="16"/>
                              </w:rPr>
                              <w:t>Angle was not within range specified by min and max</w:t>
                            </w:r>
                          </w:p>
                          <w:p w14:paraId="20DAA1E0" w14:textId="77777777" w:rsidR="00DA0E63" w:rsidRPr="00DA0E63" w:rsidRDefault="00DA0E63" w:rsidP="00DA0E63">
                            <w:pPr>
                              <w:shd w:val="clear" w:color="auto" w:fill="FFFFFF"/>
                              <w:spacing w:line="270" w:lineRule="atLeast"/>
                              <w:rPr>
                                <w:rFonts w:cs="Menlo"/>
                                <w:color w:val="000000"/>
                                <w:sz w:val="16"/>
                                <w:szCs w:val="16"/>
                              </w:rPr>
                            </w:pPr>
                            <w:r w:rsidRPr="00DA0E63">
                              <w:rPr>
                                <w:rFonts w:cs="Menlo"/>
                                <w:color w:val="000000"/>
                                <w:sz w:val="16"/>
                                <w:szCs w:val="16"/>
                              </w:rPr>
                              <w:t>attempting set angle to 200</w:t>
                            </w:r>
                          </w:p>
                          <w:p w14:paraId="7E80D9E6" w14:textId="77777777" w:rsidR="00DA0E63" w:rsidRPr="00DA0E63" w:rsidRDefault="00DA0E63" w:rsidP="00DA0E63">
                            <w:pPr>
                              <w:shd w:val="clear" w:color="auto" w:fill="FFFFFF"/>
                              <w:spacing w:line="270" w:lineRule="atLeast"/>
                              <w:rPr>
                                <w:rFonts w:cs="Menlo"/>
                                <w:color w:val="000000"/>
                                <w:sz w:val="16"/>
                                <w:szCs w:val="16"/>
                              </w:rPr>
                            </w:pPr>
                            <w:r w:rsidRPr="00DA0E63">
                              <w:rPr>
                                <w:rFonts w:cs="Menlo"/>
                                <w:color w:val="000000"/>
                                <w:sz w:val="16"/>
                                <w:szCs w:val="16"/>
                              </w:rPr>
                              <w:t>Angle was not within range specified by min and max</w:t>
                            </w:r>
                          </w:p>
                          <w:p w14:paraId="2C5A718D" w14:textId="77777777" w:rsidR="00DA0E63" w:rsidRPr="005C0F36" w:rsidRDefault="00DA0E63" w:rsidP="005C0F36">
                            <w:pPr>
                              <w:shd w:val="clear" w:color="auto" w:fill="FFFFFF"/>
                              <w:spacing w:line="270" w:lineRule="atLeast"/>
                              <w:rPr>
                                <w:rFonts w:cs="Menlo"/>
                                <w:color w:val="000000"/>
                                <w:sz w:val="16"/>
                                <w:szCs w:val="16"/>
                                <w:lang w:val="en-GB"/>
                              </w:rPr>
                            </w:pPr>
                          </w:p>
                          <w:p w14:paraId="18D5DEA6" w14:textId="77777777" w:rsidR="00511E9B" w:rsidRPr="00D15E89" w:rsidRDefault="00511E9B" w:rsidP="00511E9B">
                            <w:pPr>
                              <w:rPr>
                                <w:sz w:val="16"/>
                                <w:szCs w:val="21"/>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399091" id="Text Box 225" o:spid="_x0000_s1134" type="#_x0000_t202" style="position:absolute;margin-left:104.15pt;margin-top:8.75pt;width:124.85pt;height:319.4pt;z-index:25173723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" fillcolor="white [3201]" stroked="f" strokeweight=".5pt">
                <v:textbox>
                  <w:txbxContent>
                    <w:p w14:paraId="5C103F23" w14:textId="77777777" w:rsidR="005C0F36" w:rsidRPr="005C0F36" w:rsidRDefault="005C0F36" w:rsidP="005C0F36">
                      <w:pPr>
                        <w:shd w:val="clear" w:color="auto" w:fill="FFFFFF"/>
                        <w:spacing w:line="270" w:lineRule="atLeast"/>
                        <w:rPr>
                          <w:rFonts w:cs="Menlo"/>
                          <w:color w:val="000000"/>
                          <w:sz w:val="16"/>
                          <w:szCs w:val="16"/>
                          <w:lang w:val="en-GB"/>
                        </w:rPr>
                      </w:pPr>
                      <w:r w:rsidRPr="005C0F36">
                        <w:rPr>
                          <w:rFonts w:cs="Menlo"/>
                          <w:color w:val="000000"/>
                          <w:sz w:val="16"/>
                          <w:szCs w:val="16"/>
                          <w:lang w:val="en-GB"/>
                        </w:rPr>
                        <w:t>Range: 20 -&gt; 160</w:t>
                      </w:r>
                    </w:p>
                    <w:p w14:paraId="7652FAE0" w14:textId="77777777" w:rsidR="005C0F36" w:rsidRPr="005C0F36" w:rsidRDefault="005C0F36" w:rsidP="005C0F36">
                      <w:pPr>
                        <w:shd w:val="clear" w:color="auto" w:fill="FFFFFF"/>
                        <w:spacing w:line="270" w:lineRule="atLeast"/>
                        <w:rPr>
                          <w:rFonts w:cs="Menlo"/>
                          <w:color w:val="000000"/>
                          <w:sz w:val="16"/>
                          <w:szCs w:val="16"/>
                          <w:lang w:val="en-GB"/>
                        </w:rPr>
                      </w:pPr>
                      <w:r w:rsidRPr="005C0F36">
                        <w:rPr>
                          <w:rFonts w:cs="Menlo"/>
                          <w:color w:val="000000"/>
                          <w:sz w:val="16"/>
                          <w:szCs w:val="16"/>
                          <w:lang w:val="en-GB"/>
                        </w:rPr>
                        <w:t>attempting set angle to 0</w:t>
                      </w:r>
                    </w:p>
                    <w:p w14:paraId="686F696B" w14:textId="77777777" w:rsidR="005C0F36" w:rsidRPr="005C0F36" w:rsidRDefault="005C0F36" w:rsidP="005C0F36">
                      <w:pPr>
                        <w:shd w:val="clear" w:color="auto" w:fill="FFFFFF"/>
                        <w:spacing w:line="270" w:lineRule="atLeast"/>
                        <w:rPr>
                          <w:rFonts w:cs="Menlo"/>
                          <w:color w:val="000000"/>
                          <w:sz w:val="16"/>
                          <w:szCs w:val="16"/>
                          <w:lang w:val="en-GB"/>
                        </w:rPr>
                      </w:pPr>
                      <w:r w:rsidRPr="005C0F36">
                        <w:rPr>
                          <w:rFonts w:cs="Menlo"/>
                          <w:color w:val="000000"/>
                          <w:sz w:val="16"/>
                          <w:szCs w:val="16"/>
                          <w:lang w:val="en-GB"/>
                        </w:rPr>
                        <w:t>Angle was not within range specified by min and max</w:t>
                      </w:r>
                    </w:p>
                    <w:p w14:paraId="152C2C6E" w14:textId="77777777" w:rsidR="005C0F36" w:rsidRPr="005C0F36" w:rsidRDefault="005C0F36" w:rsidP="005C0F36">
                      <w:pPr>
                        <w:shd w:val="clear" w:color="auto" w:fill="FFFFFF"/>
                        <w:spacing w:line="270" w:lineRule="atLeast"/>
                        <w:rPr>
                          <w:rFonts w:cs="Menlo"/>
                          <w:color w:val="000000"/>
                          <w:sz w:val="16"/>
                          <w:szCs w:val="16"/>
                          <w:lang w:val="en-GB"/>
                        </w:rPr>
                      </w:pPr>
                      <w:r w:rsidRPr="005C0F36">
                        <w:rPr>
                          <w:rFonts w:cs="Menlo"/>
                          <w:color w:val="000000"/>
                          <w:sz w:val="16"/>
                          <w:szCs w:val="16"/>
                          <w:lang w:val="en-GB"/>
                        </w:rPr>
                        <w:t>attempting set angle to 10</w:t>
                      </w:r>
                    </w:p>
                    <w:p w14:paraId="5AB1236B" w14:textId="77777777" w:rsidR="005C0F36" w:rsidRPr="005C0F36" w:rsidRDefault="005C0F36" w:rsidP="005C0F36">
                      <w:pPr>
                        <w:shd w:val="clear" w:color="auto" w:fill="FFFFFF"/>
                        <w:spacing w:line="270" w:lineRule="atLeast"/>
                        <w:rPr>
                          <w:rFonts w:cs="Menlo"/>
                          <w:color w:val="000000"/>
                          <w:sz w:val="16"/>
                          <w:szCs w:val="16"/>
                          <w:lang w:val="en-GB"/>
                        </w:rPr>
                      </w:pPr>
                      <w:r w:rsidRPr="005C0F36">
                        <w:rPr>
                          <w:rFonts w:cs="Menlo"/>
                          <w:color w:val="000000"/>
                          <w:sz w:val="16"/>
                          <w:szCs w:val="16"/>
                          <w:lang w:val="en-GB"/>
                        </w:rPr>
                        <w:t>Angle was not within range specified by min and max</w:t>
                      </w:r>
                    </w:p>
                    <w:p w14:paraId="58A8A732" w14:textId="77777777" w:rsidR="005C0F36" w:rsidRPr="005C0F36" w:rsidRDefault="005C0F36" w:rsidP="005C0F36">
                      <w:pPr>
                        <w:shd w:val="clear" w:color="auto" w:fill="FFFFFF"/>
                        <w:spacing w:line="270" w:lineRule="atLeast"/>
                        <w:rPr>
                          <w:rFonts w:cs="Menlo"/>
                          <w:color w:val="000000"/>
                          <w:sz w:val="16"/>
                          <w:szCs w:val="16"/>
                          <w:lang w:val="en-GB"/>
                        </w:rPr>
                      </w:pPr>
                      <w:r w:rsidRPr="005C0F36">
                        <w:rPr>
                          <w:rFonts w:cs="Menlo"/>
                          <w:color w:val="000000"/>
                          <w:sz w:val="16"/>
                          <w:szCs w:val="16"/>
                          <w:lang w:val="en-GB"/>
                        </w:rPr>
                        <w:t>attempting set angle to 20</w:t>
                      </w:r>
                    </w:p>
                    <w:p w14:paraId="59231582" w14:textId="77777777" w:rsidR="005C0F36" w:rsidRPr="005C0F36" w:rsidRDefault="005C0F36" w:rsidP="005C0F36">
                      <w:pPr>
                        <w:shd w:val="clear" w:color="auto" w:fill="FFFFFF"/>
                        <w:spacing w:line="270" w:lineRule="atLeast"/>
                        <w:rPr>
                          <w:rFonts w:cs="Menlo"/>
                          <w:color w:val="000000"/>
                          <w:sz w:val="16"/>
                          <w:szCs w:val="16"/>
                          <w:lang w:val="en-GB"/>
                        </w:rPr>
                      </w:pPr>
                      <w:r w:rsidRPr="005C0F36">
                        <w:rPr>
                          <w:rFonts w:cs="Menlo"/>
                          <w:color w:val="000000"/>
                          <w:sz w:val="16"/>
                          <w:szCs w:val="16"/>
                          <w:lang w:val="en-GB"/>
                        </w:rPr>
                        <w:t>attempting set angle to 30</w:t>
                      </w:r>
                    </w:p>
                    <w:p w14:paraId="13F064E0" w14:textId="46084097" w:rsidR="004D6747" w:rsidRDefault="004D6747" w:rsidP="005C0F36">
                      <w:pPr>
                        <w:shd w:val="clear" w:color="auto" w:fill="FFFFFF"/>
                        <w:spacing w:line="270" w:lineRule="atLeast"/>
                        <w:rPr>
                          <w:rFonts w:cs="Menlo"/>
                          <w:color w:val="000000"/>
                          <w:sz w:val="16"/>
                          <w:szCs w:val="16"/>
                          <w:lang w:val="en-GB"/>
                        </w:rPr>
                      </w:pPr>
                      <w:r>
                        <w:rPr>
                          <w:rFonts w:cs="Menlo"/>
                          <w:color w:val="000000"/>
                          <w:sz w:val="16"/>
                          <w:szCs w:val="16"/>
                          <w:lang w:val="en-GB"/>
                        </w:rPr>
                        <w:t>…</w:t>
                      </w:r>
                    </w:p>
                    <w:p w14:paraId="00BF9169" w14:textId="32697D15" w:rsidR="005C0F36" w:rsidRPr="005C0F36" w:rsidRDefault="005C0F36" w:rsidP="005C0F36">
                      <w:pPr>
                        <w:shd w:val="clear" w:color="auto" w:fill="FFFFFF"/>
                        <w:spacing w:line="270" w:lineRule="atLeast"/>
                        <w:rPr>
                          <w:rFonts w:cs="Menlo"/>
                          <w:color w:val="000000"/>
                          <w:sz w:val="16"/>
                          <w:szCs w:val="16"/>
                          <w:lang w:val="en-GB"/>
                        </w:rPr>
                      </w:pPr>
                      <w:r w:rsidRPr="005C0F36">
                        <w:rPr>
                          <w:rFonts w:cs="Menlo"/>
                          <w:color w:val="000000"/>
                          <w:sz w:val="16"/>
                          <w:szCs w:val="16"/>
                          <w:lang w:val="en-GB"/>
                        </w:rPr>
                        <w:t>attempting set angle to 160</w:t>
                      </w:r>
                    </w:p>
                    <w:p w14:paraId="503A2610" w14:textId="77777777" w:rsidR="005C0F36" w:rsidRPr="005C0F36" w:rsidRDefault="005C0F36" w:rsidP="005C0F36">
                      <w:pPr>
                        <w:shd w:val="clear" w:color="auto" w:fill="FFFFFF"/>
                        <w:spacing w:line="270" w:lineRule="atLeast"/>
                        <w:rPr>
                          <w:rFonts w:cs="Menlo"/>
                          <w:color w:val="000000"/>
                          <w:sz w:val="16"/>
                          <w:szCs w:val="16"/>
                          <w:lang w:val="en-GB"/>
                        </w:rPr>
                      </w:pPr>
                      <w:r w:rsidRPr="005C0F36">
                        <w:rPr>
                          <w:rFonts w:cs="Menlo"/>
                          <w:color w:val="000000"/>
                          <w:sz w:val="16"/>
                          <w:szCs w:val="16"/>
                          <w:lang w:val="en-GB"/>
                        </w:rPr>
                        <w:t>attempting set angle to 170</w:t>
                      </w:r>
                    </w:p>
                    <w:p w14:paraId="61D30123" w14:textId="1DF3C85E" w:rsidR="005C0F36" w:rsidRDefault="005C0F36" w:rsidP="005C0F36">
                      <w:pPr>
                        <w:shd w:val="clear" w:color="auto" w:fill="FFFFFF"/>
                        <w:spacing w:line="270" w:lineRule="atLeast"/>
                        <w:rPr>
                          <w:rFonts w:cs="Menlo"/>
                          <w:color w:val="000000"/>
                          <w:sz w:val="16"/>
                          <w:szCs w:val="16"/>
                          <w:lang w:val="en-GB"/>
                        </w:rPr>
                      </w:pPr>
                      <w:r w:rsidRPr="005C0F36">
                        <w:rPr>
                          <w:rFonts w:cs="Menlo"/>
                          <w:color w:val="000000"/>
                          <w:sz w:val="16"/>
                          <w:szCs w:val="16"/>
                          <w:lang w:val="en-GB"/>
                        </w:rPr>
                        <w:t>Angle was not within range specified by min and max</w:t>
                      </w:r>
                    </w:p>
                    <w:p w14:paraId="6F373CCB" w14:textId="77777777" w:rsidR="00DA0E63" w:rsidRPr="00DA0E63" w:rsidRDefault="00DA0E63" w:rsidP="00DA0E63">
                      <w:pPr>
                        <w:shd w:val="clear" w:color="auto" w:fill="FFFFFF"/>
                        <w:spacing w:line="270" w:lineRule="atLeast"/>
                        <w:rPr>
                          <w:rFonts w:cs="Menlo"/>
                          <w:color w:val="000000"/>
                          <w:sz w:val="16"/>
                          <w:szCs w:val="16"/>
                        </w:rPr>
                      </w:pPr>
                      <w:r w:rsidRPr="00DA0E63">
                        <w:rPr>
                          <w:rFonts w:cs="Menlo"/>
                          <w:color w:val="000000"/>
                          <w:sz w:val="16"/>
                          <w:szCs w:val="16"/>
                        </w:rPr>
                        <w:t>attempting set angle to 180</w:t>
                      </w:r>
                    </w:p>
                    <w:p w14:paraId="35241B67" w14:textId="77777777" w:rsidR="00DA0E63" w:rsidRPr="00DA0E63" w:rsidRDefault="00DA0E63" w:rsidP="00DA0E63">
                      <w:pPr>
                        <w:shd w:val="clear" w:color="auto" w:fill="FFFFFF"/>
                        <w:spacing w:line="270" w:lineRule="atLeast"/>
                        <w:rPr>
                          <w:rFonts w:cs="Menlo"/>
                          <w:color w:val="000000"/>
                          <w:sz w:val="16"/>
                          <w:szCs w:val="16"/>
                        </w:rPr>
                      </w:pPr>
                      <w:r w:rsidRPr="00DA0E63">
                        <w:rPr>
                          <w:rFonts w:cs="Menlo"/>
                          <w:color w:val="000000"/>
                          <w:sz w:val="16"/>
                          <w:szCs w:val="16"/>
                        </w:rPr>
                        <w:t>Angle was not within range specified by min and max</w:t>
                      </w:r>
                    </w:p>
                    <w:p w14:paraId="453C085F" w14:textId="77777777" w:rsidR="00DA0E63" w:rsidRPr="00DA0E63" w:rsidRDefault="00DA0E63" w:rsidP="00DA0E63">
                      <w:pPr>
                        <w:shd w:val="clear" w:color="auto" w:fill="FFFFFF"/>
                        <w:spacing w:line="270" w:lineRule="atLeast"/>
                        <w:rPr>
                          <w:rFonts w:cs="Menlo"/>
                          <w:color w:val="000000"/>
                          <w:sz w:val="16"/>
                          <w:szCs w:val="16"/>
                        </w:rPr>
                      </w:pPr>
                      <w:r w:rsidRPr="00DA0E63">
                        <w:rPr>
                          <w:rFonts w:cs="Menlo"/>
                          <w:color w:val="000000"/>
                          <w:sz w:val="16"/>
                          <w:szCs w:val="16"/>
                        </w:rPr>
                        <w:t>attempting set angle to 190</w:t>
                      </w:r>
                    </w:p>
                    <w:p w14:paraId="2B1A0911" w14:textId="77777777" w:rsidR="00DA0E63" w:rsidRPr="00DA0E63" w:rsidRDefault="00DA0E63" w:rsidP="00DA0E63">
                      <w:pPr>
                        <w:shd w:val="clear" w:color="auto" w:fill="FFFFFF"/>
                        <w:spacing w:line="270" w:lineRule="atLeast"/>
                        <w:rPr>
                          <w:rFonts w:cs="Menlo"/>
                          <w:color w:val="000000"/>
                          <w:sz w:val="16"/>
                          <w:szCs w:val="16"/>
                        </w:rPr>
                      </w:pPr>
                      <w:r w:rsidRPr="00DA0E63">
                        <w:rPr>
                          <w:rFonts w:cs="Menlo"/>
                          <w:color w:val="000000"/>
                          <w:sz w:val="16"/>
                          <w:szCs w:val="16"/>
                        </w:rPr>
                        <w:t>Angle was not within range specified by min and max</w:t>
                      </w:r>
                    </w:p>
                    <w:p w14:paraId="20DAA1E0" w14:textId="77777777" w:rsidR="00DA0E63" w:rsidRPr="00DA0E63" w:rsidRDefault="00DA0E63" w:rsidP="00DA0E63">
                      <w:pPr>
                        <w:shd w:val="clear" w:color="auto" w:fill="FFFFFF"/>
                        <w:spacing w:line="270" w:lineRule="atLeast"/>
                        <w:rPr>
                          <w:rFonts w:cs="Menlo"/>
                          <w:color w:val="000000"/>
                          <w:sz w:val="16"/>
                          <w:szCs w:val="16"/>
                        </w:rPr>
                      </w:pPr>
                      <w:r w:rsidRPr="00DA0E63">
                        <w:rPr>
                          <w:rFonts w:cs="Menlo"/>
                          <w:color w:val="000000"/>
                          <w:sz w:val="16"/>
                          <w:szCs w:val="16"/>
                        </w:rPr>
                        <w:t>attempting set angle to 200</w:t>
                      </w:r>
                    </w:p>
                    <w:p w14:paraId="7E80D9E6" w14:textId="77777777" w:rsidR="00DA0E63" w:rsidRPr="00DA0E63" w:rsidRDefault="00DA0E63" w:rsidP="00DA0E63">
                      <w:pPr>
                        <w:shd w:val="clear" w:color="auto" w:fill="FFFFFF"/>
                        <w:spacing w:line="270" w:lineRule="atLeast"/>
                        <w:rPr>
                          <w:rFonts w:cs="Menlo"/>
                          <w:color w:val="000000"/>
                          <w:sz w:val="16"/>
                          <w:szCs w:val="16"/>
                        </w:rPr>
                      </w:pPr>
                      <w:r w:rsidRPr="00DA0E63">
                        <w:rPr>
                          <w:rFonts w:cs="Menlo"/>
                          <w:color w:val="000000"/>
                          <w:sz w:val="16"/>
                          <w:szCs w:val="16"/>
                        </w:rPr>
                        <w:t>Angle was not within range specified by min and max</w:t>
                      </w:r>
                    </w:p>
                    <w:p w14:paraId="2C5A718D" w14:textId="77777777" w:rsidR="00DA0E63" w:rsidRPr="005C0F36" w:rsidRDefault="00DA0E63" w:rsidP="005C0F36">
                      <w:pPr>
                        <w:shd w:val="clear" w:color="auto" w:fill="FFFFFF"/>
                        <w:spacing w:line="270" w:lineRule="atLeast"/>
                        <w:rPr>
                          <w:rFonts w:cs="Menlo"/>
                          <w:color w:val="000000"/>
                          <w:sz w:val="16"/>
                          <w:szCs w:val="16"/>
                          <w:lang w:val="en-GB"/>
                        </w:rPr>
                      </w:pPr>
                    </w:p>
                    <w:p w14:paraId="18D5DEA6" w14:textId="77777777" w:rsidR="00511E9B" w:rsidRPr="00D15E89" w:rsidRDefault="00511E9B" w:rsidP="00511E9B">
                      <w:pPr>
                        <w:rPr>
                          <w:sz w:val="16"/>
                          <w:szCs w:val="21"/>
                          <w:lang w:val="en-GB"/>
                        </w:rPr>
                      </w:pPr>
                    </w:p>
                  </w:txbxContent>
                </v:textbox>
              </v:shape>
            </w:pict>
          </mc:Fallback>
        </mc:AlternateContent>
      </w:r>
      <w:r w:rsidR="00655C18">
        <w:rPr>
          <w:b/>
          <w:bCs/>
          <w:lang w:val="en-GB"/>
        </w:rPr>
        <w:t>Output:</w:t>
      </w:r>
    </w:p>
    <w:p w14:paraId="50EDEDFA" w14:textId="6875F07D" w:rsidR="00655C18" w:rsidRPr="00655C18" w:rsidRDefault="00655C18" w:rsidP="00B65EC3">
      <w:pPr>
        <w:rPr>
          <w:b/>
          <w:bCs/>
          <w:lang w:val="en-GB"/>
        </w:rPr>
      </w:pPr>
    </w:p>
    <w:p w14:paraId="27B11EA3" w14:textId="6A50FEC2" w:rsidR="001D4901" w:rsidRDefault="001D4901" w:rsidP="00B65EC3">
      <w:pPr>
        <w:rPr>
          <w:lang w:val="en-GB"/>
        </w:rPr>
      </w:pPr>
    </w:p>
    <w:p w14:paraId="54736853" w14:textId="1245885A" w:rsidR="00441E9C" w:rsidRDefault="00441E9C" w:rsidP="00B65EC3">
      <w:pPr>
        <w:rPr>
          <w:lang w:val="en-GB"/>
        </w:rPr>
      </w:pPr>
    </w:p>
    <w:p w14:paraId="52D01E94" w14:textId="7C65A1CC" w:rsidR="00441E9C" w:rsidRDefault="00441E9C" w:rsidP="00B65EC3">
      <w:pPr>
        <w:rPr>
          <w:lang w:val="en-GB"/>
        </w:rPr>
      </w:pPr>
    </w:p>
    <w:p w14:paraId="61FD0CC3" w14:textId="43DF8635" w:rsidR="00F72795" w:rsidRDefault="00F72795" w:rsidP="00B65EC3">
      <w:pPr>
        <w:rPr>
          <w:lang w:val="en-GB"/>
        </w:rPr>
      </w:pPr>
    </w:p>
    <w:p w14:paraId="712C7246" w14:textId="5128CB29" w:rsidR="00F72795" w:rsidRDefault="00F72795" w:rsidP="00B65EC3">
      <w:pPr>
        <w:rPr>
          <w:lang w:val="en-GB"/>
        </w:rPr>
      </w:pPr>
    </w:p>
    <w:p w14:paraId="2506B4BE" w14:textId="0D50B67E" w:rsidR="00F72795" w:rsidRDefault="00F72795" w:rsidP="00B65EC3">
      <w:pPr>
        <w:rPr>
          <w:lang w:val="en-GB"/>
        </w:rPr>
      </w:pPr>
    </w:p>
    <w:p w14:paraId="6C75AE9A" w14:textId="79B837F0" w:rsidR="00F72795" w:rsidRDefault="00F72795" w:rsidP="00B65EC3">
      <w:pPr>
        <w:rPr>
          <w:lang w:val="en-GB"/>
        </w:rPr>
      </w:pPr>
    </w:p>
    <w:p w14:paraId="2B46E4E8" w14:textId="59C84F5A" w:rsidR="00F72795" w:rsidRDefault="00F72795" w:rsidP="00B65EC3">
      <w:pPr>
        <w:rPr>
          <w:lang w:val="en-GB"/>
        </w:rPr>
      </w:pPr>
    </w:p>
    <w:p w14:paraId="74991CF0" w14:textId="30F81CF2" w:rsidR="00F72795" w:rsidRDefault="00F72795" w:rsidP="00B65EC3">
      <w:pPr>
        <w:rPr>
          <w:lang w:val="en-GB"/>
        </w:rPr>
      </w:pPr>
    </w:p>
    <w:p w14:paraId="397B5033" w14:textId="567A6494" w:rsidR="00F72795" w:rsidRDefault="00CF0897" w:rsidP="00B65EC3">
      <w:pPr>
        <w:rPr>
          <w:lang w:val="en-GB"/>
        </w:rPr>
      </w:pPr>
      <w:r>
        <w:rPr>
          <w:noProof/>
          <w:lang w:val="en-GB"/>
        </w:rPr>
        <mc:AlternateContent>
          <mc:Choice Requires="wps">
            <w:drawing>
              <wp:anchor distT="0" distB="0" distL="114300" distR="114300" simplePos="0" relativeHeight="251743383" behindDoc="0" locked="0" layoutInCell="1" allowOverlap="1" wp14:anchorId="307176BB" wp14:editId="6DDAA559">
                <wp:simplePos x="0" y="0"/>
                <wp:positionH relativeFrom="column">
                  <wp:posOffset>4610911</wp:posOffset>
                </wp:positionH>
                <wp:positionV relativeFrom="paragraph">
                  <wp:posOffset>178759</wp:posOffset>
                </wp:positionV>
                <wp:extent cx="194553" cy="398834"/>
                <wp:effectExtent l="25400" t="25400" r="21590" b="20320"/>
                <wp:wrapNone/>
                <wp:docPr id="249" name="Straight Arrow Connector 249"/>
                <wp:cNvGraphicFramePr/>
                <a:graphic xmlns:a="http://schemas.openxmlformats.org/drawingml/2006/main">
                  <a:graphicData uri="http://schemas.microsoft.com/office/word/2010/wordprocessingShape">
                    <wps:wsp>
                      <wps:cNvCnPr/>
                      <wps:spPr>
                        <a:xfrm flipH="1" flipV="1">
                          <a:off x="0" y="0"/>
                          <a:ext cx="194553" cy="39883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8F76C11" id="_x0000_t32" coordsize="21600,21600" o:spt="32" o:oned="t" path="m,l21600,21600e" filled="f">
                <v:path arrowok="t" fillok="f" o:connecttype="none"/>
                <o:lock v:ext="edit" shapetype="t"/>
              </v:shapetype>
              <v:shape id="Straight Arrow Connector 249" o:spid="_x0000_s1026" type="#_x0000_t32" style="position:absolute;margin-left:363.05pt;margin-top:14.1pt;width:15.3pt;height:31.4pt;flip:x y;z-index:251743383;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" strokecolor="#4472c4 [3204]" strokeweight=".5pt">
                <v:stroke endarrow="block" joinstyle="miter"/>
              </v:shape>
            </w:pict>
          </mc:Fallback>
        </mc:AlternateContent>
      </w:r>
    </w:p>
    <w:p w14:paraId="54BB8501" w14:textId="38EA65CF" w:rsidR="00F72795" w:rsidRDefault="00F72795" w:rsidP="00B65EC3">
      <w:pPr>
        <w:rPr>
          <w:lang w:val="en-GB"/>
        </w:rPr>
      </w:pPr>
    </w:p>
    <w:p w14:paraId="13508600" w14:textId="133172A3" w:rsidR="00F72795" w:rsidRDefault="00F72795" w:rsidP="00B65EC3">
      <w:pPr>
        <w:rPr>
          <w:lang w:val="en-GB"/>
        </w:rPr>
      </w:pPr>
    </w:p>
    <w:p w14:paraId="6B079960" w14:textId="592DBB3E" w:rsidR="00F72795" w:rsidRDefault="00D3730B" w:rsidP="00B65EC3">
      <w:pPr>
        <w:rPr>
          <w:lang w:val="en-GB"/>
        </w:rPr>
      </w:pPr>
      <w:r>
        <w:rPr>
          <w:noProof/>
          <w:lang w:val="en-GB"/>
        </w:rPr>
        <mc:AlternateContent>
          <mc:Choice Requires="wps">
            <w:drawing>
              <wp:anchor distT="0" distB="0" distL="114300" distR="114300" simplePos="0" relativeHeight="251742359" behindDoc="0" locked="0" layoutInCell="1" allowOverlap="1" wp14:anchorId="70F37246" wp14:editId="295CF487">
                <wp:simplePos x="0" y="0"/>
                <wp:positionH relativeFrom="column">
                  <wp:posOffset>4610911</wp:posOffset>
                </wp:positionH>
                <wp:positionV relativeFrom="paragraph">
                  <wp:posOffset>25779</wp:posOffset>
                </wp:positionV>
                <wp:extent cx="1293211" cy="690664"/>
                <wp:effectExtent l="0" t="0" r="15240" b="8255"/>
                <wp:wrapNone/>
                <wp:docPr id="248" name="Text Box 248"/>
                <wp:cNvGraphicFramePr/>
                <a:graphic xmlns:a="http://schemas.openxmlformats.org/drawingml/2006/main">
                  <a:graphicData uri="http://schemas.microsoft.com/office/word/2010/wordprocessingShape">
                    <wps:wsp>
                      <wps:cNvSpPr txBox="1"/>
                      <wps:spPr>
                        <a:xfrm>
                          <a:off x="0" y="0"/>
                          <a:ext cx="1293211" cy="690664"/>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4D22EFF7" w14:textId="2F103A10" w:rsidR="00D3730B" w:rsidRDefault="00D3730B">
                            <w:r>
                              <w:t xml:space="preserve">For clarity a lot of lines were cut as they </w:t>
                            </w:r>
                            <w:r w:rsidR="00CF0897">
                              <w:t>fit the pattern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F37246" id="Text Box 248" o:spid="_x0000_s1135" type="#_x0000_t202" style="position:absolute;margin-left:363.05pt;margin-top:2.05pt;width:101.85pt;height:54.4pt;z-index:25174235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" fillcolor="white [3201]" strokecolor="#4472c4 [3204]" strokeweight="1pt">
                <v:textbox>
                  <w:txbxContent>
                    <w:p w14:paraId="4D22EFF7" w14:textId="2F103A10" w:rsidR="00D3730B" w:rsidRDefault="00D3730B">
                      <w:r>
                        <w:t xml:space="preserve">For clarity a lot of lines were cut as they </w:t>
                      </w:r>
                      <w:r w:rsidR="00CF0897">
                        <w:t>fit the pattern</w:t>
                      </w:r>
                    </w:p>
                  </w:txbxContent>
                </v:textbox>
              </v:shape>
            </w:pict>
          </mc:Fallback>
        </mc:AlternateContent>
      </w:r>
    </w:p>
    <w:p w14:paraId="4D1D3191" w14:textId="4A752CC3" w:rsidR="00F72795" w:rsidRDefault="00B3741A" w:rsidP="00B65EC3">
      <w:pPr>
        <w:rPr>
          <w:lang w:val="en-GB"/>
        </w:rPr>
      </w:pPr>
      <w:r>
        <w:rPr>
          <w:noProof/>
          <w:lang w:val="en-GB"/>
        </w:rPr>
        <mc:AlternateContent>
          <mc:Choice Requires="wps">
            <w:drawing>
              <wp:anchor distT="0" distB="0" distL="114300" distR="114300" simplePos="0" relativeHeight="251744407" behindDoc="0" locked="0" layoutInCell="1" allowOverlap="1" wp14:anchorId="132C0C5D" wp14:editId="0F2566B2">
                <wp:simplePos x="0" y="0"/>
                <wp:positionH relativeFrom="column">
                  <wp:posOffset>3206344</wp:posOffset>
                </wp:positionH>
                <wp:positionV relativeFrom="paragraph">
                  <wp:posOffset>65364</wp:posOffset>
                </wp:positionV>
                <wp:extent cx="1404566" cy="45719"/>
                <wp:effectExtent l="25400" t="25400" r="18415" b="69215"/>
                <wp:wrapNone/>
                <wp:docPr id="250" name="Straight Arrow Connector 250"/>
                <wp:cNvGraphicFramePr/>
                <a:graphic xmlns:a="http://schemas.openxmlformats.org/drawingml/2006/main">
                  <a:graphicData uri="http://schemas.microsoft.com/office/word/2010/wordprocessingShape">
                    <wps:wsp>
                      <wps:cNvCnPr/>
                      <wps:spPr>
                        <a:xfrm flipH="1">
                          <a:off x="0" y="0"/>
                          <a:ext cx="1404566"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15A67086" id="Straight Arrow Connector 250" o:spid="_x0000_s1026" type="#_x0000_t32" style="position:absolute;margin-left:252.45pt;margin-top:5.15pt;width:110.6pt;height:3.6pt;flip:x;z-index:25174440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" strokecolor="#4472c4 [3204]" strokeweight=".5pt">
                <v:stroke endarrow="block" joinstyle="miter"/>
              </v:shape>
            </w:pict>
          </mc:Fallback>
        </mc:AlternateContent>
      </w:r>
    </w:p>
    <w:p w14:paraId="409B784E" w14:textId="27633103" w:rsidR="00F72795" w:rsidRDefault="00F72795" w:rsidP="00B65EC3">
      <w:pPr>
        <w:rPr>
          <w:lang w:val="en-GB"/>
        </w:rPr>
      </w:pPr>
    </w:p>
    <w:p w14:paraId="235C106A" w14:textId="1DEE818F" w:rsidR="00F72795" w:rsidRDefault="00F72795" w:rsidP="00B65EC3">
      <w:pPr>
        <w:rPr>
          <w:lang w:val="en-GB"/>
        </w:rPr>
      </w:pPr>
    </w:p>
    <w:p w14:paraId="61ED16A0" w14:textId="5F89E37F" w:rsidR="00F72795" w:rsidRDefault="00F72795" w:rsidP="00B65EC3">
      <w:pPr>
        <w:rPr>
          <w:lang w:val="en-GB"/>
        </w:rPr>
      </w:pPr>
    </w:p>
    <w:p w14:paraId="47E96424" w14:textId="5FB38D39" w:rsidR="00F72795" w:rsidRDefault="00F72795" w:rsidP="00B65EC3">
      <w:pPr>
        <w:rPr>
          <w:lang w:val="en-GB"/>
        </w:rPr>
      </w:pPr>
    </w:p>
    <w:p w14:paraId="063D9CE0" w14:textId="56FEF6DF" w:rsidR="00F72795" w:rsidRDefault="00F72795" w:rsidP="00B65EC3">
      <w:pPr>
        <w:rPr>
          <w:lang w:val="en-GB"/>
        </w:rPr>
      </w:pPr>
    </w:p>
    <w:p w14:paraId="0E51B6C9" w14:textId="6FDE02DA" w:rsidR="00215CA2" w:rsidRDefault="00215CA2" w:rsidP="00B65EC3">
      <w:pPr>
        <w:rPr>
          <w:lang w:val="en-GB"/>
        </w:rPr>
      </w:pPr>
    </w:p>
    <w:p w14:paraId="33204A20" w14:textId="0D379C2D" w:rsidR="00215CA2" w:rsidRDefault="00215CA2" w:rsidP="00B65EC3">
      <w:pPr>
        <w:rPr>
          <w:lang w:val="en-GB"/>
        </w:rPr>
      </w:pPr>
    </w:p>
    <w:p w14:paraId="6CF2F699" w14:textId="02D25034" w:rsidR="00215CA2" w:rsidRDefault="00F57542" w:rsidP="00B65EC3">
      <w:pPr>
        <w:rPr>
          <w:lang w:val="en-GB"/>
        </w:rPr>
      </w:pPr>
      <w:r>
        <w:rPr>
          <w:lang w:val="en-GB"/>
        </w:rPr>
        <w:lastRenderedPageBreak/>
        <w:t>After running the test sequence, both the Arduino and the</w:t>
      </w:r>
      <w:r w:rsidR="00400E59">
        <w:rPr>
          <w:lang w:val="en-GB"/>
        </w:rPr>
        <w:t xml:space="preserve"> </w:t>
      </w:r>
      <w:r>
        <w:rPr>
          <w:lang w:val="en-GB"/>
        </w:rPr>
        <w:t>module worked as expected.</w:t>
      </w:r>
      <w:r w:rsidR="00930123">
        <w:rPr>
          <w:lang w:val="en-GB"/>
        </w:rPr>
        <w:t xml:space="preserve"> </w:t>
      </w:r>
      <w:r w:rsidR="000A4A4A">
        <w:rPr>
          <w:lang w:val="en-GB"/>
        </w:rPr>
        <w:t xml:space="preserve">Now that the software for the hardware </w:t>
      </w:r>
      <w:r w:rsidR="003355E3">
        <w:rPr>
          <w:lang w:val="en-GB"/>
        </w:rPr>
        <w:t xml:space="preserve">module </w:t>
      </w:r>
      <w:r w:rsidR="000A4A4A">
        <w:rPr>
          <w:lang w:val="en-GB"/>
        </w:rPr>
        <w:t>is complete</w:t>
      </w:r>
      <w:r w:rsidR="003355E3">
        <w:rPr>
          <w:lang w:val="en-GB"/>
        </w:rPr>
        <w:t xml:space="preserve">, I can move onto the other core features of my investigation. I decided not to include </w:t>
      </w:r>
      <w:r w:rsidR="00B60719">
        <w:rPr>
          <w:lang w:val="en-GB"/>
        </w:rPr>
        <w:t>the process of attaching the hardware, as it is just a matter of gluing things together</w:t>
      </w:r>
      <w:r w:rsidR="009707E9">
        <w:rPr>
          <w:lang w:val="en-GB"/>
        </w:rPr>
        <w:t xml:space="preserve"> and I have more important aspects to focus on.</w:t>
      </w:r>
    </w:p>
    <w:p w14:paraId="3FDB7A5F" w14:textId="61F26786" w:rsidR="00215CA2" w:rsidRDefault="00215CA2" w:rsidP="00B65EC3">
      <w:pPr>
        <w:rPr>
          <w:lang w:val="en-GB"/>
        </w:rPr>
      </w:pPr>
    </w:p>
    <w:p w14:paraId="2B7A77CB" w14:textId="145F4EC4" w:rsidR="00215CA2" w:rsidRDefault="008D57D3" w:rsidP="008D57D3">
      <w:pPr>
        <w:pStyle w:val="Heading2"/>
        <w:rPr>
          <w:lang w:val="en-GB"/>
        </w:rPr>
      </w:pPr>
      <w:bookmarkStart w:id="106" w:name="_Toc73536260"/>
      <w:r>
        <w:rPr>
          <w:lang w:val="en-GB"/>
        </w:rPr>
        <w:t>Reinforcement learning</w:t>
      </w:r>
      <w:bookmarkEnd w:id="106"/>
    </w:p>
    <w:p w14:paraId="37562321" w14:textId="16C6AA8A" w:rsidR="00215CA2" w:rsidRDefault="00215CA2" w:rsidP="00B65EC3">
      <w:pPr>
        <w:rPr>
          <w:lang w:val="en-GB"/>
        </w:rPr>
      </w:pPr>
    </w:p>
    <w:p w14:paraId="5E893BCF" w14:textId="1C21B047" w:rsidR="00D34B36" w:rsidRDefault="00D34B36" w:rsidP="00D34B36">
      <w:pPr>
        <w:pStyle w:val="Heading3"/>
        <w:rPr>
          <w:lang w:val="en-GB"/>
        </w:rPr>
      </w:pPr>
      <w:bookmarkStart w:id="107" w:name="_Toc73536261"/>
      <w:r>
        <w:rPr>
          <w:lang w:val="en-GB"/>
        </w:rPr>
        <w:t>Table Representation Research</w:t>
      </w:r>
      <w:bookmarkEnd w:id="107"/>
    </w:p>
    <w:p w14:paraId="1953B1EE" w14:textId="75DF96B8" w:rsidR="008F5D95" w:rsidRDefault="00F6597C" w:rsidP="00B65EC3">
      <w:pPr>
        <w:rPr>
          <w:lang w:val="en-GB"/>
        </w:rPr>
      </w:pPr>
      <w:r>
        <w:rPr>
          <w:lang w:val="en-GB"/>
        </w:rPr>
        <w:t xml:space="preserve">As </w:t>
      </w:r>
      <w:r w:rsidR="00005E94">
        <w:rPr>
          <w:lang w:val="en-GB"/>
        </w:rPr>
        <w:t>I will be using table Q learning for this investigation</w:t>
      </w:r>
      <w:r>
        <w:rPr>
          <w:lang w:val="en-GB"/>
        </w:rPr>
        <w:t xml:space="preserve">, I need to define how I will store the Table. As mentioned in the </w:t>
      </w:r>
      <w:r w:rsidR="00B76156">
        <w:rPr>
          <w:lang w:val="en-GB"/>
        </w:rPr>
        <w:t xml:space="preserve">storage section of my IPSO considerations, I need to research into the </w:t>
      </w:r>
      <w:r w:rsidR="000A3B3B">
        <w:rPr>
          <w:lang w:val="en-GB"/>
        </w:rPr>
        <w:t>four possible</w:t>
      </w:r>
      <w:r w:rsidR="00B76156">
        <w:rPr>
          <w:lang w:val="en-GB"/>
        </w:rPr>
        <w:t xml:space="preserve"> ways I could implement </w:t>
      </w:r>
      <w:r w:rsidR="00F01AB7">
        <w:rPr>
          <w:lang w:val="en-GB"/>
        </w:rPr>
        <w:t xml:space="preserve">this table: 2D linked list, 2D NumPy array, Hash Tables, or Pandas </w:t>
      </w:r>
      <w:r w:rsidR="000A3B3B">
        <w:rPr>
          <w:lang w:val="en-GB"/>
        </w:rPr>
        <w:t>Data frame</w:t>
      </w:r>
      <w:r w:rsidR="00F01AB7">
        <w:rPr>
          <w:lang w:val="en-GB"/>
        </w:rPr>
        <w:t xml:space="preserve">. The </w:t>
      </w:r>
      <w:r w:rsidR="000A3B3B">
        <w:rPr>
          <w:lang w:val="en-GB"/>
        </w:rPr>
        <w:t>result</w:t>
      </w:r>
      <w:r w:rsidR="00F01AB7">
        <w:rPr>
          <w:lang w:val="en-GB"/>
        </w:rPr>
        <w:t xml:space="preserve"> of this research is shown in table </w:t>
      </w:r>
      <w:r w:rsidR="00AA610B">
        <w:rPr>
          <w:lang w:val="en-GB"/>
        </w:rPr>
        <w:t>13</w:t>
      </w:r>
      <w:r w:rsidR="00F01AB7">
        <w:rPr>
          <w:lang w:val="en-GB"/>
        </w:rPr>
        <w:t>.</w:t>
      </w:r>
    </w:p>
    <w:p w14:paraId="694918F0" w14:textId="344E9D1C" w:rsidR="008F5D95" w:rsidRDefault="008F5D95" w:rsidP="00B65EC3">
      <w:pPr>
        <w:rPr>
          <w:lang w:val="en-GB"/>
        </w:rPr>
      </w:pPr>
    </w:p>
    <w:tbl>
      <w:tblPr>
        <w:tblStyle w:val="GridTable1Light-Accent1"/>
        <w:tblW w:w="0" w:type="auto"/>
        <w:tblLook w:val="04A0" w:firstRow="1" w:lastRow="0" w:firstColumn="1" w:lastColumn="0" w:noHBand="0" w:noVBand="1"/>
      </w:tblPr>
      <w:tblGrid>
        <w:gridCol w:w="2337"/>
        <w:gridCol w:w="2337"/>
        <w:gridCol w:w="2521"/>
        <w:gridCol w:w="2155"/>
      </w:tblGrid>
      <w:tr w:rsidR="00AA610B" w14:paraId="70F2E667" w14:textId="77777777" w:rsidTr="009D058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68FEDD92" w14:textId="5C9E87A7" w:rsidR="00AA610B" w:rsidRDefault="00C3576C" w:rsidP="00B65EC3">
            <w:pPr>
              <w:rPr>
                <w:lang w:val="en-GB"/>
              </w:rPr>
            </w:pPr>
            <w:r>
              <w:rPr>
                <w:lang w:val="en-GB"/>
              </w:rPr>
              <w:t>2D Linked List</w:t>
            </w:r>
          </w:p>
        </w:tc>
        <w:tc>
          <w:tcPr>
            <w:tcW w:w="2337" w:type="dxa"/>
          </w:tcPr>
          <w:p w14:paraId="14870993" w14:textId="1D24A02B" w:rsidR="00AA610B" w:rsidRDefault="00C3576C" w:rsidP="00B65EC3">
            <w:pPr>
              <w:cnfStyle w:val="100000000000" w:firstRow="1" w:lastRow="0" w:firstColumn="0" w:lastColumn="0" w:oddVBand="0" w:evenVBand="0" w:oddHBand="0" w:evenHBand="0" w:firstRowFirstColumn="0" w:firstRowLastColumn="0" w:lastRowFirstColumn="0" w:lastRowLastColumn="0"/>
              <w:rPr>
                <w:lang w:val="en-GB"/>
              </w:rPr>
            </w:pPr>
            <w:r>
              <w:rPr>
                <w:lang w:val="en-GB"/>
              </w:rPr>
              <w:t>2D NumPy Array</w:t>
            </w:r>
          </w:p>
        </w:tc>
        <w:tc>
          <w:tcPr>
            <w:tcW w:w="2521" w:type="dxa"/>
          </w:tcPr>
          <w:p w14:paraId="1B871695" w14:textId="444ECB48" w:rsidR="00AA610B" w:rsidRDefault="00C3576C" w:rsidP="00B65EC3">
            <w:pPr>
              <w:cnfStyle w:val="100000000000" w:firstRow="1" w:lastRow="0" w:firstColumn="0" w:lastColumn="0" w:oddVBand="0" w:evenVBand="0" w:oddHBand="0" w:evenHBand="0" w:firstRowFirstColumn="0" w:firstRowLastColumn="0" w:lastRowFirstColumn="0" w:lastRowLastColumn="0"/>
              <w:rPr>
                <w:lang w:val="en-GB"/>
              </w:rPr>
            </w:pPr>
            <w:r>
              <w:rPr>
                <w:lang w:val="en-GB"/>
              </w:rPr>
              <w:t>Hash Tables</w:t>
            </w:r>
          </w:p>
        </w:tc>
        <w:tc>
          <w:tcPr>
            <w:tcW w:w="2155" w:type="dxa"/>
          </w:tcPr>
          <w:p w14:paraId="287A253A" w14:textId="4E1F6E71" w:rsidR="00AA610B" w:rsidRDefault="00C3576C" w:rsidP="00B65EC3">
            <w:pPr>
              <w:cnfStyle w:val="100000000000" w:firstRow="1" w:lastRow="0" w:firstColumn="0" w:lastColumn="0" w:oddVBand="0" w:evenVBand="0" w:oddHBand="0" w:evenHBand="0" w:firstRowFirstColumn="0" w:firstRowLastColumn="0" w:lastRowFirstColumn="0" w:lastRowLastColumn="0"/>
              <w:rPr>
                <w:lang w:val="en-GB"/>
              </w:rPr>
            </w:pPr>
            <w:r>
              <w:rPr>
                <w:lang w:val="en-GB"/>
              </w:rPr>
              <w:t>Pandas Data frame</w:t>
            </w:r>
          </w:p>
        </w:tc>
      </w:tr>
      <w:tr w:rsidR="00AA610B" w14:paraId="195395C5" w14:textId="77777777" w:rsidTr="009D0583">
        <w:tc>
          <w:tcPr>
            <w:cnfStyle w:val="001000000000" w:firstRow="0" w:lastRow="0" w:firstColumn="1" w:lastColumn="0" w:oddVBand="0" w:evenVBand="0" w:oddHBand="0" w:evenHBand="0" w:firstRowFirstColumn="0" w:firstRowLastColumn="0" w:lastRowFirstColumn="0" w:lastRowLastColumn="0"/>
            <w:tcW w:w="2337" w:type="dxa"/>
          </w:tcPr>
          <w:p w14:paraId="317DF06F" w14:textId="6191F908" w:rsidR="00AA610B" w:rsidRPr="00C3576C" w:rsidRDefault="00C3576C" w:rsidP="00B65EC3">
            <w:pPr>
              <w:rPr>
                <w:b w:val="0"/>
                <w:bCs w:val="0"/>
                <w:lang w:val="en-GB"/>
              </w:rPr>
            </w:pPr>
            <w:r>
              <w:rPr>
                <w:b w:val="0"/>
                <w:bCs w:val="0"/>
                <w:lang w:val="en-GB"/>
              </w:rPr>
              <w:t>Built into Python</w:t>
            </w:r>
          </w:p>
        </w:tc>
        <w:tc>
          <w:tcPr>
            <w:tcW w:w="2337" w:type="dxa"/>
          </w:tcPr>
          <w:p w14:paraId="477DA545" w14:textId="55B28DC7" w:rsidR="00AA610B" w:rsidRPr="00C3576C" w:rsidRDefault="00C3576C" w:rsidP="00B65EC3">
            <w:pPr>
              <w:cnfStyle w:val="000000000000" w:firstRow="0" w:lastRow="0" w:firstColumn="0" w:lastColumn="0" w:oddVBand="0" w:evenVBand="0" w:oddHBand="0" w:evenHBand="0" w:firstRowFirstColumn="0" w:firstRowLastColumn="0" w:lastRowFirstColumn="0" w:lastRowLastColumn="0"/>
              <w:rPr>
                <w:lang w:val="en-GB"/>
              </w:rPr>
            </w:pPr>
            <w:r>
              <w:rPr>
                <w:lang w:val="en-GB"/>
              </w:rPr>
              <w:t>Library</w:t>
            </w:r>
          </w:p>
        </w:tc>
        <w:tc>
          <w:tcPr>
            <w:tcW w:w="2521" w:type="dxa"/>
          </w:tcPr>
          <w:p w14:paraId="3A3A24D4" w14:textId="36860DB2" w:rsidR="00AA610B" w:rsidRPr="00C3576C" w:rsidRDefault="00C3576C" w:rsidP="00B65EC3">
            <w:pPr>
              <w:cnfStyle w:val="000000000000" w:firstRow="0" w:lastRow="0" w:firstColumn="0" w:lastColumn="0" w:oddVBand="0" w:evenVBand="0" w:oddHBand="0" w:evenHBand="0" w:firstRowFirstColumn="0" w:firstRowLastColumn="0" w:lastRowFirstColumn="0" w:lastRowLastColumn="0"/>
              <w:rPr>
                <w:lang w:val="en-GB"/>
              </w:rPr>
            </w:pPr>
            <w:r>
              <w:rPr>
                <w:lang w:val="en-GB"/>
              </w:rPr>
              <w:t>Self-implement /</w:t>
            </w:r>
            <w:r w:rsidR="000A3B3B">
              <w:rPr>
                <w:lang w:val="en-GB"/>
              </w:rPr>
              <w:t xml:space="preserve"> built-in (dictionary)</w:t>
            </w:r>
          </w:p>
        </w:tc>
        <w:tc>
          <w:tcPr>
            <w:tcW w:w="2155" w:type="dxa"/>
          </w:tcPr>
          <w:p w14:paraId="63A3ADE8" w14:textId="788D1D5E" w:rsidR="00AA610B" w:rsidRPr="00C3576C" w:rsidRDefault="00C3576C" w:rsidP="00B65EC3">
            <w:pPr>
              <w:cnfStyle w:val="000000000000" w:firstRow="0" w:lastRow="0" w:firstColumn="0" w:lastColumn="0" w:oddVBand="0" w:evenVBand="0" w:oddHBand="0" w:evenHBand="0" w:firstRowFirstColumn="0" w:firstRowLastColumn="0" w:lastRowFirstColumn="0" w:lastRowLastColumn="0"/>
              <w:rPr>
                <w:lang w:val="en-GB"/>
              </w:rPr>
            </w:pPr>
            <w:r>
              <w:rPr>
                <w:lang w:val="en-GB"/>
              </w:rPr>
              <w:t>Library</w:t>
            </w:r>
          </w:p>
        </w:tc>
      </w:tr>
      <w:tr w:rsidR="00AA610B" w14:paraId="1C8EF0FB" w14:textId="77777777" w:rsidTr="009D0583">
        <w:tc>
          <w:tcPr>
            <w:cnfStyle w:val="001000000000" w:firstRow="0" w:lastRow="0" w:firstColumn="1" w:lastColumn="0" w:oddVBand="0" w:evenVBand="0" w:oddHBand="0" w:evenHBand="0" w:firstRowFirstColumn="0" w:firstRowLastColumn="0" w:lastRowFirstColumn="0" w:lastRowLastColumn="0"/>
            <w:tcW w:w="2337" w:type="dxa"/>
          </w:tcPr>
          <w:p w14:paraId="36A55D0A" w14:textId="4342F2C0" w:rsidR="00AA610B" w:rsidRPr="006E593B" w:rsidRDefault="00E76546" w:rsidP="00B65EC3">
            <w:pPr>
              <w:rPr>
                <w:b w:val="0"/>
                <w:bCs w:val="0"/>
                <w:color w:val="C00000"/>
                <w:lang w:val="en-GB"/>
              </w:rPr>
            </w:pPr>
            <w:r w:rsidRPr="006E593B">
              <w:rPr>
                <w:b w:val="0"/>
                <w:bCs w:val="0"/>
                <w:color w:val="C00000"/>
                <w:lang w:val="en-GB"/>
              </w:rPr>
              <w:t>Slower than NumPy</w:t>
            </w:r>
          </w:p>
        </w:tc>
        <w:tc>
          <w:tcPr>
            <w:tcW w:w="2337" w:type="dxa"/>
          </w:tcPr>
          <w:p w14:paraId="00EF2480" w14:textId="13E694DE" w:rsidR="00AA610B" w:rsidRPr="006E593B" w:rsidRDefault="003F33F4" w:rsidP="00B65EC3">
            <w:pPr>
              <w:cnfStyle w:val="000000000000" w:firstRow="0" w:lastRow="0" w:firstColumn="0" w:lastColumn="0" w:oddVBand="0" w:evenVBand="0" w:oddHBand="0" w:evenHBand="0" w:firstRowFirstColumn="0" w:firstRowLastColumn="0" w:lastRowFirstColumn="0" w:lastRowLastColumn="0"/>
              <w:rPr>
                <w:color w:val="00B050"/>
                <w:lang w:val="en-GB"/>
              </w:rPr>
            </w:pPr>
            <w:r w:rsidRPr="006E593B">
              <w:rPr>
                <w:color w:val="00B050"/>
                <w:lang w:val="en-GB"/>
              </w:rPr>
              <w:t>Very fast indexing</w:t>
            </w:r>
          </w:p>
        </w:tc>
        <w:tc>
          <w:tcPr>
            <w:tcW w:w="2521" w:type="dxa"/>
          </w:tcPr>
          <w:p w14:paraId="7157EA22" w14:textId="6BA3975C" w:rsidR="00AA610B" w:rsidRPr="00C3576C" w:rsidRDefault="00023253" w:rsidP="00B65EC3">
            <w:pPr>
              <w:cnfStyle w:val="000000000000" w:firstRow="0" w:lastRow="0" w:firstColumn="0" w:lastColumn="0" w:oddVBand="0" w:evenVBand="0" w:oddHBand="0" w:evenHBand="0" w:firstRowFirstColumn="0" w:firstRowLastColumn="0" w:lastRowFirstColumn="0" w:lastRowLastColumn="0"/>
              <w:rPr>
                <w:lang w:val="en-GB"/>
              </w:rPr>
            </w:pPr>
            <w:r w:rsidRPr="006E593B">
              <w:rPr>
                <w:color w:val="00B050"/>
                <w:lang w:val="en-GB"/>
              </w:rPr>
              <w:t>O (1) indexing</w:t>
            </w:r>
          </w:p>
        </w:tc>
        <w:tc>
          <w:tcPr>
            <w:tcW w:w="2155" w:type="dxa"/>
          </w:tcPr>
          <w:p w14:paraId="54BE1DED" w14:textId="7C0F4DD4" w:rsidR="00AA610B" w:rsidRPr="006E593B" w:rsidRDefault="003F33F4" w:rsidP="00B65EC3">
            <w:pPr>
              <w:cnfStyle w:val="000000000000" w:firstRow="0" w:lastRow="0" w:firstColumn="0" w:lastColumn="0" w:oddVBand="0" w:evenVBand="0" w:oddHBand="0" w:evenHBand="0" w:firstRowFirstColumn="0" w:firstRowLastColumn="0" w:lastRowFirstColumn="0" w:lastRowLastColumn="0"/>
              <w:rPr>
                <w:color w:val="C00000"/>
                <w:lang w:val="en-GB"/>
              </w:rPr>
            </w:pPr>
            <w:r w:rsidRPr="006E593B">
              <w:rPr>
                <w:color w:val="C00000"/>
                <w:lang w:val="en-GB"/>
              </w:rPr>
              <w:t>Quite slow</w:t>
            </w:r>
            <w:r w:rsidR="00023253" w:rsidRPr="006E593B">
              <w:rPr>
                <w:color w:val="C00000"/>
                <w:lang w:val="en-GB"/>
              </w:rPr>
              <w:t xml:space="preserve"> indexing</w:t>
            </w:r>
          </w:p>
        </w:tc>
      </w:tr>
      <w:tr w:rsidR="006E593B" w14:paraId="0BECC666" w14:textId="77777777" w:rsidTr="009D0583">
        <w:tc>
          <w:tcPr>
            <w:cnfStyle w:val="001000000000" w:firstRow="0" w:lastRow="0" w:firstColumn="1" w:lastColumn="0" w:oddVBand="0" w:evenVBand="0" w:oddHBand="0" w:evenHBand="0" w:firstRowFirstColumn="0" w:firstRowLastColumn="0" w:lastRowFirstColumn="0" w:lastRowLastColumn="0"/>
            <w:tcW w:w="2337" w:type="dxa"/>
          </w:tcPr>
          <w:p w14:paraId="32BF8588" w14:textId="6D6CB3A3" w:rsidR="006E593B" w:rsidRPr="00C3576C" w:rsidRDefault="006E593B" w:rsidP="00B65EC3">
            <w:pPr>
              <w:rPr>
                <w:b w:val="0"/>
                <w:bCs w:val="0"/>
                <w:lang w:val="en-GB"/>
              </w:rPr>
            </w:pPr>
            <w:r w:rsidRPr="006E593B">
              <w:rPr>
                <w:b w:val="0"/>
                <w:bCs w:val="0"/>
                <w:color w:val="00B050"/>
                <w:lang w:val="en-GB"/>
              </w:rPr>
              <w:t>Simple and easy to implement</w:t>
            </w:r>
          </w:p>
        </w:tc>
        <w:tc>
          <w:tcPr>
            <w:tcW w:w="2337" w:type="dxa"/>
          </w:tcPr>
          <w:p w14:paraId="78727CA8" w14:textId="32BA39A8" w:rsidR="006E593B" w:rsidRPr="006E593B" w:rsidRDefault="006E593B" w:rsidP="00B65EC3">
            <w:pPr>
              <w:cnfStyle w:val="000000000000" w:firstRow="0" w:lastRow="0" w:firstColumn="0" w:lastColumn="0" w:oddVBand="0" w:evenVBand="0" w:oddHBand="0" w:evenHBand="0" w:firstRowFirstColumn="0" w:firstRowLastColumn="0" w:lastRowFirstColumn="0" w:lastRowLastColumn="0"/>
              <w:rPr>
                <w:color w:val="00B050"/>
                <w:lang w:val="en-GB"/>
              </w:rPr>
            </w:pPr>
            <w:r w:rsidRPr="006E593B">
              <w:rPr>
                <w:color w:val="00B050"/>
                <w:lang w:val="en-GB"/>
              </w:rPr>
              <w:t>Good documentation</w:t>
            </w:r>
          </w:p>
        </w:tc>
        <w:tc>
          <w:tcPr>
            <w:tcW w:w="2521" w:type="dxa"/>
            <w:vMerge w:val="restart"/>
          </w:tcPr>
          <w:p w14:paraId="5B253975" w14:textId="2D8C7DDB" w:rsidR="006E593B" w:rsidRPr="00C3576C" w:rsidRDefault="006E593B" w:rsidP="00B65EC3">
            <w:pPr>
              <w:cnfStyle w:val="000000000000" w:firstRow="0" w:lastRow="0" w:firstColumn="0" w:lastColumn="0" w:oddVBand="0" w:evenVBand="0" w:oddHBand="0" w:evenHBand="0" w:firstRowFirstColumn="0" w:firstRowLastColumn="0" w:lastRowFirstColumn="0" w:lastRowLastColumn="0"/>
              <w:rPr>
                <w:lang w:val="en-GB"/>
              </w:rPr>
            </w:pPr>
            <w:r w:rsidRPr="006E593B">
              <w:rPr>
                <w:color w:val="00B050"/>
                <w:lang w:val="en-GB"/>
              </w:rPr>
              <w:t>Dictionaries are simple to use. If I self-implement I have full control.</w:t>
            </w:r>
          </w:p>
        </w:tc>
        <w:tc>
          <w:tcPr>
            <w:tcW w:w="2155" w:type="dxa"/>
          </w:tcPr>
          <w:p w14:paraId="3E1A243B" w14:textId="63672765" w:rsidR="006E593B" w:rsidRPr="006E593B" w:rsidRDefault="006E593B" w:rsidP="00B65EC3">
            <w:pPr>
              <w:cnfStyle w:val="000000000000" w:firstRow="0" w:lastRow="0" w:firstColumn="0" w:lastColumn="0" w:oddVBand="0" w:evenVBand="0" w:oddHBand="0" w:evenHBand="0" w:firstRowFirstColumn="0" w:firstRowLastColumn="0" w:lastRowFirstColumn="0" w:lastRowLastColumn="0"/>
              <w:rPr>
                <w:color w:val="00B050"/>
                <w:lang w:val="en-GB"/>
              </w:rPr>
            </w:pPr>
            <w:r w:rsidRPr="006E593B">
              <w:rPr>
                <w:color w:val="00B050"/>
                <w:lang w:val="en-GB"/>
              </w:rPr>
              <w:t>Good documentation</w:t>
            </w:r>
          </w:p>
        </w:tc>
      </w:tr>
      <w:tr w:rsidR="006E593B" w14:paraId="01E201C9" w14:textId="77777777" w:rsidTr="009D0583">
        <w:tc>
          <w:tcPr>
            <w:cnfStyle w:val="001000000000" w:firstRow="0" w:lastRow="0" w:firstColumn="1" w:lastColumn="0" w:oddVBand="0" w:evenVBand="0" w:oddHBand="0" w:evenHBand="0" w:firstRowFirstColumn="0" w:firstRowLastColumn="0" w:lastRowFirstColumn="0" w:lastRowLastColumn="0"/>
            <w:tcW w:w="2337" w:type="dxa"/>
          </w:tcPr>
          <w:p w14:paraId="47ABE1C7" w14:textId="044064DC" w:rsidR="006E593B" w:rsidRDefault="008E2487" w:rsidP="00B65EC3">
            <w:pPr>
              <w:rPr>
                <w:b w:val="0"/>
                <w:bCs w:val="0"/>
                <w:lang w:val="en-GB"/>
              </w:rPr>
            </w:pPr>
            <w:r w:rsidRPr="008E2487">
              <w:rPr>
                <w:b w:val="0"/>
                <w:bCs w:val="0"/>
                <w:color w:val="C00000"/>
                <w:lang w:val="en-GB"/>
              </w:rPr>
              <w:t>2D NumPy arrays are more efficient</w:t>
            </w:r>
          </w:p>
        </w:tc>
        <w:tc>
          <w:tcPr>
            <w:tcW w:w="2337" w:type="dxa"/>
          </w:tcPr>
          <w:p w14:paraId="28016C48" w14:textId="2712707E" w:rsidR="006E593B" w:rsidRPr="006E593B" w:rsidRDefault="006E593B" w:rsidP="00B65EC3">
            <w:pPr>
              <w:cnfStyle w:val="000000000000" w:firstRow="0" w:lastRow="0" w:firstColumn="0" w:lastColumn="0" w:oddVBand="0" w:evenVBand="0" w:oddHBand="0" w:evenHBand="0" w:firstRowFirstColumn="0" w:firstRowLastColumn="0" w:lastRowFirstColumn="0" w:lastRowLastColumn="0"/>
              <w:rPr>
                <w:color w:val="00B050"/>
                <w:lang w:val="en-GB"/>
              </w:rPr>
            </w:pPr>
            <w:r w:rsidRPr="004B2071">
              <w:rPr>
                <w:color w:val="00B050"/>
                <w:lang w:val="en-GB"/>
              </w:rPr>
              <w:t>More suitable for smaller data sets</w:t>
            </w:r>
          </w:p>
        </w:tc>
        <w:tc>
          <w:tcPr>
            <w:tcW w:w="2521" w:type="dxa"/>
            <w:vMerge/>
          </w:tcPr>
          <w:p w14:paraId="59A3C997" w14:textId="77777777" w:rsidR="006E593B" w:rsidRPr="00C3576C" w:rsidRDefault="006E593B" w:rsidP="00B65EC3">
            <w:pPr>
              <w:cnfStyle w:val="000000000000" w:firstRow="0" w:lastRow="0" w:firstColumn="0" w:lastColumn="0" w:oddVBand="0" w:evenVBand="0" w:oddHBand="0" w:evenHBand="0" w:firstRowFirstColumn="0" w:firstRowLastColumn="0" w:lastRowFirstColumn="0" w:lastRowLastColumn="0"/>
              <w:rPr>
                <w:lang w:val="en-GB"/>
              </w:rPr>
            </w:pPr>
          </w:p>
        </w:tc>
        <w:tc>
          <w:tcPr>
            <w:tcW w:w="2155" w:type="dxa"/>
          </w:tcPr>
          <w:p w14:paraId="7B7991F9" w14:textId="39EBA8D5" w:rsidR="006E593B" w:rsidRPr="006E593B" w:rsidRDefault="006E593B" w:rsidP="00B65EC3">
            <w:pPr>
              <w:cnfStyle w:val="000000000000" w:firstRow="0" w:lastRow="0" w:firstColumn="0" w:lastColumn="0" w:oddVBand="0" w:evenVBand="0" w:oddHBand="0" w:evenHBand="0" w:firstRowFirstColumn="0" w:firstRowLastColumn="0" w:lastRowFirstColumn="0" w:lastRowLastColumn="0"/>
              <w:rPr>
                <w:color w:val="00B050"/>
                <w:lang w:val="en-GB"/>
              </w:rPr>
            </w:pPr>
            <w:r w:rsidRPr="006E593B">
              <w:rPr>
                <w:color w:val="ED7D31" w:themeColor="accent2"/>
                <w:lang w:val="en-GB"/>
              </w:rPr>
              <w:t>Good for very large data sets</w:t>
            </w:r>
          </w:p>
        </w:tc>
      </w:tr>
      <w:tr w:rsidR="002B5B90" w14:paraId="332C2B07" w14:textId="77777777" w:rsidTr="009D0583">
        <w:tc>
          <w:tcPr>
            <w:cnfStyle w:val="001000000000" w:firstRow="0" w:lastRow="0" w:firstColumn="1" w:lastColumn="0" w:oddVBand="0" w:evenVBand="0" w:oddHBand="0" w:evenHBand="0" w:firstRowFirstColumn="0" w:firstRowLastColumn="0" w:lastRowFirstColumn="0" w:lastRowLastColumn="0"/>
            <w:tcW w:w="2337" w:type="dxa"/>
          </w:tcPr>
          <w:p w14:paraId="14E76333" w14:textId="77777777" w:rsidR="002B5B90" w:rsidRDefault="002B5B90" w:rsidP="00B65EC3">
            <w:pPr>
              <w:rPr>
                <w:b w:val="0"/>
                <w:bCs w:val="0"/>
                <w:lang w:val="en-GB"/>
              </w:rPr>
            </w:pPr>
          </w:p>
        </w:tc>
        <w:tc>
          <w:tcPr>
            <w:tcW w:w="2337" w:type="dxa"/>
          </w:tcPr>
          <w:p w14:paraId="0BD55F6A" w14:textId="62231684" w:rsidR="002B5B90" w:rsidRPr="006E593B" w:rsidRDefault="002B5B90" w:rsidP="00B65EC3">
            <w:pPr>
              <w:cnfStyle w:val="000000000000" w:firstRow="0" w:lastRow="0" w:firstColumn="0" w:lastColumn="0" w:oddVBand="0" w:evenVBand="0" w:oddHBand="0" w:evenHBand="0" w:firstRowFirstColumn="0" w:firstRowLastColumn="0" w:lastRowFirstColumn="0" w:lastRowLastColumn="0"/>
              <w:rPr>
                <w:color w:val="00B050"/>
                <w:lang w:val="en-GB"/>
              </w:rPr>
            </w:pPr>
            <w:r w:rsidRPr="006E593B">
              <w:rPr>
                <w:color w:val="00B050"/>
                <w:lang w:val="en-GB"/>
              </w:rPr>
              <w:t>Good for sparse arrays (many empty elements)</w:t>
            </w:r>
          </w:p>
        </w:tc>
        <w:tc>
          <w:tcPr>
            <w:tcW w:w="2521" w:type="dxa"/>
            <w:vMerge w:val="restart"/>
          </w:tcPr>
          <w:p w14:paraId="13BA2EB7" w14:textId="31F8752B" w:rsidR="002B5B90" w:rsidRPr="00C3576C" w:rsidRDefault="002B5B90" w:rsidP="00B65EC3">
            <w:pPr>
              <w:cnfStyle w:val="000000000000" w:firstRow="0" w:lastRow="0" w:firstColumn="0" w:lastColumn="0" w:oddVBand="0" w:evenVBand="0" w:oddHBand="0" w:evenHBand="0" w:firstRowFirstColumn="0" w:firstRowLastColumn="0" w:lastRowFirstColumn="0" w:lastRowLastColumn="0"/>
              <w:rPr>
                <w:lang w:val="en-GB"/>
              </w:rPr>
            </w:pPr>
            <w:r w:rsidRPr="009D0583">
              <w:rPr>
                <w:color w:val="C00000"/>
                <w:lang w:val="en-GB"/>
              </w:rPr>
              <w:t>Data is stored in seemingly random locations: hash locations are unpredictable.</w:t>
            </w:r>
          </w:p>
        </w:tc>
        <w:tc>
          <w:tcPr>
            <w:tcW w:w="2155" w:type="dxa"/>
          </w:tcPr>
          <w:p w14:paraId="689EE7B6" w14:textId="0407FF8B" w:rsidR="002B5B90" w:rsidRDefault="002B5B90" w:rsidP="00B65EC3">
            <w:pPr>
              <w:cnfStyle w:val="000000000000" w:firstRow="0" w:lastRow="0" w:firstColumn="0" w:lastColumn="0" w:oddVBand="0" w:evenVBand="0" w:oddHBand="0" w:evenHBand="0" w:firstRowFirstColumn="0" w:firstRowLastColumn="0" w:lastRowFirstColumn="0" w:lastRowLastColumn="0"/>
              <w:rPr>
                <w:lang w:val="en-GB"/>
              </w:rPr>
            </w:pPr>
            <w:r w:rsidRPr="009D0583">
              <w:rPr>
                <w:color w:val="ED7D31" w:themeColor="accent2"/>
                <w:lang w:val="en-GB"/>
              </w:rPr>
              <w:t>Good for merging different datasets</w:t>
            </w:r>
          </w:p>
        </w:tc>
      </w:tr>
      <w:tr w:rsidR="002B5B90" w14:paraId="4E2DBDA0" w14:textId="77777777" w:rsidTr="009D0583">
        <w:tc>
          <w:tcPr>
            <w:cnfStyle w:val="001000000000" w:firstRow="0" w:lastRow="0" w:firstColumn="1" w:lastColumn="0" w:oddVBand="0" w:evenVBand="0" w:oddHBand="0" w:evenHBand="0" w:firstRowFirstColumn="0" w:firstRowLastColumn="0" w:lastRowFirstColumn="0" w:lastRowLastColumn="0"/>
            <w:tcW w:w="2337" w:type="dxa"/>
          </w:tcPr>
          <w:p w14:paraId="2EB0DE39" w14:textId="77777777" w:rsidR="002B5B90" w:rsidRDefault="002B5B90" w:rsidP="00B65EC3">
            <w:pPr>
              <w:rPr>
                <w:b w:val="0"/>
                <w:bCs w:val="0"/>
                <w:lang w:val="en-GB"/>
              </w:rPr>
            </w:pPr>
          </w:p>
        </w:tc>
        <w:tc>
          <w:tcPr>
            <w:tcW w:w="2337" w:type="dxa"/>
          </w:tcPr>
          <w:p w14:paraId="5249F1E5" w14:textId="582A37C2" w:rsidR="002B5B90" w:rsidRPr="006E593B" w:rsidRDefault="002B5B90" w:rsidP="00B65EC3">
            <w:pPr>
              <w:cnfStyle w:val="000000000000" w:firstRow="0" w:lastRow="0" w:firstColumn="0" w:lastColumn="0" w:oddVBand="0" w:evenVBand="0" w:oddHBand="0" w:evenHBand="0" w:firstRowFirstColumn="0" w:firstRowLastColumn="0" w:lastRowFirstColumn="0" w:lastRowLastColumn="0"/>
              <w:rPr>
                <w:color w:val="00B050"/>
                <w:lang w:val="en-GB"/>
              </w:rPr>
            </w:pPr>
            <w:r>
              <w:rPr>
                <w:color w:val="00B050"/>
                <w:lang w:val="en-GB"/>
              </w:rPr>
              <w:t>Good for performing many numerical calculations</w:t>
            </w:r>
          </w:p>
        </w:tc>
        <w:tc>
          <w:tcPr>
            <w:tcW w:w="2521" w:type="dxa"/>
            <w:vMerge/>
          </w:tcPr>
          <w:p w14:paraId="79D1B914" w14:textId="77777777" w:rsidR="002B5B90" w:rsidRPr="00C3576C" w:rsidRDefault="002B5B90" w:rsidP="00B65EC3">
            <w:pPr>
              <w:cnfStyle w:val="000000000000" w:firstRow="0" w:lastRow="0" w:firstColumn="0" w:lastColumn="0" w:oddVBand="0" w:evenVBand="0" w:oddHBand="0" w:evenHBand="0" w:firstRowFirstColumn="0" w:firstRowLastColumn="0" w:lastRowFirstColumn="0" w:lastRowLastColumn="0"/>
              <w:rPr>
                <w:lang w:val="en-GB"/>
              </w:rPr>
            </w:pPr>
          </w:p>
        </w:tc>
        <w:tc>
          <w:tcPr>
            <w:tcW w:w="2155" w:type="dxa"/>
          </w:tcPr>
          <w:p w14:paraId="7DB61AC4" w14:textId="38730826" w:rsidR="002B5B90" w:rsidRDefault="002B5B90" w:rsidP="00B65EC3">
            <w:pPr>
              <w:cnfStyle w:val="000000000000" w:firstRow="0" w:lastRow="0" w:firstColumn="0" w:lastColumn="0" w:oddVBand="0" w:evenVBand="0" w:oddHBand="0" w:evenHBand="0" w:firstRowFirstColumn="0" w:firstRowLastColumn="0" w:lastRowFirstColumn="0" w:lastRowLastColumn="0"/>
              <w:rPr>
                <w:lang w:val="en-GB"/>
              </w:rPr>
            </w:pPr>
            <w:r w:rsidRPr="009D0583">
              <w:rPr>
                <w:color w:val="ED7D31" w:themeColor="accent2"/>
                <w:lang w:val="en-GB"/>
              </w:rPr>
              <w:t>Efficient reordering/ reshaping of data</w:t>
            </w:r>
          </w:p>
        </w:tc>
      </w:tr>
      <w:tr w:rsidR="002B5B90" w14:paraId="78F413E8" w14:textId="77777777" w:rsidTr="009D0583">
        <w:tc>
          <w:tcPr>
            <w:cnfStyle w:val="001000000000" w:firstRow="0" w:lastRow="0" w:firstColumn="1" w:lastColumn="0" w:oddVBand="0" w:evenVBand="0" w:oddHBand="0" w:evenHBand="0" w:firstRowFirstColumn="0" w:firstRowLastColumn="0" w:lastRowFirstColumn="0" w:lastRowLastColumn="0"/>
            <w:tcW w:w="2337" w:type="dxa"/>
          </w:tcPr>
          <w:p w14:paraId="22297ECD" w14:textId="77777777" w:rsidR="002B5B90" w:rsidRDefault="002B5B90" w:rsidP="00B65EC3">
            <w:pPr>
              <w:rPr>
                <w:b w:val="0"/>
                <w:bCs w:val="0"/>
                <w:lang w:val="en-GB"/>
              </w:rPr>
            </w:pPr>
          </w:p>
        </w:tc>
        <w:tc>
          <w:tcPr>
            <w:tcW w:w="2337" w:type="dxa"/>
          </w:tcPr>
          <w:p w14:paraId="2CF24C06" w14:textId="45638611" w:rsidR="002B5B90" w:rsidRDefault="002B5B90" w:rsidP="00B65EC3">
            <w:pPr>
              <w:cnfStyle w:val="000000000000" w:firstRow="0" w:lastRow="0" w:firstColumn="0" w:lastColumn="0" w:oddVBand="0" w:evenVBand="0" w:oddHBand="0" w:evenHBand="0" w:firstRowFirstColumn="0" w:firstRowLastColumn="0" w:lastRowFirstColumn="0" w:lastRowLastColumn="0"/>
              <w:rPr>
                <w:color w:val="00B050"/>
                <w:lang w:val="en-GB"/>
              </w:rPr>
            </w:pPr>
            <w:r>
              <w:rPr>
                <w:color w:val="00B050"/>
                <w:lang w:val="en-GB"/>
              </w:rPr>
              <w:t>More suitable for numeric processing data</w:t>
            </w:r>
          </w:p>
        </w:tc>
        <w:tc>
          <w:tcPr>
            <w:tcW w:w="2521" w:type="dxa"/>
            <w:vMerge w:val="restart"/>
          </w:tcPr>
          <w:p w14:paraId="665B5BF1" w14:textId="05628524" w:rsidR="002B5B90" w:rsidRPr="00C3576C" w:rsidRDefault="002B5B90" w:rsidP="00B65EC3">
            <w:pPr>
              <w:cnfStyle w:val="000000000000" w:firstRow="0" w:lastRow="0" w:firstColumn="0" w:lastColumn="0" w:oddVBand="0" w:evenVBand="0" w:oddHBand="0" w:evenHBand="0" w:firstRowFirstColumn="0" w:firstRowLastColumn="0" w:lastRowFirstColumn="0" w:lastRowLastColumn="0"/>
              <w:rPr>
                <w:lang w:val="en-GB"/>
              </w:rPr>
            </w:pPr>
            <w:r w:rsidRPr="002B5B90">
              <w:rPr>
                <w:color w:val="C00000"/>
                <w:lang w:val="en-GB"/>
              </w:rPr>
              <w:t>Because similar data isn’t stored in similar positions, finding a max Q value for a specific state is made more difficult</w:t>
            </w:r>
          </w:p>
        </w:tc>
        <w:tc>
          <w:tcPr>
            <w:tcW w:w="2155" w:type="dxa"/>
          </w:tcPr>
          <w:p w14:paraId="59E31D9E" w14:textId="25395AE0" w:rsidR="002B5B90" w:rsidRDefault="002B5B90" w:rsidP="00B65EC3">
            <w:pPr>
              <w:cnfStyle w:val="000000000000" w:firstRow="0" w:lastRow="0" w:firstColumn="0" w:lastColumn="0" w:oddVBand="0" w:evenVBand="0" w:oddHBand="0" w:evenHBand="0" w:firstRowFirstColumn="0" w:firstRowLastColumn="0" w:lastRowFirstColumn="0" w:lastRowLastColumn="0"/>
              <w:rPr>
                <w:lang w:val="en-GB"/>
              </w:rPr>
            </w:pPr>
            <w:r w:rsidRPr="009D0583">
              <w:rPr>
                <w:color w:val="C00000"/>
                <w:lang w:val="en-GB"/>
              </w:rPr>
              <w:t>More suitable for database-like data</w:t>
            </w:r>
          </w:p>
        </w:tc>
      </w:tr>
      <w:tr w:rsidR="002B5B90" w14:paraId="5648C95D" w14:textId="77777777" w:rsidTr="009D0583">
        <w:tc>
          <w:tcPr>
            <w:cnfStyle w:val="001000000000" w:firstRow="0" w:lastRow="0" w:firstColumn="1" w:lastColumn="0" w:oddVBand="0" w:evenVBand="0" w:oddHBand="0" w:evenHBand="0" w:firstRowFirstColumn="0" w:firstRowLastColumn="0" w:lastRowFirstColumn="0" w:lastRowLastColumn="0"/>
            <w:tcW w:w="2337" w:type="dxa"/>
          </w:tcPr>
          <w:p w14:paraId="601ABBDB" w14:textId="459D55A7" w:rsidR="002B5B90" w:rsidRPr="009D0583" w:rsidRDefault="002B5B90" w:rsidP="00B65EC3">
            <w:pPr>
              <w:rPr>
                <w:b w:val="0"/>
                <w:bCs w:val="0"/>
                <w:color w:val="00B050"/>
                <w:lang w:val="en-GB"/>
              </w:rPr>
            </w:pPr>
            <w:r w:rsidRPr="009D0583">
              <w:rPr>
                <w:b w:val="0"/>
                <w:bCs w:val="0"/>
                <w:color w:val="00B050"/>
                <w:lang w:val="en-GB"/>
              </w:rPr>
              <w:t xml:space="preserve">Data is stored in </w:t>
            </w:r>
            <w:r w:rsidR="00FC7EC1">
              <w:rPr>
                <w:b w:val="0"/>
                <w:bCs w:val="0"/>
                <w:color w:val="00B050"/>
                <w:lang w:val="en-GB"/>
              </w:rPr>
              <w:t xml:space="preserve">an </w:t>
            </w:r>
            <w:r w:rsidRPr="009D0583">
              <w:rPr>
                <w:b w:val="0"/>
                <w:bCs w:val="0"/>
                <w:color w:val="00B050"/>
                <w:lang w:val="en-GB"/>
              </w:rPr>
              <w:t>order, which is easy to work with</w:t>
            </w:r>
          </w:p>
        </w:tc>
        <w:tc>
          <w:tcPr>
            <w:tcW w:w="2337" w:type="dxa"/>
          </w:tcPr>
          <w:p w14:paraId="7CA5A3FC" w14:textId="50969B31" w:rsidR="002B5B90" w:rsidRPr="009D0583" w:rsidRDefault="002B5B90" w:rsidP="00B65EC3">
            <w:pPr>
              <w:cnfStyle w:val="000000000000" w:firstRow="0" w:lastRow="0" w:firstColumn="0" w:lastColumn="0" w:oddVBand="0" w:evenVBand="0" w:oddHBand="0" w:evenHBand="0" w:firstRowFirstColumn="0" w:firstRowLastColumn="0" w:lastRowFirstColumn="0" w:lastRowLastColumn="0"/>
              <w:rPr>
                <w:color w:val="00B050"/>
                <w:lang w:val="en-GB"/>
              </w:rPr>
            </w:pPr>
            <w:r w:rsidRPr="009D0583">
              <w:rPr>
                <w:color w:val="00B050"/>
                <w:lang w:val="en-GB"/>
              </w:rPr>
              <w:t xml:space="preserve">Data is stored in </w:t>
            </w:r>
            <w:r w:rsidR="00FC7EC1">
              <w:rPr>
                <w:color w:val="00B050"/>
                <w:lang w:val="en-GB"/>
              </w:rPr>
              <w:t xml:space="preserve">an </w:t>
            </w:r>
            <w:r w:rsidRPr="009D0583">
              <w:rPr>
                <w:color w:val="00B050"/>
                <w:lang w:val="en-GB"/>
              </w:rPr>
              <w:t>order, which is easy to work with</w:t>
            </w:r>
          </w:p>
        </w:tc>
        <w:tc>
          <w:tcPr>
            <w:tcW w:w="2521" w:type="dxa"/>
            <w:vMerge/>
          </w:tcPr>
          <w:p w14:paraId="7990FC2B" w14:textId="7945C935" w:rsidR="002B5B90" w:rsidRPr="009D0583" w:rsidRDefault="002B5B90" w:rsidP="00B65EC3">
            <w:pPr>
              <w:cnfStyle w:val="000000000000" w:firstRow="0" w:lastRow="0" w:firstColumn="0" w:lastColumn="0" w:oddVBand="0" w:evenVBand="0" w:oddHBand="0" w:evenHBand="0" w:firstRowFirstColumn="0" w:firstRowLastColumn="0" w:lastRowFirstColumn="0" w:lastRowLastColumn="0"/>
              <w:rPr>
                <w:lang w:val="en-GB"/>
              </w:rPr>
            </w:pPr>
          </w:p>
        </w:tc>
        <w:tc>
          <w:tcPr>
            <w:tcW w:w="2155" w:type="dxa"/>
          </w:tcPr>
          <w:p w14:paraId="4A27071D" w14:textId="21E906D9" w:rsidR="002B5B90" w:rsidRPr="009D0583" w:rsidRDefault="002B5B90" w:rsidP="00B65EC3">
            <w:pPr>
              <w:cnfStyle w:val="000000000000" w:firstRow="0" w:lastRow="0" w:firstColumn="0" w:lastColumn="0" w:oddVBand="0" w:evenVBand="0" w:oddHBand="0" w:evenHBand="0" w:firstRowFirstColumn="0" w:firstRowLastColumn="0" w:lastRowFirstColumn="0" w:lastRowLastColumn="0"/>
              <w:rPr>
                <w:lang w:val="en-GB"/>
              </w:rPr>
            </w:pPr>
            <w:r w:rsidRPr="009D0583">
              <w:rPr>
                <w:color w:val="00B050"/>
                <w:lang w:val="en-GB"/>
              </w:rPr>
              <w:t xml:space="preserve">Data is stored in </w:t>
            </w:r>
            <w:r w:rsidR="00FC7EC1">
              <w:rPr>
                <w:color w:val="00B050"/>
                <w:lang w:val="en-GB"/>
              </w:rPr>
              <w:t xml:space="preserve">an </w:t>
            </w:r>
            <w:r w:rsidRPr="009D0583">
              <w:rPr>
                <w:color w:val="00B050"/>
                <w:lang w:val="en-GB"/>
              </w:rPr>
              <w:t>order, which is easy to work with</w:t>
            </w:r>
          </w:p>
        </w:tc>
      </w:tr>
    </w:tbl>
    <w:p w14:paraId="46EE008E" w14:textId="483AF42C" w:rsidR="008F5D95" w:rsidRDefault="00422D27" w:rsidP="00422D27">
      <w:pPr>
        <w:pStyle w:val="Caption"/>
        <w:rPr>
          <w:lang w:val="en-GB"/>
        </w:rPr>
      </w:pPr>
      <w:r>
        <w:rPr>
          <w:lang w:val="en-GB"/>
        </w:rPr>
        <w:t>Table 13</w:t>
      </w:r>
    </w:p>
    <w:p w14:paraId="3735962E" w14:textId="77777777" w:rsidR="00791B4E" w:rsidRDefault="006106AB" w:rsidP="00B65EC3">
      <w:pPr>
        <w:rPr>
          <w:lang w:val="en-GB"/>
        </w:rPr>
      </w:pPr>
      <w:r>
        <w:rPr>
          <w:lang w:val="en-GB"/>
        </w:rPr>
        <w:t xml:space="preserve">From the table I can see </w:t>
      </w:r>
      <w:r w:rsidR="00B1792E">
        <w:rPr>
          <w:lang w:val="en-GB"/>
        </w:rPr>
        <w:t>that 2D NumPy arrays are the most suitable for my investigation</w:t>
      </w:r>
      <w:r w:rsidR="00BD305B">
        <w:rPr>
          <w:lang w:val="en-GB"/>
        </w:rPr>
        <w:t xml:space="preserve">. </w:t>
      </w:r>
      <w:r w:rsidR="009A2941">
        <w:rPr>
          <w:lang w:val="en-GB"/>
        </w:rPr>
        <w:t xml:space="preserve">It has good efficiency </w:t>
      </w:r>
      <w:r w:rsidR="00D231AE">
        <w:rPr>
          <w:lang w:val="en-GB"/>
        </w:rPr>
        <w:t xml:space="preserve">and is specialised for storing multidimensional </w:t>
      </w:r>
      <w:r w:rsidR="00DC1B8B">
        <w:rPr>
          <w:lang w:val="en-GB"/>
        </w:rPr>
        <w:t xml:space="preserve">numerical </w:t>
      </w:r>
      <w:r w:rsidR="00D231AE">
        <w:rPr>
          <w:lang w:val="en-GB"/>
        </w:rPr>
        <w:t xml:space="preserve">data. </w:t>
      </w:r>
      <w:r w:rsidR="00DC1B8B">
        <w:rPr>
          <w:lang w:val="en-GB"/>
        </w:rPr>
        <w:t>My method will need to have high lookup and edit efficiency as I will be using and changing the Q values stored very often.</w:t>
      </w:r>
    </w:p>
    <w:p w14:paraId="303C16F3" w14:textId="77777777" w:rsidR="00791B4E" w:rsidRDefault="00791B4E" w:rsidP="00B65EC3">
      <w:pPr>
        <w:rPr>
          <w:lang w:val="en-GB"/>
        </w:rPr>
      </w:pPr>
    </w:p>
    <w:p w14:paraId="6F6C5713" w14:textId="6FD0559F" w:rsidR="008F5D95" w:rsidRDefault="00595CD4" w:rsidP="00B65EC3">
      <w:pPr>
        <w:rPr>
          <w:lang w:val="en-GB"/>
        </w:rPr>
      </w:pPr>
      <w:r>
        <w:rPr>
          <w:lang w:val="en-GB"/>
        </w:rPr>
        <w:t xml:space="preserve">I decided against using Hash Tables, as </w:t>
      </w:r>
      <w:r w:rsidR="0051111F">
        <w:rPr>
          <w:lang w:val="en-GB"/>
        </w:rPr>
        <w:t xml:space="preserve">they seem less </w:t>
      </w:r>
      <w:r w:rsidR="00267AFB">
        <w:rPr>
          <w:lang w:val="en-GB"/>
        </w:rPr>
        <w:t>suitable for my purpose. In Q learning, an action is chosen based off the max</w:t>
      </w:r>
      <w:r w:rsidR="00916C98">
        <w:rPr>
          <w:lang w:val="en-GB"/>
        </w:rPr>
        <w:t>imum</w:t>
      </w:r>
      <w:r w:rsidR="00267AFB">
        <w:rPr>
          <w:lang w:val="en-GB"/>
        </w:rPr>
        <w:t xml:space="preserve"> Q value </w:t>
      </w:r>
      <w:r w:rsidR="00916C98">
        <w:rPr>
          <w:lang w:val="en-GB"/>
        </w:rPr>
        <w:t xml:space="preserve">for that state. A 2D table is suitable because I can just check one row/column and easily find the maximum. </w:t>
      </w:r>
      <w:r w:rsidR="00B81449">
        <w:rPr>
          <w:lang w:val="en-GB"/>
        </w:rPr>
        <w:t>However,</w:t>
      </w:r>
      <w:r w:rsidR="00916C98">
        <w:rPr>
          <w:lang w:val="en-GB"/>
        </w:rPr>
        <w:t xml:space="preserve"> A hash table seems less suitable, as that would require me </w:t>
      </w:r>
      <w:r w:rsidR="008B4A73">
        <w:rPr>
          <w:lang w:val="en-GB"/>
        </w:rPr>
        <w:t xml:space="preserve">to hash every action to find the hash location, </w:t>
      </w:r>
      <w:r w:rsidR="00CA4B89">
        <w:rPr>
          <w:lang w:val="en-GB"/>
        </w:rPr>
        <w:t xml:space="preserve">then </w:t>
      </w:r>
      <w:r w:rsidR="000F5343">
        <w:rPr>
          <w:lang w:val="en-GB"/>
        </w:rPr>
        <w:t xml:space="preserve">access the value in each location, then </w:t>
      </w:r>
      <w:r w:rsidR="00CA4B89">
        <w:rPr>
          <w:lang w:val="en-GB"/>
        </w:rPr>
        <w:t>compare them afterwards.</w:t>
      </w:r>
    </w:p>
    <w:p w14:paraId="020A061F" w14:textId="55999400" w:rsidR="000F5343" w:rsidRDefault="000F5343" w:rsidP="00B65EC3">
      <w:pPr>
        <w:rPr>
          <w:lang w:val="en-GB"/>
        </w:rPr>
      </w:pPr>
    </w:p>
    <w:p w14:paraId="7FCF9B71" w14:textId="1682AA53" w:rsidR="000F5343" w:rsidRDefault="000F5343" w:rsidP="00B65EC3">
      <w:pPr>
        <w:rPr>
          <w:lang w:val="en-GB"/>
        </w:rPr>
      </w:pPr>
      <w:r>
        <w:rPr>
          <w:lang w:val="en-GB"/>
        </w:rPr>
        <w:t xml:space="preserve">I also decided against the Pandas Data frame. </w:t>
      </w:r>
      <w:r w:rsidR="00EC72CB">
        <w:rPr>
          <w:lang w:val="en-GB"/>
        </w:rPr>
        <w:t xml:space="preserve">The main reason for this is because that library is built on top of NumPy and is specialised for much larger data sets than my table. </w:t>
      </w:r>
      <w:r w:rsidR="006E5D37">
        <w:rPr>
          <w:lang w:val="en-GB"/>
        </w:rPr>
        <w:t xml:space="preserve">Because of this specialisation, it has many advantages that aren’t </w:t>
      </w:r>
      <w:r w:rsidR="00B70F2E">
        <w:rPr>
          <w:lang w:val="en-GB"/>
        </w:rPr>
        <w:t xml:space="preserve">usable for my implementation (these are the rows coloured in orange font in the table). </w:t>
      </w:r>
    </w:p>
    <w:p w14:paraId="2B81FF7D" w14:textId="53745880" w:rsidR="008F5D95" w:rsidRDefault="008F5D95" w:rsidP="00B65EC3">
      <w:pPr>
        <w:rPr>
          <w:lang w:val="en-GB"/>
        </w:rPr>
      </w:pPr>
    </w:p>
    <w:p w14:paraId="317415FF" w14:textId="794344BF" w:rsidR="00D34B36" w:rsidRDefault="00D34B36" w:rsidP="00D34B36">
      <w:pPr>
        <w:pStyle w:val="Heading3"/>
        <w:rPr>
          <w:lang w:val="en-GB"/>
        </w:rPr>
      </w:pPr>
      <w:bookmarkStart w:id="108" w:name="_Toc73536262"/>
      <w:r>
        <w:rPr>
          <w:lang w:val="en-GB"/>
        </w:rPr>
        <w:t>Table Formatting considerations</w:t>
      </w:r>
      <w:bookmarkEnd w:id="108"/>
    </w:p>
    <w:p w14:paraId="05DA0544" w14:textId="1945FEF3" w:rsidR="008F5D95" w:rsidRDefault="00B74FCA" w:rsidP="00B65EC3">
      <w:pPr>
        <w:rPr>
          <w:lang w:val="en-GB"/>
        </w:rPr>
      </w:pPr>
      <w:r>
        <w:rPr>
          <w:lang w:val="en-GB"/>
        </w:rPr>
        <w:t xml:space="preserve">Now that I know which method I’m using to represent the table, I need to consider the format of all the data in my table. In my high-level overview I started </w:t>
      </w:r>
      <w:r w:rsidR="00BF0EA2">
        <w:rPr>
          <w:lang w:val="en-GB"/>
        </w:rPr>
        <w:t>thinking of a possible structure for it using groups</w:t>
      </w:r>
      <w:r w:rsidR="00AD3A0F">
        <w:rPr>
          <w:lang w:val="en-GB"/>
        </w:rPr>
        <w:t>, which I will now elaborate on.</w:t>
      </w:r>
    </w:p>
    <w:p w14:paraId="2D5281BA" w14:textId="5147810E" w:rsidR="00AD3A0F" w:rsidRDefault="00AD3A0F" w:rsidP="00B65EC3">
      <w:pPr>
        <w:rPr>
          <w:lang w:val="en-GB"/>
        </w:rPr>
      </w:pPr>
    </w:p>
    <w:p w14:paraId="3F2ED0AD" w14:textId="4F5F581E" w:rsidR="00AD3A0F" w:rsidRDefault="002E7E0C" w:rsidP="00B65EC3">
      <w:pPr>
        <w:rPr>
          <w:lang w:val="en-GB"/>
        </w:rPr>
      </w:pPr>
      <w:r>
        <w:rPr>
          <w:lang w:val="en-GB"/>
        </w:rPr>
        <w:t xml:space="preserve">Usually in Table Q learning, </w:t>
      </w:r>
      <w:r w:rsidR="00822744">
        <w:rPr>
          <w:lang w:val="en-GB"/>
        </w:rPr>
        <w:t xml:space="preserve">the columns on the table </w:t>
      </w:r>
      <w:r w:rsidR="00D84C05">
        <w:rPr>
          <w:lang w:val="en-GB"/>
        </w:rPr>
        <w:t>represent</w:t>
      </w:r>
      <w:r w:rsidR="00822744">
        <w:rPr>
          <w:lang w:val="en-GB"/>
        </w:rPr>
        <w:t xml:space="preserve"> all the possible states, and the rows </w:t>
      </w:r>
      <w:r w:rsidR="00D84C05">
        <w:rPr>
          <w:lang w:val="en-GB"/>
        </w:rPr>
        <w:t>represent</w:t>
      </w:r>
      <w:r w:rsidR="00822744">
        <w:rPr>
          <w:lang w:val="en-GB"/>
        </w:rPr>
        <w:t xml:space="preserve"> all the possible actions. </w:t>
      </w:r>
      <w:r w:rsidR="00E74CD2">
        <w:rPr>
          <w:lang w:val="en-GB"/>
        </w:rPr>
        <w:t xml:space="preserve">I </w:t>
      </w:r>
      <w:r w:rsidR="00D84C05">
        <w:rPr>
          <w:lang w:val="en-GB"/>
        </w:rPr>
        <w:t>will need to define what my states and action will look like.</w:t>
      </w:r>
    </w:p>
    <w:p w14:paraId="17C45C34" w14:textId="6312008B" w:rsidR="00D84C05" w:rsidRDefault="00D84C05" w:rsidP="00B65EC3">
      <w:pPr>
        <w:rPr>
          <w:lang w:val="en-GB"/>
        </w:rPr>
      </w:pPr>
    </w:p>
    <w:p w14:paraId="2DA28F36" w14:textId="353A1334" w:rsidR="00D84C05" w:rsidRPr="00DA6B84" w:rsidRDefault="00D84C05" w:rsidP="00DA6B84">
      <w:pPr>
        <w:rPr>
          <w:b/>
          <w:bCs/>
          <w:lang w:val="en-GB"/>
        </w:rPr>
      </w:pPr>
      <w:r w:rsidRPr="00DA6B84">
        <w:rPr>
          <w:b/>
          <w:bCs/>
          <w:lang w:val="en-GB"/>
        </w:rPr>
        <w:t xml:space="preserve">Actions: </w:t>
      </w:r>
    </w:p>
    <w:p w14:paraId="0FFF776D" w14:textId="792893A3" w:rsidR="00D84C05" w:rsidRDefault="00D84C05" w:rsidP="00D84C05">
      <w:pPr>
        <w:rPr>
          <w:lang w:val="en-GB"/>
        </w:rPr>
      </w:pPr>
      <w:r>
        <w:rPr>
          <w:lang w:val="en-GB"/>
        </w:rPr>
        <w:t>This will be all the possible angles on the servo motor</w:t>
      </w:r>
      <w:r w:rsidR="00062C25">
        <w:rPr>
          <w:lang w:val="en-GB"/>
        </w:rPr>
        <w:t xml:space="preserve">. As a maximum this will be </w:t>
      </w:r>
      <w:r w:rsidR="008B21D2">
        <w:rPr>
          <w:lang w:val="en-GB"/>
        </w:rPr>
        <w:t xml:space="preserve">181 different positions (0-180°) However, as I’m using </w:t>
      </w:r>
      <w:r w:rsidR="00B71B76">
        <w:rPr>
          <w:lang w:val="en-GB"/>
        </w:rPr>
        <w:t>it move the wiper on a potentiometer, it is likely that this range will be smaller</w:t>
      </w:r>
      <w:r w:rsidR="00FE2209">
        <w:rPr>
          <w:lang w:val="en-GB"/>
        </w:rPr>
        <w:t>: 0-90° maybe.</w:t>
      </w:r>
    </w:p>
    <w:p w14:paraId="24B4CA3B" w14:textId="1995C802" w:rsidR="00DA6B84" w:rsidRDefault="00DA6B84" w:rsidP="00D84C05">
      <w:pPr>
        <w:rPr>
          <w:lang w:val="en-GB"/>
        </w:rPr>
      </w:pPr>
    </w:p>
    <w:p w14:paraId="2226AD13" w14:textId="7BF0C60F" w:rsidR="00DA6B84" w:rsidRPr="00DA6B84" w:rsidRDefault="00DA6B84" w:rsidP="00D84C05">
      <w:pPr>
        <w:rPr>
          <w:b/>
          <w:bCs/>
          <w:lang w:val="en-GB"/>
        </w:rPr>
      </w:pPr>
      <w:r w:rsidRPr="00DA6B84">
        <w:rPr>
          <w:b/>
          <w:bCs/>
          <w:lang w:val="en-GB"/>
        </w:rPr>
        <w:t>States:</w:t>
      </w:r>
    </w:p>
    <w:p w14:paraId="08AA9100" w14:textId="2E5013CB" w:rsidR="003E3F25" w:rsidRDefault="00DA6B84" w:rsidP="00D84C05">
      <w:pPr>
        <w:rPr>
          <w:lang w:val="en-GB"/>
        </w:rPr>
      </w:pPr>
      <w:r>
        <w:rPr>
          <w:lang w:val="en-GB"/>
        </w:rPr>
        <w:t xml:space="preserve">In my High-level overview (diagram 9) I decided that my states would be a combination of </w:t>
      </w:r>
      <w:r w:rsidR="00DB1C7F">
        <w:rPr>
          <w:lang w:val="en-GB"/>
        </w:rPr>
        <w:t xml:space="preserve">current speed, distance to corner, and colour of corner (representing severity). </w:t>
      </w:r>
      <w:r w:rsidR="003E3F25">
        <w:rPr>
          <w:lang w:val="en-GB"/>
        </w:rPr>
        <w:t xml:space="preserve"> </w:t>
      </w:r>
      <w:r w:rsidR="0062386E">
        <w:rPr>
          <w:lang w:val="en-GB"/>
        </w:rPr>
        <w:t>A</w:t>
      </w:r>
      <w:r w:rsidR="003E3F25">
        <w:rPr>
          <w:lang w:val="en-GB"/>
        </w:rPr>
        <w:t xml:space="preserve">n example of a state </w:t>
      </w:r>
      <w:r w:rsidR="0062386E">
        <w:rPr>
          <w:lang w:val="en-GB"/>
        </w:rPr>
        <w:t xml:space="preserve">format </w:t>
      </w:r>
      <w:r w:rsidR="003E3F25">
        <w:rPr>
          <w:lang w:val="en-GB"/>
        </w:rPr>
        <w:t>would be:</w:t>
      </w:r>
    </w:p>
    <w:p w14:paraId="51142FA8" w14:textId="77777777" w:rsidR="0062386E" w:rsidRDefault="0062386E" w:rsidP="00D84C05">
      <w:pPr>
        <w:rPr>
          <w:lang w:val="en-GB"/>
        </w:rPr>
      </w:pPr>
    </w:p>
    <w:p w14:paraId="38D45630" w14:textId="24255C47" w:rsidR="003E3F25" w:rsidRDefault="003E3F25" w:rsidP="0062386E">
      <w:pPr>
        <w:jc w:val="center"/>
        <w:rPr>
          <w:rFonts w:ascii="Monaco" w:hAnsi="Monaco"/>
          <w:lang w:val="en-GB"/>
        </w:rPr>
      </w:pPr>
      <w:r>
        <w:rPr>
          <w:rFonts w:ascii="Monaco" w:hAnsi="Monaco"/>
          <w:lang w:val="en-GB"/>
        </w:rPr>
        <w:t>0</w:t>
      </w:r>
      <w:r w:rsidR="008427B2">
        <w:rPr>
          <w:rFonts w:ascii="Monaco" w:hAnsi="Monaco"/>
          <w:lang w:val="en-GB"/>
        </w:rPr>
        <w:t xml:space="preserve"> 000 00</w:t>
      </w:r>
    </w:p>
    <w:p w14:paraId="3EC7422A" w14:textId="77777777" w:rsidR="0062386E" w:rsidRPr="003E3F25" w:rsidRDefault="0062386E" w:rsidP="0062386E">
      <w:pPr>
        <w:jc w:val="center"/>
        <w:rPr>
          <w:rFonts w:ascii="Monaco" w:hAnsi="Monaco"/>
          <w:lang w:val="en-GB"/>
        </w:rPr>
      </w:pPr>
    </w:p>
    <w:p w14:paraId="1475A65A" w14:textId="4F4CEBAE" w:rsidR="00D13863" w:rsidRDefault="00FC3467" w:rsidP="00D84C05">
      <w:pPr>
        <w:rPr>
          <w:lang w:val="en-GB"/>
        </w:rPr>
      </w:pPr>
      <w:r>
        <w:rPr>
          <w:lang w:val="en-GB"/>
        </w:rPr>
        <w:t xml:space="preserve">The first digit represents severity of next corner. </w:t>
      </w:r>
      <w:r w:rsidR="00E40C90">
        <w:rPr>
          <w:lang w:val="en-GB"/>
        </w:rPr>
        <w:t xml:space="preserve">As my track only has 2 types of severity, I can use a 0 for straights (not severe) and a 1 for a </w:t>
      </w:r>
      <w:r w:rsidR="003E3F25">
        <w:rPr>
          <w:lang w:val="en-GB"/>
        </w:rPr>
        <w:t>turn (more severe).</w:t>
      </w:r>
      <w:r>
        <w:rPr>
          <w:lang w:val="en-GB"/>
        </w:rPr>
        <w:t xml:space="preserve"> The next three digits are </w:t>
      </w:r>
      <w:r w:rsidR="005243F2">
        <w:rPr>
          <w:lang w:val="en-GB"/>
        </w:rPr>
        <w:t>the value of</w:t>
      </w:r>
      <w:r w:rsidR="004F099E">
        <w:rPr>
          <w:lang w:val="en-GB"/>
        </w:rPr>
        <w:t xml:space="preserve"> the distance to the corner. As th</w:t>
      </w:r>
      <w:r w:rsidR="00E25391">
        <w:rPr>
          <w:lang w:val="en-GB"/>
        </w:rPr>
        <w:t>e distance to corner will be measured in</w:t>
      </w:r>
      <w:r w:rsidR="001A1845">
        <w:rPr>
          <w:lang w:val="en-GB"/>
        </w:rPr>
        <w:t xml:space="preserve"> millimetres, three </w:t>
      </w:r>
      <w:r w:rsidR="00D56C28">
        <w:rPr>
          <w:lang w:val="en-GB"/>
        </w:rPr>
        <w:t xml:space="preserve">digits </w:t>
      </w:r>
      <w:r w:rsidR="001A1845">
        <w:rPr>
          <w:lang w:val="en-GB"/>
        </w:rPr>
        <w:t xml:space="preserve">should be enough to represent </w:t>
      </w:r>
      <w:r w:rsidR="00D56C28">
        <w:rPr>
          <w:lang w:val="en-GB"/>
        </w:rPr>
        <w:t>all distances (they won’t be larger than 1m = 1000mm).</w:t>
      </w:r>
      <w:r w:rsidR="0080530A">
        <w:rPr>
          <w:lang w:val="en-GB"/>
        </w:rPr>
        <w:t xml:space="preserve"> The last two digits are for the car</w:t>
      </w:r>
      <w:r w:rsidR="00C07F11">
        <w:rPr>
          <w:lang w:val="en-GB"/>
        </w:rPr>
        <w:t>’</w:t>
      </w:r>
      <w:r w:rsidR="0080530A">
        <w:rPr>
          <w:lang w:val="en-GB"/>
        </w:rPr>
        <w:t>s speed, which will likely be measured in mm / s</w:t>
      </w:r>
      <w:r w:rsidR="008F1C9F">
        <w:rPr>
          <w:lang w:val="en-GB"/>
        </w:rPr>
        <w:t>. The car is unlikely to travel faster than 100 mm/s</w:t>
      </w:r>
      <w:r w:rsidR="00D13863">
        <w:rPr>
          <w:lang w:val="en-GB"/>
        </w:rPr>
        <w:t>, so two digits should be enough to represent each speed.</w:t>
      </w:r>
      <w:r w:rsidR="00C07F11">
        <w:rPr>
          <w:lang w:val="en-GB"/>
        </w:rPr>
        <w:t xml:space="preserve"> (</w:t>
      </w:r>
      <w:r w:rsidR="00214B5F">
        <w:rPr>
          <w:lang w:val="en-GB"/>
        </w:rPr>
        <w:t>T</w:t>
      </w:r>
      <w:r w:rsidR="00C07F11">
        <w:rPr>
          <w:lang w:val="en-GB"/>
        </w:rPr>
        <w:t xml:space="preserve">his </w:t>
      </w:r>
      <w:commentRangeStart w:id="109"/>
      <w:r w:rsidR="00C07F11">
        <w:rPr>
          <w:lang w:val="en-GB"/>
        </w:rPr>
        <w:t xml:space="preserve">assumption is incorrect, see pg </w:t>
      </w:r>
      <w:r w:rsidR="00F859B4">
        <w:rPr>
          <w:lang w:val="en-GB"/>
        </w:rPr>
        <w:t>107</w:t>
      </w:r>
      <w:r w:rsidR="00C07F11">
        <w:rPr>
          <w:lang w:val="en-GB"/>
        </w:rPr>
        <w:t>)</w:t>
      </w:r>
      <w:commentRangeEnd w:id="109"/>
      <w:r w:rsidR="00C07F11">
        <w:rPr>
          <w:rStyle w:val="CommentReference"/>
        </w:rPr>
        <w:commentReference w:id="109"/>
      </w:r>
    </w:p>
    <w:p w14:paraId="7FC4E794" w14:textId="3FF513A6" w:rsidR="00B05045" w:rsidRDefault="00B05045" w:rsidP="00D84C05">
      <w:pPr>
        <w:rPr>
          <w:lang w:val="en-GB"/>
        </w:rPr>
      </w:pPr>
    </w:p>
    <w:p w14:paraId="37FF9CF3" w14:textId="0A5117E2" w:rsidR="00B05045" w:rsidRDefault="00B05045" w:rsidP="00D84C05">
      <w:pPr>
        <w:rPr>
          <w:lang w:val="en-GB"/>
        </w:rPr>
      </w:pPr>
      <w:r>
        <w:rPr>
          <w:lang w:val="en-GB"/>
        </w:rPr>
        <w:t>Using this format for the states</w:t>
      </w:r>
      <w:r w:rsidR="00D86E35">
        <w:rPr>
          <w:lang w:val="en-GB"/>
        </w:rPr>
        <w:t xml:space="preserve">, there </w:t>
      </w:r>
      <w:r w:rsidR="00C23438">
        <w:rPr>
          <w:lang w:val="en-GB"/>
        </w:rPr>
        <w:t xml:space="preserve">are a maximum </w:t>
      </w:r>
      <w:r w:rsidR="00D86E35">
        <w:rPr>
          <w:lang w:val="en-GB"/>
        </w:rPr>
        <w:t>200,000</w:t>
      </w:r>
      <w:r w:rsidR="00941BCA">
        <w:rPr>
          <w:lang w:val="en-GB"/>
        </w:rPr>
        <w:t xml:space="preserve"> different states (2x</w:t>
      </w:r>
      <w:r w:rsidR="00A4560E">
        <w:rPr>
          <w:lang w:val="en-GB"/>
        </w:rPr>
        <w:t>10</w:t>
      </w:r>
      <w:r w:rsidR="00D86E35" w:rsidRPr="00D86E35">
        <w:rPr>
          <w:vertAlign w:val="superscript"/>
          <w:lang w:val="en-GB"/>
        </w:rPr>
        <w:t>5</w:t>
      </w:r>
      <w:r w:rsidR="00941BCA">
        <w:rPr>
          <w:lang w:val="en-GB"/>
        </w:rPr>
        <w:t>)</w:t>
      </w:r>
      <w:r w:rsidR="00F207C9">
        <w:rPr>
          <w:lang w:val="en-GB"/>
        </w:rPr>
        <w:t xml:space="preserve">. </w:t>
      </w:r>
      <w:r w:rsidR="00F33397">
        <w:rPr>
          <w:lang w:val="en-GB"/>
        </w:rPr>
        <w:t>Therefore,</w:t>
      </w:r>
      <w:r w:rsidR="00F207C9">
        <w:rPr>
          <w:lang w:val="en-GB"/>
        </w:rPr>
        <w:t xml:space="preserve"> the total number of elements will be </w:t>
      </w:r>
      <w:r w:rsidR="00F33397">
        <w:rPr>
          <w:lang w:val="en-GB"/>
        </w:rPr>
        <w:t>36,200,000 (</w:t>
      </w:r>
      <w:r w:rsidR="00C83E24">
        <w:rPr>
          <w:lang w:val="en-GB"/>
        </w:rPr>
        <w:t>200,000 x 181).</w:t>
      </w:r>
      <w:r w:rsidR="00777972">
        <w:rPr>
          <w:lang w:val="en-GB"/>
        </w:rPr>
        <w:t xml:space="preserve"> The size of this </w:t>
      </w:r>
      <w:r w:rsidR="00513C0F">
        <w:rPr>
          <w:lang w:val="en-GB"/>
        </w:rPr>
        <w:t xml:space="preserve">2D array in bytes can be found by multiplying </w:t>
      </w:r>
      <w:r w:rsidR="008B1785">
        <w:rPr>
          <w:lang w:val="en-GB"/>
        </w:rPr>
        <w:t>the number of element</w:t>
      </w:r>
      <w:r w:rsidR="00E53C3B">
        <w:rPr>
          <w:lang w:val="en-GB"/>
        </w:rPr>
        <w:t>s</w:t>
      </w:r>
      <w:r w:rsidR="008B1785">
        <w:rPr>
          <w:lang w:val="en-GB"/>
        </w:rPr>
        <w:t xml:space="preserve"> by the size of the datatype stored</w:t>
      </w:r>
      <w:r w:rsidR="00E53C3B">
        <w:rPr>
          <w:lang w:val="en-GB"/>
        </w:rPr>
        <w:t>. As it will store floats</w:t>
      </w:r>
      <w:r w:rsidR="00575CFE">
        <w:rPr>
          <w:lang w:val="en-GB"/>
        </w:rPr>
        <w:t xml:space="preserve"> (4 bytes each)</w:t>
      </w:r>
      <w:r w:rsidR="00E53C3B">
        <w:rPr>
          <w:lang w:val="en-GB"/>
        </w:rPr>
        <w:t xml:space="preserve">, this means the size of the table will be </w:t>
      </w:r>
      <w:r w:rsidR="00AA327E">
        <w:rPr>
          <w:lang w:val="en-GB"/>
        </w:rPr>
        <w:t>144.8 MB</w:t>
      </w:r>
      <w:r w:rsidR="00575CFE">
        <w:rPr>
          <w:lang w:val="en-GB"/>
        </w:rPr>
        <w:t xml:space="preserve"> (36,200,000x4)</w:t>
      </w:r>
      <w:r w:rsidR="00AA327E">
        <w:rPr>
          <w:lang w:val="en-GB"/>
        </w:rPr>
        <w:t xml:space="preserve"> plus a little more </w:t>
      </w:r>
      <w:r w:rsidR="00E75BEE">
        <w:rPr>
          <w:lang w:val="en-GB"/>
        </w:rPr>
        <w:t>for the overhead data.</w:t>
      </w:r>
      <w:r w:rsidR="00FC3CE2">
        <w:rPr>
          <w:lang w:val="en-GB"/>
        </w:rPr>
        <w:t xml:space="preserve"> A table of this size will be slow and take a very long time to train all the Q values.</w:t>
      </w:r>
      <w:r w:rsidR="002B36A3">
        <w:rPr>
          <w:lang w:val="en-GB"/>
        </w:rPr>
        <w:t xml:space="preserve"> </w:t>
      </w:r>
    </w:p>
    <w:p w14:paraId="7D13586F" w14:textId="6A348CAA" w:rsidR="002B36A3" w:rsidRDefault="002B36A3" w:rsidP="00D84C05">
      <w:pPr>
        <w:rPr>
          <w:lang w:val="en-GB"/>
        </w:rPr>
      </w:pPr>
    </w:p>
    <w:p w14:paraId="7D0536C9" w14:textId="12CB8F60" w:rsidR="002B36A3" w:rsidRDefault="002B36A3" w:rsidP="00D84C05">
      <w:pPr>
        <w:rPr>
          <w:lang w:val="en-GB"/>
        </w:rPr>
      </w:pPr>
      <w:r>
        <w:rPr>
          <w:lang w:val="en-GB"/>
        </w:rPr>
        <w:t xml:space="preserve">Because of this, I decided that it might help to </w:t>
      </w:r>
      <w:r w:rsidR="00446A77">
        <w:rPr>
          <w:lang w:val="en-GB"/>
        </w:rPr>
        <w:t>have each column represent a range of values</w:t>
      </w:r>
      <w:r w:rsidR="00C35368">
        <w:rPr>
          <w:lang w:val="en-GB"/>
        </w:rPr>
        <w:t>. For example, instead of there being 100 individual</w:t>
      </w:r>
      <w:r w:rsidR="0036587E">
        <w:rPr>
          <w:lang w:val="en-GB"/>
        </w:rPr>
        <w:t xml:space="preserve"> states for </w:t>
      </w:r>
      <w:r w:rsidR="005F5542">
        <w:rPr>
          <w:lang w:val="en-GB"/>
        </w:rPr>
        <w:t>all possible speed values, there could be 10 individual ones if they all represented a range of</w:t>
      </w:r>
      <w:r w:rsidR="00FF428E">
        <w:rPr>
          <w:lang w:val="en-GB"/>
        </w:rPr>
        <w:t xml:space="preserve"> 10 speeds.</w:t>
      </w:r>
      <w:r w:rsidR="00BB39AE">
        <w:rPr>
          <w:lang w:val="en-GB"/>
        </w:rPr>
        <w:t xml:space="preserve"> This would save memory and reduce the training time, but it </w:t>
      </w:r>
      <w:r w:rsidR="009A66AD">
        <w:rPr>
          <w:lang w:val="en-GB"/>
        </w:rPr>
        <w:t xml:space="preserve">might </w:t>
      </w:r>
      <w:r w:rsidR="00BB39AE">
        <w:rPr>
          <w:lang w:val="en-GB"/>
        </w:rPr>
        <w:t>also reduce</w:t>
      </w:r>
      <w:r w:rsidR="009A66AD">
        <w:rPr>
          <w:lang w:val="en-GB"/>
        </w:rPr>
        <w:t xml:space="preserve"> the precision of the outcome. This is the Table granularity VS size trade-off I mentioned in my High-level overview.</w:t>
      </w:r>
      <w:r w:rsidR="0066374E">
        <w:rPr>
          <w:lang w:val="en-GB"/>
        </w:rPr>
        <w:t xml:space="preserve"> </w:t>
      </w:r>
    </w:p>
    <w:p w14:paraId="26480A1A" w14:textId="34B85213" w:rsidR="001C3940" w:rsidRDefault="001C3940" w:rsidP="00D84C05">
      <w:pPr>
        <w:rPr>
          <w:lang w:val="en-GB"/>
        </w:rPr>
      </w:pPr>
    </w:p>
    <w:p w14:paraId="2611F2A1" w14:textId="5112F706" w:rsidR="00DA6B84" w:rsidRPr="00D84C05" w:rsidRDefault="00354E0E" w:rsidP="002E4D79">
      <w:pPr>
        <w:pStyle w:val="Heading3"/>
        <w:rPr>
          <w:lang w:val="en-GB"/>
        </w:rPr>
      </w:pPr>
      <w:bookmarkStart w:id="110" w:name="_Toc73536263"/>
      <w:r>
        <w:rPr>
          <w:lang w:val="en-GB"/>
        </w:rPr>
        <w:lastRenderedPageBreak/>
        <w:t>Prototyping</w:t>
      </w:r>
      <w:bookmarkEnd w:id="110"/>
    </w:p>
    <w:p w14:paraId="5EA5BC27" w14:textId="23437374" w:rsidR="001703FE" w:rsidRDefault="009C7F7A" w:rsidP="009C7F7A">
      <w:pPr>
        <w:rPr>
          <w:lang w:val="en-GB"/>
        </w:rPr>
      </w:pPr>
      <w:r>
        <w:rPr>
          <w:lang w:val="en-GB"/>
        </w:rPr>
        <w:t>Now that I have</w:t>
      </w:r>
      <w:r w:rsidR="002E4D79">
        <w:rPr>
          <w:lang w:val="en-GB"/>
        </w:rPr>
        <w:t xml:space="preserve"> a clear understanding of how I want to implement the Q-Table, I can start to design the </w:t>
      </w:r>
      <w:r w:rsidR="00E30F96">
        <w:rPr>
          <w:lang w:val="en-GB"/>
        </w:rPr>
        <w:t>Reinforcement learning module.</w:t>
      </w:r>
      <w:r w:rsidR="0056729C">
        <w:rPr>
          <w:lang w:val="en-GB"/>
        </w:rPr>
        <w:t xml:space="preserve"> </w:t>
      </w:r>
      <w:r w:rsidR="00D665DE">
        <w:rPr>
          <w:lang w:val="en-GB"/>
        </w:rPr>
        <w:t xml:space="preserve">As I only have vague idea of how </w:t>
      </w:r>
      <w:r w:rsidR="00333917">
        <w:rPr>
          <w:lang w:val="en-GB"/>
        </w:rPr>
        <w:t xml:space="preserve">the RL algorithm will work, I decided to pseudocode the main logic of </w:t>
      </w:r>
      <w:r w:rsidR="00CB57F1">
        <w:rPr>
          <w:lang w:val="en-GB"/>
        </w:rPr>
        <w:t>it. I started by using a very English-like pseudocode, as the concepts involved are quite complex and this will help me get a better understanding.</w:t>
      </w:r>
    </w:p>
    <w:p w14:paraId="31BD335F" w14:textId="42688A78" w:rsidR="007A472A" w:rsidRDefault="007A472A" w:rsidP="00B65EC3">
      <w:pPr>
        <w:rPr>
          <w:lang w:val="en-GB"/>
        </w:rPr>
      </w:pPr>
    </w:p>
    <w:p w14:paraId="69F9096B" w14:textId="2C8A75DF" w:rsidR="003563E0" w:rsidRPr="003563E0" w:rsidRDefault="003563E0" w:rsidP="003563E0">
      <w:pPr>
        <w:rPr>
          <w:rFonts w:ascii="Monaco" w:hAnsi="Monaco"/>
          <w:lang w:val="en-GB"/>
        </w:rPr>
      </w:pPr>
      <w:r>
        <w:rPr>
          <w:rFonts w:ascii="Monaco" w:hAnsi="Monaco"/>
          <w:lang w:val="en-GB"/>
        </w:rPr>
        <w:t>Main logic:</w:t>
      </w:r>
    </w:p>
    <w:p w14:paraId="3F94F7F5" w14:textId="6C433945" w:rsidR="007A472A" w:rsidRDefault="006B64BA" w:rsidP="006B64BA">
      <w:pPr>
        <w:pStyle w:val="ListParagraph"/>
        <w:numPr>
          <w:ilvl w:val="0"/>
          <w:numId w:val="24"/>
        </w:numPr>
        <w:rPr>
          <w:rFonts w:ascii="Monaco" w:hAnsi="Monaco"/>
          <w:lang w:val="en-GB"/>
        </w:rPr>
      </w:pPr>
      <w:r w:rsidRPr="006B64BA">
        <w:rPr>
          <w:rFonts w:ascii="Monaco" w:hAnsi="Monaco"/>
          <w:lang w:val="en-GB"/>
        </w:rPr>
        <w:t>Get</w:t>
      </w:r>
      <w:r w:rsidR="00C81276">
        <w:rPr>
          <w:rFonts w:ascii="Monaco" w:hAnsi="Monaco"/>
          <w:lang w:val="en-GB"/>
        </w:rPr>
        <w:t xml:space="preserve"> the first</w:t>
      </w:r>
      <w:r w:rsidRPr="006B64BA">
        <w:rPr>
          <w:rFonts w:ascii="Monaco" w:hAnsi="Monaco"/>
          <w:lang w:val="en-GB"/>
        </w:rPr>
        <w:t xml:space="preserve"> </w:t>
      </w:r>
      <w:r w:rsidR="00DA1D36">
        <w:rPr>
          <w:rFonts w:ascii="Monaco" w:hAnsi="Monaco"/>
          <w:lang w:val="en-GB"/>
        </w:rPr>
        <w:t>state</w:t>
      </w:r>
      <w:r w:rsidR="00DD39F6">
        <w:rPr>
          <w:rFonts w:ascii="Monaco" w:hAnsi="Monaco"/>
          <w:lang w:val="en-GB"/>
        </w:rPr>
        <w:t xml:space="preserve"> (S1)</w:t>
      </w:r>
      <w:r w:rsidR="00DA1D36">
        <w:rPr>
          <w:rFonts w:ascii="Monaco" w:hAnsi="Monaco"/>
          <w:lang w:val="en-GB"/>
        </w:rPr>
        <w:t xml:space="preserve"> from the sensors.</w:t>
      </w:r>
    </w:p>
    <w:p w14:paraId="0126B4BD" w14:textId="63B535F1" w:rsidR="00DA1D36" w:rsidRDefault="00DA1D36" w:rsidP="006B64BA">
      <w:pPr>
        <w:pStyle w:val="ListParagraph"/>
        <w:numPr>
          <w:ilvl w:val="0"/>
          <w:numId w:val="24"/>
        </w:numPr>
        <w:rPr>
          <w:rFonts w:ascii="Monaco" w:hAnsi="Monaco"/>
          <w:lang w:val="en-GB"/>
        </w:rPr>
      </w:pPr>
      <w:r>
        <w:rPr>
          <w:rFonts w:ascii="Monaco" w:hAnsi="Monaco"/>
          <w:lang w:val="en-GB"/>
        </w:rPr>
        <w:t>Use the state</w:t>
      </w:r>
      <w:r w:rsidR="00DD39F6">
        <w:rPr>
          <w:rFonts w:ascii="Monaco" w:hAnsi="Monaco"/>
          <w:lang w:val="en-GB"/>
        </w:rPr>
        <w:t xml:space="preserve"> (S1)</w:t>
      </w:r>
      <w:r w:rsidR="00AD2CB6">
        <w:rPr>
          <w:rFonts w:ascii="Monaco" w:hAnsi="Monaco"/>
          <w:lang w:val="en-GB"/>
        </w:rPr>
        <w:t xml:space="preserve"> to determine an action</w:t>
      </w:r>
      <w:r w:rsidR="00DD39F6">
        <w:rPr>
          <w:rFonts w:ascii="Monaco" w:hAnsi="Monaco"/>
          <w:lang w:val="en-GB"/>
        </w:rPr>
        <w:t xml:space="preserve"> (A1)</w:t>
      </w:r>
      <w:r w:rsidR="00AD2CB6">
        <w:rPr>
          <w:rFonts w:ascii="Monaco" w:hAnsi="Monaco"/>
          <w:lang w:val="en-GB"/>
        </w:rPr>
        <w:t>.</w:t>
      </w:r>
    </w:p>
    <w:p w14:paraId="59CBD60B" w14:textId="3531339D" w:rsidR="00AD2CB6" w:rsidRDefault="00AD2CB6" w:rsidP="006B64BA">
      <w:pPr>
        <w:pStyle w:val="ListParagraph"/>
        <w:numPr>
          <w:ilvl w:val="0"/>
          <w:numId w:val="24"/>
        </w:numPr>
        <w:rPr>
          <w:rFonts w:ascii="Monaco" w:hAnsi="Monaco"/>
          <w:lang w:val="en-GB"/>
        </w:rPr>
      </w:pPr>
      <w:r>
        <w:rPr>
          <w:rFonts w:ascii="Monaco" w:hAnsi="Monaco"/>
          <w:lang w:val="en-GB"/>
        </w:rPr>
        <w:t>Let the action</w:t>
      </w:r>
      <w:r w:rsidR="00DD39F6">
        <w:rPr>
          <w:rFonts w:ascii="Monaco" w:hAnsi="Monaco"/>
          <w:lang w:val="en-GB"/>
        </w:rPr>
        <w:t xml:space="preserve"> (A1)</w:t>
      </w:r>
      <w:r>
        <w:rPr>
          <w:rFonts w:ascii="Monaco" w:hAnsi="Monaco"/>
          <w:lang w:val="en-GB"/>
        </w:rPr>
        <w:t xml:space="preserve"> happen (have some delay so that </w:t>
      </w:r>
      <w:r w:rsidR="004E33D1">
        <w:rPr>
          <w:rFonts w:ascii="Monaco" w:hAnsi="Monaco"/>
          <w:lang w:val="en-GB"/>
        </w:rPr>
        <w:t>the hardware can do its thing)</w:t>
      </w:r>
    </w:p>
    <w:p w14:paraId="3A13BAE8" w14:textId="08C24D98" w:rsidR="004E33D1" w:rsidRDefault="004E33D1" w:rsidP="006B64BA">
      <w:pPr>
        <w:pStyle w:val="ListParagraph"/>
        <w:numPr>
          <w:ilvl w:val="0"/>
          <w:numId w:val="24"/>
        </w:numPr>
        <w:rPr>
          <w:rFonts w:ascii="Monaco" w:hAnsi="Monaco"/>
          <w:lang w:val="en-GB"/>
        </w:rPr>
      </w:pPr>
      <w:r>
        <w:rPr>
          <w:rFonts w:ascii="Monaco" w:hAnsi="Monaco"/>
          <w:lang w:val="en-GB"/>
        </w:rPr>
        <w:t>Get the next state from the sensors</w:t>
      </w:r>
      <w:r w:rsidR="00E04FF5">
        <w:rPr>
          <w:rFonts w:ascii="Monaco" w:hAnsi="Monaco"/>
          <w:lang w:val="en-GB"/>
        </w:rPr>
        <w:t xml:space="preserve"> (S2)</w:t>
      </w:r>
    </w:p>
    <w:p w14:paraId="21B730A3" w14:textId="0AA9E0D1" w:rsidR="00C81276" w:rsidRDefault="00DD39F6" w:rsidP="006B64BA">
      <w:pPr>
        <w:pStyle w:val="ListParagraph"/>
        <w:numPr>
          <w:ilvl w:val="0"/>
          <w:numId w:val="24"/>
        </w:numPr>
        <w:rPr>
          <w:rFonts w:ascii="Monaco" w:hAnsi="Monaco"/>
          <w:lang w:val="en-GB"/>
        </w:rPr>
      </w:pPr>
      <w:r>
        <w:rPr>
          <w:rFonts w:ascii="Monaco" w:hAnsi="Monaco"/>
          <w:lang w:val="en-GB"/>
        </w:rPr>
        <w:t>Pass the next state</w:t>
      </w:r>
      <w:r w:rsidR="00E04FF5">
        <w:rPr>
          <w:rFonts w:ascii="Monaco" w:hAnsi="Monaco"/>
          <w:lang w:val="en-GB"/>
        </w:rPr>
        <w:t xml:space="preserve"> (S2) </w:t>
      </w:r>
      <w:r>
        <w:rPr>
          <w:rFonts w:ascii="Monaco" w:hAnsi="Monaco"/>
          <w:lang w:val="en-GB"/>
        </w:rPr>
        <w:t xml:space="preserve">into the </w:t>
      </w:r>
      <w:r w:rsidR="00E04FF5">
        <w:rPr>
          <w:rFonts w:ascii="Monaco" w:hAnsi="Monaco"/>
          <w:lang w:val="en-GB"/>
        </w:rPr>
        <w:t>reward function</w:t>
      </w:r>
      <w:r w:rsidR="00B51696">
        <w:rPr>
          <w:rFonts w:ascii="Monaco" w:hAnsi="Monaco"/>
          <w:lang w:val="en-GB"/>
        </w:rPr>
        <w:t xml:space="preserve"> and </w:t>
      </w:r>
      <w:r w:rsidR="0024449F">
        <w:rPr>
          <w:rFonts w:ascii="Monaco" w:hAnsi="Monaco"/>
          <w:lang w:val="en-GB"/>
        </w:rPr>
        <w:t>store</w:t>
      </w:r>
      <w:r w:rsidR="00B51696">
        <w:rPr>
          <w:rFonts w:ascii="Monaco" w:hAnsi="Monaco"/>
          <w:lang w:val="en-GB"/>
        </w:rPr>
        <w:t xml:space="preserve"> the return value (R</w:t>
      </w:r>
      <w:r w:rsidR="00B51696">
        <w:rPr>
          <w:rFonts w:ascii="Monaco" w:hAnsi="Monaco"/>
          <w:vertAlign w:val="subscript"/>
          <w:lang w:val="en-GB"/>
        </w:rPr>
        <w:t>inst</w:t>
      </w:r>
      <w:r w:rsidR="00B51696">
        <w:rPr>
          <w:rFonts w:ascii="Monaco" w:hAnsi="Monaco"/>
          <w:lang w:val="en-GB"/>
        </w:rPr>
        <w:t>) into a variable.</w:t>
      </w:r>
    </w:p>
    <w:p w14:paraId="297F6DBF" w14:textId="14069A68" w:rsidR="00990C92" w:rsidRDefault="000B43B8" w:rsidP="00C91FD9">
      <w:pPr>
        <w:pStyle w:val="ListParagraph"/>
        <w:numPr>
          <w:ilvl w:val="0"/>
          <w:numId w:val="24"/>
        </w:numPr>
        <w:rPr>
          <w:rFonts w:ascii="Monaco" w:hAnsi="Monaco"/>
          <w:lang w:val="en-GB"/>
        </w:rPr>
      </w:pPr>
      <w:r>
        <w:rPr>
          <w:rFonts w:ascii="Monaco" w:hAnsi="Monaco"/>
          <w:lang w:val="en-GB"/>
        </w:rPr>
        <w:t>Pass S1,</w:t>
      </w:r>
      <w:r w:rsidR="00A43556">
        <w:rPr>
          <w:rFonts w:ascii="Monaco" w:hAnsi="Monaco"/>
          <w:lang w:val="en-GB"/>
        </w:rPr>
        <w:t xml:space="preserve"> A1,</w:t>
      </w:r>
      <w:r>
        <w:rPr>
          <w:rFonts w:ascii="Monaco" w:hAnsi="Monaco"/>
          <w:lang w:val="en-GB"/>
        </w:rPr>
        <w:t xml:space="preserve"> S2 and R</w:t>
      </w:r>
      <w:r>
        <w:rPr>
          <w:rFonts w:ascii="Monaco" w:hAnsi="Monaco"/>
          <w:vertAlign w:val="subscript"/>
          <w:lang w:val="en-GB"/>
        </w:rPr>
        <w:t>inst</w:t>
      </w:r>
      <w:r>
        <w:rPr>
          <w:rFonts w:ascii="Monaco" w:hAnsi="Monaco"/>
          <w:lang w:val="en-GB"/>
        </w:rPr>
        <w:t xml:space="preserve"> </w:t>
      </w:r>
      <w:r w:rsidR="00E30D44">
        <w:rPr>
          <w:rFonts w:ascii="Monaco" w:hAnsi="Monaco"/>
          <w:lang w:val="en-GB"/>
        </w:rPr>
        <w:t>into the QValue calculator function</w:t>
      </w:r>
      <w:r w:rsidR="0024449F">
        <w:rPr>
          <w:rFonts w:ascii="Monaco" w:hAnsi="Monaco"/>
          <w:lang w:val="en-GB"/>
        </w:rPr>
        <w:t xml:space="preserve"> and store the returned Qvalue </w:t>
      </w:r>
      <w:r w:rsidR="007E2B0E">
        <w:rPr>
          <w:rFonts w:ascii="Monaco" w:hAnsi="Monaco"/>
          <w:lang w:val="en-GB"/>
        </w:rPr>
        <w:t>into a variable.</w:t>
      </w:r>
    </w:p>
    <w:p w14:paraId="2E710B81" w14:textId="4143FF6F" w:rsidR="007C10EC" w:rsidRPr="00C029C3" w:rsidRDefault="009A642F" w:rsidP="00C029C3">
      <w:pPr>
        <w:pStyle w:val="ListParagraph"/>
        <w:numPr>
          <w:ilvl w:val="0"/>
          <w:numId w:val="24"/>
        </w:numPr>
        <w:rPr>
          <w:rFonts w:ascii="Monaco" w:hAnsi="Monaco"/>
          <w:lang w:val="en-GB"/>
        </w:rPr>
      </w:pPr>
      <w:r>
        <w:rPr>
          <w:rFonts w:ascii="Monaco" w:hAnsi="Monaco"/>
          <w:lang w:val="en-GB"/>
        </w:rPr>
        <w:t xml:space="preserve">Update the Qtable with the new Q value at index </w:t>
      </w:r>
      <w:r w:rsidR="004D58AB">
        <w:rPr>
          <w:rFonts w:ascii="Monaco" w:hAnsi="Monaco"/>
          <w:lang w:val="en-GB"/>
        </w:rPr>
        <w:t>S1, A1</w:t>
      </w:r>
    </w:p>
    <w:p w14:paraId="44BEF3CB" w14:textId="77777777" w:rsidR="00706105" w:rsidRPr="00706105" w:rsidRDefault="00706105" w:rsidP="00706105">
      <w:pPr>
        <w:rPr>
          <w:rFonts w:ascii="Monaco" w:hAnsi="Monaco"/>
          <w:lang w:val="en-GB"/>
        </w:rPr>
      </w:pPr>
    </w:p>
    <w:p w14:paraId="521F3511" w14:textId="5B760525" w:rsidR="00FA5473" w:rsidRPr="00FA5473" w:rsidRDefault="00020724" w:rsidP="00FA5473">
      <w:pPr>
        <w:rPr>
          <w:lang w:val="en-GB"/>
        </w:rPr>
      </w:pPr>
      <w:r>
        <w:rPr>
          <w:lang w:val="en-GB"/>
        </w:rPr>
        <w:t>NOTE</w:t>
      </w:r>
      <w:r w:rsidR="00FA5473">
        <w:rPr>
          <w:lang w:val="en-GB"/>
        </w:rPr>
        <w:t xml:space="preserve">: </w:t>
      </w:r>
      <w:r w:rsidR="00C029C3">
        <w:rPr>
          <w:lang w:val="en-GB"/>
        </w:rPr>
        <w:t>After</w:t>
      </w:r>
      <w:r w:rsidR="00706105">
        <w:rPr>
          <w:lang w:val="en-GB"/>
        </w:rPr>
        <w:t xml:space="preserve"> step </w:t>
      </w:r>
      <w:r w:rsidR="00C029C3">
        <w:rPr>
          <w:lang w:val="en-GB"/>
        </w:rPr>
        <w:t xml:space="preserve">7 there are two ways to repeat </w:t>
      </w:r>
      <w:r w:rsidR="008E7A75">
        <w:rPr>
          <w:lang w:val="en-GB"/>
        </w:rPr>
        <w:t>this process. Either I use S2 as S1 and repeat from step 4, or I get a new state entirely in step 1.</w:t>
      </w:r>
      <w:r w:rsidR="00F279B8">
        <w:rPr>
          <w:lang w:val="en-GB"/>
        </w:rPr>
        <w:t xml:space="preserve"> The only reason for </w:t>
      </w:r>
      <w:r w:rsidR="00AD4672">
        <w:rPr>
          <w:lang w:val="en-GB"/>
        </w:rPr>
        <w:t>getting a</w:t>
      </w:r>
      <w:r w:rsidR="00F279B8">
        <w:rPr>
          <w:lang w:val="en-GB"/>
        </w:rPr>
        <w:t xml:space="preserve"> new state </w:t>
      </w:r>
      <w:r w:rsidR="008C3FC5">
        <w:rPr>
          <w:lang w:val="en-GB"/>
        </w:rPr>
        <w:t xml:space="preserve">would be that S2 is inaccurate, as some time will’ve passed when doing all the Qvalue logic, and the car may not be </w:t>
      </w:r>
      <w:r w:rsidR="008C53C0">
        <w:rPr>
          <w:lang w:val="en-GB"/>
        </w:rPr>
        <w:t>in S2 anymore.</w:t>
      </w:r>
      <w:r w:rsidR="00706105">
        <w:rPr>
          <w:lang w:val="en-GB"/>
        </w:rPr>
        <w:t xml:space="preserve"> </w:t>
      </w:r>
      <w:r w:rsidR="00AD4672">
        <w:rPr>
          <w:lang w:val="en-GB"/>
        </w:rPr>
        <w:t>If I have a very big Qtable this, could be an issue</w:t>
      </w:r>
      <w:r w:rsidR="008E0DF0">
        <w:rPr>
          <w:lang w:val="en-GB"/>
        </w:rPr>
        <w:t xml:space="preserve"> as it takes time to index into and update a large Qtable</w:t>
      </w:r>
      <w:r w:rsidR="00AD4672">
        <w:rPr>
          <w:lang w:val="en-GB"/>
        </w:rPr>
        <w:t xml:space="preserve">. However, as I’m </w:t>
      </w:r>
      <w:r w:rsidR="002360CD">
        <w:rPr>
          <w:lang w:val="en-GB"/>
        </w:rPr>
        <w:t>using a</w:t>
      </w:r>
      <w:r w:rsidR="008E0DF0">
        <w:rPr>
          <w:lang w:val="en-GB"/>
        </w:rPr>
        <w:t xml:space="preserve"> small Qtable</w:t>
      </w:r>
      <w:r w:rsidR="00300583">
        <w:rPr>
          <w:lang w:val="en-GB"/>
        </w:rPr>
        <w:t xml:space="preserve">, I believe that this time difference </w:t>
      </w:r>
      <w:r w:rsidR="00332FAB">
        <w:rPr>
          <w:lang w:val="en-GB"/>
        </w:rPr>
        <w:t>won’t</w:t>
      </w:r>
      <w:r w:rsidR="00300583">
        <w:rPr>
          <w:lang w:val="en-GB"/>
        </w:rPr>
        <w:t xml:space="preserve"> be very significant, and I can just use S2</w:t>
      </w:r>
      <w:r w:rsidR="00332FAB">
        <w:rPr>
          <w:lang w:val="en-GB"/>
        </w:rPr>
        <w:t xml:space="preserve"> as S1</w:t>
      </w:r>
      <w:r w:rsidR="00300583">
        <w:rPr>
          <w:lang w:val="en-GB"/>
        </w:rPr>
        <w:t xml:space="preserve"> in the next decision process.</w:t>
      </w:r>
    </w:p>
    <w:p w14:paraId="7655049C" w14:textId="77777777" w:rsidR="007E2B0E" w:rsidRPr="007E2B0E" w:rsidRDefault="007E2B0E" w:rsidP="007E2B0E">
      <w:pPr>
        <w:rPr>
          <w:rFonts w:ascii="Monaco" w:hAnsi="Monaco"/>
          <w:lang w:val="en-GB"/>
        </w:rPr>
      </w:pPr>
    </w:p>
    <w:p w14:paraId="4057292B" w14:textId="666C0441" w:rsidR="00990C92" w:rsidRDefault="00990C92" w:rsidP="00990C92">
      <w:pPr>
        <w:rPr>
          <w:rFonts w:ascii="Monaco" w:hAnsi="Monaco"/>
          <w:lang w:val="en-GB"/>
        </w:rPr>
      </w:pPr>
      <w:r>
        <w:rPr>
          <w:rFonts w:ascii="Monaco" w:hAnsi="Monaco"/>
          <w:lang w:val="en-GB"/>
        </w:rPr>
        <w:t>Reward function</w:t>
      </w:r>
      <w:r w:rsidR="00A91471">
        <w:rPr>
          <w:rFonts w:ascii="Monaco" w:hAnsi="Monaco"/>
          <w:lang w:val="en-GB"/>
        </w:rPr>
        <w:t xml:space="preserve"> (S2)</w:t>
      </w:r>
      <w:r>
        <w:rPr>
          <w:rFonts w:ascii="Monaco" w:hAnsi="Monaco"/>
          <w:lang w:val="en-GB"/>
        </w:rPr>
        <w:t>:</w:t>
      </w:r>
    </w:p>
    <w:p w14:paraId="7F74590C" w14:textId="712DEF59" w:rsidR="00F97009" w:rsidRPr="00F97009" w:rsidRDefault="00D97F05" w:rsidP="00F97009">
      <w:pPr>
        <w:pStyle w:val="ListParagraph"/>
        <w:numPr>
          <w:ilvl w:val="0"/>
          <w:numId w:val="25"/>
        </w:numPr>
        <w:rPr>
          <w:rFonts w:ascii="Monaco" w:hAnsi="Monaco"/>
          <w:lang w:val="en-GB"/>
        </w:rPr>
      </w:pPr>
      <w:r>
        <w:rPr>
          <w:rFonts w:ascii="Monaco" w:hAnsi="Monaco"/>
          <w:lang w:val="en-GB"/>
        </w:rPr>
        <w:t>Initialise instantaneous reward (R</w:t>
      </w:r>
      <w:r>
        <w:rPr>
          <w:rFonts w:ascii="Monaco" w:hAnsi="Monaco"/>
          <w:vertAlign w:val="subscript"/>
          <w:lang w:val="en-GB"/>
        </w:rPr>
        <w:t>inst</w:t>
      </w:r>
      <w:r>
        <w:rPr>
          <w:rFonts w:ascii="Monaco" w:hAnsi="Monaco"/>
          <w:lang w:val="en-GB"/>
        </w:rPr>
        <w:t>) to 0</w:t>
      </w:r>
    </w:p>
    <w:p w14:paraId="3DB2A0A1" w14:textId="77777777" w:rsidR="00210388" w:rsidRDefault="00990C92" w:rsidP="00990C92">
      <w:pPr>
        <w:pStyle w:val="ListParagraph"/>
        <w:numPr>
          <w:ilvl w:val="0"/>
          <w:numId w:val="25"/>
        </w:numPr>
        <w:rPr>
          <w:rFonts w:ascii="Monaco" w:hAnsi="Monaco"/>
          <w:lang w:val="en-GB"/>
        </w:rPr>
      </w:pPr>
      <w:r>
        <w:rPr>
          <w:rFonts w:ascii="Monaco" w:hAnsi="Monaco"/>
          <w:lang w:val="en-GB"/>
        </w:rPr>
        <w:t>Check if the car has deslotted</w:t>
      </w:r>
      <w:r w:rsidR="00916913">
        <w:rPr>
          <w:rFonts w:ascii="Monaco" w:hAnsi="Monaco"/>
          <w:lang w:val="en-GB"/>
        </w:rPr>
        <w:t xml:space="preserve">, True: </w:t>
      </w:r>
    </w:p>
    <w:p w14:paraId="2E10D6FB" w14:textId="08C90A4C" w:rsidR="00990C92" w:rsidRDefault="00916913" w:rsidP="00210388">
      <w:pPr>
        <w:pStyle w:val="ListParagraph"/>
        <w:numPr>
          <w:ilvl w:val="1"/>
          <w:numId w:val="25"/>
        </w:numPr>
        <w:rPr>
          <w:rFonts w:ascii="Monaco" w:hAnsi="Monaco"/>
          <w:lang w:val="en-GB"/>
        </w:rPr>
      </w:pPr>
      <w:r>
        <w:rPr>
          <w:rFonts w:ascii="Monaco" w:hAnsi="Monaco"/>
          <w:lang w:val="en-GB"/>
        </w:rPr>
        <w:t>multiply cumulative reward by 0.5</w:t>
      </w:r>
    </w:p>
    <w:p w14:paraId="239CB5DE" w14:textId="7D341321" w:rsidR="00210388" w:rsidRDefault="00F97009" w:rsidP="00210388">
      <w:pPr>
        <w:pStyle w:val="ListParagraph"/>
        <w:numPr>
          <w:ilvl w:val="1"/>
          <w:numId w:val="25"/>
        </w:numPr>
        <w:rPr>
          <w:rFonts w:ascii="Monaco" w:hAnsi="Monaco"/>
          <w:lang w:val="en-GB"/>
        </w:rPr>
      </w:pPr>
      <w:r>
        <w:rPr>
          <w:rFonts w:ascii="Monaco" w:hAnsi="Monaco"/>
          <w:lang w:val="en-GB"/>
        </w:rPr>
        <w:t xml:space="preserve">Set the </w:t>
      </w:r>
      <w:r w:rsidR="00D97F05">
        <w:rPr>
          <w:rFonts w:ascii="Monaco" w:hAnsi="Monaco"/>
          <w:lang w:val="en-GB"/>
        </w:rPr>
        <w:t>R</w:t>
      </w:r>
      <w:r w:rsidR="00D97F05">
        <w:rPr>
          <w:rFonts w:ascii="Monaco" w:hAnsi="Monaco"/>
          <w:vertAlign w:val="subscript"/>
          <w:lang w:val="en-GB"/>
        </w:rPr>
        <w:t>ints</w:t>
      </w:r>
      <w:r w:rsidR="00D97F05">
        <w:rPr>
          <w:rFonts w:ascii="Monaco" w:hAnsi="Monaco"/>
          <w:lang w:val="en-GB"/>
        </w:rPr>
        <w:t xml:space="preserve"> to </w:t>
      </w:r>
      <w:r w:rsidR="00210388">
        <w:rPr>
          <w:rFonts w:ascii="Monaco" w:hAnsi="Monaco"/>
          <w:lang w:val="en-GB"/>
        </w:rPr>
        <w:t xml:space="preserve">-1000 (or other very small value) </w:t>
      </w:r>
    </w:p>
    <w:p w14:paraId="014ABB45" w14:textId="4BFA4AEB" w:rsidR="008F5D95" w:rsidRPr="00A91471" w:rsidRDefault="00210388" w:rsidP="001F592A">
      <w:pPr>
        <w:pStyle w:val="ListParagraph"/>
        <w:numPr>
          <w:ilvl w:val="0"/>
          <w:numId w:val="25"/>
        </w:numPr>
        <w:rPr>
          <w:lang w:val="en-GB"/>
        </w:rPr>
      </w:pPr>
      <w:r w:rsidRPr="007A3112">
        <w:rPr>
          <w:rFonts w:ascii="Monaco" w:hAnsi="Monaco"/>
          <w:lang w:val="en-GB"/>
        </w:rPr>
        <w:t xml:space="preserve">Else: </w:t>
      </w:r>
      <w:r w:rsidR="00D90C21" w:rsidRPr="007A3112">
        <w:rPr>
          <w:rFonts w:ascii="Monaco" w:hAnsi="Monaco"/>
          <w:lang w:val="en-GB"/>
        </w:rPr>
        <w:t>Determine</w:t>
      </w:r>
      <w:r w:rsidR="00B52972">
        <w:rPr>
          <w:rFonts w:ascii="Monaco" w:hAnsi="Monaco"/>
          <w:lang w:val="en-GB"/>
        </w:rPr>
        <w:t>*</w:t>
      </w:r>
      <w:r w:rsidR="00D90C21" w:rsidRPr="007A3112">
        <w:rPr>
          <w:rFonts w:ascii="Monaco" w:hAnsi="Monaco"/>
          <w:lang w:val="en-GB"/>
        </w:rPr>
        <w:t xml:space="preserve"> </w:t>
      </w:r>
      <w:r w:rsidR="007A3112">
        <w:rPr>
          <w:rFonts w:ascii="Monaco" w:hAnsi="Monaco"/>
          <w:lang w:val="en-GB"/>
        </w:rPr>
        <w:t>a value for R</w:t>
      </w:r>
      <w:r w:rsidR="007A3112">
        <w:rPr>
          <w:rFonts w:ascii="Monaco" w:hAnsi="Monaco"/>
          <w:vertAlign w:val="subscript"/>
          <w:lang w:val="en-GB"/>
        </w:rPr>
        <w:t>inst</w:t>
      </w:r>
      <w:r w:rsidR="007A3112">
        <w:rPr>
          <w:rFonts w:ascii="Monaco" w:hAnsi="Monaco"/>
          <w:lang w:val="en-GB"/>
        </w:rPr>
        <w:t xml:space="preserve"> based on </w:t>
      </w:r>
      <w:r w:rsidR="006E51D4">
        <w:rPr>
          <w:rFonts w:ascii="Monaco" w:hAnsi="Monaco"/>
          <w:lang w:val="en-GB"/>
        </w:rPr>
        <w:t>the car</w:t>
      </w:r>
      <w:r w:rsidR="00AF5189">
        <w:rPr>
          <w:rFonts w:ascii="Monaco" w:hAnsi="Monaco"/>
          <w:lang w:val="en-GB"/>
        </w:rPr>
        <w:t>’</w:t>
      </w:r>
      <w:r w:rsidR="006E51D4">
        <w:rPr>
          <w:rFonts w:ascii="Monaco" w:hAnsi="Monaco"/>
          <w:lang w:val="en-GB"/>
        </w:rPr>
        <w:t>s current speed (</w:t>
      </w:r>
      <w:r w:rsidR="00A91471">
        <w:rPr>
          <w:rFonts w:ascii="Monaco" w:hAnsi="Monaco"/>
          <w:lang w:val="en-GB"/>
        </w:rPr>
        <w:t>using</w:t>
      </w:r>
      <w:r w:rsidR="006E51D4">
        <w:rPr>
          <w:rFonts w:ascii="Monaco" w:hAnsi="Monaco"/>
          <w:lang w:val="en-GB"/>
        </w:rPr>
        <w:t xml:space="preserve"> S2 passed in)</w:t>
      </w:r>
    </w:p>
    <w:p w14:paraId="2DEB3555" w14:textId="7B6A2284" w:rsidR="00A91471" w:rsidRPr="007A3112" w:rsidRDefault="00A91471" w:rsidP="001F592A">
      <w:pPr>
        <w:pStyle w:val="ListParagraph"/>
        <w:numPr>
          <w:ilvl w:val="0"/>
          <w:numId w:val="25"/>
        </w:numPr>
        <w:rPr>
          <w:lang w:val="en-GB"/>
        </w:rPr>
      </w:pPr>
      <w:r>
        <w:rPr>
          <w:rFonts w:ascii="Monaco" w:hAnsi="Monaco"/>
          <w:lang w:val="en-GB"/>
        </w:rPr>
        <w:t>Return R</w:t>
      </w:r>
      <w:r>
        <w:rPr>
          <w:rFonts w:ascii="Monaco" w:hAnsi="Monaco"/>
          <w:vertAlign w:val="subscript"/>
          <w:lang w:val="en-GB"/>
        </w:rPr>
        <w:t>inst</w:t>
      </w:r>
    </w:p>
    <w:p w14:paraId="10035A57" w14:textId="6BAD75DC" w:rsidR="008F5D95" w:rsidRDefault="008F5D95" w:rsidP="00B65EC3">
      <w:pPr>
        <w:rPr>
          <w:lang w:val="en-GB"/>
        </w:rPr>
      </w:pPr>
    </w:p>
    <w:p w14:paraId="788F6E98" w14:textId="7BF54515" w:rsidR="008F5D95" w:rsidRDefault="00B52972" w:rsidP="00B65EC3">
      <w:pPr>
        <w:rPr>
          <w:lang w:val="en-GB"/>
        </w:rPr>
      </w:pPr>
      <w:r>
        <w:rPr>
          <w:lang w:val="en-GB"/>
        </w:rPr>
        <w:t>*</w:t>
      </w:r>
      <w:r w:rsidR="00720EFC">
        <w:rPr>
          <w:lang w:val="en-GB"/>
        </w:rPr>
        <w:t xml:space="preserve"> </w:t>
      </w:r>
      <w:r>
        <w:rPr>
          <w:lang w:val="en-GB"/>
        </w:rPr>
        <w:t xml:space="preserve">NOTE: </w:t>
      </w:r>
      <w:r w:rsidR="00F0538D">
        <w:rPr>
          <w:lang w:val="en-GB"/>
        </w:rPr>
        <w:t xml:space="preserve">To determine this, I will have to define a relationship between </w:t>
      </w:r>
      <w:r w:rsidR="00411FED">
        <w:rPr>
          <w:lang w:val="en-GB"/>
        </w:rPr>
        <w:t>speed and reward (for example directly proportional</w:t>
      </w:r>
      <w:r w:rsidR="004048D9">
        <w:rPr>
          <w:lang w:val="en-GB"/>
        </w:rPr>
        <w:t xml:space="preserve"> using a constant K I can change). Another consideration is how I want to implement this. I could make a nested function within the reward function, </w:t>
      </w:r>
      <w:r w:rsidR="0010778B">
        <w:rPr>
          <w:lang w:val="en-GB"/>
        </w:rPr>
        <w:t xml:space="preserve">as it is only ever needed by the reward function. However, one problem with this is that the function will be redefined every time the outer function is called. Since the reward function will be called every decision, </w:t>
      </w:r>
      <w:r w:rsidR="00EE0EF9">
        <w:rPr>
          <w:lang w:val="en-GB"/>
        </w:rPr>
        <w:t xml:space="preserve">implementing it as a nested </w:t>
      </w:r>
      <w:r w:rsidR="003C6339">
        <w:rPr>
          <w:lang w:val="en-GB"/>
        </w:rPr>
        <w:t>function would be inefficient.</w:t>
      </w:r>
    </w:p>
    <w:p w14:paraId="0B682EBE" w14:textId="36D5E918" w:rsidR="000B358C" w:rsidRDefault="000B358C" w:rsidP="00B65EC3">
      <w:pPr>
        <w:rPr>
          <w:lang w:val="en-GB"/>
        </w:rPr>
      </w:pPr>
    </w:p>
    <w:p w14:paraId="475C0ECB" w14:textId="36A5CCCE" w:rsidR="000B358C" w:rsidRDefault="000B358C" w:rsidP="00B65EC3">
      <w:pPr>
        <w:rPr>
          <w:rFonts w:ascii="Monaco" w:hAnsi="Monaco"/>
          <w:lang w:val="en-GB"/>
        </w:rPr>
      </w:pPr>
      <w:r>
        <w:rPr>
          <w:rFonts w:ascii="Monaco" w:hAnsi="Monaco"/>
          <w:lang w:val="en-GB"/>
        </w:rPr>
        <w:t>calcNewQValue (S1,</w:t>
      </w:r>
      <w:r w:rsidR="00A43556">
        <w:rPr>
          <w:rFonts w:ascii="Monaco" w:hAnsi="Monaco"/>
          <w:lang w:val="en-GB"/>
        </w:rPr>
        <w:t xml:space="preserve"> A1,</w:t>
      </w:r>
      <w:r>
        <w:rPr>
          <w:rFonts w:ascii="Monaco" w:hAnsi="Monaco"/>
          <w:lang w:val="en-GB"/>
        </w:rPr>
        <w:t xml:space="preserve"> S2, R</w:t>
      </w:r>
      <w:r>
        <w:rPr>
          <w:rFonts w:ascii="Monaco" w:hAnsi="Monaco"/>
          <w:vertAlign w:val="subscript"/>
          <w:lang w:val="en-GB"/>
        </w:rPr>
        <w:t>inst</w:t>
      </w:r>
      <w:r>
        <w:rPr>
          <w:rFonts w:ascii="Monaco" w:hAnsi="Monaco"/>
          <w:lang w:val="en-GB"/>
        </w:rPr>
        <w:t>):</w:t>
      </w:r>
    </w:p>
    <w:p w14:paraId="445EDF00" w14:textId="71FDAEC5" w:rsidR="000B358C" w:rsidRDefault="007964EA" w:rsidP="000B358C">
      <w:pPr>
        <w:pStyle w:val="ListParagraph"/>
        <w:numPr>
          <w:ilvl w:val="0"/>
          <w:numId w:val="26"/>
        </w:numPr>
        <w:rPr>
          <w:rFonts w:ascii="Monaco" w:hAnsi="Monaco"/>
          <w:lang w:val="en-GB"/>
        </w:rPr>
      </w:pPr>
      <w:r>
        <w:rPr>
          <w:rFonts w:ascii="Monaco" w:hAnsi="Monaco"/>
          <w:lang w:val="en-GB"/>
        </w:rPr>
        <w:t>There should be references to the agent attributes:</w:t>
      </w:r>
    </w:p>
    <w:p w14:paraId="2C26A7EA" w14:textId="0F8442EE" w:rsidR="007964EA" w:rsidRDefault="007964EA" w:rsidP="007964EA">
      <w:pPr>
        <w:pStyle w:val="ListParagraph"/>
        <w:numPr>
          <w:ilvl w:val="1"/>
          <w:numId w:val="26"/>
        </w:numPr>
        <w:rPr>
          <w:rFonts w:ascii="Monaco" w:hAnsi="Monaco"/>
          <w:lang w:val="en-GB"/>
        </w:rPr>
      </w:pPr>
      <w:r>
        <w:rPr>
          <w:rFonts w:ascii="Monaco" w:hAnsi="Monaco"/>
          <w:lang w:val="en-GB"/>
        </w:rPr>
        <w:t>Learning Rate</w:t>
      </w:r>
    </w:p>
    <w:p w14:paraId="600852D7" w14:textId="77F0FD18" w:rsidR="007964EA" w:rsidRDefault="007964EA" w:rsidP="007964EA">
      <w:pPr>
        <w:pStyle w:val="ListParagraph"/>
        <w:numPr>
          <w:ilvl w:val="1"/>
          <w:numId w:val="26"/>
        </w:numPr>
        <w:rPr>
          <w:rFonts w:ascii="Monaco" w:hAnsi="Monaco"/>
          <w:lang w:val="en-GB"/>
        </w:rPr>
      </w:pPr>
      <w:r>
        <w:rPr>
          <w:rFonts w:ascii="Monaco" w:hAnsi="Monaco"/>
          <w:lang w:val="en-GB"/>
        </w:rPr>
        <w:t>Discount Factor</w:t>
      </w:r>
    </w:p>
    <w:p w14:paraId="732A6F43" w14:textId="0A4B645A" w:rsidR="00F600D7" w:rsidRDefault="00F600D7" w:rsidP="00F600D7">
      <w:pPr>
        <w:pStyle w:val="ListParagraph"/>
        <w:numPr>
          <w:ilvl w:val="0"/>
          <w:numId w:val="26"/>
        </w:numPr>
        <w:rPr>
          <w:rFonts w:ascii="Monaco" w:hAnsi="Monaco"/>
          <w:lang w:val="en-GB"/>
        </w:rPr>
      </w:pPr>
      <w:r>
        <w:rPr>
          <w:rFonts w:ascii="Monaco" w:hAnsi="Monaco"/>
          <w:lang w:val="en-GB"/>
        </w:rPr>
        <w:t>Use the formula:</w:t>
      </w:r>
    </w:p>
    <w:p w14:paraId="09557EEE" w14:textId="0BBABA4B" w:rsidR="00243368" w:rsidRPr="00243368" w:rsidRDefault="00243368" w:rsidP="00243368">
      <w:pPr>
        <w:rPr>
          <w:rFonts w:ascii="Monaco" w:hAnsi="Monaco"/>
          <w:lang w:val="en-GB"/>
        </w:rPr>
      </w:pPr>
      <w:r>
        <w:rPr>
          <w:rFonts w:ascii="Monaco" w:hAnsi="Monaco"/>
          <w:noProof/>
          <w:lang w:val="en-GB"/>
        </w:rPr>
        <w:lastRenderedPageBreak/>
        <w:drawing>
          <wp:inline distT="0" distB="0" distL="0" distR="0" wp14:anchorId="15897E74" wp14:editId="5E7A75A7">
            <wp:extent cx="5943600" cy="789940"/>
            <wp:effectExtent l="0" t="0" r="0" b="0"/>
            <wp:docPr id="220" name="Picture 220"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descr="Shape&#10;&#10;Description automatically generated with medium confidence"/>
                    <pic:cNvPicPr/>
                  </pic:nvPicPr>
                  <pic:blipFill>
                    <a:blip r:embed="rId82">
                      <a:extLst>
                        <a:ext uri="{28A0092B-C50C-407E-A947-70E740481C1C}">
                          <a14:useLocalDpi xmlns:a14="http://schemas.microsoft.com/office/drawing/2010/main" val="0"/>
                        </a:ext>
                      </a:extLst>
                    </a:blip>
                    <a:stretch>
                      <a:fillRect/>
                    </a:stretch>
                  </pic:blipFill>
                  <pic:spPr>
                    <a:xfrm>
                      <a:off x="0" y="0"/>
                      <a:ext cx="5943600" cy="789940"/>
                    </a:xfrm>
                    <a:prstGeom prst="rect">
                      <a:avLst/>
                    </a:prstGeom>
                  </pic:spPr>
                </pic:pic>
              </a:graphicData>
            </a:graphic>
          </wp:inline>
        </w:drawing>
      </w:r>
    </w:p>
    <w:p w14:paraId="783270F0" w14:textId="57AE9E8C" w:rsidR="00243368" w:rsidRDefault="00B027A6" w:rsidP="00EF7926">
      <w:pPr>
        <w:pStyle w:val="ListParagraph"/>
        <w:numPr>
          <w:ilvl w:val="1"/>
          <w:numId w:val="26"/>
        </w:numPr>
        <w:rPr>
          <w:rFonts w:ascii="Monaco" w:hAnsi="Monaco"/>
          <w:lang w:val="en-GB"/>
        </w:rPr>
      </w:pPr>
      <w:r>
        <w:rPr>
          <w:rFonts w:ascii="Monaco" w:hAnsi="Monaco"/>
          <w:lang w:val="en-GB"/>
        </w:rPr>
        <w:t xml:space="preserve">Do and save </w:t>
      </w:r>
      <w:r w:rsidR="00F251FC">
        <w:rPr>
          <w:rFonts w:ascii="Monaco" w:hAnsi="Monaco"/>
          <w:lang w:val="en-GB"/>
        </w:rPr>
        <w:t xml:space="preserve">the </w:t>
      </w:r>
      <w:r>
        <w:rPr>
          <w:rFonts w:ascii="Monaco" w:hAnsi="Monaco"/>
          <w:lang w:val="en-GB"/>
        </w:rPr>
        <w:t>resul</w:t>
      </w:r>
      <w:r w:rsidR="00F251FC">
        <w:rPr>
          <w:rFonts w:ascii="Monaco" w:hAnsi="Monaco"/>
          <w:lang w:val="en-GB"/>
        </w:rPr>
        <w:t>t</w:t>
      </w:r>
      <w:r>
        <w:rPr>
          <w:rFonts w:ascii="Monaco" w:hAnsi="Monaco"/>
          <w:lang w:val="en-GB"/>
        </w:rPr>
        <w:t xml:space="preserve"> from: (1-learningRate) * Qtable</w:t>
      </w:r>
      <w:r w:rsidR="002454C5">
        <w:rPr>
          <w:rFonts w:ascii="Monaco" w:hAnsi="Monaco"/>
          <w:lang w:val="en-GB"/>
        </w:rPr>
        <w:t>.getData(A1,S1)</w:t>
      </w:r>
      <w:r w:rsidR="008B7B9F">
        <w:rPr>
          <w:rFonts w:ascii="Monaco" w:hAnsi="Monaco"/>
          <w:lang w:val="en-GB"/>
        </w:rPr>
        <w:t>. (</w:t>
      </w:r>
      <w:r w:rsidR="00020187">
        <w:rPr>
          <w:rFonts w:ascii="Monaco" w:hAnsi="Monaco"/>
          <w:lang w:val="en-GB"/>
        </w:rPr>
        <w:t>oldValue)</w:t>
      </w:r>
    </w:p>
    <w:p w14:paraId="4F222AED" w14:textId="6BDB39E9" w:rsidR="009961A6" w:rsidRDefault="004D39BA" w:rsidP="00EF7926">
      <w:pPr>
        <w:pStyle w:val="ListParagraph"/>
        <w:numPr>
          <w:ilvl w:val="1"/>
          <w:numId w:val="26"/>
        </w:numPr>
        <w:rPr>
          <w:rFonts w:ascii="Monaco" w:hAnsi="Monaco"/>
          <w:lang w:val="en-GB"/>
        </w:rPr>
      </w:pPr>
      <w:r>
        <w:rPr>
          <w:rFonts w:ascii="Monaco" w:hAnsi="Monaco"/>
          <w:lang w:val="en-GB"/>
        </w:rPr>
        <w:t>Find the optimal future reward</w:t>
      </w:r>
      <w:r w:rsidR="00FA4C4B">
        <w:rPr>
          <w:rFonts w:ascii="Monaco" w:hAnsi="Monaco"/>
          <w:lang w:val="en-GB"/>
        </w:rPr>
        <w:t xml:space="preserve"> from: Qtable.getActionWithMaxQValue(S2)</w:t>
      </w:r>
    </w:p>
    <w:p w14:paraId="544986AC" w14:textId="357ACCF9" w:rsidR="004D69F3" w:rsidRDefault="004D69F3" w:rsidP="00EF7926">
      <w:pPr>
        <w:pStyle w:val="ListParagraph"/>
        <w:numPr>
          <w:ilvl w:val="1"/>
          <w:numId w:val="26"/>
        </w:numPr>
        <w:rPr>
          <w:rFonts w:ascii="Monaco" w:hAnsi="Monaco"/>
          <w:lang w:val="en-GB"/>
        </w:rPr>
      </w:pPr>
      <w:r>
        <w:rPr>
          <w:rFonts w:ascii="Monaco" w:hAnsi="Monaco"/>
          <w:lang w:val="en-GB"/>
        </w:rPr>
        <w:t>Multiply this by the discount factor attribute</w:t>
      </w:r>
    </w:p>
    <w:p w14:paraId="43164818" w14:textId="21A0FED3" w:rsidR="004D69F3" w:rsidRDefault="00BA3C6C" w:rsidP="00EF7926">
      <w:pPr>
        <w:pStyle w:val="ListParagraph"/>
        <w:numPr>
          <w:ilvl w:val="1"/>
          <w:numId w:val="26"/>
        </w:numPr>
        <w:rPr>
          <w:rFonts w:ascii="Monaco" w:hAnsi="Monaco"/>
          <w:lang w:val="en-GB"/>
        </w:rPr>
      </w:pPr>
      <w:r>
        <w:rPr>
          <w:rFonts w:ascii="Monaco" w:hAnsi="Monaco"/>
          <w:lang w:val="en-GB"/>
        </w:rPr>
        <w:t>Find the learned value by adding</w:t>
      </w:r>
      <w:r w:rsidR="00D82FC4">
        <w:rPr>
          <w:rFonts w:ascii="Monaco" w:hAnsi="Monaco"/>
          <w:lang w:val="en-GB"/>
        </w:rPr>
        <w:t xml:space="preserve"> together</w:t>
      </w:r>
      <w:r>
        <w:rPr>
          <w:rFonts w:ascii="Monaco" w:hAnsi="Monaco"/>
          <w:lang w:val="en-GB"/>
        </w:rPr>
        <w:t xml:space="preserve"> R</w:t>
      </w:r>
      <w:r>
        <w:rPr>
          <w:rFonts w:ascii="Monaco" w:hAnsi="Monaco"/>
          <w:vertAlign w:val="subscript"/>
          <w:lang w:val="en-GB"/>
        </w:rPr>
        <w:t>inst</w:t>
      </w:r>
      <w:r>
        <w:rPr>
          <w:rFonts w:ascii="Monaco" w:hAnsi="Monaco"/>
          <w:lang w:val="en-GB"/>
        </w:rPr>
        <w:t xml:space="preserve"> and </w:t>
      </w:r>
      <w:r w:rsidR="00D82FC4">
        <w:rPr>
          <w:rFonts w:ascii="Monaco" w:hAnsi="Monaco"/>
          <w:lang w:val="en-GB"/>
        </w:rPr>
        <w:t>the discounted optimal future reward.</w:t>
      </w:r>
      <w:r w:rsidR="00595846">
        <w:rPr>
          <w:rFonts w:ascii="Monaco" w:hAnsi="Monaco"/>
          <w:lang w:val="en-GB"/>
        </w:rPr>
        <w:t xml:space="preserve"> (learnedValue)</w:t>
      </w:r>
    </w:p>
    <w:p w14:paraId="385CB7E6" w14:textId="667AEB73" w:rsidR="00595846" w:rsidRDefault="005359B3" w:rsidP="00EF7926">
      <w:pPr>
        <w:pStyle w:val="ListParagraph"/>
        <w:numPr>
          <w:ilvl w:val="1"/>
          <w:numId w:val="26"/>
        </w:numPr>
        <w:rPr>
          <w:rFonts w:ascii="Monaco" w:hAnsi="Monaco"/>
          <w:lang w:val="en-GB"/>
        </w:rPr>
      </w:pPr>
      <w:r>
        <w:rPr>
          <w:rFonts w:ascii="Monaco" w:hAnsi="Monaco"/>
          <w:lang w:val="en-GB"/>
        </w:rPr>
        <w:t xml:space="preserve">Calculate the new Qvalue from: oldValue + (learningRate * </w:t>
      </w:r>
      <w:r w:rsidR="009C504E">
        <w:rPr>
          <w:rFonts w:ascii="Monaco" w:hAnsi="Monaco"/>
          <w:lang w:val="en-GB"/>
        </w:rPr>
        <w:t>learnedValue)</w:t>
      </w:r>
    </w:p>
    <w:p w14:paraId="14A786D4" w14:textId="649D07D6" w:rsidR="00861D51" w:rsidRPr="000B358C" w:rsidRDefault="00BC042D" w:rsidP="00EF7926">
      <w:pPr>
        <w:pStyle w:val="ListParagraph"/>
        <w:numPr>
          <w:ilvl w:val="1"/>
          <w:numId w:val="26"/>
        </w:numPr>
        <w:rPr>
          <w:rFonts w:ascii="Monaco" w:hAnsi="Monaco"/>
          <w:lang w:val="en-GB"/>
        </w:rPr>
      </w:pPr>
      <w:r>
        <w:rPr>
          <w:rFonts w:ascii="Monaco" w:hAnsi="Monaco"/>
          <w:lang w:val="en-GB"/>
        </w:rPr>
        <w:t>Return new Qvalue.</w:t>
      </w:r>
    </w:p>
    <w:p w14:paraId="6426793D" w14:textId="33061372" w:rsidR="008F5D95" w:rsidRDefault="008F5D95" w:rsidP="00B65EC3">
      <w:pPr>
        <w:rPr>
          <w:lang w:val="en-GB"/>
        </w:rPr>
      </w:pPr>
    </w:p>
    <w:p w14:paraId="2D560313" w14:textId="7470D89D" w:rsidR="00F40D7A" w:rsidRDefault="00F17EC2" w:rsidP="00F40D7A">
      <w:pPr>
        <w:rPr>
          <w:lang w:val="en-GB"/>
        </w:rPr>
      </w:pPr>
      <w:r>
        <w:rPr>
          <w:lang w:val="en-GB"/>
        </w:rPr>
        <w:t>Now that I have much clearer understanding of the algorithm,</w:t>
      </w:r>
      <w:r w:rsidR="009E73AC">
        <w:rPr>
          <w:lang w:val="en-GB"/>
        </w:rPr>
        <w:t xml:space="preserve"> I decided t</w:t>
      </w:r>
      <w:r w:rsidR="00D86B62">
        <w:rPr>
          <w:lang w:val="en-GB"/>
        </w:rPr>
        <w:t>o</w:t>
      </w:r>
      <w:r w:rsidR="00F40D7A">
        <w:rPr>
          <w:lang w:val="en-GB"/>
        </w:rPr>
        <w:t xml:space="preserve"> design</w:t>
      </w:r>
      <w:r w:rsidR="00D86B62">
        <w:rPr>
          <w:lang w:val="en-GB"/>
        </w:rPr>
        <w:t xml:space="preserve"> </w:t>
      </w:r>
      <w:r w:rsidR="00F40D7A">
        <w:rPr>
          <w:lang w:val="en-GB"/>
        </w:rPr>
        <w:t>a separate class for the QTable, which will have a composition relationship with a QLearningAgent class, as shown in diagram 14.</w:t>
      </w:r>
    </w:p>
    <w:p w14:paraId="57C0ACD1" w14:textId="01F29107" w:rsidR="00F40D7A" w:rsidRDefault="001D7899" w:rsidP="00F40D7A">
      <w:pPr>
        <w:keepNext/>
      </w:pPr>
      <w:r>
        <w:rPr>
          <w:noProof/>
          <w:lang w:val="en-GB"/>
        </w:rPr>
        <mc:AlternateContent>
          <mc:Choice Requires="wps">
            <w:drawing>
              <wp:anchor distT="0" distB="0" distL="114300" distR="114300" simplePos="0" relativeHeight="251757719" behindDoc="0" locked="0" layoutInCell="1" allowOverlap="1" wp14:anchorId="51B25B2F" wp14:editId="0B728927">
                <wp:simplePos x="0" y="0"/>
                <wp:positionH relativeFrom="column">
                  <wp:posOffset>5239062</wp:posOffset>
                </wp:positionH>
                <wp:positionV relativeFrom="paragraph">
                  <wp:posOffset>1541145</wp:posOffset>
                </wp:positionV>
                <wp:extent cx="247338" cy="276100"/>
                <wp:effectExtent l="25400" t="25400" r="19685" b="16510"/>
                <wp:wrapNone/>
                <wp:docPr id="273" name="Straight Arrow Connector 273"/>
                <wp:cNvGraphicFramePr/>
                <a:graphic xmlns:a="http://schemas.openxmlformats.org/drawingml/2006/main">
                  <a:graphicData uri="http://schemas.microsoft.com/office/word/2010/wordprocessingShape">
                    <wps:wsp>
                      <wps:cNvCnPr/>
                      <wps:spPr>
                        <a:xfrm flipH="1" flipV="1">
                          <a:off x="0" y="0"/>
                          <a:ext cx="247338" cy="2761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30233DB3" id="_x0000_t32" coordsize="21600,21600" o:spt="32" o:oned="t" path="m,l21600,21600e" filled="f">
                <v:path arrowok="t" fillok="f" o:connecttype="none"/>
                <o:lock v:ext="edit" shapetype="t"/>
              </v:shapetype>
              <v:shape id="Straight Arrow Connector 273" o:spid="_x0000_s1026" type="#_x0000_t32" style="position:absolute;margin-left:412.5pt;margin-top:121.35pt;width:19.5pt;height:21.75pt;flip:x y;z-index:251757719;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" strokecolor="#4472c4 [3204]" strokeweight=".5pt">
                <v:stroke endarrow="block" joinstyle="miter"/>
              </v:shape>
            </w:pict>
          </mc:Fallback>
        </mc:AlternateContent>
      </w:r>
      <w:r w:rsidR="00CF68BD">
        <w:rPr>
          <w:noProof/>
          <w:lang w:val="en-GB"/>
        </w:rPr>
        <mc:AlternateContent>
          <mc:Choice Requires="wps">
            <w:drawing>
              <wp:anchor distT="0" distB="0" distL="114300" distR="114300" simplePos="0" relativeHeight="251756695" behindDoc="0" locked="0" layoutInCell="1" allowOverlap="1" wp14:anchorId="5EC86EAD" wp14:editId="58610638">
                <wp:simplePos x="0" y="0"/>
                <wp:positionH relativeFrom="column">
                  <wp:posOffset>3612630</wp:posOffset>
                </wp:positionH>
                <wp:positionV relativeFrom="paragraph">
                  <wp:posOffset>1817245</wp:posOffset>
                </wp:positionV>
                <wp:extent cx="2330970" cy="1259174"/>
                <wp:effectExtent l="0" t="0" r="19050" b="11430"/>
                <wp:wrapNone/>
                <wp:docPr id="272" name="Text Box 272"/>
                <wp:cNvGraphicFramePr/>
                <a:graphic xmlns:a="http://schemas.openxmlformats.org/drawingml/2006/main">
                  <a:graphicData uri="http://schemas.microsoft.com/office/word/2010/wordprocessingShape">
                    <wps:wsp>
                      <wps:cNvSpPr txBox="1"/>
                      <wps:spPr>
                        <a:xfrm>
                          <a:off x="0" y="0"/>
                          <a:ext cx="2330970" cy="1259174"/>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0A790F30" w14:textId="139820A1" w:rsidR="00CF68BD" w:rsidRDefault="00CF68BD">
                            <w:r>
                              <w:t xml:space="preserve">I tried to design this class so that I can use it in the same way </w:t>
                            </w:r>
                            <w:r w:rsidR="00A445C8">
                              <w:t xml:space="preserve">the pseudocode I produced does. This means making specific public methods </w:t>
                            </w:r>
                            <w:r w:rsidR="001D7899">
                              <w:t>that can abstract away the complexities of using the Qtable.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C86EAD" id="Text Box 272" o:spid="_x0000_s1136" type="#_x0000_t202" style="position:absolute;margin-left:284.45pt;margin-top:143.1pt;width:183.55pt;height:99.15pt;z-index:25175669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" fillcolor="white [3201]" strokecolor="#4472c4 [3204]" strokeweight="1pt">
                <v:textbox>
                  <w:txbxContent>
                    <w:p w14:paraId="0A790F30" w14:textId="139820A1" w:rsidR="00CF68BD" w:rsidRDefault="00CF68BD">
                      <w:r>
                        <w:t xml:space="preserve">I tried to design this class so that I can use it in the same way </w:t>
                      </w:r>
                      <w:r w:rsidR="00A445C8">
                        <w:t xml:space="preserve">the pseudocode I produced does. This means making specific public methods </w:t>
                      </w:r>
                      <w:r w:rsidR="001D7899">
                        <w:t>that can abstract away the complexities of using the Qtable.</w:t>
                      </w:r>
                    </w:p>
                  </w:txbxContent>
                </v:textbox>
              </v:shape>
            </w:pict>
          </mc:Fallback>
        </mc:AlternateContent>
      </w:r>
      <w:r w:rsidR="00CF68BD">
        <w:rPr>
          <w:noProof/>
          <w:lang w:val="en-GB"/>
        </w:rPr>
        <mc:AlternateContent>
          <mc:Choice Requires="wps">
            <w:drawing>
              <wp:anchor distT="0" distB="0" distL="114300" distR="114300" simplePos="0" relativeHeight="251754647" behindDoc="0" locked="0" layoutInCell="1" allowOverlap="1" wp14:anchorId="61CBE7C4" wp14:editId="4B77C60A">
                <wp:simplePos x="0" y="0"/>
                <wp:positionH relativeFrom="column">
                  <wp:posOffset>2593298</wp:posOffset>
                </wp:positionH>
                <wp:positionV relativeFrom="paragraph">
                  <wp:posOffset>1847225</wp:posOffset>
                </wp:positionV>
                <wp:extent cx="929682" cy="1079292"/>
                <wp:effectExtent l="0" t="0" r="10160" b="13335"/>
                <wp:wrapNone/>
                <wp:docPr id="270" name="Text Box 270"/>
                <wp:cNvGraphicFramePr/>
                <a:graphic xmlns:a="http://schemas.openxmlformats.org/drawingml/2006/main">
                  <a:graphicData uri="http://schemas.microsoft.com/office/word/2010/wordprocessingShape">
                    <wps:wsp>
                      <wps:cNvSpPr txBox="1"/>
                      <wps:spPr>
                        <a:xfrm>
                          <a:off x="0" y="0"/>
                          <a:ext cx="929682" cy="1079292"/>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6EBCEF45" w14:textId="4CF53DBB" w:rsidR="00CF68BD" w:rsidRDefault="00CF68BD">
                            <w:r>
                              <w:t>All the methods that will be needed by the agent.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CBE7C4" id="Text Box 270" o:spid="_x0000_s1137" type="#_x0000_t202" style="position:absolute;margin-left:204.2pt;margin-top:145.45pt;width:73.2pt;height:85pt;z-index:2517546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" fillcolor="white [3201]" strokecolor="#4472c4 [3204]" strokeweight="1pt">
                <v:textbox>
                  <w:txbxContent>
                    <w:p w14:paraId="6EBCEF45" w14:textId="4CF53DBB" w:rsidR="00CF68BD" w:rsidRDefault="00CF68BD">
                      <w:r>
                        <w:t>All the methods that will be needed by the agent.</w:t>
                      </w:r>
                    </w:p>
                  </w:txbxContent>
                </v:textbox>
              </v:shape>
            </w:pict>
          </mc:Fallback>
        </mc:AlternateContent>
      </w:r>
      <w:r w:rsidR="00CF68BD">
        <w:rPr>
          <w:noProof/>
          <w:lang w:val="en-GB"/>
        </w:rPr>
        <mc:AlternateContent>
          <mc:Choice Requires="wps">
            <w:drawing>
              <wp:anchor distT="0" distB="0" distL="114300" distR="114300" simplePos="0" relativeHeight="251755671" behindDoc="0" locked="0" layoutInCell="1" allowOverlap="1" wp14:anchorId="7FBEB3A3" wp14:editId="16C130E1">
                <wp:simplePos x="0" y="0"/>
                <wp:positionH relativeFrom="column">
                  <wp:posOffset>1851285</wp:posOffset>
                </wp:positionH>
                <wp:positionV relativeFrom="paragraph">
                  <wp:posOffset>2206989</wp:posOffset>
                </wp:positionV>
                <wp:extent cx="742013" cy="0"/>
                <wp:effectExtent l="25400" t="63500" r="0" b="76200"/>
                <wp:wrapNone/>
                <wp:docPr id="271" name="Straight Arrow Connector 271"/>
                <wp:cNvGraphicFramePr/>
                <a:graphic xmlns:a="http://schemas.openxmlformats.org/drawingml/2006/main">
                  <a:graphicData uri="http://schemas.microsoft.com/office/word/2010/wordprocessingShape">
                    <wps:wsp>
                      <wps:cNvCnPr/>
                      <wps:spPr>
                        <a:xfrm flipH="1">
                          <a:off x="0" y="0"/>
                          <a:ext cx="742013"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A863047" id="Straight Arrow Connector 271" o:spid="_x0000_s1026" type="#_x0000_t32" style="position:absolute;margin-left:145.75pt;margin-top:173.8pt;width:58.45pt;height:0;flip:x;z-index:251755671;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" strokecolor="#4472c4 [3204]" strokeweight=".5pt">
                <v:stroke endarrow="block" joinstyle="miter"/>
              </v:shape>
            </w:pict>
          </mc:Fallback>
        </mc:AlternateContent>
      </w:r>
      <w:r w:rsidR="00F40D7A">
        <w:rPr>
          <w:noProof/>
          <w:lang w:val="en-GB"/>
        </w:rPr>
        <mc:AlternateContent>
          <mc:Choice Requires="wpi">
            <w:drawing>
              <wp:anchor distT="0" distB="0" distL="114300" distR="114300" simplePos="0" relativeHeight="251753623" behindDoc="0" locked="0" layoutInCell="1" allowOverlap="1" wp14:anchorId="6116AE0B" wp14:editId="3E1FB862">
                <wp:simplePos x="0" y="0"/>
                <wp:positionH relativeFrom="column">
                  <wp:posOffset>3510280</wp:posOffset>
                </wp:positionH>
                <wp:positionV relativeFrom="paragraph">
                  <wp:posOffset>1244600</wp:posOffset>
                </wp:positionV>
                <wp:extent cx="104270" cy="296675"/>
                <wp:effectExtent l="38100" t="38100" r="0" b="33655"/>
                <wp:wrapNone/>
                <wp:docPr id="269" name="Ink 269"/>
                <wp:cNvGraphicFramePr/>
                <a:graphic xmlns:a="http://schemas.openxmlformats.org/drawingml/2006/main">
                  <a:graphicData uri="http://schemas.microsoft.com/office/word/2010/wordprocessingInk">
                    <w14:contentPart bwMode="auto" r:id="rId83">
                      <w14:nvContentPartPr>
                        <w14:cNvContentPartPr/>
                      </w14:nvContentPartPr>
                      <w14:xfrm>
                        <a:off x="0" y="0"/>
                        <a:ext cx="104270" cy="296675"/>
                      </w14:xfrm>
                    </w14:contentPart>
                  </a:graphicData>
                </a:graphic>
              </wp:anchor>
            </w:drawing>
          </mc:Choice>
          <mc:Fallback>
            <w:pict>
              <v:shapetype w14:anchorId="1E0A9D57"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69" o:spid="_x0000_s1026" type="#_x0000_t75" style="position:absolute;margin-left:276.05pt;margin-top:97.65pt;width:8.9pt;height:24.05pt;z-index:25175362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">
                <v:imagedata r:id="rId84" o:title=""/>
              </v:shape>
            </w:pict>
          </mc:Fallback>
        </mc:AlternateContent>
      </w:r>
      <w:r w:rsidR="00F40D7A">
        <w:rPr>
          <w:noProof/>
          <w:lang w:val="en-GB"/>
        </w:rPr>
        <mc:AlternateContent>
          <mc:Choice Requires="wpi">
            <w:drawing>
              <wp:anchor distT="0" distB="0" distL="114300" distR="114300" simplePos="0" relativeHeight="251752599" behindDoc="0" locked="0" layoutInCell="1" allowOverlap="1" wp14:anchorId="61F16004" wp14:editId="03FD602F">
                <wp:simplePos x="0" y="0"/>
                <wp:positionH relativeFrom="column">
                  <wp:posOffset>3509010</wp:posOffset>
                </wp:positionH>
                <wp:positionV relativeFrom="paragraph">
                  <wp:posOffset>1129030</wp:posOffset>
                </wp:positionV>
                <wp:extent cx="87840" cy="55245"/>
                <wp:effectExtent l="38100" t="38100" r="1270" b="33655"/>
                <wp:wrapNone/>
                <wp:docPr id="257" name="Ink 257"/>
                <wp:cNvGraphicFramePr/>
                <a:graphic xmlns:a="http://schemas.openxmlformats.org/drawingml/2006/main">
                  <a:graphicData uri="http://schemas.microsoft.com/office/word/2010/wordprocessingInk">
                    <w14:contentPart bwMode="auto" r:id="rId85">
                      <w14:nvContentPartPr>
                        <w14:cNvContentPartPr/>
                      </w14:nvContentPartPr>
                      <w14:xfrm>
                        <a:off x="0" y="0"/>
                        <a:ext cx="87840" cy="55245"/>
                      </w14:xfrm>
                    </w14:contentPart>
                  </a:graphicData>
                </a:graphic>
              </wp:anchor>
            </w:drawing>
          </mc:Choice>
          <mc:Fallback>
            <w:pict>
              <v:shape w14:anchorId="536CA9CA" id="Ink 257" o:spid="_x0000_s1026" type="#_x0000_t75" style="position:absolute;margin-left:275.95pt;margin-top:88.55pt;width:7.6pt;height:5pt;z-index:25175259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">
                <v:imagedata r:id="rId86" o:title=""/>
              </v:shape>
            </w:pict>
          </mc:Fallback>
        </mc:AlternateContent>
      </w:r>
      <w:r w:rsidR="00F40D7A">
        <w:rPr>
          <w:noProof/>
          <w:lang w:val="en-GB"/>
        </w:rPr>
        <mc:AlternateContent>
          <mc:Choice Requires="wpi">
            <w:drawing>
              <wp:anchor distT="0" distB="0" distL="114300" distR="114300" simplePos="0" relativeHeight="251751575" behindDoc="0" locked="0" layoutInCell="1" allowOverlap="1" wp14:anchorId="2A5F9FAD" wp14:editId="317D76F5">
                <wp:simplePos x="0" y="0"/>
                <wp:positionH relativeFrom="column">
                  <wp:posOffset>3517370</wp:posOffset>
                </wp:positionH>
                <wp:positionV relativeFrom="paragraph">
                  <wp:posOffset>1596474</wp:posOffset>
                </wp:positionV>
                <wp:extent cx="76680" cy="4320"/>
                <wp:effectExtent l="38100" t="38100" r="38100" b="34290"/>
                <wp:wrapNone/>
                <wp:docPr id="254" name="Ink 254"/>
                <wp:cNvGraphicFramePr/>
                <a:graphic xmlns:a="http://schemas.openxmlformats.org/drawingml/2006/main">
                  <a:graphicData uri="http://schemas.microsoft.com/office/word/2010/wordprocessingInk">
                    <w14:contentPart bwMode="auto" r:id="rId87">
                      <w14:nvContentPartPr>
                        <w14:cNvContentPartPr/>
                      </w14:nvContentPartPr>
                      <w14:xfrm>
                        <a:off x="0" y="0"/>
                        <a:ext cx="76680" cy="4320"/>
                      </w14:xfrm>
                    </w14:contentPart>
                  </a:graphicData>
                </a:graphic>
              </wp:anchor>
            </w:drawing>
          </mc:Choice>
          <mc:Fallback>
            <w:pict>
              <v:shape w14:anchorId="0D3F225F" id="Ink 254" o:spid="_x0000_s1026" type="#_x0000_t75" style="position:absolute;margin-left:276.6pt;margin-top:125.35pt;width:6.75pt;height:1.05pt;z-index:25175157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">
                <v:imagedata r:id="rId88" o:title=""/>
              </v:shape>
            </w:pict>
          </mc:Fallback>
        </mc:AlternateContent>
      </w:r>
      <w:r w:rsidR="00F40D7A">
        <w:rPr>
          <w:noProof/>
          <w:lang w:val="en-GB"/>
        </w:rPr>
        <mc:AlternateContent>
          <mc:Choice Requires="wpi">
            <w:drawing>
              <wp:anchor distT="0" distB="0" distL="114300" distR="114300" simplePos="0" relativeHeight="251750551" behindDoc="0" locked="0" layoutInCell="1" allowOverlap="1" wp14:anchorId="354956F1" wp14:editId="59992F65">
                <wp:simplePos x="0" y="0"/>
                <wp:positionH relativeFrom="column">
                  <wp:posOffset>3525255</wp:posOffset>
                </wp:positionH>
                <wp:positionV relativeFrom="paragraph">
                  <wp:posOffset>965843</wp:posOffset>
                </wp:positionV>
                <wp:extent cx="79560" cy="2520"/>
                <wp:effectExtent l="38100" t="38100" r="34925" b="36195"/>
                <wp:wrapNone/>
                <wp:docPr id="253" name="Ink 253"/>
                <wp:cNvGraphicFramePr/>
                <a:graphic xmlns:a="http://schemas.openxmlformats.org/drawingml/2006/main">
                  <a:graphicData uri="http://schemas.microsoft.com/office/word/2010/wordprocessingInk">
                    <w14:contentPart bwMode="auto" r:id="rId89">
                      <w14:nvContentPartPr>
                        <w14:cNvContentPartPr/>
                      </w14:nvContentPartPr>
                      <w14:xfrm>
                        <a:off x="0" y="0"/>
                        <a:ext cx="79560" cy="2520"/>
                      </w14:xfrm>
                    </w14:contentPart>
                  </a:graphicData>
                </a:graphic>
              </wp:anchor>
            </w:drawing>
          </mc:Choice>
          <mc:Fallback>
            <w:pict>
              <v:shape w14:anchorId="732E7686" id="Ink 253" o:spid="_x0000_s1026" type="#_x0000_t75" style="position:absolute;margin-left:277.25pt;margin-top:75.7pt;width:6.95pt;height:.95pt;z-index:25175055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">
                <v:imagedata r:id="rId90" o:title=""/>
              </v:shape>
            </w:pict>
          </mc:Fallback>
        </mc:AlternateContent>
      </w:r>
      <w:r w:rsidR="00F40D7A">
        <w:rPr>
          <w:noProof/>
          <w:lang w:val="en-GB"/>
        </w:rPr>
        <mc:AlternateContent>
          <mc:Choice Requires="wpi">
            <w:drawing>
              <wp:anchor distT="0" distB="0" distL="114300" distR="114300" simplePos="0" relativeHeight="251749527" behindDoc="0" locked="0" layoutInCell="1" allowOverlap="1" wp14:anchorId="64BC1958" wp14:editId="1F253524">
                <wp:simplePos x="0" y="0"/>
                <wp:positionH relativeFrom="column">
                  <wp:posOffset>3518415</wp:posOffset>
                </wp:positionH>
                <wp:positionV relativeFrom="paragraph">
                  <wp:posOffset>835523</wp:posOffset>
                </wp:positionV>
                <wp:extent cx="82080" cy="5760"/>
                <wp:effectExtent l="38100" t="38100" r="32385" b="32385"/>
                <wp:wrapNone/>
                <wp:docPr id="252" name="Ink 252"/>
                <wp:cNvGraphicFramePr/>
                <a:graphic xmlns:a="http://schemas.openxmlformats.org/drawingml/2006/main">
                  <a:graphicData uri="http://schemas.microsoft.com/office/word/2010/wordprocessingInk">
                    <w14:contentPart bwMode="auto" r:id="rId91">
                      <w14:nvContentPartPr>
                        <w14:cNvContentPartPr/>
                      </w14:nvContentPartPr>
                      <w14:xfrm>
                        <a:off x="0" y="0"/>
                        <a:ext cx="82080" cy="5760"/>
                      </w14:xfrm>
                    </w14:contentPart>
                  </a:graphicData>
                </a:graphic>
              </wp:anchor>
            </w:drawing>
          </mc:Choice>
          <mc:Fallback>
            <w:pict>
              <v:shape w14:anchorId="2DBDBE6C" id="Ink 252" o:spid="_x0000_s1026" type="#_x0000_t75" style="position:absolute;margin-left:276.7pt;margin-top:65.45pt;width:7.15pt;height:1.15pt;z-index:25174952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">
                <v:imagedata r:id="rId92" o:title=""/>
              </v:shape>
            </w:pict>
          </mc:Fallback>
        </mc:AlternateContent>
      </w:r>
      <w:r w:rsidR="00F40D7A">
        <w:rPr>
          <w:noProof/>
          <w:lang w:val="en-GB"/>
        </w:rPr>
        <mc:AlternateContent>
          <mc:Choice Requires="wpi">
            <w:drawing>
              <wp:anchor distT="0" distB="0" distL="114300" distR="114300" simplePos="0" relativeHeight="251748503" behindDoc="0" locked="0" layoutInCell="1" allowOverlap="1" wp14:anchorId="71745654" wp14:editId="1720D3D2">
                <wp:simplePos x="0" y="0"/>
                <wp:positionH relativeFrom="column">
                  <wp:posOffset>3522375</wp:posOffset>
                </wp:positionH>
                <wp:positionV relativeFrom="paragraph">
                  <wp:posOffset>741203</wp:posOffset>
                </wp:positionV>
                <wp:extent cx="76320" cy="6840"/>
                <wp:effectExtent l="38100" t="38100" r="38100" b="31750"/>
                <wp:wrapNone/>
                <wp:docPr id="251" name="Ink 251"/>
                <wp:cNvGraphicFramePr/>
                <a:graphic xmlns:a="http://schemas.openxmlformats.org/drawingml/2006/main">
                  <a:graphicData uri="http://schemas.microsoft.com/office/word/2010/wordprocessingInk">
                    <w14:contentPart bwMode="auto" r:id="rId93">
                      <w14:nvContentPartPr>
                        <w14:cNvContentPartPr/>
                      </w14:nvContentPartPr>
                      <w14:xfrm>
                        <a:off x="0" y="0"/>
                        <a:ext cx="76320" cy="6840"/>
                      </w14:xfrm>
                    </w14:contentPart>
                  </a:graphicData>
                </a:graphic>
              </wp:anchor>
            </w:drawing>
          </mc:Choice>
          <mc:Fallback>
            <w:pict>
              <v:shape w14:anchorId="377BCC17" id="Ink 251" o:spid="_x0000_s1026" type="#_x0000_t75" style="position:absolute;margin-left:277pt;margin-top:58pt;width:6.7pt;height:1.25pt;z-index:25174850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">
                <v:imagedata r:id="rId94" o:title=""/>
              </v:shape>
            </w:pict>
          </mc:Fallback>
        </mc:AlternateContent>
      </w:r>
      <w:r w:rsidR="00F40D7A">
        <w:rPr>
          <w:noProof/>
          <w:lang w:val="en-GB"/>
        </w:rPr>
        <mc:AlternateContent>
          <mc:Choice Requires="wpi">
            <w:drawing>
              <wp:anchor distT="0" distB="0" distL="114300" distR="114300" simplePos="0" relativeHeight="251747479" behindDoc="0" locked="0" layoutInCell="1" allowOverlap="1" wp14:anchorId="616AEA24" wp14:editId="5DA55286">
                <wp:simplePos x="0" y="0"/>
                <wp:positionH relativeFrom="column">
                  <wp:posOffset>3523455</wp:posOffset>
                </wp:positionH>
                <wp:positionV relativeFrom="paragraph">
                  <wp:posOffset>633203</wp:posOffset>
                </wp:positionV>
                <wp:extent cx="78120" cy="5760"/>
                <wp:effectExtent l="38100" t="38100" r="36195" b="32385"/>
                <wp:wrapNone/>
                <wp:docPr id="245" name="Ink 245"/>
                <wp:cNvGraphicFramePr/>
                <a:graphic xmlns:a="http://schemas.openxmlformats.org/drawingml/2006/main">
                  <a:graphicData uri="http://schemas.microsoft.com/office/word/2010/wordprocessingInk">
                    <w14:contentPart bwMode="auto" r:id="rId95">
                      <w14:nvContentPartPr>
                        <w14:cNvContentPartPr/>
                      </w14:nvContentPartPr>
                      <w14:xfrm>
                        <a:off x="0" y="0"/>
                        <a:ext cx="78120" cy="5760"/>
                      </w14:xfrm>
                    </w14:contentPart>
                  </a:graphicData>
                </a:graphic>
              </wp:anchor>
            </w:drawing>
          </mc:Choice>
          <mc:Fallback>
            <w:pict>
              <v:shape w14:anchorId="1AE254A0" id="Ink 245" o:spid="_x0000_s1026" type="#_x0000_t75" style="position:absolute;margin-left:277.1pt;margin-top:49.5pt;width:6.85pt;height:1.15pt;z-index:25174747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">
                <v:imagedata r:id="rId96" o:title=""/>
              </v:shape>
            </w:pict>
          </mc:Fallback>
        </mc:AlternateContent>
      </w:r>
      <w:r w:rsidR="00F40D7A">
        <w:rPr>
          <w:noProof/>
          <w:lang w:val="en-GB"/>
        </w:rPr>
        <mc:AlternateContent>
          <mc:Choice Requires="wpi">
            <w:drawing>
              <wp:anchor distT="0" distB="0" distL="114300" distR="114300" simplePos="0" relativeHeight="251746455" behindDoc="0" locked="0" layoutInCell="1" allowOverlap="1" wp14:anchorId="2A5BCAA7" wp14:editId="614868B2">
                <wp:simplePos x="0" y="0"/>
                <wp:positionH relativeFrom="column">
                  <wp:posOffset>3519855</wp:posOffset>
                </wp:positionH>
                <wp:positionV relativeFrom="paragraph">
                  <wp:posOffset>498923</wp:posOffset>
                </wp:positionV>
                <wp:extent cx="69480" cy="4680"/>
                <wp:effectExtent l="38100" t="38100" r="32385" b="33655"/>
                <wp:wrapNone/>
                <wp:docPr id="244" name="Ink 244"/>
                <wp:cNvGraphicFramePr/>
                <a:graphic xmlns:a="http://schemas.openxmlformats.org/drawingml/2006/main">
                  <a:graphicData uri="http://schemas.microsoft.com/office/word/2010/wordprocessingInk">
                    <w14:contentPart bwMode="auto" r:id="rId97">
                      <w14:nvContentPartPr>
                        <w14:cNvContentPartPr/>
                      </w14:nvContentPartPr>
                      <w14:xfrm>
                        <a:off x="0" y="0"/>
                        <a:ext cx="69480" cy="4680"/>
                      </w14:xfrm>
                    </w14:contentPart>
                  </a:graphicData>
                </a:graphic>
              </wp:anchor>
            </w:drawing>
          </mc:Choice>
          <mc:Fallback>
            <w:pict>
              <v:shape w14:anchorId="44518639" id="Ink 244" o:spid="_x0000_s1026" type="#_x0000_t75" style="position:absolute;margin-left:276.8pt;margin-top:38.95pt;width:6.15pt;height:1.05pt;z-index:25174645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">
                <v:imagedata r:id="rId98" o:title=""/>
              </v:shape>
            </w:pict>
          </mc:Fallback>
        </mc:AlternateContent>
      </w:r>
      <w:r w:rsidR="00F40D7A">
        <w:rPr>
          <w:noProof/>
          <w:lang w:val="en-GB"/>
        </w:rPr>
        <w:drawing>
          <wp:inline distT="0" distB="0" distL="0" distR="0" wp14:anchorId="51DDB7D7" wp14:editId="41E28F44">
            <wp:extent cx="5943600" cy="2872673"/>
            <wp:effectExtent l="0" t="0" r="0" b="0"/>
            <wp:docPr id="241" name="Picture 24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1" descr="Diagram&#10;&#10;Description automatically generated"/>
                    <pic:cNvPicPr/>
                  </pic:nvPicPr>
                  <pic:blipFill rotWithShape="1">
                    <a:blip r:embed="rId99" cstate="print">
                      <a:extLst>
                        <a:ext uri="{28A0092B-C50C-407E-A947-70E740481C1C}">
                          <a14:useLocalDpi xmlns:a14="http://schemas.microsoft.com/office/drawing/2010/main" val="0"/>
                        </a:ext>
                      </a:extLst>
                    </a:blip>
                    <a:srcRect b="35603"/>
                    <a:stretch/>
                  </pic:blipFill>
                  <pic:spPr bwMode="auto">
                    <a:xfrm>
                      <a:off x="0" y="0"/>
                      <a:ext cx="5943600" cy="2872673"/>
                    </a:xfrm>
                    <a:prstGeom prst="rect">
                      <a:avLst/>
                    </a:prstGeom>
                    <a:ln>
                      <a:noFill/>
                    </a:ln>
                    <a:extLst>
                      <a:ext uri="{53640926-AAD7-44D8-BBD7-CCE9431645EC}">
                        <a14:shadowObscured xmlns:a14="http://schemas.microsoft.com/office/drawing/2010/main"/>
                      </a:ext>
                    </a:extLst>
                  </pic:spPr>
                </pic:pic>
              </a:graphicData>
            </a:graphic>
          </wp:inline>
        </w:drawing>
      </w:r>
    </w:p>
    <w:p w14:paraId="15B2C19E" w14:textId="77777777" w:rsidR="00F40D7A" w:rsidRDefault="00F40D7A" w:rsidP="00F40D7A">
      <w:pPr>
        <w:pStyle w:val="Caption"/>
        <w:rPr>
          <w:lang w:val="en-GB"/>
        </w:rPr>
      </w:pPr>
      <w:r>
        <w:t>Diagram 14</w:t>
      </w:r>
    </w:p>
    <w:p w14:paraId="05BA8F43" w14:textId="5E8C7532" w:rsidR="00F40D7A" w:rsidRDefault="00F40D7A" w:rsidP="00F40D7A">
      <w:pPr>
        <w:rPr>
          <w:lang w:val="en-GB"/>
        </w:rPr>
      </w:pPr>
      <w:r>
        <w:rPr>
          <w:lang w:val="en-GB"/>
        </w:rPr>
        <w:t>In diagram 14, I included some of the methods and attributes I thought were necessary for each class. Moreover, the filled in diamond represents a composition relationship, as each Q learning agent must have a Qtable as well.</w:t>
      </w:r>
      <w:r w:rsidR="001F2D42">
        <w:rPr>
          <w:lang w:val="en-GB"/>
        </w:rPr>
        <w:t xml:space="preserve"> At this point I am co</w:t>
      </w:r>
      <w:r w:rsidR="00BB23B1">
        <w:rPr>
          <w:lang w:val="en-GB"/>
        </w:rPr>
        <w:t>nfident enough with the algorithm that I can start to code it.</w:t>
      </w:r>
      <w:r w:rsidR="00020B57">
        <w:rPr>
          <w:lang w:val="en-GB"/>
        </w:rPr>
        <w:t xml:space="preserve"> I decided to start with the QTable, as this can be tested independently and is required to test the QAgent.</w:t>
      </w:r>
    </w:p>
    <w:p w14:paraId="18C43AB1" w14:textId="53013B09" w:rsidR="00020B57" w:rsidRDefault="00020B57" w:rsidP="00F40D7A">
      <w:pPr>
        <w:rPr>
          <w:lang w:val="en-GB"/>
        </w:rPr>
      </w:pPr>
      <w:r>
        <w:rPr>
          <w:lang w:val="en-GB"/>
        </w:rPr>
        <w:t>The code I produced is shown in code snippet 9 below.</w:t>
      </w:r>
    </w:p>
    <w:p w14:paraId="7142A5C7" w14:textId="24DEB782" w:rsidR="00020B57" w:rsidRDefault="00020B57" w:rsidP="00F40D7A">
      <w:pPr>
        <w:rPr>
          <w:lang w:val="en-GB"/>
        </w:rPr>
      </w:pPr>
    </w:p>
    <w:p w14:paraId="16126C43" w14:textId="77777777" w:rsidR="001128E2" w:rsidRPr="001128E2" w:rsidRDefault="001128E2" w:rsidP="001128E2">
      <w:pPr>
        <w:shd w:val="clear" w:color="auto" w:fill="FFFFFF"/>
        <w:spacing w:line="270" w:lineRule="atLeast"/>
        <w:rPr>
          <w:rFonts w:ascii="Menlo" w:hAnsi="Menlo" w:cs="Menlo"/>
          <w:color w:val="000000"/>
          <w:sz w:val="18"/>
          <w:szCs w:val="18"/>
        </w:rPr>
      </w:pPr>
      <w:r w:rsidRPr="001128E2">
        <w:rPr>
          <w:rFonts w:ascii="Menlo" w:hAnsi="Menlo" w:cs="Menlo"/>
          <w:color w:val="AF00DB"/>
          <w:sz w:val="18"/>
          <w:szCs w:val="18"/>
        </w:rPr>
        <w:t>import</w:t>
      </w:r>
      <w:r w:rsidRPr="001128E2">
        <w:rPr>
          <w:rFonts w:ascii="Menlo" w:hAnsi="Menlo" w:cs="Menlo"/>
          <w:color w:val="000000"/>
          <w:sz w:val="18"/>
          <w:szCs w:val="18"/>
        </w:rPr>
        <w:t xml:space="preserve"> </w:t>
      </w:r>
      <w:r w:rsidRPr="001128E2">
        <w:rPr>
          <w:rFonts w:ascii="Menlo" w:hAnsi="Menlo" w:cs="Menlo"/>
          <w:color w:val="267F99"/>
          <w:sz w:val="18"/>
          <w:szCs w:val="18"/>
        </w:rPr>
        <w:t>numpy</w:t>
      </w:r>
      <w:r w:rsidRPr="001128E2">
        <w:rPr>
          <w:rFonts w:ascii="Menlo" w:hAnsi="Menlo" w:cs="Menlo"/>
          <w:color w:val="000000"/>
          <w:sz w:val="18"/>
          <w:szCs w:val="18"/>
        </w:rPr>
        <w:t xml:space="preserve"> </w:t>
      </w:r>
      <w:r w:rsidRPr="001128E2">
        <w:rPr>
          <w:rFonts w:ascii="Menlo" w:hAnsi="Menlo" w:cs="Menlo"/>
          <w:color w:val="AF00DB"/>
          <w:sz w:val="18"/>
          <w:szCs w:val="18"/>
        </w:rPr>
        <w:t>as</w:t>
      </w:r>
      <w:r w:rsidRPr="001128E2">
        <w:rPr>
          <w:rFonts w:ascii="Menlo" w:hAnsi="Menlo" w:cs="Menlo"/>
          <w:color w:val="000000"/>
          <w:sz w:val="18"/>
          <w:szCs w:val="18"/>
        </w:rPr>
        <w:t xml:space="preserve"> </w:t>
      </w:r>
      <w:r w:rsidRPr="001128E2">
        <w:rPr>
          <w:rFonts w:ascii="Menlo" w:hAnsi="Menlo" w:cs="Menlo"/>
          <w:color w:val="267F99"/>
          <w:sz w:val="18"/>
          <w:szCs w:val="18"/>
        </w:rPr>
        <w:t>np</w:t>
      </w:r>
    </w:p>
    <w:p w14:paraId="5BD00D98" w14:textId="77777777" w:rsidR="001128E2" w:rsidRPr="001128E2" w:rsidRDefault="001128E2" w:rsidP="001128E2">
      <w:pPr>
        <w:shd w:val="clear" w:color="auto" w:fill="FFFFFF"/>
        <w:spacing w:line="270" w:lineRule="atLeast"/>
        <w:rPr>
          <w:rFonts w:ascii="Menlo" w:hAnsi="Menlo" w:cs="Menlo"/>
          <w:color w:val="000000"/>
          <w:sz w:val="18"/>
          <w:szCs w:val="18"/>
        </w:rPr>
      </w:pPr>
      <w:r w:rsidRPr="001128E2">
        <w:rPr>
          <w:rFonts w:ascii="Menlo" w:hAnsi="Menlo" w:cs="Menlo"/>
          <w:color w:val="AF00DB"/>
          <w:sz w:val="18"/>
          <w:szCs w:val="18"/>
        </w:rPr>
        <w:t>from</w:t>
      </w:r>
      <w:r w:rsidRPr="001128E2">
        <w:rPr>
          <w:rFonts w:ascii="Menlo" w:hAnsi="Menlo" w:cs="Menlo"/>
          <w:color w:val="000000"/>
          <w:sz w:val="18"/>
          <w:szCs w:val="18"/>
        </w:rPr>
        <w:t xml:space="preserve"> </w:t>
      </w:r>
      <w:r w:rsidRPr="001128E2">
        <w:rPr>
          <w:rFonts w:ascii="Menlo" w:hAnsi="Menlo" w:cs="Menlo"/>
          <w:color w:val="267F99"/>
          <w:sz w:val="18"/>
          <w:szCs w:val="18"/>
        </w:rPr>
        <w:t>random</w:t>
      </w:r>
      <w:r w:rsidRPr="001128E2">
        <w:rPr>
          <w:rFonts w:ascii="Menlo" w:hAnsi="Menlo" w:cs="Menlo"/>
          <w:color w:val="000000"/>
          <w:sz w:val="18"/>
          <w:szCs w:val="18"/>
        </w:rPr>
        <w:t xml:space="preserve"> </w:t>
      </w:r>
      <w:r w:rsidRPr="001128E2">
        <w:rPr>
          <w:rFonts w:ascii="Menlo" w:hAnsi="Menlo" w:cs="Menlo"/>
          <w:color w:val="AF00DB"/>
          <w:sz w:val="18"/>
          <w:szCs w:val="18"/>
        </w:rPr>
        <w:t>import</w:t>
      </w:r>
      <w:r w:rsidRPr="001128E2">
        <w:rPr>
          <w:rFonts w:ascii="Menlo" w:hAnsi="Menlo" w:cs="Menlo"/>
          <w:color w:val="000000"/>
          <w:sz w:val="18"/>
          <w:szCs w:val="18"/>
        </w:rPr>
        <w:t xml:space="preserve"> </w:t>
      </w:r>
      <w:r w:rsidRPr="001128E2">
        <w:rPr>
          <w:rFonts w:ascii="Menlo" w:hAnsi="Menlo" w:cs="Menlo"/>
          <w:color w:val="795E26"/>
          <w:sz w:val="18"/>
          <w:szCs w:val="18"/>
        </w:rPr>
        <w:t>randint</w:t>
      </w:r>
    </w:p>
    <w:p w14:paraId="57A67674" w14:textId="77777777" w:rsidR="001128E2" w:rsidRPr="001128E2" w:rsidRDefault="001128E2" w:rsidP="001128E2">
      <w:pPr>
        <w:shd w:val="clear" w:color="auto" w:fill="FFFFFF"/>
        <w:spacing w:after="240" w:line="270" w:lineRule="atLeast"/>
        <w:rPr>
          <w:rFonts w:ascii="Menlo" w:hAnsi="Menlo" w:cs="Menlo"/>
          <w:color w:val="000000"/>
          <w:sz w:val="18"/>
          <w:szCs w:val="18"/>
        </w:rPr>
      </w:pPr>
    </w:p>
    <w:p w14:paraId="281B321C" w14:textId="77777777" w:rsidR="001128E2" w:rsidRPr="001128E2" w:rsidRDefault="001128E2" w:rsidP="001128E2">
      <w:pPr>
        <w:shd w:val="clear" w:color="auto" w:fill="FFFFFF"/>
        <w:spacing w:line="270" w:lineRule="atLeast"/>
        <w:rPr>
          <w:rFonts w:ascii="Menlo" w:hAnsi="Menlo" w:cs="Menlo"/>
          <w:color w:val="000000"/>
          <w:sz w:val="18"/>
          <w:szCs w:val="18"/>
        </w:rPr>
      </w:pPr>
      <w:r w:rsidRPr="001128E2">
        <w:rPr>
          <w:rFonts w:ascii="Menlo" w:hAnsi="Menlo" w:cs="Menlo"/>
          <w:color w:val="0000FF"/>
          <w:sz w:val="18"/>
          <w:szCs w:val="18"/>
        </w:rPr>
        <w:lastRenderedPageBreak/>
        <w:t>class</w:t>
      </w:r>
      <w:r w:rsidRPr="001128E2">
        <w:rPr>
          <w:rFonts w:ascii="Menlo" w:hAnsi="Menlo" w:cs="Menlo"/>
          <w:color w:val="000000"/>
          <w:sz w:val="18"/>
          <w:szCs w:val="18"/>
        </w:rPr>
        <w:t xml:space="preserve"> </w:t>
      </w:r>
      <w:r w:rsidRPr="001128E2">
        <w:rPr>
          <w:rFonts w:ascii="Menlo" w:hAnsi="Menlo" w:cs="Menlo"/>
          <w:color w:val="267F99"/>
          <w:sz w:val="18"/>
          <w:szCs w:val="18"/>
        </w:rPr>
        <w:t>QTable</w:t>
      </w:r>
      <w:r w:rsidRPr="001128E2">
        <w:rPr>
          <w:rFonts w:ascii="Menlo" w:hAnsi="Menlo" w:cs="Menlo"/>
          <w:color w:val="000000"/>
          <w:sz w:val="18"/>
          <w:szCs w:val="18"/>
        </w:rPr>
        <w:t>:</w:t>
      </w:r>
    </w:p>
    <w:p w14:paraId="365E1A37" w14:textId="77777777" w:rsidR="001128E2" w:rsidRPr="001128E2" w:rsidRDefault="001128E2" w:rsidP="001128E2">
      <w:pPr>
        <w:shd w:val="clear" w:color="auto" w:fill="FFFFFF"/>
        <w:spacing w:line="270" w:lineRule="atLeast"/>
        <w:rPr>
          <w:rFonts w:ascii="Menlo" w:hAnsi="Menlo" w:cs="Menlo"/>
          <w:color w:val="000000"/>
          <w:sz w:val="18"/>
          <w:szCs w:val="18"/>
        </w:rPr>
      </w:pPr>
      <w:r w:rsidRPr="001128E2">
        <w:rPr>
          <w:rFonts w:ascii="Menlo" w:hAnsi="Menlo" w:cs="Menlo"/>
          <w:color w:val="000000"/>
          <w:sz w:val="18"/>
          <w:szCs w:val="18"/>
        </w:rPr>
        <w:t xml:space="preserve">    </w:t>
      </w:r>
      <w:r w:rsidRPr="001128E2">
        <w:rPr>
          <w:rFonts w:ascii="Menlo" w:hAnsi="Menlo" w:cs="Menlo"/>
          <w:color w:val="0000FF"/>
          <w:sz w:val="18"/>
          <w:szCs w:val="18"/>
        </w:rPr>
        <w:t>def</w:t>
      </w:r>
      <w:r w:rsidRPr="001128E2">
        <w:rPr>
          <w:rFonts w:ascii="Menlo" w:hAnsi="Menlo" w:cs="Menlo"/>
          <w:color w:val="000000"/>
          <w:sz w:val="18"/>
          <w:szCs w:val="18"/>
        </w:rPr>
        <w:t xml:space="preserve"> </w:t>
      </w:r>
      <w:r w:rsidRPr="001128E2">
        <w:rPr>
          <w:rFonts w:ascii="Menlo" w:hAnsi="Menlo" w:cs="Menlo"/>
          <w:color w:val="795E26"/>
          <w:sz w:val="18"/>
          <w:szCs w:val="18"/>
        </w:rPr>
        <w:t>__init__</w:t>
      </w:r>
      <w:r w:rsidRPr="001128E2">
        <w:rPr>
          <w:rFonts w:ascii="Menlo" w:hAnsi="Menlo" w:cs="Menlo"/>
          <w:color w:val="000000"/>
          <w:sz w:val="18"/>
          <w:szCs w:val="18"/>
        </w:rPr>
        <w:t>(</w:t>
      </w:r>
      <w:r w:rsidRPr="001128E2">
        <w:rPr>
          <w:rFonts w:ascii="Menlo" w:hAnsi="Menlo" w:cs="Menlo"/>
          <w:color w:val="001080"/>
          <w:sz w:val="18"/>
          <w:szCs w:val="18"/>
        </w:rPr>
        <w:t>self</w:t>
      </w:r>
      <w:r w:rsidRPr="001128E2">
        <w:rPr>
          <w:rFonts w:ascii="Menlo" w:hAnsi="Menlo" w:cs="Menlo"/>
          <w:color w:val="000000"/>
          <w:sz w:val="18"/>
          <w:szCs w:val="18"/>
        </w:rPr>
        <w:t xml:space="preserve">, </w:t>
      </w:r>
      <w:r w:rsidRPr="001128E2">
        <w:rPr>
          <w:rFonts w:ascii="Menlo" w:hAnsi="Menlo" w:cs="Menlo"/>
          <w:color w:val="001080"/>
          <w:sz w:val="18"/>
          <w:szCs w:val="18"/>
        </w:rPr>
        <w:t>statesRange</w:t>
      </w:r>
      <w:r w:rsidRPr="001128E2">
        <w:rPr>
          <w:rFonts w:ascii="Menlo" w:hAnsi="Menlo" w:cs="Menlo"/>
          <w:color w:val="000000"/>
          <w:sz w:val="18"/>
          <w:szCs w:val="18"/>
        </w:rPr>
        <w:t xml:space="preserve">: </w:t>
      </w:r>
      <w:r w:rsidRPr="001128E2">
        <w:rPr>
          <w:rFonts w:ascii="Menlo" w:hAnsi="Menlo" w:cs="Menlo"/>
          <w:color w:val="267F99"/>
          <w:sz w:val="18"/>
          <w:szCs w:val="18"/>
        </w:rPr>
        <w:t>list</w:t>
      </w:r>
      <w:r w:rsidRPr="001128E2">
        <w:rPr>
          <w:rFonts w:ascii="Menlo" w:hAnsi="Menlo" w:cs="Menlo"/>
          <w:color w:val="000000"/>
          <w:sz w:val="18"/>
          <w:szCs w:val="18"/>
        </w:rPr>
        <w:t xml:space="preserve">, </w:t>
      </w:r>
      <w:r w:rsidRPr="001128E2">
        <w:rPr>
          <w:rFonts w:ascii="Menlo" w:hAnsi="Menlo" w:cs="Menlo"/>
          <w:color w:val="001080"/>
          <w:sz w:val="18"/>
          <w:szCs w:val="18"/>
        </w:rPr>
        <w:t>actionRange</w:t>
      </w:r>
      <w:r w:rsidRPr="001128E2">
        <w:rPr>
          <w:rFonts w:ascii="Menlo" w:hAnsi="Menlo" w:cs="Menlo"/>
          <w:color w:val="000000"/>
          <w:sz w:val="18"/>
          <w:szCs w:val="18"/>
        </w:rPr>
        <w:t xml:space="preserve">: </w:t>
      </w:r>
      <w:r w:rsidRPr="001128E2">
        <w:rPr>
          <w:rFonts w:ascii="Menlo" w:hAnsi="Menlo" w:cs="Menlo"/>
          <w:color w:val="267F99"/>
          <w:sz w:val="18"/>
          <w:szCs w:val="18"/>
        </w:rPr>
        <w:t>list</w:t>
      </w:r>
      <w:r w:rsidRPr="001128E2">
        <w:rPr>
          <w:rFonts w:ascii="Menlo" w:hAnsi="Menlo" w:cs="Menlo"/>
          <w:color w:val="000000"/>
          <w:sz w:val="18"/>
          <w:szCs w:val="18"/>
        </w:rPr>
        <w:t xml:space="preserve">, </w:t>
      </w:r>
      <w:r w:rsidRPr="001128E2">
        <w:rPr>
          <w:rFonts w:ascii="Menlo" w:hAnsi="Menlo" w:cs="Menlo"/>
          <w:color w:val="001080"/>
          <w:sz w:val="18"/>
          <w:szCs w:val="18"/>
        </w:rPr>
        <w:t>stateGroupsSize</w:t>
      </w:r>
      <w:r w:rsidRPr="001128E2">
        <w:rPr>
          <w:rFonts w:ascii="Menlo" w:hAnsi="Menlo" w:cs="Menlo"/>
          <w:color w:val="000000"/>
          <w:sz w:val="18"/>
          <w:szCs w:val="18"/>
        </w:rPr>
        <w:t xml:space="preserve">: </w:t>
      </w:r>
      <w:r w:rsidRPr="001128E2">
        <w:rPr>
          <w:rFonts w:ascii="Menlo" w:hAnsi="Menlo" w:cs="Menlo"/>
          <w:color w:val="267F99"/>
          <w:sz w:val="18"/>
          <w:szCs w:val="18"/>
        </w:rPr>
        <w:t>int</w:t>
      </w:r>
      <w:r w:rsidRPr="001128E2">
        <w:rPr>
          <w:rFonts w:ascii="Menlo" w:hAnsi="Menlo" w:cs="Menlo"/>
          <w:color w:val="000000"/>
          <w:sz w:val="18"/>
          <w:szCs w:val="18"/>
        </w:rPr>
        <w:t xml:space="preserve">, </w:t>
      </w:r>
      <w:r w:rsidRPr="001128E2">
        <w:rPr>
          <w:rFonts w:ascii="Menlo" w:hAnsi="Menlo" w:cs="Menlo"/>
          <w:color w:val="001080"/>
          <w:sz w:val="18"/>
          <w:szCs w:val="18"/>
        </w:rPr>
        <w:t>actionGroupSize</w:t>
      </w:r>
      <w:r w:rsidRPr="001128E2">
        <w:rPr>
          <w:rFonts w:ascii="Menlo" w:hAnsi="Menlo" w:cs="Menlo"/>
          <w:color w:val="000000"/>
          <w:sz w:val="18"/>
          <w:szCs w:val="18"/>
        </w:rPr>
        <w:t xml:space="preserve">: </w:t>
      </w:r>
      <w:r w:rsidRPr="001128E2">
        <w:rPr>
          <w:rFonts w:ascii="Menlo" w:hAnsi="Menlo" w:cs="Menlo"/>
          <w:color w:val="267F99"/>
          <w:sz w:val="18"/>
          <w:szCs w:val="18"/>
        </w:rPr>
        <w:t>int</w:t>
      </w:r>
      <w:r w:rsidRPr="001128E2">
        <w:rPr>
          <w:rFonts w:ascii="Menlo" w:hAnsi="Menlo" w:cs="Menlo"/>
          <w:color w:val="000000"/>
          <w:sz w:val="18"/>
          <w:szCs w:val="18"/>
        </w:rPr>
        <w:t xml:space="preserve">) -&gt; </w:t>
      </w:r>
      <w:r w:rsidRPr="001128E2">
        <w:rPr>
          <w:rFonts w:ascii="Menlo" w:hAnsi="Menlo" w:cs="Menlo"/>
          <w:color w:val="0000FF"/>
          <w:sz w:val="18"/>
          <w:szCs w:val="18"/>
        </w:rPr>
        <w:t>None</w:t>
      </w:r>
      <w:r w:rsidRPr="001128E2">
        <w:rPr>
          <w:rFonts w:ascii="Menlo" w:hAnsi="Menlo" w:cs="Menlo"/>
          <w:color w:val="000000"/>
          <w:sz w:val="18"/>
          <w:szCs w:val="18"/>
        </w:rPr>
        <w:t>:</w:t>
      </w:r>
    </w:p>
    <w:p w14:paraId="532072BE" w14:textId="77777777" w:rsidR="001128E2" w:rsidRPr="001128E2" w:rsidRDefault="001128E2" w:rsidP="001128E2">
      <w:pPr>
        <w:shd w:val="clear" w:color="auto" w:fill="FFFFFF"/>
        <w:spacing w:line="270" w:lineRule="atLeast"/>
        <w:rPr>
          <w:rFonts w:ascii="Menlo" w:hAnsi="Menlo" w:cs="Menlo"/>
          <w:color w:val="000000"/>
          <w:sz w:val="18"/>
          <w:szCs w:val="18"/>
        </w:rPr>
      </w:pPr>
      <w:r w:rsidRPr="001128E2">
        <w:rPr>
          <w:rFonts w:ascii="Menlo" w:hAnsi="Menlo" w:cs="Menlo"/>
          <w:color w:val="000000"/>
          <w:sz w:val="18"/>
          <w:szCs w:val="18"/>
        </w:rPr>
        <w:t xml:space="preserve">        </w:t>
      </w:r>
      <w:r w:rsidRPr="001128E2">
        <w:rPr>
          <w:rFonts w:ascii="Menlo" w:hAnsi="Menlo" w:cs="Menlo"/>
          <w:color w:val="008000"/>
          <w:sz w:val="18"/>
          <w:szCs w:val="18"/>
        </w:rPr>
        <w:t># Validate all parameters</w:t>
      </w:r>
    </w:p>
    <w:p w14:paraId="1EDEB6CC" w14:textId="77777777" w:rsidR="001128E2" w:rsidRPr="001128E2" w:rsidRDefault="001128E2" w:rsidP="001128E2">
      <w:pPr>
        <w:shd w:val="clear" w:color="auto" w:fill="FFFFFF"/>
        <w:spacing w:line="270" w:lineRule="atLeast"/>
        <w:rPr>
          <w:rFonts w:ascii="Menlo" w:hAnsi="Menlo" w:cs="Menlo"/>
          <w:color w:val="000000"/>
          <w:sz w:val="18"/>
          <w:szCs w:val="18"/>
        </w:rPr>
      </w:pPr>
      <w:r w:rsidRPr="001128E2">
        <w:rPr>
          <w:rFonts w:ascii="Menlo" w:hAnsi="Menlo" w:cs="Menlo"/>
          <w:color w:val="000000"/>
          <w:sz w:val="18"/>
          <w:szCs w:val="18"/>
        </w:rPr>
        <w:t xml:space="preserve">        </w:t>
      </w:r>
      <w:r w:rsidRPr="001128E2">
        <w:rPr>
          <w:rFonts w:ascii="Menlo" w:hAnsi="Menlo" w:cs="Menlo"/>
          <w:color w:val="001080"/>
          <w:sz w:val="18"/>
          <w:szCs w:val="18"/>
        </w:rPr>
        <w:t>self</w:t>
      </w:r>
      <w:r w:rsidRPr="001128E2">
        <w:rPr>
          <w:rFonts w:ascii="Menlo" w:hAnsi="Menlo" w:cs="Menlo"/>
          <w:color w:val="000000"/>
          <w:sz w:val="18"/>
          <w:szCs w:val="18"/>
        </w:rPr>
        <w:t>.</w:t>
      </w:r>
      <w:r w:rsidRPr="001128E2">
        <w:rPr>
          <w:rFonts w:ascii="Menlo" w:hAnsi="Menlo" w:cs="Menlo"/>
          <w:color w:val="001080"/>
          <w:sz w:val="18"/>
          <w:szCs w:val="18"/>
        </w:rPr>
        <w:t>__stateRange</w:t>
      </w:r>
      <w:r w:rsidRPr="001128E2">
        <w:rPr>
          <w:rFonts w:ascii="Menlo" w:hAnsi="Menlo" w:cs="Menlo"/>
          <w:color w:val="000000"/>
          <w:sz w:val="18"/>
          <w:szCs w:val="18"/>
        </w:rPr>
        <w:t xml:space="preserve"> = </w:t>
      </w:r>
      <w:r w:rsidRPr="001128E2">
        <w:rPr>
          <w:rFonts w:ascii="Menlo" w:hAnsi="Menlo" w:cs="Menlo"/>
          <w:color w:val="001080"/>
          <w:sz w:val="18"/>
          <w:szCs w:val="18"/>
        </w:rPr>
        <w:t>self</w:t>
      </w:r>
      <w:r w:rsidRPr="001128E2">
        <w:rPr>
          <w:rFonts w:ascii="Menlo" w:hAnsi="Menlo" w:cs="Menlo"/>
          <w:color w:val="000000"/>
          <w:sz w:val="18"/>
          <w:szCs w:val="18"/>
        </w:rPr>
        <w:t>.</w:t>
      </w:r>
      <w:r w:rsidRPr="001128E2">
        <w:rPr>
          <w:rFonts w:ascii="Menlo" w:hAnsi="Menlo" w:cs="Menlo"/>
          <w:color w:val="795E26"/>
          <w:sz w:val="18"/>
          <w:szCs w:val="18"/>
        </w:rPr>
        <w:t>__validateRange</w:t>
      </w:r>
      <w:r w:rsidRPr="001128E2">
        <w:rPr>
          <w:rFonts w:ascii="Menlo" w:hAnsi="Menlo" w:cs="Menlo"/>
          <w:color w:val="000000"/>
          <w:sz w:val="18"/>
          <w:szCs w:val="18"/>
        </w:rPr>
        <w:t>(</w:t>
      </w:r>
      <w:r w:rsidRPr="001128E2">
        <w:rPr>
          <w:rFonts w:ascii="Menlo" w:hAnsi="Menlo" w:cs="Menlo"/>
          <w:color w:val="001080"/>
          <w:sz w:val="18"/>
          <w:szCs w:val="18"/>
        </w:rPr>
        <w:t>statesRange</w:t>
      </w:r>
      <w:r w:rsidRPr="001128E2">
        <w:rPr>
          <w:rFonts w:ascii="Menlo" w:hAnsi="Menlo" w:cs="Menlo"/>
          <w:color w:val="000000"/>
          <w:sz w:val="18"/>
          <w:szCs w:val="18"/>
        </w:rPr>
        <w:t>)</w:t>
      </w:r>
    </w:p>
    <w:p w14:paraId="6117666E" w14:textId="77777777" w:rsidR="001128E2" w:rsidRPr="001128E2" w:rsidRDefault="001128E2" w:rsidP="001128E2">
      <w:pPr>
        <w:shd w:val="clear" w:color="auto" w:fill="FFFFFF"/>
        <w:spacing w:line="270" w:lineRule="atLeast"/>
        <w:rPr>
          <w:rFonts w:ascii="Menlo" w:hAnsi="Menlo" w:cs="Menlo"/>
          <w:color w:val="000000"/>
          <w:sz w:val="18"/>
          <w:szCs w:val="18"/>
        </w:rPr>
      </w:pPr>
      <w:r w:rsidRPr="001128E2">
        <w:rPr>
          <w:rFonts w:ascii="Menlo" w:hAnsi="Menlo" w:cs="Menlo"/>
          <w:color w:val="000000"/>
          <w:sz w:val="18"/>
          <w:szCs w:val="18"/>
        </w:rPr>
        <w:t xml:space="preserve">        </w:t>
      </w:r>
      <w:r w:rsidRPr="001128E2">
        <w:rPr>
          <w:rFonts w:ascii="Menlo" w:hAnsi="Menlo" w:cs="Menlo"/>
          <w:color w:val="001080"/>
          <w:sz w:val="18"/>
          <w:szCs w:val="18"/>
        </w:rPr>
        <w:t>self</w:t>
      </w:r>
      <w:r w:rsidRPr="001128E2">
        <w:rPr>
          <w:rFonts w:ascii="Menlo" w:hAnsi="Menlo" w:cs="Menlo"/>
          <w:color w:val="000000"/>
          <w:sz w:val="18"/>
          <w:szCs w:val="18"/>
        </w:rPr>
        <w:t>.</w:t>
      </w:r>
      <w:r w:rsidRPr="001128E2">
        <w:rPr>
          <w:rFonts w:ascii="Menlo" w:hAnsi="Menlo" w:cs="Menlo"/>
          <w:color w:val="001080"/>
          <w:sz w:val="18"/>
          <w:szCs w:val="18"/>
        </w:rPr>
        <w:t>__actionRange</w:t>
      </w:r>
      <w:r w:rsidRPr="001128E2">
        <w:rPr>
          <w:rFonts w:ascii="Menlo" w:hAnsi="Menlo" w:cs="Menlo"/>
          <w:color w:val="000000"/>
          <w:sz w:val="18"/>
          <w:szCs w:val="18"/>
        </w:rPr>
        <w:t xml:space="preserve"> = </w:t>
      </w:r>
      <w:r w:rsidRPr="001128E2">
        <w:rPr>
          <w:rFonts w:ascii="Menlo" w:hAnsi="Menlo" w:cs="Menlo"/>
          <w:color w:val="001080"/>
          <w:sz w:val="18"/>
          <w:szCs w:val="18"/>
        </w:rPr>
        <w:t>self</w:t>
      </w:r>
      <w:r w:rsidRPr="001128E2">
        <w:rPr>
          <w:rFonts w:ascii="Menlo" w:hAnsi="Menlo" w:cs="Menlo"/>
          <w:color w:val="000000"/>
          <w:sz w:val="18"/>
          <w:szCs w:val="18"/>
        </w:rPr>
        <w:t>.</w:t>
      </w:r>
      <w:r w:rsidRPr="001128E2">
        <w:rPr>
          <w:rFonts w:ascii="Menlo" w:hAnsi="Menlo" w:cs="Menlo"/>
          <w:color w:val="795E26"/>
          <w:sz w:val="18"/>
          <w:szCs w:val="18"/>
        </w:rPr>
        <w:t>__validateRange</w:t>
      </w:r>
      <w:r w:rsidRPr="001128E2">
        <w:rPr>
          <w:rFonts w:ascii="Menlo" w:hAnsi="Menlo" w:cs="Menlo"/>
          <w:color w:val="000000"/>
          <w:sz w:val="18"/>
          <w:szCs w:val="18"/>
        </w:rPr>
        <w:t>(</w:t>
      </w:r>
      <w:r w:rsidRPr="001128E2">
        <w:rPr>
          <w:rFonts w:ascii="Menlo" w:hAnsi="Menlo" w:cs="Menlo"/>
          <w:color w:val="001080"/>
          <w:sz w:val="18"/>
          <w:szCs w:val="18"/>
        </w:rPr>
        <w:t>actionRange</w:t>
      </w:r>
      <w:r w:rsidRPr="001128E2">
        <w:rPr>
          <w:rFonts w:ascii="Menlo" w:hAnsi="Menlo" w:cs="Menlo"/>
          <w:color w:val="000000"/>
          <w:sz w:val="18"/>
          <w:szCs w:val="18"/>
        </w:rPr>
        <w:t>)</w:t>
      </w:r>
    </w:p>
    <w:p w14:paraId="59C17E40" w14:textId="77777777" w:rsidR="001128E2" w:rsidRPr="001128E2" w:rsidRDefault="001128E2" w:rsidP="001128E2">
      <w:pPr>
        <w:shd w:val="clear" w:color="auto" w:fill="FFFFFF"/>
        <w:spacing w:line="270" w:lineRule="atLeast"/>
        <w:rPr>
          <w:rFonts w:ascii="Menlo" w:hAnsi="Menlo" w:cs="Menlo"/>
          <w:color w:val="000000"/>
          <w:sz w:val="18"/>
          <w:szCs w:val="18"/>
        </w:rPr>
      </w:pPr>
      <w:r w:rsidRPr="001128E2">
        <w:rPr>
          <w:rFonts w:ascii="Menlo" w:hAnsi="Menlo" w:cs="Menlo"/>
          <w:color w:val="000000"/>
          <w:sz w:val="18"/>
          <w:szCs w:val="18"/>
        </w:rPr>
        <w:t xml:space="preserve">        </w:t>
      </w:r>
      <w:r w:rsidRPr="001128E2">
        <w:rPr>
          <w:rFonts w:ascii="Menlo" w:hAnsi="Menlo" w:cs="Menlo"/>
          <w:color w:val="001080"/>
          <w:sz w:val="18"/>
          <w:szCs w:val="18"/>
        </w:rPr>
        <w:t>self</w:t>
      </w:r>
      <w:r w:rsidRPr="001128E2">
        <w:rPr>
          <w:rFonts w:ascii="Menlo" w:hAnsi="Menlo" w:cs="Menlo"/>
          <w:color w:val="000000"/>
          <w:sz w:val="18"/>
          <w:szCs w:val="18"/>
        </w:rPr>
        <w:t>.</w:t>
      </w:r>
      <w:r w:rsidRPr="001128E2">
        <w:rPr>
          <w:rFonts w:ascii="Menlo" w:hAnsi="Menlo" w:cs="Menlo"/>
          <w:color w:val="001080"/>
          <w:sz w:val="18"/>
          <w:szCs w:val="18"/>
        </w:rPr>
        <w:t>__stateGroupSize</w:t>
      </w:r>
      <w:r w:rsidRPr="001128E2">
        <w:rPr>
          <w:rFonts w:ascii="Menlo" w:hAnsi="Menlo" w:cs="Menlo"/>
          <w:color w:val="000000"/>
          <w:sz w:val="18"/>
          <w:szCs w:val="18"/>
        </w:rPr>
        <w:t xml:space="preserve"> = </w:t>
      </w:r>
      <w:r w:rsidRPr="001128E2">
        <w:rPr>
          <w:rFonts w:ascii="Menlo" w:hAnsi="Menlo" w:cs="Menlo"/>
          <w:color w:val="001080"/>
          <w:sz w:val="18"/>
          <w:szCs w:val="18"/>
        </w:rPr>
        <w:t>self</w:t>
      </w:r>
      <w:r w:rsidRPr="001128E2">
        <w:rPr>
          <w:rFonts w:ascii="Menlo" w:hAnsi="Menlo" w:cs="Menlo"/>
          <w:color w:val="000000"/>
          <w:sz w:val="18"/>
          <w:szCs w:val="18"/>
        </w:rPr>
        <w:t>.</w:t>
      </w:r>
      <w:r w:rsidRPr="001128E2">
        <w:rPr>
          <w:rFonts w:ascii="Menlo" w:hAnsi="Menlo" w:cs="Menlo"/>
          <w:color w:val="795E26"/>
          <w:sz w:val="18"/>
          <w:szCs w:val="18"/>
        </w:rPr>
        <w:t>__validateGroupSize</w:t>
      </w:r>
      <w:r w:rsidRPr="001128E2">
        <w:rPr>
          <w:rFonts w:ascii="Menlo" w:hAnsi="Menlo" w:cs="Menlo"/>
          <w:color w:val="000000"/>
          <w:sz w:val="18"/>
          <w:szCs w:val="18"/>
        </w:rPr>
        <w:t>(</w:t>
      </w:r>
      <w:r w:rsidRPr="001128E2">
        <w:rPr>
          <w:rFonts w:ascii="Menlo" w:hAnsi="Menlo" w:cs="Menlo"/>
          <w:color w:val="001080"/>
          <w:sz w:val="18"/>
          <w:szCs w:val="18"/>
        </w:rPr>
        <w:t>stateGroupsSize</w:t>
      </w:r>
      <w:r w:rsidRPr="001128E2">
        <w:rPr>
          <w:rFonts w:ascii="Menlo" w:hAnsi="Menlo" w:cs="Menlo"/>
          <w:color w:val="000000"/>
          <w:sz w:val="18"/>
          <w:szCs w:val="18"/>
        </w:rPr>
        <w:t>)</w:t>
      </w:r>
    </w:p>
    <w:p w14:paraId="6F15337D" w14:textId="77777777" w:rsidR="001128E2" w:rsidRPr="001128E2" w:rsidRDefault="001128E2" w:rsidP="001128E2">
      <w:pPr>
        <w:shd w:val="clear" w:color="auto" w:fill="FFFFFF"/>
        <w:spacing w:line="270" w:lineRule="atLeast"/>
        <w:rPr>
          <w:rFonts w:ascii="Menlo" w:hAnsi="Menlo" w:cs="Menlo"/>
          <w:color w:val="000000"/>
          <w:sz w:val="18"/>
          <w:szCs w:val="18"/>
        </w:rPr>
      </w:pPr>
      <w:r w:rsidRPr="001128E2">
        <w:rPr>
          <w:rFonts w:ascii="Menlo" w:hAnsi="Menlo" w:cs="Menlo"/>
          <w:color w:val="000000"/>
          <w:sz w:val="18"/>
          <w:szCs w:val="18"/>
        </w:rPr>
        <w:t xml:space="preserve">        </w:t>
      </w:r>
      <w:r w:rsidRPr="001128E2">
        <w:rPr>
          <w:rFonts w:ascii="Menlo" w:hAnsi="Menlo" w:cs="Menlo"/>
          <w:color w:val="001080"/>
          <w:sz w:val="18"/>
          <w:szCs w:val="18"/>
        </w:rPr>
        <w:t>self</w:t>
      </w:r>
      <w:r w:rsidRPr="001128E2">
        <w:rPr>
          <w:rFonts w:ascii="Menlo" w:hAnsi="Menlo" w:cs="Menlo"/>
          <w:color w:val="000000"/>
          <w:sz w:val="18"/>
          <w:szCs w:val="18"/>
        </w:rPr>
        <w:t>.</w:t>
      </w:r>
      <w:r w:rsidRPr="001128E2">
        <w:rPr>
          <w:rFonts w:ascii="Menlo" w:hAnsi="Menlo" w:cs="Menlo"/>
          <w:color w:val="001080"/>
          <w:sz w:val="18"/>
          <w:szCs w:val="18"/>
        </w:rPr>
        <w:t>__actionGroupSize</w:t>
      </w:r>
      <w:r w:rsidRPr="001128E2">
        <w:rPr>
          <w:rFonts w:ascii="Menlo" w:hAnsi="Menlo" w:cs="Menlo"/>
          <w:color w:val="000000"/>
          <w:sz w:val="18"/>
          <w:szCs w:val="18"/>
        </w:rPr>
        <w:t xml:space="preserve"> = </w:t>
      </w:r>
      <w:r w:rsidRPr="001128E2">
        <w:rPr>
          <w:rFonts w:ascii="Menlo" w:hAnsi="Menlo" w:cs="Menlo"/>
          <w:color w:val="001080"/>
          <w:sz w:val="18"/>
          <w:szCs w:val="18"/>
        </w:rPr>
        <w:t>self</w:t>
      </w:r>
      <w:r w:rsidRPr="001128E2">
        <w:rPr>
          <w:rFonts w:ascii="Menlo" w:hAnsi="Menlo" w:cs="Menlo"/>
          <w:color w:val="000000"/>
          <w:sz w:val="18"/>
          <w:szCs w:val="18"/>
        </w:rPr>
        <w:t>.</w:t>
      </w:r>
      <w:r w:rsidRPr="001128E2">
        <w:rPr>
          <w:rFonts w:ascii="Menlo" w:hAnsi="Menlo" w:cs="Menlo"/>
          <w:color w:val="795E26"/>
          <w:sz w:val="18"/>
          <w:szCs w:val="18"/>
        </w:rPr>
        <w:t>__validateGroupSize</w:t>
      </w:r>
      <w:r w:rsidRPr="001128E2">
        <w:rPr>
          <w:rFonts w:ascii="Menlo" w:hAnsi="Menlo" w:cs="Menlo"/>
          <w:color w:val="000000"/>
          <w:sz w:val="18"/>
          <w:szCs w:val="18"/>
        </w:rPr>
        <w:t>(</w:t>
      </w:r>
      <w:r w:rsidRPr="001128E2">
        <w:rPr>
          <w:rFonts w:ascii="Menlo" w:hAnsi="Menlo" w:cs="Menlo"/>
          <w:color w:val="001080"/>
          <w:sz w:val="18"/>
          <w:szCs w:val="18"/>
        </w:rPr>
        <w:t>actionGroupSize</w:t>
      </w:r>
      <w:r w:rsidRPr="001128E2">
        <w:rPr>
          <w:rFonts w:ascii="Menlo" w:hAnsi="Menlo" w:cs="Menlo"/>
          <w:color w:val="000000"/>
          <w:sz w:val="18"/>
          <w:szCs w:val="18"/>
        </w:rPr>
        <w:t>)</w:t>
      </w:r>
    </w:p>
    <w:p w14:paraId="1B65453D" w14:textId="77777777" w:rsidR="001128E2" w:rsidRPr="001128E2" w:rsidRDefault="001128E2" w:rsidP="001128E2">
      <w:pPr>
        <w:shd w:val="clear" w:color="auto" w:fill="FFFFFF"/>
        <w:spacing w:line="270" w:lineRule="atLeast"/>
        <w:rPr>
          <w:rFonts w:ascii="Menlo" w:hAnsi="Menlo" w:cs="Menlo"/>
          <w:color w:val="000000"/>
          <w:sz w:val="18"/>
          <w:szCs w:val="18"/>
        </w:rPr>
      </w:pPr>
      <w:r w:rsidRPr="001128E2">
        <w:rPr>
          <w:rFonts w:ascii="Menlo" w:hAnsi="Menlo" w:cs="Menlo"/>
          <w:color w:val="000000"/>
          <w:sz w:val="18"/>
          <w:szCs w:val="18"/>
        </w:rPr>
        <w:t xml:space="preserve">        </w:t>
      </w:r>
    </w:p>
    <w:p w14:paraId="171DEE55" w14:textId="77777777" w:rsidR="001128E2" w:rsidRPr="001128E2" w:rsidRDefault="001128E2" w:rsidP="001128E2">
      <w:pPr>
        <w:shd w:val="clear" w:color="auto" w:fill="FFFFFF"/>
        <w:spacing w:line="270" w:lineRule="atLeast"/>
        <w:rPr>
          <w:rFonts w:ascii="Menlo" w:hAnsi="Menlo" w:cs="Menlo"/>
          <w:color w:val="000000"/>
          <w:sz w:val="18"/>
          <w:szCs w:val="18"/>
        </w:rPr>
      </w:pPr>
      <w:r w:rsidRPr="001128E2">
        <w:rPr>
          <w:rFonts w:ascii="Menlo" w:hAnsi="Menlo" w:cs="Menlo"/>
          <w:color w:val="000000"/>
          <w:sz w:val="18"/>
          <w:szCs w:val="18"/>
        </w:rPr>
        <w:t xml:space="preserve">        </w:t>
      </w:r>
      <w:r w:rsidRPr="001128E2">
        <w:rPr>
          <w:rFonts w:ascii="Menlo" w:hAnsi="Menlo" w:cs="Menlo"/>
          <w:color w:val="008000"/>
          <w:sz w:val="18"/>
          <w:szCs w:val="18"/>
        </w:rPr>
        <w:t># provide feedback if any parameters are invalid</w:t>
      </w:r>
    </w:p>
    <w:p w14:paraId="724CFD0E" w14:textId="77777777" w:rsidR="001128E2" w:rsidRPr="001128E2" w:rsidRDefault="001128E2" w:rsidP="001128E2">
      <w:pPr>
        <w:shd w:val="clear" w:color="auto" w:fill="FFFFFF"/>
        <w:spacing w:line="270" w:lineRule="atLeast"/>
        <w:rPr>
          <w:rFonts w:ascii="Menlo" w:hAnsi="Menlo" w:cs="Menlo"/>
          <w:color w:val="000000"/>
          <w:sz w:val="18"/>
          <w:szCs w:val="18"/>
        </w:rPr>
      </w:pPr>
      <w:r w:rsidRPr="001128E2">
        <w:rPr>
          <w:rFonts w:ascii="Menlo" w:hAnsi="Menlo" w:cs="Menlo"/>
          <w:color w:val="000000"/>
          <w:sz w:val="18"/>
          <w:szCs w:val="18"/>
        </w:rPr>
        <w:t xml:space="preserve">        </w:t>
      </w:r>
      <w:r w:rsidRPr="001128E2">
        <w:rPr>
          <w:rFonts w:ascii="Menlo" w:hAnsi="Menlo" w:cs="Menlo"/>
          <w:color w:val="AF00DB"/>
          <w:sz w:val="18"/>
          <w:szCs w:val="18"/>
        </w:rPr>
        <w:t>if</w:t>
      </w:r>
      <w:r w:rsidRPr="001128E2">
        <w:rPr>
          <w:rFonts w:ascii="Menlo" w:hAnsi="Menlo" w:cs="Menlo"/>
          <w:color w:val="000000"/>
          <w:sz w:val="18"/>
          <w:szCs w:val="18"/>
        </w:rPr>
        <w:t xml:space="preserve">  </w:t>
      </w:r>
      <w:r w:rsidRPr="001128E2">
        <w:rPr>
          <w:rFonts w:ascii="Menlo" w:hAnsi="Menlo" w:cs="Menlo"/>
          <w:color w:val="001080"/>
          <w:sz w:val="18"/>
          <w:szCs w:val="18"/>
        </w:rPr>
        <w:t>self</w:t>
      </w:r>
      <w:r w:rsidRPr="001128E2">
        <w:rPr>
          <w:rFonts w:ascii="Menlo" w:hAnsi="Menlo" w:cs="Menlo"/>
          <w:color w:val="000000"/>
          <w:sz w:val="18"/>
          <w:szCs w:val="18"/>
        </w:rPr>
        <w:t>.</w:t>
      </w:r>
      <w:r w:rsidRPr="001128E2">
        <w:rPr>
          <w:rFonts w:ascii="Menlo" w:hAnsi="Menlo" w:cs="Menlo"/>
          <w:color w:val="001080"/>
          <w:sz w:val="18"/>
          <w:szCs w:val="18"/>
        </w:rPr>
        <w:t>__stateRange</w:t>
      </w:r>
      <w:r w:rsidRPr="001128E2">
        <w:rPr>
          <w:rFonts w:ascii="Menlo" w:hAnsi="Menlo" w:cs="Menlo"/>
          <w:color w:val="000000"/>
          <w:sz w:val="18"/>
          <w:szCs w:val="18"/>
        </w:rPr>
        <w:t xml:space="preserve"> == [] </w:t>
      </w:r>
      <w:r w:rsidRPr="001128E2">
        <w:rPr>
          <w:rFonts w:ascii="Menlo" w:hAnsi="Menlo" w:cs="Menlo"/>
          <w:color w:val="0000FF"/>
          <w:sz w:val="18"/>
          <w:szCs w:val="18"/>
        </w:rPr>
        <w:t>or</w:t>
      </w:r>
      <w:r w:rsidRPr="001128E2">
        <w:rPr>
          <w:rFonts w:ascii="Menlo" w:hAnsi="Menlo" w:cs="Menlo"/>
          <w:color w:val="000000"/>
          <w:sz w:val="18"/>
          <w:szCs w:val="18"/>
        </w:rPr>
        <w:t xml:space="preserve"> </w:t>
      </w:r>
      <w:r w:rsidRPr="001128E2">
        <w:rPr>
          <w:rFonts w:ascii="Menlo" w:hAnsi="Menlo" w:cs="Menlo"/>
          <w:color w:val="001080"/>
          <w:sz w:val="18"/>
          <w:szCs w:val="18"/>
        </w:rPr>
        <w:t>self</w:t>
      </w:r>
      <w:r w:rsidRPr="001128E2">
        <w:rPr>
          <w:rFonts w:ascii="Menlo" w:hAnsi="Menlo" w:cs="Menlo"/>
          <w:color w:val="000000"/>
          <w:sz w:val="18"/>
          <w:szCs w:val="18"/>
        </w:rPr>
        <w:t>.</w:t>
      </w:r>
      <w:r w:rsidRPr="001128E2">
        <w:rPr>
          <w:rFonts w:ascii="Menlo" w:hAnsi="Menlo" w:cs="Menlo"/>
          <w:color w:val="001080"/>
          <w:sz w:val="18"/>
          <w:szCs w:val="18"/>
        </w:rPr>
        <w:t>__actionRange</w:t>
      </w:r>
      <w:r w:rsidRPr="001128E2">
        <w:rPr>
          <w:rFonts w:ascii="Menlo" w:hAnsi="Menlo" w:cs="Menlo"/>
          <w:color w:val="000000"/>
          <w:sz w:val="18"/>
          <w:szCs w:val="18"/>
        </w:rPr>
        <w:t xml:space="preserve"> == []:</w:t>
      </w:r>
    </w:p>
    <w:p w14:paraId="0E94FB8C" w14:textId="77777777" w:rsidR="001128E2" w:rsidRPr="001128E2" w:rsidRDefault="001128E2" w:rsidP="001128E2">
      <w:pPr>
        <w:shd w:val="clear" w:color="auto" w:fill="FFFFFF"/>
        <w:spacing w:line="270" w:lineRule="atLeast"/>
        <w:rPr>
          <w:rFonts w:ascii="Menlo" w:hAnsi="Menlo" w:cs="Menlo"/>
          <w:color w:val="000000"/>
          <w:sz w:val="18"/>
          <w:szCs w:val="18"/>
        </w:rPr>
      </w:pPr>
      <w:r w:rsidRPr="001128E2">
        <w:rPr>
          <w:rFonts w:ascii="Menlo" w:hAnsi="Menlo" w:cs="Menlo"/>
          <w:color w:val="000000"/>
          <w:sz w:val="18"/>
          <w:szCs w:val="18"/>
        </w:rPr>
        <w:t xml:space="preserve">            </w:t>
      </w:r>
      <w:r w:rsidRPr="001128E2">
        <w:rPr>
          <w:rFonts w:ascii="Menlo" w:hAnsi="Menlo" w:cs="Menlo"/>
          <w:color w:val="795E26"/>
          <w:sz w:val="18"/>
          <w:szCs w:val="18"/>
        </w:rPr>
        <w:t>print</w:t>
      </w:r>
      <w:r w:rsidRPr="001128E2">
        <w:rPr>
          <w:rFonts w:ascii="Menlo" w:hAnsi="Menlo" w:cs="Menlo"/>
          <w:color w:val="000000"/>
          <w:sz w:val="18"/>
          <w:szCs w:val="18"/>
        </w:rPr>
        <w:t>(</w:t>
      </w:r>
      <w:r w:rsidRPr="001128E2">
        <w:rPr>
          <w:rFonts w:ascii="Menlo" w:hAnsi="Menlo" w:cs="Menlo"/>
          <w:color w:val="A31515"/>
          <w:sz w:val="18"/>
          <w:szCs w:val="18"/>
        </w:rPr>
        <w:t>"Table NOT created: range invalid"</w:t>
      </w:r>
      <w:r w:rsidRPr="001128E2">
        <w:rPr>
          <w:rFonts w:ascii="Menlo" w:hAnsi="Menlo" w:cs="Menlo"/>
          <w:color w:val="000000"/>
          <w:sz w:val="18"/>
          <w:szCs w:val="18"/>
        </w:rPr>
        <w:t>)</w:t>
      </w:r>
    </w:p>
    <w:p w14:paraId="0482EE46" w14:textId="77777777" w:rsidR="001128E2" w:rsidRPr="001128E2" w:rsidRDefault="001128E2" w:rsidP="001128E2">
      <w:pPr>
        <w:shd w:val="clear" w:color="auto" w:fill="FFFFFF"/>
        <w:spacing w:line="270" w:lineRule="atLeast"/>
        <w:rPr>
          <w:rFonts w:ascii="Menlo" w:hAnsi="Menlo" w:cs="Menlo"/>
          <w:color w:val="000000"/>
          <w:sz w:val="18"/>
          <w:szCs w:val="18"/>
        </w:rPr>
      </w:pPr>
      <w:r w:rsidRPr="001128E2">
        <w:rPr>
          <w:rFonts w:ascii="Menlo" w:hAnsi="Menlo" w:cs="Menlo"/>
          <w:color w:val="000000"/>
          <w:sz w:val="18"/>
          <w:szCs w:val="18"/>
        </w:rPr>
        <w:t xml:space="preserve">            </w:t>
      </w:r>
      <w:r w:rsidRPr="001128E2">
        <w:rPr>
          <w:rFonts w:ascii="Menlo" w:hAnsi="Menlo" w:cs="Menlo"/>
          <w:color w:val="AF00DB"/>
          <w:sz w:val="18"/>
          <w:szCs w:val="18"/>
        </w:rPr>
        <w:t>return</w:t>
      </w:r>
      <w:r w:rsidRPr="001128E2">
        <w:rPr>
          <w:rFonts w:ascii="Menlo" w:hAnsi="Menlo" w:cs="Menlo"/>
          <w:color w:val="000000"/>
          <w:sz w:val="18"/>
          <w:szCs w:val="18"/>
        </w:rPr>
        <w:t xml:space="preserve"> </w:t>
      </w:r>
      <w:r w:rsidRPr="001128E2">
        <w:rPr>
          <w:rFonts w:ascii="Menlo" w:hAnsi="Menlo" w:cs="Menlo"/>
          <w:color w:val="0000FF"/>
          <w:sz w:val="18"/>
          <w:szCs w:val="18"/>
        </w:rPr>
        <w:t>None</w:t>
      </w:r>
    </w:p>
    <w:p w14:paraId="2DFBA0B0" w14:textId="7A2A6A78" w:rsidR="001128E2" w:rsidRPr="001128E2" w:rsidRDefault="001128E2" w:rsidP="001128E2">
      <w:pPr>
        <w:shd w:val="clear" w:color="auto" w:fill="FFFFFF"/>
        <w:spacing w:line="270" w:lineRule="atLeast"/>
        <w:rPr>
          <w:rFonts w:ascii="Menlo" w:hAnsi="Menlo" w:cs="Menlo"/>
          <w:color w:val="000000"/>
          <w:sz w:val="18"/>
          <w:szCs w:val="18"/>
        </w:rPr>
      </w:pPr>
      <w:r w:rsidRPr="001128E2">
        <w:rPr>
          <w:rFonts w:ascii="Menlo" w:hAnsi="Menlo" w:cs="Menlo"/>
          <w:color w:val="000000"/>
          <w:sz w:val="18"/>
          <w:szCs w:val="18"/>
        </w:rPr>
        <w:t xml:space="preserve">        </w:t>
      </w:r>
      <w:r w:rsidRPr="001128E2">
        <w:rPr>
          <w:rFonts w:ascii="Menlo" w:hAnsi="Menlo" w:cs="Menlo"/>
          <w:color w:val="AF00DB"/>
          <w:sz w:val="18"/>
          <w:szCs w:val="18"/>
        </w:rPr>
        <w:t>if</w:t>
      </w:r>
      <w:r w:rsidRPr="001128E2">
        <w:rPr>
          <w:rFonts w:ascii="Menlo" w:hAnsi="Menlo" w:cs="Menlo"/>
          <w:color w:val="000000"/>
          <w:sz w:val="18"/>
          <w:szCs w:val="18"/>
        </w:rPr>
        <w:t xml:space="preserve"> </w:t>
      </w:r>
      <w:r w:rsidRPr="001128E2">
        <w:rPr>
          <w:rFonts w:ascii="Menlo" w:hAnsi="Menlo" w:cs="Menlo"/>
          <w:color w:val="001080"/>
          <w:sz w:val="18"/>
          <w:szCs w:val="18"/>
        </w:rPr>
        <w:t>self</w:t>
      </w:r>
      <w:r w:rsidRPr="001128E2">
        <w:rPr>
          <w:rFonts w:ascii="Menlo" w:hAnsi="Menlo" w:cs="Menlo"/>
          <w:color w:val="000000"/>
          <w:sz w:val="18"/>
          <w:szCs w:val="18"/>
        </w:rPr>
        <w:t>.</w:t>
      </w:r>
      <w:r w:rsidRPr="001128E2">
        <w:rPr>
          <w:rFonts w:ascii="Menlo" w:hAnsi="Menlo" w:cs="Menlo"/>
          <w:color w:val="001080"/>
          <w:sz w:val="18"/>
          <w:szCs w:val="18"/>
        </w:rPr>
        <w:t>__stateGroupSize</w:t>
      </w:r>
      <w:r w:rsidRPr="001128E2">
        <w:rPr>
          <w:rFonts w:ascii="Menlo" w:hAnsi="Menlo" w:cs="Menlo"/>
          <w:color w:val="000000"/>
          <w:sz w:val="18"/>
          <w:szCs w:val="18"/>
        </w:rPr>
        <w:t xml:space="preserve"> == </w:t>
      </w:r>
      <w:r w:rsidRPr="001128E2">
        <w:rPr>
          <w:rFonts w:ascii="Menlo" w:hAnsi="Menlo" w:cs="Menlo"/>
          <w:color w:val="098658"/>
          <w:sz w:val="18"/>
          <w:szCs w:val="18"/>
        </w:rPr>
        <w:t>0</w:t>
      </w:r>
      <w:r w:rsidRPr="001128E2">
        <w:rPr>
          <w:rFonts w:ascii="Menlo" w:hAnsi="Menlo" w:cs="Menlo"/>
          <w:color w:val="000000"/>
          <w:sz w:val="18"/>
          <w:szCs w:val="18"/>
        </w:rPr>
        <w:t xml:space="preserve"> </w:t>
      </w:r>
      <w:r w:rsidRPr="001128E2">
        <w:rPr>
          <w:rFonts w:ascii="Menlo" w:hAnsi="Menlo" w:cs="Menlo"/>
          <w:color w:val="0000FF"/>
          <w:sz w:val="18"/>
          <w:szCs w:val="18"/>
        </w:rPr>
        <w:t>or</w:t>
      </w:r>
      <w:r w:rsidRPr="001128E2">
        <w:rPr>
          <w:rFonts w:ascii="Menlo" w:hAnsi="Menlo" w:cs="Menlo"/>
          <w:color w:val="000000"/>
          <w:sz w:val="18"/>
          <w:szCs w:val="18"/>
        </w:rPr>
        <w:t xml:space="preserve"> </w:t>
      </w:r>
      <w:r w:rsidRPr="001128E2">
        <w:rPr>
          <w:rFonts w:ascii="Menlo" w:hAnsi="Menlo" w:cs="Menlo"/>
          <w:color w:val="001080"/>
          <w:sz w:val="18"/>
          <w:szCs w:val="18"/>
        </w:rPr>
        <w:t>self</w:t>
      </w:r>
      <w:r w:rsidRPr="001128E2">
        <w:rPr>
          <w:rFonts w:ascii="Menlo" w:hAnsi="Menlo" w:cs="Menlo"/>
          <w:color w:val="000000"/>
          <w:sz w:val="18"/>
          <w:szCs w:val="18"/>
        </w:rPr>
        <w:t>.</w:t>
      </w:r>
      <w:r w:rsidRPr="001128E2">
        <w:rPr>
          <w:rFonts w:ascii="Menlo" w:hAnsi="Menlo" w:cs="Menlo"/>
          <w:color w:val="001080"/>
          <w:sz w:val="18"/>
          <w:szCs w:val="18"/>
        </w:rPr>
        <w:t>__actionGroupSize</w:t>
      </w:r>
      <w:r w:rsidRPr="001128E2">
        <w:rPr>
          <w:rFonts w:ascii="Menlo" w:hAnsi="Menlo" w:cs="Menlo"/>
          <w:color w:val="000000"/>
          <w:sz w:val="18"/>
          <w:szCs w:val="18"/>
        </w:rPr>
        <w:t xml:space="preserve"> == </w:t>
      </w:r>
      <w:r w:rsidRPr="001128E2">
        <w:rPr>
          <w:rFonts w:ascii="Menlo" w:hAnsi="Menlo" w:cs="Menlo"/>
          <w:color w:val="098658"/>
          <w:sz w:val="18"/>
          <w:szCs w:val="18"/>
        </w:rPr>
        <w:t>0</w:t>
      </w:r>
      <w:r w:rsidRPr="001128E2">
        <w:rPr>
          <w:rFonts w:ascii="Menlo" w:hAnsi="Menlo" w:cs="Menlo"/>
          <w:color w:val="000000"/>
          <w:sz w:val="18"/>
          <w:szCs w:val="18"/>
        </w:rPr>
        <w:t>:</w:t>
      </w:r>
    </w:p>
    <w:p w14:paraId="29504EB0" w14:textId="7BF30323" w:rsidR="001128E2" w:rsidRPr="001128E2" w:rsidRDefault="001128E2" w:rsidP="001128E2">
      <w:pPr>
        <w:shd w:val="clear" w:color="auto" w:fill="FFFFFF"/>
        <w:spacing w:line="270" w:lineRule="atLeast"/>
        <w:rPr>
          <w:rFonts w:ascii="Menlo" w:hAnsi="Menlo" w:cs="Menlo"/>
          <w:color w:val="000000"/>
          <w:sz w:val="18"/>
          <w:szCs w:val="18"/>
        </w:rPr>
      </w:pPr>
      <w:r w:rsidRPr="001128E2">
        <w:rPr>
          <w:rFonts w:ascii="Menlo" w:hAnsi="Menlo" w:cs="Menlo"/>
          <w:color w:val="000000"/>
          <w:sz w:val="18"/>
          <w:szCs w:val="18"/>
        </w:rPr>
        <w:t xml:space="preserve">            </w:t>
      </w:r>
      <w:r w:rsidRPr="001128E2">
        <w:rPr>
          <w:rFonts w:ascii="Menlo" w:hAnsi="Menlo" w:cs="Menlo"/>
          <w:color w:val="795E26"/>
          <w:sz w:val="18"/>
          <w:szCs w:val="18"/>
        </w:rPr>
        <w:t>print</w:t>
      </w:r>
      <w:r w:rsidRPr="001128E2">
        <w:rPr>
          <w:rFonts w:ascii="Menlo" w:hAnsi="Menlo" w:cs="Menlo"/>
          <w:color w:val="000000"/>
          <w:sz w:val="18"/>
          <w:szCs w:val="18"/>
        </w:rPr>
        <w:t>(</w:t>
      </w:r>
      <w:r w:rsidRPr="001128E2">
        <w:rPr>
          <w:rFonts w:ascii="Menlo" w:hAnsi="Menlo" w:cs="Menlo"/>
          <w:color w:val="A31515"/>
          <w:sz w:val="18"/>
          <w:szCs w:val="18"/>
        </w:rPr>
        <w:t>"Table NOT created: group size invalid"</w:t>
      </w:r>
      <w:r w:rsidRPr="001128E2">
        <w:rPr>
          <w:rFonts w:ascii="Menlo" w:hAnsi="Menlo" w:cs="Menlo"/>
          <w:color w:val="000000"/>
          <w:sz w:val="18"/>
          <w:szCs w:val="18"/>
        </w:rPr>
        <w:t>)</w:t>
      </w:r>
    </w:p>
    <w:p w14:paraId="08E78C1C" w14:textId="34CC4ECD" w:rsidR="001128E2" w:rsidRPr="001128E2" w:rsidRDefault="004814FE" w:rsidP="001128E2">
      <w:pPr>
        <w:shd w:val="clear" w:color="auto" w:fill="FFFFFF"/>
        <w:spacing w:line="270" w:lineRule="atLeast"/>
        <w:rPr>
          <w:rFonts w:ascii="Menlo" w:hAnsi="Menlo" w:cs="Menlo"/>
          <w:color w:val="000000"/>
          <w:sz w:val="18"/>
          <w:szCs w:val="18"/>
        </w:rPr>
      </w:pPr>
      <w:r>
        <w:rPr>
          <w:rFonts w:ascii="Menlo" w:hAnsi="Menlo" w:cs="Menlo"/>
          <w:noProof/>
          <w:color w:val="000000"/>
          <w:sz w:val="18"/>
          <w:szCs w:val="18"/>
        </w:rPr>
        <mc:AlternateContent>
          <mc:Choice Requires="wps">
            <w:drawing>
              <wp:anchor distT="0" distB="0" distL="114300" distR="114300" simplePos="0" relativeHeight="251758743" behindDoc="0" locked="0" layoutInCell="1" allowOverlap="1" wp14:anchorId="7DFB31C1" wp14:editId="25399984">
                <wp:simplePos x="0" y="0"/>
                <wp:positionH relativeFrom="column">
                  <wp:posOffset>3709629</wp:posOffset>
                </wp:positionH>
                <wp:positionV relativeFrom="paragraph">
                  <wp:posOffset>21507</wp:posOffset>
                </wp:positionV>
                <wp:extent cx="2383228" cy="479685"/>
                <wp:effectExtent l="0" t="0" r="17145" b="15875"/>
                <wp:wrapNone/>
                <wp:docPr id="275" name="Text Box 275"/>
                <wp:cNvGraphicFramePr/>
                <a:graphic xmlns:a="http://schemas.openxmlformats.org/drawingml/2006/main">
                  <a:graphicData uri="http://schemas.microsoft.com/office/word/2010/wordprocessingShape">
                    <wps:wsp>
                      <wps:cNvSpPr txBox="1"/>
                      <wps:spPr>
                        <a:xfrm>
                          <a:off x="0" y="0"/>
                          <a:ext cx="2383228" cy="479685"/>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1F438448" w14:textId="5FF8A6D5" w:rsidR="004814FE" w:rsidRDefault="004814FE">
                            <w:r>
                              <w:t>Using NumPy arrays as I determined that these will be the most suitable.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FB31C1" id="Text Box 275" o:spid="_x0000_s1138" type="#_x0000_t202" style="position:absolute;margin-left:292.1pt;margin-top:1.7pt;width:187.65pt;height:37.75pt;z-index:2517587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" fillcolor="white [3201]" strokecolor="#4472c4 [3204]" strokeweight="1pt">
                <v:textbox>
                  <w:txbxContent>
                    <w:p w14:paraId="1F438448" w14:textId="5FF8A6D5" w:rsidR="004814FE" w:rsidRDefault="004814FE">
                      <w:r>
                        <w:t>Using NumPy arrays as I determined that these will be the most suitable.</w:t>
                      </w:r>
                    </w:p>
                  </w:txbxContent>
                </v:textbox>
              </v:shape>
            </w:pict>
          </mc:Fallback>
        </mc:AlternateContent>
      </w:r>
      <w:r w:rsidR="001128E2" w:rsidRPr="001128E2">
        <w:rPr>
          <w:rFonts w:ascii="Menlo" w:hAnsi="Menlo" w:cs="Menlo"/>
          <w:color w:val="000000"/>
          <w:sz w:val="18"/>
          <w:szCs w:val="18"/>
        </w:rPr>
        <w:t xml:space="preserve">            </w:t>
      </w:r>
      <w:r w:rsidR="001128E2" w:rsidRPr="001128E2">
        <w:rPr>
          <w:rFonts w:ascii="Menlo" w:hAnsi="Menlo" w:cs="Menlo"/>
          <w:color w:val="AF00DB"/>
          <w:sz w:val="18"/>
          <w:szCs w:val="18"/>
        </w:rPr>
        <w:t>return</w:t>
      </w:r>
      <w:r w:rsidR="001128E2" w:rsidRPr="001128E2">
        <w:rPr>
          <w:rFonts w:ascii="Menlo" w:hAnsi="Menlo" w:cs="Menlo"/>
          <w:color w:val="000000"/>
          <w:sz w:val="18"/>
          <w:szCs w:val="18"/>
        </w:rPr>
        <w:t xml:space="preserve"> </w:t>
      </w:r>
      <w:r w:rsidR="001128E2" w:rsidRPr="001128E2">
        <w:rPr>
          <w:rFonts w:ascii="Menlo" w:hAnsi="Menlo" w:cs="Menlo"/>
          <w:color w:val="0000FF"/>
          <w:sz w:val="18"/>
          <w:szCs w:val="18"/>
        </w:rPr>
        <w:t>None</w:t>
      </w:r>
    </w:p>
    <w:p w14:paraId="35F6BD4D" w14:textId="77777777" w:rsidR="001128E2" w:rsidRPr="001128E2" w:rsidRDefault="001128E2" w:rsidP="001128E2">
      <w:pPr>
        <w:shd w:val="clear" w:color="auto" w:fill="FFFFFF"/>
        <w:spacing w:line="270" w:lineRule="atLeast"/>
        <w:rPr>
          <w:rFonts w:ascii="Menlo" w:hAnsi="Menlo" w:cs="Menlo"/>
          <w:color w:val="000000"/>
          <w:sz w:val="18"/>
          <w:szCs w:val="18"/>
        </w:rPr>
      </w:pPr>
      <w:r w:rsidRPr="001128E2">
        <w:rPr>
          <w:rFonts w:ascii="Menlo" w:hAnsi="Menlo" w:cs="Menlo"/>
          <w:color w:val="000000"/>
          <w:sz w:val="18"/>
          <w:szCs w:val="18"/>
        </w:rPr>
        <w:t xml:space="preserve">        </w:t>
      </w:r>
    </w:p>
    <w:p w14:paraId="55C9167A" w14:textId="6AE635C5" w:rsidR="001128E2" w:rsidRPr="001128E2" w:rsidRDefault="004814FE" w:rsidP="001128E2">
      <w:pPr>
        <w:shd w:val="clear" w:color="auto" w:fill="FFFFFF"/>
        <w:spacing w:line="270" w:lineRule="atLeast"/>
        <w:rPr>
          <w:rFonts w:ascii="Menlo" w:hAnsi="Menlo" w:cs="Menlo"/>
          <w:color w:val="000000"/>
          <w:sz w:val="18"/>
          <w:szCs w:val="18"/>
        </w:rPr>
      </w:pPr>
      <w:r>
        <w:rPr>
          <w:rFonts w:ascii="Menlo" w:hAnsi="Menlo" w:cs="Menlo"/>
          <w:noProof/>
          <w:color w:val="000000"/>
          <w:sz w:val="18"/>
          <w:szCs w:val="18"/>
        </w:rPr>
        <mc:AlternateContent>
          <mc:Choice Requires="wps">
            <w:drawing>
              <wp:anchor distT="0" distB="0" distL="114300" distR="114300" simplePos="0" relativeHeight="251759767" behindDoc="0" locked="0" layoutInCell="1" allowOverlap="1" wp14:anchorId="1CA9BDEE" wp14:editId="7E31E330">
                <wp:simplePos x="0" y="0"/>
                <wp:positionH relativeFrom="column">
                  <wp:posOffset>5306518</wp:posOffset>
                </wp:positionH>
                <wp:positionV relativeFrom="paragraph">
                  <wp:posOffset>158073</wp:posOffset>
                </wp:positionV>
                <wp:extent cx="434715" cy="240103"/>
                <wp:effectExtent l="25400" t="0" r="10160" b="39370"/>
                <wp:wrapNone/>
                <wp:docPr id="276" name="Straight Arrow Connector 276"/>
                <wp:cNvGraphicFramePr/>
                <a:graphic xmlns:a="http://schemas.openxmlformats.org/drawingml/2006/main">
                  <a:graphicData uri="http://schemas.microsoft.com/office/word/2010/wordprocessingShape">
                    <wps:wsp>
                      <wps:cNvCnPr/>
                      <wps:spPr>
                        <a:xfrm flipH="1">
                          <a:off x="0" y="0"/>
                          <a:ext cx="434715" cy="24010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0CE64C4" id="Straight Arrow Connector 276" o:spid="_x0000_s1026" type="#_x0000_t32" style="position:absolute;margin-left:417.85pt;margin-top:12.45pt;width:34.25pt;height:18.9pt;flip:x;z-index:251759767;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" strokecolor="#4472c4 [3204]" strokeweight=".5pt">
                <v:stroke endarrow="block" joinstyle="miter"/>
              </v:shape>
            </w:pict>
          </mc:Fallback>
        </mc:AlternateContent>
      </w:r>
      <w:r w:rsidR="001128E2" w:rsidRPr="001128E2">
        <w:rPr>
          <w:rFonts w:ascii="Menlo" w:hAnsi="Menlo" w:cs="Menlo"/>
          <w:color w:val="000000"/>
          <w:sz w:val="18"/>
          <w:szCs w:val="18"/>
        </w:rPr>
        <w:t xml:space="preserve">        </w:t>
      </w:r>
      <w:r w:rsidR="001128E2" w:rsidRPr="001128E2">
        <w:rPr>
          <w:rFonts w:ascii="Menlo" w:hAnsi="Menlo" w:cs="Menlo"/>
          <w:color w:val="008000"/>
          <w:sz w:val="18"/>
          <w:szCs w:val="18"/>
        </w:rPr>
        <w:t># initialise the table</w:t>
      </w:r>
    </w:p>
    <w:p w14:paraId="1E70288E" w14:textId="77777777" w:rsidR="001128E2" w:rsidRPr="001128E2" w:rsidRDefault="001128E2" w:rsidP="001128E2">
      <w:pPr>
        <w:shd w:val="clear" w:color="auto" w:fill="FFFFFF"/>
        <w:spacing w:line="270" w:lineRule="atLeast"/>
        <w:rPr>
          <w:rFonts w:ascii="Menlo" w:hAnsi="Menlo" w:cs="Menlo"/>
          <w:color w:val="000000"/>
          <w:sz w:val="18"/>
          <w:szCs w:val="18"/>
        </w:rPr>
      </w:pPr>
      <w:r w:rsidRPr="001128E2">
        <w:rPr>
          <w:rFonts w:ascii="Menlo" w:hAnsi="Menlo" w:cs="Menlo"/>
          <w:color w:val="000000"/>
          <w:sz w:val="18"/>
          <w:szCs w:val="18"/>
        </w:rPr>
        <w:t xml:space="preserve">        </w:t>
      </w:r>
      <w:r w:rsidRPr="001128E2">
        <w:rPr>
          <w:rFonts w:ascii="Menlo" w:hAnsi="Menlo" w:cs="Menlo"/>
          <w:color w:val="001080"/>
          <w:sz w:val="18"/>
          <w:szCs w:val="18"/>
        </w:rPr>
        <w:t>self</w:t>
      </w:r>
      <w:r w:rsidRPr="001128E2">
        <w:rPr>
          <w:rFonts w:ascii="Menlo" w:hAnsi="Menlo" w:cs="Menlo"/>
          <w:color w:val="000000"/>
          <w:sz w:val="18"/>
          <w:szCs w:val="18"/>
        </w:rPr>
        <w:t>.</w:t>
      </w:r>
      <w:r w:rsidRPr="001128E2">
        <w:rPr>
          <w:rFonts w:ascii="Menlo" w:hAnsi="Menlo" w:cs="Menlo"/>
          <w:color w:val="001080"/>
          <w:sz w:val="18"/>
          <w:szCs w:val="18"/>
        </w:rPr>
        <w:t>__numRows</w:t>
      </w:r>
      <w:r w:rsidRPr="001128E2">
        <w:rPr>
          <w:rFonts w:ascii="Menlo" w:hAnsi="Menlo" w:cs="Menlo"/>
          <w:color w:val="000000"/>
          <w:sz w:val="18"/>
          <w:szCs w:val="18"/>
        </w:rPr>
        <w:t xml:space="preserve">, </w:t>
      </w:r>
      <w:r w:rsidRPr="001128E2">
        <w:rPr>
          <w:rFonts w:ascii="Menlo" w:hAnsi="Menlo" w:cs="Menlo"/>
          <w:color w:val="001080"/>
          <w:sz w:val="18"/>
          <w:szCs w:val="18"/>
        </w:rPr>
        <w:t>self</w:t>
      </w:r>
      <w:r w:rsidRPr="001128E2">
        <w:rPr>
          <w:rFonts w:ascii="Menlo" w:hAnsi="Menlo" w:cs="Menlo"/>
          <w:color w:val="000000"/>
          <w:sz w:val="18"/>
          <w:szCs w:val="18"/>
        </w:rPr>
        <w:t>.</w:t>
      </w:r>
      <w:r w:rsidRPr="001128E2">
        <w:rPr>
          <w:rFonts w:ascii="Menlo" w:hAnsi="Menlo" w:cs="Menlo"/>
          <w:color w:val="001080"/>
          <w:sz w:val="18"/>
          <w:szCs w:val="18"/>
        </w:rPr>
        <w:t>__numCols</w:t>
      </w:r>
      <w:r w:rsidRPr="001128E2">
        <w:rPr>
          <w:rFonts w:ascii="Menlo" w:hAnsi="Menlo" w:cs="Menlo"/>
          <w:color w:val="000000"/>
          <w:sz w:val="18"/>
          <w:szCs w:val="18"/>
        </w:rPr>
        <w:t xml:space="preserve"> = </w:t>
      </w:r>
      <w:r w:rsidRPr="001128E2">
        <w:rPr>
          <w:rFonts w:ascii="Menlo" w:hAnsi="Menlo" w:cs="Menlo"/>
          <w:color w:val="001080"/>
          <w:sz w:val="18"/>
          <w:szCs w:val="18"/>
        </w:rPr>
        <w:t>self</w:t>
      </w:r>
      <w:r w:rsidRPr="001128E2">
        <w:rPr>
          <w:rFonts w:ascii="Menlo" w:hAnsi="Menlo" w:cs="Menlo"/>
          <w:color w:val="000000"/>
          <w:sz w:val="18"/>
          <w:szCs w:val="18"/>
        </w:rPr>
        <w:t>.</w:t>
      </w:r>
      <w:r w:rsidRPr="001128E2">
        <w:rPr>
          <w:rFonts w:ascii="Menlo" w:hAnsi="Menlo" w:cs="Menlo"/>
          <w:color w:val="795E26"/>
          <w:sz w:val="18"/>
          <w:szCs w:val="18"/>
        </w:rPr>
        <w:t>__calcNumRowsAndCols</w:t>
      </w:r>
      <w:r w:rsidRPr="001128E2">
        <w:rPr>
          <w:rFonts w:ascii="Menlo" w:hAnsi="Menlo" w:cs="Menlo"/>
          <w:color w:val="000000"/>
          <w:sz w:val="18"/>
          <w:szCs w:val="18"/>
        </w:rPr>
        <w:t>()</w:t>
      </w:r>
    </w:p>
    <w:p w14:paraId="4FD08815" w14:textId="77777777" w:rsidR="001128E2" w:rsidRPr="001128E2" w:rsidRDefault="001128E2" w:rsidP="001128E2">
      <w:pPr>
        <w:shd w:val="clear" w:color="auto" w:fill="FFFFFF"/>
        <w:spacing w:line="270" w:lineRule="atLeast"/>
        <w:rPr>
          <w:rFonts w:ascii="Menlo" w:hAnsi="Menlo" w:cs="Menlo"/>
          <w:color w:val="000000"/>
          <w:sz w:val="18"/>
          <w:szCs w:val="18"/>
        </w:rPr>
      </w:pPr>
      <w:r w:rsidRPr="001128E2">
        <w:rPr>
          <w:rFonts w:ascii="Menlo" w:hAnsi="Menlo" w:cs="Menlo"/>
          <w:color w:val="000000"/>
          <w:sz w:val="18"/>
          <w:szCs w:val="18"/>
        </w:rPr>
        <w:t xml:space="preserve">        </w:t>
      </w:r>
      <w:r w:rsidRPr="001128E2">
        <w:rPr>
          <w:rFonts w:ascii="Menlo" w:hAnsi="Menlo" w:cs="Menlo"/>
          <w:color w:val="001080"/>
          <w:sz w:val="18"/>
          <w:szCs w:val="18"/>
        </w:rPr>
        <w:t>self</w:t>
      </w:r>
      <w:r w:rsidRPr="001128E2">
        <w:rPr>
          <w:rFonts w:ascii="Menlo" w:hAnsi="Menlo" w:cs="Menlo"/>
          <w:color w:val="000000"/>
          <w:sz w:val="18"/>
          <w:szCs w:val="18"/>
        </w:rPr>
        <w:t>.</w:t>
      </w:r>
      <w:r w:rsidRPr="001128E2">
        <w:rPr>
          <w:rFonts w:ascii="Menlo" w:hAnsi="Menlo" w:cs="Menlo"/>
          <w:color w:val="001080"/>
          <w:sz w:val="18"/>
          <w:szCs w:val="18"/>
        </w:rPr>
        <w:t>__data</w:t>
      </w:r>
      <w:r w:rsidRPr="001128E2">
        <w:rPr>
          <w:rFonts w:ascii="Menlo" w:hAnsi="Menlo" w:cs="Menlo"/>
          <w:color w:val="000000"/>
          <w:sz w:val="18"/>
          <w:szCs w:val="18"/>
        </w:rPr>
        <w:t xml:space="preserve"> = </w:t>
      </w:r>
      <w:r w:rsidRPr="001128E2">
        <w:rPr>
          <w:rFonts w:ascii="Menlo" w:hAnsi="Menlo" w:cs="Menlo"/>
          <w:color w:val="267F99"/>
          <w:sz w:val="18"/>
          <w:szCs w:val="18"/>
        </w:rPr>
        <w:t>np</w:t>
      </w:r>
      <w:r w:rsidRPr="001128E2">
        <w:rPr>
          <w:rFonts w:ascii="Menlo" w:hAnsi="Menlo" w:cs="Menlo"/>
          <w:color w:val="000000"/>
          <w:sz w:val="18"/>
          <w:szCs w:val="18"/>
        </w:rPr>
        <w:t>.</w:t>
      </w:r>
      <w:r w:rsidRPr="001128E2">
        <w:rPr>
          <w:rFonts w:ascii="Menlo" w:hAnsi="Menlo" w:cs="Menlo"/>
          <w:color w:val="795E26"/>
          <w:sz w:val="18"/>
          <w:szCs w:val="18"/>
        </w:rPr>
        <w:t>zeros</w:t>
      </w:r>
      <w:r w:rsidRPr="001128E2">
        <w:rPr>
          <w:rFonts w:ascii="Menlo" w:hAnsi="Menlo" w:cs="Menlo"/>
          <w:color w:val="000000"/>
          <w:sz w:val="18"/>
          <w:szCs w:val="18"/>
        </w:rPr>
        <w:t>((</w:t>
      </w:r>
      <w:r w:rsidRPr="001128E2">
        <w:rPr>
          <w:rFonts w:ascii="Menlo" w:hAnsi="Menlo" w:cs="Menlo"/>
          <w:color w:val="001080"/>
          <w:sz w:val="18"/>
          <w:szCs w:val="18"/>
        </w:rPr>
        <w:t>self</w:t>
      </w:r>
      <w:r w:rsidRPr="001128E2">
        <w:rPr>
          <w:rFonts w:ascii="Menlo" w:hAnsi="Menlo" w:cs="Menlo"/>
          <w:color w:val="000000"/>
          <w:sz w:val="18"/>
          <w:szCs w:val="18"/>
        </w:rPr>
        <w:t>.</w:t>
      </w:r>
      <w:r w:rsidRPr="001128E2">
        <w:rPr>
          <w:rFonts w:ascii="Menlo" w:hAnsi="Menlo" w:cs="Menlo"/>
          <w:color w:val="001080"/>
          <w:sz w:val="18"/>
          <w:szCs w:val="18"/>
        </w:rPr>
        <w:t>__numRows</w:t>
      </w:r>
      <w:r w:rsidRPr="001128E2">
        <w:rPr>
          <w:rFonts w:ascii="Menlo" w:hAnsi="Menlo" w:cs="Menlo"/>
          <w:color w:val="000000"/>
          <w:sz w:val="18"/>
          <w:szCs w:val="18"/>
        </w:rPr>
        <w:t xml:space="preserve">, </w:t>
      </w:r>
      <w:r w:rsidRPr="001128E2">
        <w:rPr>
          <w:rFonts w:ascii="Menlo" w:hAnsi="Menlo" w:cs="Menlo"/>
          <w:color w:val="001080"/>
          <w:sz w:val="18"/>
          <w:szCs w:val="18"/>
        </w:rPr>
        <w:t>self</w:t>
      </w:r>
      <w:r w:rsidRPr="001128E2">
        <w:rPr>
          <w:rFonts w:ascii="Menlo" w:hAnsi="Menlo" w:cs="Menlo"/>
          <w:color w:val="000000"/>
          <w:sz w:val="18"/>
          <w:szCs w:val="18"/>
        </w:rPr>
        <w:t>.</w:t>
      </w:r>
      <w:r w:rsidRPr="001128E2">
        <w:rPr>
          <w:rFonts w:ascii="Menlo" w:hAnsi="Menlo" w:cs="Menlo"/>
          <w:color w:val="001080"/>
          <w:sz w:val="18"/>
          <w:szCs w:val="18"/>
        </w:rPr>
        <w:t>__numCols</w:t>
      </w:r>
      <w:r w:rsidRPr="001128E2">
        <w:rPr>
          <w:rFonts w:ascii="Menlo" w:hAnsi="Menlo" w:cs="Menlo"/>
          <w:color w:val="000000"/>
          <w:sz w:val="18"/>
          <w:szCs w:val="18"/>
        </w:rPr>
        <w:t xml:space="preserve">), </w:t>
      </w:r>
      <w:r w:rsidRPr="001128E2">
        <w:rPr>
          <w:rFonts w:ascii="Menlo" w:hAnsi="Menlo" w:cs="Menlo"/>
          <w:color w:val="001080"/>
          <w:sz w:val="18"/>
          <w:szCs w:val="18"/>
        </w:rPr>
        <w:t>dtype</w:t>
      </w:r>
      <w:r w:rsidRPr="001128E2">
        <w:rPr>
          <w:rFonts w:ascii="Menlo" w:hAnsi="Menlo" w:cs="Menlo"/>
          <w:color w:val="000000"/>
          <w:sz w:val="18"/>
          <w:szCs w:val="18"/>
        </w:rPr>
        <w:t>=</w:t>
      </w:r>
      <w:r w:rsidRPr="001128E2">
        <w:rPr>
          <w:rFonts w:ascii="Menlo" w:hAnsi="Menlo" w:cs="Menlo"/>
          <w:color w:val="267F99"/>
          <w:sz w:val="18"/>
          <w:szCs w:val="18"/>
        </w:rPr>
        <w:t>float</w:t>
      </w:r>
      <w:r w:rsidRPr="001128E2">
        <w:rPr>
          <w:rFonts w:ascii="Menlo" w:hAnsi="Menlo" w:cs="Menlo"/>
          <w:color w:val="000000"/>
          <w:sz w:val="18"/>
          <w:szCs w:val="18"/>
        </w:rPr>
        <w:t>)</w:t>
      </w:r>
    </w:p>
    <w:p w14:paraId="0E0165D3" w14:textId="77777777" w:rsidR="001128E2" w:rsidRPr="001128E2" w:rsidRDefault="001128E2" w:rsidP="001128E2">
      <w:pPr>
        <w:shd w:val="clear" w:color="auto" w:fill="FFFFFF"/>
        <w:spacing w:line="270" w:lineRule="atLeast"/>
        <w:rPr>
          <w:rFonts w:ascii="Menlo" w:hAnsi="Menlo" w:cs="Menlo"/>
          <w:color w:val="000000"/>
          <w:sz w:val="18"/>
          <w:szCs w:val="18"/>
        </w:rPr>
      </w:pPr>
      <w:r w:rsidRPr="001128E2">
        <w:rPr>
          <w:rFonts w:ascii="Menlo" w:hAnsi="Menlo" w:cs="Menlo"/>
          <w:color w:val="000000"/>
          <w:sz w:val="18"/>
          <w:szCs w:val="18"/>
        </w:rPr>
        <w:t xml:space="preserve">        </w:t>
      </w:r>
    </w:p>
    <w:p w14:paraId="66ABFB1C" w14:textId="35F23A31" w:rsidR="001128E2" w:rsidRPr="001128E2" w:rsidRDefault="001128E2" w:rsidP="001128E2">
      <w:pPr>
        <w:shd w:val="clear" w:color="auto" w:fill="FFFFFF"/>
        <w:spacing w:line="270" w:lineRule="atLeast"/>
        <w:rPr>
          <w:rFonts w:ascii="Menlo" w:hAnsi="Menlo" w:cs="Menlo"/>
          <w:color w:val="000000"/>
          <w:sz w:val="18"/>
          <w:szCs w:val="18"/>
        </w:rPr>
      </w:pPr>
      <w:r w:rsidRPr="001128E2">
        <w:rPr>
          <w:rFonts w:ascii="Menlo" w:hAnsi="Menlo" w:cs="Menlo"/>
          <w:color w:val="000000"/>
          <w:sz w:val="18"/>
          <w:szCs w:val="18"/>
        </w:rPr>
        <w:t xml:space="preserve">        </w:t>
      </w:r>
      <w:r w:rsidRPr="001128E2">
        <w:rPr>
          <w:rFonts w:ascii="Menlo" w:hAnsi="Menlo" w:cs="Menlo"/>
          <w:color w:val="267F99"/>
          <w:sz w:val="18"/>
          <w:szCs w:val="18"/>
        </w:rPr>
        <w:t>np</w:t>
      </w:r>
      <w:r w:rsidRPr="001128E2">
        <w:rPr>
          <w:rFonts w:ascii="Menlo" w:hAnsi="Menlo" w:cs="Menlo"/>
          <w:color w:val="000000"/>
          <w:sz w:val="18"/>
          <w:szCs w:val="18"/>
        </w:rPr>
        <w:t>.set_printoptions(</w:t>
      </w:r>
      <w:r w:rsidRPr="001128E2">
        <w:rPr>
          <w:rFonts w:ascii="Menlo" w:hAnsi="Menlo" w:cs="Menlo"/>
          <w:color w:val="001080"/>
          <w:sz w:val="18"/>
          <w:szCs w:val="18"/>
        </w:rPr>
        <w:t>precision</w:t>
      </w:r>
      <w:r w:rsidRPr="001128E2">
        <w:rPr>
          <w:rFonts w:ascii="Menlo" w:hAnsi="Menlo" w:cs="Menlo"/>
          <w:color w:val="000000"/>
          <w:sz w:val="18"/>
          <w:szCs w:val="18"/>
        </w:rPr>
        <w:t>=</w:t>
      </w:r>
      <w:r w:rsidRPr="001128E2">
        <w:rPr>
          <w:rFonts w:ascii="Menlo" w:hAnsi="Menlo" w:cs="Menlo"/>
          <w:color w:val="098658"/>
          <w:sz w:val="18"/>
          <w:szCs w:val="18"/>
        </w:rPr>
        <w:t>3</w:t>
      </w:r>
      <w:r w:rsidRPr="001128E2">
        <w:rPr>
          <w:rFonts w:ascii="Menlo" w:hAnsi="Menlo" w:cs="Menlo"/>
          <w:color w:val="000000"/>
          <w:sz w:val="18"/>
          <w:szCs w:val="18"/>
        </w:rPr>
        <w:t xml:space="preserve">, </w:t>
      </w:r>
      <w:r w:rsidRPr="001128E2">
        <w:rPr>
          <w:rFonts w:ascii="Menlo" w:hAnsi="Menlo" w:cs="Menlo"/>
          <w:color w:val="001080"/>
          <w:sz w:val="18"/>
          <w:szCs w:val="18"/>
        </w:rPr>
        <w:t>suppress</w:t>
      </w:r>
      <w:r w:rsidRPr="001128E2">
        <w:rPr>
          <w:rFonts w:ascii="Menlo" w:hAnsi="Menlo" w:cs="Menlo"/>
          <w:color w:val="000000"/>
          <w:sz w:val="18"/>
          <w:szCs w:val="18"/>
        </w:rPr>
        <w:t>=</w:t>
      </w:r>
      <w:r w:rsidRPr="001128E2">
        <w:rPr>
          <w:rFonts w:ascii="Menlo" w:hAnsi="Menlo" w:cs="Menlo"/>
          <w:color w:val="0000FF"/>
          <w:sz w:val="18"/>
          <w:szCs w:val="18"/>
        </w:rPr>
        <w:t>True</w:t>
      </w:r>
      <w:r w:rsidRPr="001128E2">
        <w:rPr>
          <w:rFonts w:ascii="Menlo" w:hAnsi="Menlo" w:cs="Menlo"/>
          <w:color w:val="000000"/>
          <w:sz w:val="18"/>
          <w:szCs w:val="18"/>
        </w:rPr>
        <w:t xml:space="preserve">, </w:t>
      </w:r>
      <w:r w:rsidRPr="001128E2">
        <w:rPr>
          <w:rFonts w:ascii="Menlo" w:hAnsi="Menlo" w:cs="Menlo"/>
          <w:color w:val="001080"/>
          <w:sz w:val="18"/>
          <w:szCs w:val="18"/>
        </w:rPr>
        <w:t>linewidth</w:t>
      </w:r>
      <w:r w:rsidRPr="001128E2">
        <w:rPr>
          <w:rFonts w:ascii="Menlo" w:hAnsi="Menlo" w:cs="Menlo"/>
          <w:color w:val="000000"/>
          <w:sz w:val="18"/>
          <w:szCs w:val="18"/>
        </w:rPr>
        <w:t>=</w:t>
      </w:r>
      <w:r w:rsidRPr="001128E2">
        <w:rPr>
          <w:rFonts w:ascii="Menlo" w:hAnsi="Menlo" w:cs="Menlo"/>
          <w:color w:val="098658"/>
          <w:sz w:val="18"/>
          <w:szCs w:val="18"/>
        </w:rPr>
        <w:t>120</w:t>
      </w:r>
      <w:r w:rsidRPr="001128E2">
        <w:rPr>
          <w:rFonts w:ascii="Menlo" w:hAnsi="Menlo" w:cs="Menlo"/>
          <w:color w:val="000000"/>
          <w:sz w:val="18"/>
          <w:szCs w:val="18"/>
        </w:rPr>
        <w:t xml:space="preserve">) </w:t>
      </w:r>
      <w:r w:rsidRPr="001128E2">
        <w:rPr>
          <w:rFonts w:ascii="Menlo" w:hAnsi="Menlo" w:cs="Menlo"/>
          <w:color w:val="008000"/>
          <w:sz w:val="18"/>
          <w:szCs w:val="18"/>
        </w:rPr>
        <w:t># just to make t</w:t>
      </w:r>
      <w:r w:rsidR="00814B26">
        <w:rPr>
          <w:rFonts w:ascii="Menlo" w:hAnsi="Menlo" w:cs="Menlo"/>
          <w:color w:val="008000"/>
          <w:sz w:val="18"/>
          <w:szCs w:val="18"/>
        </w:rPr>
        <w:t>he</w:t>
      </w:r>
      <w:r w:rsidRPr="001128E2">
        <w:rPr>
          <w:rFonts w:ascii="Menlo" w:hAnsi="Menlo" w:cs="Menlo"/>
          <w:color w:val="008000"/>
          <w:sz w:val="18"/>
          <w:szCs w:val="18"/>
        </w:rPr>
        <w:t xml:space="preserve"> output look decent</w:t>
      </w:r>
    </w:p>
    <w:p w14:paraId="6ECD487F" w14:textId="77777777" w:rsidR="001128E2" w:rsidRPr="001128E2" w:rsidRDefault="001128E2" w:rsidP="001128E2">
      <w:pPr>
        <w:shd w:val="clear" w:color="auto" w:fill="FFFFFF"/>
        <w:spacing w:line="270" w:lineRule="atLeast"/>
        <w:rPr>
          <w:rFonts w:ascii="Menlo" w:hAnsi="Menlo" w:cs="Menlo"/>
          <w:color w:val="000000"/>
          <w:sz w:val="18"/>
          <w:szCs w:val="18"/>
        </w:rPr>
      </w:pPr>
      <w:r w:rsidRPr="001128E2">
        <w:rPr>
          <w:rFonts w:ascii="Menlo" w:hAnsi="Menlo" w:cs="Menlo"/>
          <w:color w:val="000000"/>
          <w:sz w:val="18"/>
          <w:szCs w:val="18"/>
        </w:rPr>
        <w:t xml:space="preserve">        </w:t>
      </w:r>
    </w:p>
    <w:p w14:paraId="54631C7B" w14:textId="77777777" w:rsidR="001128E2" w:rsidRPr="001128E2" w:rsidRDefault="001128E2" w:rsidP="001128E2">
      <w:pPr>
        <w:shd w:val="clear" w:color="auto" w:fill="FFFFFF"/>
        <w:spacing w:line="270" w:lineRule="atLeast"/>
        <w:rPr>
          <w:rFonts w:ascii="Menlo" w:hAnsi="Menlo" w:cs="Menlo"/>
          <w:color w:val="000000"/>
          <w:sz w:val="18"/>
          <w:szCs w:val="18"/>
        </w:rPr>
      </w:pPr>
      <w:r w:rsidRPr="001128E2">
        <w:rPr>
          <w:rFonts w:ascii="Menlo" w:hAnsi="Menlo" w:cs="Menlo"/>
          <w:color w:val="000000"/>
          <w:sz w:val="18"/>
          <w:szCs w:val="18"/>
        </w:rPr>
        <w:t xml:space="preserve">        </w:t>
      </w:r>
      <w:r w:rsidRPr="001128E2">
        <w:rPr>
          <w:rFonts w:ascii="Menlo" w:hAnsi="Menlo" w:cs="Menlo"/>
          <w:color w:val="795E26"/>
          <w:sz w:val="18"/>
          <w:szCs w:val="18"/>
        </w:rPr>
        <w:t>print</w:t>
      </w:r>
      <w:r w:rsidRPr="001128E2">
        <w:rPr>
          <w:rFonts w:ascii="Menlo" w:hAnsi="Menlo" w:cs="Menlo"/>
          <w:color w:val="000000"/>
          <w:sz w:val="18"/>
          <w:szCs w:val="18"/>
        </w:rPr>
        <w:t>(</w:t>
      </w:r>
      <w:r w:rsidRPr="001128E2">
        <w:rPr>
          <w:rFonts w:ascii="Menlo" w:hAnsi="Menlo" w:cs="Menlo"/>
          <w:color w:val="0000FF"/>
          <w:sz w:val="18"/>
          <w:szCs w:val="18"/>
        </w:rPr>
        <w:t>f</w:t>
      </w:r>
      <w:r w:rsidRPr="001128E2">
        <w:rPr>
          <w:rFonts w:ascii="Menlo" w:hAnsi="Menlo" w:cs="Menlo"/>
          <w:color w:val="A31515"/>
          <w:sz w:val="18"/>
          <w:szCs w:val="18"/>
        </w:rPr>
        <w:t>"</w:t>
      </w:r>
      <w:r w:rsidRPr="001128E2">
        <w:rPr>
          <w:rFonts w:ascii="Menlo" w:hAnsi="Menlo" w:cs="Menlo"/>
          <w:color w:val="0000FF"/>
          <w:sz w:val="18"/>
          <w:szCs w:val="18"/>
        </w:rPr>
        <w:t>{</w:t>
      </w:r>
      <w:r w:rsidRPr="001128E2">
        <w:rPr>
          <w:rFonts w:ascii="Menlo" w:hAnsi="Menlo" w:cs="Menlo"/>
          <w:color w:val="001080"/>
          <w:sz w:val="18"/>
          <w:szCs w:val="18"/>
        </w:rPr>
        <w:t>self</w:t>
      </w:r>
      <w:r w:rsidRPr="001128E2">
        <w:rPr>
          <w:rFonts w:ascii="Menlo" w:hAnsi="Menlo" w:cs="Menlo"/>
          <w:color w:val="000000"/>
          <w:sz w:val="18"/>
          <w:szCs w:val="18"/>
        </w:rPr>
        <w:t>.</w:t>
      </w:r>
      <w:r w:rsidRPr="001128E2">
        <w:rPr>
          <w:rFonts w:ascii="Menlo" w:hAnsi="Menlo" w:cs="Menlo"/>
          <w:color w:val="001080"/>
          <w:sz w:val="18"/>
          <w:szCs w:val="18"/>
        </w:rPr>
        <w:t>__numRows</w:t>
      </w:r>
      <w:r w:rsidRPr="001128E2">
        <w:rPr>
          <w:rFonts w:ascii="Menlo" w:hAnsi="Menlo" w:cs="Menlo"/>
          <w:color w:val="0000FF"/>
          <w:sz w:val="18"/>
          <w:szCs w:val="18"/>
        </w:rPr>
        <w:t>}</w:t>
      </w:r>
      <w:r w:rsidRPr="001128E2">
        <w:rPr>
          <w:rFonts w:ascii="Menlo" w:hAnsi="Menlo" w:cs="Menlo"/>
          <w:color w:val="A31515"/>
          <w:sz w:val="18"/>
          <w:szCs w:val="18"/>
        </w:rPr>
        <w:t xml:space="preserve"> x </w:t>
      </w:r>
      <w:r w:rsidRPr="001128E2">
        <w:rPr>
          <w:rFonts w:ascii="Menlo" w:hAnsi="Menlo" w:cs="Menlo"/>
          <w:color w:val="0000FF"/>
          <w:sz w:val="18"/>
          <w:szCs w:val="18"/>
        </w:rPr>
        <w:t>{</w:t>
      </w:r>
      <w:r w:rsidRPr="001128E2">
        <w:rPr>
          <w:rFonts w:ascii="Menlo" w:hAnsi="Menlo" w:cs="Menlo"/>
          <w:color w:val="001080"/>
          <w:sz w:val="18"/>
          <w:szCs w:val="18"/>
        </w:rPr>
        <w:t>self</w:t>
      </w:r>
      <w:r w:rsidRPr="001128E2">
        <w:rPr>
          <w:rFonts w:ascii="Menlo" w:hAnsi="Menlo" w:cs="Menlo"/>
          <w:color w:val="000000"/>
          <w:sz w:val="18"/>
          <w:szCs w:val="18"/>
        </w:rPr>
        <w:t>.</w:t>
      </w:r>
      <w:r w:rsidRPr="001128E2">
        <w:rPr>
          <w:rFonts w:ascii="Menlo" w:hAnsi="Menlo" w:cs="Menlo"/>
          <w:color w:val="001080"/>
          <w:sz w:val="18"/>
          <w:szCs w:val="18"/>
        </w:rPr>
        <w:t>__numCols</w:t>
      </w:r>
      <w:r w:rsidRPr="001128E2">
        <w:rPr>
          <w:rFonts w:ascii="Menlo" w:hAnsi="Menlo" w:cs="Menlo"/>
          <w:color w:val="0000FF"/>
          <w:sz w:val="18"/>
          <w:szCs w:val="18"/>
        </w:rPr>
        <w:t>}</w:t>
      </w:r>
      <w:r w:rsidRPr="001128E2">
        <w:rPr>
          <w:rFonts w:ascii="Menlo" w:hAnsi="Menlo" w:cs="Menlo"/>
          <w:color w:val="A31515"/>
          <w:sz w:val="18"/>
          <w:szCs w:val="18"/>
        </w:rPr>
        <w:t xml:space="preserve"> Table created"</w:t>
      </w:r>
      <w:r w:rsidRPr="001128E2">
        <w:rPr>
          <w:rFonts w:ascii="Menlo" w:hAnsi="Menlo" w:cs="Menlo"/>
          <w:color w:val="000000"/>
          <w:sz w:val="18"/>
          <w:szCs w:val="18"/>
        </w:rPr>
        <w:t>)</w:t>
      </w:r>
    </w:p>
    <w:p w14:paraId="79488DB2" w14:textId="55064A02" w:rsidR="001128E2" w:rsidRPr="001128E2" w:rsidRDefault="00547CAD" w:rsidP="001128E2">
      <w:pPr>
        <w:shd w:val="clear" w:color="auto" w:fill="FFFFFF"/>
        <w:spacing w:line="270" w:lineRule="atLeast"/>
        <w:rPr>
          <w:rFonts w:ascii="Menlo" w:hAnsi="Menlo" w:cs="Menlo"/>
          <w:color w:val="000000"/>
          <w:sz w:val="18"/>
          <w:szCs w:val="18"/>
        </w:rPr>
      </w:pPr>
      <w:r>
        <w:rPr>
          <w:rFonts w:ascii="Menlo" w:hAnsi="Menlo" w:cs="Menlo"/>
          <w:noProof/>
          <w:color w:val="000000"/>
          <w:sz w:val="18"/>
          <w:szCs w:val="18"/>
        </w:rPr>
        <mc:AlternateContent>
          <mc:Choice Requires="wps">
            <w:drawing>
              <wp:anchor distT="0" distB="0" distL="114300" distR="114300" simplePos="0" relativeHeight="251760791" behindDoc="0" locked="0" layoutInCell="1" allowOverlap="1" wp14:anchorId="7A20A6D0" wp14:editId="5854D1C3">
                <wp:simplePos x="0" y="0"/>
                <wp:positionH relativeFrom="column">
                  <wp:posOffset>3462728</wp:posOffset>
                </wp:positionH>
                <wp:positionV relativeFrom="paragraph">
                  <wp:posOffset>83383</wp:posOffset>
                </wp:positionV>
                <wp:extent cx="2068642" cy="876924"/>
                <wp:effectExtent l="0" t="0" r="14605" b="12700"/>
                <wp:wrapNone/>
                <wp:docPr id="277" name="Text Box 277"/>
                <wp:cNvGraphicFramePr/>
                <a:graphic xmlns:a="http://schemas.openxmlformats.org/drawingml/2006/main">
                  <a:graphicData uri="http://schemas.microsoft.com/office/word/2010/wordprocessingShape">
                    <wps:wsp>
                      <wps:cNvSpPr txBox="1"/>
                      <wps:spPr>
                        <a:xfrm>
                          <a:off x="0" y="0"/>
                          <a:ext cx="2068642" cy="876924"/>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1371B0C6" w14:textId="74E8E334" w:rsidR="00180595" w:rsidRDefault="00180595">
                            <w:r>
                              <w:t>The two validation methods</w:t>
                            </w:r>
                            <w:r w:rsidR="00A03627">
                              <w:t xml:space="preserve"> are implemented as static methods, as they don’t </w:t>
                            </w:r>
                            <w:r w:rsidR="00547CAD">
                              <w:t xml:space="preserve">require any attributes </w:t>
                            </w:r>
                            <w:r w:rsidR="00487959">
                              <w:t xml:space="preserve">from an object.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20A6D0" id="Text Box 277" o:spid="_x0000_s1139" type="#_x0000_t202" style="position:absolute;margin-left:272.65pt;margin-top:6.55pt;width:162.9pt;height:69.05pt;z-index:25176079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" fillcolor="white [3201]" strokecolor="#4472c4 [3204]" strokeweight="1pt">
                <v:textbox>
                  <w:txbxContent>
                    <w:p w14:paraId="1371B0C6" w14:textId="74E8E334" w:rsidR="00180595" w:rsidRDefault="00180595">
                      <w:r>
                        <w:t>The two validation methods</w:t>
                      </w:r>
                      <w:r w:rsidR="00A03627">
                        <w:t xml:space="preserve"> are implemented as static methods, as they don’t </w:t>
                      </w:r>
                      <w:r w:rsidR="00547CAD">
                        <w:t xml:space="preserve">require any attributes </w:t>
                      </w:r>
                      <w:r w:rsidR="00487959">
                        <w:t xml:space="preserve">from an object. </w:t>
                      </w:r>
                    </w:p>
                  </w:txbxContent>
                </v:textbox>
              </v:shape>
            </w:pict>
          </mc:Fallback>
        </mc:AlternateContent>
      </w:r>
      <w:r w:rsidR="001128E2" w:rsidRPr="001128E2">
        <w:rPr>
          <w:rFonts w:ascii="Menlo" w:hAnsi="Menlo" w:cs="Menlo"/>
          <w:color w:val="000000"/>
          <w:sz w:val="18"/>
          <w:szCs w:val="18"/>
        </w:rPr>
        <w:t xml:space="preserve">        </w:t>
      </w:r>
    </w:p>
    <w:p w14:paraId="6F70DEE5" w14:textId="09FA335C" w:rsidR="001128E2" w:rsidRPr="001128E2" w:rsidRDefault="001128E2" w:rsidP="001128E2">
      <w:pPr>
        <w:shd w:val="clear" w:color="auto" w:fill="FFFFFF"/>
        <w:spacing w:line="270" w:lineRule="atLeast"/>
        <w:rPr>
          <w:rFonts w:ascii="Menlo" w:hAnsi="Menlo" w:cs="Menlo"/>
          <w:color w:val="000000"/>
          <w:sz w:val="18"/>
          <w:szCs w:val="18"/>
        </w:rPr>
      </w:pPr>
    </w:p>
    <w:p w14:paraId="5823F37F" w14:textId="343DDFC0" w:rsidR="001128E2" w:rsidRPr="001128E2" w:rsidRDefault="00487959" w:rsidP="001128E2">
      <w:pPr>
        <w:shd w:val="clear" w:color="auto" w:fill="FFFFFF"/>
        <w:spacing w:line="270" w:lineRule="atLeast"/>
        <w:rPr>
          <w:rFonts w:ascii="Menlo" w:hAnsi="Menlo" w:cs="Menlo"/>
          <w:color w:val="000000"/>
          <w:sz w:val="18"/>
          <w:szCs w:val="18"/>
        </w:rPr>
      </w:pPr>
      <w:r>
        <w:rPr>
          <w:rFonts w:ascii="Menlo" w:hAnsi="Menlo" w:cs="Menlo"/>
          <w:noProof/>
          <w:color w:val="000000"/>
          <w:sz w:val="18"/>
          <w:szCs w:val="18"/>
        </w:rPr>
        <mc:AlternateContent>
          <mc:Choice Requires="wps">
            <w:drawing>
              <wp:anchor distT="0" distB="0" distL="114300" distR="114300" simplePos="0" relativeHeight="251761815" behindDoc="0" locked="0" layoutInCell="1" allowOverlap="1" wp14:anchorId="44BDA956" wp14:editId="0A896B3A">
                <wp:simplePos x="0" y="0"/>
                <wp:positionH relativeFrom="column">
                  <wp:posOffset>1206708</wp:posOffset>
                </wp:positionH>
                <wp:positionV relativeFrom="paragraph">
                  <wp:posOffset>47781</wp:posOffset>
                </wp:positionV>
                <wp:extent cx="2256020" cy="74951"/>
                <wp:effectExtent l="25400" t="0" r="17780" b="77470"/>
                <wp:wrapNone/>
                <wp:docPr id="278" name="Straight Arrow Connector 278"/>
                <wp:cNvGraphicFramePr/>
                <a:graphic xmlns:a="http://schemas.openxmlformats.org/drawingml/2006/main">
                  <a:graphicData uri="http://schemas.microsoft.com/office/word/2010/wordprocessingShape">
                    <wps:wsp>
                      <wps:cNvCnPr/>
                      <wps:spPr>
                        <a:xfrm flipH="1">
                          <a:off x="0" y="0"/>
                          <a:ext cx="2256020" cy="7495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5E0D96A" id="Straight Arrow Connector 278" o:spid="_x0000_s1026" type="#_x0000_t32" style="position:absolute;margin-left:95pt;margin-top:3.75pt;width:177.65pt;height:5.9pt;flip:x;z-index:251761815;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" strokecolor="#4472c4 [3204]" strokeweight=".5pt">
                <v:stroke endarrow="block" joinstyle="miter"/>
              </v:shape>
            </w:pict>
          </mc:Fallback>
        </mc:AlternateContent>
      </w:r>
      <w:r w:rsidR="001128E2" w:rsidRPr="001128E2">
        <w:rPr>
          <w:rFonts w:ascii="Menlo" w:hAnsi="Menlo" w:cs="Menlo"/>
          <w:color w:val="000000"/>
          <w:sz w:val="18"/>
          <w:szCs w:val="18"/>
        </w:rPr>
        <w:t xml:space="preserve">    </w:t>
      </w:r>
      <w:r w:rsidR="001128E2" w:rsidRPr="001128E2">
        <w:rPr>
          <w:rFonts w:ascii="Menlo" w:hAnsi="Menlo" w:cs="Menlo"/>
          <w:color w:val="795E26"/>
          <w:sz w:val="18"/>
          <w:szCs w:val="18"/>
        </w:rPr>
        <w:t>@</w:t>
      </w:r>
      <w:r w:rsidR="001128E2" w:rsidRPr="001128E2">
        <w:rPr>
          <w:rFonts w:ascii="Menlo" w:hAnsi="Menlo" w:cs="Menlo"/>
          <w:color w:val="267F99"/>
          <w:sz w:val="18"/>
          <w:szCs w:val="18"/>
        </w:rPr>
        <w:t>staticmethod</w:t>
      </w:r>
    </w:p>
    <w:p w14:paraId="76413629" w14:textId="77777777" w:rsidR="001128E2" w:rsidRPr="001128E2" w:rsidRDefault="001128E2" w:rsidP="001128E2">
      <w:pPr>
        <w:shd w:val="clear" w:color="auto" w:fill="FFFFFF"/>
        <w:spacing w:line="270" w:lineRule="atLeast"/>
        <w:rPr>
          <w:rFonts w:ascii="Menlo" w:hAnsi="Menlo" w:cs="Menlo"/>
          <w:color w:val="000000"/>
          <w:sz w:val="18"/>
          <w:szCs w:val="18"/>
        </w:rPr>
      </w:pPr>
      <w:r w:rsidRPr="001128E2">
        <w:rPr>
          <w:rFonts w:ascii="Menlo" w:hAnsi="Menlo" w:cs="Menlo"/>
          <w:color w:val="000000"/>
          <w:sz w:val="18"/>
          <w:szCs w:val="18"/>
        </w:rPr>
        <w:t xml:space="preserve">    </w:t>
      </w:r>
      <w:r w:rsidRPr="001128E2">
        <w:rPr>
          <w:rFonts w:ascii="Menlo" w:hAnsi="Menlo" w:cs="Menlo"/>
          <w:color w:val="0000FF"/>
          <w:sz w:val="18"/>
          <w:szCs w:val="18"/>
        </w:rPr>
        <w:t>def</w:t>
      </w:r>
      <w:r w:rsidRPr="001128E2">
        <w:rPr>
          <w:rFonts w:ascii="Menlo" w:hAnsi="Menlo" w:cs="Menlo"/>
          <w:color w:val="000000"/>
          <w:sz w:val="18"/>
          <w:szCs w:val="18"/>
        </w:rPr>
        <w:t xml:space="preserve"> </w:t>
      </w:r>
      <w:r w:rsidRPr="001128E2">
        <w:rPr>
          <w:rFonts w:ascii="Menlo" w:hAnsi="Menlo" w:cs="Menlo"/>
          <w:color w:val="795E26"/>
          <w:sz w:val="18"/>
          <w:szCs w:val="18"/>
        </w:rPr>
        <w:t>__validateRange</w:t>
      </w:r>
      <w:r w:rsidRPr="001128E2">
        <w:rPr>
          <w:rFonts w:ascii="Menlo" w:hAnsi="Menlo" w:cs="Menlo"/>
          <w:color w:val="000000"/>
          <w:sz w:val="18"/>
          <w:szCs w:val="18"/>
        </w:rPr>
        <w:t>(</w:t>
      </w:r>
      <w:r w:rsidRPr="001128E2">
        <w:rPr>
          <w:rFonts w:ascii="Menlo" w:hAnsi="Menlo" w:cs="Menlo"/>
          <w:color w:val="001080"/>
          <w:sz w:val="18"/>
          <w:szCs w:val="18"/>
        </w:rPr>
        <w:t>theRange</w:t>
      </w:r>
      <w:r w:rsidRPr="001128E2">
        <w:rPr>
          <w:rFonts w:ascii="Menlo" w:hAnsi="Menlo" w:cs="Menlo"/>
          <w:color w:val="000000"/>
          <w:sz w:val="18"/>
          <w:szCs w:val="18"/>
        </w:rPr>
        <w:t xml:space="preserve">: </w:t>
      </w:r>
      <w:r w:rsidRPr="001128E2">
        <w:rPr>
          <w:rFonts w:ascii="Menlo" w:hAnsi="Menlo" w:cs="Menlo"/>
          <w:color w:val="267F99"/>
          <w:sz w:val="18"/>
          <w:szCs w:val="18"/>
        </w:rPr>
        <w:t>list</w:t>
      </w:r>
      <w:r w:rsidRPr="001128E2">
        <w:rPr>
          <w:rFonts w:ascii="Menlo" w:hAnsi="Menlo" w:cs="Menlo"/>
          <w:color w:val="000000"/>
          <w:sz w:val="18"/>
          <w:szCs w:val="18"/>
        </w:rPr>
        <w:t xml:space="preserve">) -&gt; </w:t>
      </w:r>
      <w:r w:rsidRPr="001128E2">
        <w:rPr>
          <w:rFonts w:ascii="Menlo" w:hAnsi="Menlo" w:cs="Menlo"/>
          <w:color w:val="267F99"/>
          <w:sz w:val="18"/>
          <w:szCs w:val="18"/>
        </w:rPr>
        <w:t>list</w:t>
      </w:r>
      <w:r w:rsidRPr="001128E2">
        <w:rPr>
          <w:rFonts w:ascii="Menlo" w:hAnsi="Menlo" w:cs="Menlo"/>
          <w:color w:val="000000"/>
          <w:sz w:val="18"/>
          <w:szCs w:val="18"/>
        </w:rPr>
        <w:t>:</w:t>
      </w:r>
    </w:p>
    <w:p w14:paraId="3EC7B9BB" w14:textId="77777777" w:rsidR="001128E2" w:rsidRPr="001128E2" w:rsidRDefault="001128E2" w:rsidP="001128E2">
      <w:pPr>
        <w:shd w:val="clear" w:color="auto" w:fill="FFFFFF"/>
        <w:spacing w:line="270" w:lineRule="atLeast"/>
        <w:rPr>
          <w:rFonts w:ascii="Menlo" w:hAnsi="Menlo" w:cs="Menlo"/>
          <w:color w:val="000000"/>
          <w:sz w:val="18"/>
          <w:szCs w:val="18"/>
        </w:rPr>
      </w:pPr>
      <w:r w:rsidRPr="001128E2">
        <w:rPr>
          <w:rFonts w:ascii="Menlo" w:hAnsi="Menlo" w:cs="Menlo"/>
          <w:color w:val="000000"/>
          <w:sz w:val="18"/>
          <w:szCs w:val="18"/>
        </w:rPr>
        <w:t xml:space="preserve">        </w:t>
      </w:r>
      <w:r w:rsidRPr="001128E2">
        <w:rPr>
          <w:rFonts w:ascii="Menlo" w:hAnsi="Menlo" w:cs="Menlo"/>
          <w:color w:val="AF00DB"/>
          <w:sz w:val="18"/>
          <w:szCs w:val="18"/>
        </w:rPr>
        <w:t>if</w:t>
      </w:r>
      <w:r w:rsidRPr="001128E2">
        <w:rPr>
          <w:rFonts w:ascii="Menlo" w:hAnsi="Menlo" w:cs="Menlo"/>
          <w:color w:val="000000"/>
          <w:sz w:val="18"/>
          <w:szCs w:val="18"/>
        </w:rPr>
        <w:t xml:space="preserve"> </w:t>
      </w:r>
      <w:r w:rsidRPr="001128E2">
        <w:rPr>
          <w:rFonts w:ascii="Menlo" w:hAnsi="Menlo" w:cs="Menlo"/>
          <w:color w:val="795E26"/>
          <w:sz w:val="18"/>
          <w:szCs w:val="18"/>
        </w:rPr>
        <w:t>len</w:t>
      </w:r>
      <w:r w:rsidRPr="001128E2">
        <w:rPr>
          <w:rFonts w:ascii="Menlo" w:hAnsi="Menlo" w:cs="Menlo"/>
          <w:color w:val="000000"/>
          <w:sz w:val="18"/>
          <w:szCs w:val="18"/>
        </w:rPr>
        <w:t>(</w:t>
      </w:r>
      <w:r w:rsidRPr="001128E2">
        <w:rPr>
          <w:rFonts w:ascii="Menlo" w:hAnsi="Menlo" w:cs="Menlo"/>
          <w:color w:val="001080"/>
          <w:sz w:val="18"/>
          <w:szCs w:val="18"/>
        </w:rPr>
        <w:t>theRange</w:t>
      </w:r>
      <w:r w:rsidRPr="001128E2">
        <w:rPr>
          <w:rFonts w:ascii="Menlo" w:hAnsi="Menlo" w:cs="Menlo"/>
          <w:color w:val="000000"/>
          <w:sz w:val="18"/>
          <w:szCs w:val="18"/>
        </w:rPr>
        <w:t xml:space="preserve">) != </w:t>
      </w:r>
      <w:r w:rsidRPr="001128E2">
        <w:rPr>
          <w:rFonts w:ascii="Menlo" w:hAnsi="Menlo" w:cs="Menlo"/>
          <w:color w:val="098658"/>
          <w:sz w:val="18"/>
          <w:szCs w:val="18"/>
        </w:rPr>
        <w:t>2</w:t>
      </w:r>
      <w:r w:rsidRPr="001128E2">
        <w:rPr>
          <w:rFonts w:ascii="Menlo" w:hAnsi="Menlo" w:cs="Menlo"/>
          <w:color w:val="000000"/>
          <w:sz w:val="18"/>
          <w:szCs w:val="18"/>
        </w:rPr>
        <w:t>:</w:t>
      </w:r>
    </w:p>
    <w:p w14:paraId="0F2D1813" w14:textId="77777777" w:rsidR="001128E2" w:rsidRPr="001128E2" w:rsidRDefault="001128E2" w:rsidP="001128E2">
      <w:pPr>
        <w:shd w:val="clear" w:color="auto" w:fill="FFFFFF"/>
        <w:spacing w:line="270" w:lineRule="atLeast"/>
        <w:rPr>
          <w:rFonts w:ascii="Menlo" w:hAnsi="Menlo" w:cs="Menlo"/>
          <w:color w:val="000000"/>
          <w:sz w:val="18"/>
          <w:szCs w:val="18"/>
        </w:rPr>
      </w:pPr>
      <w:r w:rsidRPr="001128E2">
        <w:rPr>
          <w:rFonts w:ascii="Menlo" w:hAnsi="Menlo" w:cs="Menlo"/>
          <w:color w:val="000000"/>
          <w:sz w:val="18"/>
          <w:szCs w:val="18"/>
        </w:rPr>
        <w:t xml:space="preserve">            </w:t>
      </w:r>
      <w:r w:rsidRPr="001128E2">
        <w:rPr>
          <w:rFonts w:ascii="Menlo" w:hAnsi="Menlo" w:cs="Menlo"/>
          <w:color w:val="AF00DB"/>
          <w:sz w:val="18"/>
          <w:szCs w:val="18"/>
        </w:rPr>
        <w:t>return</w:t>
      </w:r>
      <w:r w:rsidRPr="001128E2">
        <w:rPr>
          <w:rFonts w:ascii="Menlo" w:hAnsi="Menlo" w:cs="Menlo"/>
          <w:color w:val="000000"/>
          <w:sz w:val="18"/>
          <w:szCs w:val="18"/>
        </w:rPr>
        <w:t xml:space="preserve"> []</w:t>
      </w:r>
    </w:p>
    <w:p w14:paraId="50013BE9" w14:textId="77777777" w:rsidR="001128E2" w:rsidRPr="001128E2" w:rsidRDefault="001128E2" w:rsidP="001128E2">
      <w:pPr>
        <w:shd w:val="clear" w:color="auto" w:fill="FFFFFF"/>
        <w:spacing w:line="270" w:lineRule="atLeast"/>
        <w:rPr>
          <w:rFonts w:ascii="Menlo" w:hAnsi="Menlo" w:cs="Menlo"/>
          <w:color w:val="000000"/>
          <w:sz w:val="18"/>
          <w:szCs w:val="18"/>
        </w:rPr>
      </w:pPr>
      <w:r w:rsidRPr="001128E2">
        <w:rPr>
          <w:rFonts w:ascii="Menlo" w:hAnsi="Menlo" w:cs="Menlo"/>
          <w:color w:val="000000"/>
          <w:sz w:val="18"/>
          <w:szCs w:val="18"/>
        </w:rPr>
        <w:t xml:space="preserve">        </w:t>
      </w:r>
      <w:r w:rsidRPr="001128E2">
        <w:rPr>
          <w:rFonts w:ascii="Menlo" w:hAnsi="Menlo" w:cs="Menlo"/>
          <w:color w:val="AF00DB"/>
          <w:sz w:val="18"/>
          <w:szCs w:val="18"/>
        </w:rPr>
        <w:t>for</w:t>
      </w:r>
      <w:r w:rsidRPr="001128E2">
        <w:rPr>
          <w:rFonts w:ascii="Menlo" w:hAnsi="Menlo" w:cs="Menlo"/>
          <w:color w:val="000000"/>
          <w:sz w:val="18"/>
          <w:szCs w:val="18"/>
        </w:rPr>
        <w:t xml:space="preserve"> </w:t>
      </w:r>
      <w:r w:rsidRPr="001128E2">
        <w:rPr>
          <w:rFonts w:ascii="Menlo" w:hAnsi="Menlo" w:cs="Menlo"/>
          <w:color w:val="001080"/>
          <w:sz w:val="18"/>
          <w:szCs w:val="18"/>
        </w:rPr>
        <w:t>i</w:t>
      </w:r>
      <w:r w:rsidRPr="001128E2">
        <w:rPr>
          <w:rFonts w:ascii="Menlo" w:hAnsi="Menlo" w:cs="Menlo"/>
          <w:color w:val="000000"/>
          <w:sz w:val="18"/>
          <w:szCs w:val="18"/>
        </w:rPr>
        <w:t xml:space="preserve"> </w:t>
      </w:r>
      <w:r w:rsidRPr="001128E2">
        <w:rPr>
          <w:rFonts w:ascii="Menlo" w:hAnsi="Menlo" w:cs="Menlo"/>
          <w:color w:val="AF00DB"/>
          <w:sz w:val="18"/>
          <w:szCs w:val="18"/>
        </w:rPr>
        <w:t>in</w:t>
      </w:r>
      <w:r w:rsidRPr="001128E2">
        <w:rPr>
          <w:rFonts w:ascii="Menlo" w:hAnsi="Menlo" w:cs="Menlo"/>
          <w:color w:val="000000"/>
          <w:sz w:val="18"/>
          <w:szCs w:val="18"/>
        </w:rPr>
        <w:t xml:space="preserve"> </w:t>
      </w:r>
      <w:r w:rsidRPr="001128E2">
        <w:rPr>
          <w:rFonts w:ascii="Menlo" w:hAnsi="Menlo" w:cs="Menlo"/>
          <w:color w:val="267F99"/>
          <w:sz w:val="18"/>
          <w:szCs w:val="18"/>
        </w:rPr>
        <w:t>range</w:t>
      </w:r>
      <w:r w:rsidRPr="001128E2">
        <w:rPr>
          <w:rFonts w:ascii="Menlo" w:hAnsi="Menlo" w:cs="Menlo"/>
          <w:color w:val="000000"/>
          <w:sz w:val="18"/>
          <w:szCs w:val="18"/>
        </w:rPr>
        <w:t>(</w:t>
      </w:r>
      <w:r w:rsidRPr="001128E2">
        <w:rPr>
          <w:rFonts w:ascii="Menlo" w:hAnsi="Menlo" w:cs="Menlo"/>
          <w:color w:val="795E26"/>
          <w:sz w:val="18"/>
          <w:szCs w:val="18"/>
        </w:rPr>
        <w:t>len</w:t>
      </w:r>
      <w:r w:rsidRPr="001128E2">
        <w:rPr>
          <w:rFonts w:ascii="Menlo" w:hAnsi="Menlo" w:cs="Menlo"/>
          <w:color w:val="000000"/>
          <w:sz w:val="18"/>
          <w:szCs w:val="18"/>
        </w:rPr>
        <w:t>(</w:t>
      </w:r>
      <w:r w:rsidRPr="001128E2">
        <w:rPr>
          <w:rFonts w:ascii="Menlo" w:hAnsi="Menlo" w:cs="Menlo"/>
          <w:color w:val="001080"/>
          <w:sz w:val="18"/>
          <w:szCs w:val="18"/>
        </w:rPr>
        <w:t>theRange</w:t>
      </w:r>
      <w:r w:rsidRPr="001128E2">
        <w:rPr>
          <w:rFonts w:ascii="Menlo" w:hAnsi="Menlo" w:cs="Menlo"/>
          <w:color w:val="000000"/>
          <w:sz w:val="18"/>
          <w:szCs w:val="18"/>
        </w:rPr>
        <w:t>)):</w:t>
      </w:r>
    </w:p>
    <w:p w14:paraId="5A643D86" w14:textId="77777777" w:rsidR="001128E2" w:rsidRPr="001128E2" w:rsidRDefault="001128E2" w:rsidP="001128E2">
      <w:pPr>
        <w:shd w:val="clear" w:color="auto" w:fill="FFFFFF"/>
        <w:spacing w:line="270" w:lineRule="atLeast"/>
        <w:rPr>
          <w:rFonts w:ascii="Menlo" w:hAnsi="Menlo" w:cs="Menlo"/>
          <w:color w:val="000000"/>
          <w:sz w:val="18"/>
          <w:szCs w:val="18"/>
        </w:rPr>
      </w:pPr>
      <w:r w:rsidRPr="001128E2">
        <w:rPr>
          <w:rFonts w:ascii="Menlo" w:hAnsi="Menlo" w:cs="Menlo"/>
          <w:color w:val="000000"/>
          <w:sz w:val="18"/>
          <w:szCs w:val="18"/>
        </w:rPr>
        <w:t xml:space="preserve">            </w:t>
      </w:r>
      <w:r w:rsidRPr="001128E2">
        <w:rPr>
          <w:rFonts w:ascii="Menlo" w:hAnsi="Menlo" w:cs="Menlo"/>
          <w:color w:val="AF00DB"/>
          <w:sz w:val="18"/>
          <w:szCs w:val="18"/>
        </w:rPr>
        <w:t>try</w:t>
      </w:r>
      <w:r w:rsidRPr="001128E2">
        <w:rPr>
          <w:rFonts w:ascii="Menlo" w:hAnsi="Menlo" w:cs="Menlo"/>
          <w:color w:val="000000"/>
          <w:sz w:val="18"/>
          <w:szCs w:val="18"/>
        </w:rPr>
        <w:t>:</w:t>
      </w:r>
    </w:p>
    <w:p w14:paraId="52991C63" w14:textId="77777777" w:rsidR="001128E2" w:rsidRPr="001128E2" w:rsidRDefault="001128E2" w:rsidP="001128E2">
      <w:pPr>
        <w:shd w:val="clear" w:color="auto" w:fill="FFFFFF"/>
        <w:spacing w:line="270" w:lineRule="atLeast"/>
        <w:rPr>
          <w:rFonts w:ascii="Menlo" w:hAnsi="Menlo" w:cs="Menlo"/>
          <w:color w:val="000000"/>
          <w:sz w:val="18"/>
          <w:szCs w:val="18"/>
        </w:rPr>
      </w:pPr>
      <w:r w:rsidRPr="001128E2">
        <w:rPr>
          <w:rFonts w:ascii="Menlo" w:hAnsi="Menlo" w:cs="Menlo"/>
          <w:color w:val="000000"/>
          <w:sz w:val="18"/>
          <w:szCs w:val="18"/>
        </w:rPr>
        <w:t xml:space="preserve">                </w:t>
      </w:r>
      <w:r w:rsidRPr="001128E2">
        <w:rPr>
          <w:rFonts w:ascii="Menlo" w:hAnsi="Menlo" w:cs="Menlo"/>
          <w:color w:val="001080"/>
          <w:sz w:val="18"/>
          <w:szCs w:val="18"/>
        </w:rPr>
        <w:t>theRange</w:t>
      </w:r>
      <w:r w:rsidRPr="001128E2">
        <w:rPr>
          <w:rFonts w:ascii="Menlo" w:hAnsi="Menlo" w:cs="Menlo"/>
          <w:color w:val="000000"/>
          <w:sz w:val="18"/>
          <w:szCs w:val="18"/>
        </w:rPr>
        <w:t>[</w:t>
      </w:r>
      <w:r w:rsidRPr="001128E2">
        <w:rPr>
          <w:rFonts w:ascii="Menlo" w:hAnsi="Menlo" w:cs="Menlo"/>
          <w:color w:val="001080"/>
          <w:sz w:val="18"/>
          <w:szCs w:val="18"/>
        </w:rPr>
        <w:t>i</w:t>
      </w:r>
      <w:r w:rsidRPr="001128E2">
        <w:rPr>
          <w:rFonts w:ascii="Menlo" w:hAnsi="Menlo" w:cs="Menlo"/>
          <w:color w:val="000000"/>
          <w:sz w:val="18"/>
          <w:szCs w:val="18"/>
        </w:rPr>
        <w:t xml:space="preserve">] = </w:t>
      </w:r>
      <w:r w:rsidRPr="001128E2">
        <w:rPr>
          <w:rFonts w:ascii="Menlo" w:hAnsi="Menlo" w:cs="Menlo"/>
          <w:color w:val="267F99"/>
          <w:sz w:val="18"/>
          <w:szCs w:val="18"/>
        </w:rPr>
        <w:t>int</w:t>
      </w:r>
      <w:r w:rsidRPr="001128E2">
        <w:rPr>
          <w:rFonts w:ascii="Menlo" w:hAnsi="Menlo" w:cs="Menlo"/>
          <w:color w:val="000000"/>
          <w:sz w:val="18"/>
          <w:szCs w:val="18"/>
        </w:rPr>
        <w:t>(</w:t>
      </w:r>
      <w:r w:rsidRPr="001128E2">
        <w:rPr>
          <w:rFonts w:ascii="Menlo" w:hAnsi="Menlo" w:cs="Menlo"/>
          <w:color w:val="001080"/>
          <w:sz w:val="18"/>
          <w:szCs w:val="18"/>
        </w:rPr>
        <w:t>theRange</w:t>
      </w:r>
      <w:r w:rsidRPr="001128E2">
        <w:rPr>
          <w:rFonts w:ascii="Menlo" w:hAnsi="Menlo" w:cs="Menlo"/>
          <w:color w:val="000000"/>
          <w:sz w:val="18"/>
          <w:szCs w:val="18"/>
        </w:rPr>
        <w:t>[</w:t>
      </w:r>
      <w:r w:rsidRPr="001128E2">
        <w:rPr>
          <w:rFonts w:ascii="Menlo" w:hAnsi="Menlo" w:cs="Menlo"/>
          <w:color w:val="001080"/>
          <w:sz w:val="18"/>
          <w:szCs w:val="18"/>
        </w:rPr>
        <w:t>i</w:t>
      </w:r>
      <w:r w:rsidRPr="001128E2">
        <w:rPr>
          <w:rFonts w:ascii="Menlo" w:hAnsi="Menlo" w:cs="Menlo"/>
          <w:color w:val="000000"/>
          <w:sz w:val="18"/>
          <w:szCs w:val="18"/>
        </w:rPr>
        <w:t>])</w:t>
      </w:r>
    </w:p>
    <w:p w14:paraId="56E2F295" w14:textId="77777777" w:rsidR="001128E2" w:rsidRPr="001128E2" w:rsidRDefault="001128E2" w:rsidP="001128E2">
      <w:pPr>
        <w:shd w:val="clear" w:color="auto" w:fill="FFFFFF"/>
        <w:spacing w:line="270" w:lineRule="atLeast"/>
        <w:rPr>
          <w:rFonts w:ascii="Menlo" w:hAnsi="Menlo" w:cs="Menlo"/>
          <w:color w:val="000000"/>
          <w:sz w:val="18"/>
          <w:szCs w:val="18"/>
        </w:rPr>
      </w:pPr>
      <w:r w:rsidRPr="001128E2">
        <w:rPr>
          <w:rFonts w:ascii="Menlo" w:hAnsi="Menlo" w:cs="Menlo"/>
          <w:color w:val="000000"/>
          <w:sz w:val="18"/>
          <w:szCs w:val="18"/>
        </w:rPr>
        <w:t xml:space="preserve">            </w:t>
      </w:r>
      <w:r w:rsidRPr="001128E2">
        <w:rPr>
          <w:rFonts w:ascii="Menlo" w:hAnsi="Menlo" w:cs="Menlo"/>
          <w:color w:val="AF00DB"/>
          <w:sz w:val="18"/>
          <w:szCs w:val="18"/>
        </w:rPr>
        <w:t>except</w:t>
      </w:r>
      <w:r w:rsidRPr="001128E2">
        <w:rPr>
          <w:rFonts w:ascii="Menlo" w:hAnsi="Menlo" w:cs="Menlo"/>
          <w:color w:val="000000"/>
          <w:sz w:val="18"/>
          <w:szCs w:val="18"/>
        </w:rPr>
        <w:t xml:space="preserve"> </w:t>
      </w:r>
      <w:r w:rsidRPr="001128E2">
        <w:rPr>
          <w:rFonts w:ascii="Menlo" w:hAnsi="Menlo" w:cs="Menlo"/>
          <w:color w:val="267F99"/>
          <w:sz w:val="18"/>
          <w:szCs w:val="18"/>
        </w:rPr>
        <w:t>ValueError</w:t>
      </w:r>
      <w:r w:rsidRPr="001128E2">
        <w:rPr>
          <w:rFonts w:ascii="Menlo" w:hAnsi="Menlo" w:cs="Menlo"/>
          <w:color w:val="000000"/>
          <w:sz w:val="18"/>
          <w:szCs w:val="18"/>
        </w:rPr>
        <w:t>:</w:t>
      </w:r>
    </w:p>
    <w:p w14:paraId="5B811831" w14:textId="77777777" w:rsidR="001128E2" w:rsidRPr="001128E2" w:rsidRDefault="001128E2" w:rsidP="001128E2">
      <w:pPr>
        <w:shd w:val="clear" w:color="auto" w:fill="FFFFFF"/>
        <w:spacing w:line="270" w:lineRule="atLeast"/>
        <w:rPr>
          <w:rFonts w:ascii="Menlo" w:hAnsi="Menlo" w:cs="Menlo"/>
          <w:color w:val="000000"/>
          <w:sz w:val="18"/>
          <w:szCs w:val="18"/>
        </w:rPr>
      </w:pPr>
      <w:r w:rsidRPr="001128E2">
        <w:rPr>
          <w:rFonts w:ascii="Menlo" w:hAnsi="Menlo" w:cs="Menlo"/>
          <w:color w:val="000000"/>
          <w:sz w:val="18"/>
          <w:szCs w:val="18"/>
        </w:rPr>
        <w:t xml:space="preserve">                </w:t>
      </w:r>
      <w:r w:rsidRPr="001128E2">
        <w:rPr>
          <w:rFonts w:ascii="Menlo" w:hAnsi="Menlo" w:cs="Menlo"/>
          <w:color w:val="795E26"/>
          <w:sz w:val="18"/>
          <w:szCs w:val="18"/>
        </w:rPr>
        <w:t>print</w:t>
      </w:r>
      <w:r w:rsidRPr="001128E2">
        <w:rPr>
          <w:rFonts w:ascii="Menlo" w:hAnsi="Menlo" w:cs="Menlo"/>
          <w:color w:val="000000"/>
          <w:sz w:val="18"/>
          <w:szCs w:val="18"/>
        </w:rPr>
        <w:t>(</w:t>
      </w:r>
      <w:r w:rsidRPr="001128E2">
        <w:rPr>
          <w:rFonts w:ascii="Menlo" w:hAnsi="Menlo" w:cs="Menlo"/>
          <w:color w:val="0000FF"/>
          <w:sz w:val="18"/>
          <w:szCs w:val="18"/>
        </w:rPr>
        <w:t>f</w:t>
      </w:r>
      <w:r w:rsidRPr="001128E2">
        <w:rPr>
          <w:rFonts w:ascii="Menlo" w:hAnsi="Menlo" w:cs="Menlo"/>
          <w:color w:val="A31515"/>
          <w:sz w:val="18"/>
          <w:szCs w:val="18"/>
        </w:rPr>
        <w:t xml:space="preserve">"range bound: </w:t>
      </w:r>
      <w:r w:rsidRPr="001128E2">
        <w:rPr>
          <w:rFonts w:ascii="Menlo" w:hAnsi="Menlo" w:cs="Menlo"/>
          <w:color w:val="0000FF"/>
          <w:sz w:val="18"/>
          <w:szCs w:val="18"/>
        </w:rPr>
        <w:t>{</w:t>
      </w:r>
      <w:r w:rsidRPr="001128E2">
        <w:rPr>
          <w:rFonts w:ascii="Menlo" w:hAnsi="Menlo" w:cs="Menlo"/>
          <w:color w:val="001080"/>
          <w:sz w:val="18"/>
          <w:szCs w:val="18"/>
        </w:rPr>
        <w:t>theRange</w:t>
      </w:r>
      <w:r w:rsidRPr="001128E2">
        <w:rPr>
          <w:rFonts w:ascii="Menlo" w:hAnsi="Menlo" w:cs="Menlo"/>
          <w:color w:val="000000"/>
          <w:sz w:val="18"/>
          <w:szCs w:val="18"/>
        </w:rPr>
        <w:t>[</w:t>
      </w:r>
      <w:r w:rsidRPr="001128E2">
        <w:rPr>
          <w:rFonts w:ascii="Menlo" w:hAnsi="Menlo" w:cs="Menlo"/>
          <w:color w:val="001080"/>
          <w:sz w:val="18"/>
          <w:szCs w:val="18"/>
        </w:rPr>
        <w:t>i</w:t>
      </w:r>
      <w:r w:rsidRPr="001128E2">
        <w:rPr>
          <w:rFonts w:ascii="Menlo" w:hAnsi="Menlo" w:cs="Menlo"/>
          <w:color w:val="000000"/>
          <w:sz w:val="18"/>
          <w:szCs w:val="18"/>
        </w:rPr>
        <w:t>]</w:t>
      </w:r>
      <w:r w:rsidRPr="001128E2">
        <w:rPr>
          <w:rFonts w:ascii="Menlo" w:hAnsi="Menlo" w:cs="Menlo"/>
          <w:color w:val="0000FF"/>
          <w:sz w:val="18"/>
          <w:szCs w:val="18"/>
        </w:rPr>
        <w:t>}</w:t>
      </w:r>
      <w:r w:rsidRPr="001128E2">
        <w:rPr>
          <w:rFonts w:ascii="Menlo" w:hAnsi="Menlo" w:cs="Menlo"/>
          <w:color w:val="A31515"/>
          <w:sz w:val="18"/>
          <w:szCs w:val="18"/>
        </w:rPr>
        <w:t xml:space="preserve"> is not an integer"</w:t>
      </w:r>
      <w:r w:rsidRPr="001128E2">
        <w:rPr>
          <w:rFonts w:ascii="Menlo" w:hAnsi="Menlo" w:cs="Menlo"/>
          <w:color w:val="000000"/>
          <w:sz w:val="18"/>
          <w:szCs w:val="18"/>
        </w:rPr>
        <w:t>)</w:t>
      </w:r>
    </w:p>
    <w:p w14:paraId="0289F662" w14:textId="77777777" w:rsidR="001128E2" w:rsidRPr="001128E2" w:rsidRDefault="001128E2" w:rsidP="001128E2">
      <w:pPr>
        <w:shd w:val="clear" w:color="auto" w:fill="FFFFFF"/>
        <w:spacing w:line="270" w:lineRule="atLeast"/>
        <w:rPr>
          <w:rFonts w:ascii="Menlo" w:hAnsi="Menlo" w:cs="Menlo"/>
          <w:color w:val="000000"/>
          <w:sz w:val="18"/>
          <w:szCs w:val="18"/>
        </w:rPr>
      </w:pPr>
      <w:r w:rsidRPr="001128E2">
        <w:rPr>
          <w:rFonts w:ascii="Menlo" w:hAnsi="Menlo" w:cs="Menlo"/>
          <w:color w:val="000000"/>
          <w:sz w:val="18"/>
          <w:szCs w:val="18"/>
        </w:rPr>
        <w:t xml:space="preserve">                </w:t>
      </w:r>
      <w:r w:rsidRPr="001128E2">
        <w:rPr>
          <w:rFonts w:ascii="Menlo" w:hAnsi="Menlo" w:cs="Menlo"/>
          <w:color w:val="AF00DB"/>
          <w:sz w:val="18"/>
          <w:szCs w:val="18"/>
        </w:rPr>
        <w:t>return</w:t>
      </w:r>
      <w:r w:rsidRPr="001128E2">
        <w:rPr>
          <w:rFonts w:ascii="Menlo" w:hAnsi="Menlo" w:cs="Menlo"/>
          <w:color w:val="000000"/>
          <w:sz w:val="18"/>
          <w:szCs w:val="18"/>
        </w:rPr>
        <w:t xml:space="preserve"> []</w:t>
      </w:r>
    </w:p>
    <w:p w14:paraId="01BDB445" w14:textId="77777777" w:rsidR="001128E2" w:rsidRPr="001128E2" w:rsidRDefault="001128E2" w:rsidP="001128E2">
      <w:pPr>
        <w:shd w:val="clear" w:color="auto" w:fill="FFFFFF"/>
        <w:spacing w:line="270" w:lineRule="atLeast"/>
        <w:rPr>
          <w:rFonts w:ascii="Menlo" w:hAnsi="Menlo" w:cs="Menlo"/>
          <w:color w:val="000000"/>
          <w:sz w:val="18"/>
          <w:szCs w:val="18"/>
        </w:rPr>
      </w:pPr>
      <w:r w:rsidRPr="001128E2">
        <w:rPr>
          <w:rFonts w:ascii="Menlo" w:hAnsi="Menlo" w:cs="Menlo"/>
          <w:color w:val="000000"/>
          <w:sz w:val="18"/>
          <w:szCs w:val="18"/>
        </w:rPr>
        <w:t xml:space="preserve">            </w:t>
      </w:r>
    </w:p>
    <w:p w14:paraId="65B9640D" w14:textId="77777777" w:rsidR="001128E2" w:rsidRPr="001128E2" w:rsidRDefault="001128E2" w:rsidP="001128E2">
      <w:pPr>
        <w:shd w:val="clear" w:color="auto" w:fill="FFFFFF"/>
        <w:spacing w:line="270" w:lineRule="atLeast"/>
        <w:rPr>
          <w:rFonts w:ascii="Menlo" w:hAnsi="Menlo" w:cs="Menlo"/>
          <w:color w:val="000000"/>
          <w:sz w:val="18"/>
          <w:szCs w:val="18"/>
        </w:rPr>
      </w:pPr>
      <w:r w:rsidRPr="001128E2">
        <w:rPr>
          <w:rFonts w:ascii="Menlo" w:hAnsi="Menlo" w:cs="Menlo"/>
          <w:color w:val="000000"/>
          <w:sz w:val="18"/>
          <w:szCs w:val="18"/>
        </w:rPr>
        <w:t xml:space="preserve">        </w:t>
      </w:r>
      <w:r w:rsidRPr="001128E2">
        <w:rPr>
          <w:rFonts w:ascii="Menlo" w:hAnsi="Menlo" w:cs="Menlo"/>
          <w:color w:val="AF00DB"/>
          <w:sz w:val="18"/>
          <w:szCs w:val="18"/>
        </w:rPr>
        <w:t>if</w:t>
      </w:r>
      <w:r w:rsidRPr="001128E2">
        <w:rPr>
          <w:rFonts w:ascii="Menlo" w:hAnsi="Menlo" w:cs="Menlo"/>
          <w:color w:val="000000"/>
          <w:sz w:val="18"/>
          <w:szCs w:val="18"/>
        </w:rPr>
        <w:t xml:space="preserve"> </w:t>
      </w:r>
      <w:r w:rsidRPr="001128E2">
        <w:rPr>
          <w:rFonts w:ascii="Menlo" w:hAnsi="Menlo" w:cs="Menlo"/>
          <w:color w:val="001080"/>
          <w:sz w:val="18"/>
          <w:szCs w:val="18"/>
        </w:rPr>
        <w:t>theRange</w:t>
      </w:r>
      <w:r w:rsidRPr="001128E2">
        <w:rPr>
          <w:rFonts w:ascii="Menlo" w:hAnsi="Menlo" w:cs="Menlo"/>
          <w:color w:val="000000"/>
          <w:sz w:val="18"/>
          <w:szCs w:val="18"/>
        </w:rPr>
        <w:t>[</w:t>
      </w:r>
      <w:r w:rsidRPr="001128E2">
        <w:rPr>
          <w:rFonts w:ascii="Menlo" w:hAnsi="Menlo" w:cs="Menlo"/>
          <w:color w:val="098658"/>
          <w:sz w:val="18"/>
          <w:szCs w:val="18"/>
        </w:rPr>
        <w:t>0</w:t>
      </w:r>
      <w:r w:rsidRPr="001128E2">
        <w:rPr>
          <w:rFonts w:ascii="Menlo" w:hAnsi="Menlo" w:cs="Menlo"/>
          <w:color w:val="000000"/>
          <w:sz w:val="18"/>
          <w:szCs w:val="18"/>
        </w:rPr>
        <w:t xml:space="preserve">] &lt; </w:t>
      </w:r>
      <w:r w:rsidRPr="001128E2">
        <w:rPr>
          <w:rFonts w:ascii="Menlo" w:hAnsi="Menlo" w:cs="Menlo"/>
          <w:color w:val="001080"/>
          <w:sz w:val="18"/>
          <w:szCs w:val="18"/>
        </w:rPr>
        <w:t>theRange</w:t>
      </w:r>
      <w:r w:rsidRPr="001128E2">
        <w:rPr>
          <w:rFonts w:ascii="Menlo" w:hAnsi="Menlo" w:cs="Menlo"/>
          <w:color w:val="000000"/>
          <w:sz w:val="18"/>
          <w:szCs w:val="18"/>
        </w:rPr>
        <w:t>[</w:t>
      </w:r>
      <w:r w:rsidRPr="001128E2">
        <w:rPr>
          <w:rFonts w:ascii="Menlo" w:hAnsi="Menlo" w:cs="Menlo"/>
          <w:color w:val="098658"/>
          <w:sz w:val="18"/>
          <w:szCs w:val="18"/>
        </w:rPr>
        <w:t>1</w:t>
      </w:r>
      <w:r w:rsidRPr="001128E2">
        <w:rPr>
          <w:rFonts w:ascii="Menlo" w:hAnsi="Menlo" w:cs="Menlo"/>
          <w:color w:val="000000"/>
          <w:sz w:val="18"/>
          <w:szCs w:val="18"/>
        </w:rPr>
        <w:t>]:</w:t>
      </w:r>
    </w:p>
    <w:p w14:paraId="14404546" w14:textId="77777777" w:rsidR="001128E2" w:rsidRPr="001128E2" w:rsidRDefault="001128E2" w:rsidP="001128E2">
      <w:pPr>
        <w:shd w:val="clear" w:color="auto" w:fill="FFFFFF"/>
        <w:spacing w:line="270" w:lineRule="atLeast"/>
        <w:rPr>
          <w:rFonts w:ascii="Menlo" w:hAnsi="Menlo" w:cs="Menlo"/>
          <w:color w:val="000000"/>
          <w:sz w:val="18"/>
          <w:szCs w:val="18"/>
        </w:rPr>
      </w:pPr>
      <w:r w:rsidRPr="001128E2">
        <w:rPr>
          <w:rFonts w:ascii="Menlo" w:hAnsi="Menlo" w:cs="Menlo"/>
          <w:color w:val="000000"/>
          <w:sz w:val="18"/>
          <w:szCs w:val="18"/>
        </w:rPr>
        <w:t xml:space="preserve">            </w:t>
      </w:r>
      <w:r w:rsidRPr="001128E2">
        <w:rPr>
          <w:rFonts w:ascii="Menlo" w:hAnsi="Menlo" w:cs="Menlo"/>
          <w:color w:val="AF00DB"/>
          <w:sz w:val="18"/>
          <w:szCs w:val="18"/>
        </w:rPr>
        <w:t>return</w:t>
      </w:r>
      <w:r w:rsidRPr="001128E2">
        <w:rPr>
          <w:rFonts w:ascii="Menlo" w:hAnsi="Menlo" w:cs="Menlo"/>
          <w:color w:val="000000"/>
          <w:sz w:val="18"/>
          <w:szCs w:val="18"/>
        </w:rPr>
        <w:t xml:space="preserve"> </w:t>
      </w:r>
      <w:r w:rsidRPr="001128E2">
        <w:rPr>
          <w:rFonts w:ascii="Menlo" w:hAnsi="Menlo" w:cs="Menlo"/>
          <w:color w:val="001080"/>
          <w:sz w:val="18"/>
          <w:szCs w:val="18"/>
        </w:rPr>
        <w:t>theRange</w:t>
      </w:r>
    </w:p>
    <w:p w14:paraId="00AE589D" w14:textId="77777777" w:rsidR="001128E2" w:rsidRPr="001128E2" w:rsidRDefault="001128E2" w:rsidP="001128E2">
      <w:pPr>
        <w:shd w:val="clear" w:color="auto" w:fill="FFFFFF"/>
        <w:spacing w:line="270" w:lineRule="atLeast"/>
        <w:rPr>
          <w:rFonts w:ascii="Menlo" w:hAnsi="Menlo" w:cs="Menlo"/>
          <w:color w:val="000000"/>
          <w:sz w:val="18"/>
          <w:szCs w:val="18"/>
        </w:rPr>
      </w:pPr>
      <w:r w:rsidRPr="001128E2">
        <w:rPr>
          <w:rFonts w:ascii="Menlo" w:hAnsi="Menlo" w:cs="Menlo"/>
          <w:color w:val="000000"/>
          <w:sz w:val="18"/>
          <w:szCs w:val="18"/>
        </w:rPr>
        <w:t xml:space="preserve">        </w:t>
      </w:r>
      <w:r w:rsidRPr="001128E2">
        <w:rPr>
          <w:rFonts w:ascii="Menlo" w:hAnsi="Menlo" w:cs="Menlo"/>
          <w:color w:val="AF00DB"/>
          <w:sz w:val="18"/>
          <w:szCs w:val="18"/>
        </w:rPr>
        <w:t>else</w:t>
      </w:r>
      <w:r w:rsidRPr="001128E2">
        <w:rPr>
          <w:rFonts w:ascii="Menlo" w:hAnsi="Menlo" w:cs="Menlo"/>
          <w:color w:val="000000"/>
          <w:sz w:val="18"/>
          <w:szCs w:val="18"/>
        </w:rPr>
        <w:t>:</w:t>
      </w:r>
    </w:p>
    <w:p w14:paraId="3B8A2BC5" w14:textId="2F7592CC" w:rsidR="001128E2" w:rsidRPr="001128E2" w:rsidRDefault="001128E2" w:rsidP="001128E2">
      <w:pPr>
        <w:shd w:val="clear" w:color="auto" w:fill="FFFFFF"/>
        <w:spacing w:line="270" w:lineRule="atLeast"/>
        <w:rPr>
          <w:rFonts w:ascii="Menlo" w:hAnsi="Menlo" w:cs="Menlo"/>
          <w:color w:val="000000"/>
          <w:sz w:val="18"/>
          <w:szCs w:val="18"/>
        </w:rPr>
      </w:pPr>
      <w:r w:rsidRPr="001128E2">
        <w:rPr>
          <w:rFonts w:ascii="Menlo" w:hAnsi="Menlo" w:cs="Menlo"/>
          <w:color w:val="000000"/>
          <w:sz w:val="18"/>
          <w:szCs w:val="18"/>
        </w:rPr>
        <w:t xml:space="preserve">            </w:t>
      </w:r>
      <w:r w:rsidRPr="001128E2">
        <w:rPr>
          <w:rFonts w:ascii="Menlo" w:hAnsi="Menlo" w:cs="Menlo"/>
          <w:color w:val="795E26"/>
          <w:sz w:val="18"/>
          <w:szCs w:val="18"/>
        </w:rPr>
        <w:t>print</w:t>
      </w:r>
      <w:r w:rsidRPr="001128E2">
        <w:rPr>
          <w:rFonts w:ascii="Menlo" w:hAnsi="Menlo" w:cs="Menlo"/>
          <w:color w:val="000000"/>
          <w:sz w:val="18"/>
          <w:szCs w:val="18"/>
        </w:rPr>
        <w:t>(</w:t>
      </w:r>
      <w:r w:rsidRPr="001128E2">
        <w:rPr>
          <w:rFonts w:ascii="Menlo" w:hAnsi="Menlo" w:cs="Menlo"/>
          <w:color w:val="A31515"/>
          <w:sz w:val="18"/>
          <w:szCs w:val="18"/>
        </w:rPr>
        <w:t>"lower</w:t>
      </w:r>
      <w:r w:rsidR="002531A8">
        <w:rPr>
          <w:rFonts w:ascii="Menlo" w:hAnsi="Menlo" w:cs="Menlo"/>
          <w:color w:val="A31515"/>
          <w:sz w:val="18"/>
          <w:szCs w:val="18"/>
        </w:rPr>
        <w:t xml:space="preserve"> </w:t>
      </w:r>
      <w:r w:rsidRPr="001128E2">
        <w:rPr>
          <w:rFonts w:ascii="Menlo" w:hAnsi="Menlo" w:cs="Menlo"/>
          <w:color w:val="A31515"/>
          <w:sz w:val="18"/>
          <w:szCs w:val="18"/>
        </w:rPr>
        <w:t>bound cannot be &gt;= upper bound"</w:t>
      </w:r>
      <w:r w:rsidRPr="001128E2">
        <w:rPr>
          <w:rFonts w:ascii="Menlo" w:hAnsi="Menlo" w:cs="Menlo"/>
          <w:color w:val="000000"/>
          <w:sz w:val="18"/>
          <w:szCs w:val="18"/>
        </w:rPr>
        <w:t>)</w:t>
      </w:r>
    </w:p>
    <w:p w14:paraId="3EBDE8E7" w14:textId="77777777" w:rsidR="001128E2" w:rsidRPr="001128E2" w:rsidRDefault="001128E2" w:rsidP="001128E2">
      <w:pPr>
        <w:shd w:val="clear" w:color="auto" w:fill="FFFFFF"/>
        <w:spacing w:line="270" w:lineRule="atLeast"/>
        <w:rPr>
          <w:rFonts w:ascii="Menlo" w:hAnsi="Menlo" w:cs="Menlo"/>
          <w:color w:val="000000"/>
          <w:sz w:val="18"/>
          <w:szCs w:val="18"/>
        </w:rPr>
      </w:pPr>
      <w:r w:rsidRPr="001128E2">
        <w:rPr>
          <w:rFonts w:ascii="Menlo" w:hAnsi="Menlo" w:cs="Menlo"/>
          <w:color w:val="000000"/>
          <w:sz w:val="18"/>
          <w:szCs w:val="18"/>
        </w:rPr>
        <w:t xml:space="preserve">            </w:t>
      </w:r>
      <w:r w:rsidRPr="001128E2">
        <w:rPr>
          <w:rFonts w:ascii="Menlo" w:hAnsi="Menlo" w:cs="Menlo"/>
          <w:color w:val="AF00DB"/>
          <w:sz w:val="18"/>
          <w:szCs w:val="18"/>
        </w:rPr>
        <w:t>return</w:t>
      </w:r>
      <w:r w:rsidRPr="001128E2">
        <w:rPr>
          <w:rFonts w:ascii="Menlo" w:hAnsi="Menlo" w:cs="Menlo"/>
          <w:color w:val="000000"/>
          <w:sz w:val="18"/>
          <w:szCs w:val="18"/>
        </w:rPr>
        <w:t xml:space="preserve"> []</w:t>
      </w:r>
    </w:p>
    <w:p w14:paraId="169CBE09" w14:textId="77777777" w:rsidR="001128E2" w:rsidRPr="001128E2" w:rsidRDefault="001128E2" w:rsidP="001128E2">
      <w:pPr>
        <w:shd w:val="clear" w:color="auto" w:fill="FFFFFF"/>
        <w:spacing w:line="270" w:lineRule="atLeast"/>
        <w:rPr>
          <w:rFonts w:ascii="Menlo" w:hAnsi="Menlo" w:cs="Menlo"/>
          <w:color w:val="000000"/>
          <w:sz w:val="18"/>
          <w:szCs w:val="18"/>
        </w:rPr>
      </w:pPr>
      <w:r w:rsidRPr="001128E2">
        <w:rPr>
          <w:rFonts w:ascii="Menlo" w:hAnsi="Menlo" w:cs="Menlo"/>
          <w:color w:val="000000"/>
          <w:sz w:val="18"/>
          <w:szCs w:val="18"/>
        </w:rPr>
        <w:t xml:space="preserve">              </w:t>
      </w:r>
    </w:p>
    <w:p w14:paraId="16332A20" w14:textId="77777777" w:rsidR="001128E2" w:rsidRPr="001128E2" w:rsidRDefault="001128E2" w:rsidP="001128E2">
      <w:pPr>
        <w:shd w:val="clear" w:color="auto" w:fill="FFFFFF"/>
        <w:spacing w:line="270" w:lineRule="atLeast"/>
        <w:rPr>
          <w:rFonts w:ascii="Menlo" w:hAnsi="Menlo" w:cs="Menlo"/>
          <w:color w:val="000000"/>
          <w:sz w:val="18"/>
          <w:szCs w:val="18"/>
        </w:rPr>
      </w:pPr>
      <w:r w:rsidRPr="001128E2">
        <w:rPr>
          <w:rFonts w:ascii="Menlo" w:hAnsi="Menlo" w:cs="Menlo"/>
          <w:color w:val="000000"/>
          <w:sz w:val="18"/>
          <w:szCs w:val="18"/>
        </w:rPr>
        <w:t xml:space="preserve">    </w:t>
      </w:r>
    </w:p>
    <w:p w14:paraId="43E3D2B5" w14:textId="77777777" w:rsidR="001128E2" w:rsidRPr="001128E2" w:rsidRDefault="001128E2" w:rsidP="001128E2">
      <w:pPr>
        <w:shd w:val="clear" w:color="auto" w:fill="FFFFFF"/>
        <w:spacing w:line="270" w:lineRule="atLeast"/>
        <w:rPr>
          <w:rFonts w:ascii="Menlo" w:hAnsi="Menlo" w:cs="Menlo"/>
          <w:color w:val="000000"/>
          <w:sz w:val="18"/>
          <w:szCs w:val="18"/>
        </w:rPr>
      </w:pPr>
      <w:r w:rsidRPr="001128E2">
        <w:rPr>
          <w:rFonts w:ascii="Menlo" w:hAnsi="Menlo" w:cs="Menlo"/>
          <w:color w:val="000000"/>
          <w:sz w:val="18"/>
          <w:szCs w:val="18"/>
        </w:rPr>
        <w:t xml:space="preserve">    </w:t>
      </w:r>
      <w:r w:rsidRPr="001128E2">
        <w:rPr>
          <w:rFonts w:ascii="Menlo" w:hAnsi="Menlo" w:cs="Menlo"/>
          <w:color w:val="795E26"/>
          <w:sz w:val="18"/>
          <w:szCs w:val="18"/>
        </w:rPr>
        <w:t>@</w:t>
      </w:r>
      <w:r w:rsidRPr="001128E2">
        <w:rPr>
          <w:rFonts w:ascii="Menlo" w:hAnsi="Menlo" w:cs="Menlo"/>
          <w:color w:val="267F99"/>
          <w:sz w:val="18"/>
          <w:szCs w:val="18"/>
        </w:rPr>
        <w:t>staticmethod</w:t>
      </w:r>
    </w:p>
    <w:p w14:paraId="161755BA" w14:textId="77777777" w:rsidR="001128E2" w:rsidRPr="001128E2" w:rsidRDefault="001128E2" w:rsidP="001128E2">
      <w:pPr>
        <w:shd w:val="clear" w:color="auto" w:fill="FFFFFF"/>
        <w:spacing w:line="270" w:lineRule="atLeast"/>
        <w:rPr>
          <w:rFonts w:ascii="Menlo" w:hAnsi="Menlo" w:cs="Menlo"/>
          <w:color w:val="000000"/>
          <w:sz w:val="18"/>
          <w:szCs w:val="18"/>
        </w:rPr>
      </w:pPr>
      <w:r w:rsidRPr="001128E2">
        <w:rPr>
          <w:rFonts w:ascii="Menlo" w:hAnsi="Menlo" w:cs="Menlo"/>
          <w:color w:val="000000"/>
          <w:sz w:val="18"/>
          <w:szCs w:val="18"/>
        </w:rPr>
        <w:t xml:space="preserve">    </w:t>
      </w:r>
      <w:r w:rsidRPr="001128E2">
        <w:rPr>
          <w:rFonts w:ascii="Menlo" w:hAnsi="Menlo" w:cs="Menlo"/>
          <w:color w:val="0000FF"/>
          <w:sz w:val="18"/>
          <w:szCs w:val="18"/>
        </w:rPr>
        <w:t>def</w:t>
      </w:r>
      <w:r w:rsidRPr="001128E2">
        <w:rPr>
          <w:rFonts w:ascii="Menlo" w:hAnsi="Menlo" w:cs="Menlo"/>
          <w:color w:val="000000"/>
          <w:sz w:val="18"/>
          <w:szCs w:val="18"/>
        </w:rPr>
        <w:t xml:space="preserve"> </w:t>
      </w:r>
      <w:r w:rsidRPr="001128E2">
        <w:rPr>
          <w:rFonts w:ascii="Menlo" w:hAnsi="Menlo" w:cs="Menlo"/>
          <w:color w:val="795E26"/>
          <w:sz w:val="18"/>
          <w:szCs w:val="18"/>
        </w:rPr>
        <w:t>__validateGroupSize</w:t>
      </w:r>
      <w:r w:rsidRPr="001128E2">
        <w:rPr>
          <w:rFonts w:ascii="Menlo" w:hAnsi="Menlo" w:cs="Menlo"/>
          <w:color w:val="000000"/>
          <w:sz w:val="18"/>
          <w:szCs w:val="18"/>
        </w:rPr>
        <w:t>(</w:t>
      </w:r>
      <w:r w:rsidRPr="001128E2">
        <w:rPr>
          <w:rFonts w:ascii="Menlo" w:hAnsi="Menlo" w:cs="Menlo"/>
          <w:color w:val="001080"/>
          <w:sz w:val="18"/>
          <w:szCs w:val="18"/>
        </w:rPr>
        <w:t>size</w:t>
      </w:r>
      <w:r w:rsidRPr="001128E2">
        <w:rPr>
          <w:rFonts w:ascii="Menlo" w:hAnsi="Menlo" w:cs="Menlo"/>
          <w:color w:val="000000"/>
          <w:sz w:val="18"/>
          <w:szCs w:val="18"/>
        </w:rPr>
        <w:t xml:space="preserve">: </w:t>
      </w:r>
      <w:r w:rsidRPr="001128E2">
        <w:rPr>
          <w:rFonts w:ascii="Menlo" w:hAnsi="Menlo" w:cs="Menlo"/>
          <w:color w:val="267F99"/>
          <w:sz w:val="18"/>
          <w:szCs w:val="18"/>
        </w:rPr>
        <w:t>int</w:t>
      </w:r>
      <w:r w:rsidRPr="001128E2">
        <w:rPr>
          <w:rFonts w:ascii="Menlo" w:hAnsi="Menlo" w:cs="Menlo"/>
          <w:color w:val="000000"/>
          <w:sz w:val="18"/>
          <w:szCs w:val="18"/>
        </w:rPr>
        <w:t xml:space="preserve">) -&gt; </w:t>
      </w:r>
      <w:r w:rsidRPr="001128E2">
        <w:rPr>
          <w:rFonts w:ascii="Menlo" w:hAnsi="Menlo" w:cs="Menlo"/>
          <w:color w:val="267F99"/>
          <w:sz w:val="18"/>
          <w:szCs w:val="18"/>
        </w:rPr>
        <w:t>int</w:t>
      </w:r>
      <w:r w:rsidRPr="001128E2">
        <w:rPr>
          <w:rFonts w:ascii="Menlo" w:hAnsi="Menlo" w:cs="Menlo"/>
          <w:color w:val="000000"/>
          <w:sz w:val="18"/>
          <w:szCs w:val="18"/>
        </w:rPr>
        <w:t>:</w:t>
      </w:r>
    </w:p>
    <w:p w14:paraId="18409099" w14:textId="77777777" w:rsidR="001128E2" w:rsidRPr="001128E2" w:rsidRDefault="001128E2" w:rsidP="001128E2">
      <w:pPr>
        <w:shd w:val="clear" w:color="auto" w:fill="FFFFFF"/>
        <w:spacing w:line="270" w:lineRule="atLeast"/>
        <w:rPr>
          <w:rFonts w:ascii="Menlo" w:hAnsi="Menlo" w:cs="Menlo"/>
          <w:color w:val="000000"/>
          <w:sz w:val="18"/>
          <w:szCs w:val="18"/>
        </w:rPr>
      </w:pPr>
      <w:r w:rsidRPr="001128E2">
        <w:rPr>
          <w:rFonts w:ascii="Menlo" w:hAnsi="Menlo" w:cs="Menlo"/>
          <w:color w:val="000000"/>
          <w:sz w:val="18"/>
          <w:szCs w:val="18"/>
        </w:rPr>
        <w:t xml:space="preserve">        </w:t>
      </w:r>
      <w:r w:rsidRPr="001128E2">
        <w:rPr>
          <w:rFonts w:ascii="Menlo" w:hAnsi="Menlo" w:cs="Menlo"/>
          <w:color w:val="AF00DB"/>
          <w:sz w:val="18"/>
          <w:szCs w:val="18"/>
        </w:rPr>
        <w:t>try</w:t>
      </w:r>
      <w:r w:rsidRPr="001128E2">
        <w:rPr>
          <w:rFonts w:ascii="Menlo" w:hAnsi="Menlo" w:cs="Menlo"/>
          <w:color w:val="000000"/>
          <w:sz w:val="18"/>
          <w:szCs w:val="18"/>
        </w:rPr>
        <w:t>:</w:t>
      </w:r>
    </w:p>
    <w:p w14:paraId="7FF7F0C1" w14:textId="77777777" w:rsidR="001128E2" w:rsidRPr="001128E2" w:rsidRDefault="001128E2" w:rsidP="001128E2">
      <w:pPr>
        <w:shd w:val="clear" w:color="auto" w:fill="FFFFFF"/>
        <w:spacing w:line="270" w:lineRule="atLeast"/>
        <w:rPr>
          <w:rFonts w:ascii="Menlo" w:hAnsi="Menlo" w:cs="Menlo"/>
          <w:color w:val="000000"/>
          <w:sz w:val="18"/>
          <w:szCs w:val="18"/>
        </w:rPr>
      </w:pPr>
      <w:r w:rsidRPr="001128E2">
        <w:rPr>
          <w:rFonts w:ascii="Menlo" w:hAnsi="Menlo" w:cs="Menlo"/>
          <w:color w:val="000000"/>
          <w:sz w:val="18"/>
          <w:szCs w:val="18"/>
        </w:rPr>
        <w:lastRenderedPageBreak/>
        <w:t xml:space="preserve">            </w:t>
      </w:r>
      <w:r w:rsidRPr="001128E2">
        <w:rPr>
          <w:rFonts w:ascii="Menlo" w:hAnsi="Menlo" w:cs="Menlo"/>
          <w:color w:val="001080"/>
          <w:sz w:val="18"/>
          <w:szCs w:val="18"/>
        </w:rPr>
        <w:t>size</w:t>
      </w:r>
      <w:r w:rsidRPr="001128E2">
        <w:rPr>
          <w:rFonts w:ascii="Menlo" w:hAnsi="Menlo" w:cs="Menlo"/>
          <w:color w:val="000000"/>
          <w:sz w:val="18"/>
          <w:szCs w:val="18"/>
        </w:rPr>
        <w:t xml:space="preserve"> = </w:t>
      </w:r>
      <w:r w:rsidRPr="001128E2">
        <w:rPr>
          <w:rFonts w:ascii="Menlo" w:hAnsi="Menlo" w:cs="Menlo"/>
          <w:color w:val="267F99"/>
          <w:sz w:val="18"/>
          <w:szCs w:val="18"/>
        </w:rPr>
        <w:t>int</w:t>
      </w:r>
      <w:r w:rsidRPr="001128E2">
        <w:rPr>
          <w:rFonts w:ascii="Menlo" w:hAnsi="Menlo" w:cs="Menlo"/>
          <w:color w:val="000000"/>
          <w:sz w:val="18"/>
          <w:szCs w:val="18"/>
        </w:rPr>
        <w:t>(</w:t>
      </w:r>
      <w:r w:rsidRPr="001128E2">
        <w:rPr>
          <w:rFonts w:ascii="Menlo" w:hAnsi="Menlo" w:cs="Menlo"/>
          <w:color w:val="001080"/>
          <w:sz w:val="18"/>
          <w:szCs w:val="18"/>
        </w:rPr>
        <w:t>size</w:t>
      </w:r>
      <w:r w:rsidRPr="001128E2">
        <w:rPr>
          <w:rFonts w:ascii="Menlo" w:hAnsi="Menlo" w:cs="Menlo"/>
          <w:color w:val="000000"/>
          <w:sz w:val="18"/>
          <w:szCs w:val="18"/>
        </w:rPr>
        <w:t>)</w:t>
      </w:r>
    </w:p>
    <w:p w14:paraId="65DC1EA3" w14:textId="77777777" w:rsidR="001128E2" w:rsidRPr="001128E2" w:rsidRDefault="001128E2" w:rsidP="001128E2">
      <w:pPr>
        <w:shd w:val="clear" w:color="auto" w:fill="FFFFFF"/>
        <w:spacing w:line="270" w:lineRule="atLeast"/>
        <w:rPr>
          <w:rFonts w:ascii="Menlo" w:hAnsi="Menlo" w:cs="Menlo"/>
          <w:color w:val="000000"/>
          <w:sz w:val="18"/>
          <w:szCs w:val="18"/>
        </w:rPr>
      </w:pPr>
      <w:r w:rsidRPr="001128E2">
        <w:rPr>
          <w:rFonts w:ascii="Menlo" w:hAnsi="Menlo" w:cs="Menlo"/>
          <w:color w:val="000000"/>
          <w:sz w:val="18"/>
          <w:szCs w:val="18"/>
        </w:rPr>
        <w:t xml:space="preserve">        </w:t>
      </w:r>
      <w:r w:rsidRPr="001128E2">
        <w:rPr>
          <w:rFonts w:ascii="Menlo" w:hAnsi="Menlo" w:cs="Menlo"/>
          <w:color w:val="AF00DB"/>
          <w:sz w:val="18"/>
          <w:szCs w:val="18"/>
        </w:rPr>
        <w:t>except</w:t>
      </w:r>
      <w:r w:rsidRPr="001128E2">
        <w:rPr>
          <w:rFonts w:ascii="Menlo" w:hAnsi="Menlo" w:cs="Menlo"/>
          <w:color w:val="000000"/>
          <w:sz w:val="18"/>
          <w:szCs w:val="18"/>
        </w:rPr>
        <w:t xml:space="preserve"> </w:t>
      </w:r>
      <w:r w:rsidRPr="001128E2">
        <w:rPr>
          <w:rFonts w:ascii="Menlo" w:hAnsi="Menlo" w:cs="Menlo"/>
          <w:color w:val="267F99"/>
          <w:sz w:val="18"/>
          <w:szCs w:val="18"/>
        </w:rPr>
        <w:t>ValueError</w:t>
      </w:r>
      <w:r w:rsidRPr="001128E2">
        <w:rPr>
          <w:rFonts w:ascii="Menlo" w:hAnsi="Menlo" w:cs="Menlo"/>
          <w:color w:val="000000"/>
          <w:sz w:val="18"/>
          <w:szCs w:val="18"/>
        </w:rPr>
        <w:t>:</w:t>
      </w:r>
    </w:p>
    <w:p w14:paraId="48903D3D" w14:textId="77777777" w:rsidR="001128E2" w:rsidRPr="001128E2" w:rsidRDefault="001128E2" w:rsidP="001128E2">
      <w:pPr>
        <w:shd w:val="clear" w:color="auto" w:fill="FFFFFF"/>
        <w:spacing w:line="270" w:lineRule="atLeast"/>
        <w:rPr>
          <w:rFonts w:ascii="Menlo" w:hAnsi="Menlo" w:cs="Menlo"/>
          <w:color w:val="000000"/>
          <w:sz w:val="18"/>
          <w:szCs w:val="18"/>
        </w:rPr>
      </w:pPr>
      <w:r w:rsidRPr="001128E2">
        <w:rPr>
          <w:rFonts w:ascii="Menlo" w:hAnsi="Menlo" w:cs="Menlo"/>
          <w:color w:val="000000"/>
          <w:sz w:val="18"/>
          <w:szCs w:val="18"/>
        </w:rPr>
        <w:t xml:space="preserve">            </w:t>
      </w:r>
      <w:r w:rsidRPr="001128E2">
        <w:rPr>
          <w:rFonts w:ascii="Menlo" w:hAnsi="Menlo" w:cs="Menlo"/>
          <w:color w:val="795E26"/>
          <w:sz w:val="18"/>
          <w:szCs w:val="18"/>
        </w:rPr>
        <w:t>print</w:t>
      </w:r>
      <w:r w:rsidRPr="001128E2">
        <w:rPr>
          <w:rFonts w:ascii="Menlo" w:hAnsi="Menlo" w:cs="Menlo"/>
          <w:color w:val="000000"/>
          <w:sz w:val="18"/>
          <w:szCs w:val="18"/>
        </w:rPr>
        <w:t>(</w:t>
      </w:r>
      <w:r w:rsidRPr="001128E2">
        <w:rPr>
          <w:rFonts w:ascii="Menlo" w:hAnsi="Menlo" w:cs="Menlo"/>
          <w:color w:val="0000FF"/>
          <w:sz w:val="18"/>
          <w:szCs w:val="18"/>
        </w:rPr>
        <w:t>f</w:t>
      </w:r>
      <w:r w:rsidRPr="001128E2">
        <w:rPr>
          <w:rFonts w:ascii="Menlo" w:hAnsi="Menlo" w:cs="Menlo"/>
          <w:color w:val="A31515"/>
          <w:sz w:val="18"/>
          <w:szCs w:val="18"/>
        </w:rPr>
        <w:t>"</w:t>
      </w:r>
      <w:r w:rsidRPr="001128E2">
        <w:rPr>
          <w:rFonts w:ascii="Menlo" w:hAnsi="Menlo" w:cs="Menlo"/>
          <w:color w:val="0000FF"/>
          <w:sz w:val="18"/>
          <w:szCs w:val="18"/>
        </w:rPr>
        <w:t>{</w:t>
      </w:r>
      <w:r w:rsidRPr="001128E2">
        <w:rPr>
          <w:rFonts w:ascii="Menlo" w:hAnsi="Menlo" w:cs="Menlo"/>
          <w:color w:val="001080"/>
          <w:sz w:val="18"/>
          <w:szCs w:val="18"/>
        </w:rPr>
        <w:t>size</w:t>
      </w:r>
      <w:r w:rsidRPr="001128E2">
        <w:rPr>
          <w:rFonts w:ascii="Menlo" w:hAnsi="Menlo" w:cs="Menlo"/>
          <w:color w:val="0000FF"/>
          <w:sz w:val="18"/>
          <w:szCs w:val="18"/>
        </w:rPr>
        <w:t>}</w:t>
      </w:r>
      <w:r w:rsidRPr="001128E2">
        <w:rPr>
          <w:rFonts w:ascii="Menlo" w:hAnsi="Menlo" w:cs="Menlo"/>
          <w:color w:val="A31515"/>
          <w:sz w:val="18"/>
          <w:szCs w:val="18"/>
        </w:rPr>
        <w:t xml:space="preserve"> is not a valid size for a group"</w:t>
      </w:r>
      <w:r w:rsidRPr="001128E2">
        <w:rPr>
          <w:rFonts w:ascii="Menlo" w:hAnsi="Menlo" w:cs="Menlo"/>
          <w:color w:val="000000"/>
          <w:sz w:val="18"/>
          <w:szCs w:val="18"/>
        </w:rPr>
        <w:t>)</w:t>
      </w:r>
    </w:p>
    <w:p w14:paraId="608A27D2" w14:textId="30C44377" w:rsidR="001128E2" w:rsidRPr="001128E2" w:rsidRDefault="002F6DD4" w:rsidP="001128E2">
      <w:pPr>
        <w:shd w:val="clear" w:color="auto" w:fill="FFFFFF"/>
        <w:spacing w:line="270" w:lineRule="atLeast"/>
        <w:rPr>
          <w:rFonts w:ascii="Menlo" w:hAnsi="Menlo" w:cs="Menlo"/>
          <w:color w:val="000000"/>
          <w:sz w:val="18"/>
          <w:szCs w:val="18"/>
        </w:rPr>
      </w:pPr>
      <w:r>
        <w:rPr>
          <w:rFonts w:ascii="Menlo" w:hAnsi="Menlo" w:cs="Menlo"/>
          <w:noProof/>
          <w:color w:val="000000"/>
          <w:sz w:val="18"/>
          <w:szCs w:val="18"/>
        </w:rPr>
        <mc:AlternateContent>
          <mc:Choice Requires="wps">
            <w:drawing>
              <wp:anchor distT="0" distB="0" distL="114300" distR="114300" simplePos="0" relativeHeight="251762839" behindDoc="0" locked="0" layoutInCell="1" allowOverlap="1" wp14:anchorId="745CF0F0" wp14:editId="6C2EC974">
                <wp:simplePos x="0" y="0"/>
                <wp:positionH relativeFrom="column">
                  <wp:posOffset>1880870</wp:posOffset>
                </wp:positionH>
                <wp:positionV relativeFrom="paragraph">
                  <wp:posOffset>152421</wp:posOffset>
                </wp:positionV>
                <wp:extent cx="3410231" cy="464696"/>
                <wp:effectExtent l="0" t="0" r="19050" b="18415"/>
                <wp:wrapNone/>
                <wp:docPr id="279" name="Text Box 279"/>
                <wp:cNvGraphicFramePr/>
                <a:graphic xmlns:a="http://schemas.openxmlformats.org/drawingml/2006/main">
                  <a:graphicData uri="http://schemas.microsoft.com/office/word/2010/wordprocessingShape">
                    <wps:wsp>
                      <wps:cNvSpPr txBox="1"/>
                      <wps:spPr>
                        <a:xfrm>
                          <a:off x="0" y="0"/>
                          <a:ext cx="3410231" cy="464696"/>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7F8210C5" w14:textId="2624FE1F" w:rsidR="002F6DD4" w:rsidRDefault="002F6DD4">
                            <w:r>
                              <w:t>This method uses each group</w:t>
                            </w:r>
                            <w:r w:rsidR="00C91BCD">
                              <w:t>’</w:t>
                            </w:r>
                            <w:r>
                              <w:t>s width and the</w:t>
                            </w:r>
                            <w:r w:rsidR="00C91BCD">
                              <w:t>ir</w:t>
                            </w:r>
                            <w:r>
                              <w:t xml:space="preserve"> range to determine how many rows and columns the table needs.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45CF0F0" id="Text Box 279" o:spid="_x0000_s1140" type="#_x0000_t202" style="position:absolute;margin-left:148.1pt;margin-top:12pt;width:268.5pt;height:36.6pt;z-index:251762839;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" fillcolor="white [3201]" strokecolor="#4472c4 [3204]" strokeweight="1pt">
                <v:textbox>
                  <w:txbxContent>
                    <w:p w14:paraId="7F8210C5" w14:textId="2624FE1F" w:rsidR="002F6DD4" w:rsidRDefault="002F6DD4">
                      <w:r>
                        <w:t>This method uses each group</w:t>
                      </w:r>
                      <w:r w:rsidR="00C91BCD">
                        <w:t>’</w:t>
                      </w:r>
                      <w:r>
                        <w:t>s width and the</w:t>
                      </w:r>
                      <w:r w:rsidR="00C91BCD">
                        <w:t>ir</w:t>
                      </w:r>
                      <w:r>
                        <w:t xml:space="preserve"> range to determine how many rows and columns the table needs.</w:t>
                      </w:r>
                    </w:p>
                  </w:txbxContent>
                </v:textbox>
              </v:shape>
            </w:pict>
          </mc:Fallback>
        </mc:AlternateContent>
      </w:r>
      <w:r w:rsidR="001128E2" w:rsidRPr="001128E2">
        <w:rPr>
          <w:rFonts w:ascii="Menlo" w:hAnsi="Menlo" w:cs="Menlo"/>
          <w:color w:val="000000"/>
          <w:sz w:val="18"/>
          <w:szCs w:val="18"/>
        </w:rPr>
        <w:t xml:space="preserve">            </w:t>
      </w:r>
      <w:r w:rsidR="001128E2" w:rsidRPr="001128E2">
        <w:rPr>
          <w:rFonts w:ascii="Menlo" w:hAnsi="Menlo" w:cs="Menlo"/>
          <w:color w:val="001080"/>
          <w:sz w:val="18"/>
          <w:szCs w:val="18"/>
        </w:rPr>
        <w:t>size</w:t>
      </w:r>
      <w:r w:rsidR="001128E2" w:rsidRPr="001128E2">
        <w:rPr>
          <w:rFonts w:ascii="Menlo" w:hAnsi="Menlo" w:cs="Menlo"/>
          <w:color w:val="000000"/>
          <w:sz w:val="18"/>
          <w:szCs w:val="18"/>
        </w:rPr>
        <w:t xml:space="preserve"> = </w:t>
      </w:r>
      <w:r w:rsidR="001128E2" w:rsidRPr="001128E2">
        <w:rPr>
          <w:rFonts w:ascii="Menlo" w:hAnsi="Menlo" w:cs="Menlo"/>
          <w:color w:val="098658"/>
          <w:sz w:val="18"/>
          <w:szCs w:val="18"/>
        </w:rPr>
        <w:t>0</w:t>
      </w:r>
    </w:p>
    <w:p w14:paraId="2F269B40" w14:textId="77777777" w:rsidR="001128E2" w:rsidRPr="001128E2" w:rsidRDefault="001128E2" w:rsidP="001128E2">
      <w:pPr>
        <w:shd w:val="clear" w:color="auto" w:fill="FFFFFF"/>
        <w:spacing w:line="270" w:lineRule="atLeast"/>
        <w:rPr>
          <w:rFonts w:ascii="Menlo" w:hAnsi="Menlo" w:cs="Menlo"/>
          <w:color w:val="000000"/>
          <w:sz w:val="18"/>
          <w:szCs w:val="18"/>
        </w:rPr>
      </w:pPr>
      <w:r w:rsidRPr="001128E2">
        <w:rPr>
          <w:rFonts w:ascii="Menlo" w:hAnsi="Menlo" w:cs="Menlo"/>
          <w:color w:val="000000"/>
          <w:sz w:val="18"/>
          <w:szCs w:val="18"/>
        </w:rPr>
        <w:t xml:space="preserve">        </w:t>
      </w:r>
      <w:r w:rsidRPr="001128E2">
        <w:rPr>
          <w:rFonts w:ascii="Menlo" w:hAnsi="Menlo" w:cs="Menlo"/>
          <w:color w:val="AF00DB"/>
          <w:sz w:val="18"/>
          <w:szCs w:val="18"/>
        </w:rPr>
        <w:t>return</w:t>
      </w:r>
      <w:r w:rsidRPr="001128E2">
        <w:rPr>
          <w:rFonts w:ascii="Menlo" w:hAnsi="Menlo" w:cs="Menlo"/>
          <w:color w:val="000000"/>
          <w:sz w:val="18"/>
          <w:szCs w:val="18"/>
        </w:rPr>
        <w:t xml:space="preserve"> </w:t>
      </w:r>
      <w:r w:rsidRPr="001128E2">
        <w:rPr>
          <w:rFonts w:ascii="Menlo" w:hAnsi="Menlo" w:cs="Menlo"/>
          <w:color w:val="001080"/>
          <w:sz w:val="18"/>
          <w:szCs w:val="18"/>
        </w:rPr>
        <w:t>size</w:t>
      </w:r>
    </w:p>
    <w:p w14:paraId="771EB8AB" w14:textId="6A042A63" w:rsidR="001128E2" w:rsidRPr="001128E2" w:rsidRDefault="002F6DD4" w:rsidP="001128E2">
      <w:pPr>
        <w:shd w:val="clear" w:color="auto" w:fill="FFFFFF"/>
        <w:spacing w:line="270" w:lineRule="atLeast"/>
        <w:rPr>
          <w:rFonts w:ascii="Menlo" w:hAnsi="Menlo" w:cs="Menlo"/>
          <w:color w:val="000000"/>
          <w:sz w:val="18"/>
          <w:szCs w:val="18"/>
        </w:rPr>
      </w:pPr>
      <w:r>
        <w:rPr>
          <w:rFonts w:ascii="Menlo" w:hAnsi="Menlo" w:cs="Menlo"/>
          <w:noProof/>
          <w:color w:val="000000"/>
          <w:sz w:val="18"/>
          <w:szCs w:val="18"/>
        </w:rPr>
        <mc:AlternateContent>
          <mc:Choice Requires="wps">
            <w:drawing>
              <wp:anchor distT="0" distB="0" distL="114300" distR="114300" simplePos="0" relativeHeight="251763863" behindDoc="0" locked="0" layoutInCell="1" allowOverlap="1" wp14:anchorId="3CDAFADF" wp14:editId="79236586">
                <wp:simplePos x="0" y="0"/>
                <wp:positionH relativeFrom="column">
                  <wp:posOffset>1641423</wp:posOffset>
                </wp:positionH>
                <wp:positionV relativeFrom="paragraph">
                  <wp:posOffset>154586</wp:posOffset>
                </wp:positionV>
                <wp:extent cx="239843" cy="179882"/>
                <wp:effectExtent l="25400" t="0" r="14605" b="36195"/>
                <wp:wrapNone/>
                <wp:docPr id="280" name="Straight Arrow Connector 280"/>
                <wp:cNvGraphicFramePr/>
                <a:graphic xmlns:a="http://schemas.openxmlformats.org/drawingml/2006/main">
                  <a:graphicData uri="http://schemas.microsoft.com/office/word/2010/wordprocessingShape">
                    <wps:wsp>
                      <wps:cNvCnPr/>
                      <wps:spPr>
                        <a:xfrm flipH="1">
                          <a:off x="0" y="0"/>
                          <a:ext cx="239843" cy="17988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547C7B9" id="Straight Arrow Connector 280" o:spid="_x0000_s1026" type="#_x0000_t32" style="position:absolute;margin-left:129.25pt;margin-top:12.15pt;width:18.9pt;height:14.15pt;flip:x;z-index:251763863;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" strokecolor="#4472c4 [3204]" strokeweight=".5pt">
                <v:stroke endarrow="block" joinstyle="miter"/>
              </v:shape>
            </w:pict>
          </mc:Fallback>
        </mc:AlternateContent>
      </w:r>
      <w:r w:rsidR="001128E2" w:rsidRPr="001128E2">
        <w:rPr>
          <w:rFonts w:ascii="Menlo" w:hAnsi="Menlo" w:cs="Menlo"/>
          <w:color w:val="000000"/>
          <w:sz w:val="18"/>
          <w:szCs w:val="18"/>
        </w:rPr>
        <w:t xml:space="preserve">        </w:t>
      </w:r>
    </w:p>
    <w:p w14:paraId="709F70D4" w14:textId="77777777" w:rsidR="001128E2" w:rsidRPr="001128E2" w:rsidRDefault="001128E2" w:rsidP="001128E2">
      <w:pPr>
        <w:shd w:val="clear" w:color="auto" w:fill="FFFFFF"/>
        <w:spacing w:line="270" w:lineRule="atLeast"/>
        <w:rPr>
          <w:rFonts w:ascii="Menlo" w:hAnsi="Menlo" w:cs="Menlo"/>
          <w:color w:val="000000"/>
          <w:sz w:val="18"/>
          <w:szCs w:val="18"/>
        </w:rPr>
      </w:pPr>
      <w:r w:rsidRPr="001128E2">
        <w:rPr>
          <w:rFonts w:ascii="Menlo" w:hAnsi="Menlo" w:cs="Menlo"/>
          <w:color w:val="000000"/>
          <w:sz w:val="18"/>
          <w:szCs w:val="18"/>
        </w:rPr>
        <w:t xml:space="preserve">    </w:t>
      </w:r>
    </w:p>
    <w:p w14:paraId="2FB866D5" w14:textId="77777777" w:rsidR="001128E2" w:rsidRPr="001128E2" w:rsidRDefault="001128E2" w:rsidP="001128E2">
      <w:pPr>
        <w:shd w:val="clear" w:color="auto" w:fill="FFFFFF"/>
        <w:spacing w:line="270" w:lineRule="atLeast"/>
        <w:rPr>
          <w:rFonts w:ascii="Menlo" w:hAnsi="Menlo" w:cs="Menlo"/>
          <w:color w:val="000000"/>
          <w:sz w:val="18"/>
          <w:szCs w:val="18"/>
        </w:rPr>
      </w:pPr>
      <w:r w:rsidRPr="001128E2">
        <w:rPr>
          <w:rFonts w:ascii="Menlo" w:hAnsi="Menlo" w:cs="Menlo"/>
          <w:color w:val="000000"/>
          <w:sz w:val="18"/>
          <w:szCs w:val="18"/>
        </w:rPr>
        <w:t xml:space="preserve">    </w:t>
      </w:r>
      <w:r w:rsidRPr="001128E2">
        <w:rPr>
          <w:rFonts w:ascii="Menlo" w:hAnsi="Menlo" w:cs="Menlo"/>
          <w:color w:val="0000FF"/>
          <w:sz w:val="18"/>
          <w:szCs w:val="18"/>
        </w:rPr>
        <w:t>def</w:t>
      </w:r>
      <w:r w:rsidRPr="001128E2">
        <w:rPr>
          <w:rFonts w:ascii="Menlo" w:hAnsi="Menlo" w:cs="Menlo"/>
          <w:color w:val="000000"/>
          <w:sz w:val="18"/>
          <w:szCs w:val="18"/>
        </w:rPr>
        <w:t xml:space="preserve"> </w:t>
      </w:r>
      <w:r w:rsidRPr="001128E2">
        <w:rPr>
          <w:rFonts w:ascii="Menlo" w:hAnsi="Menlo" w:cs="Menlo"/>
          <w:color w:val="795E26"/>
          <w:sz w:val="18"/>
          <w:szCs w:val="18"/>
        </w:rPr>
        <w:t>__calcNumRowsAndCols</w:t>
      </w:r>
      <w:r w:rsidRPr="001128E2">
        <w:rPr>
          <w:rFonts w:ascii="Menlo" w:hAnsi="Menlo" w:cs="Menlo"/>
          <w:color w:val="000000"/>
          <w:sz w:val="18"/>
          <w:szCs w:val="18"/>
        </w:rPr>
        <w:t>(</w:t>
      </w:r>
      <w:r w:rsidRPr="001128E2">
        <w:rPr>
          <w:rFonts w:ascii="Menlo" w:hAnsi="Menlo" w:cs="Menlo"/>
          <w:color w:val="001080"/>
          <w:sz w:val="18"/>
          <w:szCs w:val="18"/>
        </w:rPr>
        <w:t>self</w:t>
      </w:r>
      <w:r w:rsidRPr="001128E2">
        <w:rPr>
          <w:rFonts w:ascii="Menlo" w:hAnsi="Menlo" w:cs="Menlo"/>
          <w:color w:val="000000"/>
          <w:sz w:val="18"/>
          <w:szCs w:val="18"/>
        </w:rPr>
        <w:t xml:space="preserve">) -&gt; </w:t>
      </w:r>
      <w:r w:rsidRPr="001128E2">
        <w:rPr>
          <w:rFonts w:ascii="Menlo" w:hAnsi="Menlo" w:cs="Menlo"/>
          <w:color w:val="267F99"/>
          <w:sz w:val="18"/>
          <w:szCs w:val="18"/>
        </w:rPr>
        <w:t>tuple</w:t>
      </w:r>
      <w:r w:rsidRPr="001128E2">
        <w:rPr>
          <w:rFonts w:ascii="Menlo" w:hAnsi="Menlo" w:cs="Menlo"/>
          <w:color w:val="000000"/>
          <w:sz w:val="18"/>
          <w:szCs w:val="18"/>
        </w:rPr>
        <w:t>:</w:t>
      </w:r>
    </w:p>
    <w:p w14:paraId="504DCFEC" w14:textId="77777777" w:rsidR="001128E2" w:rsidRPr="001128E2" w:rsidRDefault="001128E2" w:rsidP="001128E2">
      <w:pPr>
        <w:shd w:val="clear" w:color="auto" w:fill="FFFFFF"/>
        <w:spacing w:line="270" w:lineRule="atLeast"/>
        <w:rPr>
          <w:rFonts w:ascii="Menlo" w:hAnsi="Menlo" w:cs="Menlo"/>
          <w:color w:val="000000"/>
          <w:sz w:val="18"/>
          <w:szCs w:val="18"/>
        </w:rPr>
      </w:pPr>
      <w:r w:rsidRPr="001128E2">
        <w:rPr>
          <w:rFonts w:ascii="Menlo" w:hAnsi="Menlo" w:cs="Menlo"/>
          <w:color w:val="000000"/>
          <w:sz w:val="18"/>
          <w:szCs w:val="18"/>
        </w:rPr>
        <w:t xml:space="preserve">        </w:t>
      </w:r>
      <w:r w:rsidRPr="001128E2">
        <w:rPr>
          <w:rFonts w:ascii="Menlo" w:hAnsi="Menlo" w:cs="Menlo"/>
          <w:color w:val="001080"/>
          <w:sz w:val="18"/>
          <w:szCs w:val="18"/>
        </w:rPr>
        <w:t>stateRangeWidth</w:t>
      </w:r>
      <w:r w:rsidRPr="001128E2">
        <w:rPr>
          <w:rFonts w:ascii="Menlo" w:hAnsi="Menlo" w:cs="Menlo"/>
          <w:color w:val="000000"/>
          <w:sz w:val="18"/>
          <w:szCs w:val="18"/>
        </w:rPr>
        <w:t xml:space="preserve"> =  </w:t>
      </w:r>
      <w:r w:rsidRPr="001128E2">
        <w:rPr>
          <w:rFonts w:ascii="Menlo" w:hAnsi="Menlo" w:cs="Menlo"/>
          <w:color w:val="001080"/>
          <w:sz w:val="18"/>
          <w:szCs w:val="18"/>
        </w:rPr>
        <w:t>self</w:t>
      </w:r>
      <w:r w:rsidRPr="001128E2">
        <w:rPr>
          <w:rFonts w:ascii="Menlo" w:hAnsi="Menlo" w:cs="Menlo"/>
          <w:color w:val="000000"/>
          <w:sz w:val="18"/>
          <w:szCs w:val="18"/>
        </w:rPr>
        <w:t>.</w:t>
      </w:r>
      <w:r w:rsidRPr="001128E2">
        <w:rPr>
          <w:rFonts w:ascii="Menlo" w:hAnsi="Menlo" w:cs="Menlo"/>
          <w:color w:val="001080"/>
          <w:sz w:val="18"/>
          <w:szCs w:val="18"/>
        </w:rPr>
        <w:t>__stateRange</w:t>
      </w:r>
      <w:r w:rsidRPr="001128E2">
        <w:rPr>
          <w:rFonts w:ascii="Menlo" w:hAnsi="Menlo" w:cs="Menlo"/>
          <w:color w:val="000000"/>
          <w:sz w:val="18"/>
          <w:szCs w:val="18"/>
        </w:rPr>
        <w:t>[</w:t>
      </w:r>
      <w:r w:rsidRPr="001128E2">
        <w:rPr>
          <w:rFonts w:ascii="Menlo" w:hAnsi="Menlo" w:cs="Menlo"/>
          <w:color w:val="098658"/>
          <w:sz w:val="18"/>
          <w:szCs w:val="18"/>
        </w:rPr>
        <w:t>1</w:t>
      </w:r>
      <w:r w:rsidRPr="001128E2">
        <w:rPr>
          <w:rFonts w:ascii="Menlo" w:hAnsi="Menlo" w:cs="Menlo"/>
          <w:color w:val="000000"/>
          <w:sz w:val="18"/>
          <w:szCs w:val="18"/>
        </w:rPr>
        <w:t xml:space="preserve">] - </w:t>
      </w:r>
      <w:r w:rsidRPr="001128E2">
        <w:rPr>
          <w:rFonts w:ascii="Menlo" w:hAnsi="Menlo" w:cs="Menlo"/>
          <w:color w:val="001080"/>
          <w:sz w:val="18"/>
          <w:szCs w:val="18"/>
        </w:rPr>
        <w:t>self</w:t>
      </w:r>
      <w:r w:rsidRPr="001128E2">
        <w:rPr>
          <w:rFonts w:ascii="Menlo" w:hAnsi="Menlo" w:cs="Menlo"/>
          <w:color w:val="000000"/>
          <w:sz w:val="18"/>
          <w:szCs w:val="18"/>
        </w:rPr>
        <w:t>.</w:t>
      </w:r>
      <w:r w:rsidRPr="001128E2">
        <w:rPr>
          <w:rFonts w:ascii="Menlo" w:hAnsi="Menlo" w:cs="Menlo"/>
          <w:color w:val="001080"/>
          <w:sz w:val="18"/>
          <w:szCs w:val="18"/>
        </w:rPr>
        <w:t>__stateRange</w:t>
      </w:r>
      <w:r w:rsidRPr="001128E2">
        <w:rPr>
          <w:rFonts w:ascii="Menlo" w:hAnsi="Menlo" w:cs="Menlo"/>
          <w:color w:val="000000"/>
          <w:sz w:val="18"/>
          <w:szCs w:val="18"/>
        </w:rPr>
        <w:t>[</w:t>
      </w:r>
      <w:r w:rsidRPr="001128E2">
        <w:rPr>
          <w:rFonts w:ascii="Menlo" w:hAnsi="Menlo" w:cs="Menlo"/>
          <w:color w:val="098658"/>
          <w:sz w:val="18"/>
          <w:szCs w:val="18"/>
        </w:rPr>
        <w:t>0</w:t>
      </w:r>
      <w:r w:rsidRPr="001128E2">
        <w:rPr>
          <w:rFonts w:ascii="Menlo" w:hAnsi="Menlo" w:cs="Menlo"/>
          <w:color w:val="000000"/>
          <w:sz w:val="18"/>
          <w:szCs w:val="18"/>
        </w:rPr>
        <w:t>]</w:t>
      </w:r>
    </w:p>
    <w:p w14:paraId="542E62B4" w14:textId="77777777" w:rsidR="001128E2" w:rsidRPr="001128E2" w:rsidRDefault="001128E2" w:rsidP="001128E2">
      <w:pPr>
        <w:shd w:val="clear" w:color="auto" w:fill="FFFFFF"/>
        <w:spacing w:line="270" w:lineRule="atLeast"/>
        <w:rPr>
          <w:rFonts w:ascii="Menlo" w:hAnsi="Menlo" w:cs="Menlo"/>
          <w:color w:val="000000"/>
          <w:sz w:val="18"/>
          <w:szCs w:val="18"/>
        </w:rPr>
      </w:pPr>
      <w:r w:rsidRPr="001128E2">
        <w:rPr>
          <w:rFonts w:ascii="Menlo" w:hAnsi="Menlo" w:cs="Menlo"/>
          <w:color w:val="000000"/>
          <w:sz w:val="18"/>
          <w:szCs w:val="18"/>
        </w:rPr>
        <w:t xml:space="preserve">        </w:t>
      </w:r>
      <w:r w:rsidRPr="001128E2">
        <w:rPr>
          <w:rFonts w:ascii="Menlo" w:hAnsi="Menlo" w:cs="Menlo"/>
          <w:color w:val="001080"/>
          <w:sz w:val="18"/>
          <w:szCs w:val="18"/>
        </w:rPr>
        <w:t>actionRangeWidth</w:t>
      </w:r>
      <w:r w:rsidRPr="001128E2">
        <w:rPr>
          <w:rFonts w:ascii="Menlo" w:hAnsi="Menlo" w:cs="Menlo"/>
          <w:color w:val="000000"/>
          <w:sz w:val="18"/>
          <w:szCs w:val="18"/>
        </w:rPr>
        <w:t xml:space="preserve"> = </w:t>
      </w:r>
      <w:r w:rsidRPr="001128E2">
        <w:rPr>
          <w:rFonts w:ascii="Menlo" w:hAnsi="Menlo" w:cs="Menlo"/>
          <w:color w:val="001080"/>
          <w:sz w:val="18"/>
          <w:szCs w:val="18"/>
        </w:rPr>
        <w:t>self</w:t>
      </w:r>
      <w:r w:rsidRPr="001128E2">
        <w:rPr>
          <w:rFonts w:ascii="Menlo" w:hAnsi="Menlo" w:cs="Menlo"/>
          <w:color w:val="000000"/>
          <w:sz w:val="18"/>
          <w:szCs w:val="18"/>
        </w:rPr>
        <w:t>.</w:t>
      </w:r>
      <w:r w:rsidRPr="001128E2">
        <w:rPr>
          <w:rFonts w:ascii="Menlo" w:hAnsi="Menlo" w:cs="Menlo"/>
          <w:color w:val="001080"/>
          <w:sz w:val="18"/>
          <w:szCs w:val="18"/>
        </w:rPr>
        <w:t>__actionRange</w:t>
      </w:r>
      <w:r w:rsidRPr="001128E2">
        <w:rPr>
          <w:rFonts w:ascii="Menlo" w:hAnsi="Menlo" w:cs="Menlo"/>
          <w:color w:val="000000"/>
          <w:sz w:val="18"/>
          <w:szCs w:val="18"/>
        </w:rPr>
        <w:t>[</w:t>
      </w:r>
      <w:r w:rsidRPr="001128E2">
        <w:rPr>
          <w:rFonts w:ascii="Menlo" w:hAnsi="Menlo" w:cs="Menlo"/>
          <w:color w:val="098658"/>
          <w:sz w:val="18"/>
          <w:szCs w:val="18"/>
        </w:rPr>
        <w:t>1</w:t>
      </w:r>
      <w:r w:rsidRPr="001128E2">
        <w:rPr>
          <w:rFonts w:ascii="Menlo" w:hAnsi="Menlo" w:cs="Menlo"/>
          <w:color w:val="000000"/>
          <w:sz w:val="18"/>
          <w:szCs w:val="18"/>
        </w:rPr>
        <w:t xml:space="preserve">] - </w:t>
      </w:r>
      <w:r w:rsidRPr="001128E2">
        <w:rPr>
          <w:rFonts w:ascii="Menlo" w:hAnsi="Menlo" w:cs="Menlo"/>
          <w:color w:val="001080"/>
          <w:sz w:val="18"/>
          <w:szCs w:val="18"/>
        </w:rPr>
        <w:t>self</w:t>
      </w:r>
      <w:r w:rsidRPr="001128E2">
        <w:rPr>
          <w:rFonts w:ascii="Menlo" w:hAnsi="Menlo" w:cs="Menlo"/>
          <w:color w:val="000000"/>
          <w:sz w:val="18"/>
          <w:szCs w:val="18"/>
        </w:rPr>
        <w:t>.</w:t>
      </w:r>
      <w:r w:rsidRPr="001128E2">
        <w:rPr>
          <w:rFonts w:ascii="Menlo" w:hAnsi="Menlo" w:cs="Menlo"/>
          <w:color w:val="001080"/>
          <w:sz w:val="18"/>
          <w:szCs w:val="18"/>
        </w:rPr>
        <w:t>__actionRange</w:t>
      </w:r>
      <w:r w:rsidRPr="001128E2">
        <w:rPr>
          <w:rFonts w:ascii="Menlo" w:hAnsi="Menlo" w:cs="Menlo"/>
          <w:color w:val="000000"/>
          <w:sz w:val="18"/>
          <w:szCs w:val="18"/>
        </w:rPr>
        <w:t>[</w:t>
      </w:r>
      <w:r w:rsidRPr="001128E2">
        <w:rPr>
          <w:rFonts w:ascii="Menlo" w:hAnsi="Menlo" w:cs="Menlo"/>
          <w:color w:val="098658"/>
          <w:sz w:val="18"/>
          <w:szCs w:val="18"/>
        </w:rPr>
        <w:t>0</w:t>
      </w:r>
      <w:r w:rsidRPr="001128E2">
        <w:rPr>
          <w:rFonts w:ascii="Menlo" w:hAnsi="Menlo" w:cs="Menlo"/>
          <w:color w:val="000000"/>
          <w:sz w:val="18"/>
          <w:szCs w:val="18"/>
        </w:rPr>
        <w:t>]</w:t>
      </w:r>
    </w:p>
    <w:p w14:paraId="128D88A8" w14:textId="40AB9BB6" w:rsidR="001128E2" w:rsidRPr="001128E2" w:rsidRDefault="003140BE" w:rsidP="001128E2">
      <w:pPr>
        <w:shd w:val="clear" w:color="auto" w:fill="FFFFFF"/>
        <w:spacing w:line="270" w:lineRule="atLeast"/>
        <w:rPr>
          <w:rFonts w:ascii="Menlo" w:hAnsi="Menlo" w:cs="Menlo"/>
          <w:color w:val="000000"/>
          <w:sz w:val="18"/>
          <w:szCs w:val="18"/>
        </w:rPr>
      </w:pPr>
      <w:r>
        <w:rPr>
          <w:rFonts w:ascii="Menlo" w:hAnsi="Menlo" w:cs="Menlo"/>
          <w:noProof/>
          <w:color w:val="000000"/>
          <w:sz w:val="18"/>
          <w:szCs w:val="18"/>
        </w:rPr>
        <mc:AlternateContent>
          <mc:Choice Requires="wps">
            <w:drawing>
              <wp:anchor distT="0" distB="0" distL="114300" distR="114300" simplePos="0" relativeHeight="251764887" behindDoc="0" locked="0" layoutInCell="1" allowOverlap="1" wp14:anchorId="50151F8E" wp14:editId="71A2CFB0">
                <wp:simplePos x="0" y="0"/>
                <wp:positionH relativeFrom="column">
                  <wp:posOffset>4527030</wp:posOffset>
                </wp:positionH>
                <wp:positionV relativeFrom="paragraph">
                  <wp:posOffset>114300</wp:posOffset>
                </wp:positionV>
                <wp:extent cx="1484026" cy="1401580"/>
                <wp:effectExtent l="0" t="0" r="14605" b="8255"/>
                <wp:wrapNone/>
                <wp:docPr id="281" name="Text Box 281"/>
                <wp:cNvGraphicFramePr/>
                <a:graphic xmlns:a="http://schemas.openxmlformats.org/drawingml/2006/main">
                  <a:graphicData uri="http://schemas.microsoft.com/office/word/2010/wordprocessingShape">
                    <wps:wsp>
                      <wps:cNvSpPr txBox="1"/>
                      <wps:spPr>
                        <a:xfrm>
                          <a:off x="0" y="0"/>
                          <a:ext cx="1484026" cy="140158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058119AC" w14:textId="7BDCACD9" w:rsidR="003140BE" w:rsidRDefault="003140BE">
                            <w:r>
                              <w:t>Each row</w:t>
                            </w:r>
                            <w:r w:rsidR="00EE142F">
                              <w:t>/ column</w:t>
                            </w:r>
                            <w:r>
                              <w:t xml:space="preserve"> in the table will use the lower bound of that group</w:t>
                            </w:r>
                            <w:r w:rsidR="00EE142F">
                              <w:t>. Another row/column is needed to represent the upper bound of the range.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151F8E" id="Text Box 281" o:spid="_x0000_s1141" type="#_x0000_t202" style="position:absolute;margin-left:356.45pt;margin-top:9pt;width:116.85pt;height:110.35pt;z-index:25176488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" fillcolor="white [3201]" strokecolor="#4472c4 [3204]" strokeweight="1pt">
                <v:textbox>
                  <w:txbxContent>
                    <w:p w14:paraId="058119AC" w14:textId="7BDCACD9" w:rsidR="003140BE" w:rsidRDefault="003140BE">
                      <w:r>
                        <w:t>Each row</w:t>
                      </w:r>
                      <w:r w:rsidR="00EE142F">
                        <w:t>/ column</w:t>
                      </w:r>
                      <w:r>
                        <w:t xml:space="preserve"> in the table will use the lower bound of that group</w:t>
                      </w:r>
                      <w:r w:rsidR="00EE142F">
                        <w:t>. Another row/column is needed to represent the upper bound of the range.</w:t>
                      </w:r>
                    </w:p>
                  </w:txbxContent>
                </v:textbox>
              </v:shape>
            </w:pict>
          </mc:Fallback>
        </mc:AlternateContent>
      </w:r>
      <w:r w:rsidR="001128E2" w:rsidRPr="001128E2">
        <w:rPr>
          <w:rFonts w:ascii="Menlo" w:hAnsi="Menlo" w:cs="Menlo"/>
          <w:color w:val="000000"/>
          <w:sz w:val="18"/>
          <w:szCs w:val="18"/>
        </w:rPr>
        <w:t xml:space="preserve">        </w:t>
      </w:r>
    </w:p>
    <w:p w14:paraId="5AC052C5" w14:textId="37E3FE9D" w:rsidR="001128E2" w:rsidRPr="001128E2" w:rsidRDefault="001128E2" w:rsidP="001128E2">
      <w:pPr>
        <w:shd w:val="clear" w:color="auto" w:fill="FFFFFF"/>
        <w:spacing w:line="270" w:lineRule="atLeast"/>
        <w:rPr>
          <w:rFonts w:ascii="Menlo" w:hAnsi="Menlo" w:cs="Menlo"/>
          <w:color w:val="000000"/>
          <w:sz w:val="18"/>
          <w:szCs w:val="18"/>
        </w:rPr>
      </w:pPr>
      <w:r w:rsidRPr="001128E2">
        <w:rPr>
          <w:rFonts w:ascii="Menlo" w:hAnsi="Menlo" w:cs="Menlo"/>
          <w:color w:val="000000"/>
          <w:sz w:val="18"/>
          <w:szCs w:val="18"/>
        </w:rPr>
        <w:t xml:space="preserve">        </w:t>
      </w:r>
      <w:r w:rsidRPr="001128E2">
        <w:rPr>
          <w:rFonts w:ascii="Menlo" w:hAnsi="Menlo" w:cs="Menlo"/>
          <w:color w:val="001080"/>
          <w:sz w:val="18"/>
          <w:szCs w:val="18"/>
        </w:rPr>
        <w:t>numRows</w:t>
      </w:r>
      <w:r w:rsidRPr="001128E2">
        <w:rPr>
          <w:rFonts w:ascii="Menlo" w:hAnsi="Menlo" w:cs="Menlo"/>
          <w:color w:val="000000"/>
          <w:sz w:val="18"/>
          <w:szCs w:val="18"/>
        </w:rPr>
        <w:t xml:space="preserve"> = </w:t>
      </w:r>
      <w:r w:rsidRPr="001128E2">
        <w:rPr>
          <w:rFonts w:ascii="Menlo" w:hAnsi="Menlo" w:cs="Menlo"/>
          <w:color w:val="001080"/>
          <w:sz w:val="18"/>
          <w:szCs w:val="18"/>
        </w:rPr>
        <w:t>actionRangeWidth</w:t>
      </w:r>
      <w:r w:rsidRPr="001128E2">
        <w:rPr>
          <w:rFonts w:ascii="Menlo" w:hAnsi="Menlo" w:cs="Menlo"/>
          <w:color w:val="000000"/>
          <w:sz w:val="18"/>
          <w:szCs w:val="18"/>
        </w:rPr>
        <w:t xml:space="preserve"> // </w:t>
      </w:r>
      <w:r w:rsidRPr="001128E2">
        <w:rPr>
          <w:rFonts w:ascii="Menlo" w:hAnsi="Menlo" w:cs="Menlo"/>
          <w:color w:val="001080"/>
          <w:sz w:val="18"/>
          <w:szCs w:val="18"/>
        </w:rPr>
        <w:t>self</w:t>
      </w:r>
      <w:r w:rsidRPr="001128E2">
        <w:rPr>
          <w:rFonts w:ascii="Menlo" w:hAnsi="Menlo" w:cs="Menlo"/>
          <w:color w:val="000000"/>
          <w:sz w:val="18"/>
          <w:szCs w:val="18"/>
        </w:rPr>
        <w:t>.</w:t>
      </w:r>
      <w:r w:rsidRPr="001128E2">
        <w:rPr>
          <w:rFonts w:ascii="Menlo" w:hAnsi="Menlo" w:cs="Menlo"/>
          <w:color w:val="001080"/>
          <w:sz w:val="18"/>
          <w:szCs w:val="18"/>
        </w:rPr>
        <w:t>__actionGroupSize</w:t>
      </w:r>
      <w:r w:rsidRPr="001128E2">
        <w:rPr>
          <w:rFonts w:ascii="Menlo" w:hAnsi="Menlo" w:cs="Menlo"/>
          <w:color w:val="000000"/>
          <w:sz w:val="18"/>
          <w:szCs w:val="18"/>
        </w:rPr>
        <w:t xml:space="preserve"> + </w:t>
      </w:r>
      <w:r w:rsidRPr="001128E2">
        <w:rPr>
          <w:rFonts w:ascii="Menlo" w:hAnsi="Menlo" w:cs="Menlo"/>
          <w:color w:val="098658"/>
          <w:sz w:val="18"/>
          <w:szCs w:val="18"/>
        </w:rPr>
        <w:t>1</w:t>
      </w:r>
    </w:p>
    <w:p w14:paraId="1F34432F" w14:textId="3CDC3946" w:rsidR="001128E2" w:rsidRPr="001128E2" w:rsidRDefault="00EE142F" w:rsidP="001128E2">
      <w:pPr>
        <w:shd w:val="clear" w:color="auto" w:fill="FFFFFF"/>
        <w:spacing w:line="270" w:lineRule="atLeast"/>
        <w:rPr>
          <w:rFonts w:ascii="Menlo" w:hAnsi="Menlo" w:cs="Menlo"/>
          <w:color w:val="000000"/>
          <w:sz w:val="18"/>
          <w:szCs w:val="18"/>
        </w:rPr>
      </w:pPr>
      <w:r>
        <w:rPr>
          <w:rFonts w:ascii="Menlo" w:hAnsi="Menlo" w:cs="Menlo"/>
          <w:noProof/>
          <w:color w:val="000000"/>
          <w:sz w:val="18"/>
          <w:szCs w:val="18"/>
        </w:rPr>
        <mc:AlternateContent>
          <mc:Choice Requires="wps">
            <w:drawing>
              <wp:anchor distT="0" distB="0" distL="114300" distR="114300" simplePos="0" relativeHeight="251765911" behindDoc="0" locked="0" layoutInCell="1" allowOverlap="1" wp14:anchorId="678E0958" wp14:editId="72DB46A3">
                <wp:simplePos x="0" y="0"/>
                <wp:positionH relativeFrom="column">
                  <wp:posOffset>4362138</wp:posOffset>
                </wp:positionH>
                <wp:positionV relativeFrom="paragraph">
                  <wp:posOffset>63708</wp:posOffset>
                </wp:positionV>
                <wp:extent cx="164892" cy="292308"/>
                <wp:effectExtent l="25400" t="25400" r="13335" b="12700"/>
                <wp:wrapNone/>
                <wp:docPr id="282" name="Straight Arrow Connector 282"/>
                <wp:cNvGraphicFramePr/>
                <a:graphic xmlns:a="http://schemas.openxmlformats.org/drawingml/2006/main">
                  <a:graphicData uri="http://schemas.microsoft.com/office/word/2010/wordprocessingShape">
                    <wps:wsp>
                      <wps:cNvCnPr/>
                      <wps:spPr>
                        <a:xfrm flipH="1" flipV="1">
                          <a:off x="0" y="0"/>
                          <a:ext cx="164892" cy="29230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5430AFC" id="Straight Arrow Connector 282" o:spid="_x0000_s1026" type="#_x0000_t32" style="position:absolute;margin-left:343.5pt;margin-top:5pt;width:13pt;height:23pt;flip:x y;z-index:251765911;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" strokecolor="#4472c4 [3204]" strokeweight=".5pt">
                <v:stroke endarrow="block" joinstyle="miter"/>
              </v:shape>
            </w:pict>
          </mc:Fallback>
        </mc:AlternateContent>
      </w:r>
      <w:r w:rsidR="001128E2" w:rsidRPr="001128E2">
        <w:rPr>
          <w:rFonts w:ascii="Menlo" w:hAnsi="Menlo" w:cs="Menlo"/>
          <w:color w:val="000000"/>
          <w:sz w:val="18"/>
          <w:szCs w:val="18"/>
        </w:rPr>
        <w:t xml:space="preserve">        </w:t>
      </w:r>
      <w:r w:rsidR="001128E2" w:rsidRPr="001128E2">
        <w:rPr>
          <w:rFonts w:ascii="Menlo" w:hAnsi="Menlo" w:cs="Menlo"/>
          <w:color w:val="001080"/>
          <w:sz w:val="18"/>
          <w:szCs w:val="18"/>
        </w:rPr>
        <w:t>numCols</w:t>
      </w:r>
      <w:r w:rsidR="001128E2" w:rsidRPr="001128E2">
        <w:rPr>
          <w:rFonts w:ascii="Menlo" w:hAnsi="Menlo" w:cs="Menlo"/>
          <w:color w:val="000000"/>
          <w:sz w:val="18"/>
          <w:szCs w:val="18"/>
        </w:rPr>
        <w:t xml:space="preserve"> = </w:t>
      </w:r>
      <w:r w:rsidR="001128E2" w:rsidRPr="001128E2">
        <w:rPr>
          <w:rFonts w:ascii="Menlo" w:hAnsi="Menlo" w:cs="Menlo"/>
          <w:color w:val="001080"/>
          <w:sz w:val="18"/>
          <w:szCs w:val="18"/>
        </w:rPr>
        <w:t>stateRangeWidth</w:t>
      </w:r>
      <w:r w:rsidR="001128E2" w:rsidRPr="001128E2">
        <w:rPr>
          <w:rFonts w:ascii="Menlo" w:hAnsi="Menlo" w:cs="Menlo"/>
          <w:color w:val="000000"/>
          <w:sz w:val="18"/>
          <w:szCs w:val="18"/>
        </w:rPr>
        <w:t xml:space="preserve"> // </w:t>
      </w:r>
      <w:r w:rsidR="001128E2" w:rsidRPr="001128E2">
        <w:rPr>
          <w:rFonts w:ascii="Menlo" w:hAnsi="Menlo" w:cs="Menlo"/>
          <w:color w:val="001080"/>
          <w:sz w:val="18"/>
          <w:szCs w:val="18"/>
        </w:rPr>
        <w:t>self</w:t>
      </w:r>
      <w:r w:rsidR="001128E2" w:rsidRPr="001128E2">
        <w:rPr>
          <w:rFonts w:ascii="Menlo" w:hAnsi="Menlo" w:cs="Menlo"/>
          <w:color w:val="000000"/>
          <w:sz w:val="18"/>
          <w:szCs w:val="18"/>
        </w:rPr>
        <w:t>.</w:t>
      </w:r>
      <w:r w:rsidR="001128E2" w:rsidRPr="001128E2">
        <w:rPr>
          <w:rFonts w:ascii="Menlo" w:hAnsi="Menlo" w:cs="Menlo"/>
          <w:color w:val="001080"/>
          <w:sz w:val="18"/>
          <w:szCs w:val="18"/>
        </w:rPr>
        <w:t>__stateGroupSize</w:t>
      </w:r>
      <w:r w:rsidR="001128E2" w:rsidRPr="001128E2">
        <w:rPr>
          <w:rFonts w:ascii="Menlo" w:hAnsi="Menlo" w:cs="Menlo"/>
          <w:color w:val="000000"/>
          <w:sz w:val="18"/>
          <w:szCs w:val="18"/>
        </w:rPr>
        <w:t xml:space="preserve"> + </w:t>
      </w:r>
      <w:r w:rsidR="001128E2" w:rsidRPr="001128E2">
        <w:rPr>
          <w:rFonts w:ascii="Menlo" w:hAnsi="Menlo" w:cs="Menlo"/>
          <w:color w:val="098658"/>
          <w:sz w:val="18"/>
          <w:szCs w:val="18"/>
        </w:rPr>
        <w:t>1</w:t>
      </w:r>
    </w:p>
    <w:p w14:paraId="33021FF7" w14:textId="77777777" w:rsidR="001128E2" w:rsidRPr="001128E2" w:rsidRDefault="001128E2" w:rsidP="001128E2">
      <w:pPr>
        <w:shd w:val="clear" w:color="auto" w:fill="FFFFFF"/>
        <w:spacing w:line="270" w:lineRule="atLeast"/>
        <w:rPr>
          <w:rFonts w:ascii="Menlo" w:hAnsi="Menlo" w:cs="Menlo"/>
          <w:color w:val="000000"/>
          <w:sz w:val="18"/>
          <w:szCs w:val="18"/>
        </w:rPr>
      </w:pPr>
      <w:r w:rsidRPr="001128E2">
        <w:rPr>
          <w:rFonts w:ascii="Menlo" w:hAnsi="Menlo" w:cs="Menlo"/>
          <w:color w:val="000000"/>
          <w:sz w:val="18"/>
          <w:szCs w:val="18"/>
        </w:rPr>
        <w:t xml:space="preserve">            </w:t>
      </w:r>
    </w:p>
    <w:p w14:paraId="739121EA" w14:textId="77777777" w:rsidR="001128E2" w:rsidRPr="001128E2" w:rsidRDefault="001128E2" w:rsidP="001128E2">
      <w:pPr>
        <w:shd w:val="clear" w:color="auto" w:fill="FFFFFF"/>
        <w:spacing w:line="270" w:lineRule="atLeast"/>
        <w:rPr>
          <w:rFonts w:ascii="Menlo" w:hAnsi="Menlo" w:cs="Menlo"/>
          <w:color w:val="000000"/>
          <w:sz w:val="18"/>
          <w:szCs w:val="18"/>
        </w:rPr>
      </w:pPr>
      <w:r w:rsidRPr="001128E2">
        <w:rPr>
          <w:rFonts w:ascii="Menlo" w:hAnsi="Menlo" w:cs="Menlo"/>
          <w:color w:val="000000"/>
          <w:sz w:val="18"/>
          <w:szCs w:val="18"/>
        </w:rPr>
        <w:t xml:space="preserve">        </w:t>
      </w:r>
      <w:r w:rsidRPr="001128E2">
        <w:rPr>
          <w:rFonts w:ascii="Menlo" w:hAnsi="Menlo" w:cs="Menlo"/>
          <w:color w:val="AF00DB"/>
          <w:sz w:val="18"/>
          <w:szCs w:val="18"/>
        </w:rPr>
        <w:t>return</w:t>
      </w:r>
      <w:r w:rsidRPr="001128E2">
        <w:rPr>
          <w:rFonts w:ascii="Menlo" w:hAnsi="Menlo" w:cs="Menlo"/>
          <w:color w:val="000000"/>
          <w:sz w:val="18"/>
          <w:szCs w:val="18"/>
        </w:rPr>
        <w:t xml:space="preserve"> </w:t>
      </w:r>
      <w:r w:rsidRPr="001128E2">
        <w:rPr>
          <w:rFonts w:ascii="Menlo" w:hAnsi="Menlo" w:cs="Menlo"/>
          <w:color w:val="001080"/>
          <w:sz w:val="18"/>
          <w:szCs w:val="18"/>
        </w:rPr>
        <w:t>numRows</w:t>
      </w:r>
      <w:r w:rsidRPr="001128E2">
        <w:rPr>
          <w:rFonts w:ascii="Menlo" w:hAnsi="Menlo" w:cs="Menlo"/>
          <w:color w:val="000000"/>
          <w:sz w:val="18"/>
          <w:szCs w:val="18"/>
        </w:rPr>
        <w:t xml:space="preserve">, </w:t>
      </w:r>
      <w:r w:rsidRPr="001128E2">
        <w:rPr>
          <w:rFonts w:ascii="Menlo" w:hAnsi="Menlo" w:cs="Menlo"/>
          <w:color w:val="001080"/>
          <w:sz w:val="18"/>
          <w:szCs w:val="18"/>
        </w:rPr>
        <w:t>numCols</w:t>
      </w:r>
    </w:p>
    <w:p w14:paraId="21CF1063" w14:textId="77777777" w:rsidR="001128E2" w:rsidRPr="001128E2" w:rsidRDefault="001128E2" w:rsidP="001128E2">
      <w:pPr>
        <w:shd w:val="clear" w:color="auto" w:fill="FFFFFF"/>
        <w:spacing w:line="270" w:lineRule="atLeast"/>
        <w:rPr>
          <w:rFonts w:ascii="Menlo" w:hAnsi="Menlo" w:cs="Menlo"/>
          <w:color w:val="000000"/>
          <w:sz w:val="18"/>
          <w:szCs w:val="18"/>
        </w:rPr>
      </w:pPr>
      <w:r w:rsidRPr="001128E2">
        <w:rPr>
          <w:rFonts w:ascii="Menlo" w:hAnsi="Menlo" w:cs="Menlo"/>
          <w:color w:val="000000"/>
          <w:sz w:val="18"/>
          <w:szCs w:val="18"/>
        </w:rPr>
        <w:t xml:space="preserve">    </w:t>
      </w:r>
    </w:p>
    <w:p w14:paraId="1FB45B8A" w14:textId="687E984D" w:rsidR="001128E2" w:rsidRPr="001128E2" w:rsidRDefault="001128E2" w:rsidP="001128E2">
      <w:pPr>
        <w:shd w:val="clear" w:color="auto" w:fill="FFFFFF"/>
        <w:spacing w:line="270" w:lineRule="atLeast"/>
        <w:rPr>
          <w:rFonts w:ascii="Menlo" w:hAnsi="Menlo" w:cs="Menlo"/>
          <w:color w:val="000000"/>
          <w:sz w:val="18"/>
          <w:szCs w:val="18"/>
        </w:rPr>
      </w:pPr>
      <w:r w:rsidRPr="001128E2">
        <w:rPr>
          <w:rFonts w:ascii="Menlo" w:hAnsi="Menlo" w:cs="Menlo"/>
          <w:color w:val="000000"/>
          <w:sz w:val="18"/>
          <w:szCs w:val="18"/>
        </w:rPr>
        <w:t xml:space="preserve">    </w:t>
      </w:r>
      <w:r w:rsidRPr="001128E2">
        <w:rPr>
          <w:rFonts w:ascii="Menlo" w:hAnsi="Menlo" w:cs="Menlo"/>
          <w:color w:val="0000FF"/>
          <w:sz w:val="18"/>
          <w:szCs w:val="18"/>
        </w:rPr>
        <w:t>def</w:t>
      </w:r>
      <w:r w:rsidRPr="001128E2">
        <w:rPr>
          <w:rFonts w:ascii="Menlo" w:hAnsi="Menlo" w:cs="Menlo"/>
          <w:color w:val="000000"/>
          <w:sz w:val="18"/>
          <w:szCs w:val="18"/>
        </w:rPr>
        <w:t xml:space="preserve"> </w:t>
      </w:r>
      <w:r w:rsidRPr="001128E2">
        <w:rPr>
          <w:rFonts w:ascii="Menlo" w:hAnsi="Menlo" w:cs="Menlo"/>
          <w:color w:val="795E26"/>
          <w:sz w:val="18"/>
          <w:szCs w:val="18"/>
        </w:rPr>
        <w:t>__actionToIndex</w:t>
      </w:r>
      <w:r w:rsidRPr="001128E2">
        <w:rPr>
          <w:rFonts w:ascii="Menlo" w:hAnsi="Menlo" w:cs="Menlo"/>
          <w:color w:val="000000"/>
          <w:sz w:val="18"/>
          <w:szCs w:val="18"/>
        </w:rPr>
        <w:t>(</w:t>
      </w:r>
      <w:r w:rsidRPr="001128E2">
        <w:rPr>
          <w:rFonts w:ascii="Menlo" w:hAnsi="Menlo" w:cs="Menlo"/>
          <w:color w:val="001080"/>
          <w:sz w:val="18"/>
          <w:szCs w:val="18"/>
        </w:rPr>
        <w:t>self</w:t>
      </w:r>
      <w:r w:rsidRPr="001128E2">
        <w:rPr>
          <w:rFonts w:ascii="Menlo" w:hAnsi="Menlo" w:cs="Menlo"/>
          <w:color w:val="000000"/>
          <w:sz w:val="18"/>
          <w:szCs w:val="18"/>
        </w:rPr>
        <w:t xml:space="preserve">, </w:t>
      </w:r>
      <w:r w:rsidRPr="001128E2">
        <w:rPr>
          <w:rFonts w:ascii="Menlo" w:hAnsi="Menlo" w:cs="Menlo"/>
          <w:color w:val="001080"/>
          <w:sz w:val="18"/>
          <w:szCs w:val="18"/>
        </w:rPr>
        <w:t>action</w:t>
      </w:r>
      <w:r w:rsidRPr="001128E2">
        <w:rPr>
          <w:rFonts w:ascii="Menlo" w:hAnsi="Menlo" w:cs="Menlo"/>
          <w:color w:val="000000"/>
          <w:sz w:val="18"/>
          <w:szCs w:val="18"/>
        </w:rPr>
        <w:t xml:space="preserve">: </w:t>
      </w:r>
      <w:r w:rsidRPr="001128E2">
        <w:rPr>
          <w:rFonts w:ascii="Menlo" w:hAnsi="Menlo" w:cs="Menlo"/>
          <w:color w:val="267F99"/>
          <w:sz w:val="18"/>
          <w:szCs w:val="18"/>
        </w:rPr>
        <w:t>int</w:t>
      </w:r>
      <w:r w:rsidRPr="001128E2">
        <w:rPr>
          <w:rFonts w:ascii="Menlo" w:hAnsi="Menlo" w:cs="Menlo"/>
          <w:color w:val="000000"/>
          <w:sz w:val="18"/>
          <w:szCs w:val="18"/>
        </w:rPr>
        <w:t xml:space="preserve">) -&gt; </w:t>
      </w:r>
      <w:r w:rsidRPr="001128E2">
        <w:rPr>
          <w:rFonts w:ascii="Menlo" w:hAnsi="Menlo" w:cs="Menlo"/>
          <w:color w:val="267F99"/>
          <w:sz w:val="18"/>
          <w:szCs w:val="18"/>
        </w:rPr>
        <w:t>int</w:t>
      </w:r>
      <w:r w:rsidRPr="001128E2">
        <w:rPr>
          <w:rFonts w:ascii="Menlo" w:hAnsi="Menlo" w:cs="Menlo"/>
          <w:color w:val="000000"/>
          <w:sz w:val="18"/>
          <w:szCs w:val="18"/>
        </w:rPr>
        <w:t>:</w:t>
      </w:r>
    </w:p>
    <w:p w14:paraId="65289219" w14:textId="07B4766B" w:rsidR="001128E2" w:rsidRPr="001128E2" w:rsidRDefault="001F183D" w:rsidP="001128E2">
      <w:pPr>
        <w:shd w:val="clear" w:color="auto" w:fill="FFFFFF"/>
        <w:spacing w:line="270" w:lineRule="atLeast"/>
        <w:rPr>
          <w:rFonts w:ascii="Menlo" w:hAnsi="Menlo" w:cs="Menlo"/>
          <w:color w:val="000000"/>
          <w:sz w:val="18"/>
          <w:szCs w:val="18"/>
        </w:rPr>
      </w:pPr>
      <w:r>
        <w:rPr>
          <w:rFonts w:ascii="Menlo" w:hAnsi="Menlo" w:cs="Menlo"/>
          <w:noProof/>
          <w:color w:val="000000"/>
          <w:sz w:val="18"/>
          <w:szCs w:val="18"/>
        </w:rPr>
        <mc:AlternateContent>
          <mc:Choice Requires="wps">
            <w:drawing>
              <wp:anchor distT="0" distB="0" distL="114300" distR="114300" simplePos="0" relativeHeight="251772055" behindDoc="0" locked="0" layoutInCell="1" allowOverlap="1" wp14:anchorId="6E563C78" wp14:editId="3004E211">
                <wp:simplePos x="0" y="0"/>
                <wp:positionH relativeFrom="column">
                  <wp:posOffset>3402766</wp:posOffset>
                </wp:positionH>
                <wp:positionV relativeFrom="paragraph">
                  <wp:posOffset>23422</wp:posOffset>
                </wp:positionV>
                <wp:extent cx="444531" cy="538438"/>
                <wp:effectExtent l="25400" t="25400" r="12700" b="20955"/>
                <wp:wrapNone/>
                <wp:docPr id="286" name="Straight Arrow Connector 286"/>
                <wp:cNvGraphicFramePr/>
                <a:graphic xmlns:a="http://schemas.openxmlformats.org/drawingml/2006/main">
                  <a:graphicData uri="http://schemas.microsoft.com/office/word/2010/wordprocessingShape">
                    <wps:wsp>
                      <wps:cNvCnPr/>
                      <wps:spPr>
                        <a:xfrm flipH="1" flipV="1">
                          <a:off x="0" y="0"/>
                          <a:ext cx="444531" cy="53843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9016730" id="Straight Arrow Connector 286" o:spid="_x0000_s1026" type="#_x0000_t32" style="position:absolute;margin-left:267.95pt;margin-top:1.85pt;width:35pt;height:42.4pt;flip:x y;z-index:25177205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" strokecolor="#4472c4 [3204]" strokeweight=".5pt">
                <v:stroke endarrow="block" joinstyle="miter"/>
              </v:shape>
            </w:pict>
          </mc:Fallback>
        </mc:AlternateContent>
      </w:r>
      <w:r w:rsidR="001128E2" w:rsidRPr="001128E2">
        <w:rPr>
          <w:rFonts w:ascii="Menlo" w:hAnsi="Menlo" w:cs="Menlo"/>
          <w:color w:val="000000"/>
          <w:sz w:val="18"/>
          <w:szCs w:val="18"/>
        </w:rPr>
        <w:t xml:space="preserve">        </w:t>
      </w:r>
      <w:r w:rsidR="001128E2" w:rsidRPr="001128E2">
        <w:rPr>
          <w:rFonts w:ascii="Menlo" w:hAnsi="Menlo" w:cs="Menlo"/>
          <w:color w:val="AF00DB"/>
          <w:sz w:val="18"/>
          <w:szCs w:val="18"/>
        </w:rPr>
        <w:t>return</w:t>
      </w:r>
      <w:r w:rsidR="001128E2" w:rsidRPr="001128E2">
        <w:rPr>
          <w:rFonts w:ascii="Menlo" w:hAnsi="Menlo" w:cs="Menlo"/>
          <w:color w:val="000000"/>
          <w:sz w:val="18"/>
          <w:szCs w:val="18"/>
        </w:rPr>
        <w:t xml:space="preserve"> </w:t>
      </w:r>
      <w:r w:rsidR="001128E2" w:rsidRPr="001128E2">
        <w:rPr>
          <w:rFonts w:ascii="Menlo" w:hAnsi="Menlo" w:cs="Menlo"/>
          <w:color w:val="001080"/>
          <w:sz w:val="18"/>
          <w:szCs w:val="18"/>
        </w:rPr>
        <w:t>action</w:t>
      </w:r>
      <w:r w:rsidR="001128E2" w:rsidRPr="001128E2">
        <w:rPr>
          <w:rFonts w:ascii="Menlo" w:hAnsi="Menlo" w:cs="Menlo"/>
          <w:color w:val="000000"/>
          <w:sz w:val="18"/>
          <w:szCs w:val="18"/>
        </w:rPr>
        <w:t xml:space="preserve"> // </w:t>
      </w:r>
      <w:r w:rsidR="001128E2" w:rsidRPr="001128E2">
        <w:rPr>
          <w:rFonts w:ascii="Menlo" w:hAnsi="Menlo" w:cs="Menlo"/>
          <w:color w:val="001080"/>
          <w:sz w:val="18"/>
          <w:szCs w:val="18"/>
        </w:rPr>
        <w:t>self</w:t>
      </w:r>
      <w:r w:rsidR="001128E2" w:rsidRPr="001128E2">
        <w:rPr>
          <w:rFonts w:ascii="Menlo" w:hAnsi="Menlo" w:cs="Menlo"/>
          <w:color w:val="000000"/>
          <w:sz w:val="18"/>
          <w:szCs w:val="18"/>
        </w:rPr>
        <w:t>.</w:t>
      </w:r>
      <w:r w:rsidR="001128E2" w:rsidRPr="001128E2">
        <w:rPr>
          <w:rFonts w:ascii="Menlo" w:hAnsi="Menlo" w:cs="Menlo"/>
          <w:color w:val="001080"/>
          <w:sz w:val="18"/>
          <w:szCs w:val="18"/>
        </w:rPr>
        <w:t>__actionGroupSize</w:t>
      </w:r>
    </w:p>
    <w:p w14:paraId="6079C889" w14:textId="2E7052C8" w:rsidR="001128E2" w:rsidRPr="001128E2" w:rsidRDefault="001128E2" w:rsidP="001128E2">
      <w:pPr>
        <w:shd w:val="clear" w:color="auto" w:fill="FFFFFF"/>
        <w:spacing w:line="270" w:lineRule="atLeast"/>
        <w:rPr>
          <w:rFonts w:ascii="Menlo" w:hAnsi="Menlo" w:cs="Menlo"/>
          <w:color w:val="000000"/>
          <w:sz w:val="18"/>
          <w:szCs w:val="18"/>
        </w:rPr>
      </w:pPr>
      <w:r w:rsidRPr="001128E2">
        <w:rPr>
          <w:rFonts w:ascii="Menlo" w:hAnsi="Menlo" w:cs="Menlo"/>
          <w:color w:val="000000"/>
          <w:sz w:val="18"/>
          <w:szCs w:val="18"/>
        </w:rPr>
        <w:t xml:space="preserve">    </w:t>
      </w:r>
    </w:p>
    <w:p w14:paraId="3B0F087C" w14:textId="491D64E5" w:rsidR="001128E2" w:rsidRPr="001128E2" w:rsidRDefault="001F183D" w:rsidP="001128E2">
      <w:pPr>
        <w:shd w:val="clear" w:color="auto" w:fill="FFFFFF"/>
        <w:spacing w:line="270" w:lineRule="atLeast"/>
        <w:rPr>
          <w:rFonts w:ascii="Menlo" w:hAnsi="Menlo" w:cs="Menlo"/>
          <w:color w:val="000000"/>
          <w:sz w:val="18"/>
          <w:szCs w:val="18"/>
        </w:rPr>
      </w:pPr>
      <w:r>
        <w:rPr>
          <w:rFonts w:ascii="Menlo" w:hAnsi="Menlo" w:cs="Menlo"/>
          <w:noProof/>
          <w:color w:val="000000"/>
          <w:sz w:val="18"/>
          <w:szCs w:val="18"/>
        </w:rPr>
        <mc:AlternateContent>
          <mc:Choice Requires="wps">
            <w:drawing>
              <wp:anchor distT="0" distB="0" distL="114300" distR="114300" simplePos="0" relativeHeight="251770007" behindDoc="0" locked="0" layoutInCell="1" allowOverlap="1" wp14:anchorId="4560C25B" wp14:editId="58196FB6">
                <wp:simplePos x="0" y="0"/>
                <wp:positionH relativeFrom="column">
                  <wp:posOffset>3320321</wp:posOffset>
                </wp:positionH>
                <wp:positionV relativeFrom="paragraph">
                  <wp:posOffset>152712</wp:posOffset>
                </wp:positionV>
                <wp:extent cx="444532" cy="228392"/>
                <wp:effectExtent l="25400" t="25400" r="12700" b="13335"/>
                <wp:wrapNone/>
                <wp:docPr id="285" name="Straight Arrow Connector 285"/>
                <wp:cNvGraphicFramePr/>
                <a:graphic xmlns:a="http://schemas.openxmlformats.org/drawingml/2006/main">
                  <a:graphicData uri="http://schemas.microsoft.com/office/word/2010/wordprocessingShape">
                    <wps:wsp>
                      <wps:cNvCnPr/>
                      <wps:spPr>
                        <a:xfrm flipH="1" flipV="1">
                          <a:off x="0" y="0"/>
                          <a:ext cx="444532" cy="22839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CB57989" id="Straight Arrow Connector 285" o:spid="_x0000_s1026" type="#_x0000_t32" style="position:absolute;margin-left:261.45pt;margin-top:12pt;width:35pt;height:18pt;flip:x y;z-index:25177000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" strokecolor="#4472c4 [3204]" strokeweight=".5pt">
                <v:stroke endarrow="block" joinstyle="miter"/>
              </v:shape>
            </w:pict>
          </mc:Fallback>
        </mc:AlternateContent>
      </w:r>
      <w:r w:rsidR="001128E2" w:rsidRPr="001128E2">
        <w:rPr>
          <w:rFonts w:ascii="Menlo" w:hAnsi="Menlo" w:cs="Menlo"/>
          <w:color w:val="000000"/>
          <w:sz w:val="18"/>
          <w:szCs w:val="18"/>
        </w:rPr>
        <w:t xml:space="preserve">    </w:t>
      </w:r>
      <w:r w:rsidR="001128E2" w:rsidRPr="001128E2">
        <w:rPr>
          <w:rFonts w:ascii="Menlo" w:hAnsi="Menlo" w:cs="Menlo"/>
          <w:color w:val="0000FF"/>
          <w:sz w:val="18"/>
          <w:szCs w:val="18"/>
        </w:rPr>
        <w:t>def</w:t>
      </w:r>
      <w:r w:rsidR="001128E2" w:rsidRPr="001128E2">
        <w:rPr>
          <w:rFonts w:ascii="Menlo" w:hAnsi="Menlo" w:cs="Menlo"/>
          <w:color w:val="000000"/>
          <w:sz w:val="18"/>
          <w:szCs w:val="18"/>
        </w:rPr>
        <w:t xml:space="preserve"> </w:t>
      </w:r>
      <w:r w:rsidR="001128E2" w:rsidRPr="001128E2">
        <w:rPr>
          <w:rFonts w:ascii="Menlo" w:hAnsi="Menlo" w:cs="Menlo"/>
          <w:color w:val="795E26"/>
          <w:sz w:val="18"/>
          <w:szCs w:val="18"/>
        </w:rPr>
        <w:t>__stateToIndex</w:t>
      </w:r>
      <w:r w:rsidR="001128E2" w:rsidRPr="001128E2">
        <w:rPr>
          <w:rFonts w:ascii="Menlo" w:hAnsi="Menlo" w:cs="Menlo"/>
          <w:color w:val="000000"/>
          <w:sz w:val="18"/>
          <w:szCs w:val="18"/>
        </w:rPr>
        <w:t>(</w:t>
      </w:r>
      <w:r w:rsidR="001128E2" w:rsidRPr="001128E2">
        <w:rPr>
          <w:rFonts w:ascii="Menlo" w:hAnsi="Menlo" w:cs="Menlo"/>
          <w:color w:val="001080"/>
          <w:sz w:val="18"/>
          <w:szCs w:val="18"/>
        </w:rPr>
        <w:t>self</w:t>
      </w:r>
      <w:r w:rsidR="001128E2" w:rsidRPr="001128E2">
        <w:rPr>
          <w:rFonts w:ascii="Menlo" w:hAnsi="Menlo" w:cs="Menlo"/>
          <w:color w:val="000000"/>
          <w:sz w:val="18"/>
          <w:szCs w:val="18"/>
        </w:rPr>
        <w:t xml:space="preserve">, </w:t>
      </w:r>
      <w:r w:rsidR="001128E2" w:rsidRPr="001128E2">
        <w:rPr>
          <w:rFonts w:ascii="Menlo" w:hAnsi="Menlo" w:cs="Menlo"/>
          <w:color w:val="001080"/>
          <w:sz w:val="18"/>
          <w:szCs w:val="18"/>
        </w:rPr>
        <w:t>state</w:t>
      </w:r>
      <w:r w:rsidR="001128E2" w:rsidRPr="001128E2">
        <w:rPr>
          <w:rFonts w:ascii="Menlo" w:hAnsi="Menlo" w:cs="Menlo"/>
          <w:color w:val="000000"/>
          <w:sz w:val="18"/>
          <w:szCs w:val="18"/>
        </w:rPr>
        <w:t xml:space="preserve">: </w:t>
      </w:r>
      <w:r w:rsidR="001128E2" w:rsidRPr="001128E2">
        <w:rPr>
          <w:rFonts w:ascii="Menlo" w:hAnsi="Menlo" w:cs="Menlo"/>
          <w:color w:val="267F99"/>
          <w:sz w:val="18"/>
          <w:szCs w:val="18"/>
        </w:rPr>
        <w:t>int</w:t>
      </w:r>
      <w:r w:rsidR="001128E2" w:rsidRPr="001128E2">
        <w:rPr>
          <w:rFonts w:ascii="Menlo" w:hAnsi="Menlo" w:cs="Menlo"/>
          <w:color w:val="000000"/>
          <w:sz w:val="18"/>
          <w:szCs w:val="18"/>
        </w:rPr>
        <w:t xml:space="preserve">) -&gt; </w:t>
      </w:r>
      <w:r w:rsidR="001128E2" w:rsidRPr="001128E2">
        <w:rPr>
          <w:rFonts w:ascii="Menlo" w:hAnsi="Menlo" w:cs="Menlo"/>
          <w:color w:val="267F99"/>
          <w:sz w:val="18"/>
          <w:szCs w:val="18"/>
        </w:rPr>
        <w:t>int</w:t>
      </w:r>
      <w:r w:rsidR="001128E2" w:rsidRPr="001128E2">
        <w:rPr>
          <w:rFonts w:ascii="Menlo" w:hAnsi="Menlo" w:cs="Menlo"/>
          <w:color w:val="000000"/>
          <w:sz w:val="18"/>
          <w:szCs w:val="18"/>
        </w:rPr>
        <w:t>:</w:t>
      </w:r>
    </w:p>
    <w:p w14:paraId="4AC55949" w14:textId="62E48036" w:rsidR="001128E2" w:rsidRPr="001128E2" w:rsidRDefault="001F183D" w:rsidP="001128E2">
      <w:pPr>
        <w:shd w:val="clear" w:color="auto" w:fill="FFFFFF"/>
        <w:spacing w:line="270" w:lineRule="atLeast"/>
        <w:rPr>
          <w:rFonts w:ascii="Menlo" w:hAnsi="Menlo" w:cs="Menlo"/>
          <w:color w:val="000000"/>
          <w:sz w:val="18"/>
          <w:szCs w:val="18"/>
        </w:rPr>
      </w:pPr>
      <w:r>
        <w:rPr>
          <w:rFonts w:ascii="Menlo" w:hAnsi="Menlo" w:cs="Menlo"/>
          <w:noProof/>
          <w:color w:val="000000"/>
          <w:sz w:val="18"/>
          <w:szCs w:val="18"/>
        </w:rPr>
        <mc:AlternateContent>
          <mc:Choice Requires="wps">
            <w:drawing>
              <wp:anchor distT="0" distB="0" distL="114300" distR="114300" simplePos="0" relativeHeight="251766935" behindDoc="0" locked="0" layoutInCell="1" allowOverlap="1" wp14:anchorId="17810683" wp14:editId="20F26A66">
                <wp:simplePos x="0" y="0"/>
                <wp:positionH relativeFrom="column">
                  <wp:posOffset>3762281</wp:posOffset>
                </wp:positionH>
                <wp:positionV relativeFrom="paragraph">
                  <wp:posOffset>48437</wp:posOffset>
                </wp:positionV>
                <wp:extent cx="2368415" cy="509666"/>
                <wp:effectExtent l="0" t="0" r="6985" b="11430"/>
                <wp:wrapNone/>
                <wp:docPr id="283" name="Text Box 283"/>
                <wp:cNvGraphicFramePr/>
                <a:graphic xmlns:a="http://schemas.openxmlformats.org/drawingml/2006/main">
                  <a:graphicData uri="http://schemas.microsoft.com/office/word/2010/wordprocessingShape">
                    <wps:wsp>
                      <wps:cNvSpPr txBox="1"/>
                      <wps:spPr>
                        <a:xfrm>
                          <a:off x="0" y="0"/>
                          <a:ext cx="2368415" cy="509666"/>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1D250CA7" w14:textId="33091D3A" w:rsidR="00BB24FD" w:rsidRDefault="00BB24FD">
                            <w:r>
                              <w:t>To convert between QTable indices and the corresponding groups</w:t>
                            </w:r>
                            <w:r w:rsidR="00182398">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7810683" id="Text Box 283" o:spid="_x0000_s1142" type="#_x0000_t202" style="position:absolute;margin-left:296.25pt;margin-top:3.8pt;width:186.5pt;height:40.15pt;z-index:25176693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" fillcolor="white [3201]" strokecolor="#4472c4 [3204]" strokeweight="1pt">
                <v:textbox>
                  <w:txbxContent>
                    <w:p w14:paraId="1D250CA7" w14:textId="33091D3A" w:rsidR="00BB24FD" w:rsidRDefault="00BB24FD">
                      <w:r>
                        <w:t>To convert between QTable indices and the corresponding groups</w:t>
                      </w:r>
                      <w:r w:rsidR="00182398">
                        <w:t>.</w:t>
                      </w:r>
                    </w:p>
                  </w:txbxContent>
                </v:textbox>
              </v:shape>
            </w:pict>
          </mc:Fallback>
        </mc:AlternateContent>
      </w:r>
      <w:r w:rsidR="001128E2" w:rsidRPr="001128E2">
        <w:rPr>
          <w:rFonts w:ascii="Menlo" w:hAnsi="Menlo" w:cs="Menlo"/>
          <w:color w:val="000000"/>
          <w:sz w:val="18"/>
          <w:szCs w:val="18"/>
        </w:rPr>
        <w:t xml:space="preserve">        </w:t>
      </w:r>
      <w:r w:rsidR="001128E2" w:rsidRPr="001128E2">
        <w:rPr>
          <w:rFonts w:ascii="Menlo" w:hAnsi="Menlo" w:cs="Menlo"/>
          <w:color w:val="AF00DB"/>
          <w:sz w:val="18"/>
          <w:szCs w:val="18"/>
        </w:rPr>
        <w:t>return</w:t>
      </w:r>
      <w:r w:rsidR="001128E2" w:rsidRPr="001128E2">
        <w:rPr>
          <w:rFonts w:ascii="Menlo" w:hAnsi="Menlo" w:cs="Menlo"/>
          <w:color w:val="000000"/>
          <w:sz w:val="18"/>
          <w:szCs w:val="18"/>
        </w:rPr>
        <w:t xml:space="preserve"> </w:t>
      </w:r>
      <w:r w:rsidR="001128E2" w:rsidRPr="001128E2">
        <w:rPr>
          <w:rFonts w:ascii="Menlo" w:hAnsi="Menlo" w:cs="Menlo"/>
          <w:color w:val="001080"/>
          <w:sz w:val="18"/>
          <w:szCs w:val="18"/>
        </w:rPr>
        <w:t>state</w:t>
      </w:r>
      <w:r w:rsidR="001128E2" w:rsidRPr="001128E2">
        <w:rPr>
          <w:rFonts w:ascii="Menlo" w:hAnsi="Menlo" w:cs="Menlo"/>
          <w:color w:val="000000"/>
          <w:sz w:val="18"/>
          <w:szCs w:val="18"/>
        </w:rPr>
        <w:t xml:space="preserve"> // </w:t>
      </w:r>
      <w:r w:rsidR="001128E2" w:rsidRPr="001128E2">
        <w:rPr>
          <w:rFonts w:ascii="Menlo" w:hAnsi="Menlo" w:cs="Menlo"/>
          <w:color w:val="001080"/>
          <w:sz w:val="18"/>
          <w:szCs w:val="18"/>
        </w:rPr>
        <w:t>self</w:t>
      </w:r>
      <w:r w:rsidR="001128E2" w:rsidRPr="001128E2">
        <w:rPr>
          <w:rFonts w:ascii="Menlo" w:hAnsi="Menlo" w:cs="Menlo"/>
          <w:color w:val="000000"/>
          <w:sz w:val="18"/>
          <w:szCs w:val="18"/>
        </w:rPr>
        <w:t>.</w:t>
      </w:r>
      <w:r w:rsidR="001128E2" w:rsidRPr="001128E2">
        <w:rPr>
          <w:rFonts w:ascii="Menlo" w:hAnsi="Menlo" w:cs="Menlo"/>
          <w:color w:val="001080"/>
          <w:sz w:val="18"/>
          <w:szCs w:val="18"/>
        </w:rPr>
        <w:t>__stateGroupSize</w:t>
      </w:r>
    </w:p>
    <w:p w14:paraId="0FFF1000" w14:textId="4CC874DB" w:rsidR="001128E2" w:rsidRPr="001128E2" w:rsidRDefault="001128E2" w:rsidP="001128E2">
      <w:pPr>
        <w:shd w:val="clear" w:color="auto" w:fill="FFFFFF"/>
        <w:spacing w:line="270" w:lineRule="atLeast"/>
        <w:rPr>
          <w:rFonts w:ascii="Menlo" w:hAnsi="Menlo" w:cs="Menlo"/>
          <w:color w:val="000000"/>
          <w:sz w:val="18"/>
          <w:szCs w:val="18"/>
        </w:rPr>
      </w:pPr>
      <w:r w:rsidRPr="001128E2">
        <w:rPr>
          <w:rFonts w:ascii="Menlo" w:hAnsi="Menlo" w:cs="Menlo"/>
          <w:color w:val="000000"/>
          <w:sz w:val="18"/>
          <w:szCs w:val="18"/>
        </w:rPr>
        <w:t xml:space="preserve">    </w:t>
      </w:r>
    </w:p>
    <w:p w14:paraId="4715989B" w14:textId="50C7536F" w:rsidR="001128E2" w:rsidRPr="001128E2" w:rsidRDefault="001F183D" w:rsidP="001128E2">
      <w:pPr>
        <w:shd w:val="clear" w:color="auto" w:fill="FFFFFF"/>
        <w:spacing w:line="270" w:lineRule="atLeast"/>
        <w:rPr>
          <w:rFonts w:ascii="Menlo" w:hAnsi="Menlo" w:cs="Menlo"/>
          <w:color w:val="000000"/>
          <w:sz w:val="18"/>
          <w:szCs w:val="18"/>
        </w:rPr>
      </w:pPr>
      <w:r>
        <w:rPr>
          <w:rFonts w:ascii="Menlo" w:hAnsi="Menlo" w:cs="Menlo"/>
          <w:noProof/>
          <w:color w:val="000000"/>
          <w:sz w:val="18"/>
          <w:szCs w:val="18"/>
        </w:rPr>
        <mc:AlternateContent>
          <mc:Choice Requires="wps">
            <w:drawing>
              <wp:anchor distT="0" distB="0" distL="114300" distR="114300" simplePos="0" relativeHeight="251767959" behindDoc="0" locked="0" layoutInCell="1" allowOverlap="1" wp14:anchorId="3CB4CDC3" wp14:editId="50FCC0C5">
                <wp:simplePos x="0" y="0"/>
                <wp:positionH relativeFrom="column">
                  <wp:posOffset>3455233</wp:posOffset>
                </wp:positionH>
                <wp:positionV relativeFrom="paragraph">
                  <wp:posOffset>88067</wp:posOffset>
                </wp:positionV>
                <wp:extent cx="307298" cy="0"/>
                <wp:effectExtent l="25400" t="63500" r="0" b="76200"/>
                <wp:wrapNone/>
                <wp:docPr id="284" name="Straight Arrow Connector 284"/>
                <wp:cNvGraphicFramePr/>
                <a:graphic xmlns:a="http://schemas.openxmlformats.org/drawingml/2006/main">
                  <a:graphicData uri="http://schemas.microsoft.com/office/word/2010/wordprocessingShape">
                    <wps:wsp>
                      <wps:cNvCnPr/>
                      <wps:spPr>
                        <a:xfrm flipH="1">
                          <a:off x="0" y="0"/>
                          <a:ext cx="307298"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474FBB3" id="Straight Arrow Connector 284" o:spid="_x0000_s1026" type="#_x0000_t32" style="position:absolute;margin-left:272.05pt;margin-top:6.95pt;width:24.2pt;height:0;flip:x;z-index:251767959;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" strokecolor="#4472c4 [3204]" strokeweight=".5pt">
                <v:stroke endarrow="block" joinstyle="miter"/>
              </v:shape>
            </w:pict>
          </mc:Fallback>
        </mc:AlternateContent>
      </w:r>
      <w:r w:rsidR="001128E2" w:rsidRPr="001128E2">
        <w:rPr>
          <w:rFonts w:ascii="Menlo" w:hAnsi="Menlo" w:cs="Menlo"/>
          <w:color w:val="000000"/>
          <w:sz w:val="18"/>
          <w:szCs w:val="18"/>
        </w:rPr>
        <w:t xml:space="preserve">    </w:t>
      </w:r>
      <w:r w:rsidR="001128E2" w:rsidRPr="001128E2">
        <w:rPr>
          <w:rFonts w:ascii="Menlo" w:hAnsi="Menlo" w:cs="Menlo"/>
          <w:color w:val="0000FF"/>
          <w:sz w:val="18"/>
          <w:szCs w:val="18"/>
        </w:rPr>
        <w:t>def</w:t>
      </w:r>
      <w:r w:rsidR="001128E2" w:rsidRPr="001128E2">
        <w:rPr>
          <w:rFonts w:ascii="Menlo" w:hAnsi="Menlo" w:cs="Menlo"/>
          <w:color w:val="000000"/>
          <w:sz w:val="18"/>
          <w:szCs w:val="18"/>
        </w:rPr>
        <w:t xml:space="preserve"> </w:t>
      </w:r>
      <w:r w:rsidR="001128E2" w:rsidRPr="001128E2">
        <w:rPr>
          <w:rFonts w:ascii="Menlo" w:hAnsi="Menlo" w:cs="Menlo"/>
          <w:color w:val="795E26"/>
          <w:sz w:val="18"/>
          <w:szCs w:val="18"/>
        </w:rPr>
        <w:t>__indexToAction</w:t>
      </w:r>
      <w:r w:rsidR="001128E2" w:rsidRPr="001128E2">
        <w:rPr>
          <w:rFonts w:ascii="Menlo" w:hAnsi="Menlo" w:cs="Menlo"/>
          <w:color w:val="000000"/>
          <w:sz w:val="18"/>
          <w:szCs w:val="18"/>
        </w:rPr>
        <w:t>(</w:t>
      </w:r>
      <w:r w:rsidR="001128E2" w:rsidRPr="001128E2">
        <w:rPr>
          <w:rFonts w:ascii="Menlo" w:hAnsi="Menlo" w:cs="Menlo"/>
          <w:color w:val="001080"/>
          <w:sz w:val="18"/>
          <w:szCs w:val="18"/>
        </w:rPr>
        <w:t>self</w:t>
      </w:r>
      <w:r w:rsidR="001128E2" w:rsidRPr="001128E2">
        <w:rPr>
          <w:rFonts w:ascii="Menlo" w:hAnsi="Menlo" w:cs="Menlo"/>
          <w:color w:val="000000"/>
          <w:sz w:val="18"/>
          <w:szCs w:val="18"/>
        </w:rPr>
        <w:t xml:space="preserve">, </w:t>
      </w:r>
      <w:r w:rsidR="001128E2" w:rsidRPr="001128E2">
        <w:rPr>
          <w:rFonts w:ascii="Menlo" w:hAnsi="Menlo" w:cs="Menlo"/>
          <w:color w:val="001080"/>
          <w:sz w:val="18"/>
          <w:szCs w:val="18"/>
        </w:rPr>
        <w:t>index</w:t>
      </w:r>
      <w:r w:rsidR="001128E2" w:rsidRPr="001128E2">
        <w:rPr>
          <w:rFonts w:ascii="Menlo" w:hAnsi="Menlo" w:cs="Menlo"/>
          <w:color w:val="000000"/>
          <w:sz w:val="18"/>
          <w:szCs w:val="18"/>
        </w:rPr>
        <w:t xml:space="preserve">: </w:t>
      </w:r>
      <w:r w:rsidR="001128E2" w:rsidRPr="001128E2">
        <w:rPr>
          <w:rFonts w:ascii="Menlo" w:hAnsi="Menlo" w:cs="Menlo"/>
          <w:color w:val="267F99"/>
          <w:sz w:val="18"/>
          <w:szCs w:val="18"/>
        </w:rPr>
        <w:t>int</w:t>
      </w:r>
      <w:r w:rsidR="001128E2" w:rsidRPr="001128E2">
        <w:rPr>
          <w:rFonts w:ascii="Menlo" w:hAnsi="Menlo" w:cs="Menlo"/>
          <w:color w:val="000000"/>
          <w:sz w:val="18"/>
          <w:szCs w:val="18"/>
        </w:rPr>
        <w:t xml:space="preserve">) -&gt; </w:t>
      </w:r>
      <w:r w:rsidR="001128E2" w:rsidRPr="001128E2">
        <w:rPr>
          <w:rFonts w:ascii="Menlo" w:hAnsi="Menlo" w:cs="Menlo"/>
          <w:color w:val="267F99"/>
          <w:sz w:val="18"/>
          <w:szCs w:val="18"/>
        </w:rPr>
        <w:t>int</w:t>
      </w:r>
      <w:r w:rsidR="001128E2" w:rsidRPr="001128E2">
        <w:rPr>
          <w:rFonts w:ascii="Menlo" w:hAnsi="Menlo" w:cs="Menlo"/>
          <w:color w:val="000000"/>
          <w:sz w:val="18"/>
          <w:szCs w:val="18"/>
        </w:rPr>
        <w:t>:</w:t>
      </w:r>
    </w:p>
    <w:p w14:paraId="228C4C86" w14:textId="3B78A9B5" w:rsidR="001128E2" w:rsidRPr="001128E2" w:rsidRDefault="001128E2" w:rsidP="001128E2">
      <w:pPr>
        <w:shd w:val="clear" w:color="auto" w:fill="FFFFFF"/>
        <w:spacing w:line="270" w:lineRule="atLeast"/>
        <w:rPr>
          <w:rFonts w:ascii="Menlo" w:hAnsi="Menlo" w:cs="Menlo"/>
          <w:color w:val="000000"/>
          <w:sz w:val="18"/>
          <w:szCs w:val="18"/>
        </w:rPr>
      </w:pPr>
      <w:r w:rsidRPr="001128E2">
        <w:rPr>
          <w:rFonts w:ascii="Menlo" w:hAnsi="Menlo" w:cs="Menlo"/>
          <w:color w:val="000000"/>
          <w:sz w:val="18"/>
          <w:szCs w:val="18"/>
        </w:rPr>
        <w:t xml:space="preserve">        </w:t>
      </w:r>
      <w:r w:rsidRPr="001128E2">
        <w:rPr>
          <w:rFonts w:ascii="Menlo" w:hAnsi="Menlo" w:cs="Menlo"/>
          <w:color w:val="AF00DB"/>
          <w:sz w:val="18"/>
          <w:szCs w:val="18"/>
        </w:rPr>
        <w:t>return</w:t>
      </w:r>
      <w:r w:rsidRPr="001128E2">
        <w:rPr>
          <w:rFonts w:ascii="Menlo" w:hAnsi="Menlo" w:cs="Menlo"/>
          <w:color w:val="000000"/>
          <w:sz w:val="18"/>
          <w:szCs w:val="18"/>
        </w:rPr>
        <w:t xml:space="preserve"> </w:t>
      </w:r>
      <w:r w:rsidRPr="001128E2">
        <w:rPr>
          <w:rFonts w:ascii="Menlo" w:hAnsi="Menlo" w:cs="Menlo"/>
          <w:color w:val="001080"/>
          <w:sz w:val="18"/>
          <w:szCs w:val="18"/>
        </w:rPr>
        <w:t>index</w:t>
      </w:r>
      <w:r w:rsidRPr="001128E2">
        <w:rPr>
          <w:rFonts w:ascii="Menlo" w:hAnsi="Menlo" w:cs="Menlo"/>
          <w:color w:val="000000"/>
          <w:sz w:val="18"/>
          <w:szCs w:val="18"/>
        </w:rPr>
        <w:t xml:space="preserve"> * </w:t>
      </w:r>
      <w:r w:rsidRPr="001128E2">
        <w:rPr>
          <w:rFonts w:ascii="Menlo" w:hAnsi="Menlo" w:cs="Menlo"/>
          <w:color w:val="001080"/>
          <w:sz w:val="18"/>
          <w:szCs w:val="18"/>
        </w:rPr>
        <w:t>self</w:t>
      </w:r>
      <w:r w:rsidRPr="001128E2">
        <w:rPr>
          <w:rFonts w:ascii="Menlo" w:hAnsi="Menlo" w:cs="Menlo"/>
          <w:color w:val="000000"/>
          <w:sz w:val="18"/>
          <w:szCs w:val="18"/>
        </w:rPr>
        <w:t>.</w:t>
      </w:r>
      <w:r w:rsidRPr="001128E2">
        <w:rPr>
          <w:rFonts w:ascii="Menlo" w:hAnsi="Menlo" w:cs="Menlo"/>
          <w:color w:val="001080"/>
          <w:sz w:val="18"/>
          <w:szCs w:val="18"/>
        </w:rPr>
        <w:t>__actionGroupSize</w:t>
      </w:r>
    </w:p>
    <w:p w14:paraId="7B607ED4" w14:textId="77777777" w:rsidR="001128E2" w:rsidRPr="001128E2" w:rsidRDefault="001128E2" w:rsidP="001128E2">
      <w:pPr>
        <w:shd w:val="clear" w:color="auto" w:fill="FFFFFF"/>
        <w:spacing w:line="270" w:lineRule="atLeast"/>
        <w:rPr>
          <w:rFonts w:ascii="Menlo" w:hAnsi="Menlo" w:cs="Menlo"/>
          <w:color w:val="000000"/>
          <w:sz w:val="18"/>
          <w:szCs w:val="18"/>
        </w:rPr>
      </w:pPr>
      <w:r w:rsidRPr="001128E2">
        <w:rPr>
          <w:rFonts w:ascii="Menlo" w:hAnsi="Menlo" w:cs="Menlo"/>
          <w:color w:val="000000"/>
          <w:sz w:val="18"/>
          <w:szCs w:val="18"/>
        </w:rPr>
        <w:t xml:space="preserve">    </w:t>
      </w:r>
    </w:p>
    <w:p w14:paraId="3FEE762A" w14:textId="77777777" w:rsidR="001128E2" w:rsidRPr="001128E2" w:rsidRDefault="001128E2" w:rsidP="001128E2">
      <w:pPr>
        <w:shd w:val="clear" w:color="auto" w:fill="FFFFFF"/>
        <w:spacing w:line="270" w:lineRule="atLeast"/>
        <w:rPr>
          <w:rFonts w:ascii="Menlo" w:hAnsi="Menlo" w:cs="Menlo"/>
          <w:color w:val="000000"/>
          <w:sz w:val="18"/>
          <w:szCs w:val="18"/>
        </w:rPr>
      </w:pPr>
      <w:r w:rsidRPr="001128E2">
        <w:rPr>
          <w:rFonts w:ascii="Menlo" w:hAnsi="Menlo" w:cs="Menlo"/>
          <w:color w:val="000000"/>
          <w:sz w:val="18"/>
          <w:szCs w:val="18"/>
        </w:rPr>
        <w:t xml:space="preserve">    </w:t>
      </w:r>
      <w:r w:rsidRPr="001128E2">
        <w:rPr>
          <w:rFonts w:ascii="Menlo" w:hAnsi="Menlo" w:cs="Menlo"/>
          <w:color w:val="0000FF"/>
          <w:sz w:val="18"/>
          <w:szCs w:val="18"/>
        </w:rPr>
        <w:t>def</w:t>
      </w:r>
      <w:r w:rsidRPr="001128E2">
        <w:rPr>
          <w:rFonts w:ascii="Menlo" w:hAnsi="Menlo" w:cs="Menlo"/>
          <w:color w:val="000000"/>
          <w:sz w:val="18"/>
          <w:szCs w:val="18"/>
        </w:rPr>
        <w:t xml:space="preserve"> </w:t>
      </w:r>
      <w:r w:rsidRPr="001128E2">
        <w:rPr>
          <w:rFonts w:ascii="Menlo" w:hAnsi="Menlo" w:cs="Menlo"/>
          <w:color w:val="795E26"/>
          <w:sz w:val="18"/>
          <w:szCs w:val="18"/>
        </w:rPr>
        <w:t>__stateGivenIsValid</w:t>
      </w:r>
      <w:r w:rsidRPr="001128E2">
        <w:rPr>
          <w:rFonts w:ascii="Menlo" w:hAnsi="Menlo" w:cs="Menlo"/>
          <w:color w:val="000000"/>
          <w:sz w:val="18"/>
          <w:szCs w:val="18"/>
        </w:rPr>
        <w:t>(</w:t>
      </w:r>
      <w:r w:rsidRPr="001128E2">
        <w:rPr>
          <w:rFonts w:ascii="Menlo" w:hAnsi="Menlo" w:cs="Menlo"/>
          <w:color w:val="001080"/>
          <w:sz w:val="18"/>
          <w:szCs w:val="18"/>
        </w:rPr>
        <w:t>self</w:t>
      </w:r>
      <w:r w:rsidRPr="001128E2">
        <w:rPr>
          <w:rFonts w:ascii="Menlo" w:hAnsi="Menlo" w:cs="Menlo"/>
          <w:color w:val="000000"/>
          <w:sz w:val="18"/>
          <w:szCs w:val="18"/>
        </w:rPr>
        <w:t xml:space="preserve">, </w:t>
      </w:r>
      <w:r w:rsidRPr="001128E2">
        <w:rPr>
          <w:rFonts w:ascii="Menlo" w:hAnsi="Menlo" w:cs="Menlo"/>
          <w:color w:val="001080"/>
          <w:sz w:val="18"/>
          <w:szCs w:val="18"/>
        </w:rPr>
        <w:t>state</w:t>
      </w:r>
      <w:r w:rsidRPr="001128E2">
        <w:rPr>
          <w:rFonts w:ascii="Menlo" w:hAnsi="Menlo" w:cs="Menlo"/>
          <w:color w:val="000000"/>
          <w:sz w:val="18"/>
          <w:szCs w:val="18"/>
        </w:rPr>
        <w:t xml:space="preserve">: </w:t>
      </w:r>
      <w:r w:rsidRPr="001128E2">
        <w:rPr>
          <w:rFonts w:ascii="Menlo" w:hAnsi="Menlo" w:cs="Menlo"/>
          <w:color w:val="267F99"/>
          <w:sz w:val="18"/>
          <w:szCs w:val="18"/>
        </w:rPr>
        <w:t>int</w:t>
      </w:r>
      <w:r w:rsidRPr="001128E2">
        <w:rPr>
          <w:rFonts w:ascii="Menlo" w:hAnsi="Menlo" w:cs="Menlo"/>
          <w:color w:val="000000"/>
          <w:sz w:val="18"/>
          <w:szCs w:val="18"/>
        </w:rPr>
        <w:t xml:space="preserve">) -&gt; </w:t>
      </w:r>
      <w:r w:rsidRPr="001128E2">
        <w:rPr>
          <w:rFonts w:ascii="Menlo" w:hAnsi="Menlo" w:cs="Menlo"/>
          <w:color w:val="267F99"/>
          <w:sz w:val="18"/>
          <w:szCs w:val="18"/>
        </w:rPr>
        <w:t>bool</w:t>
      </w:r>
      <w:r w:rsidRPr="001128E2">
        <w:rPr>
          <w:rFonts w:ascii="Menlo" w:hAnsi="Menlo" w:cs="Menlo"/>
          <w:color w:val="000000"/>
          <w:sz w:val="18"/>
          <w:szCs w:val="18"/>
        </w:rPr>
        <w:t>:</w:t>
      </w:r>
    </w:p>
    <w:p w14:paraId="3A37F982" w14:textId="77777777" w:rsidR="001128E2" w:rsidRPr="001128E2" w:rsidRDefault="001128E2" w:rsidP="001128E2">
      <w:pPr>
        <w:shd w:val="clear" w:color="auto" w:fill="FFFFFF"/>
        <w:spacing w:line="270" w:lineRule="atLeast"/>
        <w:rPr>
          <w:rFonts w:ascii="Menlo" w:hAnsi="Menlo" w:cs="Menlo"/>
          <w:color w:val="000000"/>
          <w:sz w:val="18"/>
          <w:szCs w:val="18"/>
        </w:rPr>
      </w:pPr>
      <w:r w:rsidRPr="001128E2">
        <w:rPr>
          <w:rFonts w:ascii="Menlo" w:hAnsi="Menlo" w:cs="Menlo"/>
          <w:color w:val="000000"/>
          <w:sz w:val="18"/>
          <w:szCs w:val="18"/>
        </w:rPr>
        <w:t xml:space="preserve">        </w:t>
      </w:r>
      <w:r w:rsidRPr="001128E2">
        <w:rPr>
          <w:rFonts w:ascii="Menlo" w:hAnsi="Menlo" w:cs="Menlo"/>
          <w:color w:val="AF00DB"/>
          <w:sz w:val="18"/>
          <w:szCs w:val="18"/>
        </w:rPr>
        <w:t>if</w:t>
      </w:r>
      <w:r w:rsidRPr="001128E2">
        <w:rPr>
          <w:rFonts w:ascii="Menlo" w:hAnsi="Menlo" w:cs="Menlo"/>
          <w:color w:val="000000"/>
          <w:sz w:val="18"/>
          <w:szCs w:val="18"/>
        </w:rPr>
        <w:t xml:space="preserve"> </w:t>
      </w:r>
      <w:r w:rsidRPr="001128E2">
        <w:rPr>
          <w:rFonts w:ascii="Menlo" w:hAnsi="Menlo" w:cs="Menlo"/>
          <w:color w:val="001080"/>
          <w:sz w:val="18"/>
          <w:szCs w:val="18"/>
        </w:rPr>
        <w:t>state</w:t>
      </w:r>
      <w:r w:rsidRPr="001128E2">
        <w:rPr>
          <w:rFonts w:ascii="Menlo" w:hAnsi="Menlo" w:cs="Menlo"/>
          <w:color w:val="000000"/>
          <w:sz w:val="18"/>
          <w:szCs w:val="18"/>
        </w:rPr>
        <w:t xml:space="preserve"> </w:t>
      </w:r>
      <w:r w:rsidRPr="001128E2">
        <w:rPr>
          <w:rFonts w:ascii="Menlo" w:hAnsi="Menlo" w:cs="Menlo"/>
          <w:color w:val="0000FF"/>
          <w:sz w:val="18"/>
          <w:szCs w:val="18"/>
        </w:rPr>
        <w:t>in</w:t>
      </w:r>
      <w:r w:rsidRPr="001128E2">
        <w:rPr>
          <w:rFonts w:ascii="Menlo" w:hAnsi="Menlo" w:cs="Menlo"/>
          <w:color w:val="000000"/>
          <w:sz w:val="18"/>
          <w:szCs w:val="18"/>
        </w:rPr>
        <w:t xml:space="preserve"> </w:t>
      </w:r>
      <w:r w:rsidRPr="001128E2">
        <w:rPr>
          <w:rFonts w:ascii="Menlo" w:hAnsi="Menlo" w:cs="Menlo"/>
          <w:color w:val="267F99"/>
          <w:sz w:val="18"/>
          <w:szCs w:val="18"/>
        </w:rPr>
        <w:t>range</w:t>
      </w:r>
      <w:r w:rsidRPr="001128E2">
        <w:rPr>
          <w:rFonts w:ascii="Menlo" w:hAnsi="Menlo" w:cs="Menlo"/>
          <w:color w:val="000000"/>
          <w:sz w:val="18"/>
          <w:szCs w:val="18"/>
        </w:rPr>
        <w:t>(</w:t>
      </w:r>
      <w:r w:rsidRPr="001128E2">
        <w:rPr>
          <w:rFonts w:ascii="Menlo" w:hAnsi="Menlo" w:cs="Menlo"/>
          <w:color w:val="001080"/>
          <w:sz w:val="18"/>
          <w:szCs w:val="18"/>
        </w:rPr>
        <w:t>self</w:t>
      </w:r>
      <w:r w:rsidRPr="001128E2">
        <w:rPr>
          <w:rFonts w:ascii="Menlo" w:hAnsi="Menlo" w:cs="Menlo"/>
          <w:color w:val="000000"/>
          <w:sz w:val="18"/>
          <w:szCs w:val="18"/>
        </w:rPr>
        <w:t>.</w:t>
      </w:r>
      <w:r w:rsidRPr="001128E2">
        <w:rPr>
          <w:rFonts w:ascii="Menlo" w:hAnsi="Menlo" w:cs="Menlo"/>
          <w:color w:val="001080"/>
          <w:sz w:val="18"/>
          <w:szCs w:val="18"/>
        </w:rPr>
        <w:t>__stateRange</w:t>
      </w:r>
      <w:r w:rsidRPr="001128E2">
        <w:rPr>
          <w:rFonts w:ascii="Menlo" w:hAnsi="Menlo" w:cs="Menlo"/>
          <w:color w:val="000000"/>
          <w:sz w:val="18"/>
          <w:szCs w:val="18"/>
        </w:rPr>
        <w:t>[</w:t>
      </w:r>
      <w:r w:rsidRPr="001128E2">
        <w:rPr>
          <w:rFonts w:ascii="Menlo" w:hAnsi="Menlo" w:cs="Menlo"/>
          <w:color w:val="098658"/>
          <w:sz w:val="18"/>
          <w:szCs w:val="18"/>
        </w:rPr>
        <w:t>0</w:t>
      </w:r>
      <w:r w:rsidRPr="001128E2">
        <w:rPr>
          <w:rFonts w:ascii="Menlo" w:hAnsi="Menlo" w:cs="Menlo"/>
          <w:color w:val="000000"/>
          <w:sz w:val="18"/>
          <w:szCs w:val="18"/>
        </w:rPr>
        <w:t xml:space="preserve">], </w:t>
      </w:r>
      <w:r w:rsidRPr="001128E2">
        <w:rPr>
          <w:rFonts w:ascii="Menlo" w:hAnsi="Menlo" w:cs="Menlo"/>
          <w:color w:val="001080"/>
          <w:sz w:val="18"/>
          <w:szCs w:val="18"/>
        </w:rPr>
        <w:t>self</w:t>
      </w:r>
      <w:r w:rsidRPr="001128E2">
        <w:rPr>
          <w:rFonts w:ascii="Menlo" w:hAnsi="Menlo" w:cs="Menlo"/>
          <w:color w:val="000000"/>
          <w:sz w:val="18"/>
          <w:szCs w:val="18"/>
        </w:rPr>
        <w:t>.</w:t>
      </w:r>
      <w:r w:rsidRPr="001128E2">
        <w:rPr>
          <w:rFonts w:ascii="Menlo" w:hAnsi="Menlo" w:cs="Menlo"/>
          <w:color w:val="001080"/>
          <w:sz w:val="18"/>
          <w:szCs w:val="18"/>
        </w:rPr>
        <w:t>__stateRange</w:t>
      </w:r>
      <w:r w:rsidRPr="001128E2">
        <w:rPr>
          <w:rFonts w:ascii="Menlo" w:hAnsi="Menlo" w:cs="Menlo"/>
          <w:color w:val="000000"/>
          <w:sz w:val="18"/>
          <w:szCs w:val="18"/>
        </w:rPr>
        <w:t>[</w:t>
      </w:r>
      <w:r w:rsidRPr="001128E2">
        <w:rPr>
          <w:rFonts w:ascii="Menlo" w:hAnsi="Menlo" w:cs="Menlo"/>
          <w:color w:val="098658"/>
          <w:sz w:val="18"/>
          <w:szCs w:val="18"/>
        </w:rPr>
        <w:t>1</w:t>
      </w:r>
      <w:r w:rsidRPr="001128E2">
        <w:rPr>
          <w:rFonts w:ascii="Menlo" w:hAnsi="Menlo" w:cs="Menlo"/>
          <w:color w:val="000000"/>
          <w:sz w:val="18"/>
          <w:szCs w:val="18"/>
        </w:rPr>
        <w:t>]+</w:t>
      </w:r>
      <w:r w:rsidRPr="001128E2">
        <w:rPr>
          <w:rFonts w:ascii="Menlo" w:hAnsi="Menlo" w:cs="Menlo"/>
          <w:color w:val="098658"/>
          <w:sz w:val="18"/>
          <w:szCs w:val="18"/>
        </w:rPr>
        <w:t>1</w:t>
      </w:r>
      <w:r w:rsidRPr="001128E2">
        <w:rPr>
          <w:rFonts w:ascii="Menlo" w:hAnsi="Menlo" w:cs="Menlo"/>
          <w:color w:val="000000"/>
          <w:sz w:val="18"/>
          <w:szCs w:val="18"/>
        </w:rPr>
        <w:t>):</w:t>
      </w:r>
    </w:p>
    <w:p w14:paraId="106BB850" w14:textId="77777777" w:rsidR="001128E2" w:rsidRPr="001128E2" w:rsidRDefault="001128E2" w:rsidP="001128E2">
      <w:pPr>
        <w:shd w:val="clear" w:color="auto" w:fill="FFFFFF"/>
        <w:spacing w:line="270" w:lineRule="atLeast"/>
        <w:rPr>
          <w:rFonts w:ascii="Menlo" w:hAnsi="Menlo" w:cs="Menlo"/>
          <w:color w:val="000000"/>
          <w:sz w:val="18"/>
          <w:szCs w:val="18"/>
        </w:rPr>
      </w:pPr>
      <w:r w:rsidRPr="001128E2">
        <w:rPr>
          <w:rFonts w:ascii="Menlo" w:hAnsi="Menlo" w:cs="Menlo"/>
          <w:color w:val="000000"/>
          <w:sz w:val="18"/>
          <w:szCs w:val="18"/>
        </w:rPr>
        <w:t xml:space="preserve">            </w:t>
      </w:r>
      <w:r w:rsidRPr="001128E2">
        <w:rPr>
          <w:rFonts w:ascii="Menlo" w:hAnsi="Menlo" w:cs="Menlo"/>
          <w:color w:val="AF00DB"/>
          <w:sz w:val="18"/>
          <w:szCs w:val="18"/>
        </w:rPr>
        <w:t>return</w:t>
      </w:r>
      <w:r w:rsidRPr="001128E2">
        <w:rPr>
          <w:rFonts w:ascii="Menlo" w:hAnsi="Menlo" w:cs="Menlo"/>
          <w:color w:val="000000"/>
          <w:sz w:val="18"/>
          <w:szCs w:val="18"/>
        </w:rPr>
        <w:t xml:space="preserve"> </w:t>
      </w:r>
      <w:r w:rsidRPr="001128E2">
        <w:rPr>
          <w:rFonts w:ascii="Menlo" w:hAnsi="Menlo" w:cs="Menlo"/>
          <w:color w:val="0000FF"/>
          <w:sz w:val="18"/>
          <w:szCs w:val="18"/>
        </w:rPr>
        <w:t>True</w:t>
      </w:r>
    </w:p>
    <w:p w14:paraId="0F8A7E80" w14:textId="77777777" w:rsidR="001128E2" w:rsidRPr="001128E2" w:rsidRDefault="001128E2" w:rsidP="001128E2">
      <w:pPr>
        <w:shd w:val="clear" w:color="auto" w:fill="FFFFFF"/>
        <w:spacing w:line="270" w:lineRule="atLeast"/>
        <w:rPr>
          <w:rFonts w:ascii="Menlo" w:hAnsi="Menlo" w:cs="Menlo"/>
          <w:color w:val="000000"/>
          <w:sz w:val="18"/>
          <w:szCs w:val="18"/>
        </w:rPr>
      </w:pPr>
      <w:r w:rsidRPr="001128E2">
        <w:rPr>
          <w:rFonts w:ascii="Menlo" w:hAnsi="Menlo" w:cs="Menlo"/>
          <w:color w:val="000000"/>
          <w:sz w:val="18"/>
          <w:szCs w:val="18"/>
        </w:rPr>
        <w:t xml:space="preserve">        </w:t>
      </w:r>
      <w:r w:rsidRPr="001128E2">
        <w:rPr>
          <w:rFonts w:ascii="Menlo" w:hAnsi="Menlo" w:cs="Menlo"/>
          <w:color w:val="AF00DB"/>
          <w:sz w:val="18"/>
          <w:szCs w:val="18"/>
        </w:rPr>
        <w:t>else</w:t>
      </w:r>
      <w:r w:rsidRPr="001128E2">
        <w:rPr>
          <w:rFonts w:ascii="Menlo" w:hAnsi="Menlo" w:cs="Menlo"/>
          <w:color w:val="000000"/>
          <w:sz w:val="18"/>
          <w:szCs w:val="18"/>
        </w:rPr>
        <w:t>:</w:t>
      </w:r>
    </w:p>
    <w:p w14:paraId="4F23B922" w14:textId="357E4E3A" w:rsidR="001128E2" w:rsidRPr="001128E2" w:rsidRDefault="001128E2" w:rsidP="001128E2">
      <w:pPr>
        <w:shd w:val="clear" w:color="auto" w:fill="FFFFFF"/>
        <w:spacing w:line="270" w:lineRule="atLeast"/>
        <w:rPr>
          <w:rFonts w:ascii="Menlo" w:hAnsi="Menlo" w:cs="Menlo"/>
          <w:color w:val="000000"/>
          <w:sz w:val="18"/>
          <w:szCs w:val="18"/>
        </w:rPr>
      </w:pPr>
      <w:r w:rsidRPr="001128E2">
        <w:rPr>
          <w:rFonts w:ascii="Menlo" w:hAnsi="Menlo" w:cs="Menlo"/>
          <w:color w:val="000000"/>
          <w:sz w:val="18"/>
          <w:szCs w:val="18"/>
        </w:rPr>
        <w:t xml:space="preserve">            </w:t>
      </w:r>
      <w:r w:rsidRPr="001128E2">
        <w:rPr>
          <w:rFonts w:ascii="Menlo" w:hAnsi="Menlo" w:cs="Menlo"/>
          <w:color w:val="795E26"/>
          <w:sz w:val="18"/>
          <w:szCs w:val="18"/>
        </w:rPr>
        <w:t>print</w:t>
      </w:r>
      <w:r w:rsidRPr="001128E2">
        <w:rPr>
          <w:rFonts w:ascii="Menlo" w:hAnsi="Menlo" w:cs="Menlo"/>
          <w:color w:val="000000"/>
          <w:sz w:val="18"/>
          <w:szCs w:val="18"/>
        </w:rPr>
        <w:t>(</w:t>
      </w:r>
      <w:r w:rsidRPr="001128E2">
        <w:rPr>
          <w:rFonts w:ascii="Menlo" w:hAnsi="Menlo" w:cs="Menlo"/>
          <w:color w:val="0000FF"/>
          <w:sz w:val="18"/>
          <w:szCs w:val="18"/>
        </w:rPr>
        <w:t>f</w:t>
      </w:r>
      <w:r w:rsidRPr="001128E2">
        <w:rPr>
          <w:rFonts w:ascii="Menlo" w:hAnsi="Menlo" w:cs="Menlo"/>
          <w:color w:val="A31515"/>
          <w:sz w:val="18"/>
          <w:szCs w:val="18"/>
        </w:rPr>
        <w:t>"state was outside the range specified</w:t>
      </w:r>
      <w:r w:rsidR="00D92AEC">
        <w:rPr>
          <w:rFonts w:ascii="Menlo" w:hAnsi="Menlo" w:cs="Menlo"/>
          <w:color w:val="A31515"/>
          <w:sz w:val="18"/>
          <w:szCs w:val="18"/>
        </w:rPr>
        <w:t>:</w:t>
      </w:r>
      <w:r w:rsidRPr="001128E2">
        <w:rPr>
          <w:rFonts w:ascii="Menlo" w:hAnsi="Menlo" w:cs="Menlo"/>
          <w:color w:val="A31515"/>
          <w:sz w:val="18"/>
          <w:szCs w:val="18"/>
        </w:rPr>
        <w:t xml:space="preserve"> </w:t>
      </w:r>
      <w:r w:rsidRPr="001128E2">
        <w:rPr>
          <w:rFonts w:ascii="Menlo" w:hAnsi="Menlo" w:cs="Menlo"/>
          <w:color w:val="0000FF"/>
          <w:sz w:val="18"/>
          <w:szCs w:val="18"/>
        </w:rPr>
        <w:t>{</w:t>
      </w:r>
      <w:r w:rsidRPr="001128E2">
        <w:rPr>
          <w:rFonts w:ascii="Menlo" w:hAnsi="Menlo" w:cs="Menlo"/>
          <w:color w:val="001080"/>
          <w:sz w:val="18"/>
          <w:szCs w:val="18"/>
        </w:rPr>
        <w:t>state</w:t>
      </w:r>
      <w:r w:rsidRPr="001128E2">
        <w:rPr>
          <w:rFonts w:ascii="Menlo" w:hAnsi="Menlo" w:cs="Menlo"/>
          <w:color w:val="0000FF"/>
          <w:sz w:val="18"/>
          <w:szCs w:val="18"/>
        </w:rPr>
        <w:t>}</w:t>
      </w:r>
      <w:r w:rsidRPr="001128E2">
        <w:rPr>
          <w:rFonts w:ascii="Menlo" w:hAnsi="Menlo" w:cs="Menlo"/>
          <w:color w:val="A31515"/>
          <w:sz w:val="18"/>
          <w:szCs w:val="18"/>
        </w:rPr>
        <w:t>"</w:t>
      </w:r>
      <w:r w:rsidRPr="001128E2">
        <w:rPr>
          <w:rFonts w:ascii="Menlo" w:hAnsi="Menlo" w:cs="Menlo"/>
          <w:color w:val="000000"/>
          <w:sz w:val="18"/>
          <w:szCs w:val="18"/>
        </w:rPr>
        <w:t>)</w:t>
      </w:r>
    </w:p>
    <w:p w14:paraId="288235E1" w14:textId="77777777" w:rsidR="001128E2" w:rsidRPr="001128E2" w:rsidRDefault="001128E2" w:rsidP="001128E2">
      <w:pPr>
        <w:shd w:val="clear" w:color="auto" w:fill="FFFFFF"/>
        <w:spacing w:line="270" w:lineRule="atLeast"/>
        <w:rPr>
          <w:rFonts w:ascii="Menlo" w:hAnsi="Menlo" w:cs="Menlo"/>
          <w:color w:val="000000"/>
          <w:sz w:val="18"/>
          <w:szCs w:val="18"/>
        </w:rPr>
      </w:pPr>
      <w:r w:rsidRPr="001128E2">
        <w:rPr>
          <w:rFonts w:ascii="Menlo" w:hAnsi="Menlo" w:cs="Menlo"/>
          <w:color w:val="000000"/>
          <w:sz w:val="18"/>
          <w:szCs w:val="18"/>
        </w:rPr>
        <w:t xml:space="preserve">            </w:t>
      </w:r>
      <w:r w:rsidRPr="001128E2">
        <w:rPr>
          <w:rFonts w:ascii="Menlo" w:hAnsi="Menlo" w:cs="Menlo"/>
          <w:color w:val="AF00DB"/>
          <w:sz w:val="18"/>
          <w:szCs w:val="18"/>
        </w:rPr>
        <w:t>return</w:t>
      </w:r>
      <w:r w:rsidRPr="001128E2">
        <w:rPr>
          <w:rFonts w:ascii="Menlo" w:hAnsi="Menlo" w:cs="Menlo"/>
          <w:color w:val="000000"/>
          <w:sz w:val="18"/>
          <w:szCs w:val="18"/>
        </w:rPr>
        <w:t xml:space="preserve"> </w:t>
      </w:r>
      <w:r w:rsidRPr="001128E2">
        <w:rPr>
          <w:rFonts w:ascii="Menlo" w:hAnsi="Menlo" w:cs="Menlo"/>
          <w:color w:val="0000FF"/>
          <w:sz w:val="18"/>
          <w:szCs w:val="18"/>
        </w:rPr>
        <w:t>False</w:t>
      </w:r>
    </w:p>
    <w:p w14:paraId="2659BB20" w14:textId="77777777" w:rsidR="001128E2" w:rsidRPr="001128E2" w:rsidRDefault="001128E2" w:rsidP="001128E2">
      <w:pPr>
        <w:shd w:val="clear" w:color="auto" w:fill="FFFFFF"/>
        <w:spacing w:line="270" w:lineRule="atLeast"/>
        <w:rPr>
          <w:rFonts w:ascii="Menlo" w:hAnsi="Menlo" w:cs="Menlo"/>
          <w:color w:val="000000"/>
          <w:sz w:val="18"/>
          <w:szCs w:val="18"/>
        </w:rPr>
      </w:pPr>
      <w:r w:rsidRPr="001128E2">
        <w:rPr>
          <w:rFonts w:ascii="Menlo" w:hAnsi="Menlo" w:cs="Menlo"/>
          <w:color w:val="000000"/>
          <w:sz w:val="18"/>
          <w:szCs w:val="18"/>
        </w:rPr>
        <w:t xml:space="preserve">        </w:t>
      </w:r>
    </w:p>
    <w:p w14:paraId="5B6C91EA" w14:textId="77777777" w:rsidR="001128E2" w:rsidRPr="001128E2" w:rsidRDefault="001128E2" w:rsidP="001128E2">
      <w:pPr>
        <w:shd w:val="clear" w:color="auto" w:fill="FFFFFF"/>
        <w:spacing w:line="270" w:lineRule="atLeast"/>
        <w:rPr>
          <w:rFonts w:ascii="Menlo" w:hAnsi="Menlo" w:cs="Menlo"/>
          <w:color w:val="000000"/>
          <w:sz w:val="18"/>
          <w:szCs w:val="18"/>
        </w:rPr>
      </w:pPr>
      <w:r w:rsidRPr="001128E2">
        <w:rPr>
          <w:rFonts w:ascii="Menlo" w:hAnsi="Menlo" w:cs="Menlo"/>
          <w:color w:val="000000"/>
          <w:sz w:val="18"/>
          <w:szCs w:val="18"/>
        </w:rPr>
        <w:t xml:space="preserve">    </w:t>
      </w:r>
      <w:r w:rsidRPr="001128E2">
        <w:rPr>
          <w:rFonts w:ascii="Menlo" w:hAnsi="Menlo" w:cs="Menlo"/>
          <w:color w:val="0000FF"/>
          <w:sz w:val="18"/>
          <w:szCs w:val="18"/>
        </w:rPr>
        <w:t>def</w:t>
      </w:r>
      <w:r w:rsidRPr="001128E2">
        <w:rPr>
          <w:rFonts w:ascii="Menlo" w:hAnsi="Menlo" w:cs="Menlo"/>
          <w:color w:val="000000"/>
          <w:sz w:val="18"/>
          <w:szCs w:val="18"/>
        </w:rPr>
        <w:t xml:space="preserve"> </w:t>
      </w:r>
      <w:r w:rsidRPr="001128E2">
        <w:rPr>
          <w:rFonts w:ascii="Menlo" w:hAnsi="Menlo" w:cs="Menlo"/>
          <w:color w:val="795E26"/>
          <w:sz w:val="18"/>
          <w:szCs w:val="18"/>
        </w:rPr>
        <w:t>__actionGivenIsValid</w:t>
      </w:r>
      <w:r w:rsidRPr="001128E2">
        <w:rPr>
          <w:rFonts w:ascii="Menlo" w:hAnsi="Menlo" w:cs="Menlo"/>
          <w:color w:val="000000"/>
          <w:sz w:val="18"/>
          <w:szCs w:val="18"/>
        </w:rPr>
        <w:t>(</w:t>
      </w:r>
      <w:r w:rsidRPr="001128E2">
        <w:rPr>
          <w:rFonts w:ascii="Menlo" w:hAnsi="Menlo" w:cs="Menlo"/>
          <w:color w:val="001080"/>
          <w:sz w:val="18"/>
          <w:szCs w:val="18"/>
        </w:rPr>
        <w:t>self</w:t>
      </w:r>
      <w:r w:rsidRPr="001128E2">
        <w:rPr>
          <w:rFonts w:ascii="Menlo" w:hAnsi="Menlo" w:cs="Menlo"/>
          <w:color w:val="000000"/>
          <w:sz w:val="18"/>
          <w:szCs w:val="18"/>
        </w:rPr>
        <w:t xml:space="preserve">, </w:t>
      </w:r>
      <w:r w:rsidRPr="001128E2">
        <w:rPr>
          <w:rFonts w:ascii="Menlo" w:hAnsi="Menlo" w:cs="Menlo"/>
          <w:color w:val="001080"/>
          <w:sz w:val="18"/>
          <w:szCs w:val="18"/>
        </w:rPr>
        <w:t>action</w:t>
      </w:r>
      <w:r w:rsidRPr="001128E2">
        <w:rPr>
          <w:rFonts w:ascii="Menlo" w:hAnsi="Menlo" w:cs="Menlo"/>
          <w:color w:val="000000"/>
          <w:sz w:val="18"/>
          <w:szCs w:val="18"/>
        </w:rPr>
        <w:t xml:space="preserve">: </w:t>
      </w:r>
      <w:r w:rsidRPr="001128E2">
        <w:rPr>
          <w:rFonts w:ascii="Menlo" w:hAnsi="Menlo" w:cs="Menlo"/>
          <w:color w:val="267F99"/>
          <w:sz w:val="18"/>
          <w:szCs w:val="18"/>
        </w:rPr>
        <w:t>int</w:t>
      </w:r>
      <w:r w:rsidRPr="001128E2">
        <w:rPr>
          <w:rFonts w:ascii="Menlo" w:hAnsi="Menlo" w:cs="Menlo"/>
          <w:color w:val="000000"/>
          <w:sz w:val="18"/>
          <w:szCs w:val="18"/>
        </w:rPr>
        <w:t xml:space="preserve">) -&gt; </w:t>
      </w:r>
      <w:r w:rsidRPr="001128E2">
        <w:rPr>
          <w:rFonts w:ascii="Menlo" w:hAnsi="Menlo" w:cs="Menlo"/>
          <w:color w:val="267F99"/>
          <w:sz w:val="18"/>
          <w:szCs w:val="18"/>
        </w:rPr>
        <w:t>bool</w:t>
      </w:r>
      <w:r w:rsidRPr="001128E2">
        <w:rPr>
          <w:rFonts w:ascii="Menlo" w:hAnsi="Menlo" w:cs="Menlo"/>
          <w:color w:val="000000"/>
          <w:sz w:val="18"/>
          <w:szCs w:val="18"/>
        </w:rPr>
        <w:t>:</w:t>
      </w:r>
    </w:p>
    <w:p w14:paraId="6F26AF4C" w14:textId="77777777" w:rsidR="001128E2" w:rsidRPr="001128E2" w:rsidRDefault="001128E2" w:rsidP="001128E2">
      <w:pPr>
        <w:shd w:val="clear" w:color="auto" w:fill="FFFFFF"/>
        <w:spacing w:line="270" w:lineRule="atLeast"/>
        <w:rPr>
          <w:rFonts w:ascii="Menlo" w:hAnsi="Menlo" w:cs="Menlo"/>
          <w:color w:val="000000"/>
          <w:sz w:val="18"/>
          <w:szCs w:val="18"/>
        </w:rPr>
      </w:pPr>
      <w:r w:rsidRPr="001128E2">
        <w:rPr>
          <w:rFonts w:ascii="Menlo" w:hAnsi="Menlo" w:cs="Menlo"/>
          <w:color w:val="000000"/>
          <w:sz w:val="18"/>
          <w:szCs w:val="18"/>
        </w:rPr>
        <w:t xml:space="preserve">        </w:t>
      </w:r>
      <w:r w:rsidRPr="001128E2">
        <w:rPr>
          <w:rFonts w:ascii="Menlo" w:hAnsi="Menlo" w:cs="Menlo"/>
          <w:color w:val="AF00DB"/>
          <w:sz w:val="18"/>
          <w:szCs w:val="18"/>
        </w:rPr>
        <w:t>if</w:t>
      </w:r>
      <w:r w:rsidRPr="001128E2">
        <w:rPr>
          <w:rFonts w:ascii="Menlo" w:hAnsi="Menlo" w:cs="Menlo"/>
          <w:color w:val="000000"/>
          <w:sz w:val="18"/>
          <w:szCs w:val="18"/>
        </w:rPr>
        <w:t xml:space="preserve"> </w:t>
      </w:r>
      <w:r w:rsidRPr="001128E2">
        <w:rPr>
          <w:rFonts w:ascii="Menlo" w:hAnsi="Menlo" w:cs="Menlo"/>
          <w:color w:val="001080"/>
          <w:sz w:val="18"/>
          <w:szCs w:val="18"/>
        </w:rPr>
        <w:t>action</w:t>
      </w:r>
      <w:r w:rsidRPr="001128E2">
        <w:rPr>
          <w:rFonts w:ascii="Menlo" w:hAnsi="Menlo" w:cs="Menlo"/>
          <w:color w:val="000000"/>
          <w:sz w:val="18"/>
          <w:szCs w:val="18"/>
        </w:rPr>
        <w:t xml:space="preserve"> </w:t>
      </w:r>
      <w:r w:rsidRPr="001128E2">
        <w:rPr>
          <w:rFonts w:ascii="Menlo" w:hAnsi="Menlo" w:cs="Menlo"/>
          <w:color w:val="0000FF"/>
          <w:sz w:val="18"/>
          <w:szCs w:val="18"/>
        </w:rPr>
        <w:t>in</w:t>
      </w:r>
      <w:r w:rsidRPr="001128E2">
        <w:rPr>
          <w:rFonts w:ascii="Menlo" w:hAnsi="Menlo" w:cs="Menlo"/>
          <w:color w:val="000000"/>
          <w:sz w:val="18"/>
          <w:szCs w:val="18"/>
        </w:rPr>
        <w:t xml:space="preserve"> </w:t>
      </w:r>
      <w:r w:rsidRPr="001128E2">
        <w:rPr>
          <w:rFonts w:ascii="Menlo" w:hAnsi="Menlo" w:cs="Menlo"/>
          <w:color w:val="267F99"/>
          <w:sz w:val="18"/>
          <w:szCs w:val="18"/>
        </w:rPr>
        <w:t>range</w:t>
      </w:r>
      <w:r w:rsidRPr="001128E2">
        <w:rPr>
          <w:rFonts w:ascii="Menlo" w:hAnsi="Menlo" w:cs="Menlo"/>
          <w:color w:val="000000"/>
          <w:sz w:val="18"/>
          <w:szCs w:val="18"/>
        </w:rPr>
        <w:t>(</w:t>
      </w:r>
      <w:r w:rsidRPr="001128E2">
        <w:rPr>
          <w:rFonts w:ascii="Menlo" w:hAnsi="Menlo" w:cs="Menlo"/>
          <w:color w:val="001080"/>
          <w:sz w:val="18"/>
          <w:szCs w:val="18"/>
        </w:rPr>
        <w:t>self</w:t>
      </w:r>
      <w:r w:rsidRPr="001128E2">
        <w:rPr>
          <w:rFonts w:ascii="Menlo" w:hAnsi="Menlo" w:cs="Menlo"/>
          <w:color w:val="000000"/>
          <w:sz w:val="18"/>
          <w:szCs w:val="18"/>
        </w:rPr>
        <w:t>.</w:t>
      </w:r>
      <w:r w:rsidRPr="001128E2">
        <w:rPr>
          <w:rFonts w:ascii="Menlo" w:hAnsi="Menlo" w:cs="Menlo"/>
          <w:color w:val="001080"/>
          <w:sz w:val="18"/>
          <w:szCs w:val="18"/>
        </w:rPr>
        <w:t>__actionRange</w:t>
      </w:r>
      <w:r w:rsidRPr="001128E2">
        <w:rPr>
          <w:rFonts w:ascii="Menlo" w:hAnsi="Menlo" w:cs="Menlo"/>
          <w:color w:val="000000"/>
          <w:sz w:val="18"/>
          <w:szCs w:val="18"/>
        </w:rPr>
        <w:t>[</w:t>
      </w:r>
      <w:r w:rsidRPr="001128E2">
        <w:rPr>
          <w:rFonts w:ascii="Menlo" w:hAnsi="Menlo" w:cs="Menlo"/>
          <w:color w:val="098658"/>
          <w:sz w:val="18"/>
          <w:szCs w:val="18"/>
        </w:rPr>
        <w:t>0</w:t>
      </w:r>
      <w:r w:rsidRPr="001128E2">
        <w:rPr>
          <w:rFonts w:ascii="Menlo" w:hAnsi="Menlo" w:cs="Menlo"/>
          <w:color w:val="000000"/>
          <w:sz w:val="18"/>
          <w:szCs w:val="18"/>
        </w:rPr>
        <w:t xml:space="preserve">], </w:t>
      </w:r>
      <w:r w:rsidRPr="001128E2">
        <w:rPr>
          <w:rFonts w:ascii="Menlo" w:hAnsi="Menlo" w:cs="Menlo"/>
          <w:color w:val="001080"/>
          <w:sz w:val="18"/>
          <w:szCs w:val="18"/>
        </w:rPr>
        <w:t>self</w:t>
      </w:r>
      <w:r w:rsidRPr="001128E2">
        <w:rPr>
          <w:rFonts w:ascii="Menlo" w:hAnsi="Menlo" w:cs="Menlo"/>
          <w:color w:val="000000"/>
          <w:sz w:val="18"/>
          <w:szCs w:val="18"/>
        </w:rPr>
        <w:t>.</w:t>
      </w:r>
      <w:r w:rsidRPr="001128E2">
        <w:rPr>
          <w:rFonts w:ascii="Menlo" w:hAnsi="Menlo" w:cs="Menlo"/>
          <w:color w:val="001080"/>
          <w:sz w:val="18"/>
          <w:szCs w:val="18"/>
        </w:rPr>
        <w:t>__actionRange</w:t>
      </w:r>
      <w:r w:rsidRPr="001128E2">
        <w:rPr>
          <w:rFonts w:ascii="Menlo" w:hAnsi="Menlo" w:cs="Menlo"/>
          <w:color w:val="000000"/>
          <w:sz w:val="18"/>
          <w:szCs w:val="18"/>
        </w:rPr>
        <w:t>[</w:t>
      </w:r>
      <w:r w:rsidRPr="001128E2">
        <w:rPr>
          <w:rFonts w:ascii="Menlo" w:hAnsi="Menlo" w:cs="Menlo"/>
          <w:color w:val="098658"/>
          <w:sz w:val="18"/>
          <w:szCs w:val="18"/>
        </w:rPr>
        <w:t>1</w:t>
      </w:r>
      <w:r w:rsidRPr="001128E2">
        <w:rPr>
          <w:rFonts w:ascii="Menlo" w:hAnsi="Menlo" w:cs="Menlo"/>
          <w:color w:val="000000"/>
          <w:sz w:val="18"/>
          <w:szCs w:val="18"/>
        </w:rPr>
        <w:t>]+</w:t>
      </w:r>
      <w:r w:rsidRPr="001128E2">
        <w:rPr>
          <w:rFonts w:ascii="Menlo" w:hAnsi="Menlo" w:cs="Menlo"/>
          <w:color w:val="098658"/>
          <w:sz w:val="18"/>
          <w:szCs w:val="18"/>
        </w:rPr>
        <w:t>1</w:t>
      </w:r>
      <w:r w:rsidRPr="001128E2">
        <w:rPr>
          <w:rFonts w:ascii="Menlo" w:hAnsi="Menlo" w:cs="Menlo"/>
          <w:color w:val="000000"/>
          <w:sz w:val="18"/>
          <w:szCs w:val="18"/>
        </w:rPr>
        <w:t>):</w:t>
      </w:r>
    </w:p>
    <w:p w14:paraId="3A1FE907" w14:textId="77777777" w:rsidR="001128E2" w:rsidRPr="001128E2" w:rsidRDefault="001128E2" w:rsidP="001128E2">
      <w:pPr>
        <w:shd w:val="clear" w:color="auto" w:fill="FFFFFF"/>
        <w:spacing w:line="270" w:lineRule="atLeast"/>
        <w:rPr>
          <w:rFonts w:ascii="Menlo" w:hAnsi="Menlo" w:cs="Menlo"/>
          <w:color w:val="000000"/>
          <w:sz w:val="18"/>
          <w:szCs w:val="18"/>
        </w:rPr>
      </w:pPr>
      <w:r w:rsidRPr="001128E2">
        <w:rPr>
          <w:rFonts w:ascii="Menlo" w:hAnsi="Menlo" w:cs="Menlo"/>
          <w:color w:val="000000"/>
          <w:sz w:val="18"/>
          <w:szCs w:val="18"/>
        </w:rPr>
        <w:t xml:space="preserve">            </w:t>
      </w:r>
      <w:r w:rsidRPr="001128E2">
        <w:rPr>
          <w:rFonts w:ascii="Menlo" w:hAnsi="Menlo" w:cs="Menlo"/>
          <w:color w:val="AF00DB"/>
          <w:sz w:val="18"/>
          <w:szCs w:val="18"/>
        </w:rPr>
        <w:t>return</w:t>
      </w:r>
      <w:r w:rsidRPr="001128E2">
        <w:rPr>
          <w:rFonts w:ascii="Menlo" w:hAnsi="Menlo" w:cs="Menlo"/>
          <w:color w:val="000000"/>
          <w:sz w:val="18"/>
          <w:szCs w:val="18"/>
        </w:rPr>
        <w:t xml:space="preserve"> </w:t>
      </w:r>
      <w:r w:rsidRPr="001128E2">
        <w:rPr>
          <w:rFonts w:ascii="Menlo" w:hAnsi="Menlo" w:cs="Menlo"/>
          <w:color w:val="0000FF"/>
          <w:sz w:val="18"/>
          <w:szCs w:val="18"/>
        </w:rPr>
        <w:t>True</w:t>
      </w:r>
    </w:p>
    <w:p w14:paraId="753B731A" w14:textId="77777777" w:rsidR="001128E2" w:rsidRPr="001128E2" w:rsidRDefault="001128E2" w:rsidP="001128E2">
      <w:pPr>
        <w:shd w:val="clear" w:color="auto" w:fill="FFFFFF"/>
        <w:spacing w:line="270" w:lineRule="atLeast"/>
        <w:rPr>
          <w:rFonts w:ascii="Menlo" w:hAnsi="Menlo" w:cs="Menlo"/>
          <w:color w:val="000000"/>
          <w:sz w:val="18"/>
          <w:szCs w:val="18"/>
        </w:rPr>
      </w:pPr>
      <w:r w:rsidRPr="001128E2">
        <w:rPr>
          <w:rFonts w:ascii="Menlo" w:hAnsi="Menlo" w:cs="Menlo"/>
          <w:color w:val="000000"/>
          <w:sz w:val="18"/>
          <w:szCs w:val="18"/>
        </w:rPr>
        <w:t xml:space="preserve">        </w:t>
      </w:r>
      <w:r w:rsidRPr="001128E2">
        <w:rPr>
          <w:rFonts w:ascii="Menlo" w:hAnsi="Menlo" w:cs="Menlo"/>
          <w:color w:val="AF00DB"/>
          <w:sz w:val="18"/>
          <w:szCs w:val="18"/>
        </w:rPr>
        <w:t>else</w:t>
      </w:r>
      <w:r w:rsidRPr="001128E2">
        <w:rPr>
          <w:rFonts w:ascii="Menlo" w:hAnsi="Menlo" w:cs="Menlo"/>
          <w:color w:val="000000"/>
          <w:sz w:val="18"/>
          <w:szCs w:val="18"/>
        </w:rPr>
        <w:t>:</w:t>
      </w:r>
    </w:p>
    <w:p w14:paraId="04BBAA2E" w14:textId="6BBFBB38" w:rsidR="001128E2" w:rsidRPr="001128E2" w:rsidRDefault="001128E2" w:rsidP="001128E2">
      <w:pPr>
        <w:shd w:val="clear" w:color="auto" w:fill="FFFFFF"/>
        <w:spacing w:line="270" w:lineRule="atLeast"/>
        <w:rPr>
          <w:rFonts w:ascii="Menlo" w:hAnsi="Menlo" w:cs="Menlo"/>
          <w:color w:val="000000"/>
          <w:sz w:val="18"/>
          <w:szCs w:val="18"/>
        </w:rPr>
      </w:pPr>
      <w:r w:rsidRPr="001128E2">
        <w:rPr>
          <w:rFonts w:ascii="Menlo" w:hAnsi="Menlo" w:cs="Menlo"/>
          <w:color w:val="000000"/>
          <w:sz w:val="18"/>
          <w:szCs w:val="18"/>
        </w:rPr>
        <w:t xml:space="preserve">            </w:t>
      </w:r>
      <w:r w:rsidRPr="001128E2">
        <w:rPr>
          <w:rFonts w:ascii="Menlo" w:hAnsi="Menlo" w:cs="Menlo"/>
          <w:color w:val="795E26"/>
          <w:sz w:val="18"/>
          <w:szCs w:val="18"/>
        </w:rPr>
        <w:t>print</w:t>
      </w:r>
      <w:r w:rsidRPr="001128E2">
        <w:rPr>
          <w:rFonts w:ascii="Menlo" w:hAnsi="Menlo" w:cs="Menlo"/>
          <w:color w:val="000000"/>
          <w:sz w:val="18"/>
          <w:szCs w:val="18"/>
        </w:rPr>
        <w:t>(</w:t>
      </w:r>
      <w:r w:rsidRPr="001128E2">
        <w:rPr>
          <w:rFonts w:ascii="Menlo" w:hAnsi="Menlo" w:cs="Menlo"/>
          <w:color w:val="0000FF"/>
          <w:sz w:val="18"/>
          <w:szCs w:val="18"/>
        </w:rPr>
        <w:t>f</w:t>
      </w:r>
      <w:r w:rsidRPr="001128E2">
        <w:rPr>
          <w:rFonts w:ascii="Menlo" w:hAnsi="Menlo" w:cs="Menlo"/>
          <w:color w:val="A31515"/>
          <w:sz w:val="18"/>
          <w:szCs w:val="18"/>
        </w:rPr>
        <w:t xml:space="preserve">"action </w:t>
      </w:r>
      <w:r w:rsidR="00D92AEC">
        <w:rPr>
          <w:rFonts w:ascii="Menlo" w:hAnsi="Menlo" w:cs="Menlo"/>
          <w:color w:val="A31515"/>
          <w:sz w:val="18"/>
          <w:szCs w:val="18"/>
        </w:rPr>
        <w:t>was</w:t>
      </w:r>
      <w:r w:rsidRPr="001128E2">
        <w:rPr>
          <w:rFonts w:ascii="Menlo" w:hAnsi="Menlo" w:cs="Menlo"/>
          <w:color w:val="A31515"/>
          <w:sz w:val="18"/>
          <w:szCs w:val="18"/>
        </w:rPr>
        <w:t xml:space="preserve"> outside the range specified</w:t>
      </w:r>
      <w:r w:rsidR="00D92AEC">
        <w:rPr>
          <w:rFonts w:ascii="Menlo" w:hAnsi="Menlo" w:cs="Menlo"/>
          <w:color w:val="A31515"/>
          <w:sz w:val="18"/>
          <w:szCs w:val="18"/>
        </w:rPr>
        <w:t>:</w:t>
      </w:r>
      <w:r w:rsidRPr="001128E2">
        <w:rPr>
          <w:rFonts w:ascii="Menlo" w:hAnsi="Menlo" w:cs="Menlo"/>
          <w:color w:val="A31515"/>
          <w:sz w:val="18"/>
          <w:szCs w:val="18"/>
        </w:rPr>
        <w:t xml:space="preserve"> </w:t>
      </w:r>
      <w:r w:rsidRPr="001128E2">
        <w:rPr>
          <w:rFonts w:ascii="Menlo" w:hAnsi="Menlo" w:cs="Menlo"/>
          <w:color w:val="0000FF"/>
          <w:sz w:val="18"/>
          <w:szCs w:val="18"/>
        </w:rPr>
        <w:t>{</w:t>
      </w:r>
      <w:r w:rsidRPr="001128E2">
        <w:rPr>
          <w:rFonts w:ascii="Menlo" w:hAnsi="Menlo" w:cs="Menlo"/>
          <w:color w:val="001080"/>
          <w:sz w:val="18"/>
          <w:szCs w:val="18"/>
        </w:rPr>
        <w:t>action</w:t>
      </w:r>
      <w:r w:rsidRPr="001128E2">
        <w:rPr>
          <w:rFonts w:ascii="Menlo" w:hAnsi="Menlo" w:cs="Menlo"/>
          <w:color w:val="0000FF"/>
          <w:sz w:val="18"/>
          <w:szCs w:val="18"/>
        </w:rPr>
        <w:t>}</w:t>
      </w:r>
      <w:r w:rsidRPr="001128E2">
        <w:rPr>
          <w:rFonts w:ascii="Menlo" w:hAnsi="Menlo" w:cs="Menlo"/>
          <w:color w:val="A31515"/>
          <w:sz w:val="18"/>
          <w:szCs w:val="18"/>
        </w:rPr>
        <w:t>"</w:t>
      </w:r>
      <w:r w:rsidRPr="001128E2">
        <w:rPr>
          <w:rFonts w:ascii="Menlo" w:hAnsi="Menlo" w:cs="Menlo"/>
          <w:color w:val="000000"/>
          <w:sz w:val="18"/>
          <w:szCs w:val="18"/>
        </w:rPr>
        <w:t>)</w:t>
      </w:r>
    </w:p>
    <w:p w14:paraId="2E7C5265" w14:textId="77777777" w:rsidR="001128E2" w:rsidRPr="001128E2" w:rsidRDefault="001128E2" w:rsidP="001128E2">
      <w:pPr>
        <w:shd w:val="clear" w:color="auto" w:fill="FFFFFF"/>
        <w:spacing w:line="270" w:lineRule="atLeast"/>
        <w:rPr>
          <w:rFonts w:ascii="Menlo" w:hAnsi="Menlo" w:cs="Menlo"/>
          <w:color w:val="000000"/>
          <w:sz w:val="18"/>
          <w:szCs w:val="18"/>
        </w:rPr>
      </w:pPr>
      <w:r w:rsidRPr="001128E2">
        <w:rPr>
          <w:rFonts w:ascii="Menlo" w:hAnsi="Menlo" w:cs="Menlo"/>
          <w:color w:val="000000"/>
          <w:sz w:val="18"/>
          <w:szCs w:val="18"/>
        </w:rPr>
        <w:t xml:space="preserve">            </w:t>
      </w:r>
      <w:r w:rsidRPr="001128E2">
        <w:rPr>
          <w:rFonts w:ascii="Menlo" w:hAnsi="Menlo" w:cs="Menlo"/>
          <w:color w:val="AF00DB"/>
          <w:sz w:val="18"/>
          <w:szCs w:val="18"/>
        </w:rPr>
        <w:t>return</w:t>
      </w:r>
      <w:r w:rsidRPr="001128E2">
        <w:rPr>
          <w:rFonts w:ascii="Menlo" w:hAnsi="Menlo" w:cs="Menlo"/>
          <w:color w:val="000000"/>
          <w:sz w:val="18"/>
          <w:szCs w:val="18"/>
        </w:rPr>
        <w:t xml:space="preserve"> </w:t>
      </w:r>
      <w:r w:rsidRPr="001128E2">
        <w:rPr>
          <w:rFonts w:ascii="Menlo" w:hAnsi="Menlo" w:cs="Menlo"/>
          <w:color w:val="0000FF"/>
          <w:sz w:val="18"/>
          <w:szCs w:val="18"/>
        </w:rPr>
        <w:t>False</w:t>
      </w:r>
    </w:p>
    <w:p w14:paraId="7271C28E" w14:textId="77777777" w:rsidR="001128E2" w:rsidRPr="001128E2" w:rsidRDefault="001128E2" w:rsidP="001128E2">
      <w:pPr>
        <w:shd w:val="clear" w:color="auto" w:fill="FFFFFF"/>
        <w:spacing w:line="270" w:lineRule="atLeast"/>
        <w:rPr>
          <w:rFonts w:ascii="Menlo" w:hAnsi="Menlo" w:cs="Menlo"/>
          <w:color w:val="000000"/>
          <w:sz w:val="18"/>
          <w:szCs w:val="18"/>
        </w:rPr>
      </w:pPr>
      <w:r w:rsidRPr="001128E2">
        <w:rPr>
          <w:rFonts w:ascii="Menlo" w:hAnsi="Menlo" w:cs="Menlo"/>
          <w:color w:val="000000"/>
          <w:sz w:val="18"/>
          <w:szCs w:val="18"/>
        </w:rPr>
        <w:t xml:space="preserve">    </w:t>
      </w:r>
    </w:p>
    <w:p w14:paraId="1141C7EF" w14:textId="77777777" w:rsidR="001128E2" w:rsidRPr="001128E2" w:rsidRDefault="001128E2" w:rsidP="001128E2">
      <w:pPr>
        <w:shd w:val="clear" w:color="auto" w:fill="FFFFFF"/>
        <w:spacing w:line="270" w:lineRule="atLeast"/>
        <w:rPr>
          <w:rFonts w:ascii="Menlo" w:hAnsi="Menlo" w:cs="Menlo"/>
          <w:color w:val="000000"/>
          <w:sz w:val="18"/>
          <w:szCs w:val="18"/>
        </w:rPr>
      </w:pPr>
      <w:r w:rsidRPr="001128E2">
        <w:rPr>
          <w:rFonts w:ascii="Menlo" w:hAnsi="Menlo" w:cs="Menlo"/>
          <w:color w:val="000000"/>
          <w:sz w:val="18"/>
          <w:szCs w:val="18"/>
        </w:rPr>
        <w:t xml:space="preserve">    </w:t>
      </w:r>
      <w:r w:rsidRPr="001128E2">
        <w:rPr>
          <w:rFonts w:ascii="Menlo" w:hAnsi="Menlo" w:cs="Menlo"/>
          <w:color w:val="0000FF"/>
          <w:sz w:val="18"/>
          <w:szCs w:val="18"/>
        </w:rPr>
        <w:t>def</w:t>
      </w:r>
      <w:r w:rsidRPr="001128E2">
        <w:rPr>
          <w:rFonts w:ascii="Menlo" w:hAnsi="Menlo" w:cs="Menlo"/>
          <w:color w:val="000000"/>
          <w:sz w:val="18"/>
          <w:szCs w:val="18"/>
        </w:rPr>
        <w:t xml:space="preserve"> </w:t>
      </w:r>
      <w:r w:rsidRPr="001128E2">
        <w:rPr>
          <w:rFonts w:ascii="Menlo" w:hAnsi="Menlo" w:cs="Menlo"/>
          <w:color w:val="795E26"/>
          <w:sz w:val="18"/>
          <w:szCs w:val="18"/>
        </w:rPr>
        <w:t>update</w:t>
      </w:r>
      <w:r w:rsidRPr="001128E2">
        <w:rPr>
          <w:rFonts w:ascii="Menlo" w:hAnsi="Menlo" w:cs="Menlo"/>
          <w:color w:val="000000"/>
          <w:sz w:val="18"/>
          <w:szCs w:val="18"/>
        </w:rPr>
        <w:t>(</w:t>
      </w:r>
      <w:r w:rsidRPr="001128E2">
        <w:rPr>
          <w:rFonts w:ascii="Menlo" w:hAnsi="Menlo" w:cs="Menlo"/>
          <w:color w:val="001080"/>
          <w:sz w:val="18"/>
          <w:szCs w:val="18"/>
        </w:rPr>
        <w:t>self</w:t>
      </w:r>
      <w:r w:rsidRPr="001128E2">
        <w:rPr>
          <w:rFonts w:ascii="Menlo" w:hAnsi="Menlo" w:cs="Menlo"/>
          <w:color w:val="000000"/>
          <w:sz w:val="18"/>
          <w:szCs w:val="18"/>
        </w:rPr>
        <w:t xml:space="preserve">, </w:t>
      </w:r>
      <w:r w:rsidRPr="001128E2">
        <w:rPr>
          <w:rFonts w:ascii="Menlo" w:hAnsi="Menlo" w:cs="Menlo"/>
          <w:color w:val="001080"/>
          <w:sz w:val="18"/>
          <w:szCs w:val="18"/>
        </w:rPr>
        <w:t>state</w:t>
      </w:r>
      <w:r w:rsidRPr="001128E2">
        <w:rPr>
          <w:rFonts w:ascii="Menlo" w:hAnsi="Menlo" w:cs="Menlo"/>
          <w:color w:val="000000"/>
          <w:sz w:val="18"/>
          <w:szCs w:val="18"/>
        </w:rPr>
        <w:t xml:space="preserve">: </w:t>
      </w:r>
      <w:r w:rsidRPr="001128E2">
        <w:rPr>
          <w:rFonts w:ascii="Menlo" w:hAnsi="Menlo" w:cs="Menlo"/>
          <w:color w:val="267F99"/>
          <w:sz w:val="18"/>
          <w:szCs w:val="18"/>
        </w:rPr>
        <w:t>int</w:t>
      </w:r>
      <w:r w:rsidRPr="001128E2">
        <w:rPr>
          <w:rFonts w:ascii="Menlo" w:hAnsi="Menlo" w:cs="Menlo"/>
          <w:color w:val="000000"/>
          <w:sz w:val="18"/>
          <w:szCs w:val="18"/>
        </w:rPr>
        <w:t xml:space="preserve">, </w:t>
      </w:r>
      <w:r w:rsidRPr="001128E2">
        <w:rPr>
          <w:rFonts w:ascii="Menlo" w:hAnsi="Menlo" w:cs="Menlo"/>
          <w:color w:val="001080"/>
          <w:sz w:val="18"/>
          <w:szCs w:val="18"/>
        </w:rPr>
        <w:t>action</w:t>
      </w:r>
      <w:r w:rsidRPr="001128E2">
        <w:rPr>
          <w:rFonts w:ascii="Menlo" w:hAnsi="Menlo" w:cs="Menlo"/>
          <w:color w:val="000000"/>
          <w:sz w:val="18"/>
          <w:szCs w:val="18"/>
        </w:rPr>
        <w:t xml:space="preserve">: </w:t>
      </w:r>
      <w:r w:rsidRPr="001128E2">
        <w:rPr>
          <w:rFonts w:ascii="Menlo" w:hAnsi="Menlo" w:cs="Menlo"/>
          <w:color w:val="267F99"/>
          <w:sz w:val="18"/>
          <w:szCs w:val="18"/>
        </w:rPr>
        <w:t>int</w:t>
      </w:r>
      <w:r w:rsidRPr="001128E2">
        <w:rPr>
          <w:rFonts w:ascii="Menlo" w:hAnsi="Menlo" w:cs="Menlo"/>
          <w:color w:val="000000"/>
          <w:sz w:val="18"/>
          <w:szCs w:val="18"/>
        </w:rPr>
        <w:t xml:space="preserve">, </w:t>
      </w:r>
      <w:r w:rsidRPr="001128E2">
        <w:rPr>
          <w:rFonts w:ascii="Menlo" w:hAnsi="Menlo" w:cs="Menlo"/>
          <w:color w:val="001080"/>
          <w:sz w:val="18"/>
          <w:szCs w:val="18"/>
        </w:rPr>
        <w:t>value</w:t>
      </w:r>
      <w:r w:rsidRPr="001128E2">
        <w:rPr>
          <w:rFonts w:ascii="Menlo" w:hAnsi="Menlo" w:cs="Menlo"/>
          <w:color w:val="000000"/>
          <w:sz w:val="18"/>
          <w:szCs w:val="18"/>
        </w:rPr>
        <w:t xml:space="preserve">: </w:t>
      </w:r>
      <w:r w:rsidRPr="001128E2">
        <w:rPr>
          <w:rFonts w:ascii="Menlo" w:hAnsi="Menlo" w:cs="Menlo"/>
          <w:color w:val="267F99"/>
          <w:sz w:val="18"/>
          <w:szCs w:val="18"/>
        </w:rPr>
        <w:t>float</w:t>
      </w:r>
      <w:r w:rsidRPr="001128E2">
        <w:rPr>
          <w:rFonts w:ascii="Menlo" w:hAnsi="Menlo" w:cs="Menlo"/>
          <w:color w:val="000000"/>
          <w:sz w:val="18"/>
          <w:szCs w:val="18"/>
        </w:rPr>
        <w:t xml:space="preserve">) -&gt; </w:t>
      </w:r>
      <w:r w:rsidRPr="001128E2">
        <w:rPr>
          <w:rFonts w:ascii="Menlo" w:hAnsi="Menlo" w:cs="Menlo"/>
          <w:color w:val="0000FF"/>
          <w:sz w:val="18"/>
          <w:szCs w:val="18"/>
        </w:rPr>
        <w:t>None</w:t>
      </w:r>
      <w:r w:rsidRPr="001128E2">
        <w:rPr>
          <w:rFonts w:ascii="Menlo" w:hAnsi="Menlo" w:cs="Menlo"/>
          <w:color w:val="000000"/>
          <w:sz w:val="18"/>
          <w:szCs w:val="18"/>
        </w:rPr>
        <w:t>:</w:t>
      </w:r>
    </w:p>
    <w:p w14:paraId="239FE987" w14:textId="77777777" w:rsidR="001128E2" w:rsidRPr="001128E2" w:rsidRDefault="001128E2" w:rsidP="001128E2">
      <w:pPr>
        <w:shd w:val="clear" w:color="auto" w:fill="FFFFFF"/>
        <w:spacing w:line="270" w:lineRule="atLeast"/>
        <w:rPr>
          <w:rFonts w:ascii="Menlo" w:hAnsi="Menlo" w:cs="Menlo"/>
          <w:color w:val="000000"/>
          <w:sz w:val="18"/>
          <w:szCs w:val="18"/>
        </w:rPr>
      </w:pPr>
      <w:r w:rsidRPr="001128E2">
        <w:rPr>
          <w:rFonts w:ascii="Menlo" w:hAnsi="Menlo" w:cs="Menlo"/>
          <w:color w:val="000000"/>
          <w:sz w:val="18"/>
          <w:szCs w:val="18"/>
        </w:rPr>
        <w:t xml:space="preserve">        </w:t>
      </w:r>
      <w:r w:rsidRPr="001128E2">
        <w:rPr>
          <w:rFonts w:ascii="Menlo" w:hAnsi="Menlo" w:cs="Menlo"/>
          <w:color w:val="AF00DB"/>
          <w:sz w:val="18"/>
          <w:szCs w:val="18"/>
        </w:rPr>
        <w:t>if</w:t>
      </w:r>
      <w:r w:rsidRPr="001128E2">
        <w:rPr>
          <w:rFonts w:ascii="Menlo" w:hAnsi="Menlo" w:cs="Menlo"/>
          <w:color w:val="000000"/>
          <w:sz w:val="18"/>
          <w:szCs w:val="18"/>
        </w:rPr>
        <w:t xml:space="preserve"> </w:t>
      </w:r>
      <w:r w:rsidRPr="001128E2">
        <w:rPr>
          <w:rFonts w:ascii="Menlo" w:hAnsi="Menlo" w:cs="Menlo"/>
          <w:color w:val="001080"/>
          <w:sz w:val="18"/>
          <w:szCs w:val="18"/>
        </w:rPr>
        <w:t>self</w:t>
      </w:r>
      <w:r w:rsidRPr="001128E2">
        <w:rPr>
          <w:rFonts w:ascii="Menlo" w:hAnsi="Menlo" w:cs="Menlo"/>
          <w:color w:val="000000"/>
          <w:sz w:val="18"/>
          <w:szCs w:val="18"/>
        </w:rPr>
        <w:t>.</w:t>
      </w:r>
      <w:r w:rsidRPr="001128E2">
        <w:rPr>
          <w:rFonts w:ascii="Menlo" w:hAnsi="Menlo" w:cs="Menlo"/>
          <w:color w:val="795E26"/>
          <w:sz w:val="18"/>
          <w:szCs w:val="18"/>
        </w:rPr>
        <w:t>__stateGivenIsValid</w:t>
      </w:r>
      <w:r w:rsidRPr="001128E2">
        <w:rPr>
          <w:rFonts w:ascii="Menlo" w:hAnsi="Menlo" w:cs="Menlo"/>
          <w:color w:val="000000"/>
          <w:sz w:val="18"/>
          <w:szCs w:val="18"/>
        </w:rPr>
        <w:t>(</w:t>
      </w:r>
      <w:r w:rsidRPr="001128E2">
        <w:rPr>
          <w:rFonts w:ascii="Menlo" w:hAnsi="Menlo" w:cs="Menlo"/>
          <w:color w:val="001080"/>
          <w:sz w:val="18"/>
          <w:szCs w:val="18"/>
        </w:rPr>
        <w:t>state</w:t>
      </w:r>
      <w:r w:rsidRPr="001128E2">
        <w:rPr>
          <w:rFonts w:ascii="Menlo" w:hAnsi="Menlo" w:cs="Menlo"/>
          <w:color w:val="000000"/>
          <w:sz w:val="18"/>
          <w:szCs w:val="18"/>
        </w:rPr>
        <w:t xml:space="preserve">) </w:t>
      </w:r>
      <w:r w:rsidRPr="001128E2">
        <w:rPr>
          <w:rFonts w:ascii="Menlo" w:hAnsi="Menlo" w:cs="Menlo"/>
          <w:color w:val="0000FF"/>
          <w:sz w:val="18"/>
          <w:szCs w:val="18"/>
        </w:rPr>
        <w:t>and</w:t>
      </w:r>
      <w:r w:rsidRPr="001128E2">
        <w:rPr>
          <w:rFonts w:ascii="Menlo" w:hAnsi="Menlo" w:cs="Menlo"/>
          <w:color w:val="000000"/>
          <w:sz w:val="18"/>
          <w:szCs w:val="18"/>
        </w:rPr>
        <w:t xml:space="preserve"> </w:t>
      </w:r>
      <w:r w:rsidRPr="001128E2">
        <w:rPr>
          <w:rFonts w:ascii="Menlo" w:hAnsi="Menlo" w:cs="Menlo"/>
          <w:color w:val="001080"/>
          <w:sz w:val="18"/>
          <w:szCs w:val="18"/>
        </w:rPr>
        <w:t>self</w:t>
      </w:r>
      <w:r w:rsidRPr="001128E2">
        <w:rPr>
          <w:rFonts w:ascii="Menlo" w:hAnsi="Menlo" w:cs="Menlo"/>
          <w:color w:val="000000"/>
          <w:sz w:val="18"/>
          <w:szCs w:val="18"/>
        </w:rPr>
        <w:t>.</w:t>
      </w:r>
      <w:r w:rsidRPr="001128E2">
        <w:rPr>
          <w:rFonts w:ascii="Menlo" w:hAnsi="Menlo" w:cs="Menlo"/>
          <w:color w:val="795E26"/>
          <w:sz w:val="18"/>
          <w:szCs w:val="18"/>
        </w:rPr>
        <w:t>__actionGivenIsValid</w:t>
      </w:r>
      <w:r w:rsidRPr="001128E2">
        <w:rPr>
          <w:rFonts w:ascii="Menlo" w:hAnsi="Menlo" w:cs="Menlo"/>
          <w:color w:val="000000"/>
          <w:sz w:val="18"/>
          <w:szCs w:val="18"/>
        </w:rPr>
        <w:t>(</w:t>
      </w:r>
      <w:r w:rsidRPr="001128E2">
        <w:rPr>
          <w:rFonts w:ascii="Menlo" w:hAnsi="Menlo" w:cs="Menlo"/>
          <w:color w:val="001080"/>
          <w:sz w:val="18"/>
          <w:szCs w:val="18"/>
        </w:rPr>
        <w:t>action</w:t>
      </w:r>
      <w:r w:rsidRPr="001128E2">
        <w:rPr>
          <w:rFonts w:ascii="Menlo" w:hAnsi="Menlo" w:cs="Menlo"/>
          <w:color w:val="000000"/>
          <w:sz w:val="18"/>
          <w:szCs w:val="18"/>
        </w:rPr>
        <w:t>):</w:t>
      </w:r>
    </w:p>
    <w:p w14:paraId="48CEA161" w14:textId="3D68CE59" w:rsidR="001128E2" w:rsidRPr="001128E2" w:rsidRDefault="00182398" w:rsidP="001128E2">
      <w:pPr>
        <w:shd w:val="clear" w:color="auto" w:fill="FFFFFF"/>
        <w:spacing w:line="270" w:lineRule="atLeast"/>
        <w:rPr>
          <w:rFonts w:ascii="Menlo" w:hAnsi="Menlo" w:cs="Menlo"/>
          <w:color w:val="000000"/>
          <w:sz w:val="18"/>
          <w:szCs w:val="18"/>
        </w:rPr>
      </w:pPr>
      <w:r>
        <w:rPr>
          <w:rFonts w:ascii="Menlo" w:hAnsi="Menlo" w:cs="Menlo"/>
          <w:noProof/>
          <w:color w:val="000000"/>
          <w:sz w:val="18"/>
          <w:szCs w:val="18"/>
        </w:rPr>
        <mc:AlternateContent>
          <mc:Choice Requires="wps">
            <w:drawing>
              <wp:anchor distT="0" distB="0" distL="114300" distR="114300" simplePos="0" relativeHeight="251773079" behindDoc="0" locked="0" layoutInCell="1" allowOverlap="1" wp14:anchorId="2C99C9BF" wp14:editId="78C10DF6">
                <wp:simplePos x="0" y="0"/>
                <wp:positionH relativeFrom="column">
                  <wp:posOffset>3402766</wp:posOffset>
                </wp:positionH>
                <wp:positionV relativeFrom="paragraph">
                  <wp:posOffset>90877</wp:posOffset>
                </wp:positionV>
                <wp:extent cx="2068643" cy="659567"/>
                <wp:effectExtent l="0" t="0" r="14605" b="13970"/>
                <wp:wrapNone/>
                <wp:docPr id="287" name="Text Box 287"/>
                <wp:cNvGraphicFramePr/>
                <a:graphic xmlns:a="http://schemas.openxmlformats.org/drawingml/2006/main">
                  <a:graphicData uri="http://schemas.microsoft.com/office/word/2010/wordprocessingShape">
                    <wps:wsp>
                      <wps:cNvSpPr txBox="1"/>
                      <wps:spPr>
                        <a:xfrm>
                          <a:off x="0" y="0"/>
                          <a:ext cx="2068643" cy="659567"/>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22C0D9D3" w14:textId="288C8CFA" w:rsidR="00182398" w:rsidRDefault="00182398">
                            <w:r>
                              <w:t>The validation is needed to prevent ‘index out of range’ errors.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99C9BF" id="Text Box 287" o:spid="_x0000_s1143" type="#_x0000_t202" style="position:absolute;margin-left:267.95pt;margin-top:7.15pt;width:162.9pt;height:51.95pt;z-index:25177307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" fillcolor="white [3201]" strokecolor="#4472c4 [3204]" strokeweight="1pt">
                <v:textbox>
                  <w:txbxContent>
                    <w:p w14:paraId="22C0D9D3" w14:textId="288C8CFA" w:rsidR="00182398" w:rsidRDefault="00182398">
                      <w:r>
                        <w:t>The validation is needed to prevent ‘index out of range’ errors.</w:t>
                      </w:r>
                    </w:p>
                  </w:txbxContent>
                </v:textbox>
              </v:shape>
            </w:pict>
          </mc:Fallback>
        </mc:AlternateContent>
      </w:r>
      <w:r w:rsidR="001128E2" w:rsidRPr="001128E2">
        <w:rPr>
          <w:rFonts w:ascii="Menlo" w:hAnsi="Menlo" w:cs="Menlo"/>
          <w:color w:val="000000"/>
          <w:sz w:val="18"/>
          <w:szCs w:val="18"/>
        </w:rPr>
        <w:t xml:space="preserve">            </w:t>
      </w:r>
      <w:r w:rsidR="001128E2" w:rsidRPr="001128E2">
        <w:rPr>
          <w:rFonts w:ascii="Menlo" w:hAnsi="Menlo" w:cs="Menlo"/>
          <w:color w:val="001080"/>
          <w:sz w:val="18"/>
          <w:szCs w:val="18"/>
        </w:rPr>
        <w:t>row</w:t>
      </w:r>
      <w:r w:rsidR="001128E2" w:rsidRPr="001128E2">
        <w:rPr>
          <w:rFonts w:ascii="Menlo" w:hAnsi="Menlo" w:cs="Menlo"/>
          <w:color w:val="000000"/>
          <w:sz w:val="18"/>
          <w:szCs w:val="18"/>
        </w:rPr>
        <w:t xml:space="preserve"> = </w:t>
      </w:r>
      <w:r w:rsidR="001128E2" w:rsidRPr="001128E2">
        <w:rPr>
          <w:rFonts w:ascii="Menlo" w:hAnsi="Menlo" w:cs="Menlo"/>
          <w:color w:val="001080"/>
          <w:sz w:val="18"/>
          <w:szCs w:val="18"/>
        </w:rPr>
        <w:t>self</w:t>
      </w:r>
      <w:r w:rsidR="001128E2" w:rsidRPr="001128E2">
        <w:rPr>
          <w:rFonts w:ascii="Menlo" w:hAnsi="Menlo" w:cs="Menlo"/>
          <w:color w:val="000000"/>
          <w:sz w:val="18"/>
          <w:szCs w:val="18"/>
        </w:rPr>
        <w:t>.</w:t>
      </w:r>
      <w:r w:rsidR="001128E2" w:rsidRPr="001128E2">
        <w:rPr>
          <w:rFonts w:ascii="Menlo" w:hAnsi="Menlo" w:cs="Menlo"/>
          <w:color w:val="795E26"/>
          <w:sz w:val="18"/>
          <w:szCs w:val="18"/>
        </w:rPr>
        <w:t>__actionToIndex</w:t>
      </w:r>
      <w:r w:rsidR="001128E2" w:rsidRPr="001128E2">
        <w:rPr>
          <w:rFonts w:ascii="Menlo" w:hAnsi="Menlo" w:cs="Menlo"/>
          <w:color w:val="000000"/>
          <w:sz w:val="18"/>
          <w:szCs w:val="18"/>
        </w:rPr>
        <w:t>(</w:t>
      </w:r>
      <w:r w:rsidR="001128E2" w:rsidRPr="001128E2">
        <w:rPr>
          <w:rFonts w:ascii="Menlo" w:hAnsi="Menlo" w:cs="Menlo"/>
          <w:color w:val="001080"/>
          <w:sz w:val="18"/>
          <w:szCs w:val="18"/>
        </w:rPr>
        <w:t>action</w:t>
      </w:r>
      <w:r w:rsidR="001128E2" w:rsidRPr="001128E2">
        <w:rPr>
          <w:rFonts w:ascii="Menlo" w:hAnsi="Menlo" w:cs="Menlo"/>
          <w:color w:val="000000"/>
          <w:sz w:val="18"/>
          <w:szCs w:val="18"/>
        </w:rPr>
        <w:t>)</w:t>
      </w:r>
    </w:p>
    <w:p w14:paraId="3A11EF10" w14:textId="77777777" w:rsidR="001128E2" w:rsidRPr="001128E2" w:rsidRDefault="001128E2" w:rsidP="001128E2">
      <w:pPr>
        <w:shd w:val="clear" w:color="auto" w:fill="FFFFFF"/>
        <w:spacing w:line="270" w:lineRule="atLeast"/>
        <w:rPr>
          <w:rFonts w:ascii="Menlo" w:hAnsi="Menlo" w:cs="Menlo"/>
          <w:color w:val="000000"/>
          <w:sz w:val="18"/>
          <w:szCs w:val="18"/>
        </w:rPr>
      </w:pPr>
      <w:r w:rsidRPr="001128E2">
        <w:rPr>
          <w:rFonts w:ascii="Menlo" w:hAnsi="Menlo" w:cs="Menlo"/>
          <w:color w:val="000000"/>
          <w:sz w:val="18"/>
          <w:szCs w:val="18"/>
        </w:rPr>
        <w:t xml:space="preserve">            </w:t>
      </w:r>
      <w:r w:rsidRPr="001128E2">
        <w:rPr>
          <w:rFonts w:ascii="Menlo" w:hAnsi="Menlo" w:cs="Menlo"/>
          <w:color w:val="001080"/>
          <w:sz w:val="18"/>
          <w:szCs w:val="18"/>
        </w:rPr>
        <w:t>col</w:t>
      </w:r>
      <w:r w:rsidRPr="001128E2">
        <w:rPr>
          <w:rFonts w:ascii="Menlo" w:hAnsi="Menlo" w:cs="Menlo"/>
          <w:color w:val="000000"/>
          <w:sz w:val="18"/>
          <w:szCs w:val="18"/>
        </w:rPr>
        <w:t xml:space="preserve"> = </w:t>
      </w:r>
      <w:r w:rsidRPr="001128E2">
        <w:rPr>
          <w:rFonts w:ascii="Menlo" w:hAnsi="Menlo" w:cs="Menlo"/>
          <w:color w:val="001080"/>
          <w:sz w:val="18"/>
          <w:szCs w:val="18"/>
        </w:rPr>
        <w:t>self</w:t>
      </w:r>
      <w:r w:rsidRPr="001128E2">
        <w:rPr>
          <w:rFonts w:ascii="Menlo" w:hAnsi="Menlo" w:cs="Menlo"/>
          <w:color w:val="000000"/>
          <w:sz w:val="18"/>
          <w:szCs w:val="18"/>
        </w:rPr>
        <w:t>.</w:t>
      </w:r>
      <w:r w:rsidRPr="001128E2">
        <w:rPr>
          <w:rFonts w:ascii="Menlo" w:hAnsi="Menlo" w:cs="Menlo"/>
          <w:color w:val="795E26"/>
          <w:sz w:val="18"/>
          <w:szCs w:val="18"/>
        </w:rPr>
        <w:t>__stateToIndex</w:t>
      </w:r>
      <w:r w:rsidRPr="001128E2">
        <w:rPr>
          <w:rFonts w:ascii="Menlo" w:hAnsi="Menlo" w:cs="Menlo"/>
          <w:color w:val="000000"/>
          <w:sz w:val="18"/>
          <w:szCs w:val="18"/>
        </w:rPr>
        <w:t>(</w:t>
      </w:r>
      <w:r w:rsidRPr="001128E2">
        <w:rPr>
          <w:rFonts w:ascii="Menlo" w:hAnsi="Menlo" w:cs="Menlo"/>
          <w:color w:val="001080"/>
          <w:sz w:val="18"/>
          <w:szCs w:val="18"/>
        </w:rPr>
        <w:t>state</w:t>
      </w:r>
      <w:r w:rsidRPr="001128E2">
        <w:rPr>
          <w:rFonts w:ascii="Menlo" w:hAnsi="Menlo" w:cs="Menlo"/>
          <w:color w:val="000000"/>
          <w:sz w:val="18"/>
          <w:szCs w:val="18"/>
        </w:rPr>
        <w:t>)</w:t>
      </w:r>
    </w:p>
    <w:p w14:paraId="5D0D1712" w14:textId="77777777" w:rsidR="001128E2" w:rsidRPr="001128E2" w:rsidRDefault="001128E2" w:rsidP="001128E2">
      <w:pPr>
        <w:shd w:val="clear" w:color="auto" w:fill="FFFFFF"/>
        <w:spacing w:line="270" w:lineRule="atLeast"/>
        <w:rPr>
          <w:rFonts w:ascii="Menlo" w:hAnsi="Menlo" w:cs="Menlo"/>
          <w:color w:val="000000"/>
          <w:sz w:val="18"/>
          <w:szCs w:val="18"/>
        </w:rPr>
      </w:pPr>
      <w:r w:rsidRPr="001128E2">
        <w:rPr>
          <w:rFonts w:ascii="Menlo" w:hAnsi="Menlo" w:cs="Menlo"/>
          <w:color w:val="000000"/>
          <w:sz w:val="18"/>
          <w:szCs w:val="18"/>
        </w:rPr>
        <w:t xml:space="preserve">            </w:t>
      </w:r>
      <w:r w:rsidRPr="001128E2">
        <w:rPr>
          <w:rFonts w:ascii="Menlo" w:hAnsi="Menlo" w:cs="Menlo"/>
          <w:color w:val="001080"/>
          <w:sz w:val="18"/>
          <w:szCs w:val="18"/>
        </w:rPr>
        <w:t>self</w:t>
      </w:r>
      <w:r w:rsidRPr="001128E2">
        <w:rPr>
          <w:rFonts w:ascii="Menlo" w:hAnsi="Menlo" w:cs="Menlo"/>
          <w:color w:val="000000"/>
          <w:sz w:val="18"/>
          <w:szCs w:val="18"/>
        </w:rPr>
        <w:t>.</w:t>
      </w:r>
      <w:r w:rsidRPr="001128E2">
        <w:rPr>
          <w:rFonts w:ascii="Menlo" w:hAnsi="Menlo" w:cs="Menlo"/>
          <w:color w:val="001080"/>
          <w:sz w:val="18"/>
          <w:szCs w:val="18"/>
        </w:rPr>
        <w:t>__data</w:t>
      </w:r>
      <w:r w:rsidRPr="001128E2">
        <w:rPr>
          <w:rFonts w:ascii="Menlo" w:hAnsi="Menlo" w:cs="Menlo"/>
          <w:color w:val="000000"/>
          <w:sz w:val="18"/>
          <w:szCs w:val="18"/>
        </w:rPr>
        <w:t>[</w:t>
      </w:r>
      <w:r w:rsidRPr="001128E2">
        <w:rPr>
          <w:rFonts w:ascii="Menlo" w:hAnsi="Menlo" w:cs="Menlo"/>
          <w:color w:val="001080"/>
          <w:sz w:val="18"/>
          <w:szCs w:val="18"/>
        </w:rPr>
        <w:t>row</w:t>
      </w:r>
      <w:r w:rsidRPr="001128E2">
        <w:rPr>
          <w:rFonts w:ascii="Menlo" w:hAnsi="Menlo" w:cs="Menlo"/>
          <w:color w:val="000000"/>
          <w:sz w:val="18"/>
          <w:szCs w:val="18"/>
        </w:rPr>
        <w:t xml:space="preserve">, </w:t>
      </w:r>
      <w:r w:rsidRPr="001128E2">
        <w:rPr>
          <w:rFonts w:ascii="Menlo" w:hAnsi="Menlo" w:cs="Menlo"/>
          <w:color w:val="001080"/>
          <w:sz w:val="18"/>
          <w:szCs w:val="18"/>
        </w:rPr>
        <w:t>col</w:t>
      </w:r>
      <w:r w:rsidRPr="001128E2">
        <w:rPr>
          <w:rFonts w:ascii="Menlo" w:hAnsi="Menlo" w:cs="Menlo"/>
          <w:color w:val="000000"/>
          <w:sz w:val="18"/>
          <w:szCs w:val="18"/>
        </w:rPr>
        <w:t xml:space="preserve">] = </w:t>
      </w:r>
      <w:r w:rsidRPr="001128E2">
        <w:rPr>
          <w:rFonts w:ascii="Menlo" w:hAnsi="Menlo" w:cs="Menlo"/>
          <w:color w:val="001080"/>
          <w:sz w:val="18"/>
          <w:szCs w:val="18"/>
        </w:rPr>
        <w:t>value</w:t>
      </w:r>
    </w:p>
    <w:p w14:paraId="5A3AFAB5" w14:textId="77777777" w:rsidR="001128E2" w:rsidRPr="001128E2" w:rsidRDefault="001128E2" w:rsidP="001128E2">
      <w:pPr>
        <w:shd w:val="clear" w:color="auto" w:fill="FFFFFF"/>
        <w:spacing w:line="270" w:lineRule="atLeast"/>
        <w:rPr>
          <w:rFonts w:ascii="Menlo" w:hAnsi="Menlo" w:cs="Menlo"/>
          <w:color w:val="000000"/>
          <w:sz w:val="18"/>
          <w:szCs w:val="18"/>
        </w:rPr>
      </w:pPr>
      <w:r w:rsidRPr="001128E2">
        <w:rPr>
          <w:rFonts w:ascii="Menlo" w:hAnsi="Menlo" w:cs="Menlo"/>
          <w:color w:val="000000"/>
          <w:sz w:val="18"/>
          <w:szCs w:val="18"/>
        </w:rPr>
        <w:t xml:space="preserve">        </w:t>
      </w:r>
      <w:r w:rsidRPr="001128E2">
        <w:rPr>
          <w:rFonts w:ascii="Menlo" w:hAnsi="Menlo" w:cs="Menlo"/>
          <w:color w:val="AF00DB"/>
          <w:sz w:val="18"/>
          <w:szCs w:val="18"/>
        </w:rPr>
        <w:t>else</w:t>
      </w:r>
      <w:r w:rsidRPr="001128E2">
        <w:rPr>
          <w:rFonts w:ascii="Menlo" w:hAnsi="Menlo" w:cs="Menlo"/>
          <w:color w:val="000000"/>
          <w:sz w:val="18"/>
          <w:szCs w:val="18"/>
        </w:rPr>
        <w:t>:</w:t>
      </w:r>
    </w:p>
    <w:p w14:paraId="23B0E48C" w14:textId="77777777" w:rsidR="001128E2" w:rsidRPr="001128E2" w:rsidRDefault="001128E2" w:rsidP="001128E2">
      <w:pPr>
        <w:shd w:val="clear" w:color="auto" w:fill="FFFFFF"/>
        <w:spacing w:line="270" w:lineRule="atLeast"/>
        <w:rPr>
          <w:rFonts w:ascii="Menlo" w:hAnsi="Menlo" w:cs="Menlo"/>
          <w:color w:val="000000"/>
          <w:sz w:val="18"/>
          <w:szCs w:val="18"/>
        </w:rPr>
      </w:pPr>
      <w:r w:rsidRPr="001128E2">
        <w:rPr>
          <w:rFonts w:ascii="Menlo" w:hAnsi="Menlo" w:cs="Menlo"/>
          <w:color w:val="000000"/>
          <w:sz w:val="18"/>
          <w:szCs w:val="18"/>
        </w:rPr>
        <w:t xml:space="preserve">            </w:t>
      </w:r>
      <w:r w:rsidRPr="001128E2">
        <w:rPr>
          <w:rFonts w:ascii="Menlo" w:hAnsi="Menlo" w:cs="Menlo"/>
          <w:color w:val="795E26"/>
          <w:sz w:val="18"/>
          <w:szCs w:val="18"/>
        </w:rPr>
        <w:t>print</w:t>
      </w:r>
      <w:r w:rsidRPr="001128E2">
        <w:rPr>
          <w:rFonts w:ascii="Menlo" w:hAnsi="Menlo" w:cs="Menlo"/>
          <w:color w:val="000000"/>
          <w:sz w:val="18"/>
          <w:szCs w:val="18"/>
        </w:rPr>
        <w:t>(</w:t>
      </w:r>
      <w:r w:rsidRPr="001128E2">
        <w:rPr>
          <w:rFonts w:ascii="Menlo" w:hAnsi="Menlo" w:cs="Menlo"/>
          <w:color w:val="A31515"/>
          <w:sz w:val="18"/>
          <w:szCs w:val="18"/>
        </w:rPr>
        <w:t>"table not updated"</w:t>
      </w:r>
      <w:r w:rsidRPr="001128E2">
        <w:rPr>
          <w:rFonts w:ascii="Menlo" w:hAnsi="Menlo" w:cs="Menlo"/>
          <w:color w:val="000000"/>
          <w:sz w:val="18"/>
          <w:szCs w:val="18"/>
        </w:rPr>
        <w:t>)</w:t>
      </w:r>
    </w:p>
    <w:p w14:paraId="543C8CD3" w14:textId="77777777" w:rsidR="001128E2" w:rsidRPr="001128E2" w:rsidRDefault="001128E2" w:rsidP="001128E2">
      <w:pPr>
        <w:shd w:val="clear" w:color="auto" w:fill="FFFFFF"/>
        <w:spacing w:line="270" w:lineRule="atLeast"/>
        <w:rPr>
          <w:rFonts w:ascii="Menlo" w:hAnsi="Menlo" w:cs="Menlo"/>
          <w:color w:val="000000"/>
          <w:sz w:val="18"/>
          <w:szCs w:val="18"/>
        </w:rPr>
      </w:pPr>
      <w:r w:rsidRPr="001128E2">
        <w:rPr>
          <w:rFonts w:ascii="Menlo" w:hAnsi="Menlo" w:cs="Menlo"/>
          <w:color w:val="000000"/>
          <w:sz w:val="18"/>
          <w:szCs w:val="18"/>
        </w:rPr>
        <w:t xml:space="preserve">        </w:t>
      </w:r>
    </w:p>
    <w:p w14:paraId="31F35CCF" w14:textId="77777777" w:rsidR="001128E2" w:rsidRPr="001128E2" w:rsidRDefault="001128E2" w:rsidP="001128E2">
      <w:pPr>
        <w:shd w:val="clear" w:color="auto" w:fill="FFFFFF"/>
        <w:spacing w:line="270" w:lineRule="atLeast"/>
        <w:rPr>
          <w:rFonts w:ascii="Menlo" w:hAnsi="Menlo" w:cs="Menlo"/>
          <w:color w:val="000000"/>
          <w:sz w:val="18"/>
          <w:szCs w:val="18"/>
        </w:rPr>
      </w:pPr>
      <w:r w:rsidRPr="001128E2">
        <w:rPr>
          <w:rFonts w:ascii="Menlo" w:hAnsi="Menlo" w:cs="Menlo"/>
          <w:color w:val="000000"/>
          <w:sz w:val="18"/>
          <w:szCs w:val="18"/>
        </w:rPr>
        <w:t xml:space="preserve">    </w:t>
      </w:r>
      <w:r w:rsidRPr="001128E2">
        <w:rPr>
          <w:rFonts w:ascii="Menlo" w:hAnsi="Menlo" w:cs="Menlo"/>
          <w:color w:val="0000FF"/>
          <w:sz w:val="18"/>
          <w:szCs w:val="18"/>
        </w:rPr>
        <w:t>def</w:t>
      </w:r>
      <w:r w:rsidRPr="001128E2">
        <w:rPr>
          <w:rFonts w:ascii="Menlo" w:hAnsi="Menlo" w:cs="Menlo"/>
          <w:color w:val="000000"/>
          <w:sz w:val="18"/>
          <w:szCs w:val="18"/>
        </w:rPr>
        <w:t xml:space="preserve"> </w:t>
      </w:r>
      <w:r w:rsidRPr="001128E2">
        <w:rPr>
          <w:rFonts w:ascii="Menlo" w:hAnsi="Menlo" w:cs="Menlo"/>
          <w:color w:val="795E26"/>
          <w:sz w:val="18"/>
          <w:szCs w:val="18"/>
        </w:rPr>
        <w:t>getQValue</w:t>
      </w:r>
      <w:r w:rsidRPr="001128E2">
        <w:rPr>
          <w:rFonts w:ascii="Menlo" w:hAnsi="Menlo" w:cs="Menlo"/>
          <w:color w:val="000000"/>
          <w:sz w:val="18"/>
          <w:szCs w:val="18"/>
        </w:rPr>
        <w:t>(</w:t>
      </w:r>
      <w:r w:rsidRPr="001128E2">
        <w:rPr>
          <w:rFonts w:ascii="Menlo" w:hAnsi="Menlo" w:cs="Menlo"/>
          <w:color w:val="001080"/>
          <w:sz w:val="18"/>
          <w:szCs w:val="18"/>
        </w:rPr>
        <w:t>self</w:t>
      </w:r>
      <w:r w:rsidRPr="001128E2">
        <w:rPr>
          <w:rFonts w:ascii="Menlo" w:hAnsi="Menlo" w:cs="Menlo"/>
          <w:color w:val="000000"/>
          <w:sz w:val="18"/>
          <w:szCs w:val="18"/>
        </w:rPr>
        <w:t xml:space="preserve">, </w:t>
      </w:r>
      <w:r w:rsidRPr="001128E2">
        <w:rPr>
          <w:rFonts w:ascii="Menlo" w:hAnsi="Menlo" w:cs="Menlo"/>
          <w:color w:val="001080"/>
          <w:sz w:val="18"/>
          <w:szCs w:val="18"/>
        </w:rPr>
        <w:t>state</w:t>
      </w:r>
      <w:r w:rsidRPr="001128E2">
        <w:rPr>
          <w:rFonts w:ascii="Menlo" w:hAnsi="Menlo" w:cs="Menlo"/>
          <w:color w:val="000000"/>
          <w:sz w:val="18"/>
          <w:szCs w:val="18"/>
        </w:rPr>
        <w:t xml:space="preserve">: </w:t>
      </w:r>
      <w:r w:rsidRPr="001128E2">
        <w:rPr>
          <w:rFonts w:ascii="Menlo" w:hAnsi="Menlo" w:cs="Menlo"/>
          <w:color w:val="267F99"/>
          <w:sz w:val="18"/>
          <w:szCs w:val="18"/>
        </w:rPr>
        <w:t>int</w:t>
      </w:r>
      <w:r w:rsidRPr="001128E2">
        <w:rPr>
          <w:rFonts w:ascii="Menlo" w:hAnsi="Menlo" w:cs="Menlo"/>
          <w:color w:val="000000"/>
          <w:sz w:val="18"/>
          <w:szCs w:val="18"/>
        </w:rPr>
        <w:t xml:space="preserve">, </w:t>
      </w:r>
      <w:r w:rsidRPr="001128E2">
        <w:rPr>
          <w:rFonts w:ascii="Menlo" w:hAnsi="Menlo" w:cs="Menlo"/>
          <w:color w:val="001080"/>
          <w:sz w:val="18"/>
          <w:szCs w:val="18"/>
        </w:rPr>
        <w:t>action</w:t>
      </w:r>
      <w:r w:rsidRPr="001128E2">
        <w:rPr>
          <w:rFonts w:ascii="Menlo" w:hAnsi="Menlo" w:cs="Menlo"/>
          <w:color w:val="000000"/>
          <w:sz w:val="18"/>
          <w:szCs w:val="18"/>
        </w:rPr>
        <w:t xml:space="preserve">: </w:t>
      </w:r>
      <w:r w:rsidRPr="001128E2">
        <w:rPr>
          <w:rFonts w:ascii="Menlo" w:hAnsi="Menlo" w:cs="Menlo"/>
          <w:color w:val="267F99"/>
          <w:sz w:val="18"/>
          <w:szCs w:val="18"/>
        </w:rPr>
        <w:t>int</w:t>
      </w:r>
      <w:r w:rsidRPr="001128E2">
        <w:rPr>
          <w:rFonts w:ascii="Menlo" w:hAnsi="Menlo" w:cs="Menlo"/>
          <w:color w:val="000000"/>
          <w:sz w:val="18"/>
          <w:szCs w:val="18"/>
        </w:rPr>
        <w:t xml:space="preserve">) -&gt; </w:t>
      </w:r>
      <w:r w:rsidRPr="001128E2">
        <w:rPr>
          <w:rFonts w:ascii="Menlo" w:hAnsi="Menlo" w:cs="Menlo"/>
          <w:color w:val="267F99"/>
          <w:sz w:val="18"/>
          <w:szCs w:val="18"/>
        </w:rPr>
        <w:t>float</w:t>
      </w:r>
      <w:r w:rsidRPr="001128E2">
        <w:rPr>
          <w:rFonts w:ascii="Menlo" w:hAnsi="Menlo" w:cs="Menlo"/>
          <w:color w:val="000000"/>
          <w:sz w:val="18"/>
          <w:szCs w:val="18"/>
        </w:rPr>
        <w:t>:</w:t>
      </w:r>
    </w:p>
    <w:p w14:paraId="603C4917" w14:textId="77777777" w:rsidR="001128E2" w:rsidRPr="001128E2" w:rsidRDefault="001128E2" w:rsidP="001128E2">
      <w:pPr>
        <w:shd w:val="clear" w:color="auto" w:fill="FFFFFF"/>
        <w:spacing w:line="270" w:lineRule="atLeast"/>
        <w:rPr>
          <w:rFonts w:ascii="Menlo" w:hAnsi="Menlo" w:cs="Menlo"/>
          <w:color w:val="000000"/>
          <w:sz w:val="18"/>
          <w:szCs w:val="18"/>
        </w:rPr>
      </w:pPr>
      <w:r w:rsidRPr="001128E2">
        <w:rPr>
          <w:rFonts w:ascii="Menlo" w:hAnsi="Menlo" w:cs="Menlo"/>
          <w:color w:val="000000"/>
          <w:sz w:val="18"/>
          <w:szCs w:val="18"/>
        </w:rPr>
        <w:lastRenderedPageBreak/>
        <w:t xml:space="preserve">        </w:t>
      </w:r>
      <w:r w:rsidRPr="001128E2">
        <w:rPr>
          <w:rFonts w:ascii="Menlo" w:hAnsi="Menlo" w:cs="Menlo"/>
          <w:color w:val="AF00DB"/>
          <w:sz w:val="18"/>
          <w:szCs w:val="18"/>
        </w:rPr>
        <w:t>if</w:t>
      </w:r>
      <w:r w:rsidRPr="001128E2">
        <w:rPr>
          <w:rFonts w:ascii="Menlo" w:hAnsi="Menlo" w:cs="Menlo"/>
          <w:color w:val="000000"/>
          <w:sz w:val="18"/>
          <w:szCs w:val="18"/>
        </w:rPr>
        <w:t xml:space="preserve"> </w:t>
      </w:r>
      <w:r w:rsidRPr="001128E2">
        <w:rPr>
          <w:rFonts w:ascii="Menlo" w:hAnsi="Menlo" w:cs="Menlo"/>
          <w:color w:val="001080"/>
          <w:sz w:val="18"/>
          <w:szCs w:val="18"/>
        </w:rPr>
        <w:t>self</w:t>
      </w:r>
      <w:r w:rsidRPr="001128E2">
        <w:rPr>
          <w:rFonts w:ascii="Menlo" w:hAnsi="Menlo" w:cs="Menlo"/>
          <w:color w:val="000000"/>
          <w:sz w:val="18"/>
          <w:szCs w:val="18"/>
        </w:rPr>
        <w:t>.</w:t>
      </w:r>
      <w:r w:rsidRPr="001128E2">
        <w:rPr>
          <w:rFonts w:ascii="Menlo" w:hAnsi="Menlo" w:cs="Menlo"/>
          <w:color w:val="795E26"/>
          <w:sz w:val="18"/>
          <w:szCs w:val="18"/>
        </w:rPr>
        <w:t>__stateGivenIsValid</w:t>
      </w:r>
      <w:r w:rsidRPr="001128E2">
        <w:rPr>
          <w:rFonts w:ascii="Menlo" w:hAnsi="Menlo" w:cs="Menlo"/>
          <w:color w:val="000000"/>
          <w:sz w:val="18"/>
          <w:szCs w:val="18"/>
        </w:rPr>
        <w:t>(</w:t>
      </w:r>
      <w:r w:rsidRPr="001128E2">
        <w:rPr>
          <w:rFonts w:ascii="Menlo" w:hAnsi="Menlo" w:cs="Menlo"/>
          <w:color w:val="001080"/>
          <w:sz w:val="18"/>
          <w:szCs w:val="18"/>
        </w:rPr>
        <w:t>state</w:t>
      </w:r>
      <w:r w:rsidRPr="001128E2">
        <w:rPr>
          <w:rFonts w:ascii="Menlo" w:hAnsi="Menlo" w:cs="Menlo"/>
          <w:color w:val="000000"/>
          <w:sz w:val="18"/>
          <w:szCs w:val="18"/>
        </w:rPr>
        <w:t xml:space="preserve">) </w:t>
      </w:r>
      <w:r w:rsidRPr="001128E2">
        <w:rPr>
          <w:rFonts w:ascii="Menlo" w:hAnsi="Menlo" w:cs="Menlo"/>
          <w:color w:val="0000FF"/>
          <w:sz w:val="18"/>
          <w:szCs w:val="18"/>
        </w:rPr>
        <w:t>and</w:t>
      </w:r>
      <w:r w:rsidRPr="001128E2">
        <w:rPr>
          <w:rFonts w:ascii="Menlo" w:hAnsi="Menlo" w:cs="Menlo"/>
          <w:color w:val="000000"/>
          <w:sz w:val="18"/>
          <w:szCs w:val="18"/>
        </w:rPr>
        <w:t xml:space="preserve"> </w:t>
      </w:r>
      <w:r w:rsidRPr="001128E2">
        <w:rPr>
          <w:rFonts w:ascii="Menlo" w:hAnsi="Menlo" w:cs="Menlo"/>
          <w:color w:val="001080"/>
          <w:sz w:val="18"/>
          <w:szCs w:val="18"/>
        </w:rPr>
        <w:t>self</w:t>
      </w:r>
      <w:r w:rsidRPr="001128E2">
        <w:rPr>
          <w:rFonts w:ascii="Menlo" w:hAnsi="Menlo" w:cs="Menlo"/>
          <w:color w:val="000000"/>
          <w:sz w:val="18"/>
          <w:szCs w:val="18"/>
        </w:rPr>
        <w:t>.</w:t>
      </w:r>
      <w:r w:rsidRPr="001128E2">
        <w:rPr>
          <w:rFonts w:ascii="Menlo" w:hAnsi="Menlo" w:cs="Menlo"/>
          <w:color w:val="795E26"/>
          <w:sz w:val="18"/>
          <w:szCs w:val="18"/>
        </w:rPr>
        <w:t>__actionGivenIsValid</w:t>
      </w:r>
      <w:r w:rsidRPr="001128E2">
        <w:rPr>
          <w:rFonts w:ascii="Menlo" w:hAnsi="Menlo" w:cs="Menlo"/>
          <w:color w:val="000000"/>
          <w:sz w:val="18"/>
          <w:szCs w:val="18"/>
        </w:rPr>
        <w:t>(</w:t>
      </w:r>
      <w:r w:rsidRPr="001128E2">
        <w:rPr>
          <w:rFonts w:ascii="Menlo" w:hAnsi="Menlo" w:cs="Menlo"/>
          <w:color w:val="001080"/>
          <w:sz w:val="18"/>
          <w:szCs w:val="18"/>
        </w:rPr>
        <w:t>action</w:t>
      </w:r>
      <w:r w:rsidRPr="001128E2">
        <w:rPr>
          <w:rFonts w:ascii="Menlo" w:hAnsi="Menlo" w:cs="Menlo"/>
          <w:color w:val="000000"/>
          <w:sz w:val="18"/>
          <w:szCs w:val="18"/>
        </w:rPr>
        <w:t>):</w:t>
      </w:r>
    </w:p>
    <w:p w14:paraId="03CCD3AC" w14:textId="0E0CA70D" w:rsidR="001128E2" w:rsidRPr="001128E2" w:rsidRDefault="00025755" w:rsidP="001128E2">
      <w:pPr>
        <w:shd w:val="clear" w:color="auto" w:fill="FFFFFF"/>
        <w:spacing w:line="270" w:lineRule="atLeast"/>
        <w:rPr>
          <w:rFonts w:ascii="Menlo" w:hAnsi="Menlo" w:cs="Menlo"/>
          <w:color w:val="000000"/>
          <w:sz w:val="18"/>
          <w:szCs w:val="18"/>
        </w:rPr>
      </w:pPr>
      <w:r>
        <w:rPr>
          <w:rFonts w:ascii="Menlo" w:hAnsi="Menlo" w:cs="Menlo"/>
          <w:noProof/>
          <w:color w:val="000000"/>
          <w:sz w:val="18"/>
          <w:szCs w:val="18"/>
        </w:rPr>
        <mc:AlternateContent>
          <mc:Choice Requires="wps">
            <w:drawing>
              <wp:anchor distT="0" distB="0" distL="114300" distR="114300" simplePos="0" relativeHeight="251774103" behindDoc="0" locked="0" layoutInCell="1" allowOverlap="1" wp14:anchorId="6C6117B4" wp14:editId="1E66AB72">
                <wp:simplePos x="0" y="0"/>
                <wp:positionH relativeFrom="column">
                  <wp:posOffset>3949908</wp:posOffset>
                </wp:positionH>
                <wp:positionV relativeFrom="paragraph">
                  <wp:posOffset>98372</wp:posOffset>
                </wp:positionV>
                <wp:extent cx="1701384" cy="2166079"/>
                <wp:effectExtent l="0" t="0" r="13335" b="18415"/>
                <wp:wrapNone/>
                <wp:docPr id="288" name="Text Box 288"/>
                <wp:cNvGraphicFramePr/>
                <a:graphic xmlns:a="http://schemas.openxmlformats.org/drawingml/2006/main">
                  <a:graphicData uri="http://schemas.microsoft.com/office/word/2010/wordprocessingShape">
                    <wps:wsp>
                      <wps:cNvSpPr txBox="1"/>
                      <wps:spPr>
                        <a:xfrm>
                          <a:off x="0" y="0"/>
                          <a:ext cx="1701384" cy="2166079"/>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6A8F9274" w14:textId="075AEEE6" w:rsidR="008027FD" w:rsidRDefault="008027FD">
                            <w:r>
                              <w:t>Built in NumPy method to determin</w:t>
                            </w:r>
                            <w:r w:rsidR="009F6E72">
                              <w:t xml:space="preserve">e the index of the largest value in a row/ column. The axis parameter </w:t>
                            </w:r>
                            <w:r w:rsidR="006A1DBC">
                              <w:t>allows me to control which one: 0:</w:t>
                            </w:r>
                            <w:r w:rsidR="00025755">
                              <w:t xml:space="preserve"> </w:t>
                            </w:r>
                            <w:r w:rsidR="00A812A9">
                              <w:t>vertical</w:t>
                            </w:r>
                            <w:r w:rsidR="006A1DBC">
                              <w:t xml:space="preserve">, 1: </w:t>
                            </w:r>
                            <w:r w:rsidR="00A812A9">
                              <w:t>horizontal</w:t>
                            </w:r>
                            <w:r w:rsidR="00025755">
                              <w:t>. It returns an array of the max index for all</w:t>
                            </w:r>
                            <w:r w:rsidR="005D6CFC">
                              <w:t xml:space="preserve"> columns, so I index into the column I want.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6117B4" id="Text Box 288" o:spid="_x0000_s1144" type="#_x0000_t202" style="position:absolute;margin-left:311pt;margin-top:7.75pt;width:133.95pt;height:170.55pt;z-index:25177410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" fillcolor="white [3201]" strokecolor="#4472c4 [3204]" strokeweight="1pt">
                <v:textbox>
                  <w:txbxContent>
                    <w:p w14:paraId="6A8F9274" w14:textId="075AEEE6" w:rsidR="008027FD" w:rsidRDefault="008027FD">
                      <w:r>
                        <w:t>Built in NumPy method to determin</w:t>
                      </w:r>
                      <w:r w:rsidR="009F6E72">
                        <w:t xml:space="preserve">e the index of the largest value in a row/ column. The axis parameter </w:t>
                      </w:r>
                      <w:r w:rsidR="006A1DBC">
                        <w:t>allows me to control which one: 0:</w:t>
                      </w:r>
                      <w:r w:rsidR="00025755">
                        <w:t xml:space="preserve"> </w:t>
                      </w:r>
                      <w:r w:rsidR="00A812A9">
                        <w:t>vertical</w:t>
                      </w:r>
                      <w:r w:rsidR="006A1DBC">
                        <w:t xml:space="preserve">, 1: </w:t>
                      </w:r>
                      <w:r w:rsidR="00A812A9">
                        <w:t>horizontal</w:t>
                      </w:r>
                      <w:r w:rsidR="00025755">
                        <w:t>. It returns an array of the max index for all</w:t>
                      </w:r>
                      <w:r w:rsidR="005D6CFC">
                        <w:t xml:space="preserve"> columns, so I index into the column I want.</w:t>
                      </w:r>
                    </w:p>
                  </w:txbxContent>
                </v:textbox>
              </v:shape>
            </w:pict>
          </mc:Fallback>
        </mc:AlternateContent>
      </w:r>
      <w:r w:rsidR="001128E2" w:rsidRPr="001128E2">
        <w:rPr>
          <w:rFonts w:ascii="Menlo" w:hAnsi="Menlo" w:cs="Menlo"/>
          <w:color w:val="000000"/>
          <w:sz w:val="18"/>
          <w:szCs w:val="18"/>
        </w:rPr>
        <w:t xml:space="preserve">            </w:t>
      </w:r>
      <w:r w:rsidR="001128E2" w:rsidRPr="001128E2">
        <w:rPr>
          <w:rFonts w:ascii="Menlo" w:hAnsi="Menlo" w:cs="Menlo"/>
          <w:color w:val="001080"/>
          <w:sz w:val="18"/>
          <w:szCs w:val="18"/>
        </w:rPr>
        <w:t>row</w:t>
      </w:r>
      <w:r w:rsidR="001128E2" w:rsidRPr="001128E2">
        <w:rPr>
          <w:rFonts w:ascii="Menlo" w:hAnsi="Menlo" w:cs="Menlo"/>
          <w:color w:val="000000"/>
          <w:sz w:val="18"/>
          <w:szCs w:val="18"/>
        </w:rPr>
        <w:t xml:space="preserve"> = </w:t>
      </w:r>
      <w:r w:rsidR="001128E2" w:rsidRPr="001128E2">
        <w:rPr>
          <w:rFonts w:ascii="Menlo" w:hAnsi="Menlo" w:cs="Menlo"/>
          <w:color w:val="001080"/>
          <w:sz w:val="18"/>
          <w:szCs w:val="18"/>
        </w:rPr>
        <w:t>self</w:t>
      </w:r>
      <w:r w:rsidR="001128E2" w:rsidRPr="001128E2">
        <w:rPr>
          <w:rFonts w:ascii="Menlo" w:hAnsi="Menlo" w:cs="Menlo"/>
          <w:color w:val="000000"/>
          <w:sz w:val="18"/>
          <w:szCs w:val="18"/>
        </w:rPr>
        <w:t>.</w:t>
      </w:r>
      <w:r w:rsidR="001128E2" w:rsidRPr="001128E2">
        <w:rPr>
          <w:rFonts w:ascii="Menlo" w:hAnsi="Menlo" w:cs="Menlo"/>
          <w:color w:val="795E26"/>
          <w:sz w:val="18"/>
          <w:szCs w:val="18"/>
        </w:rPr>
        <w:t>__actionToIndex</w:t>
      </w:r>
      <w:r w:rsidR="001128E2" w:rsidRPr="001128E2">
        <w:rPr>
          <w:rFonts w:ascii="Menlo" w:hAnsi="Menlo" w:cs="Menlo"/>
          <w:color w:val="000000"/>
          <w:sz w:val="18"/>
          <w:szCs w:val="18"/>
        </w:rPr>
        <w:t>(</w:t>
      </w:r>
      <w:r w:rsidR="001128E2" w:rsidRPr="001128E2">
        <w:rPr>
          <w:rFonts w:ascii="Menlo" w:hAnsi="Menlo" w:cs="Menlo"/>
          <w:color w:val="001080"/>
          <w:sz w:val="18"/>
          <w:szCs w:val="18"/>
        </w:rPr>
        <w:t>action</w:t>
      </w:r>
      <w:r w:rsidR="001128E2" w:rsidRPr="001128E2">
        <w:rPr>
          <w:rFonts w:ascii="Menlo" w:hAnsi="Menlo" w:cs="Menlo"/>
          <w:color w:val="000000"/>
          <w:sz w:val="18"/>
          <w:szCs w:val="18"/>
        </w:rPr>
        <w:t>)</w:t>
      </w:r>
    </w:p>
    <w:p w14:paraId="63E11891" w14:textId="277F15A0" w:rsidR="001128E2" w:rsidRPr="001128E2" w:rsidRDefault="001128E2" w:rsidP="001128E2">
      <w:pPr>
        <w:shd w:val="clear" w:color="auto" w:fill="FFFFFF"/>
        <w:spacing w:line="270" w:lineRule="atLeast"/>
        <w:rPr>
          <w:rFonts w:ascii="Menlo" w:hAnsi="Menlo" w:cs="Menlo"/>
          <w:color w:val="000000"/>
          <w:sz w:val="18"/>
          <w:szCs w:val="18"/>
        </w:rPr>
      </w:pPr>
      <w:r w:rsidRPr="001128E2">
        <w:rPr>
          <w:rFonts w:ascii="Menlo" w:hAnsi="Menlo" w:cs="Menlo"/>
          <w:color w:val="000000"/>
          <w:sz w:val="18"/>
          <w:szCs w:val="18"/>
        </w:rPr>
        <w:t xml:space="preserve">            </w:t>
      </w:r>
      <w:r w:rsidRPr="001128E2">
        <w:rPr>
          <w:rFonts w:ascii="Menlo" w:hAnsi="Menlo" w:cs="Menlo"/>
          <w:color w:val="001080"/>
          <w:sz w:val="18"/>
          <w:szCs w:val="18"/>
        </w:rPr>
        <w:t>col</w:t>
      </w:r>
      <w:r w:rsidRPr="001128E2">
        <w:rPr>
          <w:rFonts w:ascii="Menlo" w:hAnsi="Menlo" w:cs="Menlo"/>
          <w:color w:val="000000"/>
          <w:sz w:val="18"/>
          <w:szCs w:val="18"/>
        </w:rPr>
        <w:t xml:space="preserve"> = </w:t>
      </w:r>
      <w:r w:rsidRPr="001128E2">
        <w:rPr>
          <w:rFonts w:ascii="Menlo" w:hAnsi="Menlo" w:cs="Menlo"/>
          <w:color w:val="001080"/>
          <w:sz w:val="18"/>
          <w:szCs w:val="18"/>
        </w:rPr>
        <w:t>self</w:t>
      </w:r>
      <w:r w:rsidRPr="001128E2">
        <w:rPr>
          <w:rFonts w:ascii="Menlo" w:hAnsi="Menlo" w:cs="Menlo"/>
          <w:color w:val="000000"/>
          <w:sz w:val="18"/>
          <w:szCs w:val="18"/>
        </w:rPr>
        <w:t>.</w:t>
      </w:r>
      <w:r w:rsidRPr="001128E2">
        <w:rPr>
          <w:rFonts w:ascii="Menlo" w:hAnsi="Menlo" w:cs="Menlo"/>
          <w:color w:val="795E26"/>
          <w:sz w:val="18"/>
          <w:szCs w:val="18"/>
        </w:rPr>
        <w:t>__stateToIndex</w:t>
      </w:r>
      <w:r w:rsidRPr="001128E2">
        <w:rPr>
          <w:rFonts w:ascii="Menlo" w:hAnsi="Menlo" w:cs="Menlo"/>
          <w:color w:val="000000"/>
          <w:sz w:val="18"/>
          <w:szCs w:val="18"/>
        </w:rPr>
        <w:t>(</w:t>
      </w:r>
      <w:r w:rsidRPr="001128E2">
        <w:rPr>
          <w:rFonts w:ascii="Menlo" w:hAnsi="Menlo" w:cs="Menlo"/>
          <w:color w:val="001080"/>
          <w:sz w:val="18"/>
          <w:szCs w:val="18"/>
        </w:rPr>
        <w:t>state</w:t>
      </w:r>
      <w:r w:rsidRPr="001128E2">
        <w:rPr>
          <w:rFonts w:ascii="Menlo" w:hAnsi="Menlo" w:cs="Menlo"/>
          <w:color w:val="000000"/>
          <w:sz w:val="18"/>
          <w:szCs w:val="18"/>
        </w:rPr>
        <w:t>)</w:t>
      </w:r>
    </w:p>
    <w:p w14:paraId="4D785D86" w14:textId="09EF383A" w:rsidR="001128E2" w:rsidRPr="001128E2" w:rsidRDefault="001128E2" w:rsidP="001128E2">
      <w:pPr>
        <w:shd w:val="clear" w:color="auto" w:fill="FFFFFF"/>
        <w:spacing w:line="270" w:lineRule="atLeast"/>
        <w:rPr>
          <w:rFonts w:ascii="Menlo" w:hAnsi="Menlo" w:cs="Menlo"/>
          <w:color w:val="000000"/>
          <w:sz w:val="18"/>
          <w:szCs w:val="18"/>
        </w:rPr>
      </w:pPr>
      <w:r w:rsidRPr="001128E2">
        <w:rPr>
          <w:rFonts w:ascii="Menlo" w:hAnsi="Menlo" w:cs="Menlo"/>
          <w:color w:val="000000"/>
          <w:sz w:val="18"/>
          <w:szCs w:val="18"/>
        </w:rPr>
        <w:t xml:space="preserve">            </w:t>
      </w:r>
      <w:r w:rsidRPr="001128E2">
        <w:rPr>
          <w:rFonts w:ascii="Menlo" w:hAnsi="Menlo" w:cs="Menlo"/>
          <w:color w:val="AF00DB"/>
          <w:sz w:val="18"/>
          <w:szCs w:val="18"/>
        </w:rPr>
        <w:t>return</w:t>
      </w:r>
      <w:r w:rsidRPr="001128E2">
        <w:rPr>
          <w:rFonts w:ascii="Menlo" w:hAnsi="Menlo" w:cs="Menlo"/>
          <w:color w:val="000000"/>
          <w:sz w:val="18"/>
          <w:szCs w:val="18"/>
        </w:rPr>
        <w:t xml:space="preserve"> </w:t>
      </w:r>
      <w:r w:rsidRPr="001128E2">
        <w:rPr>
          <w:rFonts w:ascii="Menlo" w:hAnsi="Menlo" w:cs="Menlo"/>
          <w:color w:val="001080"/>
          <w:sz w:val="18"/>
          <w:szCs w:val="18"/>
        </w:rPr>
        <w:t>self</w:t>
      </w:r>
      <w:r w:rsidRPr="001128E2">
        <w:rPr>
          <w:rFonts w:ascii="Menlo" w:hAnsi="Menlo" w:cs="Menlo"/>
          <w:color w:val="000000"/>
          <w:sz w:val="18"/>
          <w:szCs w:val="18"/>
        </w:rPr>
        <w:t>.</w:t>
      </w:r>
      <w:r w:rsidRPr="001128E2">
        <w:rPr>
          <w:rFonts w:ascii="Menlo" w:hAnsi="Menlo" w:cs="Menlo"/>
          <w:color w:val="001080"/>
          <w:sz w:val="18"/>
          <w:szCs w:val="18"/>
        </w:rPr>
        <w:t>__data</w:t>
      </w:r>
      <w:r w:rsidRPr="001128E2">
        <w:rPr>
          <w:rFonts w:ascii="Menlo" w:hAnsi="Menlo" w:cs="Menlo"/>
          <w:color w:val="000000"/>
          <w:sz w:val="18"/>
          <w:szCs w:val="18"/>
        </w:rPr>
        <w:t>[</w:t>
      </w:r>
      <w:r w:rsidRPr="001128E2">
        <w:rPr>
          <w:rFonts w:ascii="Menlo" w:hAnsi="Menlo" w:cs="Menlo"/>
          <w:color w:val="001080"/>
          <w:sz w:val="18"/>
          <w:szCs w:val="18"/>
        </w:rPr>
        <w:t>row</w:t>
      </w:r>
      <w:r w:rsidRPr="001128E2">
        <w:rPr>
          <w:rFonts w:ascii="Menlo" w:hAnsi="Menlo" w:cs="Menlo"/>
          <w:color w:val="000000"/>
          <w:sz w:val="18"/>
          <w:szCs w:val="18"/>
        </w:rPr>
        <w:t>,</w:t>
      </w:r>
      <w:r w:rsidRPr="001128E2">
        <w:rPr>
          <w:rFonts w:ascii="Menlo" w:hAnsi="Menlo" w:cs="Menlo"/>
          <w:color w:val="001080"/>
          <w:sz w:val="18"/>
          <w:szCs w:val="18"/>
        </w:rPr>
        <w:t>col</w:t>
      </w:r>
      <w:r w:rsidRPr="001128E2">
        <w:rPr>
          <w:rFonts w:ascii="Menlo" w:hAnsi="Menlo" w:cs="Menlo"/>
          <w:color w:val="000000"/>
          <w:sz w:val="18"/>
          <w:szCs w:val="18"/>
        </w:rPr>
        <w:t>]</w:t>
      </w:r>
    </w:p>
    <w:p w14:paraId="1DA8B845" w14:textId="3CBD0C6C" w:rsidR="001128E2" w:rsidRPr="001128E2" w:rsidRDefault="001128E2" w:rsidP="001128E2">
      <w:pPr>
        <w:shd w:val="clear" w:color="auto" w:fill="FFFFFF"/>
        <w:spacing w:line="270" w:lineRule="atLeast"/>
        <w:rPr>
          <w:rFonts w:ascii="Menlo" w:hAnsi="Menlo" w:cs="Menlo"/>
          <w:color w:val="000000"/>
          <w:sz w:val="18"/>
          <w:szCs w:val="18"/>
        </w:rPr>
      </w:pPr>
      <w:r w:rsidRPr="001128E2">
        <w:rPr>
          <w:rFonts w:ascii="Menlo" w:hAnsi="Menlo" w:cs="Menlo"/>
          <w:color w:val="000000"/>
          <w:sz w:val="18"/>
          <w:szCs w:val="18"/>
        </w:rPr>
        <w:t xml:space="preserve">        </w:t>
      </w:r>
      <w:r w:rsidRPr="001128E2">
        <w:rPr>
          <w:rFonts w:ascii="Menlo" w:hAnsi="Menlo" w:cs="Menlo"/>
          <w:color w:val="AF00DB"/>
          <w:sz w:val="18"/>
          <w:szCs w:val="18"/>
        </w:rPr>
        <w:t>else</w:t>
      </w:r>
      <w:r w:rsidRPr="001128E2">
        <w:rPr>
          <w:rFonts w:ascii="Menlo" w:hAnsi="Menlo" w:cs="Menlo"/>
          <w:color w:val="000000"/>
          <w:sz w:val="18"/>
          <w:szCs w:val="18"/>
        </w:rPr>
        <w:t>:</w:t>
      </w:r>
    </w:p>
    <w:p w14:paraId="6CB1F9B1" w14:textId="7A04325A" w:rsidR="001128E2" w:rsidRPr="001128E2" w:rsidRDefault="001128E2" w:rsidP="001128E2">
      <w:pPr>
        <w:shd w:val="clear" w:color="auto" w:fill="FFFFFF"/>
        <w:spacing w:line="270" w:lineRule="atLeast"/>
        <w:rPr>
          <w:rFonts w:ascii="Menlo" w:hAnsi="Menlo" w:cs="Menlo"/>
          <w:color w:val="000000"/>
          <w:sz w:val="18"/>
          <w:szCs w:val="18"/>
        </w:rPr>
      </w:pPr>
      <w:r w:rsidRPr="001128E2">
        <w:rPr>
          <w:rFonts w:ascii="Menlo" w:hAnsi="Menlo" w:cs="Menlo"/>
          <w:color w:val="000000"/>
          <w:sz w:val="18"/>
          <w:szCs w:val="18"/>
        </w:rPr>
        <w:t xml:space="preserve">            </w:t>
      </w:r>
      <w:r w:rsidRPr="001128E2">
        <w:rPr>
          <w:rFonts w:ascii="Menlo" w:hAnsi="Menlo" w:cs="Menlo"/>
          <w:color w:val="795E26"/>
          <w:sz w:val="18"/>
          <w:szCs w:val="18"/>
        </w:rPr>
        <w:t>print</w:t>
      </w:r>
      <w:r w:rsidRPr="001128E2">
        <w:rPr>
          <w:rFonts w:ascii="Menlo" w:hAnsi="Menlo" w:cs="Menlo"/>
          <w:color w:val="000000"/>
          <w:sz w:val="18"/>
          <w:szCs w:val="18"/>
        </w:rPr>
        <w:t>(</w:t>
      </w:r>
      <w:r w:rsidRPr="001128E2">
        <w:rPr>
          <w:rFonts w:ascii="Menlo" w:hAnsi="Menlo" w:cs="Menlo"/>
          <w:color w:val="A31515"/>
          <w:sz w:val="18"/>
          <w:szCs w:val="18"/>
        </w:rPr>
        <w:t>"location not found on Q table"</w:t>
      </w:r>
      <w:r w:rsidRPr="001128E2">
        <w:rPr>
          <w:rFonts w:ascii="Menlo" w:hAnsi="Menlo" w:cs="Menlo"/>
          <w:color w:val="000000"/>
          <w:sz w:val="18"/>
          <w:szCs w:val="18"/>
        </w:rPr>
        <w:t>)</w:t>
      </w:r>
    </w:p>
    <w:p w14:paraId="02C4F836" w14:textId="1B742492" w:rsidR="001128E2" w:rsidRPr="001128E2" w:rsidRDefault="001128E2" w:rsidP="001128E2">
      <w:pPr>
        <w:shd w:val="clear" w:color="auto" w:fill="FFFFFF"/>
        <w:spacing w:line="270" w:lineRule="atLeast"/>
        <w:rPr>
          <w:rFonts w:ascii="Menlo" w:hAnsi="Menlo" w:cs="Menlo"/>
          <w:color w:val="000000"/>
          <w:sz w:val="18"/>
          <w:szCs w:val="18"/>
        </w:rPr>
      </w:pPr>
      <w:r w:rsidRPr="001128E2">
        <w:rPr>
          <w:rFonts w:ascii="Menlo" w:hAnsi="Menlo" w:cs="Menlo"/>
          <w:color w:val="000000"/>
          <w:sz w:val="18"/>
          <w:szCs w:val="18"/>
        </w:rPr>
        <w:t xml:space="preserve">            </w:t>
      </w:r>
      <w:r w:rsidRPr="001128E2">
        <w:rPr>
          <w:rFonts w:ascii="Menlo" w:hAnsi="Menlo" w:cs="Menlo"/>
          <w:color w:val="AF00DB"/>
          <w:sz w:val="18"/>
          <w:szCs w:val="18"/>
        </w:rPr>
        <w:t>return</w:t>
      </w:r>
      <w:r w:rsidRPr="001128E2">
        <w:rPr>
          <w:rFonts w:ascii="Menlo" w:hAnsi="Menlo" w:cs="Menlo"/>
          <w:color w:val="000000"/>
          <w:sz w:val="18"/>
          <w:szCs w:val="18"/>
        </w:rPr>
        <w:t xml:space="preserve"> </w:t>
      </w:r>
      <w:r w:rsidRPr="001128E2">
        <w:rPr>
          <w:rFonts w:ascii="Menlo" w:hAnsi="Menlo" w:cs="Menlo"/>
          <w:color w:val="098658"/>
          <w:sz w:val="18"/>
          <w:szCs w:val="18"/>
        </w:rPr>
        <w:t>0.0</w:t>
      </w:r>
    </w:p>
    <w:p w14:paraId="5972DB4D" w14:textId="77777777" w:rsidR="001128E2" w:rsidRPr="001128E2" w:rsidRDefault="001128E2" w:rsidP="001128E2">
      <w:pPr>
        <w:shd w:val="clear" w:color="auto" w:fill="FFFFFF"/>
        <w:spacing w:line="270" w:lineRule="atLeast"/>
        <w:rPr>
          <w:rFonts w:ascii="Menlo" w:hAnsi="Menlo" w:cs="Menlo"/>
          <w:color w:val="000000"/>
          <w:sz w:val="18"/>
          <w:szCs w:val="18"/>
        </w:rPr>
      </w:pPr>
      <w:r w:rsidRPr="001128E2">
        <w:rPr>
          <w:rFonts w:ascii="Menlo" w:hAnsi="Menlo" w:cs="Menlo"/>
          <w:color w:val="000000"/>
          <w:sz w:val="18"/>
          <w:szCs w:val="18"/>
        </w:rPr>
        <w:t xml:space="preserve">        </w:t>
      </w:r>
    </w:p>
    <w:p w14:paraId="2653EED8" w14:textId="77777777" w:rsidR="001128E2" w:rsidRPr="001128E2" w:rsidRDefault="001128E2" w:rsidP="001128E2">
      <w:pPr>
        <w:shd w:val="clear" w:color="auto" w:fill="FFFFFF"/>
        <w:spacing w:line="270" w:lineRule="atLeast"/>
        <w:rPr>
          <w:rFonts w:ascii="Menlo" w:hAnsi="Menlo" w:cs="Menlo"/>
          <w:color w:val="000000"/>
          <w:sz w:val="18"/>
          <w:szCs w:val="18"/>
        </w:rPr>
      </w:pPr>
      <w:r w:rsidRPr="001128E2">
        <w:rPr>
          <w:rFonts w:ascii="Menlo" w:hAnsi="Menlo" w:cs="Menlo"/>
          <w:color w:val="000000"/>
          <w:sz w:val="18"/>
          <w:szCs w:val="18"/>
        </w:rPr>
        <w:t xml:space="preserve">    </w:t>
      </w:r>
      <w:r w:rsidRPr="001128E2">
        <w:rPr>
          <w:rFonts w:ascii="Menlo" w:hAnsi="Menlo" w:cs="Menlo"/>
          <w:color w:val="0000FF"/>
          <w:sz w:val="18"/>
          <w:szCs w:val="18"/>
        </w:rPr>
        <w:t>def</w:t>
      </w:r>
      <w:r w:rsidRPr="001128E2">
        <w:rPr>
          <w:rFonts w:ascii="Menlo" w:hAnsi="Menlo" w:cs="Menlo"/>
          <w:color w:val="000000"/>
          <w:sz w:val="18"/>
          <w:szCs w:val="18"/>
        </w:rPr>
        <w:t xml:space="preserve"> </w:t>
      </w:r>
      <w:r w:rsidRPr="001128E2">
        <w:rPr>
          <w:rFonts w:ascii="Menlo" w:hAnsi="Menlo" w:cs="Menlo"/>
          <w:color w:val="795E26"/>
          <w:sz w:val="18"/>
          <w:szCs w:val="18"/>
        </w:rPr>
        <w:t>getActionWithMaxQValue</w:t>
      </w:r>
      <w:r w:rsidRPr="001128E2">
        <w:rPr>
          <w:rFonts w:ascii="Menlo" w:hAnsi="Menlo" w:cs="Menlo"/>
          <w:color w:val="000000"/>
          <w:sz w:val="18"/>
          <w:szCs w:val="18"/>
        </w:rPr>
        <w:t>(</w:t>
      </w:r>
      <w:r w:rsidRPr="001128E2">
        <w:rPr>
          <w:rFonts w:ascii="Menlo" w:hAnsi="Menlo" w:cs="Menlo"/>
          <w:color w:val="001080"/>
          <w:sz w:val="18"/>
          <w:szCs w:val="18"/>
        </w:rPr>
        <w:t>self</w:t>
      </w:r>
      <w:r w:rsidRPr="001128E2">
        <w:rPr>
          <w:rFonts w:ascii="Menlo" w:hAnsi="Menlo" w:cs="Menlo"/>
          <w:color w:val="000000"/>
          <w:sz w:val="18"/>
          <w:szCs w:val="18"/>
        </w:rPr>
        <w:t xml:space="preserve">, </w:t>
      </w:r>
      <w:r w:rsidRPr="001128E2">
        <w:rPr>
          <w:rFonts w:ascii="Menlo" w:hAnsi="Menlo" w:cs="Menlo"/>
          <w:color w:val="001080"/>
          <w:sz w:val="18"/>
          <w:szCs w:val="18"/>
        </w:rPr>
        <w:t>state</w:t>
      </w:r>
      <w:r w:rsidRPr="001128E2">
        <w:rPr>
          <w:rFonts w:ascii="Menlo" w:hAnsi="Menlo" w:cs="Menlo"/>
          <w:color w:val="000000"/>
          <w:sz w:val="18"/>
          <w:szCs w:val="18"/>
        </w:rPr>
        <w:t xml:space="preserve">: </w:t>
      </w:r>
      <w:r w:rsidRPr="001128E2">
        <w:rPr>
          <w:rFonts w:ascii="Menlo" w:hAnsi="Menlo" w:cs="Menlo"/>
          <w:color w:val="267F99"/>
          <w:sz w:val="18"/>
          <w:szCs w:val="18"/>
        </w:rPr>
        <w:t>int</w:t>
      </w:r>
      <w:r w:rsidRPr="001128E2">
        <w:rPr>
          <w:rFonts w:ascii="Menlo" w:hAnsi="Menlo" w:cs="Menlo"/>
          <w:color w:val="000000"/>
          <w:sz w:val="18"/>
          <w:szCs w:val="18"/>
        </w:rPr>
        <w:t xml:space="preserve">) -&gt; </w:t>
      </w:r>
      <w:r w:rsidRPr="001128E2">
        <w:rPr>
          <w:rFonts w:ascii="Menlo" w:hAnsi="Menlo" w:cs="Menlo"/>
          <w:color w:val="267F99"/>
          <w:sz w:val="18"/>
          <w:szCs w:val="18"/>
        </w:rPr>
        <w:t>int</w:t>
      </w:r>
      <w:r w:rsidRPr="001128E2">
        <w:rPr>
          <w:rFonts w:ascii="Menlo" w:hAnsi="Menlo" w:cs="Menlo"/>
          <w:color w:val="000000"/>
          <w:sz w:val="18"/>
          <w:szCs w:val="18"/>
        </w:rPr>
        <w:t>:</w:t>
      </w:r>
    </w:p>
    <w:p w14:paraId="7CFEA517" w14:textId="77777777" w:rsidR="001128E2" w:rsidRPr="001128E2" w:rsidRDefault="001128E2" w:rsidP="001128E2">
      <w:pPr>
        <w:shd w:val="clear" w:color="auto" w:fill="FFFFFF"/>
        <w:spacing w:line="270" w:lineRule="atLeast"/>
        <w:rPr>
          <w:rFonts w:ascii="Menlo" w:hAnsi="Menlo" w:cs="Menlo"/>
          <w:color w:val="000000"/>
          <w:sz w:val="18"/>
          <w:szCs w:val="18"/>
        </w:rPr>
      </w:pPr>
      <w:r w:rsidRPr="001128E2">
        <w:rPr>
          <w:rFonts w:ascii="Menlo" w:hAnsi="Menlo" w:cs="Menlo"/>
          <w:color w:val="000000"/>
          <w:sz w:val="18"/>
          <w:szCs w:val="18"/>
        </w:rPr>
        <w:t xml:space="preserve">        </w:t>
      </w:r>
      <w:r w:rsidRPr="001128E2">
        <w:rPr>
          <w:rFonts w:ascii="Menlo" w:hAnsi="Menlo" w:cs="Menlo"/>
          <w:color w:val="AF00DB"/>
          <w:sz w:val="18"/>
          <w:szCs w:val="18"/>
        </w:rPr>
        <w:t>if</w:t>
      </w:r>
      <w:r w:rsidRPr="001128E2">
        <w:rPr>
          <w:rFonts w:ascii="Menlo" w:hAnsi="Menlo" w:cs="Menlo"/>
          <w:color w:val="000000"/>
          <w:sz w:val="18"/>
          <w:szCs w:val="18"/>
        </w:rPr>
        <w:t xml:space="preserve"> </w:t>
      </w:r>
      <w:r w:rsidRPr="001128E2">
        <w:rPr>
          <w:rFonts w:ascii="Menlo" w:hAnsi="Menlo" w:cs="Menlo"/>
          <w:color w:val="001080"/>
          <w:sz w:val="18"/>
          <w:szCs w:val="18"/>
        </w:rPr>
        <w:t>self</w:t>
      </w:r>
      <w:r w:rsidRPr="001128E2">
        <w:rPr>
          <w:rFonts w:ascii="Menlo" w:hAnsi="Menlo" w:cs="Menlo"/>
          <w:color w:val="000000"/>
          <w:sz w:val="18"/>
          <w:szCs w:val="18"/>
        </w:rPr>
        <w:t>.</w:t>
      </w:r>
      <w:r w:rsidRPr="001128E2">
        <w:rPr>
          <w:rFonts w:ascii="Menlo" w:hAnsi="Menlo" w:cs="Menlo"/>
          <w:color w:val="795E26"/>
          <w:sz w:val="18"/>
          <w:szCs w:val="18"/>
        </w:rPr>
        <w:t>__stateGivenIsValid</w:t>
      </w:r>
      <w:r w:rsidRPr="001128E2">
        <w:rPr>
          <w:rFonts w:ascii="Menlo" w:hAnsi="Menlo" w:cs="Menlo"/>
          <w:color w:val="000000"/>
          <w:sz w:val="18"/>
          <w:szCs w:val="18"/>
        </w:rPr>
        <w:t>(</w:t>
      </w:r>
      <w:r w:rsidRPr="001128E2">
        <w:rPr>
          <w:rFonts w:ascii="Menlo" w:hAnsi="Menlo" w:cs="Menlo"/>
          <w:color w:val="001080"/>
          <w:sz w:val="18"/>
          <w:szCs w:val="18"/>
        </w:rPr>
        <w:t>state</w:t>
      </w:r>
      <w:r w:rsidRPr="001128E2">
        <w:rPr>
          <w:rFonts w:ascii="Menlo" w:hAnsi="Menlo" w:cs="Menlo"/>
          <w:color w:val="000000"/>
          <w:sz w:val="18"/>
          <w:szCs w:val="18"/>
        </w:rPr>
        <w:t>):</w:t>
      </w:r>
    </w:p>
    <w:p w14:paraId="50104E47" w14:textId="2BF8D98E" w:rsidR="001128E2" w:rsidRPr="001128E2" w:rsidRDefault="005D6CFC" w:rsidP="001128E2">
      <w:pPr>
        <w:shd w:val="clear" w:color="auto" w:fill="FFFFFF"/>
        <w:spacing w:line="270" w:lineRule="atLeast"/>
        <w:rPr>
          <w:rFonts w:ascii="Menlo" w:hAnsi="Menlo" w:cs="Menlo"/>
          <w:color w:val="000000"/>
          <w:sz w:val="18"/>
          <w:szCs w:val="18"/>
        </w:rPr>
      </w:pPr>
      <w:r>
        <w:rPr>
          <w:rFonts w:ascii="Menlo" w:hAnsi="Menlo" w:cs="Menlo"/>
          <w:noProof/>
          <w:color w:val="000000"/>
          <w:sz w:val="18"/>
          <w:szCs w:val="18"/>
        </w:rPr>
        <mc:AlternateContent>
          <mc:Choice Requires="wps">
            <w:drawing>
              <wp:anchor distT="0" distB="0" distL="114300" distR="114300" simplePos="0" relativeHeight="251775127" behindDoc="0" locked="0" layoutInCell="1" allowOverlap="1" wp14:anchorId="04BED9A8" wp14:editId="10CFC7D8">
                <wp:simplePos x="0" y="0"/>
                <wp:positionH relativeFrom="column">
                  <wp:posOffset>3492708</wp:posOffset>
                </wp:positionH>
                <wp:positionV relativeFrom="paragraph">
                  <wp:posOffset>159270</wp:posOffset>
                </wp:positionV>
                <wp:extent cx="457200" cy="89941"/>
                <wp:effectExtent l="25400" t="0" r="12700" b="62865"/>
                <wp:wrapNone/>
                <wp:docPr id="289" name="Straight Arrow Connector 289"/>
                <wp:cNvGraphicFramePr/>
                <a:graphic xmlns:a="http://schemas.openxmlformats.org/drawingml/2006/main">
                  <a:graphicData uri="http://schemas.microsoft.com/office/word/2010/wordprocessingShape">
                    <wps:wsp>
                      <wps:cNvCnPr/>
                      <wps:spPr>
                        <a:xfrm flipH="1">
                          <a:off x="0" y="0"/>
                          <a:ext cx="457200" cy="8994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DAF8811" id="Straight Arrow Connector 289" o:spid="_x0000_s1026" type="#_x0000_t32" style="position:absolute;margin-left:275pt;margin-top:12.55pt;width:36pt;height:7.1pt;flip:x;z-index:251775127;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" strokecolor="#4472c4 [3204]" strokeweight=".5pt">
                <v:stroke endarrow="block" joinstyle="miter"/>
              </v:shape>
            </w:pict>
          </mc:Fallback>
        </mc:AlternateContent>
      </w:r>
      <w:r w:rsidR="001128E2" w:rsidRPr="001128E2">
        <w:rPr>
          <w:rFonts w:ascii="Menlo" w:hAnsi="Menlo" w:cs="Menlo"/>
          <w:color w:val="000000"/>
          <w:sz w:val="18"/>
          <w:szCs w:val="18"/>
        </w:rPr>
        <w:t xml:space="preserve">            </w:t>
      </w:r>
      <w:r w:rsidR="001128E2" w:rsidRPr="001128E2">
        <w:rPr>
          <w:rFonts w:ascii="Menlo" w:hAnsi="Menlo" w:cs="Menlo"/>
          <w:color w:val="001080"/>
          <w:sz w:val="18"/>
          <w:szCs w:val="18"/>
        </w:rPr>
        <w:t>col</w:t>
      </w:r>
      <w:r w:rsidR="001128E2" w:rsidRPr="001128E2">
        <w:rPr>
          <w:rFonts w:ascii="Menlo" w:hAnsi="Menlo" w:cs="Menlo"/>
          <w:color w:val="000000"/>
          <w:sz w:val="18"/>
          <w:szCs w:val="18"/>
        </w:rPr>
        <w:t xml:space="preserve"> = </w:t>
      </w:r>
      <w:r w:rsidR="001128E2" w:rsidRPr="001128E2">
        <w:rPr>
          <w:rFonts w:ascii="Menlo" w:hAnsi="Menlo" w:cs="Menlo"/>
          <w:color w:val="001080"/>
          <w:sz w:val="18"/>
          <w:szCs w:val="18"/>
        </w:rPr>
        <w:t>self</w:t>
      </w:r>
      <w:r w:rsidR="001128E2" w:rsidRPr="001128E2">
        <w:rPr>
          <w:rFonts w:ascii="Menlo" w:hAnsi="Menlo" w:cs="Menlo"/>
          <w:color w:val="000000"/>
          <w:sz w:val="18"/>
          <w:szCs w:val="18"/>
        </w:rPr>
        <w:t>.</w:t>
      </w:r>
      <w:r w:rsidR="001128E2" w:rsidRPr="001128E2">
        <w:rPr>
          <w:rFonts w:ascii="Menlo" w:hAnsi="Menlo" w:cs="Menlo"/>
          <w:color w:val="795E26"/>
          <w:sz w:val="18"/>
          <w:szCs w:val="18"/>
        </w:rPr>
        <w:t>__stateToIndex</w:t>
      </w:r>
      <w:r w:rsidR="001128E2" w:rsidRPr="001128E2">
        <w:rPr>
          <w:rFonts w:ascii="Menlo" w:hAnsi="Menlo" w:cs="Menlo"/>
          <w:color w:val="000000"/>
          <w:sz w:val="18"/>
          <w:szCs w:val="18"/>
        </w:rPr>
        <w:t>(</w:t>
      </w:r>
      <w:r w:rsidR="001128E2" w:rsidRPr="001128E2">
        <w:rPr>
          <w:rFonts w:ascii="Menlo" w:hAnsi="Menlo" w:cs="Menlo"/>
          <w:color w:val="001080"/>
          <w:sz w:val="18"/>
          <w:szCs w:val="18"/>
        </w:rPr>
        <w:t>state</w:t>
      </w:r>
      <w:r w:rsidR="001128E2" w:rsidRPr="001128E2">
        <w:rPr>
          <w:rFonts w:ascii="Menlo" w:hAnsi="Menlo" w:cs="Menlo"/>
          <w:color w:val="000000"/>
          <w:sz w:val="18"/>
          <w:szCs w:val="18"/>
        </w:rPr>
        <w:t>)</w:t>
      </w:r>
    </w:p>
    <w:p w14:paraId="1C97DB6D" w14:textId="77777777" w:rsidR="001128E2" w:rsidRPr="001128E2" w:rsidRDefault="001128E2" w:rsidP="001128E2">
      <w:pPr>
        <w:shd w:val="clear" w:color="auto" w:fill="FFFFFF"/>
        <w:spacing w:line="270" w:lineRule="atLeast"/>
        <w:rPr>
          <w:rFonts w:ascii="Menlo" w:hAnsi="Menlo" w:cs="Menlo"/>
          <w:color w:val="000000"/>
          <w:sz w:val="18"/>
          <w:szCs w:val="18"/>
        </w:rPr>
      </w:pPr>
      <w:r w:rsidRPr="001128E2">
        <w:rPr>
          <w:rFonts w:ascii="Menlo" w:hAnsi="Menlo" w:cs="Menlo"/>
          <w:color w:val="000000"/>
          <w:sz w:val="18"/>
          <w:szCs w:val="18"/>
        </w:rPr>
        <w:t xml:space="preserve">            </w:t>
      </w:r>
      <w:r w:rsidRPr="001128E2">
        <w:rPr>
          <w:rFonts w:ascii="Menlo" w:hAnsi="Menlo" w:cs="Menlo"/>
          <w:color w:val="001080"/>
          <w:sz w:val="18"/>
          <w:szCs w:val="18"/>
        </w:rPr>
        <w:t>index</w:t>
      </w:r>
      <w:r w:rsidRPr="001128E2">
        <w:rPr>
          <w:rFonts w:ascii="Menlo" w:hAnsi="Menlo" w:cs="Menlo"/>
          <w:color w:val="000000"/>
          <w:sz w:val="18"/>
          <w:szCs w:val="18"/>
        </w:rPr>
        <w:t xml:space="preserve"> = </w:t>
      </w:r>
      <w:r w:rsidRPr="001128E2">
        <w:rPr>
          <w:rFonts w:ascii="Menlo" w:hAnsi="Menlo" w:cs="Menlo"/>
          <w:color w:val="001080"/>
          <w:sz w:val="18"/>
          <w:szCs w:val="18"/>
        </w:rPr>
        <w:t>self</w:t>
      </w:r>
      <w:r w:rsidRPr="001128E2">
        <w:rPr>
          <w:rFonts w:ascii="Menlo" w:hAnsi="Menlo" w:cs="Menlo"/>
          <w:color w:val="000000"/>
          <w:sz w:val="18"/>
          <w:szCs w:val="18"/>
        </w:rPr>
        <w:t>.</w:t>
      </w:r>
      <w:r w:rsidRPr="001128E2">
        <w:rPr>
          <w:rFonts w:ascii="Menlo" w:hAnsi="Menlo" w:cs="Menlo"/>
          <w:color w:val="001080"/>
          <w:sz w:val="18"/>
          <w:szCs w:val="18"/>
        </w:rPr>
        <w:t>__data</w:t>
      </w:r>
      <w:r w:rsidRPr="001128E2">
        <w:rPr>
          <w:rFonts w:ascii="Menlo" w:hAnsi="Menlo" w:cs="Menlo"/>
          <w:color w:val="000000"/>
          <w:sz w:val="18"/>
          <w:szCs w:val="18"/>
        </w:rPr>
        <w:t>.argmax(</w:t>
      </w:r>
      <w:r w:rsidRPr="001128E2">
        <w:rPr>
          <w:rFonts w:ascii="Menlo" w:hAnsi="Menlo" w:cs="Menlo"/>
          <w:color w:val="001080"/>
          <w:sz w:val="18"/>
          <w:szCs w:val="18"/>
        </w:rPr>
        <w:t>axis</w:t>
      </w:r>
      <w:r w:rsidRPr="001128E2">
        <w:rPr>
          <w:rFonts w:ascii="Menlo" w:hAnsi="Menlo" w:cs="Menlo"/>
          <w:color w:val="000000"/>
          <w:sz w:val="18"/>
          <w:szCs w:val="18"/>
        </w:rPr>
        <w:t>=</w:t>
      </w:r>
      <w:r w:rsidRPr="001128E2">
        <w:rPr>
          <w:rFonts w:ascii="Menlo" w:hAnsi="Menlo" w:cs="Menlo"/>
          <w:color w:val="098658"/>
          <w:sz w:val="18"/>
          <w:szCs w:val="18"/>
        </w:rPr>
        <w:t>0</w:t>
      </w:r>
      <w:r w:rsidRPr="001128E2">
        <w:rPr>
          <w:rFonts w:ascii="Menlo" w:hAnsi="Menlo" w:cs="Menlo"/>
          <w:color w:val="000000"/>
          <w:sz w:val="18"/>
          <w:szCs w:val="18"/>
        </w:rPr>
        <w:t>)[</w:t>
      </w:r>
      <w:r w:rsidRPr="001128E2">
        <w:rPr>
          <w:rFonts w:ascii="Menlo" w:hAnsi="Menlo" w:cs="Menlo"/>
          <w:color w:val="001080"/>
          <w:sz w:val="18"/>
          <w:szCs w:val="18"/>
        </w:rPr>
        <w:t>col</w:t>
      </w:r>
      <w:r w:rsidRPr="001128E2">
        <w:rPr>
          <w:rFonts w:ascii="Menlo" w:hAnsi="Menlo" w:cs="Menlo"/>
          <w:color w:val="000000"/>
          <w:sz w:val="18"/>
          <w:szCs w:val="18"/>
        </w:rPr>
        <w:t>]</w:t>
      </w:r>
    </w:p>
    <w:p w14:paraId="08C9B214" w14:textId="77777777" w:rsidR="001128E2" w:rsidRPr="001128E2" w:rsidRDefault="001128E2" w:rsidP="001128E2">
      <w:pPr>
        <w:shd w:val="clear" w:color="auto" w:fill="FFFFFF"/>
        <w:spacing w:line="270" w:lineRule="atLeast"/>
        <w:rPr>
          <w:rFonts w:ascii="Menlo" w:hAnsi="Menlo" w:cs="Menlo"/>
          <w:color w:val="000000"/>
          <w:sz w:val="18"/>
          <w:szCs w:val="18"/>
        </w:rPr>
      </w:pPr>
      <w:r w:rsidRPr="001128E2">
        <w:rPr>
          <w:rFonts w:ascii="Menlo" w:hAnsi="Menlo" w:cs="Menlo"/>
          <w:color w:val="000000"/>
          <w:sz w:val="18"/>
          <w:szCs w:val="18"/>
        </w:rPr>
        <w:t xml:space="preserve">            </w:t>
      </w:r>
      <w:r w:rsidRPr="001128E2">
        <w:rPr>
          <w:rFonts w:ascii="Menlo" w:hAnsi="Menlo" w:cs="Menlo"/>
          <w:color w:val="AF00DB"/>
          <w:sz w:val="18"/>
          <w:szCs w:val="18"/>
        </w:rPr>
        <w:t>return</w:t>
      </w:r>
      <w:r w:rsidRPr="001128E2">
        <w:rPr>
          <w:rFonts w:ascii="Menlo" w:hAnsi="Menlo" w:cs="Menlo"/>
          <w:color w:val="000000"/>
          <w:sz w:val="18"/>
          <w:szCs w:val="18"/>
        </w:rPr>
        <w:t xml:space="preserve"> </w:t>
      </w:r>
      <w:r w:rsidRPr="001128E2">
        <w:rPr>
          <w:rFonts w:ascii="Menlo" w:hAnsi="Menlo" w:cs="Menlo"/>
          <w:color w:val="001080"/>
          <w:sz w:val="18"/>
          <w:szCs w:val="18"/>
        </w:rPr>
        <w:t>self</w:t>
      </w:r>
      <w:r w:rsidRPr="001128E2">
        <w:rPr>
          <w:rFonts w:ascii="Menlo" w:hAnsi="Menlo" w:cs="Menlo"/>
          <w:color w:val="000000"/>
          <w:sz w:val="18"/>
          <w:szCs w:val="18"/>
        </w:rPr>
        <w:t>.</w:t>
      </w:r>
      <w:r w:rsidRPr="001128E2">
        <w:rPr>
          <w:rFonts w:ascii="Menlo" w:hAnsi="Menlo" w:cs="Menlo"/>
          <w:color w:val="795E26"/>
          <w:sz w:val="18"/>
          <w:szCs w:val="18"/>
        </w:rPr>
        <w:t>__indexToAction</w:t>
      </w:r>
      <w:r w:rsidRPr="001128E2">
        <w:rPr>
          <w:rFonts w:ascii="Menlo" w:hAnsi="Menlo" w:cs="Menlo"/>
          <w:color w:val="000000"/>
          <w:sz w:val="18"/>
          <w:szCs w:val="18"/>
        </w:rPr>
        <w:t>(</w:t>
      </w:r>
      <w:r w:rsidRPr="001128E2">
        <w:rPr>
          <w:rFonts w:ascii="Menlo" w:hAnsi="Menlo" w:cs="Menlo"/>
          <w:color w:val="001080"/>
          <w:sz w:val="18"/>
          <w:szCs w:val="18"/>
        </w:rPr>
        <w:t>index</w:t>
      </w:r>
      <w:r w:rsidRPr="001128E2">
        <w:rPr>
          <w:rFonts w:ascii="Menlo" w:hAnsi="Menlo" w:cs="Menlo"/>
          <w:color w:val="000000"/>
          <w:sz w:val="18"/>
          <w:szCs w:val="18"/>
        </w:rPr>
        <w:t>)</w:t>
      </w:r>
    </w:p>
    <w:p w14:paraId="3CC155B3" w14:textId="77777777" w:rsidR="001128E2" w:rsidRPr="001128E2" w:rsidRDefault="001128E2" w:rsidP="001128E2">
      <w:pPr>
        <w:shd w:val="clear" w:color="auto" w:fill="FFFFFF"/>
        <w:spacing w:line="270" w:lineRule="atLeast"/>
        <w:rPr>
          <w:rFonts w:ascii="Menlo" w:hAnsi="Menlo" w:cs="Menlo"/>
          <w:color w:val="000000"/>
          <w:sz w:val="18"/>
          <w:szCs w:val="18"/>
        </w:rPr>
      </w:pPr>
      <w:r w:rsidRPr="001128E2">
        <w:rPr>
          <w:rFonts w:ascii="Menlo" w:hAnsi="Menlo" w:cs="Menlo"/>
          <w:color w:val="000000"/>
          <w:sz w:val="18"/>
          <w:szCs w:val="18"/>
        </w:rPr>
        <w:t xml:space="preserve">        </w:t>
      </w:r>
      <w:r w:rsidRPr="001128E2">
        <w:rPr>
          <w:rFonts w:ascii="Menlo" w:hAnsi="Menlo" w:cs="Menlo"/>
          <w:color w:val="AF00DB"/>
          <w:sz w:val="18"/>
          <w:szCs w:val="18"/>
        </w:rPr>
        <w:t>else</w:t>
      </w:r>
      <w:r w:rsidRPr="001128E2">
        <w:rPr>
          <w:rFonts w:ascii="Menlo" w:hAnsi="Menlo" w:cs="Menlo"/>
          <w:color w:val="000000"/>
          <w:sz w:val="18"/>
          <w:szCs w:val="18"/>
        </w:rPr>
        <w:t>:</w:t>
      </w:r>
    </w:p>
    <w:p w14:paraId="600182DA" w14:textId="77777777" w:rsidR="001128E2" w:rsidRPr="001128E2" w:rsidRDefault="001128E2" w:rsidP="001128E2">
      <w:pPr>
        <w:shd w:val="clear" w:color="auto" w:fill="FFFFFF"/>
        <w:spacing w:line="270" w:lineRule="atLeast"/>
        <w:rPr>
          <w:rFonts w:ascii="Menlo" w:hAnsi="Menlo" w:cs="Menlo"/>
          <w:color w:val="000000"/>
          <w:sz w:val="18"/>
          <w:szCs w:val="18"/>
        </w:rPr>
      </w:pPr>
      <w:r w:rsidRPr="001128E2">
        <w:rPr>
          <w:rFonts w:ascii="Menlo" w:hAnsi="Menlo" w:cs="Menlo"/>
          <w:color w:val="000000"/>
          <w:sz w:val="18"/>
          <w:szCs w:val="18"/>
        </w:rPr>
        <w:t xml:space="preserve">            </w:t>
      </w:r>
      <w:r w:rsidRPr="001128E2">
        <w:rPr>
          <w:rFonts w:ascii="Menlo" w:hAnsi="Menlo" w:cs="Menlo"/>
          <w:color w:val="795E26"/>
          <w:sz w:val="18"/>
          <w:szCs w:val="18"/>
        </w:rPr>
        <w:t>print</w:t>
      </w:r>
      <w:r w:rsidRPr="001128E2">
        <w:rPr>
          <w:rFonts w:ascii="Menlo" w:hAnsi="Menlo" w:cs="Menlo"/>
          <w:color w:val="000000"/>
          <w:sz w:val="18"/>
          <w:szCs w:val="18"/>
        </w:rPr>
        <w:t>(</w:t>
      </w:r>
      <w:r w:rsidRPr="001128E2">
        <w:rPr>
          <w:rFonts w:ascii="Menlo" w:hAnsi="Menlo" w:cs="Menlo"/>
          <w:color w:val="A31515"/>
          <w:sz w:val="18"/>
          <w:szCs w:val="18"/>
        </w:rPr>
        <w:t>"couldn't find max Qvalue"</w:t>
      </w:r>
      <w:r w:rsidRPr="001128E2">
        <w:rPr>
          <w:rFonts w:ascii="Menlo" w:hAnsi="Menlo" w:cs="Menlo"/>
          <w:color w:val="000000"/>
          <w:sz w:val="18"/>
          <w:szCs w:val="18"/>
        </w:rPr>
        <w:t>)</w:t>
      </w:r>
    </w:p>
    <w:p w14:paraId="3505C255" w14:textId="77777777" w:rsidR="001128E2" w:rsidRPr="001128E2" w:rsidRDefault="001128E2" w:rsidP="001128E2">
      <w:pPr>
        <w:shd w:val="clear" w:color="auto" w:fill="FFFFFF"/>
        <w:spacing w:line="270" w:lineRule="atLeast"/>
        <w:rPr>
          <w:rFonts w:ascii="Menlo" w:hAnsi="Menlo" w:cs="Menlo"/>
          <w:color w:val="000000"/>
          <w:sz w:val="18"/>
          <w:szCs w:val="18"/>
        </w:rPr>
      </w:pPr>
      <w:r w:rsidRPr="001128E2">
        <w:rPr>
          <w:rFonts w:ascii="Menlo" w:hAnsi="Menlo" w:cs="Menlo"/>
          <w:color w:val="000000"/>
          <w:sz w:val="18"/>
          <w:szCs w:val="18"/>
        </w:rPr>
        <w:t xml:space="preserve">            </w:t>
      </w:r>
      <w:r w:rsidRPr="001128E2">
        <w:rPr>
          <w:rFonts w:ascii="Menlo" w:hAnsi="Menlo" w:cs="Menlo"/>
          <w:color w:val="AF00DB"/>
          <w:sz w:val="18"/>
          <w:szCs w:val="18"/>
        </w:rPr>
        <w:t>return</w:t>
      </w:r>
      <w:r w:rsidRPr="001128E2">
        <w:rPr>
          <w:rFonts w:ascii="Menlo" w:hAnsi="Menlo" w:cs="Menlo"/>
          <w:color w:val="000000"/>
          <w:sz w:val="18"/>
          <w:szCs w:val="18"/>
        </w:rPr>
        <w:t xml:space="preserve"> </w:t>
      </w:r>
      <w:r w:rsidRPr="001128E2">
        <w:rPr>
          <w:rFonts w:ascii="Menlo" w:hAnsi="Menlo" w:cs="Menlo"/>
          <w:color w:val="001080"/>
          <w:sz w:val="18"/>
          <w:szCs w:val="18"/>
        </w:rPr>
        <w:t>self</w:t>
      </w:r>
      <w:r w:rsidRPr="001128E2">
        <w:rPr>
          <w:rFonts w:ascii="Menlo" w:hAnsi="Menlo" w:cs="Menlo"/>
          <w:color w:val="000000"/>
          <w:sz w:val="18"/>
          <w:szCs w:val="18"/>
        </w:rPr>
        <w:t>.</w:t>
      </w:r>
      <w:r w:rsidRPr="001128E2">
        <w:rPr>
          <w:rFonts w:ascii="Menlo" w:hAnsi="Menlo" w:cs="Menlo"/>
          <w:color w:val="001080"/>
          <w:sz w:val="18"/>
          <w:szCs w:val="18"/>
        </w:rPr>
        <w:t>__actionRange</w:t>
      </w:r>
      <w:r w:rsidRPr="001128E2">
        <w:rPr>
          <w:rFonts w:ascii="Menlo" w:hAnsi="Menlo" w:cs="Menlo"/>
          <w:color w:val="000000"/>
          <w:sz w:val="18"/>
          <w:szCs w:val="18"/>
        </w:rPr>
        <w:t>[</w:t>
      </w:r>
      <w:r w:rsidRPr="001128E2">
        <w:rPr>
          <w:rFonts w:ascii="Menlo" w:hAnsi="Menlo" w:cs="Menlo"/>
          <w:color w:val="098658"/>
          <w:sz w:val="18"/>
          <w:szCs w:val="18"/>
        </w:rPr>
        <w:t>0</w:t>
      </w:r>
      <w:r w:rsidRPr="001128E2">
        <w:rPr>
          <w:rFonts w:ascii="Menlo" w:hAnsi="Menlo" w:cs="Menlo"/>
          <w:color w:val="000000"/>
          <w:sz w:val="18"/>
          <w:szCs w:val="18"/>
        </w:rPr>
        <w:t xml:space="preserve">] </w:t>
      </w:r>
      <w:r w:rsidRPr="001128E2">
        <w:rPr>
          <w:rFonts w:ascii="Menlo" w:hAnsi="Menlo" w:cs="Menlo"/>
          <w:color w:val="008000"/>
          <w:sz w:val="18"/>
          <w:szCs w:val="18"/>
        </w:rPr>
        <w:t># lowest possible action (stop the car)</w:t>
      </w:r>
    </w:p>
    <w:p w14:paraId="38FD0840" w14:textId="77777777" w:rsidR="001128E2" w:rsidRPr="001128E2" w:rsidRDefault="001128E2" w:rsidP="001128E2">
      <w:pPr>
        <w:shd w:val="clear" w:color="auto" w:fill="FFFFFF"/>
        <w:spacing w:line="270" w:lineRule="atLeast"/>
        <w:rPr>
          <w:rFonts w:ascii="Menlo" w:hAnsi="Menlo" w:cs="Menlo"/>
          <w:color w:val="000000"/>
          <w:sz w:val="18"/>
          <w:szCs w:val="18"/>
        </w:rPr>
      </w:pPr>
      <w:r w:rsidRPr="001128E2">
        <w:rPr>
          <w:rFonts w:ascii="Menlo" w:hAnsi="Menlo" w:cs="Menlo"/>
          <w:color w:val="000000"/>
          <w:sz w:val="18"/>
          <w:szCs w:val="18"/>
        </w:rPr>
        <w:t xml:space="preserve">        </w:t>
      </w:r>
    </w:p>
    <w:p w14:paraId="5E326321" w14:textId="77777777" w:rsidR="001128E2" w:rsidRPr="001128E2" w:rsidRDefault="001128E2" w:rsidP="001128E2">
      <w:pPr>
        <w:shd w:val="clear" w:color="auto" w:fill="FFFFFF"/>
        <w:spacing w:line="270" w:lineRule="atLeast"/>
        <w:rPr>
          <w:rFonts w:ascii="Menlo" w:hAnsi="Menlo" w:cs="Menlo"/>
          <w:color w:val="000000"/>
          <w:sz w:val="18"/>
          <w:szCs w:val="18"/>
        </w:rPr>
      </w:pPr>
      <w:r w:rsidRPr="001128E2">
        <w:rPr>
          <w:rFonts w:ascii="Menlo" w:hAnsi="Menlo" w:cs="Menlo"/>
          <w:color w:val="000000"/>
          <w:sz w:val="18"/>
          <w:szCs w:val="18"/>
        </w:rPr>
        <w:t xml:space="preserve">    </w:t>
      </w:r>
      <w:r w:rsidRPr="001128E2">
        <w:rPr>
          <w:rFonts w:ascii="Menlo" w:hAnsi="Menlo" w:cs="Menlo"/>
          <w:color w:val="0000FF"/>
          <w:sz w:val="18"/>
          <w:szCs w:val="18"/>
        </w:rPr>
        <w:t>def</w:t>
      </w:r>
      <w:r w:rsidRPr="001128E2">
        <w:rPr>
          <w:rFonts w:ascii="Menlo" w:hAnsi="Menlo" w:cs="Menlo"/>
          <w:color w:val="000000"/>
          <w:sz w:val="18"/>
          <w:szCs w:val="18"/>
        </w:rPr>
        <w:t xml:space="preserve"> </w:t>
      </w:r>
      <w:r w:rsidRPr="001128E2">
        <w:rPr>
          <w:rFonts w:ascii="Menlo" w:hAnsi="Menlo" w:cs="Menlo"/>
          <w:color w:val="795E26"/>
          <w:sz w:val="18"/>
          <w:szCs w:val="18"/>
        </w:rPr>
        <w:t>getRandomAction</w:t>
      </w:r>
      <w:r w:rsidRPr="001128E2">
        <w:rPr>
          <w:rFonts w:ascii="Menlo" w:hAnsi="Menlo" w:cs="Menlo"/>
          <w:color w:val="000000"/>
          <w:sz w:val="18"/>
          <w:szCs w:val="18"/>
        </w:rPr>
        <w:t>(</w:t>
      </w:r>
      <w:r w:rsidRPr="001128E2">
        <w:rPr>
          <w:rFonts w:ascii="Menlo" w:hAnsi="Menlo" w:cs="Menlo"/>
          <w:color w:val="001080"/>
          <w:sz w:val="18"/>
          <w:szCs w:val="18"/>
        </w:rPr>
        <w:t>self</w:t>
      </w:r>
      <w:r w:rsidRPr="001128E2">
        <w:rPr>
          <w:rFonts w:ascii="Menlo" w:hAnsi="Menlo" w:cs="Menlo"/>
          <w:color w:val="000000"/>
          <w:sz w:val="18"/>
          <w:szCs w:val="18"/>
        </w:rPr>
        <w:t xml:space="preserve">) -&gt; </w:t>
      </w:r>
      <w:r w:rsidRPr="001128E2">
        <w:rPr>
          <w:rFonts w:ascii="Menlo" w:hAnsi="Menlo" w:cs="Menlo"/>
          <w:color w:val="267F99"/>
          <w:sz w:val="18"/>
          <w:szCs w:val="18"/>
        </w:rPr>
        <w:t>int</w:t>
      </w:r>
      <w:r w:rsidRPr="001128E2">
        <w:rPr>
          <w:rFonts w:ascii="Menlo" w:hAnsi="Menlo" w:cs="Menlo"/>
          <w:color w:val="000000"/>
          <w:sz w:val="18"/>
          <w:szCs w:val="18"/>
        </w:rPr>
        <w:t>:</w:t>
      </w:r>
    </w:p>
    <w:p w14:paraId="4E11C7B2" w14:textId="77777777" w:rsidR="001128E2" w:rsidRPr="001128E2" w:rsidRDefault="001128E2" w:rsidP="001128E2">
      <w:pPr>
        <w:shd w:val="clear" w:color="auto" w:fill="FFFFFF"/>
        <w:spacing w:line="270" w:lineRule="atLeast"/>
        <w:rPr>
          <w:rFonts w:ascii="Menlo" w:hAnsi="Menlo" w:cs="Menlo"/>
          <w:color w:val="000000"/>
          <w:sz w:val="18"/>
          <w:szCs w:val="18"/>
        </w:rPr>
      </w:pPr>
      <w:r w:rsidRPr="001128E2">
        <w:rPr>
          <w:rFonts w:ascii="Menlo" w:hAnsi="Menlo" w:cs="Menlo"/>
          <w:color w:val="000000"/>
          <w:sz w:val="18"/>
          <w:szCs w:val="18"/>
        </w:rPr>
        <w:t xml:space="preserve">        </w:t>
      </w:r>
      <w:r w:rsidRPr="001128E2">
        <w:rPr>
          <w:rFonts w:ascii="Menlo" w:hAnsi="Menlo" w:cs="Menlo"/>
          <w:color w:val="001080"/>
          <w:sz w:val="18"/>
          <w:szCs w:val="18"/>
        </w:rPr>
        <w:t>row</w:t>
      </w:r>
      <w:r w:rsidRPr="001128E2">
        <w:rPr>
          <w:rFonts w:ascii="Menlo" w:hAnsi="Menlo" w:cs="Menlo"/>
          <w:color w:val="000000"/>
          <w:sz w:val="18"/>
          <w:szCs w:val="18"/>
        </w:rPr>
        <w:t xml:space="preserve"> = </w:t>
      </w:r>
      <w:r w:rsidRPr="001128E2">
        <w:rPr>
          <w:rFonts w:ascii="Menlo" w:hAnsi="Menlo" w:cs="Menlo"/>
          <w:color w:val="795E26"/>
          <w:sz w:val="18"/>
          <w:szCs w:val="18"/>
        </w:rPr>
        <w:t>randint</w:t>
      </w:r>
      <w:r w:rsidRPr="001128E2">
        <w:rPr>
          <w:rFonts w:ascii="Menlo" w:hAnsi="Menlo" w:cs="Menlo"/>
          <w:color w:val="000000"/>
          <w:sz w:val="18"/>
          <w:szCs w:val="18"/>
        </w:rPr>
        <w:t>(</w:t>
      </w:r>
      <w:r w:rsidRPr="001128E2">
        <w:rPr>
          <w:rFonts w:ascii="Menlo" w:hAnsi="Menlo" w:cs="Menlo"/>
          <w:color w:val="098658"/>
          <w:sz w:val="18"/>
          <w:szCs w:val="18"/>
        </w:rPr>
        <w:t>0</w:t>
      </w:r>
      <w:r w:rsidRPr="001128E2">
        <w:rPr>
          <w:rFonts w:ascii="Menlo" w:hAnsi="Menlo" w:cs="Menlo"/>
          <w:color w:val="000000"/>
          <w:sz w:val="18"/>
          <w:szCs w:val="18"/>
        </w:rPr>
        <w:t xml:space="preserve">, </w:t>
      </w:r>
      <w:r w:rsidRPr="001128E2">
        <w:rPr>
          <w:rFonts w:ascii="Menlo" w:hAnsi="Menlo" w:cs="Menlo"/>
          <w:color w:val="001080"/>
          <w:sz w:val="18"/>
          <w:szCs w:val="18"/>
        </w:rPr>
        <w:t>self</w:t>
      </w:r>
      <w:r w:rsidRPr="001128E2">
        <w:rPr>
          <w:rFonts w:ascii="Menlo" w:hAnsi="Menlo" w:cs="Menlo"/>
          <w:color w:val="000000"/>
          <w:sz w:val="18"/>
          <w:szCs w:val="18"/>
        </w:rPr>
        <w:t>.</w:t>
      </w:r>
      <w:r w:rsidRPr="001128E2">
        <w:rPr>
          <w:rFonts w:ascii="Menlo" w:hAnsi="Menlo" w:cs="Menlo"/>
          <w:color w:val="001080"/>
          <w:sz w:val="18"/>
          <w:szCs w:val="18"/>
        </w:rPr>
        <w:t>__numRows</w:t>
      </w:r>
      <w:r w:rsidRPr="001128E2">
        <w:rPr>
          <w:rFonts w:ascii="Menlo" w:hAnsi="Menlo" w:cs="Menlo"/>
          <w:color w:val="000000"/>
          <w:sz w:val="18"/>
          <w:szCs w:val="18"/>
        </w:rPr>
        <w:t>-</w:t>
      </w:r>
      <w:r w:rsidRPr="001128E2">
        <w:rPr>
          <w:rFonts w:ascii="Menlo" w:hAnsi="Menlo" w:cs="Menlo"/>
          <w:color w:val="098658"/>
          <w:sz w:val="18"/>
          <w:szCs w:val="18"/>
        </w:rPr>
        <w:t>1</w:t>
      </w:r>
      <w:r w:rsidRPr="001128E2">
        <w:rPr>
          <w:rFonts w:ascii="Menlo" w:hAnsi="Menlo" w:cs="Menlo"/>
          <w:color w:val="000000"/>
          <w:sz w:val="18"/>
          <w:szCs w:val="18"/>
        </w:rPr>
        <w:t>)</w:t>
      </w:r>
    </w:p>
    <w:p w14:paraId="1B26E849" w14:textId="77777777" w:rsidR="001128E2" w:rsidRPr="001128E2" w:rsidRDefault="001128E2" w:rsidP="001128E2">
      <w:pPr>
        <w:shd w:val="clear" w:color="auto" w:fill="FFFFFF"/>
        <w:spacing w:line="270" w:lineRule="atLeast"/>
        <w:rPr>
          <w:rFonts w:ascii="Menlo" w:hAnsi="Menlo" w:cs="Menlo"/>
          <w:color w:val="000000"/>
          <w:sz w:val="18"/>
          <w:szCs w:val="18"/>
        </w:rPr>
      </w:pPr>
      <w:r w:rsidRPr="001128E2">
        <w:rPr>
          <w:rFonts w:ascii="Menlo" w:hAnsi="Menlo" w:cs="Menlo"/>
          <w:color w:val="000000"/>
          <w:sz w:val="18"/>
          <w:szCs w:val="18"/>
        </w:rPr>
        <w:t xml:space="preserve">        </w:t>
      </w:r>
      <w:r w:rsidRPr="001128E2">
        <w:rPr>
          <w:rFonts w:ascii="Menlo" w:hAnsi="Menlo" w:cs="Menlo"/>
          <w:color w:val="AF00DB"/>
          <w:sz w:val="18"/>
          <w:szCs w:val="18"/>
        </w:rPr>
        <w:t>return</w:t>
      </w:r>
      <w:r w:rsidRPr="001128E2">
        <w:rPr>
          <w:rFonts w:ascii="Menlo" w:hAnsi="Menlo" w:cs="Menlo"/>
          <w:color w:val="000000"/>
          <w:sz w:val="18"/>
          <w:szCs w:val="18"/>
        </w:rPr>
        <w:t xml:space="preserve"> </w:t>
      </w:r>
      <w:r w:rsidRPr="001128E2">
        <w:rPr>
          <w:rFonts w:ascii="Menlo" w:hAnsi="Menlo" w:cs="Menlo"/>
          <w:color w:val="001080"/>
          <w:sz w:val="18"/>
          <w:szCs w:val="18"/>
        </w:rPr>
        <w:t>self</w:t>
      </w:r>
      <w:r w:rsidRPr="001128E2">
        <w:rPr>
          <w:rFonts w:ascii="Menlo" w:hAnsi="Menlo" w:cs="Menlo"/>
          <w:color w:val="000000"/>
          <w:sz w:val="18"/>
          <w:szCs w:val="18"/>
        </w:rPr>
        <w:t>.</w:t>
      </w:r>
      <w:r w:rsidRPr="001128E2">
        <w:rPr>
          <w:rFonts w:ascii="Menlo" w:hAnsi="Menlo" w:cs="Menlo"/>
          <w:color w:val="795E26"/>
          <w:sz w:val="18"/>
          <w:szCs w:val="18"/>
        </w:rPr>
        <w:t>__indexToAction</w:t>
      </w:r>
      <w:r w:rsidRPr="001128E2">
        <w:rPr>
          <w:rFonts w:ascii="Menlo" w:hAnsi="Menlo" w:cs="Menlo"/>
          <w:color w:val="000000"/>
          <w:sz w:val="18"/>
          <w:szCs w:val="18"/>
        </w:rPr>
        <w:t>(</w:t>
      </w:r>
      <w:r w:rsidRPr="001128E2">
        <w:rPr>
          <w:rFonts w:ascii="Menlo" w:hAnsi="Menlo" w:cs="Menlo"/>
          <w:color w:val="001080"/>
          <w:sz w:val="18"/>
          <w:szCs w:val="18"/>
        </w:rPr>
        <w:t>row</w:t>
      </w:r>
      <w:r w:rsidRPr="001128E2">
        <w:rPr>
          <w:rFonts w:ascii="Menlo" w:hAnsi="Menlo" w:cs="Menlo"/>
          <w:color w:val="000000"/>
          <w:sz w:val="18"/>
          <w:szCs w:val="18"/>
        </w:rPr>
        <w:t xml:space="preserve">)      </w:t>
      </w:r>
    </w:p>
    <w:p w14:paraId="3EA9EC38" w14:textId="77777777" w:rsidR="001128E2" w:rsidRPr="001128E2" w:rsidRDefault="001128E2" w:rsidP="001128E2">
      <w:pPr>
        <w:shd w:val="clear" w:color="auto" w:fill="FFFFFF"/>
        <w:spacing w:line="270" w:lineRule="atLeast"/>
        <w:rPr>
          <w:rFonts w:ascii="Menlo" w:hAnsi="Menlo" w:cs="Menlo"/>
          <w:color w:val="000000"/>
          <w:sz w:val="18"/>
          <w:szCs w:val="18"/>
        </w:rPr>
      </w:pPr>
      <w:r w:rsidRPr="001128E2">
        <w:rPr>
          <w:rFonts w:ascii="Menlo" w:hAnsi="Menlo" w:cs="Menlo"/>
          <w:color w:val="000000"/>
          <w:sz w:val="18"/>
          <w:szCs w:val="18"/>
        </w:rPr>
        <w:t xml:space="preserve">        </w:t>
      </w:r>
    </w:p>
    <w:p w14:paraId="17D806EC" w14:textId="77777777" w:rsidR="001128E2" w:rsidRPr="001128E2" w:rsidRDefault="001128E2" w:rsidP="001128E2">
      <w:pPr>
        <w:shd w:val="clear" w:color="auto" w:fill="FFFFFF"/>
        <w:spacing w:line="270" w:lineRule="atLeast"/>
        <w:rPr>
          <w:rFonts w:ascii="Menlo" w:hAnsi="Menlo" w:cs="Menlo"/>
          <w:color w:val="000000"/>
          <w:sz w:val="18"/>
          <w:szCs w:val="18"/>
        </w:rPr>
      </w:pPr>
      <w:r w:rsidRPr="001128E2">
        <w:rPr>
          <w:rFonts w:ascii="Menlo" w:hAnsi="Menlo" w:cs="Menlo"/>
          <w:color w:val="000000"/>
          <w:sz w:val="18"/>
          <w:szCs w:val="18"/>
        </w:rPr>
        <w:t xml:space="preserve">    </w:t>
      </w:r>
      <w:r w:rsidRPr="001128E2">
        <w:rPr>
          <w:rFonts w:ascii="Menlo" w:hAnsi="Menlo" w:cs="Menlo"/>
          <w:color w:val="0000FF"/>
          <w:sz w:val="18"/>
          <w:szCs w:val="18"/>
        </w:rPr>
        <w:t>def</w:t>
      </w:r>
      <w:r w:rsidRPr="001128E2">
        <w:rPr>
          <w:rFonts w:ascii="Menlo" w:hAnsi="Menlo" w:cs="Menlo"/>
          <w:color w:val="000000"/>
          <w:sz w:val="18"/>
          <w:szCs w:val="18"/>
        </w:rPr>
        <w:t xml:space="preserve"> </w:t>
      </w:r>
      <w:r w:rsidRPr="001128E2">
        <w:rPr>
          <w:rFonts w:ascii="Menlo" w:hAnsi="Menlo" w:cs="Menlo"/>
          <w:color w:val="795E26"/>
          <w:sz w:val="18"/>
          <w:szCs w:val="18"/>
        </w:rPr>
        <w:t>printTable</w:t>
      </w:r>
      <w:r w:rsidRPr="001128E2">
        <w:rPr>
          <w:rFonts w:ascii="Menlo" w:hAnsi="Menlo" w:cs="Menlo"/>
          <w:color w:val="000000"/>
          <w:sz w:val="18"/>
          <w:szCs w:val="18"/>
        </w:rPr>
        <w:t>(</w:t>
      </w:r>
      <w:r w:rsidRPr="001128E2">
        <w:rPr>
          <w:rFonts w:ascii="Menlo" w:hAnsi="Menlo" w:cs="Menlo"/>
          <w:color w:val="001080"/>
          <w:sz w:val="18"/>
          <w:szCs w:val="18"/>
        </w:rPr>
        <w:t>self</w:t>
      </w:r>
      <w:r w:rsidRPr="001128E2">
        <w:rPr>
          <w:rFonts w:ascii="Menlo" w:hAnsi="Menlo" w:cs="Menlo"/>
          <w:color w:val="000000"/>
          <w:sz w:val="18"/>
          <w:szCs w:val="18"/>
        </w:rPr>
        <w:t>):</w:t>
      </w:r>
    </w:p>
    <w:p w14:paraId="558E58C2" w14:textId="544382C2" w:rsidR="001128E2" w:rsidRDefault="001128E2" w:rsidP="001128E2">
      <w:pPr>
        <w:shd w:val="clear" w:color="auto" w:fill="FFFFFF"/>
        <w:spacing w:line="270" w:lineRule="atLeast"/>
        <w:rPr>
          <w:rFonts w:ascii="Menlo" w:hAnsi="Menlo" w:cs="Menlo"/>
          <w:color w:val="000000"/>
          <w:sz w:val="18"/>
          <w:szCs w:val="18"/>
        </w:rPr>
      </w:pPr>
      <w:r w:rsidRPr="001128E2">
        <w:rPr>
          <w:rFonts w:ascii="Menlo" w:hAnsi="Menlo" w:cs="Menlo"/>
          <w:color w:val="000000"/>
          <w:sz w:val="18"/>
          <w:szCs w:val="18"/>
        </w:rPr>
        <w:t xml:space="preserve">        </w:t>
      </w:r>
      <w:r w:rsidRPr="001128E2">
        <w:rPr>
          <w:rFonts w:ascii="Menlo" w:hAnsi="Menlo" w:cs="Menlo"/>
          <w:color w:val="795E26"/>
          <w:sz w:val="18"/>
          <w:szCs w:val="18"/>
        </w:rPr>
        <w:t>print</w:t>
      </w:r>
      <w:r w:rsidRPr="001128E2">
        <w:rPr>
          <w:rFonts w:ascii="Menlo" w:hAnsi="Menlo" w:cs="Menlo"/>
          <w:color w:val="000000"/>
          <w:sz w:val="18"/>
          <w:szCs w:val="18"/>
        </w:rPr>
        <w:t>(</w:t>
      </w:r>
      <w:r w:rsidRPr="001128E2">
        <w:rPr>
          <w:rFonts w:ascii="Menlo" w:hAnsi="Menlo" w:cs="Menlo"/>
          <w:color w:val="001080"/>
          <w:sz w:val="18"/>
          <w:szCs w:val="18"/>
        </w:rPr>
        <w:t>self</w:t>
      </w:r>
      <w:r w:rsidRPr="001128E2">
        <w:rPr>
          <w:rFonts w:ascii="Menlo" w:hAnsi="Menlo" w:cs="Menlo"/>
          <w:color w:val="000000"/>
          <w:sz w:val="18"/>
          <w:szCs w:val="18"/>
        </w:rPr>
        <w:t>.</w:t>
      </w:r>
      <w:r w:rsidRPr="001128E2">
        <w:rPr>
          <w:rFonts w:ascii="Menlo" w:hAnsi="Menlo" w:cs="Menlo"/>
          <w:color w:val="001080"/>
          <w:sz w:val="18"/>
          <w:szCs w:val="18"/>
        </w:rPr>
        <w:t>__data</w:t>
      </w:r>
      <w:r w:rsidRPr="001128E2">
        <w:rPr>
          <w:rFonts w:ascii="Menlo" w:hAnsi="Menlo" w:cs="Menlo"/>
          <w:color w:val="000000"/>
          <w:sz w:val="18"/>
          <w:szCs w:val="18"/>
        </w:rPr>
        <w:t xml:space="preserve">) </w:t>
      </w:r>
    </w:p>
    <w:p w14:paraId="0F32C594" w14:textId="31460BCE" w:rsidR="00020B57" w:rsidRPr="00C932EE" w:rsidRDefault="00C932EE" w:rsidP="00C932EE">
      <w:pPr>
        <w:pStyle w:val="Caption"/>
      </w:pPr>
      <w:r>
        <w:t>code snippet 9</w:t>
      </w:r>
    </w:p>
    <w:p w14:paraId="79F2BCE0" w14:textId="5BCB9EC5" w:rsidR="008F5D95" w:rsidRDefault="00DF719B" w:rsidP="00B65EC3">
      <w:pPr>
        <w:rPr>
          <w:lang w:val="en-GB"/>
        </w:rPr>
      </w:pPr>
      <w:r>
        <w:rPr>
          <w:lang w:val="en-GB"/>
        </w:rPr>
        <w:t>To test that this works, I designed a small test program</w:t>
      </w:r>
      <w:r w:rsidR="00C932EE">
        <w:rPr>
          <w:lang w:val="en-GB"/>
        </w:rPr>
        <w:t>:</w:t>
      </w:r>
    </w:p>
    <w:p w14:paraId="2D96DEE2" w14:textId="0FF14C7C" w:rsidR="00061251" w:rsidRDefault="00061251" w:rsidP="00B65EC3">
      <w:pPr>
        <w:rPr>
          <w:lang w:val="en-GB"/>
        </w:rPr>
      </w:pPr>
    </w:p>
    <w:p w14:paraId="17469B7F" w14:textId="77777777" w:rsidR="009C4BDB" w:rsidRDefault="00BD6B75" w:rsidP="009C4BDB">
      <w:pPr>
        <w:shd w:val="clear" w:color="auto" w:fill="FFFFFF"/>
        <w:spacing w:line="270" w:lineRule="atLeast"/>
        <w:rPr>
          <w:rFonts w:ascii="Menlo" w:hAnsi="Menlo" w:cs="Menlo"/>
          <w:color w:val="000000"/>
          <w:sz w:val="18"/>
          <w:szCs w:val="18"/>
        </w:rPr>
      </w:pPr>
      <w:r>
        <w:rPr>
          <w:rFonts w:ascii="Menlo" w:hAnsi="Menlo" w:cs="Menlo"/>
          <w:noProof/>
          <w:color w:val="000000"/>
          <w:sz w:val="18"/>
          <w:szCs w:val="18"/>
        </w:rPr>
        <mc:AlternateContent>
          <mc:Choice Requires="wps">
            <w:drawing>
              <wp:anchor distT="0" distB="0" distL="114300" distR="114300" simplePos="0" relativeHeight="251776151" behindDoc="0" locked="0" layoutInCell="1" allowOverlap="1" wp14:anchorId="48FF7E84" wp14:editId="1F34878C">
                <wp:simplePos x="0" y="0"/>
                <wp:positionH relativeFrom="column">
                  <wp:posOffset>3754776</wp:posOffset>
                </wp:positionH>
                <wp:positionV relativeFrom="paragraph">
                  <wp:posOffset>72786</wp:posOffset>
                </wp:positionV>
                <wp:extent cx="1626433" cy="1439055"/>
                <wp:effectExtent l="0" t="0" r="12065" b="8890"/>
                <wp:wrapNone/>
                <wp:docPr id="291" name="Text Box 291"/>
                <wp:cNvGraphicFramePr/>
                <a:graphic xmlns:a="http://schemas.openxmlformats.org/drawingml/2006/main">
                  <a:graphicData uri="http://schemas.microsoft.com/office/word/2010/wordprocessingShape">
                    <wps:wsp>
                      <wps:cNvSpPr txBox="1"/>
                      <wps:spPr>
                        <a:xfrm>
                          <a:off x="0" y="0"/>
                          <a:ext cx="1626433" cy="1439055"/>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3CA4E33D" w14:textId="23F50993" w:rsidR="00665865" w:rsidRDefault="00665865">
                            <w:r>
                              <w:t xml:space="preserve">These values will make the table have 7 rows and 6 columns. Each group in the rows will be </w:t>
                            </w:r>
                            <w:r w:rsidR="00BD6B75">
                              <w:t>1</w:t>
                            </w:r>
                            <w:r>
                              <w:t xml:space="preserve">0 wide. Each group in the rows will be </w:t>
                            </w:r>
                            <w:r w:rsidR="00BD6B75">
                              <w:t>20 wide.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8FF7E84" id="Text Box 291" o:spid="_x0000_s1145" type="#_x0000_t202" style="position:absolute;margin-left:295.65pt;margin-top:5.75pt;width:128.05pt;height:113.3pt;z-index:25177615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" fillcolor="white [3201]" strokecolor="#4472c4 [3204]" strokeweight="1pt">
                <v:textbox>
                  <w:txbxContent>
                    <w:p w14:paraId="3CA4E33D" w14:textId="23F50993" w:rsidR="00665865" w:rsidRDefault="00665865">
                      <w:r>
                        <w:t xml:space="preserve">These values will make the table have 7 rows and 6 columns. Each group in the rows will be </w:t>
                      </w:r>
                      <w:r w:rsidR="00BD6B75">
                        <w:t>1</w:t>
                      </w:r>
                      <w:r>
                        <w:t xml:space="preserve">0 wide. Each group in the rows will be </w:t>
                      </w:r>
                      <w:r w:rsidR="00BD6B75">
                        <w:t>20 wide.</w:t>
                      </w:r>
                    </w:p>
                  </w:txbxContent>
                </v:textbox>
              </v:shape>
            </w:pict>
          </mc:Fallback>
        </mc:AlternateContent>
      </w:r>
      <w:r w:rsidR="009C4BDB">
        <w:rPr>
          <w:rFonts w:ascii="Menlo" w:hAnsi="Menlo" w:cs="Menlo"/>
          <w:color w:val="AF00DB"/>
          <w:sz w:val="18"/>
          <w:szCs w:val="18"/>
        </w:rPr>
        <w:t>if</w:t>
      </w:r>
      <w:r w:rsidR="009C4BDB">
        <w:rPr>
          <w:rFonts w:ascii="Menlo" w:hAnsi="Menlo" w:cs="Menlo"/>
          <w:color w:val="000000"/>
          <w:sz w:val="18"/>
          <w:szCs w:val="18"/>
        </w:rPr>
        <w:t xml:space="preserve"> __name__ == </w:t>
      </w:r>
      <w:r w:rsidR="009C4BDB">
        <w:rPr>
          <w:rFonts w:ascii="Menlo" w:hAnsi="Menlo" w:cs="Menlo"/>
          <w:color w:val="A31515"/>
          <w:sz w:val="18"/>
          <w:szCs w:val="18"/>
        </w:rPr>
        <w:t>'__main__'</w:t>
      </w:r>
      <w:r w:rsidR="009C4BDB">
        <w:rPr>
          <w:rFonts w:ascii="Menlo" w:hAnsi="Menlo" w:cs="Menlo"/>
          <w:color w:val="000000"/>
          <w:sz w:val="18"/>
          <w:szCs w:val="18"/>
        </w:rPr>
        <w:t>:</w:t>
      </w:r>
    </w:p>
    <w:p w14:paraId="0AC81ABA" w14:textId="77777777" w:rsidR="009C4BDB" w:rsidRDefault="009C4BDB" w:rsidP="009C4BDB">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F00DB"/>
          <w:sz w:val="18"/>
          <w:szCs w:val="18"/>
        </w:rPr>
        <w:t>from</w:t>
      </w:r>
      <w:r>
        <w:rPr>
          <w:rFonts w:ascii="Menlo" w:hAnsi="Menlo" w:cs="Menlo"/>
          <w:color w:val="000000"/>
          <w:sz w:val="18"/>
          <w:szCs w:val="18"/>
        </w:rPr>
        <w:t xml:space="preserve"> </w:t>
      </w:r>
      <w:r>
        <w:rPr>
          <w:rFonts w:ascii="Menlo" w:hAnsi="Menlo" w:cs="Menlo"/>
          <w:color w:val="267F99"/>
          <w:sz w:val="18"/>
          <w:szCs w:val="18"/>
        </w:rPr>
        <w:t>random</w:t>
      </w:r>
      <w:r>
        <w:rPr>
          <w:rFonts w:ascii="Menlo" w:hAnsi="Menlo" w:cs="Menlo"/>
          <w:color w:val="000000"/>
          <w:sz w:val="18"/>
          <w:szCs w:val="18"/>
        </w:rPr>
        <w:t xml:space="preserve"> </w:t>
      </w:r>
      <w:r>
        <w:rPr>
          <w:rFonts w:ascii="Menlo" w:hAnsi="Menlo" w:cs="Menlo"/>
          <w:color w:val="AF00DB"/>
          <w:sz w:val="18"/>
          <w:szCs w:val="18"/>
        </w:rPr>
        <w:t>import</w:t>
      </w:r>
      <w:r>
        <w:rPr>
          <w:rFonts w:ascii="Menlo" w:hAnsi="Menlo" w:cs="Menlo"/>
          <w:color w:val="000000"/>
          <w:sz w:val="18"/>
          <w:szCs w:val="18"/>
        </w:rPr>
        <w:t xml:space="preserve"> </w:t>
      </w:r>
      <w:r>
        <w:rPr>
          <w:rFonts w:ascii="Menlo" w:hAnsi="Menlo" w:cs="Menlo"/>
          <w:color w:val="795E26"/>
          <w:sz w:val="18"/>
          <w:szCs w:val="18"/>
        </w:rPr>
        <w:t>random</w:t>
      </w:r>
    </w:p>
    <w:p w14:paraId="39B5FEE7" w14:textId="77777777" w:rsidR="009C4BDB" w:rsidRDefault="009C4BDB" w:rsidP="009C4BDB">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
    <w:p w14:paraId="1600B9A4" w14:textId="77777777" w:rsidR="009C4BDB" w:rsidRDefault="009C4BDB" w:rsidP="009C4BDB">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fill the table with random values to test</w:t>
      </w:r>
    </w:p>
    <w:p w14:paraId="34DE7443" w14:textId="5D18990A" w:rsidR="009C4BDB" w:rsidRDefault="009C4BDB" w:rsidP="009C4BDB">
      <w:pPr>
        <w:shd w:val="clear" w:color="auto" w:fill="FFFFFF"/>
        <w:spacing w:line="270" w:lineRule="atLeast"/>
        <w:rPr>
          <w:rFonts w:ascii="Menlo" w:hAnsi="Menlo" w:cs="Menlo"/>
          <w:color w:val="000000"/>
          <w:sz w:val="18"/>
          <w:szCs w:val="18"/>
        </w:rPr>
      </w:pPr>
      <w:r>
        <w:rPr>
          <w:rFonts w:ascii="Menlo" w:hAnsi="Menlo" w:cs="Menlo"/>
          <w:noProof/>
          <w:color w:val="000000"/>
          <w:sz w:val="18"/>
          <w:szCs w:val="18"/>
        </w:rPr>
        <mc:AlternateContent>
          <mc:Choice Requires="wps">
            <w:drawing>
              <wp:anchor distT="0" distB="0" distL="114300" distR="114300" simplePos="0" relativeHeight="251778199" behindDoc="0" locked="0" layoutInCell="1" allowOverlap="1" wp14:anchorId="13B40135" wp14:editId="2F725787">
                <wp:simplePos x="0" y="0"/>
                <wp:positionH relativeFrom="column">
                  <wp:posOffset>3372787</wp:posOffset>
                </wp:positionH>
                <wp:positionV relativeFrom="paragraph">
                  <wp:posOffset>106909</wp:posOffset>
                </wp:positionV>
                <wp:extent cx="382249" cy="0"/>
                <wp:effectExtent l="25400" t="63500" r="0" b="76200"/>
                <wp:wrapNone/>
                <wp:docPr id="293" name="Straight Arrow Connector 293"/>
                <wp:cNvGraphicFramePr/>
                <a:graphic xmlns:a="http://schemas.openxmlformats.org/drawingml/2006/main">
                  <a:graphicData uri="http://schemas.microsoft.com/office/word/2010/wordprocessingShape">
                    <wps:wsp>
                      <wps:cNvCnPr/>
                      <wps:spPr>
                        <a:xfrm flipH="1">
                          <a:off x="0" y="0"/>
                          <a:ext cx="382249"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46D2854" id="Straight Arrow Connector 293" o:spid="_x0000_s1026" type="#_x0000_t32" style="position:absolute;margin-left:265.55pt;margin-top:8.4pt;width:30.1pt;height:0;flip:x;z-index:251778199;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" strokecolor="#4472c4 [3204]" strokeweight=".5pt">
                <v:stroke endarrow="block" joinstyle="miter"/>
              </v:shape>
            </w:pict>
          </mc:Fallback>
        </mc:AlternateContent>
      </w:r>
      <w:r>
        <w:rPr>
          <w:rFonts w:ascii="Menlo" w:hAnsi="Menlo" w:cs="Menlo"/>
          <w:color w:val="000000"/>
          <w:sz w:val="18"/>
          <w:szCs w:val="18"/>
        </w:rPr>
        <w:t xml:space="preserve">    </w:t>
      </w:r>
      <w:r>
        <w:rPr>
          <w:rFonts w:ascii="Menlo" w:hAnsi="Menlo" w:cs="Menlo"/>
          <w:color w:val="001080"/>
          <w:sz w:val="18"/>
          <w:szCs w:val="18"/>
        </w:rPr>
        <w:t>table</w:t>
      </w:r>
      <w:r>
        <w:rPr>
          <w:rFonts w:ascii="Menlo" w:hAnsi="Menlo" w:cs="Menlo"/>
          <w:color w:val="000000"/>
          <w:sz w:val="18"/>
          <w:szCs w:val="18"/>
        </w:rPr>
        <w:t xml:space="preserve"> = </w:t>
      </w:r>
      <w:r>
        <w:rPr>
          <w:rFonts w:ascii="Menlo" w:hAnsi="Menlo" w:cs="Menlo"/>
          <w:color w:val="267F99"/>
          <w:sz w:val="18"/>
          <w:szCs w:val="18"/>
        </w:rPr>
        <w:t>QTable</w:t>
      </w:r>
      <w:r>
        <w:rPr>
          <w:rFonts w:ascii="Menlo" w:hAnsi="Menlo" w:cs="Menlo"/>
          <w:color w:val="000000"/>
          <w:sz w:val="18"/>
          <w:szCs w:val="18"/>
        </w:rPr>
        <w:t>([</w:t>
      </w:r>
      <w:r>
        <w:rPr>
          <w:rFonts w:ascii="Menlo" w:hAnsi="Menlo" w:cs="Menlo"/>
          <w:color w:val="098658"/>
          <w:sz w:val="18"/>
          <w:szCs w:val="18"/>
        </w:rPr>
        <w:t>0</w:t>
      </w:r>
      <w:r>
        <w:rPr>
          <w:rFonts w:ascii="Menlo" w:hAnsi="Menlo" w:cs="Menlo"/>
          <w:color w:val="000000"/>
          <w:sz w:val="18"/>
          <w:szCs w:val="18"/>
        </w:rPr>
        <w:t>,</w:t>
      </w:r>
      <w:r>
        <w:rPr>
          <w:rFonts w:ascii="Menlo" w:hAnsi="Menlo" w:cs="Menlo"/>
          <w:color w:val="098658"/>
          <w:sz w:val="18"/>
          <w:szCs w:val="18"/>
        </w:rPr>
        <w:t>60</w:t>
      </w:r>
      <w:r>
        <w:rPr>
          <w:rFonts w:ascii="Menlo" w:hAnsi="Menlo" w:cs="Menlo"/>
          <w:color w:val="000000"/>
          <w:sz w:val="18"/>
          <w:szCs w:val="18"/>
        </w:rPr>
        <w:t>], [</w:t>
      </w:r>
      <w:r>
        <w:rPr>
          <w:rFonts w:ascii="Menlo" w:hAnsi="Menlo" w:cs="Menlo"/>
          <w:color w:val="A31515"/>
          <w:sz w:val="18"/>
          <w:szCs w:val="18"/>
        </w:rPr>
        <w:t>"0"</w:t>
      </w:r>
      <w:r>
        <w:rPr>
          <w:rFonts w:ascii="Menlo" w:hAnsi="Menlo" w:cs="Menlo"/>
          <w:color w:val="000000"/>
          <w:sz w:val="18"/>
          <w:szCs w:val="18"/>
        </w:rPr>
        <w:t>,</w:t>
      </w:r>
      <w:r>
        <w:rPr>
          <w:rFonts w:ascii="Menlo" w:hAnsi="Menlo" w:cs="Menlo"/>
          <w:color w:val="A31515"/>
          <w:sz w:val="18"/>
          <w:szCs w:val="18"/>
        </w:rPr>
        <w:t>"100"</w:t>
      </w:r>
      <w:r>
        <w:rPr>
          <w:rFonts w:ascii="Menlo" w:hAnsi="Menlo" w:cs="Menlo"/>
          <w:color w:val="000000"/>
          <w:sz w:val="18"/>
          <w:szCs w:val="18"/>
        </w:rPr>
        <w:t xml:space="preserve">], </w:t>
      </w:r>
      <w:r>
        <w:rPr>
          <w:rFonts w:ascii="Menlo" w:hAnsi="Menlo" w:cs="Menlo"/>
          <w:color w:val="098658"/>
          <w:sz w:val="18"/>
          <w:szCs w:val="18"/>
        </w:rPr>
        <w:t>10</w:t>
      </w:r>
      <w:r>
        <w:rPr>
          <w:rFonts w:ascii="Menlo" w:hAnsi="Menlo" w:cs="Menlo"/>
          <w:color w:val="000000"/>
          <w:sz w:val="18"/>
          <w:szCs w:val="18"/>
        </w:rPr>
        <w:t xml:space="preserve">, </w:t>
      </w:r>
      <w:r>
        <w:rPr>
          <w:rFonts w:ascii="Menlo" w:hAnsi="Menlo" w:cs="Menlo"/>
          <w:color w:val="A31515"/>
          <w:sz w:val="18"/>
          <w:szCs w:val="18"/>
        </w:rPr>
        <w:t>"20"</w:t>
      </w:r>
      <w:r>
        <w:rPr>
          <w:rFonts w:ascii="Menlo" w:hAnsi="Menlo" w:cs="Menlo"/>
          <w:color w:val="000000"/>
          <w:sz w:val="18"/>
          <w:szCs w:val="18"/>
        </w:rPr>
        <w:t>)</w:t>
      </w:r>
    </w:p>
    <w:p w14:paraId="551F0435" w14:textId="77777777" w:rsidR="009C4BDB" w:rsidRDefault="009C4BDB" w:rsidP="009C4BDB">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F00DB"/>
          <w:sz w:val="18"/>
          <w:szCs w:val="18"/>
        </w:rPr>
        <w:t>for</w:t>
      </w:r>
      <w:r>
        <w:rPr>
          <w:rFonts w:ascii="Menlo" w:hAnsi="Menlo" w:cs="Menlo"/>
          <w:color w:val="000000"/>
          <w:sz w:val="18"/>
          <w:szCs w:val="18"/>
        </w:rPr>
        <w:t xml:space="preserve"> </w:t>
      </w:r>
      <w:r>
        <w:rPr>
          <w:rFonts w:ascii="Menlo" w:hAnsi="Menlo" w:cs="Menlo"/>
          <w:color w:val="001080"/>
          <w:sz w:val="18"/>
          <w:szCs w:val="18"/>
        </w:rPr>
        <w:t>action</w:t>
      </w:r>
      <w:r>
        <w:rPr>
          <w:rFonts w:ascii="Menlo" w:hAnsi="Menlo" w:cs="Menlo"/>
          <w:color w:val="000000"/>
          <w:sz w:val="18"/>
          <w:szCs w:val="18"/>
        </w:rPr>
        <w:t xml:space="preserve"> </w:t>
      </w:r>
      <w:r>
        <w:rPr>
          <w:rFonts w:ascii="Menlo" w:hAnsi="Menlo" w:cs="Menlo"/>
          <w:color w:val="AF00DB"/>
          <w:sz w:val="18"/>
          <w:szCs w:val="18"/>
        </w:rPr>
        <w:t>in</w:t>
      </w:r>
      <w:r>
        <w:rPr>
          <w:rFonts w:ascii="Menlo" w:hAnsi="Menlo" w:cs="Menlo"/>
          <w:color w:val="000000"/>
          <w:sz w:val="18"/>
          <w:szCs w:val="18"/>
        </w:rPr>
        <w:t xml:space="preserve"> </w:t>
      </w:r>
      <w:r>
        <w:rPr>
          <w:rFonts w:ascii="Menlo" w:hAnsi="Menlo" w:cs="Menlo"/>
          <w:color w:val="267F99"/>
          <w:sz w:val="18"/>
          <w:szCs w:val="18"/>
        </w:rPr>
        <w:t>range</w:t>
      </w:r>
      <w:r>
        <w:rPr>
          <w:rFonts w:ascii="Menlo" w:hAnsi="Menlo" w:cs="Menlo"/>
          <w:color w:val="000000"/>
          <w:sz w:val="18"/>
          <w:szCs w:val="18"/>
        </w:rPr>
        <w:t>(</w:t>
      </w:r>
      <w:r>
        <w:rPr>
          <w:rFonts w:ascii="Menlo" w:hAnsi="Menlo" w:cs="Menlo"/>
          <w:color w:val="098658"/>
          <w:sz w:val="18"/>
          <w:szCs w:val="18"/>
        </w:rPr>
        <w:t>0</w:t>
      </w:r>
      <w:r>
        <w:rPr>
          <w:rFonts w:ascii="Menlo" w:hAnsi="Menlo" w:cs="Menlo"/>
          <w:color w:val="000000"/>
          <w:sz w:val="18"/>
          <w:szCs w:val="18"/>
        </w:rPr>
        <w:t>,</w:t>
      </w:r>
      <w:r>
        <w:rPr>
          <w:rFonts w:ascii="Menlo" w:hAnsi="Menlo" w:cs="Menlo"/>
          <w:color w:val="098658"/>
          <w:sz w:val="18"/>
          <w:szCs w:val="18"/>
        </w:rPr>
        <w:t>120</w:t>
      </w:r>
      <w:r>
        <w:rPr>
          <w:rFonts w:ascii="Menlo" w:hAnsi="Menlo" w:cs="Menlo"/>
          <w:color w:val="000000"/>
          <w:sz w:val="18"/>
          <w:szCs w:val="18"/>
        </w:rPr>
        <w:t xml:space="preserve">, </w:t>
      </w:r>
      <w:r>
        <w:rPr>
          <w:rFonts w:ascii="Menlo" w:hAnsi="Menlo" w:cs="Menlo"/>
          <w:color w:val="098658"/>
          <w:sz w:val="18"/>
          <w:szCs w:val="18"/>
        </w:rPr>
        <w:t>20</w:t>
      </w:r>
      <w:r>
        <w:rPr>
          <w:rFonts w:ascii="Menlo" w:hAnsi="Menlo" w:cs="Menlo"/>
          <w:color w:val="000000"/>
          <w:sz w:val="18"/>
          <w:szCs w:val="18"/>
        </w:rPr>
        <w:t>):</w:t>
      </w:r>
    </w:p>
    <w:p w14:paraId="21F1453D" w14:textId="77777777" w:rsidR="009C4BDB" w:rsidRDefault="009C4BDB" w:rsidP="009C4BDB">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F00DB"/>
          <w:sz w:val="18"/>
          <w:szCs w:val="18"/>
        </w:rPr>
        <w:t>for</w:t>
      </w:r>
      <w:r>
        <w:rPr>
          <w:rFonts w:ascii="Menlo" w:hAnsi="Menlo" w:cs="Menlo"/>
          <w:color w:val="000000"/>
          <w:sz w:val="18"/>
          <w:szCs w:val="18"/>
        </w:rPr>
        <w:t xml:space="preserve"> </w:t>
      </w:r>
      <w:r>
        <w:rPr>
          <w:rFonts w:ascii="Menlo" w:hAnsi="Menlo" w:cs="Menlo"/>
          <w:color w:val="001080"/>
          <w:sz w:val="18"/>
          <w:szCs w:val="18"/>
        </w:rPr>
        <w:t>state</w:t>
      </w:r>
      <w:r>
        <w:rPr>
          <w:rFonts w:ascii="Menlo" w:hAnsi="Menlo" w:cs="Menlo"/>
          <w:color w:val="000000"/>
          <w:sz w:val="18"/>
          <w:szCs w:val="18"/>
        </w:rPr>
        <w:t xml:space="preserve"> </w:t>
      </w:r>
      <w:r>
        <w:rPr>
          <w:rFonts w:ascii="Menlo" w:hAnsi="Menlo" w:cs="Menlo"/>
          <w:color w:val="AF00DB"/>
          <w:sz w:val="18"/>
          <w:szCs w:val="18"/>
        </w:rPr>
        <w:t>in</w:t>
      </w:r>
      <w:r>
        <w:rPr>
          <w:rFonts w:ascii="Menlo" w:hAnsi="Menlo" w:cs="Menlo"/>
          <w:color w:val="000000"/>
          <w:sz w:val="18"/>
          <w:szCs w:val="18"/>
        </w:rPr>
        <w:t xml:space="preserve"> </w:t>
      </w:r>
      <w:r>
        <w:rPr>
          <w:rFonts w:ascii="Menlo" w:hAnsi="Menlo" w:cs="Menlo"/>
          <w:color w:val="267F99"/>
          <w:sz w:val="18"/>
          <w:szCs w:val="18"/>
        </w:rPr>
        <w:t>range</w:t>
      </w:r>
      <w:r>
        <w:rPr>
          <w:rFonts w:ascii="Menlo" w:hAnsi="Menlo" w:cs="Menlo"/>
          <w:color w:val="000000"/>
          <w:sz w:val="18"/>
          <w:szCs w:val="18"/>
        </w:rPr>
        <w:t>(</w:t>
      </w:r>
      <w:r>
        <w:rPr>
          <w:rFonts w:ascii="Menlo" w:hAnsi="Menlo" w:cs="Menlo"/>
          <w:color w:val="098658"/>
          <w:sz w:val="18"/>
          <w:szCs w:val="18"/>
        </w:rPr>
        <w:t>0</w:t>
      </w:r>
      <w:r>
        <w:rPr>
          <w:rFonts w:ascii="Menlo" w:hAnsi="Menlo" w:cs="Menlo"/>
          <w:color w:val="000000"/>
          <w:sz w:val="18"/>
          <w:szCs w:val="18"/>
        </w:rPr>
        <w:t>,</w:t>
      </w:r>
      <w:r>
        <w:rPr>
          <w:rFonts w:ascii="Menlo" w:hAnsi="Menlo" w:cs="Menlo"/>
          <w:color w:val="098658"/>
          <w:sz w:val="18"/>
          <w:szCs w:val="18"/>
        </w:rPr>
        <w:t>70</w:t>
      </w:r>
      <w:r>
        <w:rPr>
          <w:rFonts w:ascii="Menlo" w:hAnsi="Menlo" w:cs="Menlo"/>
          <w:color w:val="000000"/>
          <w:sz w:val="18"/>
          <w:szCs w:val="18"/>
        </w:rPr>
        <w:t xml:space="preserve">, </w:t>
      </w:r>
      <w:r>
        <w:rPr>
          <w:rFonts w:ascii="Menlo" w:hAnsi="Menlo" w:cs="Menlo"/>
          <w:color w:val="098658"/>
          <w:sz w:val="18"/>
          <w:szCs w:val="18"/>
        </w:rPr>
        <w:t>10</w:t>
      </w:r>
      <w:r>
        <w:rPr>
          <w:rFonts w:ascii="Menlo" w:hAnsi="Menlo" w:cs="Menlo"/>
          <w:color w:val="000000"/>
          <w:sz w:val="18"/>
          <w:szCs w:val="18"/>
        </w:rPr>
        <w:t>):</w:t>
      </w:r>
    </w:p>
    <w:p w14:paraId="3FFA02C9" w14:textId="77777777" w:rsidR="009C4BDB" w:rsidRDefault="009C4BDB" w:rsidP="009C4BDB">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1080"/>
          <w:sz w:val="18"/>
          <w:szCs w:val="18"/>
        </w:rPr>
        <w:t>table</w:t>
      </w:r>
      <w:r>
        <w:rPr>
          <w:rFonts w:ascii="Menlo" w:hAnsi="Menlo" w:cs="Menlo"/>
          <w:color w:val="000000"/>
          <w:sz w:val="18"/>
          <w:szCs w:val="18"/>
        </w:rPr>
        <w:t>.</w:t>
      </w:r>
      <w:r>
        <w:rPr>
          <w:rFonts w:ascii="Menlo" w:hAnsi="Menlo" w:cs="Menlo"/>
          <w:color w:val="795E26"/>
          <w:sz w:val="18"/>
          <w:szCs w:val="18"/>
        </w:rPr>
        <w:t>update</w:t>
      </w:r>
      <w:r>
        <w:rPr>
          <w:rFonts w:ascii="Menlo" w:hAnsi="Menlo" w:cs="Menlo"/>
          <w:color w:val="000000"/>
          <w:sz w:val="18"/>
          <w:szCs w:val="18"/>
        </w:rPr>
        <w:t>(</w:t>
      </w:r>
      <w:r>
        <w:rPr>
          <w:rFonts w:ascii="Menlo" w:hAnsi="Menlo" w:cs="Menlo"/>
          <w:color w:val="001080"/>
          <w:sz w:val="18"/>
          <w:szCs w:val="18"/>
        </w:rPr>
        <w:t>state</w:t>
      </w:r>
      <w:r>
        <w:rPr>
          <w:rFonts w:ascii="Menlo" w:hAnsi="Menlo" w:cs="Menlo"/>
          <w:color w:val="000000"/>
          <w:sz w:val="18"/>
          <w:szCs w:val="18"/>
        </w:rPr>
        <w:t xml:space="preserve">, </w:t>
      </w:r>
      <w:r>
        <w:rPr>
          <w:rFonts w:ascii="Menlo" w:hAnsi="Menlo" w:cs="Menlo"/>
          <w:color w:val="001080"/>
          <w:sz w:val="18"/>
          <w:szCs w:val="18"/>
        </w:rPr>
        <w:t>action</w:t>
      </w:r>
      <w:r>
        <w:rPr>
          <w:rFonts w:ascii="Menlo" w:hAnsi="Menlo" w:cs="Menlo"/>
          <w:color w:val="000000"/>
          <w:sz w:val="18"/>
          <w:szCs w:val="18"/>
        </w:rPr>
        <w:t xml:space="preserve">, </w:t>
      </w:r>
      <w:r>
        <w:rPr>
          <w:rFonts w:ascii="Menlo" w:hAnsi="Menlo" w:cs="Menlo"/>
          <w:color w:val="795E26"/>
          <w:sz w:val="18"/>
          <w:szCs w:val="18"/>
        </w:rPr>
        <w:t>random</w:t>
      </w:r>
      <w:r>
        <w:rPr>
          <w:rFonts w:ascii="Menlo" w:hAnsi="Menlo" w:cs="Menlo"/>
          <w:color w:val="000000"/>
          <w:sz w:val="18"/>
          <w:szCs w:val="18"/>
        </w:rPr>
        <w:t>())</w:t>
      </w:r>
    </w:p>
    <w:p w14:paraId="7549B9C0" w14:textId="77777777" w:rsidR="009C4BDB" w:rsidRDefault="009C4BDB" w:rsidP="009C4BDB">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
    <w:p w14:paraId="2867E7B3" w14:textId="77777777" w:rsidR="009C4BDB" w:rsidRDefault="009C4BDB" w:rsidP="009C4BDB">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Test 1:</w:t>
      </w:r>
    </w:p>
    <w:p w14:paraId="353075B3" w14:textId="77777777" w:rsidR="009C4BDB" w:rsidRDefault="009C4BDB" w:rsidP="009C4BDB">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795E26"/>
          <w:sz w:val="18"/>
          <w:szCs w:val="18"/>
        </w:rPr>
        <w:t>print</w:t>
      </w:r>
      <w:r>
        <w:rPr>
          <w:rFonts w:ascii="Menlo" w:hAnsi="Menlo" w:cs="Menlo"/>
          <w:color w:val="000000"/>
          <w:sz w:val="18"/>
          <w:szCs w:val="18"/>
        </w:rPr>
        <w:t>(</w:t>
      </w:r>
      <w:r>
        <w:rPr>
          <w:rFonts w:ascii="Menlo" w:hAnsi="Menlo" w:cs="Menlo"/>
          <w:color w:val="A31515"/>
          <w:sz w:val="18"/>
          <w:szCs w:val="18"/>
        </w:rPr>
        <w:t>"</w:t>
      </w:r>
      <w:r>
        <w:rPr>
          <w:rFonts w:ascii="Menlo" w:hAnsi="Menlo" w:cs="Menlo"/>
          <w:color w:val="EE0000"/>
          <w:sz w:val="18"/>
          <w:szCs w:val="18"/>
        </w:rPr>
        <w:t>\n</w:t>
      </w:r>
      <w:r>
        <w:rPr>
          <w:rFonts w:ascii="Menlo" w:hAnsi="Menlo" w:cs="Menlo"/>
          <w:color w:val="A31515"/>
          <w:sz w:val="18"/>
          <w:szCs w:val="18"/>
        </w:rPr>
        <w:t>Test 1"</w:t>
      </w:r>
      <w:r>
        <w:rPr>
          <w:rFonts w:ascii="Menlo" w:hAnsi="Menlo" w:cs="Menlo"/>
          <w:color w:val="000000"/>
          <w:sz w:val="18"/>
          <w:szCs w:val="18"/>
        </w:rPr>
        <w:t>)</w:t>
      </w:r>
    </w:p>
    <w:p w14:paraId="1F202C4C" w14:textId="77777777" w:rsidR="009C4BDB" w:rsidRDefault="009C4BDB" w:rsidP="009C4BDB">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1080"/>
          <w:sz w:val="18"/>
          <w:szCs w:val="18"/>
        </w:rPr>
        <w:t>errorTable</w:t>
      </w:r>
      <w:r>
        <w:rPr>
          <w:rFonts w:ascii="Menlo" w:hAnsi="Menlo" w:cs="Menlo"/>
          <w:color w:val="000000"/>
          <w:sz w:val="18"/>
          <w:szCs w:val="18"/>
        </w:rPr>
        <w:t xml:space="preserve"> = </w:t>
      </w:r>
      <w:r>
        <w:rPr>
          <w:rFonts w:ascii="Menlo" w:hAnsi="Menlo" w:cs="Menlo"/>
          <w:color w:val="267F99"/>
          <w:sz w:val="18"/>
          <w:szCs w:val="18"/>
        </w:rPr>
        <w:t>QTable</w:t>
      </w:r>
      <w:r>
        <w:rPr>
          <w:rFonts w:ascii="Menlo" w:hAnsi="Menlo" w:cs="Menlo"/>
          <w:color w:val="000000"/>
          <w:sz w:val="18"/>
          <w:szCs w:val="18"/>
        </w:rPr>
        <w:t>([</w:t>
      </w:r>
      <w:r>
        <w:rPr>
          <w:rFonts w:ascii="Menlo" w:hAnsi="Menlo" w:cs="Menlo"/>
          <w:color w:val="098658"/>
          <w:sz w:val="18"/>
          <w:szCs w:val="18"/>
        </w:rPr>
        <w:t>0</w:t>
      </w:r>
      <w:r>
        <w:rPr>
          <w:rFonts w:ascii="Menlo" w:hAnsi="Menlo" w:cs="Menlo"/>
          <w:color w:val="000000"/>
          <w:sz w:val="18"/>
          <w:szCs w:val="18"/>
        </w:rPr>
        <w:t>,</w:t>
      </w:r>
      <w:r>
        <w:rPr>
          <w:rFonts w:ascii="Menlo" w:hAnsi="Menlo" w:cs="Menlo"/>
          <w:color w:val="098658"/>
          <w:sz w:val="18"/>
          <w:szCs w:val="18"/>
        </w:rPr>
        <w:t>0</w:t>
      </w:r>
      <w:r>
        <w:rPr>
          <w:rFonts w:ascii="Menlo" w:hAnsi="Menlo" w:cs="Menlo"/>
          <w:color w:val="000000"/>
          <w:sz w:val="18"/>
          <w:szCs w:val="18"/>
        </w:rPr>
        <w:t>], [</w:t>
      </w:r>
      <w:r>
        <w:rPr>
          <w:rFonts w:ascii="Menlo" w:hAnsi="Menlo" w:cs="Menlo"/>
          <w:color w:val="098658"/>
          <w:sz w:val="18"/>
          <w:szCs w:val="18"/>
        </w:rPr>
        <w:t>0</w:t>
      </w:r>
      <w:r>
        <w:rPr>
          <w:rFonts w:ascii="Menlo" w:hAnsi="Menlo" w:cs="Menlo"/>
          <w:color w:val="000000"/>
          <w:sz w:val="18"/>
          <w:szCs w:val="18"/>
        </w:rPr>
        <w:t>,</w:t>
      </w:r>
      <w:r>
        <w:rPr>
          <w:rFonts w:ascii="Menlo" w:hAnsi="Menlo" w:cs="Menlo"/>
          <w:color w:val="098658"/>
          <w:sz w:val="18"/>
          <w:szCs w:val="18"/>
        </w:rPr>
        <w:t>100</w:t>
      </w:r>
      <w:r>
        <w:rPr>
          <w:rFonts w:ascii="Menlo" w:hAnsi="Menlo" w:cs="Menlo"/>
          <w:color w:val="000000"/>
          <w:sz w:val="18"/>
          <w:szCs w:val="18"/>
        </w:rPr>
        <w:t xml:space="preserve">], </w:t>
      </w:r>
      <w:r>
        <w:rPr>
          <w:rFonts w:ascii="Menlo" w:hAnsi="Menlo" w:cs="Menlo"/>
          <w:color w:val="098658"/>
          <w:sz w:val="18"/>
          <w:szCs w:val="18"/>
        </w:rPr>
        <w:t>1</w:t>
      </w:r>
      <w:r>
        <w:rPr>
          <w:rFonts w:ascii="Menlo" w:hAnsi="Menlo" w:cs="Menlo"/>
          <w:color w:val="000000"/>
          <w:sz w:val="18"/>
          <w:szCs w:val="18"/>
        </w:rPr>
        <w:t xml:space="preserve">, </w:t>
      </w:r>
      <w:r>
        <w:rPr>
          <w:rFonts w:ascii="Menlo" w:hAnsi="Menlo" w:cs="Menlo"/>
          <w:color w:val="098658"/>
          <w:sz w:val="18"/>
          <w:szCs w:val="18"/>
        </w:rPr>
        <w:t>1</w:t>
      </w:r>
      <w:r>
        <w:rPr>
          <w:rFonts w:ascii="Menlo" w:hAnsi="Menlo" w:cs="Menlo"/>
          <w:color w:val="000000"/>
          <w:sz w:val="18"/>
          <w:szCs w:val="18"/>
        </w:rPr>
        <w:t>)</w:t>
      </w:r>
    </w:p>
    <w:p w14:paraId="3050120A" w14:textId="77777777" w:rsidR="009C4BDB" w:rsidRDefault="009C4BDB" w:rsidP="009C4BDB">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1080"/>
          <w:sz w:val="18"/>
          <w:szCs w:val="18"/>
        </w:rPr>
        <w:t>errorTable</w:t>
      </w:r>
      <w:r>
        <w:rPr>
          <w:rFonts w:ascii="Menlo" w:hAnsi="Menlo" w:cs="Menlo"/>
          <w:color w:val="000000"/>
          <w:sz w:val="18"/>
          <w:szCs w:val="18"/>
        </w:rPr>
        <w:t xml:space="preserve"> = </w:t>
      </w:r>
      <w:r>
        <w:rPr>
          <w:rFonts w:ascii="Menlo" w:hAnsi="Menlo" w:cs="Menlo"/>
          <w:color w:val="267F99"/>
          <w:sz w:val="18"/>
          <w:szCs w:val="18"/>
        </w:rPr>
        <w:t>QTable</w:t>
      </w:r>
      <w:r>
        <w:rPr>
          <w:rFonts w:ascii="Menlo" w:hAnsi="Menlo" w:cs="Menlo"/>
          <w:color w:val="000000"/>
          <w:sz w:val="18"/>
          <w:szCs w:val="18"/>
        </w:rPr>
        <w:t>([</w:t>
      </w:r>
      <w:r>
        <w:rPr>
          <w:rFonts w:ascii="Menlo" w:hAnsi="Menlo" w:cs="Menlo"/>
          <w:color w:val="A31515"/>
          <w:sz w:val="18"/>
          <w:szCs w:val="18"/>
        </w:rPr>
        <w:t>"Four"</w:t>
      </w:r>
      <w:r>
        <w:rPr>
          <w:rFonts w:ascii="Menlo" w:hAnsi="Menlo" w:cs="Menlo"/>
          <w:color w:val="000000"/>
          <w:sz w:val="18"/>
          <w:szCs w:val="18"/>
        </w:rPr>
        <w:t>,</w:t>
      </w:r>
      <w:r>
        <w:rPr>
          <w:rFonts w:ascii="Menlo" w:hAnsi="Menlo" w:cs="Menlo"/>
          <w:color w:val="A31515"/>
          <w:sz w:val="18"/>
          <w:szCs w:val="18"/>
        </w:rPr>
        <w:t>"ten"</w:t>
      </w:r>
      <w:r>
        <w:rPr>
          <w:rFonts w:ascii="Menlo" w:hAnsi="Menlo" w:cs="Menlo"/>
          <w:color w:val="000000"/>
          <w:sz w:val="18"/>
          <w:szCs w:val="18"/>
        </w:rPr>
        <w:t>], [</w:t>
      </w:r>
      <w:r>
        <w:rPr>
          <w:rFonts w:ascii="Menlo" w:hAnsi="Menlo" w:cs="Menlo"/>
          <w:color w:val="A31515"/>
          <w:sz w:val="18"/>
          <w:szCs w:val="18"/>
        </w:rPr>
        <w:t>"5"</w:t>
      </w:r>
      <w:r>
        <w:rPr>
          <w:rFonts w:ascii="Menlo" w:hAnsi="Menlo" w:cs="Menlo"/>
          <w:color w:val="000000"/>
          <w:sz w:val="18"/>
          <w:szCs w:val="18"/>
        </w:rPr>
        <w:t xml:space="preserve">, </w:t>
      </w:r>
      <w:r>
        <w:rPr>
          <w:rFonts w:ascii="Menlo" w:hAnsi="Menlo" w:cs="Menlo"/>
          <w:color w:val="098658"/>
          <w:sz w:val="18"/>
          <w:szCs w:val="18"/>
        </w:rPr>
        <w:t>2</w:t>
      </w:r>
      <w:r>
        <w:rPr>
          <w:rFonts w:ascii="Menlo" w:hAnsi="Menlo" w:cs="Menlo"/>
          <w:color w:val="000000"/>
          <w:sz w:val="18"/>
          <w:szCs w:val="18"/>
        </w:rPr>
        <w:t xml:space="preserve">], </w:t>
      </w:r>
      <w:r>
        <w:rPr>
          <w:rFonts w:ascii="Menlo" w:hAnsi="Menlo" w:cs="Menlo"/>
          <w:color w:val="098658"/>
          <w:sz w:val="18"/>
          <w:szCs w:val="18"/>
        </w:rPr>
        <w:t>1</w:t>
      </w:r>
      <w:r>
        <w:rPr>
          <w:rFonts w:ascii="Menlo" w:hAnsi="Menlo" w:cs="Menlo"/>
          <w:color w:val="000000"/>
          <w:sz w:val="18"/>
          <w:szCs w:val="18"/>
        </w:rPr>
        <w:t xml:space="preserve">, </w:t>
      </w:r>
      <w:r>
        <w:rPr>
          <w:rFonts w:ascii="Menlo" w:hAnsi="Menlo" w:cs="Menlo"/>
          <w:color w:val="098658"/>
          <w:sz w:val="18"/>
          <w:szCs w:val="18"/>
        </w:rPr>
        <w:t>1</w:t>
      </w:r>
      <w:r>
        <w:rPr>
          <w:rFonts w:ascii="Menlo" w:hAnsi="Menlo" w:cs="Menlo"/>
          <w:color w:val="000000"/>
          <w:sz w:val="18"/>
          <w:szCs w:val="18"/>
        </w:rPr>
        <w:t>)</w:t>
      </w:r>
    </w:p>
    <w:p w14:paraId="0AD0C67A" w14:textId="77777777" w:rsidR="009C4BDB" w:rsidRDefault="009C4BDB" w:rsidP="009C4BDB">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1080"/>
          <w:sz w:val="18"/>
          <w:szCs w:val="18"/>
        </w:rPr>
        <w:t>table</w:t>
      </w:r>
      <w:r>
        <w:rPr>
          <w:rFonts w:ascii="Menlo" w:hAnsi="Menlo" w:cs="Menlo"/>
          <w:color w:val="000000"/>
          <w:sz w:val="18"/>
          <w:szCs w:val="18"/>
        </w:rPr>
        <w:t>.</w:t>
      </w:r>
      <w:r>
        <w:rPr>
          <w:rFonts w:ascii="Menlo" w:hAnsi="Menlo" w:cs="Menlo"/>
          <w:color w:val="795E26"/>
          <w:sz w:val="18"/>
          <w:szCs w:val="18"/>
        </w:rPr>
        <w:t>printTable</w:t>
      </w:r>
      <w:r>
        <w:rPr>
          <w:rFonts w:ascii="Menlo" w:hAnsi="Menlo" w:cs="Menlo"/>
          <w:color w:val="000000"/>
          <w:sz w:val="18"/>
          <w:szCs w:val="18"/>
        </w:rPr>
        <w:t>()</w:t>
      </w:r>
    </w:p>
    <w:p w14:paraId="065AFCAF" w14:textId="77777777" w:rsidR="009C4BDB" w:rsidRDefault="009C4BDB" w:rsidP="009C4BDB">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
    <w:p w14:paraId="6B9C6830" w14:textId="77777777" w:rsidR="009C4BDB" w:rsidRDefault="009C4BDB" w:rsidP="009C4BDB">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Test 2:</w:t>
      </w:r>
    </w:p>
    <w:p w14:paraId="6A55F67E" w14:textId="77777777" w:rsidR="009C4BDB" w:rsidRDefault="009C4BDB" w:rsidP="009C4BDB">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795E26"/>
          <w:sz w:val="18"/>
          <w:szCs w:val="18"/>
        </w:rPr>
        <w:t>print</w:t>
      </w:r>
      <w:r>
        <w:rPr>
          <w:rFonts w:ascii="Menlo" w:hAnsi="Menlo" w:cs="Menlo"/>
          <w:color w:val="000000"/>
          <w:sz w:val="18"/>
          <w:szCs w:val="18"/>
        </w:rPr>
        <w:t>(</w:t>
      </w:r>
      <w:r>
        <w:rPr>
          <w:rFonts w:ascii="Menlo" w:hAnsi="Menlo" w:cs="Menlo"/>
          <w:color w:val="A31515"/>
          <w:sz w:val="18"/>
          <w:szCs w:val="18"/>
        </w:rPr>
        <w:t>"</w:t>
      </w:r>
      <w:r>
        <w:rPr>
          <w:rFonts w:ascii="Menlo" w:hAnsi="Menlo" w:cs="Menlo"/>
          <w:color w:val="EE0000"/>
          <w:sz w:val="18"/>
          <w:szCs w:val="18"/>
        </w:rPr>
        <w:t>\n</w:t>
      </w:r>
      <w:r>
        <w:rPr>
          <w:rFonts w:ascii="Menlo" w:hAnsi="Menlo" w:cs="Menlo"/>
          <w:color w:val="A31515"/>
          <w:sz w:val="18"/>
          <w:szCs w:val="18"/>
        </w:rPr>
        <w:t>Test 2"</w:t>
      </w:r>
      <w:r>
        <w:rPr>
          <w:rFonts w:ascii="Menlo" w:hAnsi="Menlo" w:cs="Menlo"/>
          <w:color w:val="000000"/>
          <w:sz w:val="18"/>
          <w:szCs w:val="18"/>
        </w:rPr>
        <w:t>)</w:t>
      </w:r>
    </w:p>
    <w:p w14:paraId="7EDE1FC1" w14:textId="77777777" w:rsidR="009C4BDB" w:rsidRDefault="009C4BDB" w:rsidP="009C4BDB">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795E26"/>
          <w:sz w:val="18"/>
          <w:szCs w:val="18"/>
        </w:rPr>
        <w:t>print</w:t>
      </w:r>
      <w:r>
        <w:rPr>
          <w:rFonts w:ascii="Menlo" w:hAnsi="Menlo" w:cs="Menlo"/>
          <w:color w:val="000000"/>
          <w:sz w:val="18"/>
          <w:szCs w:val="18"/>
        </w:rPr>
        <w:t>(</w:t>
      </w:r>
      <w:r>
        <w:rPr>
          <w:rFonts w:ascii="Menlo" w:hAnsi="Menlo" w:cs="Menlo"/>
          <w:color w:val="001080"/>
          <w:sz w:val="18"/>
          <w:szCs w:val="18"/>
        </w:rPr>
        <w:t>table</w:t>
      </w:r>
      <w:r>
        <w:rPr>
          <w:rFonts w:ascii="Menlo" w:hAnsi="Menlo" w:cs="Menlo"/>
          <w:color w:val="000000"/>
          <w:sz w:val="18"/>
          <w:szCs w:val="18"/>
        </w:rPr>
        <w:t>.</w:t>
      </w:r>
      <w:r>
        <w:rPr>
          <w:rFonts w:ascii="Menlo" w:hAnsi="Menlo" w:cs="Menlo"/>
          <w:color w:val="795E26"/>
          <w:sz w:val="18"/>
          <w:szCs w:val="18"/>
        </w:rPr>
        <w:t>getQValue</w:t>
      </w:r>
      <w:r>
        <w:rPr>
          <w:rFonts w:ascii="Menlo" w:hAnsi="Menlo" w:cs="Menlo"/>
          <w:color w:val="000000"/>
          <w:sz w:val="18"/>
          <w:szCs w:val="18"/>
        </w:rPr>
        <w:t>(</w:t>
      </w:r>
      <w:r>
        <w:rPr>
          <w:rFonts w:ascii="Menlo" w:hAnsi="Menlo" w:cs="Menlo"/>
          <w:color w:val="098658"/>
          <w:sz w:val="18"/>
          <w:szCs w:val="18"/>
        </w:rPr>
        <w:t>56</w:t>
      </w:r>
      <w:r>
        <w:rPr>
          <w:rFonts w:ascii="Menlo" w:hAnsi="Menlo" w:cs="Menlo"/>
          <w:color w:val="000000"/>
          <w:sz w:val="18"/>
          <w:szCs w:val="18"/>
        </w:rPr>
        <w:t xml:space="preserve">, </w:t>
      </w:r>
      <w:r>
        <w:rPr>
          <w:rFonts w:ascii="Menlo" w:hAnsi="Menlo" w:cs="Menlo"/>
          <w:color w:val="098658"/>
          <w:sz w:val="18"/>
          <w:szCs w:val="18"/>
        </w:rPr>
        <w:t>12</w:t>
      </w:r>
      <w:r>
        <w:rPr>
          <w:rFonts w:ascii="Menlo" w:hAnsi="Menlo" w:cs="Menlo"/>
          <w:color w:val="000000"/>
          <w:sz w:val="18"/>
          <w:szCs w:val="18"/>
        </w:rPr>
        <w:t>))</w:t>
      </w:r>
    </w:p>
    <w:p w14:paraId="2A75231B" w14:textId="77777777" w:rsidR="009C4BDB" w:rsidRDefault="009C4BDB" w:rsidP="009C4BDB">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
    <w:p w14:paraId="6AD07D2D" w14:textId="77777777" w:rsidR="009C4BDB" w:rsidRDefault="009C4BDB" w:rsidP="009C4BDB">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Test 3:</w:t>
      </w:r>
    </w:p>
    <w:p w14:paraId="5B5F144B" w14:textId="77777777" w:rsidR="009C4BDB" w:rsidRDefault="009C4BDB" w:rsidP="009C4BDB">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795E26"/>
          <w:sz w:val="18"/>
          <w:szCs w:val="18"/>
        </w:rPr>
        <w:t>print</w:t>
      </w:r>
      <w:r>
        <w:rPr>
          <w:rFonts w:ascii="Menlo" w:hAnsi="Menlo" w:cs="Menlo"/>
          <w:color w:val="000000"/>
          <w:sz w:val="18"/>
          <w:szCs w:val="18"/>
        </w:rPr>
        <w:t>(</w:t>
      </w:r>
      <w:r>
        <w:rPr>
          <w:rFonts w:ascii="Menlo" w:hAnsi="Menlo" w:cs="Menlo"/>
          <w:color w:val="A31515"/>
          <w:sz w:val="18"/>
          <w:szCs w:val="18"/>
        </w:rPr>
        <w:t>"</w:t>
      </w:r>
      <w:r>
        <w:rPr>
          <w:rFonts w:ascii="Menlo" w:hAnsi="Menlo" w:cs="Menlo"/>
          <w:color w:val="EE0000"/>
          <w:sz w:val="18"/>
          <w:szCs w:val="18"/>
        </w:rPr>
        <w:t>\n</w:t>
      </w:r>
      <w:r>
        <w:rPr>
          <w:rFonts w:ascii="Menlo" w:hAnsi="Menlo" w:cs="Menlo"/>
          <w:color w:val="A31515"/>
          <w:sz w:val="18"/>
          <w:szCs w:val="18"/>
        </w:rPr>
        <w:t>Test 3"</w:t>
      </w:r>
      <w:r>
        <w:rPr>
          <w:rFonts w:ascii="Menlo" w:hAnsi="Menlo" w:cs="Menlo"/>
          <w:color w:val="000000"/>
          <w:sz w:val="18"/>
          <w:szCs w:val="18"/>
        </w:rPr>
        <w:t>)</w:t>
      </w:r>
    </w:p>
    <w:p w14:paraId="699A5F47" w14:textId="77777777" w:rsidR="009C4BDB" w:rsidRDefault="009C4BDB" w:rsidP="009C4BDB">
      <w:pPr>
        <w:shd w:val="clear" w:color="auto" w:fill="FFFFFF"/>
        <w:spacing w:line="270" w:lineRule="atLeast"/>
        <w:rPr>
          <w:rFonts w:ascii="Menlo" w:hAnsi="Menlo" w:cs="Menlo"/>
          <w:color w:val="000000"/>
          <w:sz w:val="18"/>
          <w:szCs w:val="18"/>
        </w:rPr>
      </w:pPr>
      <w:r>
        <w:rPr>
          <w:rFonts w:ascii="Menlo" w:hAnsi="Menlo" w:cs="Menlo"/>
          <w:color w:val="000000"/>
          <w:sz w:val="18"/>
          <w:szCs w:val="18"/>
        </w:rPr>
        <w:lastRenderedPageBreak/>
        <w:t xml:space="preserve">    </w:t>
      </w:r>
      <w:r>
        <w:rPr>
          <w:rFonts w:ascii="Menlo" w:hAnsi="Menlo" w:cs="Menlo"/>
          <w:color w:val="AF00DB"/>
          <w:sz w:val="18"/>
          <w:szCs w:val="18"/>
        </w:rPr>
        <w:t>for</w:t>
      </w:r>
      <w:r>
        <w:rPr>
          <w:rFonts w:ascii="Menlo" w:hAnsi="Menlo" w:cs="Menlo"/>
          <w:color w:val="000000"/>
          <w:sz w:val="18"/>
          <w:szCs w:val="18"/>
        </w:rPr>
        <w:t xml:space="preserve"> </w:t>
      </w:r>
      <w:r>
        <w:rPr>
          <w:rFonts w:ascii="Menlo" w:hAnsi="Menlo" w:cs="Menlo"/>
          <w:color w:val="001080"/>
          <w:sz w:val="18"/>
          <w:szCs w:val="18"/>
        </w:rPr>
        <w:t>state</w:t>
      </w:r>
      <w:r>
        <w:rPr>
          <w:rFonts w:ascii="Menlo" w:hAnsi="Menlo" w:cs="Menlo"/>
          <w:color w:val="000000"/>
          <w:sz w:val="18"/>
          <w:szCs w:val="18"/>
        </w:rPr>
        <w:t xml:space="preserve"> </w:t>
      </w:r>
      <w:r>
        <w:rPr>
          <w:rFonts w:ascii="Menlo" w:hAnsi="Menlo" w:cs="Menlo"/>
          <w:color w:val="AF00DB"/>
          <w:sz w:val="18"/>
          <w:szCs w:val="18"/>
        </w:rPr>
        <w:t>in</w:t>
      </w:r>
      <w:r>
        <w:rPr>
          <w:rFonts w:ascii="Menlo" w:hAnsi="Menlo" w:cs="Menlo"/>
          <w:color w:val="000000"/>
          <w:sz w:val="18"/>
          <w:szCs w:val="18"/>
        </w:rPr>
        <w:t xml:space="preserve"> </w:t>
      </w:r>
      <w:r>
        <w:rPr>
          <w:rFonts w:ascii="Menlo" w:hAnsi="Menlo" w:cs="Menlo"/>
          <w:color w:val="267F99"/>
          <w:sz w:val="18"/>
          <w:szCs w:val="18"/>
        </w:rPr>
        <w:t>range</w:t>
      </w:r>
      <w:r>
        <w:rPr>
          <w:rFonts w:ascii="Menlo" w:hAnsi="Menlo" w:cs="Menlo"/>
          <w:color w:val="000000"/>
          <w:sz w:val="18"/>
          <w:szCs w:val="18"/>
        </w:rPr>
        <w:t>(</w:t>
      </w:r>
      <w:r>
        <w:rPr>
          <w:rFonts w:ascii="Menlo" w:hAnsi="Menlo" w:cs="Menlo"/>
          <w:color w:val="098658"/>
          <w:sz w:val="18"/>
          <w:szCs w:val="18"/>
        </w:rPr>
        <w:t>0</w:t>
      </w:r>
      <w:r>
        <w:rPr>
          <w:rFonts w:ascii="Menlo" w:hAnsi="Menlo" w:cs="Menlo"/>
          <w:color w:val="000000"/>
          <w:sz w:val="18"/>
          <w:szCs w:val="18"/>
        </w:rPr>
        <w:t xml:space="preserve">, </w:t>
      </w:r>
      <w:r>
        <w:rPr>
          <w:rFonts w:ascii="Menlo" w:hAnsi="Menlo" w:cs="Menlo"/>
          <w:color w:val="098658"/>
          <w:sz w:val="18"/>
          <w:szCs w:val="18"/>
        </w:rPr>
        <w:t>70</w:t>
      </w:r>
      <w:r>
        <w:rPr>
          <w:rFonts w:ascii="Menlo" w:hAnsi="Menlo" w:cs="Menlo"/>
          <w:color w:val="000000"/>
          <w:sz w:val="18"/>
          <w:szCs w:val="18"/>
        </w:rPr>
        <w:t xml:space="preserve">, </w:t>
      </w:r>
      <w:r>
        <w:rPr>
          <w:rFonts w:ascii="Menlo" w:hAnsi="Menlo" w:cs="Menlo"/>
          <w:color w:val="098658"/>
          <w:sz w:val="18"/>
          <w:szCs w:val="18"/>
        </w:rPr>
        <w:t>10</w:t>
      </w:r>
      <w:r>
        <w:rPr>
          <w:rFonts w:ascii="Menlo" w:hAnsi="Menlo" w:cs="Menlo"/>
          <w:color w:val="000000"/>
          <w:sz w:val="18"/>
          <w:szCs w:val="18"/>
        </w:rPr>
        <w:t>):</w:t>
      </w:r>
    </w:p>
    <w:p w14:paraId="6246256C" w14:textId="77777777" w:rsidR="009C4BDB" w:rsidRDefault="009C4BDB" w:rsidP="009C4BDB">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795E26"/>
          <w:sz w:val="18"/>
          <w:szCs w:val="18"/>
        </w:rPr>
        <w:t>print</w:t>
      </w:r>
      <w:r>
        <w:rPr>
          <w:rFonts w:ascii="Menlo" w:hAnsi="Menlo" w:cs="Menlo"/>
          <w:color w:val="000000"/>
          <w:sz w:val="18"/>
          <w:szCs w:val="18"/>
        </w:rPr>
        <w:t>(</w:t>
      </w:r>
      <w:r>
        <w:rPr>
          <w:rFonts w:ascii="Menlo" w:hAnsi="Menlo" w:cs="Menlo"/>
          <w:color w:val="001080"/>
          <w:sz w:val="18"/>
          <w:szCs w:val="18"/>
        </w:rPr>
        <w:t>table</w:t>
      </w:r>
      <w:r>
        <w:rPr>
          <w:rFonts w:ascii="Menlo" w:hAnsi="Menlo" w:cs="Menlo"/>
          <w:color w:val="000000"/>
          <w:sz w:val="18"/>
          <w:szCs w:val="18"/>
        </w:rPr>
        <w:t>.</w:t>
      </w:r>
      <w:r>
        <w:rPr>
          <w:rFonts w:ascii="Menlo" w:hAnsi="Menlo" w:cs="Menlo"/>
          <w:color w:val="795E26"/>
          <w:sz w:val="18"/>
          <w:szCs w:val="18"/>
        </w:rPr>
        <w:t>getActionWithMaxQValue</w:t>
      </w:r>
      <w:r>
        <w:rPr>
          <w:rFonts w:ascii="Menlo" w:hAnsi="Menlo" w:cs="Menlo"/>
          <w:color w:val="000000"/>
          <w:sz w:val="18"/>
          <w:szCs w:val="18"/>
        </w:rPr>
        <w:t>(</w:t>
      </w:r>
      <w:r>
        <w:rPr>
          <w:rFonts w:ascii="Menlo" w:hAnsi="Menlo" w:cs="Menlo"/>
          <w:color w:val="001080"/>
          <w:sz w:val="18"/>
          <w:szCs w:val="18"/>
        </w:rPr>
        <w:t>state</w:t>
      </w:r>
      <w:r>
        <w:rPr>
          <w:rFonts w:ascii="Menlo" w:hAnsi="Menlo" w:cs="Menlo"/>
          <w:color w:val="000000"/>
          <w:sz w:val="18"/>
          <w:szCs w:val="18"/>
        </w:rPr>
        <w:t>))</w:t>
      </w:r>
    </w:p>
    <w:p w14:paraId="38167906" w14:textId="77777777" w:rsidR="009C4BDB" w:rsidRDefault="009C4BDB" w:rsidP="009C4BDB">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
    <w:p w14:paraId="512DBE62" w14:textId="77777777" w:rsidR="009C4BDB" w:rsidRDefault="009C4BDB" w:rsidP="009C4BDB">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Test 4:</w:t>
      </w:r>
    </w:p>
    <w:p w14:paraId="62EDA252" w14:textId="77777777" w:rsidR="009C4BDB" w:rsidRDefault="009C4BDB" w:rsidP="009C4BDB">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795E26"/>
          <w:sz w:val="18"/>
          <w:szCs w:val="18"/>
        </w:rPr>
        <w:t>print</w:t>
      </w:r>
      <w:r>
        <w:rPr>
          <w:rFonts w:ascii="Menlo" w:hAnsi="Menlo" w:cs="Menlo"/>
          <w:color w:val="000000"/>
          <w:sz w:val="18"/>
          <w:szCs w:val="18"/>
        </w:rPr>
        <w:t>(</w:t>
      </w:r>
      <w:r>
        <w:rPr>
          <w:rFonts w:ascii="Menlo" w:hAnsi="Menlo" w:cs="Menlo"/>
          <w:color w:val="A31515"/>
          <w:sz w:val="18"/>
          <w:szCs w:val="18"/>
        </w:rPr>
        <w:t>"</w:t>
      </w:r>
      <w:r>
        <w:rPr>
          <w:rFonts w:ascii="Menlo" w:hAnsi="Menlo" w:cs="Menlo"/>
          <w:color w:val="EE0000"/>
          <w:sz w:val="18"/>
          <w:szCs w:val="18"/>
        </w:rPr>
        <w:t>\n</w:t>
      </w:r>
      <w:r>
        <w:rPr>
          <w:rFonts w:ascii="Menlo" w:hAnsi="Menlo" w:cs="Menlo"/>
          <w:color w:val="A31515"/>
          <w:sz w:val="18"/>
          <w:szCs w:val="18"/>
        </w:rPr>
        <w:t>Test 4"</w:t>
      </w:r>
      <w:r>
        <w:rPr>
          <w:rFonts w:ascii="Menlo" w:hAnsi="Menlo" w:cs="Menlo"/>
          <w:color w:val="000000"/>
          <w:sz w:val="18"/>
          <w:szCs w:val="18"/>
        </w:rPr>
        <w:t>)</w:t>
      </w:r>
    </w:p>
    <w:p w14:paraId="51791322" w14:textId="77777777" w:rsidR="009C4BDB" w:rsidRDefault="009C4BDB" w:rsidP="009C4BDB">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F00DB"/>
          <w:sz w:val="18"/>
          <w:szCs w:val="18"/>
        </w:rPr>
        <w:t>for</w:t>
      </w:r>
      <w:r>
        <w:rPr>
          <w:rFonts w:ascii="Menlo" w:hAnsi="Menlo" w:cs="Menlo"/>
          <w:color w:val="000000"/>
          <w:sz w:val="18"/>
          <w:szCs w:val="18"/>
        </w:rPr>
        <w:t xml:space="preserve"> </w:t>
      </w:r>
      <w:r>
        <w:rPr>
          <w:rFonts w:ascii="Menlo" w:hAnsi="Menlo" w:cs="Menlo"/>
          <w:color w:val="001080"/>
          <w:sz w:val="18"/>
          <w:szCs w:val="18"/>
        </w:rPr>
        <w:t>i</w:t>
      </w:r>
      <w:r>
        <w:rPr>
          <w:rFonts w:ascii="Menlo" w:hAnsi="Menlo" w:cs="Menlo"/>
          <w:color w:val="000000"/>
          <w:sz w:val="18"/>
          <w:szCs w:val="18"/>
        </w:rPr>
        <w:t xml:space="preserve"> </w:t>
      </w:r>
      <w:r>
        <w:rPr>
          <w:rFonts w:ascii="Menlo" w:hAnsi="Menlo" w:cs="Menlo"/>
          <w:color w:val="AF00DB"/>
          <w:sz w:val="18"/>
          <w:szCs w:val="18"/>
        </w:rPr>
        <w:t>in</w:t>
      </w:r>
      <w:r>
        <w:rPr>
          <w:rFonts w:ascii="Menlo" w:hAnsi="Menlo" w:cs="Menlo"/>
          <w:color w:val="000000"/>
          <w:sz w:val="18"/>
          <w:szCs w:val="18"/>
        </w:rPr>
        <w:t xml:space="preserve"> </w:t>
      </w:r>
      <w:r>
        <w:rPr>
          <w:rFonts w:ascii="Menlo" w:hAnsi="Menlo" w:cs="Menlo"/>
          <w:color w:val="267F99"/>
          <w:sz w:val="18"/>
          <w:szCs w:val="18"/>
        </w:rPr>
        <w:t>range</w:t>
      </w:r>
      <w:r>
        <w:rPr>
          <w:rFonts w:ascii="Menlo" w:hAnsi="Menlo" w:cs="Menlo"/>
          <w:color w:val="000000"/>
          <w:sz w:val="18"/>
          <w:szCs w:val="18"/>
        </w:rPr>
        <w:t>(</w:t>
      </w:r>
      <w:r>
        <w:rPr>
          <w:rFonts w:ascii="Menlo" w:hAnsi="Menlo" w:cs="Menlo"/>
          <w:color w:val="098658"/>
          <w:sz w:val="18"/>
          <w:szCs w:val="18"/>
        </w:rPr>
        <w:t>3</w:t>
      </w:r>
      <w:r>
        <w:rPr>
          <w:rFonts w:ascii="Menlo" w:hAnsi="Menlo" w:cs="Menlo"/>
          <w:color w:val="000000"/>
          <w:sz w:val="18"/>
          <w:szCs w:val="18"/>
        </w:rPr>
        <w:t>):</w:t>
      </w:r>
    </w:p>
    <w:p w14:paraId="2CDFD60C" w14:textId="77777777" w:rsidR="009C4BDB" w:rsidRDefault="009C4BDB" w:rsidP="009C4BDB">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795E26"/>
          <w:sz w:val="18"/>
          <w:szCs w:val="18"/>
        </w:rPr>
        <w:t>print</w:t>
      </w:r>
      <w:r>
        <w:rPr>
          <w:rFonts w:ascii="Menlo" w:hAnsi="Menlo" w:cs="Menlo"/>
          <w:color w:val="000000"/>
          <w:sz w:val="18"/>
          <w:szCs w:val="18"/>
        </w:rPr>
        <w:t>(</w:t>
      </w:r>
      <w:r>
        <w:rPr>
          <w:rFonts w:ascii="Menlo" w:hAnsi="Menlo" w:cs="Menlo"/>
          <w:color w:val="001080"/>
          <w:sz w:val="18"/>
          <w:szCs w:val="18"/>
        </w:rPr>
        <w:t>table</w:t>
      </w:r>
      <w:r>
        <w:rPr>
          <w:rFonts w:ascii="Menlo" w:hAnsi="Menlo" w:cs="Menlo"/>
          <w:color w:val="000000"/>
          <w:sz w:val="18"/>
          <w:szCs w:val="18"/>
        </w:rPr>
        <w:t>.</w:t>
      </w:r>
      <w:r>
        <w:rPr>
          <w:rFonts w:ascii="Menlo" w:hAnsi="Menlo" w:cs="Menlo"/>
          <w:color w:val="795E26"/>
          <w:sz w:val="18"/>
          <w:szCs w:val="18"/>
        </w:rPr>
        <w:t>getRandomAction</w:t>
      </w:r>
      <w:r>
        <w:rPr>
          <w:rFonts w:ascii="Menlo" w:hAnsi="Menlo" w:cs="Menlo"/>
          <w:color w:val="000000"/>
          <w:sz w:val="18"/>
          <w:szCs w:val="18"/>
        </w:rPr>
        <w:t>())</w:t>
      </w:r>
    </w:p>
    <w:p w14:paraId="2A1DFE30" w14:textId="77777777" w:rsidR="009C4BDB" w:rsidRDefault="009C4BDB" w:rsidP="009C4BDB">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
    <w:p w14:paraId="370FF65B" w14:textId="1C912FA6" w:rsidR="00061251" w:rsidRDefault="00061251" w:rsidP="009C4BDB">
      <w:pPr>
        <w:shd w:val="clear" w:color="auto" w:fill="FFFFFF"/>
        <w:spacing w:line="270" w:lineRule="atLeast"/>
        <w:rPr>
          <w:lang w:val="en-GB"/>
        </w:rPr>
      </w:pPr>
    </w:p>
    <w:p w14:paraId="20F8F94F" w14:textId="27793DD2" w:rsidR="00061251" w:rsidRPr="00DD15A3" w:rsidRDefault="00061251" w:rsidP="00B65EC3">
      <w:pPr>
        <w:rPr>
          <w:lang w:val="en-GB"/>
        </w:rPr>
      </w:pPr>
      <w:r>
        <w:rPr>
          <w:b/>
          <w:bCs/>
          <w:lang w:val="en-GB"/>
        </w:rPr>
        <w:t>Test 1:</w:t>
      </w:r>
      <w:r w:rsidR="00DD15A3">
        <w:rPr>
          <w:b/>
          <w:bCs/>
          <w:lang w:val="en-GB"/>
        </w:rPr>
        <w:t xml:space="preserve"> </w:t>
      </w:r>
      <w:r w:rsidR="00DD15A3">
        <w:rPr>
          <w:lang w:val="en-GB"/>
        </w:rPr>
        <w:t>Testing the table creation</w:t>
      </w:r>
    </w:p>
    <w:p w14:paraId="4B1FA6E1" w14:textId="122B9BBF" w:rsidR="00061251" w:rsidRPr="00BA7972" w:rsidRDefault="00061251" w:rsidP="00B65EC3">
      <w:pPr>
        <w:rPr>
          <w:lang w:val="en-GB"/>
        </w:rPr>
      </w:pPr>
      <w:r>
        <w:rPr>
          <w:b/>
          <w:bCs/>
          <w:lang w:val="en-GB"/>
        </w:rPr>
        <w:t>Expected Output</w:t>
      </w:r>
      <w:r w:rsidR="00BA7972">
        <w:rPr>
          <w:b/>
          <w:bCs/>
          <w:lang w:val="en-GB"/>
        </w:rPr>
        <w:t xml:space="preserve">: </w:t>
      </w:r>
      <w:r w:rsidR="00CC17A8">
        <w:rPr>
          <w:lang w:val="en-GB"/>
        </w:rPr>
        <w:t xml:space="preserve">errors shown for the ‘errorTable’ variables. </w:t>
      </w:r>
      <w:r w:rsidR="00BA7972" w:rsidRPr="00BA7972">
        <w:rPr>
          <w:lang w:val="en-GB"/>
        </w:rPr>
        <w:t>2D NumPy array of random float values with 7 columns and 6 rows</w:t>
      </w:r>
    </w:p>
    <w:p w14:paraId="1C2FDF75" w14:textId="5B8B040D" w:rsidR="00BA7972" w:rsidRDefault="00945057" w:rsidP="00B65EC3">
      <w:pPr>
        <w:rPr>
          <w:b/>
          <w:bCs/>
          <w:lang w:val="en-GB"/>
        </w:rPr>
      </w:pPr>
      <w:r>
        <w:rPr>
          <w:rFonts w:ascii="Menlo" w:hAnsi="Menlo" w:cs="Menlo"/>
          <w:noProof/>
          <w:color w:val="000000"/>
          <w:sz w:val="18"/>
          <w:szCs w:val="18"/>
        </w:rPr>
        <mc:AlternateContent>
          <mc:Choice Requires="wps">
            <w:drawing>
              <wp:anchor distT="0" distB="0" distL="114300" distR="114300" simplePos="0" relativeHeight="251779223" behindDoc="0" locked="0" layoutInCell="1" allowOverlap="1" wp14:anchorId="735BDE63" wp14:editId="437C9519">
                <wp:simplePos x="0" y="0"/>
                <wp:positionH relativeFrom="column">
                  <wp:posOffset>2653061</wp:posOffset>
                </wp:positionH>
                <wp:positionV relativeFrom="paragraph">
                  <wp:posOffset>143458</wp:posOffset>
                </wp:positionV>
                <wp:extent cx="3545174" cy="509666"/>
                <wp:effectExtent l="0" t="0" r="11430" b="11430"/>
                <wp:wrapNone/>
                <wp:docPr id="294" name="Text Box 294"/>
                <wp:cNvGraphicFramePr/>
                <a:graphic xmlns:a="http://schemas.openxmlformats.org/drawingml/2006/main">
                  <a:graphicData uri="http://schemas.microsoft.com/office/word/2010/wordprocessingShape">
                    <wps:wsp>
                      <wps:cNvSpPr txBox="1"/>
                      <wps:spPr>
                        <a:xfrm>
                          <a:off x="0" y="0"/>
                          <a:ext cx="3545174" cy="509666"/>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4AFB8B3A" w14:textId="030C7571" w:rsidR="00945057" w:rsidRDefault="00945057">
                            <w:r>
                              <w:t>Success: [0,0] shouldn’t be a valid range, so an error message is shown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5BDE63" id="Text Box 294" o:spid="_x0000_s1146" type="#_x0000_t202" style="position:absolute;margin-left:208.9pt;margin-top:11.3pt;width:279.15pt;height:40.15pt;z-index:25177922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" fillcolor="white [3201]" strokecolor="#4472c4 [3204]" strokeweight="1pt">
                <v:textbox>
                  <w:txbxContent>
                    <w:p w14:paraId="4AFB8B3A" w14:textId="030C7571" w:rsidR="00945057" w:rsidRDefault="00945057">
                      <w:r>
                        <w:t>Success: [0,0] shouldn’t be a valid range, so an error message is shown</w:t>
                      </w:r>
                    </w:p>
                  </w:txbxContent>
                </v:textbox>
              </v:shape>
            </w:pict>
          </mc:Fallback>
        </mc:AlternateContent>
      </w:r>
      <w:r w:rsidR="00BA7972">
        <w:rPr>
          <w:b/>
          <w:bCs/>
          <w:lang w:val="en-GB"/>
        </w:rPr>
        <w:t>Output:</w:t>
      </w:r>
    </w:p>
    <w:p w14:paraId="013059E0" w14:textId="277AB8A8" w:rsidR="00BA7972" w:rsidRDefault="00BA7972" w:rsidP="00BA7972">
      <w:pPr>
        <w:shd w:val="clear" w:color="auto" w:fill="FFFFFF"/>
        <w:spacing w:line="270" w:lineRule="atLeast"/>
        <w:rPr>
          <w:rFonts w:ascii="Menlo" w:hAnsi="Menlo" w:cs="Menlo"/>
          <w:color w:val="000000"/>
          <w:sz w:val="18"/>
          <w:szCs w:val="18"/>
        </w:rPr>
      </w:pPr>
      <w:r w:rsidRPr="00BA7972">
        <w:rPr>
          <w:rFonts w:ascii="Menlo" w:hAnsi="Menlo" w:cs="Menlo"/>
          <w:color w:val="000000"/>
          <w:sz w:val="18"/>
          <w:szCs w:val="18"/>
        </w:rPr>
        <w:t>Test 1</w:t>
      </w:r>
    </w:p>
    <w:p w14:paraId="5729CD06" w14:textId="4C8D73ED" w:rsidR="00EB1B4E" w:rsidRPr="00EB1B4E" w:rsidRDefault="00945057" w:rsidP="00EB1B4E">
      <w:pPr>
        <w:shd w:val="clear" w:color="auto" w:fill="FFFFFF"/>
        <w:spacing w:line="270" w:lineRule="atLeast"/>
        <w:rPr>
          <w:rFonts w:ascii="Menlo" w:hAnsi="Menlo" w:cs="Menlo"/>
          <w:color w:val="000000"/>
          <w:sz w:val="18"/>
          <w:szCs w:val="18"/>
        </w:rPr>
      </w:pPr>
      <w:r>
        <w:rPr>
          <w:rFonts w:ascii="Menlo" w:hAnsi="Menlo" w:cs="Menlo"/>
          <w:noProof/>
          <w:color w:val="000000"/>
          <w:sz w:val="18"/>
          <w:szCs w:val="18"/>
        </w:rPr>
        <mc:AlternateContent>
          <mc:Choice Requires="wps">
            <w:drawing>
              <wp:anchor distT="0" distB="0" distL="114300" distR="114300" simplePos="0" relativeHeight="251780247" behindDoc="0" locked="0" layoutInCell="1" allowOverlap="1" wp14:anchorId="33832D8D" wp14:editId="17435086">
                <wp:simplePos x="0" y="0"/>
                <wp:positionH relativeFrom="column">
                  <wp:posOffset>2443397</wp:posOffset>
                </wp:positionH>
                <wp:positionV relativeFrom="paragraph">
                  <wp:posOffset>57993</wp:posOffset>
                </wp:positionV>
                <wp:extent cx="209862" cy="0"/>
                <wp:effectExtent l="25400" t="63500" r="0" b="76200"/>
                <wp:wrapNone/>
                <wp:docPr id="295" name="Straight Arrow Connector 295"/>
                <wp:cNvGraphicFramePr/>
                <a:graphic xmlns:a="http://schemas.openxmlformats.org/drawingml/2006/main">
                  <a:graphicData uri="http://schemas.microsoft.com/office/word/2010/wordprocessingShape">
                    <wps:wsp>
                      <wps:cNvCnPr/>
                      <wps:spPr>
                        <a:xfrm flipH="1">
                          <a:off x="0" y="0"/>
                          <a:ext cx="209862"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4FE7086" id="Straight Arrow Connector 295" o:spid="_x0000_s1026" type="#_x0000_t32" style="position:absolute;margin-left:192.4pt;margin-top:4.55pt;width:16.5pt;height:0;flip:x;z-index:251780247;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" strokecolor="#4472c4 [3204]" strokeweight=".5pt">
                <v:stroke endarrow="block" joinstyle="miter"/>
              </v:shape>
            </w:pict>
          </mc:Fallback>
        </mc:AlternateContent>
      </w:r>
      <w:r w:rsidR="00EB1B4E" w:rsidRPr="00EB1B4E">
        <w:rPr>
          <w:rFonts w:ascii="Menlo" w:hAnsi="Menlo" w:cs="Menlo"/>
          <w:color w:val="000000"/>
          <w:sz w:val="18"/>
          <w:szCs w:val="18"/>
        </w:rPr>
        <w:t>lower</w:t>
      </w:r>
      <w:r w:rsidR="002531A8">
        <w:rPr>
          <w:rFonts w:ascii="Menlo" w:hAnsi="Menlo" w:cs="Menlo"/>
          <w:color w:val="000000"/>
          <w:sz w:val="18"/>
          <w:szCs w:val="18"/>
        </w:rPr>
        <w:t xml:space="preserve"> </w:t>
      </w:r>
      <w:r w:rsidR="00EB1B4E" w:rsidRPr="00EB1B4E">
        <w:rPr>
          <w:rFonts w:ascii="Menlo" w:hAnsi="Menlo" w:cs="Menlo"/>
          <w:color w:val="000000"/>
          <w:sz w:val="18"/>
          <w:szCs w:val="18"/>
        </w:rPr>
        <w:t>bound cannot be &gt;= upper bound</w:t>
      </w:r>
    </w:p>
    <w:p w14:paraId="79AB49CD" w14:textId="584D02FE" w:rsidR="00EB1B4E" w:rsidRPr="00EB1B4E" w:rsidRDefault="00945057" w:rsidP="00EB1B4E">
      <w:pPr>
        <w:shd w:val="clear" w:color="auto" w:fill="FFFFFF"/>
        <w:spacing w:line="270" w:lineRule="atLeast"/>
        <w:rPr>
          <w:rFonts w:ascii="Menlo" w:hAnsi="Menlo" w:cs="Menlo"/>
          <w:color w:val="000000"/>
          <w:sz w:val="18"/>
          <w:szCs w:val="18"/>
        </w:rPr>
      </w:pPr>
      <w:r>
        <w:rPr>
          <w:rFonts w:ascii="Menlo" w:hAnsi="Menlo" w:cs="Menlo"/>
          <w:noProof/>
          <w:color w:val="000000"/>
          <w:sz w:val="18"/>
          <w:szCs w:val="18"/>
        </w:rPr>
        <mc:AlternateContent>
          <mc:Choice Requires="wps">
            <w:drawing>
              <wp:anchor distT="0" distB="0" distL="114300" distR="114300" simplePos="0" relativeHeight="251782295" behindDoc="0" locked="0" layoutInCell="1" allowOverlap="1" wp14:anchorId="155DAB15" wp14:editId="71E05C0D">
                <wp:simplePos x="0" y="0"/>
                <wp:positionH relativeFrom="column">
                  <wp:posOffset>2735705</wp:posOffset>
                </wp:positionH>
                <wp:positionV relativeFrom="paragraph">
                  <wp:posOffset>171356</wp:posOffset>
                </wp:positionV>
                <wp:extent cx="3545174" cy="719528"/>
                <wp:effectExtent l="0" t="0" r="11430" b="17145"/>
                <wp:wrapNone/>
                <wp:docPr id="296" name="Text Box 296"/>
                <wp:cNvGraphicFramePr/>
                <a:graphic xmlns:a="http://schemas.openxmlformats.org/drawingml/2006/main">
                  <a:graphicData uri="http://schemas.microsoft.com/office/word/2010/wordprocessingShape">
                    <wps:wsp>
                      <wps:cNvSpPr txBox="1"/>
                      <wps:spPr>
                        <a:xfrm>
                          <a:off x="0" y="0"/>
                          <a:ext cx="3545174" cy="719528"/>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7B7A006A" w14:textId="5BF5987E" w:rsidR="00945057" w:rsidRDefault="00945057" w:rsidP="00945057">
                            <w:r>
                              <w:t>Success: “Four” can’t be interpreted as an Int, so an error message is shown</w:t>
                            </w:r>
                            <w:r w:rsidR="00FE4DE3">
                              <w:t>. Furthermore, the second range is also invalid as 5 &gt; 2, so message is shown.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5DAB15" id="Text Box 296" o:spid="_x0000_s1147" type="#_x0000_t202" style="position:absolute;margin-left:215.4pt;margin-top:13.5pt;width:279.15pt;height:56.65pt;z-index:25178229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" fillcolor="white [3201]" strokecolor="#4472c4 [3204]" strokeweight="1pt">
                <v:textbox>
                  <w:txbxContent>
                    <w:p w14:paraId="7B7A006A" w14:textId="5BF5987E" w:rsidR="00945057" w:rsidRDefault="00945057" w:rsidP="00945057">
                      <w:r>
                        <w:t>Success: “Four” can’t be interpreted as an Int, so an error message is shown</w:t>
                      </w:r>
                      <w:r w:rsidR="00FE4DE3">
                        <w:t>. Furthermore, the second range is also invalid as 5 &gt; 2, so message is shown.</w:t>
                      </w:r>
                    </w:p>
                  </w:txbxContent>
                </v:textbox>
              </v:shape>
            </w:pict>
          </mc:Fallback>
        </mc:AlternateContent>
      </w:r>
      <w:r w:rsidR="00EB1B4E" w:rsidRPr="00EB1B4E">
        <w:rPr>
          <w:rFonts w:ascii="Menlo" w:hAnsi="Menlo" w:cs="Menlo"/>
          <w:color w:val="000000"/>
          <w:sz w:val="18"/>
          <w:szCs w:val="18"/>
        </w:rPr>
        <w:t>Table NOT created: range invalid</w:t>
      </w:r>
    </w:p>
    <w:p w14:paraId="3B3B2985" w14:textId="2A4BBA47" w:rsidR="00EB1B4E" w:rsidRPr="00EB1B4E" w:rsidRDefault="00FE4DE3" w:rsidP="00EB1B4E">
      <w:pPr>
        <w:shd w:val="clear" w:color="auto" w:fill="FFFFFF"/>
        <w:spacing w:line="270" w:lineRule="atLeast"/>
        <w:rPr>
          <w:rFonts w:ascii="Menlo" w:hAnsi="Menlo" w:cs="Menlo"/>
          <w:color w:val="000000"/>
          <w:sz w:val="18"/>
          <w:szCs w:val="18"/>
        </w:rPr>
      </w:pPr>
      <w:r>
        <w:rPr>
          <w:rFonts w:ascii="Menlo" w:hAnsi="Menlo" w:cs="Menlo"/>
          <w:noProof/>
          <w:color w:val="000000"/>
          <w:sz w:val="18"/>
          <w:szCs w:val="18"/>
        </w:rPr>
        <mc:AlternateContent>
          <mc:Choice Requires="wps">
            <w:drawing>
              <wp:anchor distT="0" distB="0" distL="114300" distR="114300" simplePos="0" relativeHeight="251783319" behindDoc="0" locked="0" layoutInCell="1" allowOverlap="1" wp14:anchorId="70A9EFC5" wp14:editId="510B8228">
                <wp:simplePos x="0" y="0"/>
                <wp:positionH relativeFrom="column">
                  <wp:posOffset>2446311</wp:posOffset>
                </wp:positionH>
                <wp:positionV relativeFrom="paragraph">
                  <wp:posOffset>97342</wp:posOffset>
                </wp:positionV>
                <wp:extent cx="289394" cy="52466"/>
                <wp:effectExtent l="0" t="50800" r="15875" b="36830"/>
                <wp:wrapNone/>
                <wp:docPr id="297" name="Straight Arrow Connector 297"/>
                <wp:cNvGraphicFramePr/>
                <a:graphic xmlns:a="http://schemas.openxmlformats.org/drawingml/2006/main">
                  <a:graphicData uri="http://schemas.microsoft.com/office/word/2010/wordprocessingShape">
                    <wps:wsp>
                      <wps:cNvCnPr/>
                      <wps:spPr>
                        <a:xfrm flipH="1" flipV="1">
                          <a:off x="0" y="0"/>
                          <a:ext cx="289394" cy="5246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1B225A5" id="Straight Arrow Connector 297" o:spid="_x0000_s1026" type="#_x0000_t32" style="position:absolute;margin-left:192.6pt;margin-top:7.65pt;width:22.8pt;height:4.15pt;flip:x y;z-index:251783319;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" strokecolor="#4472c4 [3204]" strokeweight=".5pt">
                <v:stroke endarrow="block" joinstyle="miter"/>
              </v:shape>
            </w:pict>
          </mc:Fallback>
        </mc:AlternateContent>
      </w:r>
      <w:r w:rsidR="00EB1B4E" w:rsidRPr="00EB1B4E">
        <w:rPr>
          <w:rFonts w:ascii="Menlo" w:hAnsi="Menlo" w:cs="Menlo"/>
          <w:color w:val="000000"/>
          <w:sz w:val="18"/>
          <w:szCs w:val="18"/>
        </w:rPr>
        <w:t>range bound: Four is not an integer</w:t>
      </w:r>
    </w:p>
    <w:p w14:paraId="67B4AA75" w14:textId="69A52070" w:rsidR="00EB1B4E" w:rsidRPr="00EB1B4E" w:rsidRDefault="00FE4DE3" w:rsidP="00EB1B4E">
      <w:pPr>
        <w:shd w:val="clear" w:color="auto" w:fill="FFFFFF"/>
        <w:spacing w:line="270" w:lineRule="atLeast"/>
        <w:rPr>
          <w:rFonts w:ascii="Menlo" w:hAnsi="Menlo" w:cs="Menlo"/>
          <w:color w:val="000000"/>
          <w:sz w:val="18"/>
          <w:szCs w:val="18"/>
        </w:rPr>
      </w:pPr>
      <w:r>
        <w:rPr>
          <w:rFonts w:ascii="Menlo" w:hAnsi="Menlo" w:cs="Menlo"/>
          <w:noProof/>
          <w:color w:val="000000"/>
          <w:sz w:val="18"/>
          <w:szCs w:val="18"/>
        </w:rPr>
        <mc:AlternateContent>
          <mc:Choice Requires="wps">
            <w:drawing>
              <wp:anchor distT="0" distB="0" distL="114300" distR="114300" simplePos="0" relativeHeight="251784343" behindDoc="0" locked="0" layoutInCell="1" allowOverlap="1" wp14:anchorId="48CEA2AC" wp14:editId="4A995066">
                <wp:simplePos x="0" y="0"/>
                <wp:positionH relativeFrom="column">
                  <wp:posOffset>2446311</wp:posOffset>
                </wp:positionH>
                <wp:positionV relativeFrom="paragraph">
                  <wp:posOffset>150745</wp:posOffset>
                </wp:positionV>
                <wp:extent cx="289394" cy="157397"/>
                <wp:effectExtent l="25400" t="25400" r="15875" b="20955"/>
                <wp:wrapNone/>
                <wp:docPr id="298" name="Straight Arrow Connector 298"/>
                <wp:cNvGraphicFramePr/>
                <a:graphic xmlns:a="http://schemas.openxmlformats.org/drawingml/2006/main">
                  <a:graphicData uri="http://schemas.microsoft.com/office/word/2010/wordprocessingShape">
                    <wps:wsp>
                      <wps:cNvCnPr/>
                      <wps:spPr>
                        <a:xfrm flipH="1" flipV="1">
                          <a:off x="0" y="0"/>
                          <a:ext cx="289394" cy="15739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53C751B" id="Straight Arrow Connector 298" o:spid="_x0000_s1026" type="#_x0000_t32" style="position:absolute;margin-left:192.6pt;margin-top:11.85pt;width:22.8pt;height:12.4pt;flip:x y;z-index:251784343;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" strokecolor="#4472c4 [3204]" strokeweight=".5pt">
                <v:stroke endarrow="block" joinstyle="miter"/>
              </v:shape>
            </w:pict>
          </mc:Fallback>
        </mc:AlternateContent>
      </w:r>
      <w:r w:rsidR="00EB1B4E" w:rsidRPr="00EB1B4E">
        <w:rPr>
          <w:rFonts w:ascii="Menlo" w:hAnsi="Menlo" w:cs="Menlo"/>
          <w:color w:val="000000"/>
          <w:sz w:val="18"/>
          <w:szCs w:val="18"/>
        </w:rPr>
        <w:t>lower</w:t>
      </w:r>
      <w:r w:rsidR="002531A8">
        <w:rPr>
          <w:rFonts w:ascii="Menlo" w:hAnsi="Menlo" w:cs="Menlo"/>
          <w:color w:val="000000"/>
          <w:sz w:val="18"/>
          <w:szCs w:val="18"/>
        </w:rPr>
        <w:t xml:space="preserve"> </w:t>
      </w:r>
      <w:r w:rsidR="00EB1B4E" w:rsidRPr="00EB1B4E">
        <w:rPr>
          <w:rFonts w:ascii="Menlo" w:hAnsi="Menlo" w:cs="Menlo"/>
          <w:color w:val="000000"/>
          <w:sz w:val="18"/>
          <w:szCs w:val="18"/>
        </w:rPr>
        <w:t>bound cannot be &gt;= upper bound</w:t>
      </w:r>
    </w:p>
    <w:p w14:paraId="18FC2DDD" w14:textId="77777777" w:rsidR="00EB1B4E" w:rsidRPr="00EB1B4E" w:rsidRDefault="00EB1B4E" w:rsidP="00EB1B4E">
      <w:pPr>
        <w:shd w:val="clear" w:color="auto" w:fill="FFFFFF"/>
        <w:spacing w:line="270" w:lineRule="atLeast"/>
        <w:rPr>
          <w:rFonts w:ascii="Menlo" w:hAnsi="Menlo" w:cs="Menlo"/>
          <w:color w:val="000000"/>
          <w:sz w:val="18"/>
          <w:szCs w:val="18"/>
        </w:rPr>
      </w:pPr>
      <w:r w:rsidRPr="00EB1B4E">
        <w:rPr>
          <w:rFonts w:ascii="Menlo" w:hAnsi="Menlo" w:cs="Menlo"/>
          <w:color w:val="000000"/>
          <w:sz w:val="18"/>
          <w:szCs w:val="18"/>
        </w:rPr>
        <w:t>Table NOT created: range invalid</w:t>
      </w:r>
    </w:p>
    <w:p w14:paraId="4957A602" w14:textId="38F1D927" w:rsidR="00EB1B4E" w:rsidRPr="00BA7972" w:rsidRDefault="00EB1B4E" w:rsidP="00BA7972">
      <w:pPr>
        <w:shd w:val="clear" w:color="auto" w:fill="FFFFFF"/>
        <w:spacing w:line="270" w:lineRule="atLeast"/>
        <w:rPr>
          <w:rFonts w:ascii="Menlo" w:hAnsi="Menlo" w:cs="Menlo"/>
          <w:color w:val="000000"/>
          <w:sz w:val="18"/>
          <w:szCs w:val="18"/>
        </w:rPr>
      </w:pPr>
    </w:p>
    <w:p w14:paraId="36F4986E" w14:textId="31248343" w:rsidR="00BA7972" w:rsidRPr="00BA7972" w:rsidRDefault="007073CD" w:rsidP="00BA7972">
      <w:pPr>
        <w:shd w:val="clear" w:color="auto" w:fill="FFFFFF"/>
        <w:spacing w:line="270" w:lineRule="atLeast"/>
        <w:rPr>
          <w:rFonts w:ascii="Menlo" w:hAnsi="Menlo" w:cs="Menlo"/>
          <w:color w:val="000000"/>
          <w:sz w:val="18"/>
          <w:szCs w:val="18"/>
        </w:rPr>
      </w:pPr>
      <w:r>
        <w:rPr>
          <w:rFonts w:ascii="Menlo" w:hAnsi="Menlo" w:cs="Menlo"/>
          <w:noProof/>
          <w:color w:val="000000"/>
          <w:sz w:val="18"/>
          <w:szCs w:val="18"/>
        </w:rPr>
        <mc:AlternateContent>
          <mc:Choice Requires="wps">
            <w:drawing>
              <wp:anchor distT="0" distB="0" distL="114300" distR="114300" simplePos="0" relativeHeight="251786391" behindDoc="0" locked="0" layoutInCell="1" allowOverlap="1" wp14:anchorId="0AE50C04" wp14:editId="66DE2D0A">
                <wp:simplePos x="0" y="0"/>
                <wp:positionH relativeFrom="column">
                  <wp:posOffset>3185160</wp:posOffset>
                </wp:positionH>
                <wp:positionV relativeFrom="paragraph">
                  <wp:posOffset>100330</wp:posOffset>
                </wp:positionV>
                <wp:extent cx="2975548" cy="562131"/>
                <wp:effectExtent l="0" t="0" r="9525" b="9525"/>
                <wp:wrapNone/>
                <wp:docPr id="299" name="Text Box 299"/>
                <wp:cNvGraphicFramePr/>
                <a:graphic xmlns:a="http://schemas.openxmlformats.org/drawingml/2006/main">
                  <a:graphicData uri="http://schemas.microsoft.com/office/word/2010/wordprocessingShape">
                    <wps:wsp>
                      <wps:cNvSpPr txBox="1"/>
                      <wps:spPr>
                        <a:xfrm>
                          <a:off x="0" y="0"/>
                          <a:ext cx="2975548" cy="562131"/>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6487B85B" w14:textId="1F425342" w:rsidR="00843C27" w:rsidRDefault="00843C27" w:rsidP="00843C27">
                            <w:r>
                              <w:t xml:space="preserve">Success: for </w:t>
                            </w:r>
                            <w:r w:rsidR="0023382A">
                              <w:t>the valid inputs, the correct table with 7 columns and 6 rows was produced.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E50C04" id="Text Box 299" o:spid="_x0000_s1148" type="#_x0000_t202" style="position:absolute;margin-left:250.8pt;margin-top:7.9pt;width:234.3pt;height:44.25pt;z-index:25178639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" fillcolor="white [3201]" strokecolor="#4472c4 [3204]" strokeweight="1pt">
                <v:textbox>
                  <w:txbxContent>
                    <w:p w14:paraId="6487B85B" w14:textId="1F425342" w:rsidR="00843C27" w:rsidRDefault="00843C27" w:rsidP="00843C27">
                      <w:r>
                        <w:t xml:space="preserve">Success: for </w:t>
                      </w:r>
                      <w:r w:rsidR="0023382A">
                        <w:t>the valid inputs, the correct table with 7 columns and 6 rows was produced.</w:t>
                      </w:r>
                    </w:p>
                  </w:txbxContent>
                </v:textbox>
              </v:shape>
            </w:pict>
          </mc:Fallback>
        </mc:AlternateContent>
      </w:r>
      <w:r w:rsidR="00BA7972" w:rsidRPr="00BA7972">
        <w:rPr>
          <w:rFonts w:ascii="Menlo" w:hAnsi="Menlo" w:cs="Menlo"/>
          <w:color w:val="000000"/>
          <w:sz w:val="18"/>
          <w:szCs w:val="18"/>
        </w:rPr>
        <w:t>[[0.053 0.973 0.732 0.006 0.43  0.333 0.526]</w:t>
      </w:r>
    </w:p>
    <w:p w14:paraId="60887453" w14:textId="77777777" w:rsidR="00BA7972" w:rsidRPr="00BA7972" w:rsidRDefault="00BA7972" w:rsidP="00BA7972">
      <w:pPr>
        <w:shd w:val="clear" w:color="auto" w:fill="FFFFFF"/>
        <w:spacing w:line="270" w:lineRule="atLeast"/>
        <w:rPr>
          <w:rFonts w:ascii="Menlo" w:hAnsi="Menlo" w:cs="Menlo"/>
          <w:color w:val="000000"/>
          <w:sz w:val="18"/>
          <w:szCs w:val="18"/>
        </w:rPr>
      </w:pPr>
      <w:r w:rsidRPr="00BA7972">
        <w:rPr>
          <w:rFonts w:ascii="Menlo" w:hAnsi="Menlo" w:cs="Menlo"/>
          <w:color w:val="000000"/>
          <w:sz w:val="18"/>
          <w:szCs w:val="18"/>
        </w:rPr>
        <w:t xml:space="preserve"> [0.357 0.771 0.16  0.511 0.969 0.151 0.033]</w:t>
      </w:r>
    </w:p>
    <w:p w14:paraId="6DE37A94" w14:textId="77777777" w:rsidR="00BA7972" w:rsidRPr="00BA7972" w:rsidRDefault="00BA7972" w:rsidP="00BA7972">
      <w:pPr>
        <w:shd w:val="clear" w:color="auto" w:fill="FFFFFF"/>
        <w:spacing w:line="270" w:lineRule="atLeast"/>
        <w:rPr>
          <w:rFonts w:ascii="Menlo" w:hAnsi="Menlo" w:cs="Menlo"/>
          <w:color w:val="000000"/>
          <w:sz w:val="18"/>
          <w:szCs w:val="18"/>
        </w:rPr>
      </w:pPr>
      <w:r w:rsidRPr="00BA7972">
        <w:rPr>
          <w:rFonts w:ascii="Menlo" w:hAnsi="Menlo" w:cs="Menlo"/>
          <w:color w:val="000000"/>
          <w:sz w:val="18"/>
          <w:szCs w:val="18"/>
        </w:rPr>
        <w:t xml:space="preserve"> [0.141 0.561 0.662 0.302 0.213 0.199 0.164]</w:t>
      </w:r>
    </w:p>
    <w:p w14:paraId="4AE26538" w14:textId="6D25B98B" w:rsidR="00BA7972" w:rsidRPr="00BA7972" w:rsidRDefault="00BA7972" w:rsidP="00BA7972">
      <w:pPr>
        <w:shd w:val="clear" w:color="auto" w:fill="FFFFFF"/>
        <w:spacing w:line="270" w:lineRule="atLeast"/>
        <w:rPr>
          <w:rFonts w:ascii="Menlo" w:hAnsi="Menlo" w:cs="Menlo"/>
          <w:color w:val="000000"/>
          <w:sz w:val="18"/>
          <w:szCs w:val="18"/>
        </w:rPr>
      </w:pPr>
      <w:r w:rsidRPr="00BA7972">
        <w:rPr>
          <w:rFonts w:ascii="Menlo" w:hAnsi="Menlo" w:cs="Menlo"/>
          <w:color w:val="000000"/>
          <w:sz w:val="18"/>
          <w:szCs w:val="18"/>
        </w:rPr>
        <w:t xml:space="preserve"> [0.071 0.236 0.42  0.364 0.364 0.587 0.876]</w:t>
      </w:r>
    </w:p>
    <w:p w14:paraId="6A51ED15" w14:textId="697B6615" w:rsidR="00BA7972" w:rsidRPr="00BA7972" w:rsidRDefault="00BA7972" w:rsidP="00BA7972">
      <w:pPr>
        <w:shd w:val="clear" w:color="auto" w:fill="FFFFFF"/>
        <w:spacing w:line="270" w:lineRule="atLeast"/>
        <w:rPr>
          <w:rFonts w:ascii="Menlo" w:hAnsi="Menlo" w:cs="Menlo"/>
          <w:color w:val="000000"/>
          <w:sz w:val="18"/>
          <w:szCs w:val="18"/>
        </w:rPr>
      </w:pPr>
      <w:r w:rsidRPr="00BA7972">
        <w:rPr>
          <w:rFonts w:ascii="Menlo" w:hAnsi="Menlo" w:cs="Menlo"/>
          <w:color w:val="000000"/>
          <w:sz w:val="18"/>
          <w:szCs w:val="18"/>
        </w:rPr>
        <w:t xml:space="preserve"> [0.954 0.802 0.202 0.526 0.057 0.386 0.354]</w:t>
      </w:r>
    </w:p>
    <w:p w14:paraId="6401335E" w14:textId="77777777" w:rsidR="00BA7972" w:rsidRPr="00BA7972" w:rsidRDefault="00BA7972" w:rsidP="00BA7972">
      <w:pPr>
        <w:shd w:val="clear" w:color="auto" w:fill="FFFFFF"/>
        <w:spacing w:line="270" w:lineRule="atLeast"/>
        <w:rPr>
          <w:rFonts w:ascii="Menlo" w:hAnsi="Menlo" w:cs="Menlo"/>
          <w:color w:val="000000"/>
          <w:sz w:val="18"/>
          <w:szCs w:val="18"/>
        </w:rPr>
      </w:pPr>
      <w:r w:rsidRPr="00BA7972">
        <w:rPr>
          <w:rFonts w:ascii="Menlo" w:hAnsi="Menlo" w:cs="Menlo"/>
          <w:color w:val="000000"/>
          <w:sz w:val="18"/>
          <w:szCs w:val="18"/>
        </w:rPr>
        <w:t xml:space="preserve"> [0.6   0.869 0.446 0.299 0.256 0.658 0.588]]</w:t>
      </w:r>
    </w:p>
    <w:p w14:paraId="4D3A0892" w14:textId="1B99116A" w:rsidR="00BA7972" w:rsidRDefault="00BA7972" w:rsidP="00B65EC3">
      <w:pPr>
        <w:rPr>
          <w:lang w:val="en-GB"/>
        </w:rPr>
      </w:pPr>
    </w:p>
    <w:p w14:paraId="38FBD112" w14:textId="55712659" w:rsidR="008F023B" w:rsidRDefault="008F023B" w:rsidP="00B65EC3">
      <w:pPr>
        <w:rPr>
          <w:lang w:val="en-GB"/>
        </w:rPr>
      </w:pPr>
      <w:r>
        <w:rPr>
          <w:lang w:val="en-GB"/>
        </w:rPr>
        <w:t xml:space="preserve">For the next stages of my </w:t>
      </w:r>
      <w:r w:rsidR="00862841">
        <w:rPr>
          <w:lang w:val="en-GB"/>
        </w:rPr>
        <w:t>testing,</w:t>
      </w:r>
      <w:r>
        <w:rPr>
          <w:lang w:val="en-GB"/>
        </w:rPr>
        <w:t xml:space="preserve"> I will show a more readable version of the table outputted:</w:t>
      </w:r>
    </w:p>
    <w:p w14:paraId="746AE8E9" w14:textId="798A48E3" w:rsidR="008F023B" w:rsidRDefault="00862841" w:rsidP="001A45E0">
      <w:pPr>
        <w:pStyle w:val="Caption"/>
        <w:rPr>
          <w:lang w:val="en-GB"/>
        </w:rPr>
      </w:pPr>
      <w:r>
        <w:rPr>
          <w:noProof/>
          <w:lang w:val="en-GB"/>
        </w:rPr>
        <w:drawing>
          <wp:inline distT="0" distB="0" distL="0" distR="0" wp14:anchorId="6DC991B6" wp14:editId="6A4603AC">
            <wp:extent cx="6023303" cy="2843784"/>
            <wp:effectExtent l="0" t="0" r="0" b="127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Picture 302"/>
                    <pic:cNvPicPr/>
                  </pic:nvPicPr>
                  <pic:blipFill rotWithShape="1">
                    <a:blip r:embed="rId100" cstate="print">
                      <a:extLst>
                        <a:ext uri="{28A0092B-C50C-407E-A947-70E740481C1C}">
                          <a14:useLocalDpi xmlns:a14="http://schemas.microsoft.com/office/drawing/2010/main" val="0"/>
                        </a:ext>
                      </a:extLst>
                    </a:blip>
                    <a:srcRect t="2780" b="34187"/>
                    <a:stretch/>
                  </pic:blipFill>
                  <pic:spPr bwMode="auto">
                    <a:xfrm>
                      <a:off x="0" y="0"/>
                      <a:ext cx="6023303" cy="2843784"/>
                    </a:xfrm>
                    <a:prstGeom prst="rect">
                      <a:avLst/>
                    </a:prstGeom>
                    <a:ln>
                      <a:noFill/>
                    </a:ln>
                    <a:extLst>
                      <a:ext uri="{53640926-AAD7-44D8-BBD7-CCE9431645EC}">
                        <a14:shadowObscured xmlns:a14="http://schemas.microsoft.com/office/drawing/2010/main"/>
                      </a:ext>
                    </a:extLst>
                  </pic:spPr>
                </pic:pic>
              </a:graphicData>
            </a:graphic>
          </wp:inline>
        </w:drawing>
      </w:r>
    </w:p>
    <w:p w14:paraId="7C1173E2" w14:textId="61FBDD52" w:rsidR="001A45E0" w:rsidRPr="001A45E0" w:rsidRDefault="001A45E0" w:rsidP="001A45E0">
      <w:pPr>
        <w:pStyle w:val="Caption"/>
        <w:rPr>
          <w:lang w:val="en-GB"/>
        </w:rPr>
      </w:pPr>
      <w:r>
        <w:rPr>
          <w:lang w:val="en-GB"/>
        </w:rPr>
        <w:t>Table 14</w:t>
      </w:r>
    </w:p>
    <w:p w14:paraId="19F12C77" w14:textId="58683186" w:rsidR="00C932EE" w:rsidRDefault="00E81C37" w:rsidP="00B65EC3">
      <w:pPr>
        <w:rPr>
          <w:lang w:val="en-GB"/>
        </w:rPr>
      </w:pPr>
      <w:r>
        <w:rPr>
          <w:b/>
          <w:bCs/>
          <w:lang w:val="en-GB"/>
        </w:rPr>
        <w:lastRenderedPageBreak/>
        <w:t>Test 2:</w:t>
      </w:r>
      <w:r>
        <w:rPr>
          <w:lang w:val="en-GB"/>
        </w:rPr>
        <w:t xml:space="preserve"> Testing the</w:t>
      </w:r>
      <w:r w:rsidR="00CA3DEA">
        <w:rPr>
          <w:lang w:val="en-GB"/>
        </w:rPr>
        <w:t xml:space="preserve"> getQValue method to see if the correct q value is returned.</w:t>
      </w:r>
    </w:p>
    <w:p w14:paraId="3040C290" w14:textId="5492E08A" w:rsidR="00CA3DEA" w:rsidRDefault="00CA3DEA" w:rsidP="00B65EC3">
      <w:pPr>
        <w:rPr>
          <w:lang w:val="en-GB"/>
        </w:rPr>
      </w:pPr>
      <w:r>
        <w:rPr>
          <w:b/>
          <w:bCs/>
          <w:lang w:val="en-GB"/>
        </w:rPr>
        <w:t xml:space="preserve">Expected output: </w:t>
      </w:r>
      <w:r>
        <w:rPr>
          <w:lang w:val="en-GB"/>
        </w:rPr>
        <w:t>looking for state</w:t>
      </w:r>
      <w:r w:rsidR="008F481C">
        <w:rPr>
          <w:lang w:val="en-GB"/>
        </w:rPr>
        <w:t xml:space="preserve"> 56 and action 12</w:t>
      </w:r>
      <w:r w:rsidR="00B607C6">
        <w:rPr>
          <w:lang w:val="en-GB"/>
        </w:rPr>
        <w:t>, the returned QValue should be</w:t>
      </w:r>
      <w:r w:rsidR="009645B2">
        <w:rPr>
          <w:lang w:val="en-GB"/>
        </w:rPr>
        <w:t xml:space="preserve"> the value held in </w:t>
      </w:r>
      <w:r w:rsidR="008F481C">
        <w:rPr>
          <w:lang w:val="en-GB"/>
        </w:rPr>
        <w:t>the groups 50</w:t>
      </w:r>
      <w:r w:rsidR="00B607C6">
        <w:rPr>
          <w:lang w:val="en-GB"/>
        </w:rPr>
        <w:t xml:space="preserve"> </w:t>
      </w:r>
      <w:r w:rsidR="00B1581E">
        <w:rPr>
          <w:rFonts w:ascii="Cambria Math" w:hAnsi="Cambria Math" w:hint="eastAsia"/>
          <w:lang w:val="en-GB" w:eastAsia="zh-CN"/>
        </w:rPr>
        <w:t>≤</w:t>
      </w:r>
      <w:r w:rsidR="00B1581E">
        <w:rPr>
          <w:lang w:val="en-GB"/>
        </w:rPr>
        <w:t xml:space="preserve"> s &lt; 60</w:t>
      </w:r>
      <w:r w:rsidR="009645B2">
        <w:rPr>
          <w:lang w:val="en-GB"/>
        </w:rPr>
        <w:t xml:space="preserve"> and 0 </w:t>
      </w:r>
      <w:r w:rsidR="009645B2">
        <w:rPr>
          <w:rFonts w:ascii="Cambria Math" w:hAnsi="Cambria Math" w:hint="eastAsia"/>
          <w:lang w:val="en-GB" w:eastAsia="zh-CN"/>
        </w:rPr>
        <w:t>≤</w:t>
      </w:r>
      <w:r w:rsidR="009645B2">
        <w:rPr>
          <w:rFonts w:ascii="Cambria Math" w:hAnsi="Cambria Math"/>
          <w:lang w:val="en-GB" w:eastAsia="zh-CN"/>
        </w:rPr>
        <w:t xml:space="preserve"> a &lt; 20.</w:t>
      </w:r>
      <w:r w:rsidR="00B1581E">
        <w:rPr>
          <w:lang w:val="en-GB"/>
        </w:rPr>
        <w:t xml:space="preserve"> </w:t>
      </w:r>
      <w:r w:rsidR="005D1DFF">
        <w:rPr>
          <w:lang w:val="en-GB"/>
        </w:rPr>
        <w:t>For this table, it should be the value which rounds to 0.333</w:t>
      </w:r>
    </w:p>
    <w:p w14:paraId="0DF845CD" w14:textId="012047F2" w:rsidR="005D1DFF" w:rsidRDefault="005D1DFF" w:rsidP="00B65EC3">
      <w:pPr>
        <w:rPr>
          <w:lang w:val="en-GB"/>
        </w:rPr>
      </w:pPr>
      <w:r>
        <w:rPr>
          <w:b/>
          <w:bCs/>
          <w:lang w:val="en-GB"/>
        </w:rPr>
        <w:t>Output:</w:t>
      </w:r>
      <w:r>
        <w:rPr>
          <w:lang w:val="en-GB"/>
        </w:rPr>
        <w:t xml:space="preserve"> </w:t>
      </w:r>
    </w:p>
    <w:p w14:paraId="05957C09" w14:textId="77777777" w:rsidR="005D1DFF" w:rsidRPr="005D1DFF" w:rsidRDefault="005D1DFF" w:rsidP="005D1DFF">
      <w:pPr>
        <w:shd w:val="clear" w:color="auto" w:fill="FFFFFF"/>
        <w:spacing w:line="270" w:lineRule="atLeast"/>
        <w:rPr>
          <w:rFonts w:ascii="Menlo" w:hAnsi="Menlo" w:cs="Menlo"/>
          <w:color w:val="000000"/>
          <w:sz w:val="18"/>
          <w:szCs w:val="18"/>
        </w:rPr>
      </w:pPr>
      <w:r w:rsidRPr="005D1DFF">
        <w:rPr>
          <w:rFonts w:ascii="Menlo" w:hAnsi="Menlo" w:cs="Menlo"/>
          <w:color w:val="000000"/>
          <w:sz w:val="18"/>
          <w:szCs w:val="18"/>
        </w:rPr>
        <w:t>Test 2</w:t>
      </w:r>
    </w:p>
    <w:p w14:paraId="52C40BA2" w14:textId="77777777" w:rsidR="005D1DFF" w:rsidRPr="005D1DFF" w:rsidRDefault="005D1DFF" w:rsidP="005D1DFF">
      <w:pPr>
        <w:shd w:val="clear" w:color="auto" w:fill="FFFFFF"/>
        <w:spacing w:line="270" w:lineRule="atLeast"/>
        <w:rPr>
          <w:rFonts w:ascii="Menlo" w:hAnsi="Menlo" w:cs="Menlo"/>
          <w:color w:val="000000"/>
          <w:sz w:val="18"/>
          <w:szCs w:val="18"/>
        </w:rPr>
      </w:pPr>
      <w:r w:rsidRPr="005D1DFF">
        <w:rPr>
          <w:rFonts w:ascii="Menlo" w:hAnsi="Menlo" w:cs="Menlo"/>
          <w:color w:val="000000"/>
          <w:sz w:val="18"/>
          <w:szCs w:val="18"/>
        </w:rPr>
        <w:t>0.33274457960709336</w:t>
      </w:r>
    </w:p>
    <w:p w14:paraId="2BF16E58" w14:textId="77777777" w:rsidR="005D1DFF" w:rsidRPr="005D1DFF" w:rsidRDefault="005D1DFF" w:rsidP="00B65EC3">
      <w:pPr>
        <w:rPr>
          <w:lang w:val="en-GB"/>
        </w:rPr>
      </w:pPr>
    </w:p>
    <w:p w14:paraId="3CADFCC5" w14:textId="765B3354" w:rsidR="009645B2" w:rsidRDefault="005D1DFF" w:rsidP="00B65EC3">
      <w:pPr>
        <w:rPr>
          <w:rFonts w:ascii="Cambria Math" w:hAnsi="Cambria Math"/>
          <w:lang w:val="en-GB" w:eastAsia="zh-CN"/>
        </w:rPr>
      </w:pPr>
      <w:r>
        <w:rPr>
          <w:rFonts w:ascii="Cambria Math" w:hAnsi="Cambria Math"/>
          <w:lang w:val="en-GB" w:eastAsia="zh-CN"/>
        </w:rPr>
        <w:t xml:space="preserve">As the correct value was returned, </w:t>
      </w:r>
      <w:r w:rsidR="00040B91">
        <w:rPr>
          <w:rFonts w:ascii="Cambria Math" w:hAnsi="Cambria Math"/>
          <w:lang w:val="en-GB" w:eastAsia="zh-CN"/>
        </w:rPr>
        <w:t>this method is working.</w:t>
      </w:r>
      <w:r w:rsidR="00F0059C">
        <w:rPr>
          <w:rFonts w:ascii="Cambria Math" w:hAnsi="Cambria Math"/>
          <w:lang w:val="en-GB" w:eastAsia="zh-CN"/>
        </w:rPr>
        <w:t xml:space="preserve"> I decided to also test the method using </w:t>
      </w:r>
      <w:r w:rsidR="00F45CD0">
        <w:rPr>
          <w:rFonts w:ascii="Cambria Math" w:hAnsi="Cambria Math"/>
          <w:lang w:val="en-GB" w:eastAsia="zh-CN"/>
        </w:rPr>
        <w:t>wrong inputs. The output is as follows:</w:t>
      </w:r>
    </w:p>
    <w:p w14:paraId="23CD1ED8" w14:textId="498BDCB7" w:rsidR="00F45CD0" w:rsidRDefault="00F45CD0" w:rsidP="00B65EC3">
      <w:pPr>
        <w:rPr>
          <w:rFonts w:ascii="Cambria Math" w:hAnsi="Cambria Math"/>
          <w:lang w:val="en-GB" w:eastAsia="zh-CN"/>
        </w:rPr>
      </w:pPr>
    </w:p>
    <w:p w14:paraId="4D28309D" w14:textId="4C94982D" w:rsidR="006B51E0" w:rsidRDefault="006B51E0" w:rsidP="006B51E0">
      <w:pPr>
        <w:shd w:val="clear" w:color="auto" w:fill="FFFFFF"/>
        <w:spacing w:line="270" w:lineRule="atLeast"/>
        <w:rPr>
          <w:rFonts w:ascii="Menlo" w:hAnsi="Menlo" w:cs="Menlo"/>
          <w:color w:val="000000"/>
          <w:sz w:val="18"/>
          <w:szCs w:val="18"/>
        </w:rPr>
      </w:pPr>
      <w:r w:rsidRPr="006B51E0">
        <w:rPr>
          <w:rFonts w:ascii="Menlo" w:hAnsi="Menlo" w:cs="Menlo"/>
          <w:color w:val="795E26"/>
          <w:sz w:val="18"/>
          <w:szCs w:val="18"/>
        </w:rPr>
        <w:t>print</w:t>
      </w:r>
      <w:r w:rsidRPr="006B51E0">
        <w:rPr>
          <w:rFonts w:ascii="Menlo" w:hAnsi="Menlo" w:cs="Menlo"/>
          <w:color w:val="000000"/>
          <w:sz w:val="18"/>
          <w:szCs w:val="18"/>
        </w:rPr>
        <w:t>(</w:t>
      </w:r>
      <w:r w:rsidRPr="006B51E0">
        <w:rPr>
          <w:rFonts w:ascii="Menlo" w:hAnsi="Menlo" w:cs="Menlo"/>
          <w:color w:val="001080"/>
          <w:sz w:val="18"/>
          <w:szCs w:val="18"/>
        </w:rPr>
        <w:t>table</w:t>
      </w:r>
      <w:r w:rsidRPr="006B51E0">
        <w:rPr>
          <w:rFonts w:ascii="Menlo" w:hAnsi="Menlo" w:cs="Menlo"/>
          <w:color w:val="000000"/>
          <w:sz w:val="18"/>
          <w:szCs w:val="18"/>
        </w:rPr>
        <w:t>.</w:t>
      </w:r>
      <w:r w:rsidRPr="006B51E0">
        <w:rPr>
          <w:rFonts w:ascii="Menlo" w:hAnsi="Menlo" w:cs="Menlo"/>
          <w:color w:val="795E26"/>
          <w:sz w:val="18"/>
          <w:szCs w:val="18"/>
        </w:rPr>
        <w:t>getQValue</w:t>
      </w:r>
      <w:r w:rsidRPr="006B51E0">
        <w:rPr>
          <w:rFonts w:ascii="Menlo" w:hAnsi="Menlo" w:cs="Menlo"/>
          <w:color w:val="000000"/>
          <w:sz w:val="18"/>
          <w:szCs w:val="18"/>
        </w:rPr>
        <w:t>(</w:t>
      </w:r>
      <w:r w:rsidRPr="006B51E0">
        <w:rPr>
          <w:rFonts w:ascii="Menlo" w:hAnsi="Menlo" w:cs="Menlo"/>
          <w:color w:val="098658"/>
          <w:sz w:val="18"/>
          <w:szCs w:val="18"/>
        </w:rPr>
        <w:t>200</w:t>
      </w:r>
      <w:r w:rsidRPr="006B51E0">
        <w:rPr>
          <w:rFonts w:ascii="Menlo" w:hAnsi="Menlo" w:cs="Menlo"/>
          <w:color w:val="000000"/>
          <w:sz w:val="18"/>
          <w:szCs w:val="18"/>
        </w:rPr>
        <w:t xml:space="preserve">, </w:t>
      </w:r>
      <w:r w:rsidRPr="006B51E0">
        <w:rPr>
          <w:rFonts w:ascii="Menlo" w:hAnsi="Menlo" w:cs="Menlo"/>
          <w:color w:val="098658"/>
          <w:sz w:val="18"/>
          <w:szCs w:val="18"/>
        </w:rPr>
        <w:t>4</w:t>
      </w:r>
      <w:r w:rsidRPr="006B51E0">
        <w:rPr>
          <w:rFonts w:ascii="Menlo" w:hAnsi="Menlo" w:cs="Menlo"/>
          <w:color w:val="000000"/>
          <w:sz w:val="18"/>
          <w:szCs w:val="18"/>
        </w:rPr>
        <w:t>))</w:t>
      </w:r>
      <w:r>
        <w:rPr>
          <w:rFonts w:ascii="Menlo" w:hAnsi="Menlo" w:cs="Menlo"/>
          <w:color w:val="000000"/>
          <w:sz w:val="18"/>
          <w:szCs w:val="18"/>
        </w:rPr>
        <w:t xml:space="preserve"> </w:t>
      </w:r>
    </w:p>
    <w:p w14:paraId="121520E7" w14:textId="1A0B1598" w:rsidR="006B51E0" w:rsidRPr="00FA7D4A" w:rsidRDefault="006B51E0" w:rsidP="006B51E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-&gt; </w:t>
      </w:r>
      <w:r w:rsidRPr="00FA7D4A">
        <w:rPr>
          <w:rFonts w:ascii="Menlo" w:hAnsi="Menlo" w:cs="Menlo"/>
          <w:color w:val="000000"/>
          <w:sz w:val="18"/>
          <w:szCs w:val="18"/>
        </w:rPr>
        <w:t>state was outside the range specified</w:t>
      </w:r>
      <w:r>
        <w:rPr>
          <w:rFonts w:ascii="Menlo" w:hAnsi="Menlo" w:cs="Menlo"/>
          <w:color w:val="000000"/>
          <w:sz w:val="18"/>
          <w:szCs w:val="18"/>
        </w:rPr>
        <w:t>:</w:t>
      </w:r>
      <w:r w:rsidRPr="00FA7D4A">
        <w:rPr>
          <w:rFonts w:ascii="Menlo" w:hAnsi="Menlo" w:cs="Menlo"/>
          <w:color w:val="000000"/>
          <w:sz w:val="18"/>
          <w:szCs w:val="18"/>
        </w:rPr>
        <w:t xml:space="preserve"> 200</w:t>
      </w:r>
    </w:p>
    <w:p w14:paraId="4F9BFC55" w14:textId="30516DA9" w:rsidR="006B51E0" w:rsidRPr="00FA7D4A" w:rsidRDefault="006B51E0" w:rsidP="006B51E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sidRPr="00FA7D4A">
        <w:rPr>
          <w:rFonts w:ascii="Menlo" w:hAnsi="Menlo" w:cs="Menlo"/>
          <w:color w:val="000000"/>
          <w:sz w:val="18"/>
          <w:szCs w:val="18"/>
        </w:rPr>
        <w:t>location not found on Q table</w:t>
      </w:r>
    </w:p>
    <w:p w14:paraId="2E2C2E7C" w14:textId="0C3C3958" w:rsidR="006B51E0" w:rsidRPr="00FA7D4A" w:rsidRDefault="006B51E0" w:rsidP="006B51E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sidRPr="00FA7D4A">
        <w:rPr>
          <w:rFonts w:ascii="Menlo" w:hAnsi="Menlo" w:cs="Menlo"/>
          <w:color w:val="000000"/>
          <w:sz w:val="18"/>
          <w:szCs w:val="18"/>
        </w:rPr>
        <w:t>0.0</w:t>
      </w:r>
    </w:p>
    <w:p w14:paraId="579CA708" w14:textId="77777777" w:rsidR="006B51E0" w:rsidRDefault="006B51E0" w:rsidP="006B51E0">
      <w:pPr>
        <w:shd w:val="clear" w:color="auto" w:fill="FFFFFF"/>
        <w:spacing w:line="270" w:lineRule="atLeast"/>
        <w:rPr>
          <w:rFonts w:ascii="Menlo" w:hAnsi="Menlo" w:cs="Menlo"/>
          <w:color w:val="000000"/>
          <w:sz w:val="18"/>
          <w:szCs w:val="18"/>
        </w:rPr>
      </w:pPr>
    </w:p>
    <w:p w14:paraId="19DDDDD7" w14:textId="7D70A0D6" w:rsidR="006B51E0" w:rsidRDefault="006B51E0" w:rsidP="006B51E0">
      <w:pPr>
        <w:shd w:val="clear" w:color="auto" w:fill="FFFFFF"/>
        <w:spacing w:line="270" w:lineRule="atLeast"/>
        <w:rPr>
          <w:rFonts w:ascii="Menlo" w:hAnsi="Menlo" w:cs="Menlo"/>
          <w:color w:val="000000"/>
          <w:sz w:val="18"/>
          <w:szCs w:val="18"/>
        </w:rPr>
      </w:pPr>
      <w:r w:rsidRPr="006B51E0">
        <w:rPr>
          <w:rFonts w:ascii="Menlo" w:hAnsi="Menlo" w:cs="Menlo"/>
          <w:color w:val="795E26"/>
          <w:sz w:val="18"/>
          <w:szCs w:val="18"/>
        </w:rPr>
        <w:t>print</w:t>
      </w:r>
      <w:r w:rsidRPr="006B51E0">
        <w:rPr>
          <w:rFonts w:ascii="Menlo" w:hAnsi="Menlo" w:cs="Menlo"/>
          <w:color w:val="000000"/>
          <w:sz w:val="18"/>
          <w:szCs w:val="18"/>
        </w:rPr>
        <w:t>(</w:t>
      </w:r>
      <w:r w:rsidRPr="006B51E0">
        <w:rPr>
          <w:rFonts w:ascii="Menlo" w:hAnsi="Menlo" w:cs="Menlo"/>
          <w:color w:val="001080"/>
          <w:sz w:val="18"/>
          <w:szCs w:val="18"/>
        </w:rPr>
        <w:t>table</w:t>
      </w:r>
      <w:r w:rsidRPr="006B51E0">
        <w:rPr>
          <w:rFonts w:ascii="Menlo" w:hAnsi="Menlo" w:cs="Menlo"/>
          <w:color w:val="000000"/>
          <w:sz w:val="18"/>
          <w:szCs w:val="18"/>
        </w:rPr>
        <w:t>.</w:t>
      </w:r>
      <w:r w:rsidRPr="006B51E0">
        <w:rPr>
          <w:rFonts w:ascii="Menlo" w:hAnsi="Menlo" w:cs="Menlo"/>
          <w:color w:val="795E26"/>
          <w:sz w:val="18"/>
          <w:szCs w:val="18"/>
        </w:rPr>
        <w:t>getQValue</w:t>
      </w:r>
      <w:r w:rsidRPr="006B51E0">
        <w:rPr>
          <w:rFonts w:ascii="Menlo" w:hAnsi="Menlo" w:cs="Menlo"/>
          <w:color w:val="000000"/>
          <w:sz w:val="18"/>
          <w:szCs w:val="18"/>
        </w:rPr>
        <w:t>(</w:t>
      </w:r>
      <w:r w:rsidRPr="006B51E0">
        <w:rPr>
          <w:rFonts w:ascii="Menlo" w:hAnsi="Menlo" w:cs="Menlo"/>
          <w:color w:val="098658"/>
          <w:sz w:val="18"/>
          <w:szCs w:val="18"/>
        </w:rPr>
        <w:t>4</w:t>
      </w:r>
      <w:r w:rsidRPr="006B51E0">
        <w:rPr>
          <w:rFonts w:ascii="Menlo" w:hAnsi="Menlo" w:cs="Menlo"/>
          <w:color w:val="000000"/>
          <w:sz w:val="18"/>
          <w:szCs w:val="18"/>
        </w:rPr>
        <w:t>,</w:t>
      </w:r>
      <w:r w:rsidRPr="006B51E0">
        <w:rPr>
          <w:rFonts w:ascii="Menlo" w:hAnsi="Menlo" w:cs="Menlo"/>
          <w:color w:val="098658"/>
          <w:sz w:val="18"/>
          <w:szCs w:val="18"/>
        </w:rPr>
        <w:t>200</w:t>
      </w:r>
      <w:r w:rsidRPr="006B51E0">
        <w:rPr>
          <w:rFonts w:ascii="Menlo" w:hAnsi="Menlo" w:cs="Menlo"/>
          <w:color w:val="000000"/>
          <w:sz w:val="18"/>
          <w:szCs w:val="18"/>
        </w:rPr>
        <w:t>))</w:t>
      </w:r>
    </w:p>
    <w:p w14:paraId="5F938CB8" w14:textId="77777777" w:rsidR="006B51E0" w:rsidRPr="00FA7D4A" w:rsidRDefault="006B51E0" w:rsidP="006B51E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-&gt; </w:t>
      </w:r>
      <w:r w:rsidRPr="00FA7D4A">
        <w:rPr>
          <w:rFonts w:ascii="Menlo" w:hAnsi="Menlo" w:cs="Menlo"/>
          <w:color w:val="000000"/>
          <w:sz w:val="18"/>
          <w:szCs w:val="18"/>
        </w:rPr>
        <w:t xml:space="preserve">action </w:t>
      </w:r>
      <w:r>
        <w:rPr>
          <w:rFonts w:ascii="Menlo" w:hAnsi="Menlo" w:cs="Menlo"/>
          <w:color w:val="000000"/>
          <w:sz w:val="18"/>
          <w:szCs w:val="18"/>
        </w:rPr>
        <w:t>was</w:t>
      </w:r>
      <w:r w:rsidRPr="00FA7D4A">
        <w:rPr>
          <w:rFonts w:ascii="Menlo" w:hAnsi="Menlo" w:cs="Menlo"/>
          <w:color w:val="000000"/>
          <w:sz w:val="18"/>
          <w:szCs w:val="18"/>
        </w:rPr>
        <w:t xml:space="preserve"> outside the range specified</w:t>
      </w:r>
      <w:r>
        <w:rPr>
          <w:rFonts w:ascii="Menlo" w:hAnsi="Menlo" w:cs="Menlo"/>
          <w:color w:val="000000"/>
          <w:sz w:val="18"/>
          <w:szCs w:val="18"/>
        </w:rPr>
        <w:t>:</w:t>
      </w:r>
      <w:r w:rsidRPr="00FA7D4A">
        <w:rPr>
          <w:rFonts w:ascii="Menlo" w:hAnsi="Menlo" w:cs="Menlo"/>
          <w:color w:val="000000"/>
          <w:sz w:val="18"/>
          <w:szCs w:val="18"/>
        </w:rPr>
        <w:t xml:space="preserve"> 200</w:t>
      </w:r>
    </w:p>
    <w:p w14:paraId="3A8A64EE" w14:textId="114F2AB1" w:rsidR="006B51E0" w:rsidRPr="00FA7D4A" w:rsidRDefault="006B51E0" w:rsidP="006B51E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sidRPr="00FA7D4A">
        <w:rPr>
          <w:rFonts w:ascii="Menlo" w:hAnsi="Menlo" w:cs="Menlo"/>
          <w:color w:val="000000"/>
          <w:sz w:val="18"/>
          <w:szCs w:val="18"/>
        </w:rPr>
        <w:t>location not found on Q table</w:t>
      </w:r>
    </w:p>
    <w:p w14:paraId="5FF716EB" w14:textId="7EFC673C" w:rsidR="006B51E0" w:rsidRDefault="006B51E0" w:rsidP="006B51E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sidRPr="00FA7D4A">
        <w:rPr>
          <w:rFonts w:ascii="Menlo" w:hAnsi="Menlo" w:cs="Menlo"/>
          <w:color w:val="000000"/>
          <w:sz w:val="18"/>
          <w:szCs w:val="18"/>
        </w:rPr>
        <w:t>0.0</w:t>
      </w:r>
    </w:p>
    <w:p w14:paraId="4DDEEA50" w14:textId="77777777" w:rsidR="006B51E0" w:rsidRPr="006B51E0" w:rsidRDefault="006B51E0" w:rsidP="006B51E0">
      <w:pPr>
        <w:shd w:val="clear" w:color="auto" w:fill="FFFFFF"/>
        <w:spacing w:line="270" w:lineRule="atLeast"/>
        <w:rPr>
          <w:rFonts w:ascii="Menlo" w:hAnsi="Menlo" w:cs="Menlo"/>
          <w:color w:val="000000"/>
          <w:sz w:val="18"/>
          <w:szCs w:val="18"/>
        </w:rPr>
      </w:pPr>
    </w:p>
    <w:p w14:paraId="159F2390" w14:textId="44BE823C" w:rsidR="00D92AEC" w:rsidRPr="00664611" w:rsidRDefault="006B51E0" w:rsidP="00664611">
      <w:pPr>
        <w:shd w:val="clear" w:color="auto" w:fill="FFFFFF"/>
        <w:spacing w:line="270" w:lineRule="atLeast"/>
        <w:rPr>
          <w:rFonts w:ascii="Menlo" w:hAnsi="Menlo" w:cs="Menlo"/>
          <w:color w:val="000000"/>
          <w:sz w:val="18"/>
          <w:szCs w:val="18"/>
        </w:rPr>
      </w:pPr>
      <w:r w:rsidRPr="006B51E0">
        <w:rPr>
          <w:rFonts w:ascii="Menlo" w:hAnsi="Menlo" w:cs="Menlo"/>
          <w:color w:val="795E26"/>
          <w:sz w:val="18"/>
          <w:szCs w:val="18"/>
        </w:rPr>
        <w:t>print</w:t>
      </w:r>
      <w:r w:rsidRPr="006B51E0">
        <w:rPr>
          <w:rFonts w:ascii="Menlo" w:hAnsi="Menlo" w:cs="Menlo"/>
          <w:color w:val="000000"/>
          <w:sz w:val="18"/>
          <w:szCs w:val="18"/>
        </w:rPr>
        <w:t>(</w:t>
      </w:r>
      <w:r w:rsidRPr="006B51E0">
        <w:rPr>
          <w:rFonts w:ascii="Menlo" w:hAnsi="Menlo" w:cs="Menlo"/>
          <w:color w:val="001080"/>
          <w:sz w:val="18"/>
          <w:szCs w:val="18"/>
        </w:rPr>
        <w:t>table</w:t>
      </w:r>
      <w:r w:rsidRPr="006B51E0">
        <w:rPr>
          <w:rFonts w:ascii="Menlo" w:hAnsi="Menlo" w:cs="Menlo"/>
          <w:color w:val="000000"/>
          <w:sz w:val="18"/>
          <w:szCs w:val="18"/>
        </w:rPr>
        <w:t>.</w:t>
      </w:r>
      <w:r w:rsidRPr="006B51E0">
        <w:rPr>
          <w:rFonts w:ascii="Menlo" w:hAnsi="Menlo" w:cs="Menlo"/>
          <w:color w:val="795E26"/>
          <w:sz w:val="18"/>
          <w:szCs w:val="18"/>
        </w:rPr>
        <w:t>getQValue</w:t>
      </w:r>
      <w:r w:rsidRPr="006B51E0">
        <w:rPr>
          <w:rFonts w:ascii="Menlo" w:hAnsi="Menlo" w:cs="Menlo"/>
          <w:color w:val="000000"/>
          <w:sz w:val="18"/>
          <w:szCs w:val="18"/>
        </w:rPr>
        <w:t>(</w:t>
      </w:r>
      <w:r w:rsidRPr="006B51E0">
        <w:rPr>
          <w:rFonts w:ascii="Menlo" w:hAnsi="Menlo" w:cs="Menlo"/>
          <w:color w:val="A31515"/>
          <w:sz w:val="18"/>
          <w:szCs w:val="18"/>
        </w:rPr>
        <w:t>"four"</w:t>
      </w:r>
      <w:r w:rsidRPr="006B51E0">
        <w:rPr>
          <w:rFonts w:ascii="Menlo" w:hAnsi="Menlo" w:cs="Menlo"/>
          <w:color w:val="000000"/>
          <w:sz w:val="18"/>
          <w:szCs w:val="18"/>
        </w:rPr>
        <w:t xml:space="preserve">, </w:t>
      </w:r>
      <w:r w:rsidRPr="006B51E0">
        <w:rPr>
          <w:rFonts w:ascii="Menlo" w:hAnsi="Menlo" w:cs="Menlo"/>
          <w:color w:val="A31515"/>
          <w:sz w:val="18"/>
          <w:szCs w:val="18"/>
        </w:rPr>
        <w:t>"five"</w:t>
      </w:r>
      <w:r w:rsidRPr="006B51E0">
        <w:rPr>
          <w:rFonts w:ascii="Menlo" w:hAnsi="Menlo" w:cs="Menlo"/>
          <w:color w:val="000000"/>
          <w:sz w:val="18"/>
          <w:szCs w:val="18"/>
        </w:rPr>
        <w:t>)</w:t>
      </w:r>
      <w:r w:rsidR="0047335A">
        <w:rPr>
          <w:rFonts w:ascii="Menlo" w:hAnsi="Menlo" w:cs="Menlo"/>
          <w:color w:val="000000"/>
          <w:sz w:val="18"/>
          <w:szCs w:val="18"/>
        </w:rPr>
        <w:t>)</w:t>
      </w:r>
    </w:p>
    <w:p w14:paraId="37F24618" w14:textId="538AE953" w:rsidR="00FA7D4A" w:rsidRPr="00FA7D4A" w:rsidRDefault="00664611" w:rsidP="00FA7D4A">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-&gt; </w:t>
      </w:r>
      <w:r w:rsidR="00FA7D4A" w:rsidRPr="00FA7D4A">
        <w:rPr>
          <w:rFonts w:ascii="Menlo" w:hAnsi="Menlo" w:cs="Menlo"/>
          <w:color w:val="000000"/>
          <w:sz w:val="18"/>
          <w:szCs w:val="18"/>
        </w:rPr>
        <w:t>state was outside the range specified</w:t>
      </w:r>
      <w:r w:rsidR="00FA7D4A">
        <w:rPr>
          <w:rFonts w:ascii="Menlo" w:hAnsi="Menlo" w:cs="Menlo"/>
          <w:color w:val="000000"/>
          <w:sz w:val="18"/>
          <w:szCs w:val="18"/>
        </w:rPr>
        <w:t>:</w:t>
      </w:r>
      <w:r w:rsidR="00FA7D4A" w:rsidRPr="00FA7D4A">
        <w:rPr>
          <w:rFonts w:ascii="Menlo" w:hAnsi="Menlo" w:cs="Menlo"/>
          <w:color w:val="000000"/>
          <w:sz w:val="18"/>
          <w:szCs w:val="18"/>
        </w:rPr>
        <w:t xml:space="preserve"> four</w:t>
      </w:r>
    </w:p>
    <w:p w14:paraId="6477CF06" w14:textId="6ADF9E78" w:rsidR="00FA7D4A" w:rsidRPr="00FA7D4A" w:rsidRDefault="00664611" w:rsidP="00664611">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sidR="00FA7D4A" w:rsidRPr="00FA7D4A">
        <w:rPr>
          <w:rFonts w:ascii="Menlo" w:hAnsi="Menlo" w:cs="Menlo"/>
          <w:color w:val="000000"/>
          <w:sz w:val="18"/>
          <w:szCs w:val="18"/>
        </w:rPr>
        <w:t>location not found on Q table</w:t>
      </w:r>
    </w:p>
    <w:p w14:paraId="634DFDE2" w14:textId="34EAF982" w:rsidR="00FA7D4A" w:rsidRPr="00FA7D4A" w:rsidRDefault="00664611" w:rsidP="00FA7D4A">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sidR="00FA7D4A" w:rsidRPr="00FA7D4A">
        <w:rPr>
          <w:rFonts w:ascii="Menlo" w:hAnsi="Menlo" w:cs="Menlo"/>
          <w:color w:val="000000"/>
          <w:sz w:val="18"/>
          <w:szCs w:val="18"/>
        </w:rPr>
        <w:t>0.0</w:t>
      </w:r>
    </w:p>
    <w:p w14:paraId="1B3FAE72" w14:textId="77777777" w:rsidR="00F45CD0" w:rsidRPr="00B1581E" w:rsidRDefault="00F45CD0" w:rsidP="00B65EC3">
      <w:pPr>
        <w:rPr>
          <w:rFonts w:ascii="Cambria Math" w:hAnsi="Cambria Math"/>
          <w:lang w:val="en-GB" w:eastAsia="zh-CN"/>
        </w:rPr>
      </w:pPr>
    </w:p>
    <w:p w14:paraId="1B3D7C60" w14:textId="75632228" w:rsidR="008F5D95" w:rsidRDefault="0047335A" w:rsidP="00B65EC3">
      <w:pPr>
        <w:rPr>
          <w:lang w:val="en-GB"/>
        </w:rPr>
      </w:pPr>
      <w:r>
        <w:rPr>
          <w:lang w:val="en-GB"/>
        </w:rPr>
        <w:t xml:space="preserve">For all three of the wrong inputs, the program returned </w:t>
      </w:r>
      <w:r w:rsidR="008A2EFF">
        <w:rPr>
          <w:lang w:val="en-GB"/>
        </w:rPr>
        <w:t>the correct</w:t>
      </w:r>
      <w:r>
        <w:rPr>
          <w:lang w:val="en-GB"/>
        </w:rPr>
        <w:t xml:space="preserve"> </w:t>
      </w:r>
      <w:r w:rsidR="008A2EFF">
        <w:rPr>
          <w:lang w:val="en-GB"/>
        </w:rPr>
        <w:t>message, showing that this method is working well.</w:t>
      </w:r>
    </w:p>
    <w:p w14:paraId="7722501D" w14:textId="7A6864D7" w:rsidR="008A2EFF" w:rsidRDefault="008A2EFF" w:rsidP="00B65EC3">
      <w:pPr>
        <w:rPr>
          <w:lang w:val="en-GB"/>
        </w:rPr>
      </w:pPr>
    </w:p>
    <w:p w14:paraId="300358CB" w14:textId="7C05512F" w:rsidR="008A2EFF" w:rsidRDefault="008A2EFF" w:rsidP="00B65EC3">
      <w:pPr>
        <w:rPr>
          <w:lang w:val="en-GB"/>
        </w:rPr>
      </w:pPr>
      <w:r>
        <w:rPr>
          <w:b/>
          <w:bCs/>
          <w:lang w:val="en-GB"/>
        </w:rPr>
        <w:t>Test 3:</w:t>
      </w:r>
      <w:r>
        <w:rPr>
          <w:lang w:val="en-GB"/>
        </w:rPr>
        <w:t xml:space="preserve"> Testing the getActionWithMaxQValue function to make sure it is returning the correct action</w:t>
      </w:r>
    </w:p>
    <w:p w14:paraId="7308713B" w14:textId="546E791B" w:rsidR="008A2EFF" w:rsidRDefault="008A2EFF" w:rsidP="00B65EC3">
      <w:pPr>
        <w:rPr>
          <w:lang w:val="en-GB"/>
        </w:rPr>
      </w:pPr>
      <w:r>
        <w:rPr>
          <w:b/>
          <w:bCs/>
          <w:lang w:val="en-GB"/>
        </w:rPr>
        <w:t>Expected output:</w:t>
      </w:r>
      <w:r>
        <w:rPr>
          <w:lang w:val="en-GB"/>
        </w:rPr>
        <w:t xml:space="preserve"> </w:t>
      </w:r>
      <w:r w:rsidR="00FF3CF1">
        <w:rPr>
          <w:lang w:val="en-GB"/>
        </w:rPr>
        <w:t>for each iteration in the test, the expected output is shown in bold next to it.</w:t>
      </w:r>
      <w:r w:rsidR="00410FDA">
        <w:rPr>
          <w:lang w:val="en-GB"/>
        </w:rPr>
        <w:t xml:space="preserve"> This value was arrived at by looking at the table and looking which row </w:t>
      </w:r>
      <w:r w:rsidR="00222D43">
        <w:rPr>
          <w:lang w:val="en-GB"/>
        </w:rPr>
        <w:t>the max value</w:t>
      </w:r>
      <w:r w:rsidR="00410FDA">
        <w:rPr>
          <w:lang w:val="en-GB"/>
        </w:rPr>
        <w:t xml:space="preserve"> is in (using the lower bound of the group).</w:t>
      </w:r>
    </w:p>
    <w:p w14:paraId="3A4CA802" w14:textId="0B15B275" w:rsidR="00FF3CF1" w:rsidRDefault="000E3B38" w:rsidP="00B65EC3">
      <w:pPr>
        <w:rPr>
          <w:b/>
          <w:bCs/>
          <w:lang w:val="en-GB"/>
        </w:rPr>
      </w:pPr>
      <w:r>
        <w:rPr>
          <w:b/>
          <w:bCs/>
          <w:lang w:val="en-GB"/>
        </w:rPr>
        <w:t xml:space="preserve">Output: </w:t>
      </w:r>
    </w:p>
    <w:p w14:paraId="14C84085" w14:textId="77777777" w:rsidR="000E3B38" w:rsidRPr="000E3B38" w:rsidRDefault="000E3B38" w:rsidP="000E3B38">
      <w:pPr>
        <w:shd w:val="clear" w:color="auto" w:fill="FFFFFF"/>
        <w:spacing w:line="270" w:lineRule="atLeast"/>
        <w:rPr>
          <w:rFonts w:ascii="Menlo" w:hAnsi="Menlo" w:cs="Menlo"/>
          <w:color w:val="000000"/>
          <w:sz w:val="18"/>
          <w:szCs w:val="18"/>
        </w:rPr>
      </w:pPr>
      <w:r w:rsidRPr="000E3B38">
        <w:rPr>
          <w:rFonts w:ascii="Menlo" w:hAnsi="Menlo" w:cs="Menlo"/>
          <w:color w:val="000000"/>
          <w:sz w:val="18"/>
          <w:szCs w:val="18"/>
        </w:rPr>
        <w:t>Test 3</w:t>
      </w:r>
    </w:p>
    <w:p w14:paraId="615FF99E" w14:textId="2BD3E612" w:rsidR="000E3B38" w:rsidRPr="000E3B38" w:rsidRDefault="000E3B38" w:rsidP="000E3B38">
      <w:pPr>
        <w:shd w:val="clear" w:color="auto" w:fill="FFFFFF"/>
        <w:spacing w:line="270" w:lineRule="atLeast"/>
        <w:rPr>
          <w:rFonts w:ascii="Menlo" w:hAnsi="Menlo" w:cs="Menlo"/>
          <w:b/>
          <w:bCs/>
          <w:color w:val="000000"/>
          <w:sz w:val="18"/>
          <w:szCs w:val="18"/>
        </w:rPr>
      </w:pPr>
      <w:r w:rsidRPr="000E3B38">
        <w:rPr>
          <w:rFonts w:ascii="Menlo" w:hAnsi="Menlo" w:cs="Menlo"/>
          <w:color w:val="000000"/>
          <w:sz w:val="18"/>
          <w:szCs w:val="18"/>
        </w:rPr>
        <w:t>80</w:t>
      </w:r>
      <w:r>
        <w:rPr>
          <w:rFonts w:ascii="Menlo" w:hAnsi="Menlo" w:cs="Menlo"/>
          <w:color w:val="000000"/>
          <w:sz w:val="18"/>
          <w:szCs w:val="18"/>
        </w:rPr>
        <w:tab/>
      </w:r>
      <w:r w:rsidR="008B159C">
        <w:rPr>
          <w:rFonts w:ascii="Menlo" w:hAnsi="Menlo" w:cs="Menlo"/>
          <w:b/>
          <w:bCs/>
          <w:color w:val="000000"/>
          <w:sz w:val="18"/>
          <w:szCs w:val="18"/>
        </w:rPr>
        <w:t>80</w:t>
      </w:r>
    </w:p>
    <w:p w14:paraId="39F8114B" w14:textId="2E55BF59" w:rsidR="000E3B38" w:rsidRPr="000E3B38" w:rsidRDefault="000E3B38" w:rsidP="000E3B38">
      <w:pPr>
        <w:shd w:val="clear" w:color="auto" w:fill="FFFFFF"/>
        <w:spacing w:line="270" w:lineRule="atLeast"/>
        <w:rPr>
          <w:rFonts w:ascii="Menlo" w:hAnsi="Menlo" w:cs="Menlo"/>
          <w:b/>
          <w:bCs/>
          <w:color w:val="000000"/>
          <w:sz w:val="18"/>
          <w:szCs w:val="18"/>
        </w:rPr>
      </w:pPr>
      <w:r w:rsidRPr="000E3B38">
        <w:rPr>
          <w:rFonts w:ascii="Menlo" w:hAnsi="Menlo" w:cs="Menlo"/>
          <w:color w:val="000000"/>
          <w:sz w:val="18"/>
          <w:szCs w:val="18"/>
        </w:rPr>
        <w:t>0</w:t>
      </w:r>
      <w:r w:rsidR="008B159C">
        <w:rPr>
          <w:rFonts w:ascii="Menlo" w:hAnsi="Menlo" w:cs="Menlo"/>
          <w:color w:val="000000"/>
          <w:sz w:val="18"/>
          <w:szCs w:val="18"/>
        </w:rPr>
        <w:tab/>
      </w:r>
      <w:r w:rsidR="008B159C">
        <w:rPr>
          <w:rFonts w:ascii="Menlo" w:hAnsi="Menlo" w:cs="Menlo"/>
          <w:b/>
          <w:bCs/>
          <w:color w:val="000000"/>
          <w:sz w:val="18"/>
          <w:szCs w:val="18"/>
        </w:rPr>
        <w:t>0</w:t>
      </w:r>
    </w:p>
    <w:p w14:paraId="7CBC3D7D" w14:textId="0E7AD65B" w:rsidR="000E3B38" w:rsidRPr="000E3B38" w:rsidRDefault="000E3B38" w:rsidP="000E3B38">
      <w:pPr>
        <w:shd w:val="clear" w:color="auto" w:fill="FFFFFF"/>
        <w:spacing w:line="270" w:lineRule="atLeast"/>
        <w:rPr>
          <w:rFonts w:ascii="Menlo" w:hAnsi="Menlo" w:cs="Menlo"/>
          <w:b/>
          <w:bCs/>
          <w:color w:val="000000"/>
          <w:sz w:val="18"/>
          <w:szCs w:val="18"/>
        </w:rPr>
      </w:pPr>
      <w:r w:rsidRPr="000E3B38">
        <w:rPr>
          <w:rFonts w:ascii="Menlo" w:hAnsi="Menlo" w:cs="Menlo"/>
          <w:color w:val="000000"/>
          <w:sz w:val="18"/>
          <w:szCs w:val="18"/>
        </w:rPr>
        <w:t>0</w:t>
      </w:r>
      <w:r w:rsidR="008B159C">
        <w:rPr>
          <w:rFonts w:ascii="Menlo" w:hAnsi="Menlo" w:cs="Menlo"/>
          <w:color w:val="000000"/>
          <w:sz w:val="18"/>
          <w:szCs w:val="18"/>
        </w:rPr>
        <w:tab/>
      </w:r>
      <w:r w:rsidR="008B159C">
        <w:rPr>
          <w:rFonts w:ascii="Menlo" w:hAnsi="Menlo" w:cs="Menlo"/>
          <w:b/>
          <w:bCs/>
          <w:color w:val="000000"/>
          <w:sz w:val="18"/>
          <w:szCs w:val="18"/>
        </w:rPr>
        <w:t>0</w:t>
      </w:r>
    </w:p>
    <w:p w14:paraId="5C8FDD0B" w14:textId="6DF49739" w:rsidR="000E3B38" w:rsidRPr="000E3B38" w:rsidRDefault="000E3B38" w:rsidP="000E3B38">
      <w:pPr>
        <w:shd w:val="clear" w:color="auto" w:fill="FFFFFF"/>
        <w:spacing w:line="270" w:lineRule="atLeast"/>
        <w:rPr>
          <w:rFonts w:ascii="Menlo" w:hAnsi="Menlo" w:cs="Menlo"/>
          <w:b/>
          <w:bCs/>
          <w:color w:val="000000"/>
          <w:sz w:val="18"/>
          <w:szCs w:val="18"/>
        </w:rPr>
      </w:pPr>
      <w:r w:rsidRPr="000E3B38">
        <w:rPr>
          <w:rFonts w:ascii="Menlo" w:hAnsi="Menlo" w:cs="Menlo"/>
          <w:color w:val="000000"/>
          <w:sz w:val="18"/>
          <w:szCs w:val="18"/>
        </w:rPr>
        <w:t>80</w:t>
      </w:r>
      <w:r w:rsidR="008B159C">
        <w:rPr>
          <w:rFonts w:ascii="Menlo" w:hAnsi="Menlo" w:cs="Menlo"/>
          <w:color w:val="000000"/>
          <w:sz w:val="18"/>
          <w:szCs w:val="18"/>
        </w:rPr>
        <w:tab/>
      </w:r>
      <w:r w:rsidR="008B159C">
        <w:rPr>
          <w:rFonts w:ascii="Menlo" w:hAnsi="Menlo" w:cs="Menlo"/>
          <w:b/>
          <w:bCs/>
          <w:color w:val="000000"/>
          <w:sz w:val="18"/>
          <w:szCs w:val="18"/>
        </w:rPr>
        <w:t>80</w:t>
      </w:r>
    </w:p>
    <w:p w14:paraId="161FD9EC" w14:textId="0CED0F31" w:rsidR="000E3B38" w:rsidRPr="000E3B38" w:rsidRDefault="000E3B38" w:rsidP="000E3B38">
      <w:pPr>
        <w:shd w:val="clear" w:color="auto" w:fill="FFFFFF"/>
        <w:spacing w:line="270" w:lineRule="atLeast"/>
        <w:rPr>
          <w:rFonts w:ascii="Menlo" w:hAnsi="Menlo" w:cs="Menlo"/>
          <w:b/>
          <w:bCs/>
          <w:color w:val="000000"/>
          <w:sz w:val="18"/>
          <w:szCs w:val="18"/>
        </w:rPr>
      </w:pPr>
      <w:r w:rsidRPr="000E3B38">
        <w:rPr>
          <w:rFonts w:ascii="Menlo" w:hAnsi="Menlo" w:cs="Menlo"/>
          <w:color w:val="000000"/>
          <w:sz w:val="18"/>
          <w:szCs w:val="18"/>
        </w:rPr>
        <w:t>20</w:t>
      </w:r>
      <w:r w:rsidR="008B159C">
        <w:rPr>
          <w:rFonts w:ascii="Menlo" w:hAnsi="Menlo" w:cs="Menlo"/>
          <w:color w:val="000000"/>
          <w:sz w:val="18"/>
          <w:szCs w:val="18"/>
        </w:rPr>
        <w:tab/>
      </w:r>
      <w:r w:rsidR="008B159C">
        <w:rPr>
          <w:rFonts w:ascii="Menlo" w:hAnsi="Menlo" w:cs="Menlo"/>
          <w:b/>
          <w:bCs/>
          <w:color w:val="000000"/>
          <w:sz w:val="18"/>
          <w:szCs w:val="18"/>
        </w:rPr>
        <w:t>20</w:t>
      </w:r>
    </w:p>
    <w:p w14:paraId="5EF7EDED" w14:textId="4193D117" w:rsidR="000E3B38" w:rsidRPr="000E3B38" w:rsidRDefault="000E3B38" w:rsidP="000E3B38">
      <w:pPr>
        <w:shd w:val="clear" w:color="auto" w:fill="FFFFFF"/>
        <w:spacing w:line="270" w:lineRule="atLeast"/>
        <w:rPr>
          <w:rFonts w:ascii="Menlo" w:hAnsi="Menlo" w:cs="Menlo"/>
          <w:b/>
          <w:bCs/>
          <w:color w:val="000000"/>
          <w:sz w:val="18"/>
          <w:szCs w:val="18"/>
        </w:rPr>
      </w:pPr>
      <w:r w:rsidRPr="000E3B38">
        <w:rPr>
          <w:rFonts w:ascii="Menlo" w:hAnsi="Menlo" w:cs="Menlo"/>
          <w:color w:val="000000"/>
          <w:sz w:val="18"/>
          <w:szCs w:val="18"/>
        </w:rPr>
        <w:t>100</w:t>
      </w:r>
      <w:r w:rsidR="008B159C">
        <w:rPr>
          <w:rFonts w:ascii="Menlo" w:hAnsi="Menlo" w:cs="Menlo"/>
          <w:color w:val="000000"/>
          <w:sz w:val="18"/>
          <w:szCs w:val="18"/>
        </w:rPr>
        <w:tab/>
      </w:r>
      <w:r w:rsidR="00410FDA">
        <w:rPr>
          <w:rFonts w:ascii="Menlo" w:hAnsi="Menlo" w:cs="Menlo"/>
          <w:b/>
          <w:bCs/>
          <w:color w:val="000000"/>
          <w:sz w:val="18"/>
          <w:szCs w:val="18"/>
        </w:rPr>
        <w:t>100</w:t>
      </w:r>
    </w:p>
    <w:p w14:paraId="686F89F7" w14:textId="65A4875D" w:rsidR="000E3B38" w:rsidRPr="000E3B38" w:rsidRDefault="000E3B38" w:rsidP="000E3B38">
      <w:pPr>
        <w:shd w:val="clear" w:color="auto" w:fill="FFFFFF"/>
        <w:spacing w:line="270" w:lineRule="atLeast"/>
        <w:rPr>
          <w:rFonts w:ascii="Menlo" w:hAnsi="Menlo" w:cs="Menlo"/>
          <w:b/>
          <w:bCs/>
          <w:color w:val="000000"/>
          <w:sz w:val="18"/>
          <w:szCs w:val="18"/>
        </w:rPr>
      </w:pPr>
      <w:r w:rsidRPr="000E3B38">
        <w:rPr>
          <w:rFonts w:ascii="Menlo" w:hAnsi="Menlo" w:cs="Menlo"/>
          <w:color w:val="000000"/>
          <w:sz w:val="18"/>
          <w:szCs w:val="18"/>
        </w:rPr>
        <w:t>60</w:t>
      </w:r>
      <w:r w:rsidR="008B159C">
        <w:rPr>
          <w:rFonts w:ascii="Menlo" w:hAnsi="Menlo" w:cs="Menlo"/>
          <w:color w:val="000000"/>
          <w:sz w:val="18"/>
          <w:szCs w:val="18"/>
        </w:rPr>
        <w:tab/>
      </w:r>
      <w:r w:rsidR="00410FDA">
        <w:rPr>
          <w:rFonts w:ascii="Menlo" w:hAnsi="Menlo" w:cs="Menlo"/>
          <w:b/>
          <w:bCs/>
          <w:color w:val="000000"/>
          <w:sz w:val="18"/>
          <w:szCs w:val="18"/>
        </w:rPr>
        <w:t>60</w:t>
      </w:r>
    </w:p>
    <w:p w14:paraId="5A6BE800" w14:textId="77777777" w:rsidR="000E3B38" w:rsidRPr="000E3B38" w:rsidRDefault="000E3B38" w:rsidP="00B65EC3">
      <w:pPr>
        <w:rPr>
          <w:lang w:val="en-GB"/>
        </w:rPr>
      </w:pPr>
    </w:p>
    <w:p w14:paraId="02C63AB1" w14:textId="0E6A8192" w:rsidR="008F5D95" w:rsidRDefault="00985AB6" w:rsidP="00B65EC3">
      <w:pPr>
        <w:rPr>
          <w:lang w:val="en-GB"/>
        </w:rPr>
      </w:pPr>
      <w:r>
        <w:rPr>
          <w:lang w:val="en-GB"/>
        </w:rPr>
        <w:t>From the test cases I can see that this method is working as expected</w:t>
      </w:r>
      <w:r w:rsidR="00CC032C">
        <w:rPr>
          <w:lang w:val="en-GB"/>
        </w:rPr>
        <w:t xml:space="preserve">. </w:t>
      </w:r>
      <w:r w:rsidR="006B7A90">
        <w:rPr>
          <w:lang w:val="en-GB"/>
        </w:rPr>
        <w:t>Furthermore, it used the same validation as in test 3, so wrong inputs will be handled the same way.</w:t>
      </w:r>
    </w:p>
    <w:p w14:paraId="26F97809" w14:textId="4B7EBB60" w:rsidR="00886702" w:rsidRDefault="00886702" w:rsidP="00B65EC3">
      <w:pPr>
        <w:rPr>
          <w:lang w:val="en-GB"/>
        </w:rPr>
      </w:pPr>
    </w:p>
    <w:p w14:paraId="62B02107" w14:textId="77777777" w:rsidR="00886702" w:rsidRDefault="00886702" w:rsidP="00886702">
      <w:pPr>
        <w:ind w:left="720" w:hanging="720"/>
        <w:rPr>
          <w:lang w:val="en-GB"/>
        </w:rPr>
      </w:pPr>
      <w:r>
        <w:rPr>
          <w:b/>
          <w:bCs/>
          <w:lang w:val="en-GB"/>
        </w:rPr>
        <w:t xml:space="preserve">Test 4: </w:t>
      </w:r>
      <w:r>
        <w:rPr>
          <w:lang w:val="en-GB"/>
        </w:rPr>
        <w:t xml:space="preserve">Testing the getRandomAction method. </w:t>
      </w:r>
    </w:p>
    <w:p w14:paraId="479E33DE" w14:textId="77777777" w:rsidR="00886702" w:rsidRDefault="00886702" w:rsidP="00886702">
      <w:pPr>
        <w:ind w:left="720" w:hanging="720"/>
        <w:rPr>
          <w:lang w:val="en-GB"/>
        </w:rPr>
      </w:pPr>
      <w:r>
        <w:rPr>
          <w:b/>
          <w:bCs/>
          <w:lang w:val="en-GB"/>
        </w:rPr>
        <w:t>Expected output:</w:t>
      </w:r>
      <w:r>
        <w:rPr>
          <w:lang w:val="en-GB"/>
        </w:rPr>
        <w:t xml:space="preserve"> It should return a random action in the table. To make sure it is random, I used three</w:t>
      </w:r>
    </w:p>
    <w:p w14:paraId="57E71E00" w14:textId="653D5495" w:rsidR="00886702" w:rsidRDefault="00886702" w:rsidP="00886702">
      <w:pPr>
        <w:ind w:left="720" w:hanging="720"/>
        <w:rPr>
          <w:lang w:val="en-GB"/>
        </w:rPr>
      </w:pPr>
      <w:r>
        <w:rPr>
          <w:lang w:val="en-GB"/>
        </w:rPr>
        <w:lastRenderedPageBreak/>
        <w:t>iterations to see if there was some variation.</w:t>
      </w:r>
    </w:p>
    <w:p w14:paraId="7CE2CC0A" w14:textId="6EE6AFF6" w:rsidR="00886702" w:rsidRDefault="00992B5F" w:rsidP="00886702">
      <w:pPr>
        <w:ind w:left="720" w:hanging="720"/>
        <w:rPr>
          <w:lang w:val="en-GB"/>
        </w:rPr>
      </w:pPr>
      <w:r>
        <w:rPr>
          <w:b/>
          <w:bCs/>
          <w:lang w:val="en-GB"/>
        </w:rPr>
        <w:t>Output:</w:t>
      </w:r>
      <w:r>
        <w:rPr>
          <w:lang w:val="en-GB"/>
        </w:rPr>
        <w:t xml:space="preserve"> </w:t>
      </w:r>
    </w:p>
    <w:p w14:paraId="4BC563A5" w14:textId="77777777" w:rsidR="00992B5F" w:rsidRPr="00992B5F" w:rsidRDefault="00992B5F" w:rsidP="00992B5F">
      <w:pPr>
        <w:shd w:val="clear" w:color="auto" w:fill="FFFFFF"/>
        <w:spacing w:line="270" w:lineRule="atLeast"/>
        <w:rPr>
          <w:rFonts w:ascii="Menlo" w:hAnsi="Menlo" w:cs="Menlo"/>
          <w:color w:val="000000"/>
          <w:sz w:val="18"/>
          <w:szCs w:val="18"/>
        </w:rPr>
      </w:pPr>
      <w:r w:rsidRPr="00992B5F">
        <w:rPr>
          <w:rFonts w:ascii="Menlo" w:hAnsi="Menlo" w:cs="Menlo"/>
          <w:color w:val="000000"/>
          <w:sz w:val="18"/>
          <w:szCs w:val="18"/>
        </w:rPr>
        <w:t>Test 4</w:t>
      </w:r>
    </w:p>
    <w:p w14:paraId="6E8C9BF0" w14:textId="77777777" w:rsidR="00992B5F" w:rsidRPr="00992B5F" w:rsidRDefault="00992B5F" w:rsidP="00992B5F">
      <w:pPr>
        <w:shd w:val="clear" w:color="auto" w:fill="FFFFFF"/>
        <w:spacing w:line="270" w:lineRule="atLeast"/>
        <w:rPr>
          <w:rFonts w:ascii="Menlo" w:hAnsi="Menlo" w:cs="Menlo"/>
          <w:color w:val="000000"/>
          <w:sz w:val="18"/>
          <w:szCs w:val="18"/>
        </w:rPr>
      </w:pPr>
      <w:r w:rsidRPr="00992B5F">
        <w:rPr>
          <w:rFonts w:ascii="Menlo" w:hAnsi="Menlo" w:cs="Menlo"/>
          <w:color w:val="000000"/>
          <w:sz w:val="18"/>
          <w:szCs w:val="18"/>
        </w:rPr>
        <w:t>40</w:t>
      </w:r>
    </w:p>
    <w:p w14:paraId="23472EB7" w14:textId="77777777" w:rsidR="00992B5F" w:rsidRPr="00992B5F" w:rsidRDefault="00992B5F" w:rsidP="00992B5F">
      <w:pPr>
        <w:shd w:val="clear" w:color="auto" w:fill="FFFFFF"/>
        <w:spacing w:line="270" w:lineRule="atLeast"/>
        <w:rPr>
          <w:rFonts w:ascii="Menlo" w:hAnsi="Menlo" w:cs="Menlo"/>
          <w:color w:val="000000"/>
          <w:sz w:val="18"/>
          <w:szCs w:val="18"/>
        </w:rPr>
      </w:pPr>
      <w:r w:rsidRPr="00992B5F">
        <w:rPr>
          <w:rFonts w:ascii="Menlo" w:hAnsi="Menlo" w:cs="Menlo"/>
          <w:color w:val="000000"/>
          <w:sz w:val="18"/>
          <w:szCs w:val="18"/>
        </w:rPr>
        <w:t>80</w:t>
      </w:r>
    </w:p>
    <w:p w14:paraId="7CD7E4F0" w14:textId="77777777" w:rsidR="00992B5F" w:rsidRPr="00992B5F" w:rsidRDefault="00992B5F" w:rsidP="00992B5F">
      <w:pPr>
        <w:shd w:val="clear" w:color="auto" w:fill="FFFFFF"/>
        <w:spacing w:line="270" w:lineRule="atLeast"/>
        <w:rPr>
          <w:rFonts w:ascii="Menlo" w:hAnsi="Menlo" w:cs="Menlo"/>
          <w:color w:val="000000"/>
          <w:sz w:val="18"/>
          <w:szCs w:val="18"/>
        </w:rPr>
      </w:pPr>
      <w:r w:rsidRPr="00992B5F">
        <w:rPr>
          <w:rFonts w:ascii="Menlo" w:hAnsi="Menlo" w:cs="Menlo"/>
          <w:color w:val="000000"/>
          <w:sz w:val="18"/>
          <w:szCs w:val="18"/>
        </w:rPr>
        <w:t>100</w:t>
      </w:r>
    </w:p>
    <w:p w14:paraId="22F96BB4" w14:textId="4E1F39AE" w:rsidR="00992B5F" w:rsidRDefault="00992B5F" w:rsidP="00886702">
      <w:pPr>
        <w:ind w:left="720" w:hanging="720"/>
        <w:rPr>
          <w:lang w:val="en-GB"/>
        </w:rPr>
      </w:pPr>
    </w:p>
    <w:p w14:paraId="1EF4AFC4" w14:textId="7DDE5D4B" w:rsidR="00992B5F" w:rsidRDefault="00992B5F" w:rsidP="00886702">
      <w:pPr>
        <w:ind w:left="720" w:hanging="720"/>
        <w:rPr>
          <w:lang w:val="en-GB"/>
        </w:rPr>
      </w:pPr>
      <w:r>
        <w:rPr>
          <w:lang w:val="en-GB"/>
        </w:rPr>
        <w:t xml:space="preserve">As there is variation and they are all possible actions within the table, this method is working as </w:t>
      </w:r>
      <w:r w:rsidR="00D65A30">
        <w:rPr>
          <w:lang w:val="en-GB"/>
        </w:rPr>
        <w:t>e</w:t>
      </w:r>
      <w:r>
        <w:rPr>
          <w:lang w:val="en-GB"/>
        </w:rPr>
        <w:t>xpected.</w:t>
      </w:r>
    </w:p>
    <w:p w14:paraId="62B1E1E7" w14:textId="5D34410B" w:rsidR="00F12EDC" w:rsidRDefault="00F12EDC" w:rsidP="00886702">
      <w:pPr>
        <w:ind w:left="720" w:hanging="720"/>
        <w:rPr>
          <w:lang w:val="en-GB"/>
        </w:rPr>
      </w:pPr>
    </w:p>
    <w:p w14:paraId="38B032F1" w14:textId="1A42FC6C" w:rsidR="00F12EDC" w:rsidRDefault="004561DD" w:rsidP="00886702">
      <w:pPr>
        <w:ind w:left="720" w:hanging="720"/>
        <w:rPr>
          <w:lang w:val="en-GB"/>
        </w:rPr>
      </w:pPr>
      <w:r>
        <w:rPr>
          <w:lang w:val="en-GB"/>
        </w:rPr>
        <w:t xml:space="preserve">For Future reference, I decided to make a table outlining the attributes and </w:t>
      </w:r>
      <w:r w:rsidR="006F2888">
        <w:rPr>
          <w:lang w:val="en-GB"/>
        </w:rPr>
        <w:t xml:space="preserve">functionality of this class. </w:t>
      </w:r>
      <w:r w:rsidR="001507D1">
        <w:rPr>
          <w:lang w:val="en-GB"/>
        </w:rPr>
        <w:t xml:space="preserve">I can </w:t>
      </w:r>
    </w:p>
    <w:p w14:paraId="16DA6BDE" w14:textId="1C097EFB" w:rsidR="001507D1" w:rsidRDefault="001507D1" w:rsidP="00886702">
      <w:pPr>
        <w:ind w:left="720" w:hanging="720"/>
        <w:rPr>
          <w:lang w:val="en-GB"/>
        </w:rPr>
      </w:pPr>
      <w:r>
        <w:rPr>
          <w:lang w:val="en-GB"/>
        </w:rPr>
        <w:t>Use this table as a reference when designing the class I will use for my final implementation.</w:t>
      </w:r>
    </w:p>
    <w:p w14:paraId="33592366" w14:textId="77777777" w:rsidR="001507D1" w:rsidRDefault="001507D1" w:rsidP="00886702">
      <w:pPr>
        <w:ind w:left="720" w:hanging="720"/>
        <w:rPr>
          <w:lang w:val="en-GB"/>
        </w:rPr>
      </w:pPr>
    </w:p>
    <w:tbl>
      <w:tblPr>
        <w:tblStyle w:val="GridTable1Light-Accent1"/>
        <w:tblW w:w="0" w:type="auto"/>
        <w:tblLook w:val="04A0" w:firstRow="1" w:lastRow="0" w:firstColumn="1" w:lastColumn="0" w:noHBand="0" w:noVBand="1"/>
      </w:tblPr>
      <w:tblGrid>
        <w:gridCol w:w="346"/>
        <w:gridCol w:w="2737"/>
        <w:gridCol w:w="1946"/>
        <w:gridCol w:w="4321"/>
      </w:tblGrid>
      <w:tr w:rsidR="00ED0C59" w14:paraId="1675A2D4" w14:textId="77777777" w:rsidTr="00183C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 w:type="dxa"/>
          </w:tcPr>
          <w:p w14:paraId="29CDA3B2" w14:textId="77777777" w:rsidR="00F12EDC" w:rsidRDefault="00F12EDC" w:rsidP="00E622E6">
            <w:pPr>
              <w:rPr>
                <w:lang w:val="en-GB"/>
              </w:rPr>
            </w:pPr>
          </w:p>
        </w:tc>
        <w:tc>
          <w:tcPr>
            <w:tcW w:w="2375" w:type="dxa"/>
          </w:tcPr>
          <w:p w14:paraId="510DB017" w14:textId="77777777" w:rsidR="00F12EDC" w:rsidRDefault="00F12EDC" w:rsidP="00E622E6">
            <w:pPr>
              <w:cnfStyle w:val="100000000000" w:firstRow="1" w:lastRow="0" w:firstColumn="0" w:lastColumn="0" w:oddVBand="0" w:evenVBand="0" w:oddHBand="0" w:evenHBand="0" w:firstRowFirstColumn="0" w:firstRowLastColumn="0" w:lastRowFirstColumn="0" w:lastRowLastColumn="0"/>
              <w:rPr>
                <w:lang w:val="en-GB"/>
              </w:rPr>
            </w:pPr>
            <w:r>
              <w:rPr>
                <w:lang w:val="en-GB"/>
              </w:rPr>
              <w:t>Identifier</w:t>
            </w:r>
          </w:p>
        </w:tc>
        <w:tc>
          <w:tcPr>
            <w:tcW w:w="2042" w:type="dxa"/>
          </w:tcPr>
          <w:p w14:paraId="152946B0" w14:textId="77777777" w:rsidR="00F12EDC" w:rsidRDefault="00F12EDC" w:rsidP="00E622E6">
            <w:pPr>
              <w:cnfStyle w:val="100000000000" w:firstRow="1" w:lastRow="0" w:firstColumn="0" w:lastColumn="0" w:oddVBand="0" w:evenVBand="0" w:oddHBand="0" w:evenHBand="0" w:firstRowFirstColumn="0" w:firstRowLastColumn="0" w:lastRowFirstColumn="0" w:lastRowLastColumn="0"/>
              <w:rPr>
                <w:lang w:val="en-GB"/>
              </w:rPr>
            </w:pPr>
            <w:r>
              <w:rPr>
                <w:lang w:val="en-GB"/>
              </w:rPr>
              <w:t>Types</w:t>
            </w:r>
          </w:p>
        </w:tc>
        <w:tc>
          <w:tcPr>
            <w:tcW w:w="4585" w:type="dxa"/>
          </w:tcPr>
          <w:p w14:paraId="6B8989BA" w14:textId="77777777" w:rsidR="00F12EDC" w:rsidRDefault="00F12EDC" w:rsidP="00E622E6">
            <w:pPr>
              <w:cnfStyle w:val="100000000000" w:firstRow="1" w:lastRow="0" w:firstColumn="0" w:lastColumn="0" w:oddVBand="0" w:evenVBand="0" w:oddHBand="0" w:evenHBand="0" w:firstRowFirstColumn="0" w:firstRowLastColumn="0" w:lastRowFirstColumn="0" w:lastRowLastColumn="0"/>
              <w:rPr>
                <w:lang w:val="en-GB"/>
              </w:rPr>
            </w:pPr>
            <w:r>
              <w:rPr>
                <w:lang w:val="en-GB"/>
              </w:rPr>
              <w:t>Purpose</w:t>
            </w:r>
          </w:p>
        </w:tc>
      </w:tr>
      <w:tr w:rsidR="00ED0C59" w14:paraId="7E1BD3FA" w14:textId="77777777" w:rsidTr="00183C8C">
        <w:tc>
          <w:tcPr>
            <w:cnfStyle w:val="001000000000" w:firstRow="0" w:lastRow="0" w:firstColumn="1" w:lastColumn="0" w:oddVBand="0" w:evenVBand="0" w:oddHBand="0" w:evenHBand="0" w:firstRowFirstColumn="0" w:firstRowLastColumn="0" w:lastRowFirstColumn="0" w:lastRowLastColumn="0"/>
            <w:tcW w:w="348" w:type="dxa"/>
          </w:tcPr>
          <w:p w14:paraId="39F4550A" w14:textId="77777777" w:rsidR="00F12EDC" w:rsidRDefault="00F12EDC" w:rsidP="00E622E6">
            <w:pPr>
              <w:rPr>
                <w:lang w:val="en-GB"/>
              </w:rPr>
            </w:pPr>
            <w:r>
              <w:rPr>
                <w:lang w:val="en-GB"/>
              </w:rPr>
              <w:t>-</w:t>
            </w:r>
          </w:p>
        </w:tc>
        <w:tc>
          <w:tcPr>
            <w:tcW w:w="2375" w:type="dxa"/>
          </w:tcPr>
          <w:p w14:paraId="6D6F390C" w14:textId="673C1E6B" w:rsidR="00F12EDC" w:rsidRDefault="00856B5B" w:rsidP="00E622E6">
            <w:pPr>
              <w:cnfStyle w:val="000000000000" w:firstRow="0" w:lastRow="0" w:firstColumn="0" w:lastColumn="0" w:oddVBand="0" w:evenVBand="0" w:oddHBand="0" w:evenHBand="0" w:firstRowFirstColumn="0" w:firstRowLastColumn="0" w:lastRowFirstColumn="0" w:lastRowLastColumn="0"/>
              <w:rPr>
                <w:lang w:val="en-GB"/>
              </w:rPr>
            </w:pPr>
            <w:r>
              <w:rPr>
                <w:lang w:val="en-GB"/>
              </w:rPr>
              <w:t>stateRange</w:t>
            </w:r>
          </w:p>
        </w:tc>
        <w:tc>
          <w:tcPr>
            <w:tcW w:w="2042" w:type="dxa"/>
          </w:tcPr>
          <w:p w14:paraId="5EEC6816" w14:textId="0FABF39D" w:rsidR="00F12EDC" w:rsidRDefault="006B3AD5" w:rsidP="00E622E6">
            <w:pPr>
              <w:cnfStyle w:val="000000000000" w:firstRow="0" w:lastRow="0" w:firstColumn="0" w:lastColumn="0" w:oddVBand="0" w:evenVBand="0" w:oddHBand="0" w:evenHBand="0" w:firstRowFirstColumn="0" w:firstRowLastColumn="0" w:lastRowFirstColumn="0" w:lastRowLastColumn="0"/>
              <w:rPr>
                <w:lang w:val="en-GB"/>
              </w:rPr>
            </w:pPr>
            <w:r>
              <w:rPr>
                <w:lang w:val="en-GB"/>
              </w:rPr>
              <w:t>list</w:t>
            </w:r>
          </w:p>
        </w:tc>
        <w:tc>
          <w:tcPr>
            <w:tcW w:w="4585" w:type="dxa"/>
          </w:tcPr>
          <w:p w14:paraId="2E61EF08" w14:textId="4A8EF400" w:rsidR="00F12EDC" w:rsidRDefault="003637C7" w:rsidP="00E622E6">
            <w:pPr>
              <w:cnfStyle w:val="000000000000" w:firstRow="0" w:lastRow="0" w:firstColumn="0" w:lastColumn="0" w:oddVBand="0" w:evenVBand="0" w:oddHBand="0" w:evenHBand="0" w:firstRowFirstColumn="0" w:firstRowLastColumn="0" w:lastRowFirstColumn="0" w:lastRowLastColumn="0"/>
              <w:rPr>
                <w:lang w:val="en-GB"/>
              </w:rPr>
            </w:pPr>
            <w:r>
              <w:rPr>
                <w:lang w:val="en-GB"/>
              </w:rPr>
              <w:t>Range of possible states</w:t>
            </w:r>
          </w:p>
        </w:tc>
      </w:tr>
      <w:tr w:rsidR="00ED0C59" w14:paraId="44E1A4CC" w14:textId="77777777" w:rsidTr="00183C8C">
        <w:tc>
          <w:tcPr>
            <w:cnfStyle w:val="001000000000" w:firstRow="0" w:lastRow="0" w:firstColumn="1" w:lastColumn="0" w:oddVBand="0" w:evenVBand="0" w:oddHBand="0" w:evenHBand="0" w:firstRowFirstColumn="0" w:firstRowLastColumn="0" w:lastRowFirstColumn="0" w:lastRowLastColumn="0"/>
            <w:tcW w:w="348" w:type="dxa"/>
          </w:tcPr>
          <w:p w14:paraId="0CA0285E" w14:textId="77777777" w:rsidR="00F12EDC" w:rsidRDefault="00F12EDC" w:rsidP="00E622E6">
            <w:pPr>
              <w:rPr>
                <w:lang w:val="en-GB"/>
              </w:rPr>
            </w:pPr>
            <w:r>
              <w:rPr>
                <w:lang w:val="en-GB"/>
              </w:rPr>
              <w:t>-</w:t>
            </w:r>
          </w:p>
        </w:tc>
        <w:tc>
          <w:tcPr>
            <w:tcW w:w="2375" w:type="dxa"/>
          </w:tcPr>
          <w:p w14:paraId="77394C14" w14:textId="7986C51C" w:rsidR="00F12EDC" w:rsidRDefault="00856B5B" w:rsidP="00E622E6">
            <w:pPr>
              <w:cnfStyle w:val="000000000000" w:firstRow="0" w:lastRow="0" w:firstColumn="0" w:lastColumn="0" w:oddVBand="0" w:evenVBand="0" w:oddHBand="0" w:evenHBand="0" w:firstRowFirstColumn="0" w:firstRowLastColumn="0" w:lastRowFirstColumn="0" w:lastRowLastColumn="0"/>
              <w:rPr>
                <w:lang w:val="en-GB"/>
              </w:rPr>
            </w:pPr>
            <w:r>
              <w:rPr>
                <w:lang w:val="en-GB"/>
              </w:rPr>
              <w:t>actionRange</w:t>
            </w:r>
          </w:p>
        </w:tc>
        <w:tc>
          <w:tcPr>
            <w:tcW w:w="2042" w:type="dxa"/>
          </w:tcPr>
          <w:p w14:paraId="6C28825D" w14:textId="718993E0" w:rsidR="00F12EDC" w:rsidRDefault="006B3AD5" w:rsidP="00E622E6">
            <w:pPr>
              <w:cnfStyle w:val="000000000000" w:firstRow="0" w:lastRow="0" w:firstColumn="0" w:lastColumn="0" w:oddVBand="0" w:evenVBand="0" w:oddHBand="0" w:evenHBand="0" w:firstRowFirstColumn="0" w:firstRowLastColumn="0" w:lastRowFirstColumn="0" w:lastRowLastColumn="0"/>
              <w:rPr>
                <w:lang w:val="en-GB"/>
              </w:rPr>
            </w:pPr>
            <w:r>
              <w:rPr>
                <w:lang w:val="en-GB"/>
              </w:rPr>
              <w:t>list</w:t>
            </w:r>
          </w:p>
        </w:tc>
        <w:tc>
          <w:tcPr>
            <w:tcW w:w="4585" w:type="dxa"/>
          </w:tcPr>
          <w:p w14:paraId="691E2796" w14:textId="24274AD0" w:rsidR="00F12EDC" w:rsidRDefault="003637C7" w:rsidP="00E622E6">
            <w:pPr>
              <w:cnfStyle w:val="000000000000" w:firstRow="0" w:lastRow="0" w:firstColumn="0" w:lastColumn="0" w:oddVBand="0" w:evenVBand="0" w:oddHBand="0" w:evenHBand="0" w:firstRowFirstColumn="0" w:firstRowLastColumn="0" w:lastRowFirstColumn="0" w:lastRowLastColumn="0"/>
              <w:rPr>
                <w:lang w:val="en-GB"/>
              </w:rPr>
            </w:pPr>
            <w:r>
              <w:rPr>
                <w:lang w:val="en-GB"/>
              </w:rPr>
              <w:t>Range of possible actions</w:t>
            </w:r>
          </w:p>
        </w:tc>
      </w:tr>
      <w:tr w:rsidR="00ED0C59" w14:paraId="4421EFEB" w14:textId="77777777" w:rsidTr="00183C8C">
        <w:tc>
          <w:tcPr>
            <w:cnfStyle w:val="001000000000" w:firstRow="0" w:lastRow="0" w:firstColumn="1" w:lastColumn="0" w:oddVBand="0" w:evenVBand="0" w:oddHBand="0" w:evenHBand="0" w:firstRowFirstColumn="0" w:firstRowLastColumn="0" w:lastRowFirstColumn="0" w:lastRowLastColumn="0"/>
            <w:tcW w:w="348" w:type="dxa"/>
          </w:tcPr>
          <w:p w14:paraId="1F7BF0E4" w14:textId="77777777" w:rsidR="00F12EDC" w:rsidRDefault="00F12EDC" w:rsidP="00E622E6">
            <w:pPr>
              <w:rPr>
                <w:lang w:val="en-GB"/>
              </w:rPr>
            </w:pPr>
            <w:r>
              <w:rPr>
                <w:lang w:val="en-GB"/>
              </w:rPr>
              <w:t>-</w:t>
            </w:r>
          </w:p>
        </w:tc>
        <w:tc>
          <w:tcPr>
            <w:tcW w:w="2375" w:type="dxa"/>
          </w:tcPr>
          <w:p w14:paraId="70D518F1" w14:textId="46859C17" w:rsidR="00F12EDC" w:rsidRDefault="00856B5B" w:rsidP="00E622E6">
            <w:pPr>
              <w:cnfStyle w:val="000000000000" w:firstRow="0" w:lastRow="0" w:firstColumn="0" w:lastColumn="0" w:oddVBand="0" w:evenVBand="0" w:oddHBand="0" w:evenHBand="0" w:firstRowFirstColumn="0" w:firstRowLastColumn="0" w:lastRowFirstColumn="0" w:lastRowLastColumn="0"/>
              <w:rPr>
                <w:lang w:val="en-GB"/>
              </w:rPr>
            </w:pPr>
            <w:r>
              <w:rPr>
                <w:lang w:val="en-GB"/>
              </w:rPr>
              <w:t>stateGroupSize</w:t>
            </w:r>
          </w:p>
        </w:tc>
        <w:tc>
          <w:tcPr>
            <w:tcW w:w="2042" w:type="dxa"/>
          </w:tcPr>
          <w:p w14:paraId="3A2AC5A5" w14:textId="1190246D" w:rsidR="00F12EDC" w:rsidRDefault="006B3AD5" w:rsidP="00E622E6">
            <w:pPr>
              <w:cnfStyle w:val="000000000000" w:firstRow="0" w:lastRow="0" w:firstColumn="0" w:lastColumn="0" w:oddVBand="0" w:evenVBand="0" w:oddHBand="0" w:evenHBand="0" w:firstRowFirstColumn="0" w:firstRowLastColumn="0" w:lastRowFirstColumn="0" w:lastRowLastColumn="0"/>
              <w:rPr>
                <w:lang w:val="en-GB"/>
              </w:rPr>
            </w:pPr>
            <w:r>
              <w:rPr>
                <w:lang w:val="en-GB"/>
              </w:rPr>
              <w:t>int</w:t>
            </w:r>
          </w:p>
        </w:tc>
        <w:tc>
          <w:tcPr>
            <w:tcW w:w="4585" w:type="dxa"/>
          </w:tcPr>
          <w:p w14:paraId="15ED1A98" w14:textId="2AA539E3" w:rsidR="00F12EDC" w:rsidRDefault="003637C7" w:rsidP="00E622E6">
            <w:pPr>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Size of each group within </w:t>
            </w:r>
            <w:r w:rsidR="00147B5B">
              <w:rPr>
                <w:lang w:val="en-GB"/>
              </w:rPr>
              <w:t>states</w:t>
            </w:r>
          </w:p>
        </w:tc>
      </w:tr>
      <w:tr w:rsidR="00ED0C59" w14:paraId="16C2EAA5" w14:textId="77777777" w:rsidTr="00183C8C">
        <w:tc>
          <w:tcPr>
            <w:cnfStyle w:val="001000000000" w:firstRow="0" w:lastRow="0" w:firstColumn="1" w:lastColumn="0" w:oddVBand="0" w:evenVBand="0" w:oddHBand="0" w:evenHBand="0" w:firstRowFirstColumn="0" w:firstRowLastColumn="0" w:lastRowFirstColumn="0" w:lastRowLastColumn="0"/>
            <w:tcW w:w="348" w:type="dxa"/>
          </w:tcPr>
          <w:p w14:paraId="64FDD4C6" w14:textId="6CF5C607" w:rsidR="00F12EDC" w:rsidRDefault="00F12EDC" w:rsidP="00E622E6">
            <w:pPr>
              <w:rPr>
                <w:lang w:val="en-GB"/>
              </w:rPr>
            </w:pPr>
            <w:r>
              <w:rPr>
                <w:lang w:val="en-GB"/>
              </w:rPr>
              <w:t>-</w:t>
            </w:r>
          </w:p>
        </w:tc>
        <w:tc>
          <w:tcPr>
            <w:tcW w:w="2375" w:type="dxa"/>
          </w:tcPr>
          <w:p w14:paraId="78D897ED" w14:textId="09BC65B3" w:rsidR="00F12EDC" w:rsidRDefault="00856B5B" w:rsidP="00E622E6">
            <w:pPr>
              <w:cnfStyle w:val="000000000000" w:firstRow="0" w:lastRow="0" w:firstColumn="0" w:lastColumn="0" w:oddVBand="0" w:evenVBand="0" w:oddHBand="0" w:evenHBand="0" w:firstRowFirstColumn="0" w:firstRowLastColumn="0" w:lastRowFirstColumn="0" w:lastRowLastColumn="0"/>
              <w:rPr>
                <w:lang w:val="en-GB"/>
              </w:rPr>
            </w:pPr>
            <w:r>
              <w:rPr>
                <w:lang w:val="en-GB"/>
              </w:rPr>
              <w:t>actionGroupSize</w:t>
            </w:r>
          </w:p>
        </w:tc>
        <w:tc>
          <w:tcPr>
            <w:tcW w:w="2042" w:type="dxa"/>
          </w:tcPr>
          <w:p w14:paraId="284963CC" w14:textId="02CA60D3" w:rsidR="00F12EDC" w:rsidRDefault="006B3AD5" w:rsidP="00E622E6">
            <w:pPr>
              <w:cnfStyle w:val="000000000000" w:firstRow="0" w:lastRow="0" w:firstColumn="0" w:lastColumn="0" w:oddVBand="0" w:evenVBand="0" w:oddHBand="0" w:evenHBand="0" w:firstRowFirstColumn="0" w:firstRowLastColumn="0" w:lastRowFirstColumn="0" w:lastRowLastColumn="0"/>
              <w:rPr>
                <w:lang w:val="en-GB"/>
              </w:rPr>
            </w:pPr>
            <w:r>
              <w:rPr>
                <w:lang w:val="en-GB"/>
              </w:rPr>
              <w:t>int</w:t>
            </w:r>
          </w:p>
        </w:tc>
        <w:tc>
          <w:tcPr>
            <w:tcW w:w="4585" w:type="dxa"/>
          </w:tcPr>
          <w:p w14:paraId="228656F6" w14:textId="5F1533EA" w:rsidR="00F12EDC" w:rsidRDefault="00147B5B" w:rsidP="00E622E6">
            <w:pPr>
              <w:cnfStyle w:val="000000000000" w:firstRow="0" w:lastRow="0" w:firstColumn="0" w:lastColumn="0" w:oddVBand="0" w:evenVBand="0" w:oddHBand="0" w:evenHBand="0" w:firstRowFirstColumn="0" w:firstRowLastColumn="0" w:lastRowFirstColumn="0" w:lastRowLastColumn="0"/>
              <w:rPr>
                <w:lang w:val="en-GB"/>
              </w:rPr>
            </w:pPr>
            <w:r>
              <w:rPr>
                <w:lang w:val="en-GB"/>
              </w:rPr>
              <w:t>Size of each group within actions</w:t>
            </w:r>
          </w:p>
        </w:tc>
      </w:tr>
      <w:tr w:rsidR="00ED0C59" w14:paraId="47493D61" w14:textId="77777777" w:rsidTr="00183C8C">
        <w:tc>
          <w:tcPr>
            <w:cnfStyle w:val="001000000000" w:firstRow="0" w:lastRow="0" w:firstColumn="1" w:lastColumn="0" w:oddVBand="0" w:evenVBand="0" w:oddHBand="0" w:evenHBand="0" w:firstRowFirstColumn="0" w:firstRowLastColumn="0" w:lastRowFirstColumn="0" w:lastRowLastColumn="0"/>
            <w:tcW w:w="348" w:type="dxa"/>
          </w:tcPr>
          <w:p w14:paraId="62C5775A" w14:textId="3C38ED79" w:rsidR="00856B5B" w:rsidRDefault="006B3AD5" w:rsidP="00E622E6">
            <w:pPr>
              <w:rPr>
                <w:lang w:val="en-GB"/>
              </w:rPr>
            </w:pPr>
            <w:r>
              <w:rPr>
                <w:lang w:val="en-GB"/>
              </w:rPr>
              <w:t>-</w:t>
            </w:r>
          </w:p>
        </w:tc>
        <w:tc>
          <w:tcPr>
            <w:tcW w:w="2375" w:type="dxa"/>
          </w:tcPr>
          <w:p w14:paraId="4C809248" w14:textId="7058B085" w:rsidR="00856B5B" w:rsidRDefault="00B65F6C" w:rsidP="00E622E6">
            <w:pPr>
              <w:cnfStyle w:val="000000000000" w:firstRow="0" w:lastRow="0" w:firstColumn="0" w:lastColumn="0" w:oddVBand="0" w:evenVBand="0" w:oddHBand="0" w:evenHBand="0" w:firstRowFirstColumn="0" w:firstRowLastColumn="0" w:lastRowFirstColumn="0" w:lastRowLastColumn="0"/>
              <w:rPr>
                <w:lang w:val="en-GB"/>
              </w:rPr>
            </w:pPr>
            <w:r>
              <w:rPr>
                <w:lang w:val="en-GB"/>
              </w:rPr>
              <w:t>numRows</w:t>
            </w:r>
          </w:p>
        </w:tc>
        <w:tc>
          <w:tcPr>
            <w:tcW w:w="2042" w:type="dxa"/>
          </w:tcPr>
          <w:p w14:paraId="7B78C525" w14:textId="4DC4E4E7" w:rsidR="00856B5B" w:rsidRDefault="006B3AD5" w:rsidP="00E622E6">
            <w:pPr>
              <w:cnfStyle w:val="000000000000" w:firstRow="0" w:lastRow="0" w:firstColumn="0" w:lastColumn="0" w:oddVBand="0" w:evenVBand="0" w:oddHBand="0" w:evenHBand="0" w:firstRowFirstColumn="0" w:firstRowLastColumn="0" w:lastRowFirstColumn="0" w:lastRowLastColumn="0"/>
              <w:rPr>
                <w:lang w:val="en-GB"/>
              </w:rPr>
            </w:pPr>
            <w:r>
              <w:rPr>
                <w:lang w:val="en-GB"/>
              </w:rPr>
              <w:t>int</w:t>
            </w:r>
          </w:p>
        </w:tc>
        <w:tc>
          <w:tcPr>
            <w:tcW w:w="4585" w:type="dxa"/>
          </w:tcPr>
          <w:p w14:paraId="63301958" w14:textId="4CEC2384" w:rsidR="00856B5B" w:rsidRDefault="00147B5B" w:rsidP="00E622E6">
            <w:pPr>
              <w:cnfStyle w:val="000000000000" w:firstRow="0" w:lastRow="0" w:firstColumn="0" w:lastColumn="0" w:oddVBand="0" w:evenVBand="0" w:oddHBand="0" w:evenHBand="0" w:firstRowFirstColumn="0" w:firstRowLastColumn="0" w:lastRowFirstColumn="0" w:lastRowLastColumn="0"/>
              <w:rPr>
                <w:lang w:val="en-GB"/>
              </w:rPr>
            </w:pPr>
            <w:r>
              <w:rPr>
                <w:lang w:val="en-GB"/>
              </w:rPr>
              <w:t>The number or rows on the table</w:t>
            </w:r>
          </w:p>
        </w:tc>
      </w:tr>
      <w:tr w:rsidR="00ED0C59" w14:paraId="3E26980A" w14:textId="77777777" w:rsidTr="00183C8C">
        <w:tc>
          <w:tcPr>
            <w:cnfStyle w:val="001000000000" w:firstRow="0" w:lastRow="0" w:firstColumn="1" w:lastColumn="0" w:oddVBand="0" w:evenVBand="0" w:oddHBand="0" w:evenHBand="0" w:firstRowFirstColumn="0" w:firstRowLastColumn="0" w:lastRowFirstColumn="0" w:lastRowLastColumn="0"/>
            <w:tcW w:w="348" w:type="dxa"/>
          </w:tcPr>
          <w:p w14:paraId="73FEDD95" w14:textId="6EFB1159" w:rsidR="00856B5B" w:rsidRDefault="006B3AD5" w:rsidP="00E622E6">
            <w:pPr>
              <w:rPr>
                <w:lang w:val="en-GB"/>
              </w:rPr>
            </w:pPr>
            <w:r>
              <w:rPr>
                <w:lang w:val="en-GB"/>
              </w:rPr>
              <w:t>-</w:t>
            </w:r>
          </w:p>
        </w:tc>
        <w:tc>
          <w:tcPr>
            <w:tcW w:w="2375" w:type="dxa"/>
          </w:tcPr>
          <w:p w14:paraId="13879A56" w14:textId="7881625F" w:rsidR="00856B5B" w:rsidRDefault="00B65F6C" w:rsidP="00E622E6">
            <w:pPr>
              <w:cnfStyle w:val="000000000000" w:firstRow="0" w:lastRow="0" w:firstColumn="0" w:lastColumn="0" w:oddVBand="0" w:evenVBand="0" w:oddHBand="0" w:evenHBand="0" w:firstRowFirstColumn="0" w:firstRowLastColumn="0" w:lastRowFirstColumn="0" w:lastRowLastColumn="0"/>
              <w:rPr>
                <w:lang w:val="en-GB"/>
              </w:rPr>
            </w:pPr>
            <w:r>
              <w:rPr>
                <w:lang w:val="en-GB"/>
              </w:rPr>
              <w:t>numCols</w:t>
            </w:r>
          </w:p>
        </w:tc>
        <w:tc>
          <w:tcPr>
            <w:tcW w:w="2042" w:type="dxa"/>
          </w:tcPr>
          <w:p w14:paraId="54389CCC" w14:textId="3824F8EC" w:rsidR="00856B5B" w:rsidRDefault="006B3AD5" w:rsidP="00E622E6">
            <w:pPr>
              <w:cnfStyle w:val="000000000000" w:firstRow="0" w:lastRow="0" w:firstColumn="0" w:lastColumn="0" w:oddVBand="0" w:evenVBand="0" w:oddHBand="0" w:evenHBand="0" w:firstRowFirstColumn="0" w:firstRowLastColumn="0" w:lastRowFirstColumn="0" w:lastRowLastColumn="0"/>
              <w:rPr>
                <w:lang w:val="en-GB"/>
              </w:rPr>
            </w:pPr>
            <w:r>
              <w:rPr>
                <w:lang w:val="en-GB"/>
              </w:rPr>
              <w:t>int</w:t>
            </w:r>
          </w:p>
        </w:tc>
        <w:tc>
          <w:tcPr>
            <w:tcW w:w="4585" w:type="dxa"/>
          </w:tcPr>
          <w:p w14:paraId="1AE429DC" w14:textId="528282CF" w:rsidR="00856B5B" w:rsidRDefault="00147B5B" w:rsidP="00E622E6">
            <w:pPr>
              <w:cnfStyle w:val="000000000000" w:firstRow="0" w:lastRow="0" w:firstColumn="0" w:lastColumn="0" w:oddVBand="0" w:evenVBand="0" w:oddHBand="0" w:evenHBand="0" w:firstRowFirstColumn="0" w:firstRowLastColumn="0" w:lastRowFirstColumn="0" w:lastRowLastColumn="0"/>
              <w:rPr>
                <w:lang w:val="en-GB"/>
              </w:rPr>
            </w:pPr>
            <w:r>
              <w:rPr>
                <w:lang w:val="en-GB"/>
              </w:rPr>
              <w:t>The number of columns on the table</w:t>
            </w:r>
          </w:p>
        </w:tc>
      </w:tr>
      <w:tr w:rsidR="00ED0C59" w14:paraId="13CC790D" w14:textId="77777777" w:rsidTr="00183C8C">
        <w:tc>
          <w:tcPr>
            <w:cnfStyle w:val="001000000000" w:firstRow="0" w:lastRow="0" w:firstColumn="1" w:lastColumn="0" w:oddVBand="0" w:evenVBand="0" w:oddHBand="0" w:evenHBand="0" w:firstRowFirstColumn="0" w:firstRowLastColumn="0" w:lastRowFirstColumn="0" w:lastRowLastColumn="0"/>
            <w:tcW w:w="348" w:type="dxa"/>
          </w:tcPr>
          <w:p w14:paraId="17EC9605" w14:textId="30D56DBB" w:rsidR="00856B5B" w:rsidRDefault="006B3AD5" w:rsidP="00E622E6">
            <w:pPr>
              <w:rPr>
                <w:lang w:val="en-GB"/>
              </w:rPr>
            </w:pPr>
            <w:r>
              <w:rPr>
                <w:lang w:val="en-GB"/>
              </w:rPr>
              <w:t>-</w:t>
            </w:r>
          </w:p>
        </w:tc>
        <w:tc>
          <w:tcPr>
            <w:tcW w:w="2375" w:type="dxa"/>
          </w:tcPr>
          <w:p w14:paraId="6A43F783" w14:textId="112F81F4" w:rsidR="00856B5B" w:rsidRDefault="00B65F6C" w:rsidP="00E622E6">
            <w:pPr>
              <w:cnfStyle w:val="000000000000" w:firstRow="0" w:lastRow="0" w:firstColumn="0" w:lastColumn="0" w:oddVBand="0" w:evenVBand="0" w:oddHBand="0" w:evenHBand="0" w:firstRowFirstColumn="0" w:firstRowLastColumn="0" w:lastRowFirstColumn="0" w:lastRowLastColumn="0"/>
              <w:rPr>
                <w:lang w:val="en-GB"/>
              </w:rPr>
            </w:pPr>
            <w:r>
              <w:rPr>
                <w:lang w:val="en-GB"/>
              </w:rPr>
              <w:t>data</w:t>
            </w:r>
          </w:p>
        </w:tc>
        <w:tc>
          <w:tcPr>
            <w:tcW w:w="2042" w:type="dxa"/>
          </w:tcPr>
          <w:p w14:paraId="4C7B3CAF" w14:textId="08DE7DBD" w:rsidR="00856B5B" w:rsidRDefault="006B3AD5" w:rsidP="00E622E6">
            <w:pPr>
              <w:cnfStyle w:val="000000000000" w:firstRow="0" w:lastRow="0" w:firstColumn="0" w:lastColumn="0" w:oddVBand="0" w:evenVBand="0" w:oddHBand="0" w:evenHBand="0" w:firstRowFirstColumn="0" w:firstRowLastColumn="0" w:lastRowFirstColumn="0" w:lastRowLastColumn="0"/>
              <w:rPr>
                <w:lang w:val="en-GB"/>
              </w:rPr>
            </w:pPr>
            <w:r>
              <w:rPr>
                <w:lang w:val="en-GB"/>
              </w:rPr>
              <w:t>2D NumPy array</w:t>
            </w:r>
          </w:p>
        </w:tc>
        <w:tc>
          <w:tcPr>
            <w:tcW w:w="4585" w:type="dxa"/>
          </w:tcPr>
          <w:p w14:paraId="2ED3F0DF" w14:textId="3CB1BED1" w:rsidR="00856B5B" w:rsidRDefault="00147B5B" w:rsidP="00E622E6">
            <w:pPr>
              <w:cnfStyle w:val="000000000000" w:firstRow="0" w:lastRow="0" w:firstColumn="0" w:lastColumn="0" w:oddVBand="0" w:evenVBand="0" w:oddHBand="0" w:evenHBand="0" w:firstRowFirstColumn="0" w:firstRowLastColumn="0" w:lastRowFirstColumn="0" w:lastRowLastColumn="0"/>
              <w:rPr>
                <w:lang w:val="en-GB"/>
              </w:rPr>
            </w:pPr>
            <w:r>
              <w:rPr>
                <w:lang w:val="en-GB"/>
              </w:rPr>
              <w:t>The array containing all the Q</w:t>
            </w:r>
            <w:r w:rsidR="00BC0F3F">
              <w:rPr>
                <w:lang w:val="en-GB"/>
              </w:rPr>
              <w:t xml:space="preserve"> values.</w:t>
            </w:r>
          </w:p>
        </w:tc>
      </w:tr>
      <w:tr w:rsidR="00ED0C59" w14:paraId="6D24DEF8" w14:textId="77777777" w:rsidTr="00183C8C">
        <w:tc>
          <w:tcPr>
            <w:cnfStyle w:val="001000000000" w:firstRow="0" w:lastRow="0" w:firstColumn="1" w:lastColumn="0" w:oddVBand="0" w:evenVBand="0" w:oddHBand="0" w:evenHBand="0" w:firstRowFirstColumn="0" w:firstRowLastColumn="0" w:lastRowFirstColumn="0" w:lastRowLastColumn="0"/>
            <w:tcW w:w="348" w:type="dxa"/>
          </w:tcPr>
          <w:p w14:paraId="1D2D33E5" w14:textId="401F3C29" w:rsidR="00856B5B" w:rsidRDefault="004C7CB2" w:rsidP="00E622E6">
            <w:pPr>
              <w:rPr>
                <w:lang w:val="en-GB"/>
              </w:rPr>
            </w:pPr>
            <w:r>
              <w:rPr>
                <w:lang w:val="en-GB"/>
              </w:rPr>
              <w:t>-</w:t>
            </w:r>
          </w:p>
        </w:tc>
        <w:tc>
          <w:tcPr>
            <w:tcW w:w="2375" w:type="dxa"/>
          </w:tcPr>
          <w:p w14:paraId="6A2C91F5" w14:textId="3AF25359" w:rsidR="00856B5B" w:rsidRDefault="00D330B0" w:rsidP="00E622E6">
            <w:pPr>
              <w:cnfStyle w:val="000000000000" w:firstRow="0" w:lastRow="0" w:firstColumn="0" w:lastColumn="0" w:oddVBand="0" w:evenVBand="0" w:oddHBand="0" w:evenHBand="0" w:firstRowFirstColumn="0" w:firstRowLastColumn="0" w:lastRowFirstColumn="0" w:lastRowLastColumn="0"/>
              <w:rPr>
                <w:lang w:val="en-GB"/>
              </w:rPr>
            </w:pPr>
            <w:r>
              <w:rPr>
                <w:lang w:val="en-GB"/>
              </w:rPr>
              <w:t>validateRange</w:t>
            </w:r>
            <w:r w:rsidR="004C7CB2">
              <w:rPr>
                <w:lang w:val="en-GB"/>
              </w:rPr>
              <w:t>()</w:t>
            </w:r>
          </w:p>
        </w:tc>
        <w:tc>
          <w:tcPr>
            <w:tcW w:w="2042" w:type="dxa"/>
          </w:tcPr>
          <w:p w14:paraId="4AE865EE" w14:textId="183A488C" w:rsidR="00856B5B" w:rsidRDefault="00375B4D" w:rsidP="00E622E6">
            <w:pPr>
              <w:cnfStyle w:val="000000000000" w:firstRow="0" w:lastRow="0" w:firstColumn="0" w:lastColumn="0" w:oddVBand="0" w:evenVBand="0" w:oddHBand="0" w:evenHBand="0" w:firstRowFirstColumn="0" w:firstRowLastColumn="0" w:lastRowFirstColumn="0" w:lastRowLastColumn="0"/>
              <w:rPr>
                <w:lang w:val="en-GB"/>
              </w:rPr>
            </w:pPr>
            <w:r>
              <w:rPr>
                <w:lang w:val="en-GB"/>
              </w:rPr>
              <w:t>(list): list</w:t>
            </w:r>
          </w:p>
        </w:tc>
        <w:tc>
          <w:tcPr>
            <w:tcW w:w="4585" w:type="dxa"/>
          </w:tcPr>
          <w:p w14:paraId="509B33F3" w14:textId="5B47B794" w:rsidR="00856B5B" w:rsidRDefault="00375B4D" w:rsidP="00E622E6">
            <w:pPr>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Returns the original list if it is a valid range, otherwise </w:t>
            </w:r>
            <w:r w:rsidR="00760BFE">
              <w:rPr>
                <w:lang w:val="en-GB"/>
              </w:rPr>
              <w:t>returns an empty list.</w:t>
            </w:r>
          </w:p>
        </w:tc>
      </w:tr>
      <w:tr w:rsidR="00ED0C59" w14:paraId="076F342B" w14:textId="77777777" w:rsidTr="00183C8C">
        <w:tc>
          <w:tcPr>
            <w:cnfStyle w:val="001000000000" w:firstRow="0" w:lastRow="0" w:firstColumn="1" w:lastColumn="0" w:oddVBand="0" w:evenVBand="0" w:oddHBand="0" w:evenHBand="0" w:firstRowFirstColumn="0" w:firstRowLastColumn="0" w:lastRowFirstColumn="0" w:lastRowLastColumn="0"/>
            <w:tcW w:w="348" w:type="dxa"/>
          </w:tcPr>
          <w:p w14:paraId="715A2077" w14:textId="0953B6F5" w:rsidR="00856B5B" w:rsidRDefault="004C7CB2" w:rsidP="00E622E6">
            <w:pPr>
              <w:rPr>
                <w:lang w:val="en-GB"/>
              </w:rPr>
            </w:pPr>
            <w:r>
              <w:rPr>
                <w:lang w:val="en-GB"/>
              </w:rPr>
              <w:t>-</w:t>
            </w:r>
          </w:p>
        </w:tc>
        <w:tc>
          <w:tcPr>
            <w:tcW w:w="2375" w:type="dxa"/>
          </w:tcPr>
          <w:p w14:paraId="299C79A1" w14:textId="73F33CA3" w:rsidR="00856B5B" w:rsidRDefault="00D330B0" w:rsidP="00E622E6">
            <w:pPr>
              <w:cnfStyle w:val="000000000000" w:firstRow="0" w:lastRow="0" w:firstColumn="0" w:lastColumn="0" w:oddVBand="0" w:evenVBand="0" w:oddHBand="0" w:evenHBand="0" w:firstRowFirstColumn="0" w:firstRowLastColumn="0" w:lastRowFirstColumn="0" w:lastRowLastColumn="0"/>
              <w:rPr>
                <w:lang w:val="en-GB"/>
              </w:rPr>
            </w:pPr>
            <w:r>
              <w:rPr>
                <w:lang w:val="en-GB"/>
              </w:rPr>
              <w:t>validate</w:t>
            </w:r>
            <w:r w:rsidR="004C7CB2">
              <w:rPr>
                <w:lang w:val="en-GB"/>
              </w:rPr>
              <w:t>GroupSize()</w:t>
            </w:r>
          </w:p>
        </w:tc>
        <w:tc>
          <w:tcPr>
            <w:tcW w:w="2042" w:type="dxa"/>
          </w:tcPr>
          <w:p w14:paraId="72F2EDD3" w14:textId="7DC0132A" w:rsidR="00856B5B" w:rsidRDefault="00760BFE" w:rsidP="00E622E6">
            <w:pPr>
              <w:cnfStyle w:val="000000000000" w:firstRow="0" w:lastRow="0" w:firstColumn="0" w:lastColumn="0" w:oddVBand="0" w:evenVBand="0" w:oddHBand="0" w:evenHBand="0" w:firstRowFirstColumn="0" w:firstRowLastColumn="0" w:lastRowFirstColumn="0" w:lastRowLastColumn="0"/>
              <w:rPr>
                <w:lang w:val="en-GB"/>
              </w:rPr>
            </w:pPr>
            <w:r>
              <w:rPr>
                <w:lang w:val="en-GB"/>
              </w:rPr>
              <w:t>(int): int</w:t>
            </w:r>
          </w:p>
        </w:tc>
        <w:tc>
          <w:tcPr>
            <w:tcW w:w="4585" w:type="dxa"/>
          </w:tcPr>
          <w:p w14:paraId="6C9ABDC6" w14:textId="1F161370" w:rsidR="00856B5B" w:rsidRDefault="00760BFE" w:rsidP="00E622E6">
            <w:pPr>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Returns the original group size if it is valid, otherwise returns </w:t>
            </w:r>
            <w:r w:rsidR="00EC2200">
              <w:rPr>
                <w:lang w:val="en-GB"/>
              </w:rPr>
              <w:t>0</w:t>
            </w:r>
          </w:p>
        </w:tc>
      </w:tr>
      <w:tr w:rsidR="004C7CB2" w14:paraId="54F200D1" w14:textId="77777777" w:rsidTr="00183C8C">
        <w:tc>
          <w:tcPr>
            <w:cnfStyle w:val="001000000000" w:firstRow="0" w:lastRow="0" w:firstColumn="1" w:lastColumn="0" w:oddVBand="0" w:evenVBand="0" w:oddHBand="0" w:evenHBand="0" w:firstRowFirstColumn="0" w:firstRowLastColumn="0" w:lastRowFirstColumn="0" w:lastRowLastColumn="0"/>
            <w:tcW w:w="348" w:type="dxa"/>
          </w:tcPr>
          <w:p w14:paraId="230C2150" w14:textId="60E8DE89" w:rsidR="004C7CB2" w:rsidRDefault="000F1843" w:rsidP="00E622E6">
            <w:pPr>
              <w:rPr>
                <w:lang w:val="en-GB"/>
              </w:rPr>
            </w:pPr>
            <w:r>
              <w:rPr>
                <w:lang w:val="en-GB"/>
              </w:rPr>
              <w:t>-</w:t>
            </w:r>
          </w:p>
        </w:tc>
        <w:tc>
          <w:tcPr>
            <w:tcW w:w="2375" w:type="dxa"/>
          </w:tcPr>
          <w:p w14:paraId="2366B556" w14:textId="2B156E4A" w:rsidR="004C7CB2" w:rsidRDefault="000F1843" w:rsidP="00E622E6">
            <w:pPr>
              <w:cnfStyle w:val="000000000000" w:firstRow="0" w:lastRow="0" w:firstColumn="0" w:lastColumn="0" w:oddVBand="0" w:evenVBand="0" w:oddHBand="0" w:evenHBand="0" w:firstRowFirstColumn="0" w:firstRowLastColumn="0" w:lastRowFirstColumn="0" w:lastRowLastColumn="0"/>
              <w:rPr>
                <w:lang w:val="en-GB"/>
              </w:rPr>
            </w:pPr>
            <w:r>
              <w:rPr>
                <w:lang w:val="en-GB"/>
              </w:rPr>
              <w:t>stateGivenIsValid()</w:t>
            </w:r>
          </w:p>
        </w:tc>
        <w:tc>
          <w:tcPr>
            <w:tcW w:w="2042" w:type="dxa"/>
          </w:tcPr>
          <w:p w14:paraId="3647625C" w14:textId="4534ED4A" w:rsidR="004C7CB2" w:rsidRDefault="00D06A14" w:rsidP="00E622E6">
            <w:pPr>
              <w:cnfStyle w:val="000000000000" w:firstRow="0" w:lastRow="0" w:firstColumn="0" w:lastColumn="0" w:oddVBand="0" w:evenVBand="0" w:oddHBand="0" w:evenHBand="0" w:firstRowFirstColumn="0" w:firstRowLastColumn="0" w:lastRowFirstColumn="0" w:lastRowLastColumn="0"/>
              <w:rPr>
                <w:lang w:val="en-GB"/>
              </w:rPr>
            </w:pPr>
            <w:r>
              <w:rPr>
                <w:lang w:val="en-GB"/>
              </w:rPr>
              <w:t>(int): bool</w:t>
            </w:r>
          </w:p>
        </w:tc>
        <w:tc>
          <w:tcPr>
            <w:tcW w:w="4585" w:type="dxa"/>
          </w:tcPr>
          <w:p w14:paraId="6B952D26" w14:textId="7206DCC7" w:rsidR="004C7CB2" w:rsidRDefault="004F5631" w:rsidP="00E622E6">
            <w:pPr>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Returns True if the state is within </w:t>
            </w:r>
            <w:r w:rsidR="001B2A85">
              <w:rPr>
                <w:lang w:val="en-GB"/>
              </w:rPr>
              <w:t>stateRange, else False</w:t>
            </w:r>
          </w:p>
        </w:tc>
      </w:tr>
      <w:tr w:rsidR="004C7CB2" w14:paraId="4DEAA3C5" w14:textId="77777777" w:rsidTr="00183C8C">
        <w:tc>
          <w:tcPr>
            <w:cnfStyle w:val="001000000000" w:firstRow="0" w:lastRow="0" w:firstColumn="1" w:lastColumn="0" w:oddVBand="0" w:evenVBand="0" w:oddHBand="0" w:evenHBand="0" w:firstRowFirstColumn="0" w:firstRowLastColumn="0" w:lastRowFirstColumn="0" w:lastRowLastColumn="0"/>
            <w:tcW w:w="348" w:type="dxa"/>
          </w:tcPr>
          <w:p w14:paraId="6313B004" w14:textId="60AE16E4" w:rsidR="004C7CB2" w:rsidRDefault="000F1843" w:rsidP="00E622E6">
            <w:pPr>
              <w:rPr>
                <w:lang w:val="en-GB"/>
              </w:rPr>
            </w:pPr>
            <w:r>
              <w:rPr>
                <w:lang w:val="en-GB"/>
              </w:rPr>
              <w:t>-</w:t>
            </w:r>
          </w:p>
        </w:tc>
        <w:tc>
          <w:tcPr>
            <w:tcW w:w="2375" w:type="dxa"/>
          </w:tcPr>
          <w:p w14:paraId="055486AA" w14:textId="2057BC8B" w:rsidR="004C7CB2" w:rsidRDefault="000F1843" w:rsidP="00E622E6">
            <w:pPr>
              <w:cnfStyle w:val="000000000000" w:firstRow="0" w:lastRow="0" w:firstColumn="0" w:lastColumn="0" w:oddVBand="0" w:evenVBand="0" w:oddHBand="0" w:evenHBand="0" w:firstRowFirstColumn="0" w:firstRowLastColumn="0" w:lastRowFirstColumn="0" w:lastRowLastColumn="0"/>
              <w:rPr>
                <w:lang w:val="en-GB"/>
              </w:rPr>
            </w:pPr>
            <w:r>
              <w:rPr>
                <w:lang w:val="en-GB"/>
              </w:rPr>
              <w:t>actionGivenIsValid()</w:t>
            </w:r>
          </w:p>
        </w:tc>
        <w:tc>
          <w:tcPr>
            <w:tcW w:w="2042" w:type="dxa"/>
          </w:tcPr>
          <w:p w14:paraId="16BEC8E1" w14:textId="25D76E66" w:rsidR="004C7CB2" w:rsidRDefault="00D06A14" w:rsidP="00E622E6">
            <w:pPr>
              <w:cnfStyle w:val="000000000000" w:firstRow="0" w:lastRow="0" w:firstColumn="0" w:lastColumn="0" w:oddVBand="0" w:evenVBand="0" w:oddHBand="0" w:evenHBand="0" w:firstRowFirstColumn="0" w:firstRowLastColumn="0" w:lastRowFirstColumn="0" w:lastRowLastColumn="0"/>
              <w:rPr>
                <w:lang w:val="en-GB"/>
              </w:rPr>
            </w:pPr>
            <w:r>
              <w:rPr>
                <w:lang w:val="en-GB"/>
              </w:rPr>
              <w:t>(int): bool</w:t>
            </w:r>
          </w:p>
        </w:tc>
        <w:tc>
          <w:tcPr>
            <w:tcW w:w="4585" w:type="dxa"/>
          </w:tcPr>
          <w:p w14:paraId="302D1E28" w14:textId="62167EC8" w:rsidR="004C7CB2" w:rsidRDefault="001B2A85" w:rsidP="00E622E6">
            <w:pPr>
              <w:cnfStyle w:val="000000000000" w:firstRow="0" w:lastRow="0" w:firstColumn="0" w:lastColumn="0" w:oddVBand="0" w:evenVBand="0" w:oddHBand="0" w:evenHBand="0" w:firstRowFirstColumn="0" w:firstRowLastColumn="0" w:lastRowFirstColumn="0" w:lastRowLastColumn="0"/>
              <w:rPr>
                <w:lang w:val="en-GB"/>
              </w:rPr>
            </w:pPr>
            <w:r>
              <w:rPr>
                <w:lang w:val="en-GB"/>
              </w:rPr>
              <w:t>Returns True if the action is within the actionRange. Else False</w:t>
            </w:r>
          </w:p>
        </w:tc>
      </w:tr>
      <w:tr w:rsidR="004C7CB2" w14:paraId="2D5C0B58" w14:textId="77777777" w:rsidTr="00183C8C">
        <w:tc>
          <w:tcPr>
            <w:cnfStyle w:val="001000000000" w:firstRow="0" w:lastRow="0" w:firstColumn="1" w:lastColumn="0" w:oddVBand="0" w:evenVBand="0" w:oddHBand="0" w:evenHBand="0" w:firstRowFirstColumn="0" w:firstRowLastColumn="0" w:lastRowFirstColumn="0" w:lastRowLastColumn="0"/>
            <w:tcW w:w="348" w:type="dxa"/>
          </w:tcPr>
          <w:p w14:paraId="6B520706" w14:textId="11B122F7" w:rsidR="004C7CB2" w:rsidRDefault="000F1843" w:rsidP="00E622E6">
            <w:pPr>
              <w:rPr>
                <w:lang w:val="en-GB"/>
              </w:rPr>
            </w:pPr>
            <w:r>
              <w:rPr>
                <w:lang w:val="en-GB"/>
              </w:rPr>
              <w:t>-</w:t>
            </w:r>
          </w:p>
        </w:tc>
        <w:tc>
          <w:tcPr>
            <w:tcW w:w="2375" w:type="dxa"/>
          </w:tcPr>
          <w:p w14:paraId="44E45715" w14:textId="0FC7723F" w:rsidR="004C7CB2" w:rsidRDefault="000F1843" w:rsidP="00E622E6">
            <w:pPr>
              <w:cnfStyle w:val="000000000000" w:firstRow="0" w:lastRow="0" w:firstColumn="0" w:lastColumn="0" w:oddVBand="0" w:evenVBand="0" w:oddHBand="0" w:evenHBand="0" w:firstRowFirstColumn="0" w:firstRowLastColumn="0" w:lastRowFirstColumn="0" w:lastRowLastColumn="0"/>
              <w:rPr>
                <w:lang w:val="en-GB"/>
              </w:rPr>
            </w:pPr>
            <w:r>
              <w:rPr>
                <w:lang w:val="en-GB"/>
              </w:rPr>
              <w:t>calcNumRowsAndCols()</w:t>
            </w:r>
          </w:p>
        </w:tc>
        <w:tc>
          <w:tcPr>
            <w:tcW w:w="2042" w:type="dxa"/>
          </w:tcPr>
          <w:p w14:paraId="06ED9BAC" w14:textId="46A0437A" w:rsidR="004C7CB2" w:rsidRDefault="001B2A85" w:rsidP="00E622E6">
            <w:pPr>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 </w:t>
            </w:r>
            <w:r w:rsidR="007E29B5">
              <w:rPr>
                <w:lang w:val="en-GB"/>
              </w:rPr>
              <w:t>tuple</w:t>
            </w:r>
          </w:p>
        </w:tc>
        <w:tc>
          <w:tcPr>
            <w:tcW w:w="4585" w:type="dxa"/>
          </w:tcPr>
          <w:p w14:paraId="6479BD32" w14:textId="0106D49F" w:rsidR="004C7CB2" w:rsidRDefault="007E29B5" w:rsidP="00E622E6">
            <w:pPr>
              <w:cnfStyle w:val="000000000000" w:firstRow="0" w:lastRow="0" w:firstColumn="0" w:lastColumn="0" w:oddVBand="0" w:evenVBand="0" w:oddHBand="0" w:evenHBand="0" w:firstRowFirstColumn="0" w:firstRowLastColumn="0" w:lastRowFirstColumn="0" w:lastRowLastColumn="0"/>
              <w:rPr>
                <w:lang w:val="en-GB"/>
              </w:rPr>
            </w:pPr>
            <w:r>
              <w:rPr>
                <w:lang w:val="en-GB"/>
              </w:rPr>
              <w:t>Returns a tuple containing the number of rows and columns</w:t>
            </w:r>
          </w:p>
        </w:tc>
      </w:tr>
      <w:tr w:rsidR="00C851F2" w14:paraId="17223A31" w14:textId="77777777" w:rsidTr="00183C8C">
        <w:tc>
          <w:tcPr>
            <w:cnfStyle w:val="001000000000" w:firstRow="0" w:lastRow="0" w:firstColumn="1" w:lastColumn="0" w:oddVBand="0" w:evenVBand="0" w:oddHBand="0" w:evenHBand="0" w:firstRowFirstColumn="0" w:firstRowLastColumn="0" w:lastRowFirstColumn="0" w:lastRowLastColumn="0"/>
            <w:tcW w:w="348" w:type="dxa"/>
          </w:tcPr>
          <w:p w14:paraId="247E3D6A" w14:textId="6967C056" w:rsidR="00C851F2" w:rsidRDefault="00C851F2" w:rsidP="00E622E6">
            <w:pPr>
              <w:rPr>
                <w:lang w:val="en-GB"/>
              </w:rPr>
            </w:pPr>
            <w:r>
              <w:rPr>
                <w:lang w:val="en-GB"/>
              </w:rPr>
              <w:t>-</w:t>
            </w:r>
          </w:p>
        </w:tc>
        <w:tc>
          <w:tcPr>
            <w:tcW w:w="2375" w:type="dxa"/>
          </w:tcPr>
          <w:p w14:paraId="1A06C641" w14:textId="4E84168C" w:rsidR="00C851F2" w:rsidRDefault="00C851F2" w:rsidP="00E622E6">
            <w:pPr>
              <w:cnfStyle w:val="000000000000" w:firstRow="0" w:lastRow="0" w:firstColumn="0" w:lastColumn="0" w:oddVBand="0" w:evenVBand="0" w:oddHBand="0" w:evenHBand="0" w:firstRowFirstColumn="0" w:firstRowLastColumn="0" w:lastRowFirstColumn="0" w:lastRowLastColumn="0"/>
              <w:rPr>
                <w:lang w:val="en-GB"/>
              </w:rPr>
            </w:pPr>
            <w:r>
              <w:rPr>
                <w:lang w:val="en-GB"/>
              </w:rPr>
              <w:t>stateToIndex()</w:t>
            </w:r>
          </w:p>
        </w:tc>
        <w:tc>
          <w:tcPr>
            <w:tcW w:w="2042" w:type="dxa"/>
            <w:vMerge w:val="restart"/>
            <w:vAlign w:val="center"/>
          </w:tcPr>
          <w:p w14:paraId="10F06EAD" w14:textId="5517A99A" w:rsidR="00C851F2" w:rsidRDefault="00C851F2" w:rsidP="00C851F2">
            <w:pPr>
              <w:cnfStyle w:val="000000000000" w:firstRow="0" w:lastRow="0" w:firstColumn="0" w:lastColumn="0" w:oddVBand="0" w:evenVBand="0" w:oddHBand="0" w:evenHBand="0" w:firstRowFirstColumn="0" w:firstRowLastColumn="0" w:lastRowFirstColumn="0" w:lastRowLastColumn="0"/>
              <w:rPr>
                <w:lang w:val="en-GB"/>
              </w:rPr>
            </w:pPr>
            <w:r>
              <w:rPr>
                <w:lang w:val="en-GB"/>
              </w:rPr>
              <w:t>(int): int</w:t>
            </w:r>
          </w:p>
        </w:tc>
        <w:tc>
          <w:tcPr>
            <w:tcW w:w="4585" w:type="dxa"/>
            <w:vMerge w:val="restart"/>
            <w:vAlign w:val="center"/>
          </w:tcPr>
          <w:p w14:paraId="72D2AC20" w14:textId="3F4F72D3" w:rsidR="00C851F2" w:rsidRDefault="00D82D96" w:rsidP="00C851F2">
            <w:pPr>
              <w:cnfStyle w:val="000000000000" w:firstRow="0" w:lastRow="0" w:firstColumn="0" w:lastColumn="0" w:oddVBand="0" w:evenVBand="0" w:oddHBand="0" w:evenHBand="0" w:firstRowFirstColumn="0" w:firstRowLastColumn="0" w:lastRowFirstColumn="0" w:lastRowLastColumn="0"/>
              <w:rPr>
                <w:lang w:val="en-GB"/>
              </w:rPr>
            </w:pPr>
            <w:r>
              <w:rPr>
                <w:lang w:val="en-GB"/>
              </w:rPr>
              <w:t>Converts the given state or action to the respective index or vice versa.</w:t>
            </w:r>
          </w:p>
        </w:tc>
      </w:tr>
      <w:tr w:rsidR="00C851F2" w14:paraId="17B6CE78" w14:textId="77777777" w:rsidTr="00183C8C">
        <w:tc>
          <w:tcPr>
            <w:cnfStyle w:val="001000000000" w:firstRow="0" w:lastRow="0" w:firstColumn="1" w:lastColumn="0" w:oddVBand="0" w:evenVBand="0" w:oddHBand="0" w:evenHBand="0" w:firstRowFirstColumn="0" w:firstRowLastColumn="0" w:lastRowFirstColumn="0" w:lastRowLastColumn="0"/>
            <w:tcW w:w="348" w:type="dxa"/>
          </w:tcPr>
          <w:p w14:paraId="28DD6AAB" w14:textId="4C4A9715" w:rsidR="00C851F2" w:rsidRDefault="00C851F2" w:rsidP="00E622E6">
            <w:pPr>
              <w:rPr>
                <w:lang w:val="en-GB"/>
              </w:rPr>
            </w:pPr>
            <w:r>
              <w:rPr>
                <w:lang w:val="en-GB"/>
              </w:rPr>
              <w:t>-</w:t>
            </w:r>
          </w:p>
        </w:tc>
        <w:tc>
          <w:tcPr>
            <w:tcW w:w="2375" w:type="dxa"/>
          </w:tcPr>
          <w:p w14:paraId="5151F2BE" w14:textId="2B0EF9CF" w:rsidR="00C851F2" w:rsidRDefault="00C851F2" w:rsidP="00E622E6">
            <w:pPr>
              <w:cnfStyle w:val="000000000000" w:firstRow="0" w:lastRow="0" w:firstColumn="0" w:lastColumn="0" w:oddVBand="0" w:evenVBand="0" w:oddHBand="0" w:evenHBand="0" w:firstRowFirstColumn="0" w:firstRowLastColumn="0" w:lastRowFirstColumn="0" w:lastRowLastColumn="0"/>
              <w:rPr>
                <w:lang w:val="en-GB"/>
              </w:rPr>
            </w:pPr>
            <w:r>
              <w:rPr>
                <w:lang w:val="en-GB"/>
              </w:rPr>
              <w:t>actionToIndex()</w:t>
            </w:r>
          </w:p>
        </w:tc>
        <w:tc>
          <w:tcPr>
            <w:tcW w:w="2042" w:type="dxa"/>
            <w:vMerge/>
          </w:tcPr>
          <w:p w14:paraId="4FDA4DF2" w14:textId="77777777" w:rsidR="00C851F2" w:rsidRDefault="00C851F2" w:rsidP="00E622E6">
            <w:pPr>
              <w:cnfStyle w:val="000000000000" w:firstRow="0" w:lastRow="0" w:firstColumn="0" w:lastColumn="0" w:oddVBand="0" w:evenVBand="0" w:oddHBand="0" w:evenHBand="0" w:firstRowFirstColumn="0" w:firstRowLastColumn="0" w:lastRowFirstColumn="0" w:lastRowLastColumn="0"/>
              <w:rPr>
                <w:lang w:val="en-GB"/>
              </w:rPr>
            </w:pPr>
          </w:p>
        </w:tc>
        <w:tc>
          <w:tcPr>
            <w:tcW w:w="4585" w:type="dxa"/>
            <w:vMerge/>
          </w:tcPr>
          <w:p w14:paraId="04ED1E7A" w14:textId="77777777" w:rsidR="00C851F2" w:rsidRDefault="00C851F2" w:rsidP="00E622E6">
            <w:pPr>
              <w:cnfStyle w:val="000000000000" w:firstRow="0" w:lastRow="0" w:firstColumn="0" w:lastColumn="0" w:oddVBand="0" w:evenVBand="0" w:oddHBand="0" w:evenHBand="0" w:firstRowFirstColumn="0" w:firstRowLastColumn="0" w:lastRowFirstColumn="0" w:lastRowLastColumn="0"/>
              <w:rPr>
                <w:lang w:val="en-GB"/>
              </w:rPr>
            </w:pPr>
          </w:p>
        </w:tc>
      </w:tr>
      <w:tr w:rsidR="00C851F2" w14:paraId="1C020C86" w14:textId="77777777" w:rsidTr="00183C8C">
        <w:tc>
          <w:tcPr>
            <w:cnfStyle w:val="001000000000" w:firstRow="0" w:lastRow="0" w:firstColumn="1" w:lastColumn="0" w:oddVBand="0" w:evenVBand="0" w:oddHBand="0" w:evenHBand="0" w:firstRowFirstColumn="0" w:firstRowLastColumn="0" w:lastRowFirstColumn="0" w:lastRowLastColumn="0"/>
            <w:tcW w:w="348" w:type="dxa"/>
          </w:tcPr>
          <w:p w14:paraId="6D156100" w14:textId="6492D36C" w:rsidR="00C851F2" w:rsidRDefault="00C851F2" w:rsidP="00E622E6">
            <w:pPr>
              <w:rPr>
                <w:lang w:val="en-GB"/>
              </w:rPr>
            </w:pPr>
            <w:r>
              <w:rPr>
                <w:lang w:val="en-GB"/>
              </w:rPr>
              <w:t>-</w:t>
            </w:r>
          </w:p>
        </w:tc>
        <w:tc>
          <w:tcPr>
            <w:tcW w:w="2375" w:type="dxa"/>
          </w:tcPr>
          <w:p w14:paraId="68372D51" w14:textId="41ECB9D8" w:rsidR="00C851F2" w:rsidRDefault="00C851F2" w:rsidP="00E622E6">
            <w:pPr>
              <w:cnfStyle w:val="000000000000" w:firstRow="0" w:lastRow="0" w:firstColumn="0" w:lastColumn="0" w:oddVBand="0" w:evenVBand="0" w:oddHBand="0" w:evenHBand="0" w:firstRowFirstColumn="0" w:firstRowLastColumn="0" w:lastRowFirstColumn="0" w:lastRowLastColumn="0"/>
              <w:rPr>
                <w:lang w:val="en-GB"/>
              </w:rPr>
            </w:pPr>
            <w:r>
              <w:rPr>
                <w:lang w:val="en-GB"/>
              </w:rPr>
              <w:t>indexToAction()</w:t>
            </w:r>
          </w:p>
        </w:tc>
        <w:tc>
          <w:tcPr>
            <w:tcW w:w="2042" w:type="dxa"/>
            <w:vMerge/>
          </w:tcPr>
          <w:p w14:paraId="27D2610E" w14:textId="77777777" w:rsidR="00C851F2" w:rsidRDefault="00C851F2" w:rsidP="00E622E6">
            <w:pPr>
              <w:cnfStyle w:val="000000000000" w:firstRow="0" w:lastRow="0" w:firstColumn="0" w:lastColumn="0" w:oddVBand="0" w:evenVBand="0" w:oddHBand="0" w:evenHBand="0" w:firstRowFirstColumn="0" w:firstRowLastColumn="0" w:lastRowFirstColumn="0" w:lastRowLastColumn="0"/>
              <w:rPr>
                <w:lang w:val="en-GB"/>
              </w:rPr>
            </w:pPr>
          </w:p>
        </w:tc>
        <w:tc>
          <w:tcPr>
            <w:tcW w:w="4585" w:type="dxa"/>
            <w:vMerge/>
          </w:tcPr>
          <w:p w14:paraId="4CE22DC0" w14:textId="77777777" w:rsidR="00C851F2" w:rsidRDefault="00C851F2" w:rsidP="00E622E6">
            <w:pPr>
              <w:cnfStyle w:val="000000000000" w:firstRow="0" w:lastRow="0" w:firstColumn="0" w:lastColumn="0" w:oddVBand="0" w:evenVBand="0" w:oddHBand="0" w:evenHBand="0" w:firstRowFirstColumn="0" w:firstRowLastColumn="0" w:lastRowFirstColumn="0" w:lastRowLastColumn="0"/>
              <w:rPr>
                <w:lang w:val="en-GB"/>
              </w:rPr>
            </w:pPr>
          </w:p>
        </w:tc>
      </w:tr>
      <w:tr w:rsidR="00D82D96" w14:paraId="154B4764" w14:textId="77777777" w:rsidTr="00183C8C">
        <w:tc>
          <w:tcPr>
            <w:cnfStyle w:val="001000000000" w:firstRow="0" w:lastRow="0" w:firstColumn="1" w:lastColumn="0" w:oddVBand="0" w:evenVBand="0" w:oddHBand="0" w:evenHBand="0" w:firstRowFirstColumn="0" w:firstRowLastColumn="0" w:lastRowFirstColumn="0" w:lastRowLastColumn="0"/>
            <w:tcW w:w="348" w:type="dxa"/>
          </w:tcPr>
          <w:p w14:paraId="6FCDBBAE" w14:textId="782E77B0" w:rsidR="00D82D96" w:rsidRDefault="00A3561A" w:rsidP="00E622E6">
            <w:pPr>
              <w:rPr>
                <w:lang w:val="en-GB"/>
              </w:rPr>
            </w:pPr>
            <w:r>
              <w:rPr>
                <w:lang w:val="en-GB"/>
              </w:rPr>
              <w:t>+</w:t>
            </w:r>
          </w:p>
        </w:tc>
        <w:tc>
          <w:tcPr>
            <w:tcW w:w="2375" w:type="dxa"/>
          </w:tcPr>
          <w:p w14:paraId="42A60483" w14:textId="3C56D23D" w:rsidR="00D82D96" w:rsidRDefault="00183C8C" w:rsidP="00E622E6">
            <w:pPr>
              <w:cnfStyle w:val="000000000000" w:firstRow="0" w:lastRow="0" w:firstColumn="0" w:lastColumn="0" w:oddVBand="0" w:evenVBand="0" w:oddHBand="0" w:evenHBand="0" w:firstRowFirstColumn="0" w:firstRowLastColumn="0" w:lastRowFirstColumn="0" w:lastRowLastColumn="0"/>
              <w:rPr>
                <w:lang w:val="en-GB"/>
              </w:rPr>
            </w:pPr>
            <w:r>
              <w:rPr>
                <w:lang w:val="en-GB"/>
              </w:rPr>
              <w:t>Update()</w:t>
            </w:r>
          </w:p>
        </w:tc>
        <w:tc>
          <w:tcPr>
            <w:tcW w:w="2042" w:type="dxa"/>
          </w:tcPr>
          <w:p w14:paraId="7607EAA1" w14:textId="1FB2AFED" w:rsidR="00D82D96" w:rsidRDefault="00183C8C" w:rsidP="00E622E6">
            <w:pPr>
              <w:cnfStyle w:val="000000000000" w:firstRow="0" w:lastRow="0" w:firstColumn="0" w:lastColumn="0" w:oddVBand="0" w:evenVBand="0" w:oddHBand="0" w:evenHBand="0" w:firstRowFirstColumn="0" w:firstRowLastColumn="0" w:lastRowFirstColumn="0" w:lastRowLastColumn="0"/>
              <w:rPr>
                <w:lang w:val="en-GB"/>
              </w:rPr>
            </w:pPr>
            <w:r>
              <w:rPr>
                <w:lang w:val="en-GB"/>
              </w:rPr>
              <w:t>(int, int, float): void</w:t>
            </w:r>
          </w:p>
        </w:tc>
        <w:tc>
          <w:tcPr>
            <w:tcW w:w="4585" w:type="dxa"/>
          </w:tcPr>
          <w:p w14:paraId="28C128E9" w14:textId="630953D5" w:rsidR="00D82D96" w:rsidRDefault="005E001E" w:rsidP="00E622E6">
            <w:pPr>
              <w:cnfStyle w:val="000000000000" w:firstRow="0" w:lastRow="0" w:firstColumn="0" w:lastColumn="0" w:oddVBand="0" w:evenVBand="0" w:oddHBand="0" w:evenHBand="0" w:firstRowFirstColumn="0" w:firstRowLastColumn="0" w:lastRowFirstColumn="0" w:lastRowLastColumn="0"/>
              <w:rPr>
                <w:lang w:val="en-GB"/>
              </w:rPr>
            </w:pPr>
            <w:r>
              <w:rPr>
                <w:lang w:val="en-GB"/>
              </w:rPr>
              <w:t>Updates the table at the state and action specified</w:t>
            </w:r>
          </w:p>
        </w:tc>
      </w:tr>
      <w:tr w:rsidR="005E001E" w14:paraId="236233B5" w14:textId="77777777" w:rsidTr="00183C8C">
        <w:tc>
          <w:tcPr>
            <w:cnfStyle w:val="001000000000" w:firstRow="0" w:lastRow="0" w:firstColumn="1" w:lastColumn="0" w:oddVBand="0" w:evenVBand="0" w:oddHBand="0" w:evenHBand="0" w:firstRowFirstColumn="0" w:firstRowLastColumn="0" w:lastRowFirstColumn="0" w:lastRowLastColumn="0"/>
            <w:tcW w:w="348" w:type="dxa"/>
          </w:tcPr>
          <w:p w14:paraId="24F7C1CF" w14:textId="78F555EE" w:rsidR="005E001E" w:rsidRDefault="00ED0C59" w:rsidP="00E622E6">
            <w:pPr>
              <w:rPr>
                <w:lang w:val="en-GB"/>
              </w:rPr>
            </w:pPr>
            <w:r>
              <w:rPr>
                <w:lang w:val="en-GB"/>
              </w:rPr>
              <w:t>+</w:t>
            </w:r>
          </w:p>
        </w:tc>
        <w:tc>
          <w:tcPr>
            <w:tcW w:w="2375" w:type="dxa"/>
          </w:tcPr>
          <w:p w14:paraId="4FD2EEB3" w14:textId="504F78EC" w:rsidR="005E001E" w:rsidRDefault="00ED0C59" w:rsidP="00E622E6">
            <w:pPr>
              <w:cnfStyle w:val="000000000000" w:firstRow="0" w:lastRow="0" w:firstColumn="0" w:lastColumn="0" w:oddVBand="0" w:evenVBand="0" w:oddHBand="0" w:evenHBand="0" w:firstRowFirstColumn="0" w:firstRowLastColumn="0" w:lastRowFirstColumn="0" w:lastRowLastColumn="0"/>
              <w:rPr>
                <w:lang w:val="en-GB"/>
              </w:rPr>
            </w:pPr>
            <w:r>
              <w:rPr>
                <w:lang w:val="en-GB"/>
              </w:rPr>
              <w:t>getQValue()</w:t>
            </w:r>
          </w:p>
        </w:tc>
        <w:tc>
          <w:tcPr>
            <w:tcW w:w="2042" w:type="dxa"/>
          </w:tcPr>
          <w:p w14:paraId="6A1C3453" w14:textId="7005D66E" w:rsidR="005E001E" w:rsidRDefault="00ED0C59" w:rsidP="00E622E6">
            <w:pPr>
              <w:cnfStyle w:val="000000000000" w:firstRow="0" w:lastRow="0" w:firstColumn="0" w:lastColumn="0" w:oddVBand="0" w:evenVBand="0" w:oddHBand="0" w:evenHBand="0" w:firstRowFirstColumn="0" w:firstRowLastColumn="0" w:lastRowFirstColumn="0" w:lastRowLastColumn="0"/>
              <w:rPr>
                <w:lang w:val="en-GB"/>
              </w:rPr>
            </w:pPr>
            <w:r>
              <w:rPr>
                <w:lang w:val="en-GB"/>
              </w:rPr>
              <w:t>(int, int): float</w:t>
            </w:r>
          </w:p>
        </w:tc>
        <w:tc>
          <w:tcPr>
            <w:tcW w:w="4585" w:type="dxa"/>
          </w:tcPr>
          <w:p w14:paraId="57103230" w14:textId="2F6AAFE0" w:rsidR="005E001E" w:rsidRDefault="00ED0C59" w:rsidP="00E622E6">
            <w:pPr>
              <w:cnfStyle w:val="000000000000" w:firstRow="0" w:lastRow="0" w:firstColumn="0" w:lastColumn="0" w:oddVBand="0" w:evenVBand="0" w:oddHBand="0" w:evenHBand="0" w:firstRowFirstColumn="0" w:firstRowLastColumn="0" w:lastRowFirstColumn="0" w:lastRowLastColumn="0"/>
              <w:rPr>
                <w:lang w:val="en-GB"/>
              </w:rPr>
            </w:pPr>
            <w:r>
              <w:rPr>
                <w:lang w:val="en-GB"/>
              </w:rPr>
              <w:t>Returns the stored Q value at that location in the table.</w:t>
            </w:r>
          </w:p>
        </w:tc>
      </w:tr>
      <w:tr w:rsidR="005E001E" w14:paraId="65460A90" w14:textId="77777777" w:rsidTr="00183C8C">
        <w:tc>
          <w:tcPr>
            <w:cnfStyle w:val="001000000000" w:firstRow="0" w:lastRow="0" w:firstColumn="1" w:lastColumn="0" w:oddVBand="0" w:evenVBand="0" w:oddHBand="0" w:evenHBand="0" w:firstRowFirstColumn="0" w:firstRowLastColumn="0" w:lastRowFirstColumn="0" w:lastRowLastColumn="0"/>
            <w:tcW w:w="348" w:type="dxa"/>
          </w:tcPr>
          <w:p w14:paraId="0B45EEB4" w14:textId="76EE937D" w:rsidR="005E001E" w:rsidRDefault="00ED0C59" w:rsidP="00E622E6">
            <w:pPr>
              <w:rPr>
                <w:lang w:val="en-GB"/>
              </w:rPr>
            </w:pPr>
            <w:r>
              <w:rPr>
                <w:lang w:val="en-GB"/>
              </w:rPr>
              <w:t>+</w:t>
            </w:r>
          </w:p>
        </w:tc>
        <w:tc>
          <w:tcPr>
            <w:tcW w:w="2375" w:type="dxa"/>
          </w:tcPr>
          <w:p w14:paraId="14E32903" w14:textId="6FD7B6FC" w:rsidR="005E001E" w:rsidRDefault="00ED0C59" w:rsidP="00E622E6">
            <w:pPr>
              <w:cnfStyle w:val="000000000000" w:firstRow="0" w:lastRow="0" w:firstColumn="0" w:lastColumn="0" w:oddVBand="0" w:evenVBand="0" w:oddHBand="0" w:evenHBand="0" w:firstRowFirstColumn="0" w:firstRowLastColumn="0" w:lastRowFirstColumn="0" w:lastRowLastColumn="0"/>
              <w:rPr>
                <w:lang w:val="en-GB"/>
              </w:rPr>
            </w:pPr>
            <w:r>
              <w:rPr>
                <w:lang w:val="en-GB"/>
              </w:rPr>
              <w:t>getActionWithMaxQValue()</w:t>
            </w:r>
          </w:p>
        </w:tc>
        <w:tc>
          <w:tcPr>
            <w:tcW w:w="2042" w:type="dxa"/>
          </w:tcPr>
          <w:p w14:paraId="69A925B7" w14:textId="66D8E85F" w:rsidR="005E001E" w:rsidRDefault="00ED0C59" w:rsidP="00E622E6">
            <w:pPr>
              <w:cnfStyle w:val="000000000000" w:firstRow="0" w:lastRow="0" w:firstColumn="0" w:lastColumn="0" w:oddVBand="0" w:evenVBand="0" w:oddHBand="0" w:evenHBand="0" w:firstRowFirstColumn="0" w:firstRowLastColumn="0" w:lastRowFirstColumn="0" w:lastRowLastColumn="0"/>
              <w:rPr>
                <w:lang w:val="en-GB"/>
              </w:rPr>
            </w:pPr>
            <w:r>
              <w:rPr>
                <w:lang w:val="en-GB"/>
              </w:rPr>
              <w:t>(int): int</w:t>
            </w:r>
          </w:p>
        </w:tc>
        <w:tc>
          <w:tcPr>
            <w:tcW w:w="4585" w:type="dxa"/>
          </w:tcPr>
          <w:p w14:paraId="1918BE37" w14:textId="6E7F1CF0" w:rsidR="005E001E" w:rsidRDefault="00ED0C59" w:rsidP="00E622E6">
            <w:pPr>
              <w:cnfStyle w:val="000000000000" w:firstRow="0" w:lastRow="0" w:firstColumn="0" w:lastColumn="0" w:oddVBand="0" w:evenVBand="0" w:oddHBand="0" w:evenHBand="0" w:firstRowFirstColumn="0" w:firstRowLastColumn="0" w:lastRowFirstColumn="0" w:lastRowLastColumn="0"/>
              <w:rPr>
                <w:lang w:val="en-GB"/>
              </w:rPr>
            </w:pPr>
            <w:r>
              <w:rPr>
                <w:lang w:val="en-GB"/>
              </w:rPr>
              <w:t>Uses the passed in state to find the best action for that state, then returns the action.</w:t>
            </w:r>
          </w:p>
        </w:tc>
      </w:tr>
      <w:tr w:rsidR="005E001E" w14:paraId="2AED4E30" w14:textId="77777777" w:rsidTr="00183C8C">
        <w:tc>
          <w:tcPr>
            <w:cnfStyle w:val="001000000000" w:firstRow="0" w:lastRow="0" w:firstColumn="1" w:lastColumn="0" w:oddVBand="0" w:evenVBand="0" w:oddHBand="0" w:evenHBand="0" w:firstRowFirstColumn="0" w:firstRowLastColumn="0" w:lastRowFirstColumn="0" w:lastRowLastColumn="0"/>
            <w:tcW w:w="348" w:type="dxa"/>
          </w:tcPr>
          <w:p w14:paraId="053E9D78" w14:textId="399D2CF4" w:rsidR="005E001E" w:rsidRDefault="00ED0C59" w:rsidP="00E622E6">
            <w:pPr>
              <w:rPr>
                <w:lang w:val="en-GB"/>
              </w:rPr>
            </w:pPr>
            <w:r>
              <w:rPr>
                <w:lang w:val="en-GB"/>
              </w:rPr>
              <w:t>+</w:t>
            </w:r>
          </w:p>
        </w:tc>
        <w:tc>
          <w:tcPr>
            <w:tcW w:w="2375" w:type="dxa"/>
          </w:tcPr>
          <w:p w14:paraId="4E2BAA0F" w14:textId="1D7B087D" w:rsidR="005E001E" w:rsidRDefault="00ED0C59" w:rsidP="00E622E6">
            <w:pPr>
              <w:cnfStyle w:val="000000000000" w:firstRow="0" w:lastRow="0" w:firstColumn="0" w:lastColumn="0" w:oddVBand="0" w:evenVBand="0" w:oddHBand="0" w:evenHBand="0" w:firstRowFirstColumn="0" w:firstRowLastColumn="0" w:lastRowFirstColumn="0" w:lastRowLastColumn="0"/>
              <w:rPr>
                <w:lang w:val="en-GB"/>
              </w:rPr>
            </w:pPr>
            <w:r>
              <w:rPr>
                <w:lang w:val="en-GB"/>
              </w:rPr>
              <w:t>getRandomAction()</w:t>
            </w:r>
          </w:p>
        </w:tc>
        <w:tc>
          <w:tcPr>
            <w:tcW w:w="2042" w:type="dxa"/>
          </w:tcPr>
          <w:p w14:paraId="7C27D464" w14:textId="58B0EFE1" w:rsidR="005E001E" w:rsidRDefault="00ED0C59" w:rsidP="00E622E6">
            <w:pPr>
              <w:cnfStyle w:val="000000000000" w:firstRow="0" w:lastRow="0" w:firstColumn="0" w:lastColumn="0" w:oddVBand="0" w:evenVBand="0" w:oddHBand="0" w:evenHBand="0" w:firstRowFirstColumn="0" w:firstRowLastColumn="0" w:lastRowFirstColumn="0" w:lastRowLastColumn="0"/>
              <w:rPr>
                <w:lang w:val="en-GB"/>
              </w:rPr>
            </w:pPr>
            <w:r>
              <w:rPr>
                <w:lang w:val="en-GB"/>
              </w:rPr>
              <w:t>(): int</w:t>
            </w:r>
          </w:p>
        </w:tc>
        <w:tc>
          <w:tcPr>
            <w:tcW w:w="4585" w:type="dxa"/>
          </w:tcPr>
          <w:p w14:paraId="1F0C0374" w14:textId="4C27F10F" w:rsidR="005E001E" w:rsidRDefault="00ED0C59" w:rsidP="00E622E6">
            <w:pPr>
              <w:cnfStyle w:val="000000000000" w:firstRow="0" w:lastRow="0" w:firstColumn="0" w:lastColumn="0" w:oddVBand="0" w:evenVBand="0" w:oddHBand="0" w:evenHBand="0" w:firstRowFirstColumn="0" w:firstRowLastColumn="0" w:lastRowFirstColumn="0" w:lastRowLastColumn="0"/>
              <w:rPr>
                <w:lang w:val="en-GB"/>
              </w:rPr>
            </w:pPr>
            <w:r>
              <w:rPr>
                <w:lang w:val="en-GB"/>
              </w:rPr>
              <w:t>Returns a random action from the table.</w:t>
            </w:r>
          </w:p>
        </w:tc>
      </w:tr>
      <w:tr w:rsidR="005E001E" w14:paraId="10797D1D" w14:textId="77777777" w:rsidTr="00183C8C">
        <w:tc>
          <w:tcPr>
            <w:cnfStyle w:val="001000000000" w:firstRow="0" w:lastRow="0" w:firstColumn="1" w:lastColumn="0" w:oddVBand="0" w:evenVBand="0" w:oddHBand="0" w:evenHBand="0" w:firstRowFirstColumn="0" w:firstRowLastColumn="0" w:lastRowFirstColumn="0" w:lastRowLastColumn="0"/>
            <w:tcW w:w="348" w:type="dxa"/>
          </w:tcPr>
          <w:p w14:paraId="5A54AB33" w14:textId="5DD260EF" w:rsidR="005E001E" w:rsidRDefault="00ED0C59" w:rsidP="00E622E6">
            <w:pPr>
              <w:rPr>
                <w:lang w:val="en-GB"/>
              </w:rPr>
            </w:pPr>
            <w:r>
              <w:rPr>
                <w:lang w:val="en-GB"/>
              </w:rPr>
              <w:t>+</w:t>
            </w:r>
          </w:p>
        </w:tc>
        <w:tc>
          <w:tcPr>
            <w:tcW w:w="2375" w:type="dxa"/>
          </w:tcPr>
          <w:p w14:paraId="7D38A2D5" w14:textId="49BBD138" w:rsidR="005E001E" w:rsidRDefault="00ED0C59" w:rsidP="00E622E6">
            <w:pPr>
              <w:cnfStyle w:val="000000000000" w:firstRow="0" w:lastRow="0" w:firstColumn="0" w:lastColumn="0" w:oddVBand="0" w:evenVBand="0" w:oddHBand="0" w:evenHBand="0" w:firstRowFirstColumn="0" w:firstRowLastColumn="0" w:lastRowFirstColumn="0" w:lastRowLastColumn="0"/>
              <w:rPr>
                <w:lang w:val="en-GB"/>
              </w:rPr>
            </w:pPr>
            <w:r>
              <w:rPr>
                <w:lang w:val="en-GB"/>
              </w:rPr>
              <w:t>printTable()</w:t>
            </w:r>
          </w:p>
        </w:tc>
        <w:tc>
          <w:tcPr>
            <w:tcW w:w="2042" w:type="dxa"/>
          </w:tcPr>
          <w:p w14:paraId="00CBC762" w14:textId="2B430D08" w:rsidR="005E001E" w:rsidRDefault="00ED0C59" w:rsidP="00E622E6">
            <w:pPr>
              <w:cnfStyle w:val="000000000000" w:firstRow="0" w:lastRow="0" w:firstColumn="0" w:lastColumn="0" w:oddVBand="0" w:evenVBand="0" w:oddHBand="0" w:evenHBand="0" w:firstRowFirstColumn="0" w:firstRowLastColumn="0" w:lastRowFirstColumn="0" w:lastRowLastColumn="0"/>
              <w:rPr>
                <w:lang w:val="en-GB"/>
              </w:rPr>
            </w:pPr>
            <w:r>
              <w:rPr>
                <w:lang w:val="en-GB"/>
              </w:rPr>
              <w:t>(): None</w:t>
            </w:r>
          </w:p>
        </w:tc>
        <w:tc>
          <w:tcPr>
            <w:tcW w:w="4585" w:type="dxa"/>
          </w:tcPr>
          <w:p w14:paraId="24ACB3C6" w14:textId="0EC770E4" w:rsidR="005E001E" w:rsidRDefault="00ED0C59" w:rsidP="00E622E6">
            <w:pPr>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Prints out the Q table. </w:t>
            </w:r>
          </w:p>
        </w:tc>
      </w:tr>
    </w:tbl>
    <w:p w14:paraId="42D8EEBA" w14:textId="74916F7E" w:rsidR="00992B5F" w:rsidRDefault="001E7EF6" w:rsidP="001E7EF6">
      <w:pPr>
        <w:pStyle w:val="Caption"/>
        <w:rPr>
          <w:lang w:val="en-GB"/>
        </w:rPr>
      </w:pPr>
      <w:r>
        <w:rPr>
          <w:lang w:val="en-GB"/>
        </w:rPr>
        <w:t>Table 15</w:t>
      </w:r>
    </w:p>
    <w:p w14:paraId="29D7C621" w14:textId="119AB4B2" w:rsidR="00BC2FDC" w:rsidRDefault="004561DD" w:rsidP="001A45E0">
      <w:pPr>
        <w:rPr>
          <w:lang w:val="en-GB"/>
        </w:rPr>
      </w:pPr>
      <w:r>
        <w:rPr>
          <w:lang w:val="en-GB"/>
        </w:rPr>
        <w:lastRenderedPageBreak/>
        <w:t xml:space="preserve">Now that I have the QTable class working, I can start to </w:t>
      </w:r>
      <w:r w:rsidR="001507D1">
        <w:rPr>
          <w:lang w:val="en-GB"/>
        </w:rPr>
        <w:t>prototype the QAgent class.</w:t>
      </w:r>
      <w:r w:rsidR="00BC2FDC">
        <w:rPr>
          <w:lang w:val="en-GB"/>
        </w:rPr>
        <w:t xml:space="preserve"> </w:t>
      </w:r>
      <w:r w:rsidR="00B4378F">
        <w:rPr>
          <w:lang w:val="en-GB"/>
        </w:rPr>
        <w:t>All</w:t>
      </w:r>
      <w:r w:rsidR="00BC2FDC">
        <w:rPr>
          <w:lang w:val="en-GB"/>
        </w:rPr>
        <w:t xml:space="preserve"> the needed class attributes and methods are shown in the table 16, which I can use as a reference when prototyping and designing my final implementation.</w:t>
      </w:r>
    </w:p>
    <w:p w14:paraId="67D92BEC" w14:textId="2C6EDEFB" w:rsidR="00BC2FDC" w:rsidRDefault="00BC2FDC" w:rsidP="001A45E0">
      <w:pPr>
        <w:rPr>
          <w:lang w:val="en-GB"/>
        </w:rPr>
      </w:pPr>
    </w:p>
    <w:tbl>
      <w:tblPr>
        <w:tblStyle w:val="GridTable1Light-Accent1"/>
        <w:tblW w:w="0" w:type="auto"/>
        <w:tblLook w:val="04A0" w:firstRow="1" w:lastRow="0" w:firstColumn="1" w:lastColumn="0" w:noHBand="0" w:noVBand="1"/>
      </w:tblPr>
      <w:tblGrid>
        <w:gridCol w:w="348"/>
        <w:gridCol w:w="2257"/>
        <w:gridCol w:w="2340"/>
        <w:gridCol w:w="4405"/>
      </w:tblGrid>
      <w:tr w:rsidR="00BC2FDC" w14:paraId="34C40DFD" w14:textId="77777777" w:rsidTr="00DB09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 w:type="dxa"/>
          </w:tcPr>
          <w:p w14:paraId="54DD7071" w14:textId="77777777" w:rsidR="00BC2FDC" w:rsidRDefault="00BC2FDC" w:rsidP="00E622E6">
            <w:pPr>
              <w:rPr>
                <w:lang w:val="en-GB"/>
              </w:rPr>
            </w:pPr>
          </w:p>
        </w:tc>
        <w:tc>
          <w:tcPr>
            <w:tcW w:w="2257" w:type="dxa"/>
          </w:tcPr>
          <w:p w14:paraId="4E2F8CD2" w14:textId="77777777" w:rsidR="00BC2FDC" w:rsidRDefault="00BC2FDC" w:rsidP="00E622E6">
            <w:pPr>
              <w:cnfStyle w:val="100000000000" w:firstRow="1" w:lastRow="0" w:firstColumn="0" w:lastColumn="0" w:oddVBand="0" w:evenVBand="0" w:oddHBand="0" w:evenHBand="0" w:firstRowFirstColumn="0" w:firstRowLastColumn="0" w:lastRowFirstColumn="0" w:lastRowLastColumn="0"/>
              <w:rPr>
                <w:lang w:val="en-GB"/>
              </w:rPr>
            </w:pPr>
            <w:r>
              <w:rPr>
                <w:lang w:val="en-GB"/>
              </w:rPr>
              <w:t>Identifier</w:t>
            </w:r>
          </w:p>
        </w:tc>
        <w:tc>
          <w:tcPr>
            <w:tcW w:w="2340" w:type="dxa"/>
          </w:tcPr>
          <w:p w14:paraId="113A321A" w14:textId="77777777" w:rsidR="00BC2FDC" w:rsidRDefault="00BC2FDC" w:rsidP="00E622E6">
            <w:pPr>
              <w:cnfStyle w:val="100000000000" w:firstRow="1" w:lastRow="0" w:firstColumn="0" w:lastColumn="0" w:oddVBand="0" w:evenVBand="0" w:oddHBand="0" w:evenHBand="0" w:firstRowFirstColumn="0" w:firstRowLastColumn="0" w:lastRowFirstColumn="0" w:lastRowLastColumn="0"/>
              <w:rPr>
                <w:lang w:val="en-GB"/>
              </w:rPr>
            </w:pPr>
            <w:r>
              <w:rPr>
                <w:lang w:val="en-GB"/>
              </w:rPr>
              <w:t>Types</w:t>
            </w:r>
          </w:p>
        </w:tc>
        <w:tc>
          <w:tcPr>
            <w:tcW w:w="4405" w:type="dxa"/>
          </w:tcPr>
          <w:p w14:paraId="00A0D2CF" w14:textId="77777777" w:rsidR="00BC2FDC" w:rsidRDefault="00BC2FDC" w:rsidP="00E622E6">
            <w:pPr>
              <w:cnfStyle w:val="100000000000" w:firstRow="1" w:lastRow="0" w:firstColumn="0" w:lastColumn="0" w:oddVBand="0" w:evenVBand="0" w:oddHBand="0" w:evenHBand="0" w:firstRowFirstColumn="0" w:firstRowLastColumn="0" w:lastRowFirstColumn="0" w:lastRowLastColumn="0"/>
              <w:rPr>
                <w:lang w:val="en-GB"/>
              </w:rPr>
            </w:pPr>
            <w:r>
              <w:rPr>
                <w:lang w:val="en-GB"/>
              </w:rPr>
              <w:t>Purpose</w:t>
            </w:r>
          </w:p>
        </w:tc>
      </w:tr>
      <w:tr w:rsidR="00BC2FDC" w14:paraId="1ECFD438" w14:textId="77777777" w:rsidTr="00DB0922">
        <w:tc>
          <w:tcPr>
            <w:cnfStyle w:val="001000000000" w:firstRow="0" w:lastRow="0" w:firstColumn="1" w:lastColumn="0" w:oddVBand="0" w:evenVBand="0" w:oddHBand="0" w:evenHBand="0" w:firstRowFirstColumn="0" w:firstRowLastColumn="0" w:lastRowFirstColumn="0" w:lastRowLastColumn="0"/>
            <w:tcW w:w="348" w:type="dxa"/>
          </w:tcPr>
          <w:p w14:paraId="605984FE" w14:textId="77777777" w:rsidR="00BC2FDC" w:rsidRDefault="00BC2FDC" w:rsidP="00E622E6">
            <w:pPr>
              <w:rPr>
                <w:lang w:val="en-GB"/>
              </w:rPr>
            </w:pPr>
            <w:r>
              <w:rPr>
                <w:lang w:val="en-GB"/>
              </w:rPr>
              <w:t>-</w:t>
            </w:r>
          </w:p>
        </w:tc>
        <w:tc>
          <w:tcPr>
            <w:tcW w:w="2257" w:type="dxa"/>
          </w:tcPr>
          <w:p w14:paraId="654FE0B2" w14:textId="5C8184B0" w:rsidR="00BC2FDC" w:rsidRDefault="00BC2FDC" w:rsidP="00E622E6">
            <w:pPr>
              <w:cnfStyle w:val="000000000000" w:firstRow="0" w:lastRow="0" w:firstColumn="0" w:lastColumn="0" w:oddVBand="0" w:evenVBand="0" w:oddHBand="0" w:evenHBand="0" w:firstRowFirstColumn="0" w:firstRowLastColumn="0" w:lastRowFirstColumn="0" w:lastRowLastColumn="0"/>
              <w:rPr>
                <w:lang w:val="en-GB"/>
              </w:rPr>
            </w:pPr>
            <w:r>
              <w:rPr>
                <w:lang w:val="en-GB"/>
              </w:rPr>
              <w:t>learningRate</w:t>
            </w:r>
          </w:p>
        </w:tc>
        <w:tc>
          <w:tcPr>
            <w:tcW w:w="2340" w:type="dxa"/>
          </w:tcPr>
          <w:p w14:paraId="446BFBB5" w14:textId="30F2DA1C" w:rsidR="00BC2FDC" w:rsidRDefault="00813E98" w:rsidP="00E622E6">
            <w:pPr>
              <w:cnfStyle w:val="000000000000" w:firstRow="0" w:lastRow="0" w:firstColumn="0" w:lastColumn="0" w:oddVBand="0" w:evenVBand="0" w:oddHBand="0" w:evenHBand="0" w:firstRowFirstColumn="0" w:firstRowLastColumn="0" w:lastRowFirstColumn="0" w:lastRowLastColumn="0"/>
              <w:rPr>
                <w:lang w:val="en-GB"/>
              </w:rPr>
            </w:pPr>
            <w:r>
              <w:rPr>
                <w:lang w:val="en-GB"/>
              </w:rPr>
              <w:t>Float</w:t>
            </w:r>
          </w:p>
        </w:tc>
        <w:tc>
          <w:tcPr>
            <w:tcW w:w="4405" w:type="dxa"/>
          </w:tcPr>
          <w:p w14:paraId="7DA42FEF" w14:textId="2D231D92" w:rsidR="00BC2FDC" w:rsidRDefault="00861994" w:rsidP="00E622E6">
            <w:pPr>
              <w:cnfStyle w:val="000000000000" w:firstRow="0" w:lastRow="0" w:firstColumn="0" w:lastColumn="0" w:oddVBand="0" w:evenVBand="0" w:oddHBand="0" w:evenHBand="0" w:firstRowFirstColumn="0" w:firstRowLastColumn="0" w:lastRowFirstColumn="0" w:lastRowLastColumn="0"/>
              <w:rPr>
                <w:lang w:val="en-GB"/>
              </w:rPr>
            </w:pPr>
            <w:r>
              <w:rPr>
                <w:lang w:val="en-GB"/>
              </w:rPr>
              <w:t>When calculating the new Qvalue, the learning rate determines how much of the new value it retains. 0: doesn’t learn at all, 1: learns all.</w:t>
            </w:r>
          </w:p>
        </w:tc>
      </w:tr>
      <w:tr w:rsidR="00BC2FDC" w14:paraId="26C00E3A" w14:textId="77777777" w:rsidTr="00DB0922">
        <w:tc>
          <w:tcPr>
            <w:cnfStyle w:val="001000000000" w:firstRow="0" w:lastRow="0" w:firstColumn="1" w:lastColumn="0" w:oddVBand="0" w:evenVBand="0" w:oddHBand="0" w:evenHBand="0" w:firstRowFirstColumn="0" w:firstRowLastColumn="0" w:lastRowFirstColumn="0" w:lastRowLastColumn="0"/>
            <w:tcW w:w="348" w:type="dxa"/>
          </w:tcPr>
          <w:p w14:paraId="260D2D81" w14:textId="77777777" w:rsidR="00BC2FDC" w:rsidRDefault="00BC2FDC" w:rsidP="00E622E6">
            <w:pPr>
              <w:rPr>
                <w:lang w:val="en-GB"/>
              </w:rPr>
            </w:pPr>
            <w:r>
              <w:rPr>
                <w:lang w:val="en-GB"/>
              </w:rPr>
              <w:t>-</w:t>
            </w:r>
          </w:p>
        </w:tc>
        <w:tc>
          <w:tcPr>
            <w:tcW w:w="2257" w:type="dxa"/>
          </w:tcPr>
          <w:p w14:paraId="62977A70" w14:textId="5C754C0E" w:rsidR="00BC2FDC" w:rsidRDefault="00BC2FDC" w:rsidP="00E622E6">
            <w:pPr>
              <w:cnfStyle w:val="000000000000" w:firstRow="0" w:lastRow="0" w:firstColumn="0" w:lastColumn="0" w:oddVBand="0" w:evenVBand="0" w:oddHBand="0" w:evenHBand="0" w:firstRowFirstColumn="0" w:firstRowLastColumn="0" w:lastRowFirstColumn="0" w:lastRowLastColumn="0"/>
              <w:rPr>
                <w:lang w:val="en-GB"/>
              </w:rPr>
            </w:pPr>
            <w:r>
              <w:rPr>
                <w:lang w:val="en-GB"/>
              </w:rPr>
              <w:t>discountFactor</w:t>
            </w:r>
          </w:p>
        </w:tc>
        <w:tc>
          <w:tcPr>
            <w:tcW w:w="2340" w:type="dxa"/>
          </w:tcPr>
          <w:p w14:paraId="68410CF3" w14:textId="511579CB" w:rsidR="00BC2FDC" w:rsidRDefault="00813E98" w:rsidP="00E622E6">
            <w:pPr>
              <w:cnfStyle w:val="000000000000" w:firstRow="0" w:lastRow="0" w:firstColumn="0" w:lastColumn="0" w:oddVBand="0" w:evenVBand="0" w:oddHBand="0" w:evenHBand="0" w:firstRowFirstColumn="0" w:firstRowLastColumn="0" w:lastRowFirstColumn="0" w:lastRowLastColumn="0"/>
              <w:rPr>
                <w:lang w:val="en-GB"/>
              </w:rPr>
            </w:pPr>
            <w:r>
              <w:rPr>
                <w:lang w:val="en-GB"/>
              </w:rPr>
              <w:t>Float</w:t>
            </w:r>
          </w:p>
        </w:tc>
        <w:tc>
          <w:tcPr>
            <w:tcW w:w="4405" w:type="dxa"/>
          </w:tcPr>
          <w:p w14:paraId="229AC68F" w14:textId="6D78665B" w:rsidR="00BC2FDC" w:rsidRDefault="006928AA" w:rsidP="00E622E6">
            <w:pPr>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This factor determines how </w:t>
            </w:r>
            <w:r w:rsidR="009C4DB2">
              <w:rPr>
                <w:lang w:val="en-GB"/>
              </w:rPr>
              <w:t>heavily</w:t>
            </w:r>
            <w:r w:rsidR="00BF0362">
              <w:rPr>
                <w:lang w:val="en-GB"/>
              </w:rPr>
              <w:t xml:space="preserve"> the </w:t>
            </w:r>
            <w:r w:rsidR="009C4DB2">
              <w:rPr>
                <w:lang w:val="en-GB"/>
              </w:rPr>
              <w:t xml:space="preserve">estimated future reward </w:t>
            </w:r>
            <w:r w:rsidR="00272937">
              <w:rPr>
                <w:lang w:val="en-GB"/>
              </w:rPr>
              <w:t xml:space="preserve">impacts the newQ value. 1: </w:t>
            </w:r>
            <w:r w:rsidR="0006795B">
              <w:rPr>
                <w:lang w:val="en-GB"/>
              </w:rPr>
              <w:t xml:space="preserve">future reward heavily influences the new Qvalue, 0: </w:t>
            </w:r>
            <w:r w:rsidR="006E54D6">
              <w:rPr>
                <w:lang w:val="en-GB"/>
              </w:rPr>
              <w:t>only the immediate reward is</w:t>
            </w:r>
            <w:r w:rsidR="00A9393C">
              <w:rPr>
                <w:lang w:val="en-GB"/>
              </w:rPr>
              <w:t xml:space="preserve"> used, possible future rewards are ignored.</w:t>
            </w:r>
          </w:p>
        </w:tc>
      </w:tr>
      <w:tr w:rsidR="00BC2FDC" w14:paraId="6B301A69" w14:textId="77777777" w:rsidTr="00DB0922">
        <w:tc>
          <w:tcPr>
            <w:cnfStyle w:val="001000000000" w:firstRow="0" w:lastRow="0" w:firstColumn="1" w:lastColumn="0" w:oddVBand="0" w:evenVBand="0" w:oddHBand="0" w:evenHBand="0" w:firstRowFirstColumn="0" w:firstRowLastColumn="0" w:lastRowFirstColumn="0" w:lastRowLastColumn="0"/>
            <w:tcW w:w="348" w:type="dxa"/>
          </w:tcPr>
          <w:p w14:paraId="30EE9C57" w14:textId="77777777" w:rsidR="00BC2FDC" w:rsidRDefault="00BC2FDC" w:rsidP="00E622E6">
            <w:pPr>
              <w:rPr>
                <w:lang w:val="en-GB"/>
              </w:rPr>
            </w:pPr>
            <w:r>
              <w:rPr>
                <w:lang w:val="en-GB"/>
              </w:rPr>
              <w:t>-</w:t>
            </w:r>
          </w:p>
        </w:tc>
        <w:tc>
          <w:tcPr>
            <w:tcW w:w="2257" w:type="dxa"/>
          </w:tcPr>
          <w:p w14:paraId="4CF08434" w14:textId="4B48868C" w:rsidR="00BC2FDC" w:rsidRDefault="00BC2FDC" w:rsidP="00E622E6">
            <w:pPr>
              <w:cnfStyle w:val="000000000000" w:firstRow="0" w:lastRow="0" w:firstColumn="0" w:lastColumn="0" w:oddVBand="0" w:evenVBand="0" w:oddHBand="0" w:evenHBand="0" w:firstRowFirstColumn="0" w:firstRowLastColumn="0" w:lastRowFirstColumn="0" w:lastRowLastColumn="0"/>
              <w:rPr>
                <w:lang w:val="en-GB"/>
              </w:rPr>
            </w:pPr>
            <w:r>
              <w:rPr>
                <w:lang w:val="en-GB"/>
              </w:rPr>
              <w:t>probablilityToExplore</w:t>
            </w:r>
          </w:p>
        </w:tc>
        <w:tc>
          <w:tcPr>
            <w:tcW w:w="2340" w:type="dxa"/>
          </w:tcPr>
          <w:p w14:paraId="420CAD7C" w14:textId="276FAFE7" w:rsidR="00BC2FDC" w:rsidRDefault="00813E98" w:rsidP="00E622E6">
            <w:pPr>
              <w:cnfStyle w:val="000000000000" w:firstRow="0" w:lastRow="0" w:firstColumn="0" w:lastColumn="0" w:oddVBand="0" w:evenVBand="0" w:oddHBand="0" w:evenHBand="0" w:firstRowFirstColumn="0" w:firstRowLastColumn="0" w:lastRowFirstColumn="0" w:lastRowLastColumn="0"/>
              <w:rPr>
                <w:lang w:val="en-GB"/>
              </w:rPr>
            </w:pPr>
            <w:r>
              <w:rPr>
                <w:lang w:val="en-GB"/>
              </w:rPr>
              <w:t>Float</w:t>
            </w:r>
          </w:p>
        </w:tc>
        <w:tc>
          <w:tcPr>
            <w:tcW w:w="4405" w:type="dxa"/>
          </w:tcPr>
          <w:p w14:paraId="7B684BC7" w14:textId="6473A472" w:rsidR="00BC2FDC" w:rsidRDefault="0078659D" w:rsidP="00E622E6">
            <w:pPr>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The </w:t>
            </w:r>
            <w:r w:rsidR="006807F4">
              <w:rPr>
                <w:lang w:val="en-GB"/>
              </w:rPr>
              <w:t xml:space="preserve">probability for the agent to </w:t>
            </w:r>
            <w:r w:rsidR="00683996">
              <w:rPr>
                <w:lang w:val="en-GB"/>
              </w:rPr>
              <w:t>choose a random action.</w:t>
            </w:r>
          </w:p>
        </w:tc>
      </w:tr>
      <w:tr w:rsidR="00BC2FDC" w14:paraId="411E8463" w14:textId="77777777" w:rsidTr="00DB0922">
        <w:tc>
          <w:tcPr>
            <w:cnfStyle w:val="001000000000" w:firstRow="0" w:lastRow="0" w:firstColumn="1" w:lastColumn="0" w:oddVBand="0" w:evenVBand="0" w:oddHBand="0" w:evenHBand="0" w:firstRowFirstColumn="0" w:firstRowLastColumn="0" w:lastRowFirstColumn="0" w:lastRowLastColumn="0"/>
            <w:tcW w:w="348" w:type="dxa"/>
          </w:tcPr>
          <w:p w14:paraId="2F721792" w14:textId="77777777" w:rsidR="00BC2FDC" w:rsidRDefault="00BC2FDC" w:rsidP="00E622E6">
            <w:pPr>
              <w:rPr>
                <w:lang w:val="en-GB"/>
              </w:rPr>
            </w:pPr>
            <w:r>
              <w:rPr>
                <w:lang w:val="en-GB"/>
              </w:rPr>
              <w:t>-</w:t>
            </w:r>
          </w:p>
        </w:tc>
        <w:tc>
          <w:tcPr>
            <w:tcW w:w="2257" w:type="dxa"/>
          </w:tcPr>
          <w:p w14:paraId="46FF0565" w14:textId="37BE16F7" w:rsidR="00BC2FDC" w:rsidRDefault="00BC2FDC" w:rsidP="00E622E6">
            <w:pPr>
              <w:cnfStyle w:val="000000000000" w:firstRow="0" w:lastRow="0" w:firstColumn="0" w:lastColumn="0" w:oddVBand="0" w:evenVBand="0" w:oddHBand="0" w:evenHBand="0" w:firstRowFirstColumn="0" w:firstRowLastColumn="0" w:lastRowFirstColumn="0" w:lastRowLastColumn="0"/>
              <w:rPr>
                <w:lang w:val="en-GB"/>
              </w:rPr>
            </w:pPr>
            <w:r>
              <w:rPr>
                <w:lang w:val="en-GB"/>
              </w:rPr>
              <w:t>SPEED_TO_REWARD</w:t>
            </w:r>
          </w:p>
        </w:tc>
        <w:tc>
          <w:tcPr>
            <w:tcW w:w="2340" w:type="dxa"/>
          </w:tcPr>
          <w:p w14:paraId="407EC6DD" w14:textId="6D036ED0" w:rsidR="00BC2FDC" w:rsidRDefault="00BC2FDC" w:rsidP="00E622E6">
            <w:pPr>
              <w:cnfStyle w:val="000000000000" w:firstRow="0" w:lastRow="0" w:firstColumn="0" w:lastColumn="0" w:oddVBand="0" w:evenVBand="0" w:oddHBand="0" w:evenHBand="0" w:firstRowFirstColumn="0" w:firstRowLastColumn="0" w:lastRowFirstColumn="0" w:lastRowLastColumn="0"/>
              <w:rPr>
                <w:lang w:val="en-GB"/>
              </w:rPr>
            </w:pPr>
            <w:r>
              <w:rPr>
                <w:lang w:val="en-GB"/>
              </w:rPr>
              <w:t>in</w:t>
            </w:r>
            <w:r w:rsidR="008106ED">
              <w:rPr>
                <w:lang w:val="en-GB"/>
              </w:rPr>
              <w:t>t</w:t>
            </w:r>
          </w:p>
        </w:tc>
        <w:tc>
          <w:tcPr>
            <w:tcW w:w="4405" w:type="dxa"/>
          </w:tcPr>
          <w:p w14:paraId="5A9FD796" w14:textId="466ED542" w:rsidR="00BC2FDC" w:rsidRDefault="00683996" w:rsidP="00E622E6">
            <w:pPr>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The constant that defines the relationship between </w:t>
            </w:r>
            <w:r w:rsidR="0065022E">
              <w:rPr>
                <w:lang w:val="en-GB"/>
              </w:rPr>
              <w:t>speed and reward.</w:t>
            </w:r>
          </w:p>
        </w:tc>
      </w:tr>
      <w:tr w:rsidR="00BC2FDC" w14:paraId="3950E368" w14:textId="77777777" w:rsidTr="00DB0922">
        <w:tc>
          <w:tcPr>
            <w:cnfStyle w:val="001000000000" w:firstRow="0" w:lastRow="0" w:firstColumn="1" w:lastColumn="0" w:oddVBand="0" w:evenVBand="0" w:oddHBand="0" w:evenHBand="0" w:firstRowFirstColumn="0" w:firstRowLastColumn="0" w:lastRowFirstColumn="0" w:lastRowLastColumn="0"/>
            <w:tcW w:w="348" w:type="dxa"/>
          </w:tcPr>
          <w:p w14:paraId="4AC99D36" w14:textId="77777777" w:rsidR="00BC2FDC" w:rsidRDefault="00BC2FDC" w:rsidP="00E622E6">
            <w:pPr>
              <w:rPr>
                <w:lang w:val="en-GB"/>
              </w:rPr>
            </w:pPr>
            <w:r>
              <w:rPr>
                <w:lang w:val="en-GB"/>
              </w:rPr>
              <w:t>-</w:t>
            </w:r>
          </w:p>
        </w:tc>
        <w:tc>
          <w:tcPr>
            <w:tcW w:w="2257" w:type="dxa"/>
          </w:tcPr>
          <w:p w14:paraId="33A0F2E4" w14:textId="7E986782" w:rsidR="003227A4" w:rsidRDefault="003227A4" w:rsidP="00E622E6">
            <w:pPr>
              <w:cnfStyle w:val="000000000000" w:firstRow="0" w:lastRow="0" w:firstColumn="0" w:lastColumn="0" w:oddVBand="0" w:evenVBand="0" w:oddHBand="0" w:evenHBand="0" w:firstRowFirstColumn="0" w:firstRowLastColumn="0" w:lastRowFirstColumn="0" w:lastRowLastColumn="0"/>
              <w:rPr>
                <w:lang w:val="en-GB"/>
              </w:rPr>
            </w:pPr>
            <w:r>
              <w:rPr>
                <w:lang w:val="en-GB"/>
              </w:rPr>
              <w:t>totalReward</w:t>
            </w:r>
          </w:p>
        </w:tc>
        <w:tc>
          <w:tcPr>
            <w:tcW w:w="2340" w:type="dxa"/>
          </w:tcPr>
          <w:p w14:paraId="4092D93D" w14:textId="63A8A27D" w:rsidR="00BC2FDC" w:rsidRDefault="00143EF2" w:rsidP="00E622E6">
            <w:pPr>
              <w:cnfStyle w:val="000000000000" w:firstRow="0" w:lastRow="0" w:firstColumn="0" w:lastColumn="0" w:oddVBand="0" w:evenVBand="0" w:oddHBand="0" w:evenHBand="0" w:firstRowFirstColumn="0" w:firstRowLastColumn="0" w:lastRowFirstColumn="0" w:lastRowLastColumn="0"/>
              <w:rPr>
                <w:lang w:val="en-GB"/>
              </w:rPr>
            </w:pPr>
            <w:r>
              <w:rPr>
                <w:lang w:val="en-GB"/>
              </w:rPr>
              <w:t>float</w:t>
            </w:r>
          </w:p>
        </w:tc>
        <w:tc>
          <w:tcPr>
            <w:tcW w:w="4405" w:type="dxa"/>
          </w:tcPr>
          <w:p w14:paraId="5CA4CCC7" w14:textId="7C76E2D2" w:rsidR="00BC2FDC" w:rsidRDefault="0065022E" w:rsidP="00E622E6">
            <w:pPr>
              <w:cnfStyle w:val="000000000000" w:firstRow="0" w:lastRow="0" w:firstColumn="0" w:lastColumn="0" w:oddVBand="0" w:evenVBand="0" w:oddHBand="0" w:evenHBand="0" w:firstRowFirstColumn="0" w:firstRowLastColumn="0" w:lastRowFirstColumn="0" w:lastRowLastColumn="0"/>
              <w:rPr>
                <w:lang w:val="en-GB"/>
              </w:rPr>
            </w:pPr>
            <w:r>
              <w:rPr>
                <w:lang w:val="en-GB"/>
              </w:rPr>
              <w:t>The total cumulative reward</w:t>
            </w:r>
            <w:r w:rsidR="00037031">
              <w:rPr>
                <w:lang w:val="en-GB"/>
              </w:rPr>
              <w:t xml:space="preserve"> that the agent has gathered.</w:t>
            </w:r>
          </w:p>
        </w:tc>
      </w:tr>
      <w:tr w:rsidR="003227A4" w14:paraId="337298C1" w14:textId="77777777" w:rsidTr="00DB0922">
        <w:tc>
          <w:tcPr>
            <w:cnfStyle w:val="001000000000" w:firstRow="0" w:lastRow="0" w:firstColumn="1" w:lastColumn="0" w:oddVBand="0" w:evenVBand="0" w:oddHBand="0" w:evenHBand="0" w:firstRowFirstColumn="0" w:firstRowLastColumn="0" w:lastRowFirstColumn="0" w:lastRowLastColumn="0"/>
            <w:tcW w:w="348" w:type="dxa"/>
          </w:tcPr>
          <w:p w14:paraId="3B9DFB2A" w14:textId="0C4F4485" w:rsidR="003227A4" w:rsidRDefault="00143EF2" w:rsidP="00E622E6">
            <w:pPr>
              <w:rPr>
                <w:lang w:val="en-GB"/>
              </w:rPr>
            </w:pPr>
            <w:r>
              <w:rPr>
                <w:lang w:val="en-GB"/>
              </w:rPr>
              <w:t>-</w:t>
            </w:r>
          </w:p>
        </w:tc>
        <w:tc>
          <w:tcPr>
            <w:tcW w:w="2257" w:type="dxa"/>
          </w:tcPr>
          <w:p w14:paraId="36B94E67" w14:textId="0A3807A7" w:rsidR="003227A4" w:rsidRDefault="003227A4" w:rsidP="00E622E6">
            <w:pPr>
              <w:cnfStyle w:val="000000000000" w:firstRow="0" w:lastRow="0" w:firstColumn="0" w:lastColumn="0" w:oddVBand="0" w:evenVBand="0" w:oddHBand="0" w:evenHBand="0" w:firstRowFirstColumn="0" w:firstRowLastColumn="0" w:lastRowFirstColumn="0" w:lastRowLastColumn="0"/>
              <w:rPr>
                <w:lang w:val="en-GB"/>
              </w:rPr>
            </w:pPr>
            <w:r>
              <w:rPr>
                <w:lang w:val="en-GB"/>
              </w:rPr>
              <w:t>qTable</w:t>
            </w:r>
          </w:p>
        </w:tc>
        <w:tc>
          <w:tcPr>
            <w:tcW w:w="2340" w:type="dxa"/>
          </w:tcPr>
          <w:p w14:paraId="7E019E94" w14:textId="4E3F3DE7" w:rsidR="003227A4" w:rsidRDefault="00610D67" w:rsidP="00E622E6">
            <w:pPr>
              <w:cnfStyle w:val="000000000000" w:firstRow="0" w:lastRow="0" w:firstColumn="0" w:lastColumn="0" w:oddVBand="0" w:evenVBand="0" w:oddHBand="0" w:evenHBand="0" w:firstRowFirstColumn="0" w:firstRowLastColumn="0" w:lastRowFirstColumn="0" w:lastRowLastColumn="0"/>
              <w:rPr>
                <w:lang w:val="en-GB"/>
              </w:rPr>
            </w:pPr>
            <w:r>
              <w:rPr>
                <w:lang w:val="en-GB"/>
              </w:rPr>
              <w:t>QTable</w:t>
            </w:r>
          </w:p>
        </w:tc>
        <w:tc>
          <w:tcPr>
            <w:tcW w:w="4405" w:type="dxa"/>
          </w:tcPr>
          <w:p w14:paraId="1F2D99D1" w14:textId="3383A7FE" w:rsidR="003227A4" w:rsidRDefault="00E43279" w:rsidP="00E622E6">
            <w:pPr>
              <w:cnfStyle w:val="000000000000" w:firstRow="0" w:lastRow="0" w:firstColumn="0" w:lastColumn="0" w:oddVBand="0" w:evenVBand="0" w:oddHBand="0" w:evenHBand="0" w:firstRowFirstColumn="0" w:firstRowLastColumn="0" w:lastRowFirstColumn="0" w:lastRowLastColumn="0"/>
              <w:rPr>
                <w:lang w:val="en-GB"/>
              </w:rPr>
            </w:pPr>
            <w:r>
              <w:rPr>
                <w:lang w:val="en-GB"/>
              </w:rPr>
              <w:t>The Qtable that is used to make decisions.</w:t>
            </w:r>
          </w:p>
        </w:tc>
      </w:tr>
      <w:tr w:rsidR="00143EF2" w14:paraId="16778481" w14:textId="77777777" w:rsidTr="00DB0922">
        <w:tc>
          <w:tcPr>
            <w:cnfStyle w:val="001000000000" w:firstRow="0" w:lastRow="0" w:firstColumn="1" w:lastColumn="0" w:oddVBand="0" w:evenVBand="0" w:oddHBand="0" w:evenHBand="0" w:firstRowFirstColumn="0" w:firstRowLastColumn="0" w:lastRowFirstColumn="0" w:lastRowLastColumn="0"/>
            <w:tcW w:w="348" w:type="dxa"/>
          </w:tcPr>
          <w:p w14:paraId="7B798D98" w14:textId="6B36A45A" w:rsidR="00143EF2" w:rsidRPr="009828EA" w:rsidRDefault="00610D67" w:rsidP="00E622E6">
            <w:pPr>
              <w:rPr>
                <w:b w:val="0"/>
                <w:bCs w:val="0"/>
                <w:lang w:val="en-GB"/>
              </w:rPr>
            </w:pPr>
            <w:r w:rsidRPr="009828EA">
              <w:rPr>
                <w:b w:val="0"/>
                <w:bCs w:val="0"/>
                <w:lang w:val="en-GB"/>
              </w:rPr>
              <w:t>+</w:t>
            </w:r>
          </w:p>
        </w:tc>
        <w:tc>
          <w:tcPr>
            <w:tcW w:w="2257" w:type="dxa"/>
          </w:tcPr>
          <w:p w14:paraId="0139FB08" w14:textId="2A4A4778" w:rsidR="00143EF2" w:rsidRDefault="00AA1DB5" w:rsidP="00E622E6">
            <w:pPr>
              <w:cnfStyle w:val="000000000000" w:firstRow="0" w:lastRow="0" w:firstColumn="0" w:lastColumn="0" w:oddVBand="0" w:evenVBand="0" w:oddHBand="0" w:evenHBand="0" w:firstRowFirstColumn="0" w:firstRowLastColumn="0" w:lastRowFirstColumn="0" w:lastRowLastColumn="0"/>
              <w:rPr>
                <w:lang w:val="en-GB"/>
              </w:rPr>
            </w:pPr>
            <w:r>
              <w:rPr>
                <w:lang w:val="en-GB"/>
              </w:rPr>
              <w:t>decideAction()</w:t>
            </w:r>
          </w:p>
        </w:tc>
        <w:tc>
          <w:tcPr>
            <w:tcW w:w="2340" w:type="dxa"/>
          </w:tcPr>
          <w:p w14:paraId="28600A4B" w14:textId="1715CFD6" w:rsidR="00143EF2" w:rsidRDefault="00610D67" w:rsidP="00E622E6">
            <w:pPr>
              <w:cnfStyle w:val="000000000000" w:firstRow="0" w:lastRow="0" w:firstColumn="0" w:lastColumn="0" w:oddVBand="0" w:evenVBand="0" w:oddHBand="0" w:evenHBand="0" w:firstRowFirstColumn="0" w:firstRowLastColumn="0" w:lastRowFirstColumn="0" w:lastRowLastColumn="0"/>
              <w:rPr>
                <w:lang w:val="en-GB"/>
              </w:rPr>
            </w:pPr>
            <w:r>
              <w:rPr>
                <w:lang w:val="en-GB"/>
              </w:rPr>
              <w:t>(int): int</w:t>
            </w:r>
          </w:p>
        </w:tc>
        <w:tc>
          <w:tcPr>
            <w:tcW w:w="4405" w:type="dxa"/>
          </w:tcPr>
          <w:p w14:paraId="0777B56B" w14:textId="5DF371C8" w:rsidR="00143EF2" w:rsidRDefault="00192611" w:rsidP="00E622E6">
            <w:pPr>
              <w:cnfStyle w:val="000000000000" w:firstRow="0" w:lastRow="0" w:firstColumn="0" w:lastColumn="0" w:oddVBand="0" w:evenVBand="0" w:oddHBand="0" w:evenHBand="0" w:firstRowFirstColumn="0" w:firstRowLastColumn="0" w:lastRowFirstColumn="0" w:lastRowLastColumn="0"/>
              <w:rPr>
                <w:lang w:val="en-GB"/>
              </w:rPr>
            </w:pPr>
            <w:r>
              <w:rPr>
                <w:lang w:val="en-GB"/>
              </w:rPr>
              <w:t>A method to decide on an action</w:t>
            </w:r>
            <w:r w:rsidR="00E049B1">
              <w:rPr>
                <w:lang w:val="en-GB"/>
              </w:rPr>
              <w:t>. It either chooses a random action or uses the Qtable to determine the best action.</w:t>
            </w:r>
          </w:p>
        </w:tc>
      </w:tr>
      <w:tr w:rsidR="00143EF2" w14:paraId="0B742FDF" w14:textId="77777777" w:rsidTr="00DB0922">
        <w:tc>
          <w:tcPr>
            <w:cnfStyle w:val="001000000000" w:firstRow="0" w:lastRow="0" w:firstColumn="1" w:lastColumn="0" w:oddVBand="0" w:evenVBand="0" w:oddHBand="0" w:evenHBand="0" w:firstRowFirstColumn="0" w:firstRowLastColumn="0" w:lastRowFirstColumn="0" w:lastRowLastColumn="0"/>
            <w:tcW w:w="348" w:type="dxa"/>
          </w:tcPr>
          <w:p w14:paraId="3B1ECA43" w14:textId="2A4BFDF1" w:rsidR="00143EF2" w:rsidRPr="009828EA" w:rsidRDefault="00610D67" w:rsidP="00E622E6">
            <w:pPr>
              <w:rPr>
                <w:b w:val="0"/>
                <w:bCs w:val="0"/>
                <w:lang w:val="en-GB"/>
              </w:rPr>
            </w:pPr>
            <w:r w:rsidRPr="009828EA">
              <w:rPr>
                <w:b w:val="0"/>
                <w:bCs w:val="0"/>
                <w:lang w:val="en-GB"/>
              </w:rPr>
              <w:t>+</w:t>
            </w:r>
          </w:p>
        </w:tc>
        <w:tc>
          <w:tcPr>
            <w:tcW w:w="2257" w:type="dxa"/>
          </w:tcPr>
          <w:p w14:paraId="2742411F" w14:textId="3CE7821C" w:rsidR="00143EF2" w:rsidRDefault="00610D67" w:rsidP="00E622E6">
            <w:pPr>
              <w:cnfStyle w:val="000000000000" w:firstRow="0" w:lastRow="0" w:firstColumn="0" w:lastColumn="0" w:oddVBand="0" w:evenVBand="0" w:oddHBand="0" w:evenHBand="0" w:firstRowFirstColumn="0" w:firstRowLastColumn="0" w:lastRowFirstColumn="0" w:lastRowLastColumn="0"/>
              <w:rPr>
                <w:lang w:val="en-GB"/>
              </w:rPr>
            </w:pPr>
            <w:r>
              <w:rPr>
                <w:lang w:val="en-GB"/>
              </w:rPr>
              <w:t>calcNewQValue</w:t>
            </w:r>
            <w:r w:rsidR="00FC57C5">
              <w:rPr>
                <w:lang w:val="en-GB"/>
              </w:rPr>
              <w:t>()</w:t>
            </w:r>
          </w:p>
        </w:tc>
        <w:tc>
          <w:tcPr>
            <w:tcW w:w="2340" w:type="dxa"/>
          </w:tcPr>
          <w:p w14:paraId="33C91D13" w14:textId="5EEB5D77" w:rsidR="00143EF2" w:rsidRDefault="00DB0922" w:rsidP="00E622E6">
            <w:pPr>
              <w:cnfStyle w:val="000000000000" w:firstRow="0" w:lastRow="0" w:firstColumn="0" w:lastColumn="0" w:oddVBand="0" w:evenVBand="0" w:oddHBand="0" w:evenHBand="0" w:firstRowFirstColumn="0" w:firstRowLastColumn="0" w:lastRowFirstColumn="0" w:lastRowLastColumn="0"/>
              <w:rPr>
                <w:lang w:val="en-GB"/>
              </w:rPr>
            </w:pPr>
            <w:r>
              <w:rPr>
                <w:lang w:val="en-GB"/>
              </w:rPr>
              <w:t>(int, int, int, float): float</w:t>
            </w:r>
          </w:p>
        </w:tc>
        <w:tc>
          <w:tcPr>
            <w:tcW w:w="4405" w:type="dxa"/>
          </w:tcPr>
          <w:p w14:paraId="456D4170" w14:textId="7B86D90E" w:rsidR="00143EF2" w:rsidRDefault="00BF57C2" w:rsidP="00E622E6">
            <w:pPr>
              <w:cnfStyle w:val="000000000000" w:firstRow="0" w:lastRow="0" w:firstColumn="0" w:lastColumn="0" w:oddVBand="0" w:evenVBand="0" w:oddHBand="0" w:evenHBand="0" w:firstRowFirstColumn="0" w:firstRowLastColumn="0" w:lastRowFirstColumn="0" w:lastRowLastColumn="0"/>
              <w:rPr>
                <w:lang w:val="en-GB"/>
              </w:rPr>
            </w:pPr>
            <w:r>
              <w:rPr>
                <w:lang w:val="en-GB"/>
              </w:rPr>
              <w:t>Uses the formula</w:t>
            </w:r>
            <w:r w:rsidR="00C866C3">
              <w:rPr>
                <w:lang w:val="en-GB"/>
              </w:rPr>
              <w:t>,</w:t>
            </w:r>
            <w:r>
              <w:rPr>
                <w:lang w:val="en-GB"/>
              </w:rPr>
              <w:t xml:space="preserve"> shown in the Pseudocode for this RL algorithm</w:t>
            </w:r>
            <w:r w:rsidR="00C866C3">
              <w:rPr>
                <w:lang w:val="en-GB"/>
              </w:rPr>
              <w:t>, to calculate the new Qvalue.</w:t>
            </w:r>
          </w:p>
        </w:tc>
      </w:tr>
      <w:tr w:rsidR="00EB232D" w14:paraId="4C4BC1DE" w14:textId="77777777" w:rsidTr="00DB0922">
        <w:tc>
          <w:tcPr>
            <w:cnfStyle w:val="001000000000" w:firstRow="0" w:lastRow="0" w:firstColumn="1" w:lastColumn="0" w:oddVBand="0" w:evenVBand="0" w:oddHBand="0" w:evenHBand="0" w:firstRowFirstColumn="0" w:firstRowLastColumn="0" w:lastRowFirstColumn="0" w:lastRowLastColumn="0"/>
            <w:tcW w:w="348" w:type="dxa"/>
          </w:tcPr>
          <w:p w14:paraId="734923B2" w14:textId="4EF38401" w:rsidR="00EB232D" w:rsidRPr="009828EA" w:rsidRDefault="009828EA" w:rsidP="00E622E6">
            <w:pPr>
              <w:rPr>
                <w:b w:val="0"/>
                <w:bCs w:val="0"/>
                <w:lang w:val="en-GB"/>
              </w:rPr>
            </w:pPr>
            <w:r w:rsidRPr="009828EA">
              <w:rPr>
                <w:b w:val="0"/>
                <w:bCs w:val="0"/>
                <w:lang w:val="en-GB"/>
              </w:rPr>
              <w:t>+</w:t>
            </w:r>
          </w:p>
        </w:tc>
        <w:tc>
          <w:tcPr>
            <w:tcW w:w="2257" w:type="dxa"/>
          </w:tcPr>
          <w:p w14:paraId="57EB5328" w14:textId="070010F0" w:rsidR="00EB232D" w:rsidRDefault="00EB232D" w:rsidP="00E622E6">
            <w:pPr>
              <w:cnfStyle w:val="000000000000" w:firstRow="0" w:lastRow="0" w:firstColumn="0" w:lastColumn="0" w:oddVBand="0" w:evenVBand="0" w:oddHBand="0" w:evenHBand="0" w:firstRowFirstColumn="0" w:firstRowLastColumn="0" w:lastRowFirstColumn="0" w:lastRowLastColumn="0"/>
              <w:rPr>
                <w:lang w:val="en-GB"/>
              </w:rPr>
            </w:pPr>
            <w:r>
              <w:rPr>
                <w:lang w:val="en-GB"/>
              </w:rPr>
              <w:t>updateQValue</w:t>
            </w:r>
            <w:r w:rsidR="00FC57C5">
              <w:rPr>
                <w:lang w:val="en-GB"/>
              </w:rPr>
              <w:t>()</w:t>
            </w:r>
          </w:p>
        </w:tc>
        <w:tc>
          <w:tcPr>
            <w:tcW w:w="2340" w:type="dxa"/>
          </w:tcPr>
          <w:p w14:paraId="79E20A28" w14:textId="481EEA5A" w:rsidR="00EB232D" w:rsidRDefault="00FC57C5" w:rsidP="00E622E6">
            <w:pPr>
              <w:cnfStyle w:val="000000000000" w:firstRow="0" w:lastRow="0" w:firstColumn="0" w:lastColumn="0" w:oddVBand="0" w:evenVBand="0" w:oddHBand="0" w:evenHBand="0" w:firstRowFirstColumn="0" w:firstRowLastColumn="0" w:lastRowFirstColumn="0" w:lastRowLastColumn="0"/>
              <w:rPr>
                <w:lang w:val="en-GB"/>
              </w:rPr>
            </w:pPr>
            <w:r>
              <w:rPr>
                <w:lang w:val="en-GB"/>
              </w:rPr>
              <w:t>(int, int, float): None</w:t>
            </w:r>
          </w:p>
        </w:tc>
        <w:tc>
          <w:tcPr>
            <w:tcW w:w="4405" w:type="dxa"/>
          </w:tcPr>
          <w:p w14:paraId="6FAC9E8F" w14:textId="43C27135" w:rsidR="00EB232D" w:rsidRDefault="00243C6C" w:rsidP="00E622E6">
            <w:pPr>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Used to update the Qtable with the passed in value. This could be </w:t>
            </w:r>
            <w:r w:rsidR="00752C18">
              <w:rPr>
                <w:lang w:val="en-GB"/>
              </w:rPr>
              <w:t>the new Qvalue or a value I want to pass in.</w:t>
            </w:r>
          </w:p>
        </w:tc>
      </w:tr>
      <w:tr w:rsidR="00EB232D" w14:paraId="49E720FB" w14:textId="77777777" w:rsidTr="00DB0922">
        <w:tc>
          <w:tcPr>
            <w:cnfStyle w:val="001000000000" w:firstRow="0" w:lastRow="0" w:firstColumn="1" w:lastColumn="0" w:oddVBand="0" w:evenVBand="0" w:oddHBand="0" w:evenHBand="0" w:firstRowFirstColumn="0" w:firstRowLastColumn="0" w:lastRowFirstColumn="0" w:lastRowLastColumn="0"/>
            <w:tcW w:w="348" w:type="dxa"/>
          </w:tcPr>
          <w:p w14:paraId="4E07134F" w14:textId="6F1C038F" w:rsidR="00EB232D" w:rsidRPr="009828EA" w:rsidRDefault="009828EA" w:rsidP="00E622E6">
            <w:pPr>
              <w:rPr>
                <w:b w:val="0"/>
                <w:bCs w:val="0"/>
                <w:lang w:val="en-GB"/>
              </w:rPr>
            </w:pPr>
            <w:r w:rsidRPr="009828EA">
              <w:rPr>
                <w:b w:val="0"/>
                <w:bCs w:val="0"/>
                <w:lang w:val="en-GB"/>
              </w:rPr>
              <w:t>+</w:t>
            </w:r>
          </w:p>
        </w:tc>
        <w:tc>
          <w:tcPr>
            <w:tcW w:w="2257" w:type="dxa"/>
          </w:tcPr>
          <w:p w14:paraId="007C8D47" w14:textId="0ABDCFB5" w:rsidR="00EB232D" w:rsidRDefault="00FC57C5" w:rsidP="00E622E6">
            <w:pPr>
              <w:cnfStyle w:val="000000000000" w:firstRow="0" w:lastRow="0" w:firstColumn="0" w:lastColumn="0" w:oddVBand="0" w:evenVBand="0" w:oddHBand="0" w:evenHBand="0" w:firstRowFirstColumn="0" w:firstRowLastColumn="0" w:lastRowFirstColumn="0" w:lastRowLastColumn="0"/>
              <w:rPr>
                <w:lang w:val="en-GB"/>
              </w:rPr>
            </w:pPr>
            <w:r>
              <w:rPr>
                <w:lang w:val="en-GB"/>
              </w:rPr>
              <w:t>calcReward</w:t>
            </w:r>
            <w:r w:rsidR="007F609B">
              <w:rPr>
                <w:lang w:val="en-GB"/>
              </w:rPr>
              <w:t>()</w:t>
            </w:r>
          </w:p>
        </w:tc>
        <w:tc>
          <w:tcPr>
            <w:tcW w:w="2340" w:type="dxa"/>
          </w:tcPr>
          <w:p w14:paraId="45448C86" w14:textId="348CC604" w:rsidR="00EB232D" w:rsidRDefault="007F609B" w:rsidP="00E622E6">
            <w:pPr>
              <w:cnfStyle w:val="000000000000" w:firstRow="0" w:lastRow="0" w:firstColumn="0" w:lastColumn="0" w:oddVBand="0" w:evenVBand="0" w:oddHBand="0" w:evenHBand="0" w:firstRowFirstColumn="0" w:firstRowLastColumn="0" w:lastRowFirstColumn="0" w:lastRowLastColumn="0"/>
              <w:rPr>
                <w:lang w:val="en-GB"/>
              </w:rPr>
            </w:pPr>
            <w:r>
              <w:rPr>
                <w:lang w:val="en-GB"/>
              </w:rPr>
              <w:t>(int, bool): float</w:t>
            </w:r>
          </w:p>
        </w:tc>
        <w:tc>
          <w:tcPr>
            <w:tcW w:w="4405" w:type="dxa"/>
          </w:tcPr>
          <w:p w14:paraId="71CFBF34" w14:textId="419F94FB" w:rsidR="00EB232D" w:rsidRDefault="00AC090D" w:rsidP="00E622E6">
            <w:pPr>
              <w:cnfStyle w:val="000000000000" w:firstRow="0" w:lastRow="0" w:firstColumn="0" w:lastColumn="0" w:oddVBand="0" w:evenVBand="0" w:oddHBand="0" w:evenHBand="0" w:firstRowFirstColumn="0" w:firstRowLastColumn="0" w:lastRowFirstColumn="0" w:lastRowLastColumn="0"/>
              <w:rPr>
                <w:lang w:val="en-GB"/>
              </w:rPr>
            </w:pPr>
            <w:r>
              <w:rPr>
                <w:lang w:val="en-GB"/>
              </w:rPr>
              <w:t>Calculates the reward which is given to the agent. This method needs to be implemented well to make sure the agent learns.</w:t>
            </w:r>
          </w:p>
        </w:tc>
      </w:tr>
      <w:tr w:rsidR="000A68CC" w14:paraId="30CFD5B8" w14:textId="77777777" w:rsidTr="00DB0922">
        <w:tc>
          <w:tcPr>
            <w:cnfStyle w:val="001000000000" w:firstRow="0" w:lastRow="0" w:firstColumn="1" w:lastColumn="0" w:oddVBand="0" w:evenVBand="0" w:oddHBand="0" w:evenHBand="0" w:firstRowFirstColumn="0" w:firstRowLastColumn="0" w:lastRowFirstColumn="0" w:lastRowLastColumn="0"/>
            <w:tcW w:w="348" w:type="dxa"/>
          </w:tcPr>
          <w:p w14:paraId="3491E7B1" w14:textId="20C1860E" w:rsidR="000A68CC" w:rsidRPr="009828EA" w:rsidRDefault="009828EA" w:rsidP="00E622E6">
            <w:pPr>
              <w:rPr>
                <w:b w:val="0"/>
                <w:bCs w:val="0"/>
                <w:lang w:val="en-GB"/>
              </w:rPr>
            </w:pPr>
            <w:r w:rsidRPr="009828EA">
              <w:rPr>
                <w:b w:val="0"/>
                <w:bCs w:val="0"/>
                <w:lang w:val="en-GB"/>
              </w:rPr>
              <w:t>-</w:t>
            </w:r>
          </w:p>
        </w:tc>
        <w:tc>
          <w:tcPr>
            <w:tcW w:w="2257" w:type="dxa"/>
          </w:tcPr>
          <w:p w14:paraId="5C72461E" w14:textId="3A86C666" w:rsidR="000A68CC" w:rsidRDefault="000A68CC" w:rsidP="00E622E6">
            <w:pPr>
              <w:cnfStyle w:val="000000000000" w:firstRow="0" w:lastRow="0" w:firstColumn="0" w:lastColumn="0" w:oddVBand="0" w:evenVBand="0" w:oddHBand="0" w:evenHBand="0" w:firstRowFirstColumn="0" w:firstRowLastColumn="0" w:lastRowFirstColumn="0" w:lastRowLastColumn="0"/>
              <w:rPr>
                <w:lang w:val="en-GB"/>
              </w:rPr>
            </w:pPr>
            <w:r>
              <w:rPr>
                <w:lang w:val="en-GB"/>
              </w:rPr>
              <w:t>speedToReward()</w:t>
            </w:r>
          </w:p>
        </w:tc>
        <w:tc>
          <w:tcPr>
            <w:tcW w:w="2340" w:type="dxa"/>
          </w:tcPr>
          <w:p w14:paraId="26F8DE6B" w14:textId="548576D4" w:rsidR="000A68CC" w:rsidRDefault="000A68CC" w:rsidP="00E622E6">
            <w:pPr>
              <w:cnfStyle w:val="000000000000" w:firstRow="0" w:lastRow="0" w:firstColumn="0" w:lastColumn="0" w:oddVBand="0" w:evenVBand="0" w:oddHBand="0" w:evenHBand="0" w:firstRowFirstColumn="0" w:firstRowLastColumn="0" w:lastRowFirstColumn="0" w:lastRowLastColumn="0"/>
              <w:rPr>
                <w:lang w:val="en-GB"/>
              </w:rPr>
            </w:pPr>
            <w:r>
              <w:rPr>
                <w:lang w:val="en-GB"/>
              </w:rPr>
              <w:t>(int): float</w:t>
            </w:r>
          </w:p>
        </w:tc>
        <w:tc>
          <w:tcPr>
            <w:tcW w:w="4405" w:type="dxa"/>
          </w:tcPr>
          <w:p w14:paraId="34796977" w14:textId="50CCA7AF" w:rsidR="000A68CC" w:rsidRDefault="000D2224" w:rsidP="00E622E6">
            <w:pPr>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Uses the constant defined earlier to </w:t>
            </w:r>
            <w:r w:rsidR="00B4378F">
              <w:rPr>
                <w:lang w:val="en-GB"/>
              </w:rPr>
              <w:t>calculate the reward for a certain speed.</w:t>
            </w:r>
          </w:p>
        </w:tc>
      </w:tr>
      <w:tr w:rsidR="000A68CC" w14:paraId="58DF671B" w14:textId="77777777" w:rsidTr="00DB0922">
        <w:tc>
          <w:tcPr>
            <w:cnfStyle w:val="001000000000" w:firstRow="0" w:lastRow="0" w:firstColumn="1" w:lastColumn="0" w:oddVBand="0" w:evenVBand="0" w:oddHBand="0" w:evenHBand="0" w:firstRowFirstColumn="0" w:firstRowLastColumn="0" w:lastRowFirstColumn="0" w:lastRowLastColumn="0"/>
            <w:tcW w:w="348" w:type="dxa"/>
          </w:tcPr>
          <w:p w14:paraId="7E62428E" w14:textId="3B40795D" w:rsidR="000A68CC" w:rsidRPr="009828EA" w:rsidRDefault="009828EA" w:rsidP="00E622E6">
            <w:pPr>
              <w:rPr>
                <w:b w:val="0"/>
                <w:bCs w:val="0"/>
                <w:lang w:val="en-GB"/>
              </w:rPr>
            </w:pPr>
            <w:r w:rsidRPr="009828EA">
              <w:rPr>
                <w:b w:val="0"/>
                <w:bCs w:val="0"/>
                <w:lang w:val="en-GB"/>
              </w:rPr>
              <w:t>+</w:t>
            </w:r>
          </w:p>
        </w:tc>
        <w:tc>
          <w:tcPr>
            <w:tcW w:w="2257" w:type="dxa"/>
          </w:tcPr>
          <w:p w14:paraId="1AA02B16" w14:textId="1B309E7C" w:rsidR="000A68CC" w:rsidRDefault="00356FDD" w:rsidP="00E622E6">
            <w:pPr>
              <w:cnfStyle w:val="000000000000" w:firstRow="0" w:lastRow="0" w:firstColumn="0" w:lastColumn="0" w:oddVBand="0" w:evenVBand="0" w:oddHBand="0" w:evenHBand="0" w:firstRowFirstColumn="0" w:firstRowLastColumn="0" w:lastRowFirstColumn="0" w:lastRowLastColumn="0"/>
              <w:rPr>
                <w:lang w:val="en-GB"/>
              </w:rPr>
            </w:pPr>
            <w:r>
              <w:rPr>
                <w:lang w:val="en-GB"/>
              </w:rPr>
              <w:t>printQTable()</w:t>
            </w:r>
          </w:p>
        </w:tc>
        <w:tc>
          <w:tcPr>
            <w:tcW w:w="2340" w:type="dxa"/>
          </w:tcPr>
          <w:p w14:paraId="0DA1BB3E" w14:textId="1B02A152" w:rsidR="000A68CC" w:rsidRDefault="009828EA" w:rsidP="00E622E6">
            <w:pPr>
              <w:cnfStyle w:val="000000000000" w:firstRow="0" w:lastRow="0" w:firstColumn="0" w:lastColumn="0" w:oddVBand="0" w:evenVBand="0" w:oddHBand="0" w:evenHBand="0" w:firstRowFirstColumn="0" w:firstRowLastColumn="0" w:lastRowFirstColumn="0" w:lastRowLastColumn="0"/>
              <w:rPr>
                <w:lang w:val="en-GB"/>
              </w:rPr>
            </w:pPr>
            <w:r>
              <w:rPr>
                <w:lang w:val="en-GB"/>
              </w:rPr>
              <w:t>(): None</w:t>
            </w:r>
          </w:p>
        </w:tc>
        <w:tc>
          <w:tcPr>
            <w:tcW w:w="4405" w:type="dxa"/>
          </w:tcPr>
          <w:p w14:paraId="1099019C" w14:textId="1C6E57C9" w:rsidR="000A68CC" w:rsidRDefault="00B4378F" w:rsidP="00E622E6">
            <w:pPr>
              <w:cnfStyle w:val="000000000000" w:firstRow="0" w:lastRow="0" w:firstColumn="0" w:lastColumn="0" w:oddVBand="0" w:evenVBand="0" w:oddHBand="0" w:evenHBand="0" w:firstRowFirstColumn="0" w:firstRowLastColumn="0" w:lastRowFirstColumn="0" w:lastRowLastColumn="0"/>
              <w:rPr>
                <w:lang w:val="en-GB"/>
              </w:rPr>
            </w:pPr>
            <w:r>
              <w:rPr>
                <w:lang w:val="en-GB"/>
              </w:rPr>
              <w:t>Prints out the Qtable.</w:t>
            </w:r>
          </w:p>
        </w:tc>
      </w:tr>
    </w:tbl>
    <w:p w14:paraId="346D0173" w14:textId="72346B82" w:rsidR="00BC2FDC" w:rsidRDefault="00B4378F" w:rsidP="00B4378F">
      <w:pPr>
        <w:pStyle w:val="Caption"/>
        <w:rPr>
          <w:lang w:val="en-GB"/>
        </w:rPr>
      </w:pPr>
      <w:r>
        <w:rPr>
          <w:lang w:val="en-GB"/>
        </w:rPr>
        <w:t>Table 16</w:t>
      </w:r>
    </w:p>
    <w:p w14:paraId="600D48E5" w14:textId="62A4815F" w:rsidR="00B4378F" w:rsidRDefault="00B4378F" w:rsidP="00B4378F">
      <w:pPr>
        <w:rPr>
          <w:lang w:val="en-GB"/>
        </w:rPr>
      </w:pPr>
      <w:r>
        <w:rPr>
          <w:lang w:val="en-GB"/>
        </w:rPr>
        <w:t>The code I produced to prototype the QAgent class is shown below.</w:t>
      </w:r>
    </w:p>
    <w:p w14:paraId="5C0403AF" w14:textId="210E392D" w:rsidR="00A230DE" w:rsidRDefault="00A230DE" w:rsidP="00B4378F">
      <w:pPr>
        <w:rPr>
          <w:lang w:val="en-GB"/>
        </w:rPr>
      </w:pPr>
    </w:p>
    <w:p w14:paraId="36EC8CD3" w14:textId="1C13C077" w:rsidR="00A230DE" w:rsidRPr="00A230DE" w:rsidRDefault="00A230DE" w:rsidP="00A230DE">
      <w:pPr>
        <w:shd w:val="clear" w:color="auto" w:fill="FFFFFF"/>
        <w:spacing w:line="270" w:lineRule="atLeast"/>
        <w:rPr>
          <w:rFonts w:ascii="Menlo" w:hAnsi="Menlo" w:cs="Menlo"/>
          <w:color w:val="000000"/>
          <w:sz w:val="18"/>
          <w:szCs w:val="18"/>
        </w:rPr>
      </w:pPr>
      <w:r w:rsidRPr="00A230DE">
        <w:rPr>
          <w:rFonts w:ascii="Menlo" w:hAnsi="Menlo" w:cs="Menlo"/>
          <w:color w:val="AF00DB"/>
          <w:sz w:val="18"/>
          <w:szCs w:val="18"/>
        </w:rPr>
        <w:t>from</w:t>
      </w:r>
      <w:r w:rsidRPr="00A230DE">
        <w:rPr>
          <w:rFonts w:ascii="Menlo" w:hAnsi="Menlo" w:cs="Menlo"/>
          <w:color w:val="000000"/>
          <w:sz w:val="18"/>
          <w:szCs w:val="18"/>
        </w:rPr>
        <w:t xml:space="preserve"> QTable </w:t>
      </w:r>
      <w:r w:rsidRPr="00A230DE">
        <w:rPr>
          <w:rFonts w:ascii="Menlo" w:hAnsi="Menlo" w:cs="Menlo"/>
          <w:color w:val="AF00DB"/>
          <w:sz w:val="18"/>
          <w:szCs w:val="18"/>
        </w:rPr>
        <w:t>import</w:t>
      </w:r>
      <w:r w:rsidRPr="00A230DE">
        <w:rPr>
          <w:rFonts w:ascii="Menlo" w:hAnsi="Menlo" w:cs="Menlo"/>
          <w:color w:val="000000"/>
          <w:sz w:val="18"/>
          <w:szCs w:val="18"/>
        </w:rPr>
        <w:t xml:space="preserve"> QTable</w:t>
      </w:r>
    </w:p>
    <w:p w14:paraId="2BE34F53" w14:textId="3CE1E8FE" w:rsidR="00A230DE" w:rsidRPr="00A230DE" w:rsidRDefault="00A230DE" w:rsidP="00A230DE">
      <w:pPr>
        <w:shd w:val="clear" w:color="auto" w:fill="FFFFFF"/>
        <w:spacing w:line="270" w:lineRule="atLeast"/>
        <w:rPr>
          <w:rFonts w:ascii="Menlo" w:hAnsi="Menlo" w:cs="Menlo"/>
          <w:color w:val="000000"/>
          <w:sz w:val="18"/>
          <w:szCs w:val="18"/>
        </w:rPr>
      </w:pPr>
      <w:r w:rsidRPr="00A230DE">
        <w:rPr>
          <w:rFonts w:ascii="Menlo" w:hAnsi="Menlo" w:cs="Menlo"/>
          <w:color w:val="AF00DB"/>
          <w:sz w:val="18"/>
          <w:szCs w:val="18"/>
        </w:rPr>
        <w:t>from</w:t>
      </w:r>
      <w:r w:rsidRPr="00A230DE">
        <w:rPr>
          <w:rFonts w:ascii="Menlo" w:hAnsi="Menlo" w:cs="Menlo"/>
          <w:color w:val="000000"/>
          <w:sz w:val="18"/>
          <w:szCs w:val="18"/>
        </w:rPr>
        <w:t xml:space="preserve"> </w:t>
      </w:r>
      <w:r w:rsidRPr="00A230DE">
        <w:rPr>
          <w:rFonts w:ascii="Menlo" w:hAnsi="Menlo" w:cs="Menlo"/>
          <w:color w:val="267F99"/>
          <w:sz w:val="18"/>
          <w:szCs w:val="18"/>
        </w:rPr>
        <w:t>random</w:t>
      </w:r>
      <w:r w:rsidRPr="00A230DE">
        <w:rPr>
          <w:rFonts w:ascii="Menlo" w:hAnsi="Menlo" w:cs="Menlo"/>
          <w:color w:val="000000"/>
          <w:sz w:val="18"/>
          <w:szCs w:val="18"/>
        </w:rPr>
        <w:t xml:space="preserve"> </w:t>
      </w:r>
      <w:r w:rsidRPr="00A230DE">
        <w:rPr>
          <w:rFonts w:ascii="Menlo" w:hAnsi="Menlo" w:cs="Menlo"/>
          <w:color w:val="AF00DB"/>
          <w:sz w:val="18"/>
          <w:szCs w:val="18"/>
        </w:rPr>
        <w:t>import</w:t>
      </w:r>
      <w:r w:rsidRPr="00A230DE">
        <w:rPr>
          <w:rFonts w:ascii="Menlo" w:hAnsi="Menlo" w:cs="Menlo"/>
          <w:color w:val="000000"/>
          <w:sz w:val="18"/>
          <w:szCs w:val="18"/>
        </w:rPr>
        <w:t xml:space="preserve"> </w:t>
      </w:r>
      <w:r w:rsidRPr="00A230DE">
        <w:rPr>
          <w:rFonts w:ascii="Menlo" w:hAnsi="Menlo" w:cs="Menlo"/>
          <w:color w:val="795E26"/>
          <w:sz w:val="18"/>
          <w:szCs w:val="18"/>
        </w:rPr>
        <w:t>random</w:t>
      </w:r>
    </w:p>
    <w:p w14:paraId="4A66E05E" w14:textId="52595D9A" w:rsidR="00A230DE" w:rsidRPr="00A230DE" w:rsidRDefault="00357126" w:rsidP="00A230DE">
      <w:pPr>
        <w:shd w:val="clear" w:color="auto" w:fill="FFFFFF"/>
        <w:spacing w:line="270" w:lineRule="atLeast"/>
        <w:rPr>
          <w:rFonts w:ascii="Menlo" w:hAnsi="Menlo" w:cs="Menlo"/>
          <w:color w:val="000000"/>
          <w:sz w:val="18"/>
          <w:szCs w:val="18"/>
        </w:rPr>
      </w:pPr>
      <w:r>
        <w:rPr>
          <w:rFonts w:ascii="Menlo" w:hAnsi="Menlo" w:cs="Menlo"/>
          <w:noProof/>
          <w:color w:val="AF00DB"/>
          <w:sz w:val="18"/>
          <w:szCs w:val="18"/>
        </w:rPr>
        <mc:AlternateContent>
          <mc:Choice Requires="wps">
            <w:drawing>
              <wp:anchor distT="0" distB="0" distL="114300" distR="114300" simplePos="0" relativeHeight="251787415" behindDoc="0" locked="0" layoutInCell="1" allowOverlap="1" wp14:anchorId="2DA9D04C" wp14:editId="4968CE63">
                <wp:simplePos x="0" y="0"/>
                <wp:positionH relativeFrom="column">
                  <wp:posOffset>3125022</wp:posOffset>
                </wp:positionH>
                <wp:positionV relativeFrom="paragraph">
                  <wp:posOffset>34894</wp:posOffset>
                </wp:positionV>
                <wp:extent cx="2315980" cy="861935"/>
                <wp:effectExtent l="0" t="0" r="8255" b="14605"/>
                <wp:wrapNone/>
                <wp:docPr id="243" name="Text Box 243"/>
                <wp:cNvGraphicFramePr/>
                <a:graphic xmlns:a="http://schemas.openxmlformats.org/drawingml/2006/main">
                  <a:graphicData uri="http://schemas.microsoft.com/office/word/2010/wordprocessingShape">
                    <wps:wsp>
                      <wps:cNvSpPr txBox="1"/>
                      <wps:spPr>
                        <a:xfrm>
                          <a:off x="0" y="0"/>
                          <a:ext cx="2315980" cy="861935"/>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00C7D831" w14:textId="34DD8BA8" w:rsidR="00583957" w:rsidRDefault="00583957">
                            <w:r>
                              <w:t xml:space="preserve">I’m using Key-word arguments, as there are </w:t>
                            </w:r>
                            <w:r w:rsidR="00357126">
                              <w:t>so many parameters, that passing them individually will make my code harder to read.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DA9D04C" id="Text Box 243" o:spid="_x0000_s1149" type="#_x0000_t202" style="position:absolute;margin-left:246.05pt;margin-top:2.75pt;width:182.35pt;height:67.85pt;z-index:25178741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" fillcolor="white [3201]" strokecolor="#4472c4 [3204]" strokeweight="1pt">
                <v:textbox>
                  <w:txbxContent>
                    <w:p w14:paraId="00C7D831" w14:textId="34DD8BA8" w:rsidR="00583957" w:rsidRDefault="00583957">
                      <w:r>
                        <w:t xml:space="preserve">I’m using Key-word arguments, as there are </w:t>
                      </w:r>
                      <w:r w:rsidR="00357126">
                        <w:t>so many parameters, that passing them individually will make my code harder to read.</w:t>
                      </w:r>
                    </w:p>
                  </w:txbxContent>
                </v:textbox>
              </v:shape>
            </w:pict>
          </mc:Fallback>
        </mc:AlternateContent>
      </w:r>
    </w:p>
    <w:p w14:paraId="67BA5F58" w14:textId="77777777" w:rsidR="00A230DE" w:rsidRPr="00A230DE" w:rsidRDefault="00A230DE" w:rsidP="00A230DE">
      <w:pPr>
        <w:shd w:val="clear" w:color="auto" w:fill="FFFFFF"/>
        <w:spacing w:line="270" w:lineRule="atLeast"/>
        <w:rPr>
          <w:rFonts w:ascii="Menlo" w:hAnsi="Menlo" w:cs="Menlo"/>
          <w:color w:val="000000"/>
          <w:sz w:val="18"/>
          <w:szCs w:val="18"/>
        </w:rPr>
      </w:pPr>
      <w:r w:rsidRPr="00A230DE">
        <w:rPr>
          <w:rFonts w:ascii="Menlo" w:hAnsi="Menlo" w:cs="Menlo"/>
          <w:color w:val="0070C1"/>
          <w:sz w:val="18"/>
          <w:szCs w:val="18"/>
        </w:rPr>
        <w:t>DEBUG</w:t>
      </w:r>
      <w:r w:rsidRPr="00A230DE">
        <w:rPr>
          <w:rFonts w:ascii="Menlo" w:hAnsi="Menlo" w:cs="Menlo"/>
          <w:color w:val="000000"/>
          <w:sz w:val="18"/>
          <w:szCs w:val="18"/>
        </w:rPr>
        <w:t xml:space="preserve"> = </w:t>
      </w:r>
      <w:r w:rsidRPr="00A230DE">
        <w:rPr>
          <w:rFonts w:ascii="Menlo" w:hAnsi="Menlo" w:cs="Menlo"/>
          <w:color w:val="0000FF"/>
          <w:sz w:val="18"/>
          <w:szCs w:val="18"/>
        </w:rPr>
        <w:t>False</w:t>
      </w:r>
    </w:p>
    <w:p w14:paraId="73E8B411" w14:textId="2B10B3AE" w:rsidR="00A230DE" w:rsidRPr="00A230DE" w:rsidRDefault="00357126" w:rsidP="00A230DE">
      <w:pPr>
        <w:shd w:val="clear" w:color="auto" w:fill="FFFFFF"/>
        <w:spacing w:line="270" w:lineRule="atLeast"/>
        <w:rPr>
          <w:rFonts w:ascii="Menlo" w:hAnsi="Menlo" w:cs="Menlo"/>
          <w:color w:val="000000"/>
          <w:sz w:val="18"/>
          <w:szCs w:val="18"/>
        </w:rPr>
      </w:pPr>
      <w:r>
        <w:rPr>
          <w:rFonts w:ascii="Menlo" w:hAnsi="Menlo" w:cs="Menlo"/>
          <w:noProof/>
          <w:color w:val="000000"/>
          <w:sz w:val="18"/>
          <w:szCs w:val="18"/>
        </w:rPr>
        <mc:AlternateContent>
          <mc:Choice Requires="wps">
            <w:drawing>
              <wp:anchor distT="0" distB="0" distL="114300" distR="114300" simplePos="0" relativeHeight="251788439" behindDoc="0" locked="0" layoutInCell="1" allowOverlap="1" wp14:anchorId="3AC9DE8C" wp14:editId="794A42AB">
                <wp:simplePos x="0" y="0"/>
                <wp:positionH relativeFrom="column">
                  <wp:posOffset>2046157</wp:posOffset>
                </wp:positionH>
                <wp:positionV relativeFrom="paragraph">
                  <wp:posOffset>127271</wp:posOffset>
                </wp:positionV>
                <wp:extent cx="1079292" cy="254832"/>
                <wp:effectExtent l="25400" t="0" r="13335" b="62865"/>
                <wp:wrapNone/>
                <wp:docPr id="255" name="Straight Arrow Connector 255"/>
                <wp:cNvGraphicFramePr/>
                <a:graphic xmlns:a="http://schemas.openxmlformats.org/drawingml/2006/main">
                  <a:graphicData uri="http://schemas.microsoft.com/office/word/2010/wordprocessingShape">
                    <wps:wsp>
                      <wps:cNvCnPr/>
                      <wps:spPr>
                        <a:xfrm flipH="1">
                          <a:off x="0" y="0"/>
                          <a:ext cx="1079292" cy="25483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7498701E" id="_x0000_t32" coordsize="21600,21600" o:spt="32" o:oned="t" path="m,l21600,21600e" filled="f">
                <v:path arrowok="t" fillok="f" o:connecttype="none"/>
                <o:lock v:ext="edit" shapetype="t"/>
              </v:shapetype>
              <v:shape id="Straight Arrow Connector 255" o:spid="_x0000_s1026" type="#_x0000_t32" style="position:absolute;margin-left:161.1pt;margin-top:10pt;width:85pt;height:20.05pt;flip:x;z-index:251788439;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" strokecolor="#4472c4 [3204]" strokeweight=".5pt">
                <v:stroke endarrow="block" joinstyle="miter"/>
              </v:shape>
            </w:pict>
          </mc:Fallback>
        </mc:AlternateContent>
      </w:r>
    </w:p>
    <w:p w14:paraId="4150EF1B" w14:textId="77777777" w:rsidR="00A230DE" w:rsidRPr="00A230DE" w:rsidRDefault="00A230DE" w:rsidP="00A230DE">
      <w:pPr>
        <w:shd w:val="clear" w:color="auto" w:fill="FFFFFF"/>
        <w:spacing w:line="270" w:lineRule="atLeast"/>
        <w:rPr>
          <w:rFonts w:ascii="Menlo" w:hAnsi="Menlo" w:cs="Menlo"/>
          <w:color w:val="000000"/>
          <w:sz w:val="18"/>
          <w:szCs w:val="18"/>
        </w:rPr>
      </w:pPr>
      <w:r w:rsidRPr="00A230DE">
        <w:rPr>
          <w:rFonts w:ascii="Menlo" w:hAnsi="Menlo" w:cs="Menlo"/>
          <w:color w:val="0000FF"/>
          <w:sz w:val="18"/>
          <w:szCs w:val="18"/>
        </w:rPr>
        <w:t>class</w:t>
      </w:r>
      <w:r w:rsidRPr="00A230DE">
        <w:rPr>
          <w:rFonts w:ascii="Menlo" w:hAnsi="Menlo" w:cs="Menlo"/>
          <w:color w:val="000000"/>
          <w:sz w:val="18"/>
          <w:szCs w:val="18"/>
        </w:rPr>
        <w:t xml:space="preserve"> </w:t>
      </w:r>
      <w:r w:rsidRPr="00A230DE">
        <w:rPr>
          <w:rFonts w:ascii="Menlo" w:hAnsi="Menlo" w:cs="Menlo"/>
          <w:color w:val="267F99"/>
          <w:sz w:val="18"/>
          <w:szCs w:val="18"/>
        </w:rPr>
        <w:t>QAgent</w:t>
      </w:r>
      <w:r w:rsidRPr="00A230DE">
        <w:rPr>
          <w:rFonts w:ascii="Menlo" w:hAnsi="Menlo" w:cs="Menlo"/>
          <w:color w:val="000000"/>
          <w:sz w:val="18"/>
          <w:szCs w:val="18"/>
        </w:rPr>
        <w:t>:</w:t>
      </w:r>
    </w:p>
    <w:p w14:paraId="58F1AD42" w14:textId="77777777" w:rsidR="00A230DE" w:rsidRPr="00A230DE" w:rsidRDefault="00A230DE" w:rsidP="00A230DE">
      <w:pPr>
        <w:shd w:val="clear" w:color="auto" w:fill="FFFFFF"/>
        <w:spacing w:line="270" w:lineRule="atLeast"/>
        <w:rPr>
          <w:rFonts w:ascii="Menlo" w:hAnsi="Menlo" w:cs="Menlo"/>
          <w:color w:val="000000"/>
          <w:sz w:val="18"/>
          <w:szCs w:val="18"/>
        </w:rPr>
      </w:pPr>
      <w:r w:rsidRPr="00A230DE">
        <w:rPr>
          <w:rFonts w:ascii="Menlo" w:hAnsi="Menlo" w:cs="Menlo"/>
          <w:color w:val="000000"/>
          <w:sz w:val="18"/>
          <w:szCs w:val="18"/>
        </w:rPr>
        <w:t xml:space="preserve">    </w:t>
      </w:r>
      <w:r w:rsidRPr="00A230DE">
        <w:rPr>
          <w:rFonts w:ascii="Menlo" w:hAnsi="Menlo" w:cs="Menlo"/>
          <w:color w:val="0000FF"/>
          <w:sz w:val="18"/>
          <w:szCs w:val="18"/>
        </w:rPr>
        <w:t>def</w:t>
      </w:r>
      <w:r w:rsidRPr="00A230DE">
        <w:rPr>
          <w:rFonts w:ascii="Menlo" w:hAnsi="Menlo" w:cs="Menlo"/>
          <w:color w:val="000000"/>
          <w:sz w:val="18"/>
          <w:szCs w:val="18"/>
        </w:rPr>
        <w:t xml:space="preserve"> </w:t>
      </w:r>
      <w:r w:rsidRPr="00A230DE">
        <w:rPr>
          <w:rFonts w:ascii="Menlo" w:hAnsi="Menlo" w:cs="Menlo"/>
          <w:color w:val="795E26"/>
          <w:sz w:val="18"/>
          <w:szCs w:val="18"/>
        </w:rPr>
        <w:t>__init__</w:t>
      </w:r>
      <w:r w:rsidRPr="00A230DE">
        <w:rPr>
          <w:rFonts w:ascii="Menlo" w:hAnsi="Menlo" w:cs="Menlo"/>
          <w:color w:val="000000"/>
          <w:sz w:val="18"/>
          <w:szCs w:val="18"/>
        </w:rPr>
        <w:t>(</w:t>
      </w:r>
      <w:r w:rsidRPr="00A230DE">
        <w:rPr>
          <w:rFonts w:ascii="Menlo" w:hAnsi="Menlo" w:cs="Menlo"/>
          <w:color w:val="001080"/>
          <w:sz w:val="18"/>
          <w:szCs w:val="18"/>
        </w:rPr>
        <w:t>self</w:t>
      </w:r>
      <w:r w:rsidRPr="00A230DE">
        <w:rPr>
          <w:rFonts w:ascii="Menlo" w:hAnsi="Menlo" w:cs="Menlo"/>
          <w:color w:val="000000"/>
          <w:sz w:val="18"/>
          <w:szCs w:val="18"/>
        </w:rPr>
        <w:t>, **</w:t>
      </w:r>
      <w:r w:rsidRPr="00A230DE">
        <w:rPr>
          <w:rFonts w:ascii="Menlo" w:hAnsi="Menlo" w:cs="Menlo"/>
          <w:color w:val="001080"/>
          <w:sz w:val="18"/>
          <w:szCs w:val="18"/>
        </w:rPr>
        <w:t>kwargs</w:t>
      </w:r>
      <w:r w:rsidRPr="00A230DE">
        <w:rPr>
          <w:rFonts w:ascii="Menlo" w:hAnsi="Menlo" w:cs="Menlo"/>
          <w:color w:val="000000"/>
          <w:sz w:val="18"/>
          <w:szCs w:val="18"/>
        </w:rPr>
        <w:t xml:space="preserve">) -&gt; </w:t>
      </w:r>
      <w:r w:rsidRPr="00A230DE">
        <w:rPr>
          <w:rFonts w:ascii="Menlo" w:hAnsi="Menlo" w:cs="Menlo"/>
          <w:color w:val="0000FF"/>
          <w:sz w:val="18"/>
          <w:szCs w:val="18"/>
        </w:rPr>
        <w:t>None</w:t>
      </w:r>
      <w:r w:rsidRPr="00A230DE">
        <w:rPr>
          <w:rFonts w:ascii="Menlo" w:hAnsi="Menlo" w:cs="Menlo"/>
          <w:color w:val="000000"/>
          <w:sz w:val="18"/>
          <w:szCs w:val="18"/>
        </w:rPr>
        <w:t>:</w:t>
      </w:r>
    </w:p>
    <w:p w14:paraId="4A909DA2" w14:textId="77777777" w:rsidR="00A230DE" w:rsidRPr="00A230DE" w:rsidRDefault="00A230DE" w:rsidP="00A230DE">
      <w:pPr>
        <w:shd w:val="clear" w:color="auto" w:fill="FFFFFF"/>
        <w:spacing w:line="270" w:lineRule="atLeast"/>
        <w:rPr>
          <w:rFonts w:ascii="Menlo" w:hAnsi="Menlo" w:cs="Menlo"/>
          <w:color w:val="000000"/>
          <w:sz w:val="18"/>
          <w:szCs w:val="18"/>
        </w:rPr>
      </w:pPr>
      <w:r w:rsidRPr="00A230DE">
        <w:rPr>
          <w:rFonts w:ascii="Menlo" w:hAnsi="Menlo" w:cs="Menlo"/>
          <w:color w:val="000000"/>
          <w:sz w:val="18"/>
          <w:szCs w:val="18"/>
        </w:rPr>
        <w:lastRenderedPageBreak/>
        <w:t xml:space="preserve">        </w:t>
      </w:r>
      <w:r w:rsidRPr="00A230DE">
        <w:rPr>
          <w:rFonts w:ascii="Menlo" w:hAnsi="Menlo" w:cs="Menlo"/>
          <w:color w:val="001080"/>
          <w:sz w:val="18"/>
          <w:szCs w:val="18"/>
        </w:rPr>
        <w:t>self</w:t>
      </w:r>
      <w:r w:rsidRPr="00A230DE">
        <w:rPr>
          <w:rFonts w:ascii="Menlo" w:hAnsi="Menlo" w:cs="Menlo"/>
          <w:color w:val="000000"/>
          <w:sz w:val="18"/>
          <w:szCs w:val="18"/>
        </w:rPr>
        <w:t>.</w:t>
      </w:r>
      <w:r w:rsidRPr="00A230DE">
        <w:rPr>
          <w:rFonts w:ascii="Menlo" w:hAnsi="Menlo" w:cs="Menlo"/>
          <w:color w:val="001080"/>
          <w:sz w:val="18"/>
          <w:szCs w:val="18"/>
        </w:rPr>
        <w:t>__learningRate</w:t>
      </w:r>
      <w:r w:rsidRPr="00A230DE">
        <w:rPr>
          <w:rFonts w:ascii="Menlo" w:hAnsi="Menlo" w:cs="Menlo"/>
          <w:color w:val="000000"/>
          <w:sz w:val="18"/>
          <w:szCs w:val="18"/>
        </w:rPr>
        <w:t xml:space="preserve"> = </w:t>
      </w:r>
      <w:r w:rsidRPr="00A230DE">
        <w:rPr>
          <w:rFonts w:ascii="Menlo" w:hAnsi="Menlo" w:cs="Menlo"/>
          <w:color w:val="001080"/>
          <w:sz w:val="18"/>
          <w:szCs w:val="18"/>
        </w:rPr>
        <w:t>kwargs</w:t>
      </w:r>
      <w:r w:rsidRPr="00A230DE">
        <w:rPr>
          <w:rFonts w:ascii="Menlo" w:hAnsi="Menlo" w:cs="Menlo"/>
          <w:color w:val="000000"/>
          <w:sz w:val="18"/>
          <w:szCs w:val="18"/>
        </w:rPr>
        <w:t>[</w:t>
      </w:r>
      <w:r w:rsidRPr="00A230DE">
        <w:rPr>
          <w:rFonts w:ascii="Menlo" w:hAnsi="Menlo" w:cs="Menlo"/>
          <w:color w:val="A31515"/>
          <w:sz w:val="18"/>
          <w:szCs w:val="18"/>
        </w:rPr>
        <w:t>"learningRate"</w:t>
      </w:r>
      <w:r w:rsidRPr="00A230DE">
        <w:rPr>
          <w:rFonts w:ascii="Menlo" w:hAnsi="Menlo" w:cs="Menlo"/>
          <w:color w:val="000000"/>
          <w:sz w:val="18"/>
          <w:szCs w:val="18"/>
        </w:rPr>
        <w:t>]</w:t>
      </w:r>
    </w:p>
    <w:p w14:paraId="28FC35D5" w14:textId="77777777" w:rsidR="00A230DE" w:rsidRPr="00A230DE" w:rsidRDefault="00A230DE" w:rsidP="00A230DE">
      <w:pPr>
        <w:shd w:val="clear" w:color="auto" w:fill="FFFFFF"/>
        <w:spacing w:line="270" w:lineRule="atLeast"/>
        <w:rPr>
          <w:rFonts w:ascii="Menlo" w:hAnsi="Menlo" w:cs="Menlo"/>
          <w:color w:val="000000"/>
          <w:sz w:val="18"/>
          <w:szCs w:val="18"/>
        </w:rPr>
      </w:pPr>
      <w:r w:rsidRPr="00A230DE">
        <w:rPr>
          <w:rFonts w:ascii="Menlo" w:hAnsi="Menlo" w:cs="Menlo"/>
          <w:color w:val="000000"/>
          <w:sz w:val="18"/>
          <w:szCs w:val="18"/>
        </w:rPr>
        <w:t xml:space="preserve">        </w:t>
      </w:r>
      <w:r w:rsidRPr="00A230DE">
        <w:rPr>
          <w:rFonts w:ascii="Menlo" w:hAnsi="Menlo" w:cs="Menlo"/>
          <w:color w:val="001080"/>
          <w:sz w:val="18"/>
          <w:szCs w:val="18"/>
        </w:rPr>
        <w:t>self</w:t>
      </w:r>
      <w:r w:rsidRPr="00A230DE">
        <w:rPr>
          <w:rFonts w:ascii="Menlo" w:hAnsi="Menlo" w:cs="Menlo"/>
          <w:color w:val="000000"/>
          <w:sz w:val="18"/>
          <w:szCs w:val="18"/>
        </w:rPr>
        <w:t>.</w:t>
      </w:r>
      <w:r w:rsidRPr="00A230DE">
        <w:rPr>
          <w:rFonts w:ascii="Menlo" w:hAnsi="Menlo" w:cs="Menlo"/>
          <w:color w:val="001080"/>
          <w:sz w:val="18"/>
          <w:szCs w:val="18"/>
        </w:rPr>
        <w:t>__discountFactor</w:t>
      </w:r>
      <w:r w:rsidRPr="00A230DE">
        <w:rPr>
          <w:rFonts w:ascii="Menlo" w:hAnsi="Menlo" w:cs="Menlo"/>
          <w:color w:val="000000"/>
          <w:sz w:val="18"/>
          <w:szCs w:val="18"/>
        </w:rPr>
        <w:t xml:space="preserve"> = </w:t>
      </w:r>
      <w:r w:rsidRPr="00A230DE">
        <w:rPr>
          <w:rFonts w:ascii="Menlo" w:hAnsi="Menlo" w:cs="Menlo"/>
          <w:color w:val="001080"/>
          <w:sz w:val="18"/>
          <w:szCs w:val="18"/>
        </w:rPr>
        <w:t>kwargs</w:t>
      </w:r>
      <w:r w:rsidRPr="00A230DE">
        <w:rPr>
          <w:rFonts w:ascii="Menlo" w:hAnsi="Menlo" w:cs="Menlo"/>
          <w:color w:val="000000"/>
          <w:sz w:val="18"/>
          <w:szCs w:val="18"/>
        </w:rPr>
        <w:t>[</w:t>
      </w:r>
      <w:r w:rsidRPr="00A230DE">
        <w:rPr>
          <w:rFonts w:ascii="Menlo" w:hAnsi="Menlo" w:cs="Menlo"/>
          <w:color w:val="A31515"/>
          <w:sz w:val="18"/>
          <w:szCs w:val="18"/>
        </w:rPr>
        <w:t>"discountFactor"</w:t>
      </w:r>
      <w:r w:rsidRPr="00A230DE">
        <w:rPr>
          <w:rFonts w:ascii="Menlo" w:hAnsi="Menlo" w:cs="Menlo"/>
          <w:color w:val="000000"/>
          <w:sz w:val="18"/>
          <w:szCs w:val="18"/>
        </w:rPr>
        <w:t>]</w:t>
      </w:r>
    </w:p>
    <w:p w14:paraId="6EA9E805" w14:textId="77777777" w:rsidR="00A230DE" w:rsidRPr="00A230DE" w:rsidRDefault="00A230DE" w:rsidP="00A230DE">
      <w:pPr>
        <w:shd w:val="clear" w:color="auto" w:fill="FFFFFF"/>
        <w:spacing w:line="270" w:lineRule="atLeast"/>
        <w:rPr>
          <w:rFonts w:ascii="Menlo" w:hAnsi="Menlo" w:cs="Menlo"/>
          <w:color w:val="000000"/>
          <w:sz w:val="18"/>
          <w:szCs w:val="18"/>
        </w:rPr>
      </w:pPr>
      <w:r w:rsidRPr="00A230DE">
        <w:rPr>
          <w:rFonts w:ascii="Menlo" w:hAnsi="Menlo" w:cs="Menlo"/>
          <w:color w:val="000000"/>
          <w:sz w:val="18"/>
          <w:szCs w:val="18"/>
        </w:rPr>
        <w:t xml:space="preserve">        </w:t>
      </w:r>
      <w:r w:rsidRPr="00A230DE">
        <w:rPr>
          <w:rFonts w:ascii="Menlo" w:hAnsi="Menlo" w:cs="Menlo"/>
          <w:color w:val="001080"/>
          <w:sz w:val="18"/>
          <w:szCs w:val="18"/>
        </w:rPr>
        <w:t>self</w:t>
      </w:r>
      <w:r w:rsidRPr="00A230DE">
        <w:rPr>
          <w:rFonts w:ascii="Menlo" w:hAnsi="Menlo" w:cs="Menlo"/>
          <w:color w:val="000000"/>
          <w:sz w:val="18"/>
          <w:szCs w:val="18"/>
        </w:rPr>
        <w:t>.</w:t>
      </w:r>
      <w:r w:rsidRPr="00A230DE">
        <w:rPr>
          <w:rFonts w:ascii="Menlo" w:hAnsi="Menlo" w:cs="Menlo"/>
          <w:color w:val="001080"/>
          <w:sz w:val="18"/>
          <w:szCs w:val="18"/>
        </w:rPr>
        <w:t>__probabilityToExplore</w:t>
      </w:r>
      <w:r w:rsidRPr="00A230DE">
        <w:rPr>
          <w:rFonts w:ascii="Menlo" w:hAnsi="Menlo" w:cs="Menlo"/>
          <w:color w:val="000000"/>
          <w:sz w:val="18"/>
          <w:szCs w:val="18"/>
        </w:rPr>
        <w:t xml:space="preserve"> = </w:t>
      </w:r>
      <w:r w:rsidRPr="00A230DE">
        <w:rPr>
          <w:rFonts w:ascii="Menlo" w:hAnsi="Menlo" w:cs="Menlo"/>
          <w:color w:val="001080"/>
          <w:sz w:val="18"/>
          <w:szCs w:val="18"/>
        </w:rPr>
        <w:t>kwargs</w:t>
      </w:r>
      <w:r w:rsidRPr="00A230DE">
        <w:rPr>
          <w:rFonts w:ascii="Menlo" w:hAnsi="Menlo" w:cs="Menlo"/>
          <w:color w:val="000000"/>
          <w:sz w:val="18"/>
          <w:szCs w:val="18"/>
        </w:rPr>
        <w:t>[</w:t>
      </w:r>
      <w:r w:rsidRPr="00A230DE">
        <w:rPr>
          <w:rFonts w:ascii="Menlo" w:hAnsi="Menlo" w:cs="Menlo"/>
          <w:color w:val="A31515"/>
          <w:sz w:val="18"/>
          <w:szCs w:val="18"/>
        </w:rPr>
        <w:t>"probabilityToExplore"</w:t>
      </w:r>
      <w:r w:rsidRPr="00A230DE">
        <w:rPr>
          <w:rFonts w:ascii="Menlo" w:hAnsi="Menlo" w:cs="Menlo"/>
          <w:color w:val="000000"/>
          <w:sz w:val="18"/>
          <w:szCs w:val="18"/>
        </w:rPr>
        <w:t>]</w:t>
      </w:r>
    </w:p>
    <w:p w14:paraId="0736F823" w14:textId="010C963C" w:rsidR="00A230DE" w:rsidRPr="00A230DE" w:rsidRDefault="00A6198C" w:rsidP="00A230DE">
      <w:pPr>
        <w:shd w:val="clear" w:color="auto" w:fill="FFFFFF"/>
        <w:spacing w:line="270" w:lineRule="atLeast"/>
        <w:rPr>
          <w:rFonts w:ascii="Menlo" w:hAnsi="Menlo" w:cs="Menlo"/>
          <w:color w:val="000000"/>
          <w:sz w:val="18"/>
          <w:szCs w:val="18"/>
        </w:rPr>
      </w:pPr>
      <w:r>
        <w:rPr>
          <w:rFonts w:ascii="Menlo" w:hAnsi="Menlo" w:cs="Menlo"/>
          <w:noProof/>
          <w:color w:val="000000"/>
          <w:sz w:val="18"/>
          <w:szCs w:val="18"/>
        </w:rPr>
        <mc:AlternateContent>
          <mc:Choice Requires="wps">
            <w:drawing>
              <wp:anchor distT="0" distB="0" distL="114300" distR="114300" simplePos="0" relativeHeight="251789463" behindDoc="0" locked="0" layoutInCell="1" allowOverlap="1" wp14:anchorId="587A6DD7" wp14:editId="63B382B5">
                <wp:simplePos x="0" y="0"/>
                <wp:positionH relativeFrom="column">
                  <wp:posOffset>3859686</wp:posOffset>
                </wp:positionH>
                <wp:positionV relativeFrom="paragraph">
                  <wp:posOffset>144873</wp:posOffset>
                </wp:positionV>
                <wp:extent cx="1903751" cy="1244183"/>
                <wp:effectExtent l="0" t="0" r="13970" b="13335"/>
                <wp:wrapNone/>
                <wp:docPr id="258" name="Text Box 258"/>
                <wp:cNvGraphicFramePr/>
                <a:graphic xmlns:a="http://schemas.openxmlformats.org/drawingml/2006/main">
                  <a:graphicData uri="http://schemas.microsoft.com/office/word/2010/wordprocessingShape">
                    <wps:wsp>
                      <wps:cNvSpPr txBox="1"/>
                      <wps:spPr>
                        <a:xfrm>
                          <a:off x="0" y="0"/>
                          <a:ext cx="1903751" cy="1244183"/>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59E5499E" w14:textId="616CB082" w:rsidR="003E635F" w:rsidRDefault="003E635F">
                            <w:r>
                              <w:t xml:space="preserve">For future reference: It might be nice to have some sort of feedback from the QTable constructor </w:t>
                            </w:r>
                            <w:r w:rsidR="00A6198C">
                              <w:t>to know if the table has been created successfully.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87A6DD7" id="Text Box 258" o:spid="_x0000_s1150" type="#_x0000_t202" style="position:absolute;margin-left:303.9pt;margin-top:11.4pt;width:149.9pt;height:97.95pt;z-index:25178946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" fillcolor="white [3201]" strokecolor="#4472c4 [3204]" strokeweight="1pt">
                <v:textbox>
                  <w:txbxContent>
                    <w:p w14:paraId="59E5499E" w14:textId="616CB082" w:rsidR="003E635F" w:rsidRDefault="003E635F">
                      <w:r>
                        <w:t xml:space="preserve">For future reference: It might be nice to have some sort of feedback from the QTable constructor </w:t>
                      </w:r>
                      <w:r w:rsidR="00A6198C">
                        <w:t>to know if the table has been created successfully.</w:t>
                      </w:r>
                    </w:p>
                  </w:txbxContent>
                </v:textbox>
              </v:shape>
            </w:pict>
          </mc:Fallback>
        </mc:AlternateContent>
      </w:r>
      <w:r w:rsidR="00A230DE" w:rsidRPr="00A230DE">
        <w:rPr>
          <w:rFonts w:ascii="Menlo" w:hAnsi="Menlo" w:cs="Menlo"/>
          <w:color w:val="000000"/>
          <w:sz w:val="18"/>
          <w:szCs w:val="18"/>
        </w:rPr>
        <w:t xml:space="preserve">        </w:t>
      </w:r>
    </w:p>
    <w:p w14:paraId="62DA14FA" w14:textId="6FA75248" w:rsidR="00A230DE" w:rsidRPr="00A230DE" w:rsidRDefault="00A230DE" w:rsidP="00A230DE">
      <w:pPr>
        <w:shd w:val="clear" w:color="auto" w:fill="FFFFFF"/>
        <w:spacing w:line="270" w:lineRule="atLeast"/>
        <w:rPr>
          <w:rFonts w:ascii="Menlo" w:hAnsi="Menlo" w:cs="Menlo"/>
          <w:color w:val="000000"/>
          <w:sz w:val="18"/>
          <w:szCs w:val="18"/>
        </w:rPr>
      </w:pPr>
      <w:r w:rsidRPr="00A230DE">
        <w:rPr>
          <w:rFonts w:ascii="Menlo" w:hAnsi="Menlo" w:cs="Menlo"/>
          <w:color w:val="000000"/>
          <w:sz w:val="18"/>
          <w:szCs w:val="18"/>
        </w:rPr>
        <w:t xml:space="preserve">        </w:t>
      </w:r>
      <w:r w:rsidRPr="00A230DE">
        <w:rPr>
          <w:rFonts w:ascii="Menlo" w:hAnsi="Menlo" w:cs="Menlo"/>
          <w:color w:val="001080"/>
          <w:sz w:val="18"/>
          <w:szCs w:val="18"/>
        </w:rPr>
        <w:t>self</w:t>
      </w:r>
      <w:r w:rsidRPr="00A230DE">
        <w:rPr>
          <w:rFonts w:ascii="Menlo" w:hAnsi="Menlo" w:cs="Menlo"/>
          <w:color w:val="000000"/>
          <w:sz w:val="18"/>
          <w:szCs w:val="18"/>
        </w:rPr>
        <w:t>.</w:t>
      </w:r>
      <w:r w:rsidRPr="00A230DE">
        <w:rPr>
          <w:rFonts w:ascii="Menlo" w:hAnsi="Menlo" w:cs="Menlo"/>
          <w:color w:val="001080"/>
          <w:sz w:val="18"/>
          <w:szCs w:val="18"/>
        </w:rPr>
        <w:t>__SPEED_TO_REWARD_K</w:t>
      </w:r>
      <w:r w:rsidRPr="00A230DE">
        <w:rPr>
          <w:rFonts w:ascii="Menlo" w:hAnsi="Menlo" w:cs="Menlo"/>
          <w:color w:val="000000"/>
          <w:sz w:val="18"/>
          <w:szCs w:val="18"/>
        </w:rPr>
        <w:t xml:space="preserve"> = </w:t>
      </w:r>
      <w:r w:rsidRPr="00A230DE">
        <w:rPr>
          <w:rFonts w:ascii="Menlo" w:hAnsi="Menlo" w:cs="Menlo"/>
          <w:color w:val="098658"/>
          <w:sz w:val="18"/>
          <w:szCs w:val="18"/>
        </w:rPr>
        <w:t>1</w:t>
      </w:r>
      <w:r w:rsidRPr="00A230DE">
        <w:rPr>
          <w:rFonts w:ascii="Menlo" w:hAnsi="Menlo" w:cs="Menlo"/>
          <w:color w:val="000000"/>
          <w:sz w:val="18"/>
          <w:szCs w:val="18"/>
        </w:rPr>
        <w:t xml:space="preserve"> </w:t>
      </w:r>
    </w:p>
    <w:p w14:paraId="6363B8D9" w14:textId="77777777" w:rsidR="00A230DE" w:rsidRPr="00A230DE" w:rsidRDefault="00A230DE" w:rsidP="00A230DE">
      <w:pPr>
        <w:shd w:val="clear" w:color="auto" w:fill="FFFFFF"/>
        <w:spacing w:line="270" w:lineRule="atLeast"/>
        <w:rPr>
          <w:rFonts w:ascii="Menlo" w:hAnsi="Menlo" w:cs="Menlo"/>
          <w:color w:val="000000"/>
          <w:sz w:val="18"/>
          <w:szCs w:val="18"/>
        </w:rPr>
      </w:pPr>
      <w:r w:rsidRPr="00A230DE">
        <w:rPr>
          <w:rFonts w:ascii="Menlo" w:hAnsi="Menlo" w:cs="Menlo"/>
          <w:color w:val="000000"/>
          <w:sz w:val="18"/>
          <w:szCs w:val="18"/>
        </w:rPr>
        <w:t xml:space="preserve">        </w:t>
      </w:r>
    </w:p>
    <w:p w14:paraId="03B74A9B" w14:textId="33C14C61" w:rsidR="00A230DE" w:rsidRPr="00A230DE" w:rsidRDefault="00A6198C" w:rsidP="00A230DE">
      <w:pPr>
        <w:shd w:val="clear" w:color="auto" w:fill="FFFFFF"/>
        <w:spacing w:line="270" w:lineRule="atLeast"/>
        <w:rPr>
          <w:rFonts w:ascii="Menlo" w:hAnsi="Menlo" w:cs="Menlo"/>
          <w:color w:val="000000"/>
          <w:sz w:val="18"/>
          <w:szCs w:val="18"/>
        </w:rPr>
      </w:pPr>
      <w:r>
        <w:rPr>
          <w:rFonts w:ascii="Menlo" w:hAnsi="Menlo" w:cs="Menlo"/>
          <w:noProof/>
          <w:color w:val="000000"/>
          <w:sz w:val="18"/>
          <w:szCs w:val="18"/>
        </w:rPr>
        <mc:AlternateContent>
          <mc:Choice Requires="wps">
            <w:drawing>
              <wp:anchor distT="0" distB="0" distL="114300" distR="114300" simplePos="0" relativeHeight="251790487" behindDoc="0" locked="0" layoutInCell="1" allowOverlap="1" wp14:anchorId="199BE1EF" wp14:editId="0669577E">
                <wp:simplePos x="0" y="0"/>
                <wp:positionH relativeFrom="column">
                  <wp:posOffset>1866275</wp:posOffset>
                </wp:positionH>
                <wp:positionV relativeFrom="paragraph">
                  <wp:posOffset>50592</wp:posOffset>
                </wp:positionV>
                <wp:extent cx="1993692" cy="322288"/>
                <wp:effectExtent l="25400" t="0" r="13335" b="59055"/>
                <wp:wrapNone/>
                <wp:docPr id="259" name="Straight Arrow Connector 259"/>
                <wp:cNvGraphicFramePr/>
                <a:graphic xmlns:a="http://schemas.openxmlformats.org/drawingml/2006/main">
                  <a:graphicData uri="http://schemas.microsoft.com/office/word/2010/wordprocessingShape">
                    <wps:wsp>
                      <wps:cNvCnPr/>
                      <wps:spPr>
                        <a:xfrm flipH="1">
                          <a:off x="0" y="0"/>
                          <a:ext cx="1993692" cy="32228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CA7D779" id="Straight Arrow Connector 259" o:spid="_x0000_s1026" type="#_x0000_t32" style="position:absolute;margin-left:146.95pt;margin-top:4pt;width:157pt;height:25.4pt;flip:x;z-index:251790487;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" strokecolor="#4472c4 [3204]" strokeweight=".5pt">
                <v:stroke endarrow="block" joinstyle="miter"/>
              </v:shape>
            </w:pict>
          </mc:Fallback>
        </mc:AlternateContent>
      </w:r>
      <w:r w:rsidR="00A230DE" w:rsidRPr="00A230DE">
        <w:rPr>
          <w:rFonts w:ascii="Menlo" w:hAnsi="Menlo" w:cs="Menlo"/>
          <w:color w:val="000000"/>
          <w:sz w:val="18"/>
          <w:szCs w:val="18"/>
        </w:rPr>
        <w:t xml:space="preserve">        </w:t>
      </w:r>
      <w:r w:rsidR="00A230DE" w:rsidRPr="00A230DE">
        <w:rPr>
          <w:rFonts w:ascii="Menlo" w:hAnsi="Menlo" w:cs="Menlo"/>
          <w:color w:val="001080"/>
          <w:sz w:val="18"/>
          <w:szCs w:val="18"/>
        </w:rPr>
        <w:t>self</w:t>
      </w:r>
      <w:r w:rsidR="00A230DE" w:rsidRPr="00A230DE">
        <w:rPr>
          <w:rFonts w:ascii="Menlo" w:hAnsi="Menlo" w:cs="Menlo"/>
          <w:color w:val="000000"/>
          <w:sz w:val="18"/>
          <w:szCs w:val="18"/>
        </w:rPr>
        <w:t>.</w:t>
      </w:r>
      <w:r w:rsidR="00A230DE" w:rsidRPr="00A230DE">
        <w:rPr>
          <w:rFonts w:ascii="Menlo" w:hAnsi="Menlo" w:cs="Menlo"/>
          <w:color w:val="001080"/>
          <w:sz w:val="18"/>
          <w:szCs w:val="18"/>
        </w:rPr>
        <w:t>__totalReward</w:t>
      </w:r>
      <w:r w:rsidR="00A230DE" w:rsidRPr="00A230DE">
        <w:rPr>
          <w:rFonts w:ascii="Menlo" w:hAnsi="Menlo" w:cs="Menlo"/>
          <w:color w:val="000000"/>
          <w:sz w:val="18"/>
          <w:szCs w:val="18"/>
        </w:rPr>
        <w:t xml:space="preserve"> = </w:t>
      </w:r>
      <w:r w:rsidR="00A230DE" w:rsidRPr="00A230DE">
        <w:rPr>
          <w:rFonts w:ascii="Menlo" w:hAnsi="Menlo" w:cs="Menlo"/>
          <w:color w:val="098658"/>
          <w:sz w:val="18"/>
          <w:szCs w:val="18"/>
        </w:rPr>
        <w:t>0.0</w:t>
      </w:r>
    </w:p>
    <w:p w14:paraId="29B5D3C2" w14:textId="77777777" w:rsidR="00A230DE" w:rsidRPr="00A230DE" w:rsidRDefault="00A230DE" w:rsidP="00A230DE">
      <w:pPr>
        <w:shd w:val="clear" w:color="auto" w:fill="FFFFFF"/>
        <w:spacing w:line="270" w:lineRule="atLeast"/>
        <w:rPr>
          <w:rFonts w:ascii="Menlo" w:hAnsi="Menlo" w:cs="Menlo"/>
          <w:color w:val="000000"/>
          <w:sz w:val="18"/>
          <w:szCs w:val="18"/>
        </w:rPr>
      </w:pPr>
      <w:r w:rsidRPr="00A230DE">
        <w:rPr>
          <w:rFonts w:ascii="Menlo" w:hAnsi="Menlo" w:cs="Menlo"/>
          <w:color w:val="000000"/>
          <w:sz w:val="18"/>
          <w:szCs w:val="18"/>
        </w:rPr>
        <w:t xml:space="preserve">        </w:t>
      </w:r>
    </w:p>
    <w:p w14:paraId="3F897CD6" w14:textId="77777777" w:rsidR="00A230DE" w:rsidRPr="00A230DE" w:rsidRDefault="00A230DE" w:rsidP="00A230DE">
      <w:pPr>
        <w:shd w:val="clear" w:color="auto" w:fill="FFFFFF"/>
        <w:spacing w:line="270" w:lineRule="atLeast"/>
        <w:rPr>
          <w:rFonts w:ascii="Menlo" w:hAnsi="Menlo" w:cs="Menlo"/>
          <w:color w:val="000000"/>
          <w:sz w:val="18"/>
          <w:szCs w:val="18"/>
        </w:rPr>
      </w:pPr>
      <w:r w:rsidRPr="00A230DE">
        <w:rPr>
          <w:rFonts w:ascii="Menlo" w:hAnsi="Menlo" w:cs="Menlo"/>
          <w:color w:val="000000"/>
          <w:sz w:val="18"/>
          <w:szCs w:val="18"/>
        </w:rPr>
        <w:t xml:space="preserve">        </w:t>
      </w:r>
      <w:r w:rsidRPr="00A230DE">
        <w:rPr>
          <w:rFonts w:ascii="Menlo" w:hAnsi="Menlo" w:cs="Menlo"/>
          <w:color w:val="001080"/>
          <w:sz w:val="18"/>
          <w:szCs w:val="18"/>
        </w:rPr>
        <w:t>self</w:t>
      </w:r>
      <w:r w:rsidRPr="00A230DE">
        <w:rPr>
          <w:rFonts w:ascii="Menlo" w:hAnsi="Menlo" w:cs="Menlo"/>
          <w:color w:val="000000"/>
          <w:sz w:val="18"/>
          <w:szCs w:val="18"/>
        </w:rPr>
        <w:t>.</w:t>
      </w:r>
      <w:r w:rsidRPr="00A230DE">
        <w:rPr>
          <w:rFonts w:ascii="Menlo" w:hAnsi="Menlo" w:cs="Menlo"/>
          <w:color w:val="001080"/>
          <w:sz w:val="18"/>
          <w:szCs w:val="18"/>
        </w:rPr>
        <w:t>__qTable</w:t>
      </w:r>
      <w:r w:rsidRPr="00A230DE">
        <w:rPr>
          <w:rFonts w:ascii="Menlo" w:hAnsi="Menlo" w:cs="Menlo"/>
          <w:color w:val="000000"/>
          <w:sz w:val="18"/>
          <w:szCs w:val="18"/>
        </w:rPr>
        <w:t xml:space="preserve"> = QTable(</w:t>
      </w:r>
      <w:r w:rsidRPr="00A230DE">
        <w:rPr>
          <w:rFonts w:ascii="Menlo" w:hAnsi="Menlo" w:cs="Menlo"/>
          <w:color w:val="001080"/>
          <w:sz w:val="18"/>
          <w:szCs w:val="18"/>
        </w:rPr>
        <w:t>kwargs</w:t>
      </w:r>
      <w:r w:rsidRPr="00A230DE">
        <w:rPr>
          <w:rFonts w:ascii="Menlo" w:hAnsi="Menlo" w:cs="Menlo"/>
          <w:color w:val="000000"/>
          <w:sz w:val="18"/>
          <w:szCs w:val="18"/>
        </w:rPr>
        <w:t>[</w:t>
      </w:r>
      <w:r w:rsidRPr="00A230DE">
        <w:rPr>
          <w:rFonts w:ascii="Menlo" w:hAnsi="Menlo" w:cs="Menlo"/>
          <w:color w:val="A31515"/>
          <w:sz w:val="18"/>
          <w:szCs w:val="18"/>
        </w:rPr>
        <w:t>"stateRange"</w:t>
      </w:r>
      <w:r w:rsidRPr="00A230DE">
        <w:rPr>
          <w:rFonts w:ascii="Menlo" w:hAnsi="Menlo" w:cs="Menlo"/>
          <w:color w:val="000000"/>
          <w:sz w:val="18"/>
          <w:szCs w:val="18"/>
        </w:rPr>
        <w:t>],</w:t>
      </w:r>
    </w:p>
    <w:p w14:paraId="188702E6" w14:textId="77777777" w:rsidR="00A230DE" w:rsidRPr="00A230DE" w:rsidRDefault="00A230DE" w:rsidP="00A230DE">
      <w:pPr>
        <w:shd w:val="clear" w:color="auto" w:fill="FFFFFF"/>
        <w:spacing w:line="270" w:lineRule="atLeast"/>
        <w:rPr>
          <w:rFonts w:ascii="Menlo" w:hAnsi="Menlo" w:cs="Menlo"/>
          <w:color w:val="000000"/>
          <w:sz w:val="18"/>
          <w:szCs w:val="18"/>
        </w:rPr>
      </w:pPr>
      <w:r w:rsidRPr="00A230DE">
        <w:rPr>
          <w:rFonts w:ascii="Menlo" w:hAnsi="Menlo" w:cs="Menlo"/>
          <w:color w:val="000000"/>
          <w:sz w:val="18"/>
          <w:szCs w:val="18"/>
        </w:rPr>
        <w:t xml:space="preserve">                             </w:t>
      </w:r>
      <w:r w:rsidRPr="00A230DE">
        <w:rPr>
          <w:rFonts w:ascii="Menlo" w:hAnsi="Menlo" w:cs="Menlo"/>
          <w:color w:val="001080"/>
          <w:sz w:val="18"/>
          <w:szCs w:val="18"/>
        </w:rPr>
        <w:t>kwargs</w:t>
      </w:r>
      <w:r w:rsidRPr="00A230DE">
        <w:rPr>
          <w:rFonts w:ascii="Menlo" w:hAnsi="Menlo" w:cs="Menlo"/>
          <w:color w:val="000000"/>
          <w:sz w:val="18"/>
          <w:szCs w:val="18"/>
        </w:rPr>
        <w:t>[</w:t>
      </w:r>
      <w:r w:rsidRPr="00A230DE">
        <w:rPr>
          <w:rFonts w:ascii="Menlo" w:hAnsi="Menlo" w:cs="Menlo"/>
          <w:color w:val="A31515"/>
          <w:sz w:val="18"/>
          <w:szCs w:val="18"/>
        </w:rPr>
        <w:t>"actionRange"</w:t>
      </w:r>
      <w:r w:rsidRPr="00A230DE">
        <w:rPr>
          <w:rFonts w:ascii="Menlo" w:hAnsi="Menlo" w:cs="Menlo"/>
          <w:color w:val="000000"/>
          <w:sz w:val="18"/>
          <w:szCs w:val="18"/>
        </w:rPr>
        <w:t>],</w:t>
      </w:r>
    </w:p>
    <w:p w14:paraId="0E86ED47" w14:textId="77777777" w:rsidR="00A230DE" w:rsidRPr="00A230DE" w:rsidRDefault="00A230DE" w:rsidP="00A230DE">
      <w:pPr>
        <w:shd w:val="clear" w:color="auto" w:fill="FFFFFF"/>
        <w:spacing w:line="270" w:lineRule="atLeast"/>
        <w:rPr>
          <w:rFonts w:ascii="Menlo" w:hAnsi="Menlo" w:cs="Menlo"/>
          <w:color w:val="000000"/>
          <w:sz w:val="18"/>
          <w:szCs w:val="18"/>
        </w:rPr>
      </w:pPr>
      <w:r w:rsidRPr="00A230DE">
        <w:rPr>
          <w:rFonts w:ascii="Menlo" w:hAnsi="Menlo" w:cs="Menlo"/>
          <w:color w:val="000000"/>
          <w:sz w:val="18"/>
          <w:szCs w:val="18"/>
        </w:rPr>
        <w:t xml:space="preserve">                             </w:t>
      </w:r>
      <w:r w:rsidRPr="00A230DE">
        <w:rPr>
          <w:rFonts w:ascii="Menlo" w:hAnsi="Menlo" w:cs="Menlo"/>
          <w:color w:val="001080"/>
          <w:sz w:val="18"/>
          <w:szCs w:val="18"/>
        </w:rPr>
        <w:t>kwargs</w:t>
      </w:r>
      <w:r w:rsidRPr="00A230DE">
        <w:rPr>
          <w:rFonts w:ascii="Menlo" w:hAnsi="Menlo" w:cs="Menlo"/>
          <w:color w:val="000000"/>
          <w:sz w:val="18"/>
          <w:szCs w:val="18"/>
        </w:rPr>
        <w:t>[</w:t>
      </w:r>
      <w:r w:rsidRPr="00A230DE">
        <w:rPr>
          <w:rFonts w:ascii="Menlo" w:hAnsi="Menlo" w:cs="Menlo"/>
          <w:color w:val="A31515"/>
          <w:sz w:val="18"/>
          <w:szCs w:val="18"/>
        </w:rPr>
        <w:t>"stateGroupSize"</w:t>
      </w:r>
      <w:r w:rsidRPr="00A230DE">
        <w:rPr>
          <w:rFonts w:ascii="Menlo" w:hAnsi="Menlo" w:cs="Menlo"/>
          <w:color w:val="000000"/>
          <w:sz w:val="18"/>
          <w:szCs w:val="18"/>
        </w:rPr>
        <w:t>],</w:t>
      </w:r>
    </w:p>
    <w:p w14:paraId="6949675A" w14:textId="77777777" w:rsidR="00A230DE" w:rsidRPr="00A230DE" w:rsidRDefault="00A230DE" w:rsidP="00A230DE">
      <w:pPr>
        <w:shd w:val="clear" w:color="auto" w:fill="FFFFFF"/>
        <w:spacing w:line="270" w:lineRule="atLeast"/>
        <w:rPr>
          <w:rFonts w:ascii="Menlo" w:hAnsi="Menlo" w:cs="Menlo"/>
          <w:color w:val="000000"/>
          <w:sz w:val="18"/>
          <w:szCs w:val="18"/>
        </w:rPr>
      </w:pPr>
      <w:r w:rsidRPr="00A230DE">
        <w:rPr>
          <w:rFonts w:ascii="Menlo" w:hAnsi="Menlo" w:cs="Menlo"/>
          <w:color w:val="000000"/>
          <w:sz w:val="18"/>
          <w:szCs w:val="18"/>
        </w:rPr>
        <w:t xml:space="preserve">                             </w:t>
      </w:r>
      <w:r w:rsidRPr="00A230DE">
        <w:rPr>
          <w:rFonts w:ascii="Menlo" w:hAnsi="Menlo" w:cs="Menlo"/>
          <w:color w:val="001080"/>
          <w:sz w:val="18"/>
          <w:szCs w:val="18"/>
        </w:rPr>
        <w:t>kwargs</w:t>
      </w:r>
      <w:r w:rsidRPr="00A230DE">
        <w:rPr>
          <w:rFonts w:ascii="Menlo" w:hAnsi="Menlo" w:cs="Menlo"/>
          <w:color w:val="000000"/>
          <w:sz w:val="18"/>
          <w:szCs w:val="18"/>
        </w:rPr>
        <w:t>[</w:t>
      </w:r>
      <w:r w:rsidRPr="00A230DE">
        <w:rPr>
          <w:rFonts w:ascii="Menlo" w:hAnsi="Menlo" w:cs="Menlo"/>
          <w:color w:val="A31515"/>
          <w:sz w:val="18"/>
          <w:szCs w:val="18"/>
        </w:rPr>
        <w:t>"actionGroupSize"</w:t>
      </w:r>
      <w:r w:rsidRPr="00A230DE">
        <w:rPr>
          <w:rFonts w:ascii="Menlo" w:hAnsi="Menlo" w:cs="Menlo"/>
          <w:color w:val="000000"/>
          <w:sz w:val="18"/>
          <w:szCs w:val="18"/>
        </w:rPr>
        <w:t>])</w:t>
      </w:r>
    </w:p>
    <w:p w14:paraId="400EC821" w14:textId="77777777" w:rsidR="00A230DE" w:rsidRPr="00A230DE" w:rsidRDefault="00A230DE" w:rsidP="00A230DE">
      <w:pPr>
        <w:shd w:val="clear" w:color="auto" w:fill="FFFFFF"/>
        <w:spacing w:line="270" w:lineRule="atLeast"/>
        <w:rPr>
          <w:rFonts w:ascii="Menlo" w:hAnsi="Menlo" w:cs="Menlo"/>
          <w:color w:val="000000"/>
          <w:sz w:val="18"/>
          <w:szCs w:val="18"/>
        </w:rPr>
      </w:pPr>
    </w:p>
    <w:p w14:paraId="12206B10" w14:textId="77777777" w:rsidR="00A230DE" w:rsidRPr="00A230DE" w:rsidRDefault="00A230DE" w:rsidP="00A230DE">
      <w:pPr>
        <w:shd w:val="clear" w:color="auto" w:fill="FFFFFF"/>
        <w:spacing w:line="270" w:lineRule="atLeast"/>
        <w:rPr>
          <w:rFonts w:ascii="Menlo" w:hAnsi="Menlo" w:cs="Menlo"/>
          <w:color w:val="000000"/>
          <w:sz w:val="18"/>
          <w:szCs w:val="18"/>
        </w:rPr>
      </w:pPr>
      <w:r w:rsidRPr="00A230DE">
        <w:rPr>
          <w:rFonts w:ascii="Menlo" w:hAnsi="Menlo" w:cs="Menlo"/>
          <w:color w:val="000000"/>
          <w:sz w:val="18"/>
          <w:szCs w:val="18"/>
        </w:rPr>
        <w:t xml:space="preserve">            </w:t>
      </w:r>
    </w:p>
    <w:p w14:paraId="00B80CD3" w14:textId="61A82BE5" w:rsidR="00A230DE" w:rsidRPr="00A230DE" w:rsidRDefault="00AD5493" w:rsidP="00A230DE">
      <w:pPr>
        <w:shd w:val="clear" w:color="auto" w:fill="FFFFFF"/>
        <w:spacing w:line="270" w:lineRule="atLeast"/>
        <w:rPr>
          <w:rFonts w:ascii="Menlo" w:hAnsi="Menlo" w:cs="Menlo"/>
          <w:color w:val="000000"/>
          <w:sz w:val="18"/>
          <w:szCs w:val="18"/>
        </w:rPr>
      </w:pPr>
      <w:r>
        <w:rPr>
          <w:rFonts w:ascii="Menlo" w:hAnsi="Menlo" w:cs="Menlo"/>
          <w:noProof/>
          <w:color w:val="000000"/>
          <w:sz w:val="18"/>
          <w:szCs w:val="18"/>
        </w:rPr>
        <mc:AlternateContent>
          <mc:Choice Requires="wps">
            <w:drawing>
              <wp:anchor distT="0" distB="0" distL="114300" distR="114300" simplePos="0" relativeHeight="251791511" behindDoc="0" locked="0" layoutInCell="1" allowOverlap="1" wp14:anchorId="0BA8E1C9" wp14:editId="24EEF95F">
                <wp:simplePos x="0" y="0"/>
                <wp:positionH relativeFrom="column">
                  <wp:posOffset>3770026</wp:posOffset>
                </wp:positionH>
                <wp:positionV relativeFrom="paragraph">
                  <wp:posOffset>118048</wp:posOffset>
                </wp:positionV>
                <wp:extent cx="1948482" cy="1064301"/>
                <wp:effectExtent l="0" t="0" r="7620" b="15240"/>
                <wp:wrapNone/>
                <wp:docPr id="260" name="Text Box 260"/>
                <wp:cNvGraphicFramePr/>
                <a:graphic xmlns:a="http://schemas.openxmlformats.org/drawingml/2006/main">
                  <a:graphicData uri="http://schemas.microsoft.com/office/word/2010/wordprocessingShape">
                    <wps:wsp>
                      <wps:cNvSpPr txBox="1"/>
                      <wps:spPr>
                        <a:xfrm>
                          <a:off x="0" y="0"/>
                          <a:ext cx="1948482" cy="1064301"/>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6866BE08" w14:textId="3816BBB3" w:rsidR="00AD5493" w:rsidRDefault="00AD5493">
                            <w:r>
                              <w:t>These debug statements allow me to easily switch between printing debugging information, and just running the program.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A8E1C9" id="Text Box 260" o:spid="_x0000_s1151" type="#_x0000_t202" style="position:absolute;margin-left:296.85pt;margin-top:9.3pt;width:153.4pt;height:83.8pt;z-index:25179151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" fillcolor="white [3201]" strokecolor="#4472c4 [3204]" strokeweight="1pt">
                <v:textbox>
                  <w:txbxContent>
                    <w:p w14:paraId="6866BE08" w14:textId="3816BBB3" w:rsidR="00AD5493" w:rsidRDefault="00AD5493">
                      <w:r>
                        <w:t>These debug statements allow me to easily switch between printing debugging information, and just running the program.</w:t>
                      </w:r>
                    </w:p>
                  </w:txbxContent>
                </v:textbox>
              </v:shape>
            </w:pict>
          </mc:Fallback>
        </mc:AlternateContent>
      </w:r>
      <w:r w:rsidR="00A230DE" w:rsidRPr="00A230DE">
        <w:rPr>
          <w:rFonts w:ascii="Menlo" w:hAnsi="Menlo" w:cs="Menlo"/>
          <w:color w:val="000000"/>
          <w:sz w:val="18"/>
          <w:szCs w:val="18"/>
        </w:rPr>
        <w:t xml:space="preserve">    </w:t>
      </w:r>
      <w:r w:rsidR="00A230DE" w:rsidRPr="00A230DE">
        <w:rPr>
          <w:rFonts w:ascii="Menlo" w:hAnsi="Menlo" w:cs="Menlo"/>
          <w:color w:val="0000FF"/>
          <w:sz w:val="18"/>
          <w:szCs w:val="18"/>
        </w:rPr>
        <w:t>def</w:t>
      </w:r>
      <w:r w:rsidR="00A230DE" w:rsidRPr="00A230DE">
        <w:rPr>
          <w:rFonts w:ascii="Menlo" w:hAnsi="Menlo" w:cs="Menlo"/>
          <w:color w:val="000000"/>
          <w:sz w:val="18"/>
          <w:szCs w:val="18"/>
        </w:rPr>
        <w:t xml:space="preserve"> </w:t>
      </w:r>
      <w:r w:rsidR="00A230DE" w:rsidRPr="00A230DE">
        <w:rPr>
          <w:rFonts w:ascii="Menlo" w:hAnsi="Menlo" w:cs="Menlo"/>
          <w:color w:val="795E26"/>
          <w:sz w:val="18"/>
          <w:szCs w:val="18"/>
        </w:rPr>
        <w:t>decideAction</w:t>
      </w:r>
      <w:r w:rsidR="00A230DE" w:rsidRPr="00A230DE">
        <w:rPr>
          <w:rFonts w:ascii="Menlo" w:hAnsi="Menlo" w:cs="Menlo"/>
          <w:color w:val="000000"/>
          <w:sz w:val="18"/>
          <w:szCs w:val="18"/>
        </w:rPr>
        <w:t>(</w:t>
      </w:r>
      <w:r w:rsidR="00A230DE" w:rsidRPr="00A230DE">
        <w:rPr>
          <w:rFonts w:ascii="Menlo" w:hAnsi="Menlo" w:cs="Menlo"/>
          <w:color w:val="001080"/>
          <w:sz w:val="18"/>
          <w:szCs w:val="18"/>
        </w:rPr>
        <w:t>self</w:t>
      </w:r>
      <w:r w:rsidR="00A230DE" w:rsidRPr="00A230DE">
        <w:rPr>
          <w:rFonts w:ascii="Menlo" w:hAnsi="Menlo" w:cs="Menlo"/>
          <w:color w:val="000000"/>
          <w:sz w:val="18"/>
          <w:szCs w:val="18"/>
        </w:rPr>
        <w:t xml:space="preserve">, </w:t>
      </w:r>
      <w:r w:rsidR="00A230DE" w:rsidRPr="00A230DE">
        <w:rPr>
          <w:rFonts w:ascii="Menlo" w:hAnsi="Menlo" w:cs="Menlo"/>
          <w:color w:val="001080"/>
          <w:sz w:val="18"/>
          <w:szCs w:val="18"/>
        </w:rPr>
        <w:t>state</w:t>
      </w:r>
      <w:r w:rsidR="00A230DE" w:rsidRPr="00A230DE">
        <w:rPr>
          <w:rFonts w:ascii="Menlo" w:hAnsi="Menlo" w:cs="Menlo"/>
          <w:color w:val="000000"/>
          <w:sz w:val="18"/>
          <w:szCs w:val="18"/>
        </w:rPr>
        <w:t xml:space="preserve">: </w:t>
      </w:r>
      <w:r w:rsidR="00A230DE" w:rsidRPr="00A230DE">
        <w:rPr>
          <w:rFonts w:ascii="Menlo" w:hAnsi="Menlo" w:cs="Menlo"/>
          <w:color w:val="267F99"/>
          <w:sz w:val="18"/>
          <w:szCs w:val="18"/>
        </w:rPr>
        <w:t>int</w:t>
      </w:r>
      <w:r w:rsidR="00A230DE" w:rsidRPr="00A230DE">
        <w:rPr>
          <w:rFonts w:ascii="Menlo" w:hAnsi="Menlo" w:cs="Menlo"/>
          <w:color w:val="000000"/>
          <w:sz w:val="18"/>
          <w:szCs w:val="18"/>
        </w:rPr>
        <w:t xml:space="preserve">) -&gt; </w:t>
      </w:r>
      <w:r w:rsidR="00A230DE" w:rsidRPr="00A230DE">
        <w:rPr>
          <w:rFonts w:ascii="Menlo" w:hAnsi="Menlo" w:cs="Menlo"/>
          <w:color w:val="267F99"/>
          <w:sz w:val="18"/>
          <w:szCs w:val="18"/>
        </w:rPr>
        <w:t>int</w:t>
      </w:r>
      <w:r w:rsidR="00A230DE" w:rsidRPr="00A230DE">
        <w:rPr>
          <w:rFonts w:ascii="Menlo" w:hAnsi="Menlo" w:cs="Menlo"/>
          <w:color w:val="000000"/>
          <w:sz w:val="18"/>
          <w:szCs w:val="18"/>
        </w:rPr>
        <w:t>:</w:t>
      </w:r>
    </w:p>
    <w:p w14:paraId="2FD09D1F" w14:textId="77777777" w:rsidR="00A230DE" w:rsidRPr="00A230DE" w:rsidRDefault="00A230DE" w:rsidP="00A230DE">
      <w:pPr>
        <w:shd w:val="clear" w:color="auto" w:fill="FFFFFF"/>
        <w:spacing w:line="270" w:lineRule="atLeast"/>
        <w:rPr>
          <w:rFonts w:ascii="Menlo" w:hAnsi="Menlo" w:cs="Menlo"/>
          <w:color w:val="000000"/>
          <w:sz w:val="18"/>
          <w:szCs w:val="18"/>
        </w:rPr>
      </w:pPr>
      <w:r w:rsidRPr="00A230DE">
        <w:rPr>
          <w:rFonts w:ascii="Menlo" w:hAnsi="Menlo" w:cs="Menlo"/>
          <w:color w:val="000000"/>
          <w:sz w:val="18"/>
          <w:szCs w:val="18"/>
        </w:rPr>
        <w:t xml:space="preserve">        </w:t>
      </w:r>
      <w:r w:rsidRPr="00A230DE">
        <w:rPr>
          <w:rFonts w:ascii="Menlo" w:hAnsi="Menlo" w:cs="Menlo"/>
          <w:color w:val="AF00DB"/>
          <w:sz w:val="18"/>
          <w:szCs w:val="18"/>
        </w:rPr>
        <w:t>if</w:t>
      </w:r>
      <w:r w:rsidRPr="00A230DE">
        <w:rPr>
          <w:rFonts w:ascii="Menlo" w:hAnsi="Menlo" w:cs="Menlo"/>
          <w:color w:val="000000"/>
          <w:sz w:val="18"/>
          <w:szCs w:val="18"/>
        </w:rPr>
        <w:t xml:space="preserve"> </w:t>
      </w:r>
      <w:r w:rsidRPr="00A230DE">
        <w:rPr>
          <w:rFonts w:ascii="Menlo" w:hAnsi="Menlo" w:cs="Menlo"/>
          <w:color w:val="795E26"/>
          <w:sz w:val="18"/>
          <w:szCs w:val="18"/>
        </w:rPr>
        <w:t>random</w:t>
      </w:r>
      <w:r w:rsidRPr="00A230DE">
        <w:rPr>
          <w:rFonts w:ascii="Menlo" w:hAnsi="Menlo" w:cs="Menlo"/>
          <w:color w:val="000000"/>
          <w:sz w:val="18"/>
          <w:szCs w:val="18"/>
        </w:rPr>
        <w:t xml:space="preserve">() &lt; </w:t>
      </w:r>
      <w:r w:rsidRPr="00A230DE">
        <w:rPr>
          <w:rFonts w:ascii="Menlo" w:hAnsi="Menlo" w:cs="Menlo"/>
          <w:color w:val="001080"/>
          <w:sz w:val="18"/>
          <w:szCs w:val="18"/>
        </w:rPr>
        <w:t>self</w:t>
      </w:r>
      <w:r w:rsidRPr="00A230DE">
        <w:rPr>
          <w:rFonts w:ascii="Menlo" w:hAnsi="Menlo" w:cs="Menlo"/>
          <w:color w:val="000000"/>
          <w:sz w:val="18"/>
          <w:szCs w:val="18"/>
        </w:rPr>
        <w:t>.</w:t>
      </w:r>
      <w:r w:rsidRPr="00A230DE">
        <w:rPr>
          <w:rFonts w:ascii="Menlo" w:hAnsi="Menlo" w:cs="Menlo"/>
          <w:color w:val="001080"/>
          <w:sz w:val="18"/>
          <w:szCs w:val="18"/>
        </w:rPr>
        <w:t>__probabilityToExplore</w:t>
      </w:r>
      <w:r w:rsidRPr="00A230DE">
        <w:rPr>
          <w:rFonts w:ascii="Menlo" w:hAnsi="Menlo" w:cs="Menlo"/>
          <w:color w:val="000000"/>
          <w:sz w:val="18"/>
          <w:szCs w:val="18"/>
        </w:rPr>
        <w:t>:</w:t>
      </w:r>
    </w:p>
    <w:p w14:paraId="71287704" w14:textId="3329E3C5" w:rsidR="00A230DE" w:rsidRPr="00A230DE" w:rsidRDefault="00AD5493" w:rsidP="00A230DE">
      <w:pPr>
        <w:shd w:val="clear" w:color="auto" w:fill="FFFFFF"/>
        <w:spacing w:line="270" w:lineRule="atLeast"/>
        <w:rPr>
          <w:rFonts w:ascii="Menlo" w:hAnsi="Menlo" w:cs="Menlo"/>
          <w:color w:val="000000"/>
          <w:sz w:val="18"/>
          <w:szCs w:val="18"/>
        </w:rPr>
      </w:pPr>
      <w:r>
        <w:rPr>
          <w:rFonts w:ascii="Menlo" w:hAnsi="Menlo" w:cs="Menlo"/>
          <w:noProof/>
          <w:color w:val="000000"/>
          <w:sz w:val="18"/>
          <w:szCs w:val="18"/>
        </w:rPr>
        <mc:AlternateContent>
          <mc:Choice Requires="wps">
            <w:drawing>
              <wp:anchor distT="0" distB="0" distL="114300" distR="114300" simplePos="0" relativeHeight="251792535" behindDoc="0" locked="0" layoutInCell="1" allowOverlap="1" wp14:anchorId="6913CADD" wp14:editId="238DAB75">
                <wp:simplePos x="0" y="0"/>
                <wp:positionH relativeFrom="column">
                  <wp:posOffset>1499016</wp:posOffset>
                </wp:positionH>
                <wp:positionV relativeFrom="paragraph">
                  <wp:posOffset>112426</wp:posOffset>
                </wp:positionV>
                <wp:extent cx="2271010" cy="0"/>
                <wp:effectExtent l="25400" t="63500" r="0" b="76200"/>
                <wp:wrapNone/>
                <wp:docPr id="261" name="Straight Arrow Connector 261"/>
                <wp:cNvGraphicFramePr/>
                <a:graphic xmlns:a="http://schemas.openxmlformats.org/drawingml/2006/main">
                  <a:graphicData uri="http://schemas.microsoft.com/office/word/2010/wordprocessingShape">
                    <wps:wsp>
                      <wps:cNvCnPr/>
                      <wps:spPr>
                        <a:xfrm flipH="1">
                          <a:off x="0" y="0"/>
                          <a:ext cx="227101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8BAC13D" id="Straight Arrow Connector 261" o:spid="_x0000_s1026" type="#_x0000_t32" style="position:absolute;margin-left:118.05pt;margin-top:8.85pt;width:178.8pt;height:0;flip:x;z-index:251792535;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" strokecolor="#4472c4 [3204]" strokeweight=".5pt">
                <v:stroke endarrow="block" joinstyle="miter"/>
              </v:shape>
            </w:pict>
          </mc:Fallback>
        </mc:AlternateContent>
      </w:r>
      <w:r w:rsidR="00A230DE" w:rsidRPr="00A230DE">
        <w:rPr>
          <w:rFonts w:ascii="Menlo" w:hAnsi="Menlo" w:cs="Menlo"/>
          <w:color w:val="000000"/>
          <w:sz w:val="18"/>
          <w:szCs w:val="18"/>
        </w:rPr>
        <w:t xml:space="preserve">            </w:t>
      </w:r>
      <w:r w:rsidR="00A230DE" w:rsidRPr="00A230DE">
        <w:rPr>
          <w:rFonts w:ascii="Menlo" w:hAnsi="Menlo" w:cs="Menlo"/>
          <w:color w:val="AF00DB"/>
          <w:sz w:val="18"/>
          <w:szCs w:val="18"/>
        </w:rPr>
        <w:t>if</w:t>
      </w:r>
      <w:r w:rsidR="00A230DE" w:rsidRPr="00A230DE">
        <w:rPr>
          <w:rFonts w:ascii="Menlo" w:hAnsi="Menlo" w:cs="Menlo"/>
          <w:color w:val="000000"/>
          <w:sz w:val="18"/>
          <w:szCs w:val="18"/>
        </w:rPr>
        <w:t xml:space="preserve"> </w:t>
      </w:r>
      <w:r w:rsidR="00A230DE" w:rsidRPr="00A230DE">
        <w:rPr>
          <w:rFonts w:ascii="Menlo" w:hAnsi="Menlo" w:cs="Menlo"/>
          <w:color w:val="0070C1"/>
          <w:sz w:val="18"/>
          <w:szCs w:val="18"/>
        </w:rPr>
        <w:t>DEBUG</w:t>
      </w:r>
      <w:r w:rsidR="00A230DE" w:rsidRPr="00A230DE">
        <w:rPr>
          <w:rFonts w:ascii="Menlo" w:hAnsi="Menlo" w:cs="Menlo"/>
          <w:color w:val="000000"/>
          <w:sz w:val="18"/>
          <w:szCs w:val="18"/>
        </w:rPr>
        <w:t>:</w:t>
      </w:r>
    </w:p>
    <w:p w14:paraId="386AC81B" w14:textId="77777777" w:rsidR="00A230DE" w:rsidRPr="00A230DE" w:rsidRDefault="00A230DE" w:rsidP="00A230DE">
      <w:pPr>
        <w:shd w:val="clear" w:color="auto" w:fill="FFFFFF"/>
        <w:spacing w:line="270" w:lineRule="atLeast"/>
        <w:rPr>
          <w:rFonts w:ascii="Menlo" w:hAnsi="Menlo" w:cs="Menlo"/>
          <w:color w:val="000000"/>
          <w:sz w:val="18"/>
          <w:szCs w:val="18"/>
        </w:rPr>
      </w:pPr>
      <w:r w:rsidRPr="00A230DE">
        <w:rPr>
          <w:rFonts w:ascii="Menlo" w:hAnsi="Menlo" w:cs="Menlo"/>
          <w:color w:val="000000"/>
          <w:sz w:val="18"/>
          <w:szCs w:val="18"/>
        </w:rPr>
        <w:t xml:space="preserve">                </w:t>
      </w:r>
      <w:r w:rsidRPr="00A230DE">
        <w:rPr>
          <w:rFonts w:ascii="Menlo" w:hAnsi="Menlo" w:cs="Menlo"/>
          <w:color w:val="795E26"/>
          <w:sz w:val="18"/>
          <w:szCs w:val="18"/>
        </w:rPr>
        <w:t>print</w:t>
      </w:r>
      <w:r w:rsidRPr="00A230DE">
        <w:rPr>
          <w:rFonts w:ascii="Menlo" w:hAnsi="Menlo" w:cs="Menlo"/>
          <w:color w:val="000000"/>
          <w:sz w:val="18"/>
          <w:szCs w:val="18"/>
        </w:rPr>
        <w:t>(</w:t>
      </w:r>
      <w:r w:rsidRPr="00A230DE">
        <w:rPr>
          <w:rFonts w:ascii="Menlo" w:hAnsi="Menlo" w:cs="Menlo"/>
          <w:color w:val="A31515"/>
          <w:sz w:val="18"/>
          <w:szCs w:val="18"/>
        </w:rPr>
        <w:t>"random action chosen"</w:t>
      </w:r>
      <w:r w:rsidRPr="00A230DE">
        <w:rPr>
          <w:rFonts w:ascii="Menlo" w:hAnsi="Menlo" w:cs="Menlo"/>
          <w:color w:val="000000"/>
          <w:sz w:val="18"/>
          <w:szCs w:val="18"/>
        </w:rPr>
        <w:t>)</w:t>
      </w:r>
    </w:p>
    <w:p w14:paraId="738B8866" w14:textId="77777777" w:rsidR="00A230DE" w:rsidRPr="00A230DE" w:rsidRDefault="00A230DE" w:rsidP="00A230DE">
      <w:pPr>
        <w:shd w:val="clear" w:color="auto" w:fill="FFFFFF"/>
        <w:spacing w:line="270" w:lineRule="atLeast"/>
        <w:rPr>
          <w:rFonts w:ascii="Menlo" w:hAnsi="Menlo" w:cs="Menlo"/>
          <w:color w:val="000000"/>
          <w:sz w:val="18"/>
          <w:szCs w:val="18"/>
        </w:rPr>
      </w:pPr>
      <w:r w:rsidRPr="00A230DE">
        <w:rPr>
          <w:rFonts w:ascii="Menlo" w:hAnsi="Menlo" w:cs="Menlo"/>
          <w:color w:val="000000"/>
          <w:sz w:val="18"/>
          <w:szCs w:val="18"/>
        </w:rPr>
        <w:t xml:space="preserve">            </w:t>
      </w:r>
      <w:r w:rsidRPr="00A230DE">
        <w:rPr>
          <w:rFonts w:ascii="Menlo" w:hAnsi="Menlo" w:cs="Menlo"/>
          <w:color w:val="AF00DB"/>
          <w:sz w:val="18"/>
          <w:szCs w:val="18"/>
        </w:rPr>
        <w:t>return</w:t>
      </w:r>
      <w:r w:rsidRPr="00A230DE">
        <w:rPr>
          <w:rFonts w:ascii="Menlo" w:hAnsi="Menlo" w:cs="Menlo"/>
          <w:color w:val="000000"/>
          <w:sz w:val="18"/>
          <w:szCs w:val="18"/>
        </w:rPr>
        <w:t xml:space="preserve"> </w:t>
      </w:r>
      <w:r w:rsidRPr="00A230DE">
        <w:rPr>
          <w:rFonts w:ascii="Menlo" w:hAnsi="Menlo" w:cs="Menlo"/>
          <w:color w:val="001080"/>
          <w:sz w:val="18"/>
          <w:szCs w:val="18"/>
        </w:rPr>
        <w:t>self</w:t>
      </w:r>
      <w:r w:rsidRPr="00A230DE">
        <w:rPr>
          <w:rFonts w:ascii="Menlo" w:hAnsi="Menlo" w:cs="Menlo"/>
          <w:color w:val="000000"/>
          <w:sz w:val="18"/>
          <w:szCs w:val="18"/>
        </w:rPr>
        <w:t>.</w:t>
      </w:r>
      <w:r w:rsidRPr="00A230DE">
        <w:rPr>
          <w:rFonts w:ascii="Menlo" w:hAnsi="Menlo" w:cs="Menlo"/>
          <w:color w:val="001080"/>
          <w:sz w:val="18"/>
          <w:szCs w:val="18"/>
        </w:rPr>
        <w:t>__qTable</w:t>
      </w:r>
      <w:r w:rsidRPr="00A230DE">
        <w:rPr>
          <w:rFonts w:ascii="Menlo" w:hAnsi="Menlo" w:cs="Menlo"/>
          <w:color w:val="000000"/>
          <w:sz w:val="18"/>
          <w:szCs w:val="18"/>
        </w:rPr>
        <w:t>.getRandomAction()</w:t>
      </w:r>
    </w:p>
    <w:p w14:paraId="4AFCB407" w14:textId="77777777" w:rsidR="00A230DE" w:rsidRPr="00A230DE" w:rsidRDefault="00A230DE" w:rsidP="00A230DE">
      <w:pPr>
        <w:shd w:val="clear" w:color="auto" w:fill="FFFFFF"/>
        <w:spacing w:line="270" w:lineRule="atLeast"/>
        <w:rPr>
          <w:rFonts w:ascii="Menlo" w:hAnsi="Menlo" w:cs="Menlo"/>
          <w:color w:val="000000"/>
          <w:sz w:val="18"/>
          <w:szCs w:val="18"/>
        </w:rPr>
      </w:pPr>
      <w:r w:rsidRPr="00A230DE">
        <w:rPr>
          <w:rFonts w:ascii="Menlo" w:hAnsi="Menlo" w:cs="Menlo"/>
          <w:color w:val="000000"/>
          <w:sz w:val="18"/>
          <w:szCs w:val="18"/>
        </w:rPr>
        <w:t xml:space="preserve">        </w:t>
      </w:r>
      <w:r w:rsidRPr="00A230DE">
        <w:rPr>
          <w:rFonts w:ascii="Menlo" w:hAnsi="Menlo" w:cs="Menlo"/>
          <w:color w:val="AF00DB"/>
          <w:sz w:val="18"/>
          <w:szCs w:val="18"/>
        </w:rPr>
        <w:t>else</w:t>
      </w:r>
      <w:r w:rsidRPr="00A230DE">
        <w:rPr>
          <w:rFonts w:ascii="Menlo" w:hAnsi="Menlo" w:cs="Menlo"/>
          <w:color w:val="000000"/>
          <w:sz w:val="18"/>
          <w:szCs w:val="18"/>
        </w:rPr>
        <w:t>:</w:t>
      </w:r>
    </w:p>
    <w:p w14:paraId="5B935DDD" w14:textId="3A933FAC" w:rsidR="00A230DE" w:rsidRPr="00A230DE" w:rsidRDefault="00AD5493" w:rsidP="00A230DE">
      <w:pPr>
        <w:shd w:val="clear" w:color="auto" w:fill="FFFFFF"/>
        <w:spacing w:line="270" w:lineRule="atLeast"/>
        <w:rPr>
          <w:rFonts w:ascii="Menlo" w:hAnsi="Menlo" w:cs="Menlo"/>
          <w:color w:val="000000"/>
          <w:sz w:val="18"/>
          <w:szCs w:val="18"/>
        </w:rPr>
      </w:pPr>
      <w:r>
        <w:rPr>
          <w:rFonts w:ascii="Menlo" w:hAnsi="Menlo" w:cs="Menlo"/>
          <w:noProof/>
          <w:color w:val="000000"/>
          <w:sz w:val="18"/>
          <w:szCs w:val="18"/>
        </w:rPr>
        <mc:AlternateContent>
          <mc:Choice Requires="wps">
            <w:drawing>
              <wp:anchor distT="0" distB="0" distL="114300" distR="114300" simplePos="0" relativeHeight="251793559" behindDoc="0" locked="0" layoutInCell="1" allowOverlap="1" wp14:anchorId="3DFE6F2B" wp14:editId="6C622F02">
                <wp:simplePos x="0" y="0"/>
                <wp:positionH relativeFrom="column">
                  <wp:posOffset>1501931</wp:posOffset>
                </wp:positionH>
                <wp:positionV relativeFrom="paragraph">
                  <wp:posOffset>48718</wp:posOffset>
                </wp:positionV>
                <wp:extent cx="2268095" cy="59961"/>
                <wp:effectExtent l="25400" t="12700" r="18415" b="67310"/>
                <wp:wrapNone/>
                <wp:docPr id="262" name="Straight Arrow Connector 262"/>
                <wp:cNvGraphicFramePr/>
                <a:graphic xmlns:a="http://schemas.openxmlformats.org/drawingml/2006/main">
                  <a:graphicData uri="http://schemas.microsoft.com/office/word/2010/wordprocessingShape">
                    <wps:wsp>
                      <wps:cNvCnPr/>
                      <wps:spPr>
                        <a:xfrm flipH="1">
                          <a:off x="0" y="0"/>
                          <a:ext cx="2268095" cy="5996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AD5E472" id="Straight Arrow Connector 262" o:spid="_x0000_s1026" type="#_x0000_t32" style="position:absolute;margin-left:118.25pt;margin-top:3.85pt;width:178.6pt;height:4.7pt;flip:x;z-index:251793559;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" strokecolor="#4472c4 [3204]" strokeweight=".5pt">
                <v:stroke endarrow="block" joinstyle="miter"/>
              </v:shape>
            </w:pict>
          </mc:Fallback>
        </mc:AlternateContent>
      </w:r>
      <w:r w:rsidR="00A230DE" w:rsidRPr="00A230DE">
        <w:rPr>
          <w:rFonts w:ascii="Menlo" w:hAnsi="Menlo" w:cs="Menlo"/>
          <w:color w:val="000000"/>
          <w:sz w:val="18"/>
          <w:szCs w:val="18"/>
        </w:rPr>
        <w:t xml:space="preserve">            </w:t>
      </w:r>
      <w:r w:rsidR="00A230DE" w:rsidRPr="00A230DE">
        <w:rPr>
          <w:rFonts w:ascii="Menlo" w:hAnsi="Menlo" w:cs="Menlo"/>
          <w:color w:val="AF00DB"/>
          <w:sz w:val="18"/>
          <w:szCs w:val="18"/>
        </w:rPr>
        <w:t>if</w:t>
      </w:r>
      <w:r w:rsidR="00A230DE" w:rsidRPr="00A230DE">
        <w:rPr>
          <w:rFonts w:ascii="Menlo" w:hAnsi="Menlo" w:cs="Menlo"/>
          <w:color w:val="000000"/>
          <w:sz w:val="18"/>
          <w:szCs w:val="18"/>
        </w:rPr>
        <w:t xml:space="preserve"> </w:t>
      </w:r>
      <w:r w:rsidR="00A230DE" w:rsidRPr="00A230DE">
        <w:rPr>
          <w:rFonts w:ascii="Menlo" w:hAnsi="Menlo" w:cs="Menlo"/>
          <w:color w:val="0070C1"/>
          <w:sz w:val="18"/>
          <w:szCs w:val="18"/>
        </w:rPr>
        <w:t>DEBUG</w:t>
      </w:r>
      <w:r w:rsidR="00A230DE" w:rsidRPr="00A230DE">
        <w:rPr>
          <w:rFonts w:ascii="Menlo" w:hAnsi="Menlo" w:cs="Menlo"/>
          <w:color w:val="000000"/>
          <w:sz w:val="18"/>
          <w:szCs w:val="18"/>
        </w:rPr>
        <w:t>:</w:t>
      </w:r>
    </w:p>
    <w:p w14:paraId="3F84C1A6" w14:textId="77777777" w:rsidR="00A230DE" w:rsidRPr="00A230DE" w:rsidRDefault="00A230DE" w:rsidP="00A230DE">
      <w:pPr>
        <w:shd w:val="clear" w:color="auto" w:fill="FFFFFF"/>
        <w:spacing w:line="270" w:lineRule="atLeast"/>
        <w:rPr>
          <w:rFonts w:ascii="Menlo" w:hAnsi="Menlo" w:cs="Menlo"/>
          <w:color w:val="000000"/>
          <w:sz w:val="18"/>
          <w:szCs w:val="18"/>
        </w:rPr>
      </w:pPr>
      <w:r w:rsidRPr="00A230DE">
        <w:rPr>
          <w:rFonts w:ascii="Menlo" w:hAnsi="Menlo" w:cs="Menlo"/>
          <w:color w:val="000000"/>
          <w:sz w:val="18"/>
          <w:szCs w:val="18"/>
        </w:rPr>
        <w:t xml:space="preserve">                </w:t>
      </w:r>
      <w:r w:rsidRPr="00A230DE">
        <w:rPr>
          <w:rFonts w:ascii="Menlo" w:hAnsi="Menlo" w:cs="Menlo"/>
          <w:color w:val="795E26"/>
          <w:sz w:val="18"/>
          <w:szCs w:val="18"/>
        </w:rPr>
        <w:t>print</w:t>
      </w:r>
      <w:r w:rsidRPr="00A230DE">
        <w:rPr>
          <w:rFonts w:ascii="Menlo" w:hAnsi="Menlo" w:cs="Menlo"/>
          <w:color w:val="000000"/>
          <w:sz w:val="18"/>
          <w:szCs w:val="18"/>
        </w:rPr>
        <w:t>(</w:t>
      </w:r>
      <w:r w:rsidRPr="00A230DE">
        <w:rPr>
          <w:rFonts w:ascii="Menlo" w:hAnsi="Menlo" w:cs="Menlo"/>
          <w:color w:val="A31515"/>
          <w:sz w:val="18"/>
          <w:szCs w:val="18"/>
        </w:rPr>
        <w:t>"chose max Qvalue"</w:t>
      </w:r>
      <w:r w:rsidRPr="00A230DE">
        <w:rPr>
          <w:rFonts w:ascii="Menlo" w:hAnsi="Menlo" w:cs="Menlo"/>
          <w:color w:val="000000"/>
          <w:sz w:val="18"/>
          <w:szCs w:val="18"/>
        </w:rPr>
        <w:t>)</w:t>
      </w:r>
    </w:p>
    <w:p w14:paraId="6305D964" w14:textId="77777777" w:rsidR="00A230DE" w:rsidRPr="00A230DE" w:rsidRDefault="00A230DE" w:rsidP="00A230DE">
      <w:pPr>
        <w:shd w:val="clear" w:color="auto" w:fill="FFFFFF"/>
        <w:spacing w:line="270" w:lineRule="atLeast"/>
        <w:rPr>
          <w:rFonts w:ascii="Menlo" w:hAnsi="Menlo" w:cs="Menlo"/>
          <w:color w:val="000000"/>
          <w:sz w:val="18"/>
          <w:szCs w:val="18"/>
        </w:rPr>
      </w:pPr>
      <w:r w:rsidRPr="00A230DE">
        <w:rPr>
          <w:rFonts w:ascii="Menlo" w:hAnsi="Menlo" w:cs="Menlo"/>
          <w:color w:val="000000"/>
          <w:sz w:val="18"/>
          <w:szCs w:val="18"/>
        </w:rPr>
        <w:t xml:space="preserve">            </w:t>
      </w:r>
      <w:r w:rsidRPr="00A230DE">
        <w:rPr>
          <w:rFonts w:ascii="Menlo" w:hAnsi="Menlo" w:cs="Menlo"/>
          <w:color w:val="AF00DB"/>
          <w:sz w:val="18"/>
          <w:szCs w:val="18"/>
        </w:rPr>
        <w:t>return</w:t>
      </w:r>
      <w:r w:rsidRPr="00A230DE">
        <w:rPr>
          <w:rFonts w:ascii="Menlo" w:hAnsi="Menlo" w:cs="Menlo"/>
          <w:color w:val="000000"/>
          <w:sz w:val="18"/>
          <w:szCs w:val="18"/>
        </w:rPr>
        <w:t xml:space="preserve"> </w:t>
      </w:r>
      <w:r w:rsidRPr="00A230DE">
        <w:rPr>
          <w:rFonts w:ascii="Menlo" w:hAnsi="Menlo" w:cs="Menlo"/>
          <w:color w:val="001080"/>
          <w:sz w:val="18"/>
          <w:szCs w:val="18"/>
        </w:rPr>
        <w:t>self</w:t>
      </w:r>
      <w:r w:rsidRPr="00A230DE">
        <w:rPr>
          <w:rFonts w:ascii="Menlo" w:hAnsi="Menlo" w:cs="Menlo"/>
          <w:color w:val="000000"/>
          <w:sz w:val="18"/>
          <w:szCs w:val="18"/>
        </w:rPr>
        <w:t>.</w:t>
      </w:r>
      <w:r w:rsidRPr="00A230DE">
        <w:rPr>
          <w:rFonts w:ascii="Menlo" w:hAnsi="Menlo" w:cs="Menlo"/>
          <w:color w:val="001080"/>
          <w:sz w:val="18"/>
          <w:szCs w:val="18"/>
        </w:rPr>
        <w:t>__qTable</w:t>
      </w:r>
      <w:r w:rsidRPr="00A230DE">
        <w:rPr>
          <w:rFonts w:ascii="Menlo" w:hAnsi="Menlo" w:cs="Menlo"/>
          <w:color w:val="000000"/>
          <w:sz w:val="18"/>
          <w:szCs w:val="18"/>
        </w:rPr>
        <w:t>.getActionWithMaxQValue(</w:t>
      </w:r>
      <w:r w:rsidRPr="00A230DE">
        <w:rPr>
          <w:rFonts w:ascii="Menlo" w:hAnsi="Menlo" w:cs="Menlo"/>
          <w:color w:val="001080"/>
          <w:sz w:val="18"/>
          <w:szCs w:val="18"/>
        </w:rPr>
        <w:t>state</w:t>
      </w:r>
      <w:r w:rsidRPr="00A230DE">
        <w:rPr>
          <w:rFonts w:ascii="Menlo" w:hAnsi="Menlo" w:cs="Menlo"/>
          <w:color w:val="000000"/>
          <w:sz w:val="18"/>
          <w:szCs w:val="18"/>
        </w:rPr>
        <w:t>)</w:t>
      </w:r>
    </w:p>
    <w:p w14:paraId="7271B43B" w14:textId="77777777" w:rsidR="00A230DE" w:rsidRPr="00A230DE" w:rsidRDefault="00A230DE" w:rsidP="00A230DE">
      <w:pPr>
        <w:shd w:val="clear" w:color="auto" w:fill="FFFFFF"/>
        <w:spacing w:line="270" w:lineRule="atLeast"/>
        <w:rPr>
          <w:rFonts w:ascii="Menlo" w:hAnsi="Menlo" w:cs="Menlo"/>
          <w:color w:val="000000"/>
          <w:sz w:val="18"/>
          <w:szCs w:val="18"/>
        </w:rPr>
      </w:pPr>
      <w:r w:rsidRPr="00A230DE">
        <w:rPr>
          <w:rFonts w:ascii="Menlo" w:hAnsi="Menlo" w:cs="Menlo"/>
          <w:color w:val="000000"/>
          <w:sz w:val="18"/>
          <w:szCs w:val="18"/>
        </w:rPr>
        <w:t xml:space="preserve">        </w:t>
      </w:r>
    </w:p>
    <w:p w14:paraId="0F1C32A6" w14:textId="77777777" w:rsidR="00A230DE" w:rsidRPr="00A230DE" w:rsidRDefault="00A230DE" w:rsidP="00A230DE">
      <w:pPr>
        <w:shd w:val="clear" w:color="auto" w:fill="FFFFFF"/>
        <w:spacing w:line="270" w:lineRule="atLeast"/>
        <w:rPr>
          <w:rFonts w:ascii="Menlo" w:hAnsi="Menlo" w:cs="Menlo"/>
          <w:color w:val="000000"/>
          <w:sz w:val="15"/>
          <w:szCs w:val="15"/>
        </w:rPr>
      </w:pPr>
      <w:r w:rsidRPr="00A230DE">
        <w:rPr>
          <w:rFonts w:ascii="Menlo" w:hAnsi="Menlo" w:cs="Menlo"/>
          <w:color w:val="000000"/>
          <w:sz w:val="15"/>
          <w:szCs w:val="15"/>
        </w:rPr>
        <w:t xml:space="preserve">    </w:t>
      </w:r>
      <w:r w:rsidRPr="00A230DE">
        <w:rPr>
          <w:rFonts w:ascii="Menlo" w:hAnsi="Menlo" w:cs="Menlo"/>
          <w:color w:val="0000FF"/>
          <w:sz w:val="15"/>
          <w:szCs w:val="15"/>
        </w:rPr>
        <w:t>def</w:t>
      </w:r>
      <w:r w:rsidRPr="00A230DE">
        <w:rPr>
          <w:rFonts w:ascii="Menlo" w:hAnsi="Menlo" w:cs="Menlo"/>
          <w:color w:val="000000"/>
          <w:sz w:val="15"/>
          <w:szCs w:val="15"/>
        </w:rPr>
        <w:t xml:space="preserve"> </w:t>
      </w:r>
      <w:r w:rsidRPr="00A230DE">
        <w:rPr>
          <w:rFonts w:ascii="Menlo" w:hAnsi="Menlo" w:cs="Menlo"/>
          <w:color w:val="795E26"/>
          <w:sz w:val="15"/>
          <w:szCs w:val="15"/>
        </w:rPr>
        <w:t>calcNewQValue</w:t>
      </w:r>
      <w:r w:rsidRPr="00A230DE">
        <w:rPr>
          <w:rFonts w:ascii="Menlo" w:hAnsi="Menlo" w:cs="Menlo"/>
          <w:color w:val="000000"/>
          <w:sz w:val="15"/>
          <w:szCs w:val="15"/>
        </w:rPr>
        <w:t>(</w:t>
      </w:r>
      <w:r w:rsidRPr="00A230DE">
        <w:rPr>
          <w:rFonts w:ascii="Menlo" w:hAnsi="Menlo" w:cs="Menlo"/>
          <w:color w:val="001080"/>
          <w:sz w:val="15"/>
          <w:szCs w:val="15"/>
        </w:rPr>
        <w:t>self</w:t>
      </w:r>
      <w:r w:rsidRPr="00A230DE">
        <w:rPr>
          <w:rFonts w:ascii="Menlo" w:hAnsi="Menlo" w:cs="Menlo"/>
          <w:color w:val="000000"/>
          <w:sz w:val="15"/>
          <w:szCs w:val="15"/>
        </w:rPr>
        <w:t xml:space="preserve">, </w:t>
      </w:r>
      <w:r w:rsidRPr="00A230DE">
        <w:rPr>
          <w:rFonts w:ascii="Menlo" w:hAnsi="Menlo" w:cs="Menlo"/>
          <w:color w:val="001080"/>
          <w:sz w:val="15"/>
          <w:szCs w:val="15"/>
        </w:rPr>
        <w:t>curState</w:t>
      </w:r>
      <w:r w:rsidRPr="00A230DE">
        <w:rPr>
          <w:rFonts w:ascii="Menlo" w:hAnsi="Menlo" w:cs="Menlo"/>
          <w:color w:val="000000"/>
          <w:sz w:val="15"/>
          <w:szCs w:val="15"/>
        </w:rPr>
        <w:t xml:space="preserve">: </w:t>
      </w:r>
      <w:r w:rsidRPr="00A230DE">
        <w:rPr>
          <w:rFonts w:ascii="Menlo" w:hAnsi="Menlo" w:cs="Menlo"/>
          <w:color w:val="267F99"/>
          <w:sz w:val="15"/>
          <w:szCs w:val="15"/>
        </w:rPr>
        <w:t>int</w:t>
      </w:r>
      <w:r w:rsidRPr="00A230DE">
        <w:rPr>
          <w:rFonts w:ascii="Menlo" w:hAnsi="Menlo" w:cs="Menlo"/>
          <w:color w:val="000000"/>
          <w:sz w:val="15"/>
          <w:szCs w:val="15"/>
        </w:rPr>
        <w:t xml:space="preserve">, </w:t>
      </w:r>
      <w:r w:rsidRPr="00A230DE">
        <w:rPr>
          <w:rFonts w:ascii="Menlo" w:hAnsi="Menlo" w:cs="Menlo"/>
          <w:color w:val="001080"/>
          <w:sz w:val="15"/>
          <w:szCs w:val="15"/>
        </w:rPr>
        <w:t>nextState</w:t>
      </w:r>
      <w:r w:rsidRPr="00A230DE">
        <w:rPr>
          <w:rFonts w:ascii="Menlo" w:hAnsi="Menlo" w:cs="Menlo"/>
          <w:color w:val="000000"/>
          <w:sz w:val="15"/>
          <w:szCs w:val="15"/>
        </w:rPr>
        <w:t xml:space="preserve">: </w:t>
      </w:r>
      <w:r w:rsidRPr="00A230DE">
        <w:rPr>
          <w:rFonts w:ascii="Menlo" w:hAnsi="Menlo" w:cs="Menlo"/>
          <w:color w:val="267F99"/>
          <w:sz w:val="15"/>
          <w:szCs w:val="15"/>
        </w:rPr>
        <w:t>int</w:t>
      </w:r>
      <w:r w:rsidRPr="00A230DE">
        <w:rPr>
          <w:rFonts w:ascii="Menlo" w:hAnsi="Menlo" w:cs="Menlo"/>
          <w:color w:val="000000"/>
          <w:sz w:val="15"/>
          <w:szCs w:val="15"/>
        </w:rPr>
        <w:t xml:space="preserve">, </w:t>
      </w:r>
      <w:r w:rsidRPr="00A230DE">
        <w:rPr>
          <w:rFonts w:ascii="Menlo" w:hAnsi="Menlo" w:cs="Menlo"/>
          <w:color w:val="001080"/>
          <w:sz w:val="15"/>
          <w:szCs w:val="15"/>
        </w:rPr>
        <w:t>action</w:t>
      </w:r>
      <w:r w:rsidRPr="00A230DE">
        <w:rPr>
          <w:rFonts w:ascii="Menlo" w:hAnsi="Menlo" w:cs="Menlo"/>
          <w:color w:val="000000"/>
          <w:sz w:val="15"/>
          <w:szCs w:val="15"/>
        </w:rPr>
        <w:t xml:space="preserve">: </w:t>
      </w:r>
      <w:r w:rsidRPr="00A230DE">
        <w:rPr>
          <w:rFonts w:ascii="Menlo" w:hAnsi="Menlo" w:cs="Menlo"/>
          <w:color w:val="267F99"/>
          <w:sz w:val="15"/>
          <w:szCs w:val="15"/>
        </w:rPr>
        <w:t>int</w:t>
      </w:r>
      <w:r w:rsidRPr="00A230DE">
        <w:rPr>
          <w:rFonts w:ascii="Menlo" w:hAnsi="Menlo" w:cs="Menlo"/>
          <w:color w:val="000000"/>
          <w:sz w:val="15"/>
          <w:szCs w:val="15"/>
        </w:rPr>
        <w:t xml:space="preserve">, </w:t>
      </w:r>
      <w:r w:rsidRPr="00A230DE">
        <w:rPr>
          <w:rFonts w:ascii="Menlo" w:hAnsi="Menlo" w:cs="Menlo"/>
          <w:color w:val="001080"/>
          <w:sz w:val="15"/>
          <w:szCs w:val="15"/>
        </w:rPr>
        <w:t>reward</w:t>
      </w:r>
      <w:r w:rsidRPr="00A230DE">
        <w:rPr>
          <w:rFonts w:ascii="Menlo" w:hAnsi="Menlo" w:cs="Menlo"/>
          <w:color w:val="000000"/>
          <w:sz w:val="15"/>
          <w:szCs w:val="15"/>
        </w:rPr>
        <w:t xml:space="preserve">: </w:t>
      </w:r>
      <w:r w:rsidRPr="00A230DE">
        <w:rPr>
          <w:rFonts w:ascii="Menlo" w:hAnsi="Menlo" w:cs="Menlo"/>
          <w:color w:val="267F99"/>
          <w:sz w:val="15"/>
          <w:szCs w:val="15"/>
        </w:rPr>
        <w:t>float</w:t>
      </w:r>
      <w:r w:rsidRPr="00A230DE">
        <w:rPr>
          <w:rFonts w:ascii="Menlo" w:hAnsi="Menlo" w:cs="Menlo"/>
          <w:color w:val="000000"/>
          <w:sz w:val="15"/>
          <w:szCs w:val="15"/>
        </w:rPr>
        <w:t xml:space="preserve">) -&gt; </w:t>
      </w:r>
      <w:r w:rsidRPr="00A230DE">
        <w:rPr>
          <w:rFonts w:ascii="Menlo" w:hAnsi="Menlo" w:cs="Menlo"/>
          <w:color w:val="267F99"/>
          <w:sz w:val="15"/>
          <w:szCs w:val="15"/>
        </w:rPr>
        <w:t>float</w:t>
      </w:r>
      <w:r w:rsidRPr="00A230DE">
        <w:rPr>
          <w:rFonts w:ascii="Menlo" w:hAnsi="Menlo" w:cs="Menlo"/>
          <w:color w:val="000000"/>
          <w:sz w:val="15"/>
          <w:szCs w:val="15"/>
        </w:rPr>
        <w:t>:</w:t>
      </w:r>
    </w:p>
    <w:p w14:paraId="47CFBD7B" w14:textId="77777777" w:rsidR="00A230DE" w:rsidRPr="00A230DE" w:rsidRDefault="00A230DE" w:rsidP="00A230DE">
      <w:pPr>
        <w:shd w:val="clear" w:color="auto" w:fill="FFFFFF"/>
        <w:spacing w:line="270" w:lineRule="atLeast"/>
        <w:rPr>
          <w:rFonts w:ascii="Menlo" w:hAnsi="Menlo" w:cs="Menlo"/>
          <w:color w:val="000000"/>
          <w:sz w:val="15"/>
          <w:szCs w:val="15"/>
        </w:rPr>
      </w:pPr>
      <w:r w:rsidRPr="00A230DE">
        <w:rPr>
          <w:rFonts w:ascii="Menlo" w:hAnsi="Menlo" w:cs="Menlo"/>
          <w:color w:val="000000"/>
          <w:sz w:val="15"/>
          <w:szCs w:val="15"/>
        </w:rPr>
        <w:t xml:space="preserve">        </w:t>
      </w:r>
      <w:r w:rsidRPr="00A230DE">
        <w:rPr>
          <w:rFonts w:ascii="Menlo" w:hAnsi="Menlo" w:cs="Menlo"/>
          <w:color w:val="001080"/>
          <w:sz w:val="15"/>
          <w:szCs w:val="15"/>
        </w:rPr>
        <w:t>oldValue</w:t>
      </w:r>
      <w:r w:rsidRPr="00A230DE">
        <w:rPr>
          <w:rFonts w:ascii="Menlo" w:hAnsi="Menlo" w:cs="Menlo"/>
          <w:color w:val="000000"/>
          <w:sz w:val="15"/>
          <w:szCs w:val="15"/>
        </w:rPr>
        <w:t xml:space="preserve"> = (</w:t>
      </w:r>
      <w:r w:rsidRPr="00A230DE">
        <w:rPr>
          <w:rFonts w:ascii="Menlo" w:hAnsi="Menlo" w:cs="Menlo"/>
          <w:color w:val="098658"/>
          <w:sz w:val="15"/>
          <w:szCs w:val="15"/>
        </w:rPr>
        <w:t>1</w:t>
      </w:r>
      <w:r w:rsidRPr="00A230DE">
        <w:rPr>
          <w:rFonts w:ascii="Menlo" w:hAnsi="Menlo" w:cs="Menlo"/>
          <w:color w:val="000000"/>
          <w:sz w:val="15"/>
          <w:szCs w:val="15"/>
        </w:rPr>
        <w:t>-</w:t>
      </w:r>
      <w:r w:rsidRPr="00A230DE">
        <w:rPr>
          <w:rFonts w:ascii="Menlo" w:hAnsi="Menlo" w:cs="Menlo"/>
          <w:color w:val="001080"/>
          <w:sz w:val="15"/>
          <w:szCs w:val="15"/>
        </w:rPr>
        <w:t>self</w:t>
      </w:r>
      <w:r w:rsidRPr="00A230DE">
        <w:rPr>
          <w:rFonts w:ascii="Menlo" w:hAnsi="Menlo" w:cs="Menlo"/>
          <w:color w:val="000000"/>
          <w:sz w:val="15"/>
          <w:szCs w:val="15"/>
        </w:rPr>
        <w:t>.</w:t>
      </w:r>
      <w:r w:rsidRPr="00A230DE">
        <w:rPr>
          <w:rFonts w:ascii="Menlo" w:hAnsi="Menlo" w:cs="Menlo"/>
          <w:color w:val="001080"/>
          <w:sz w:val="15"/>
          <w:szCs w:val="15"/>
        </w:rPr>
        <w:t>__learningRate</w:t>
      </w:r>
      <w:r w:rsidRPr="00A230DE">
        <w:rPr>
          <w:rFonts w:ascii="Menlo" w:hAnsi="Menlo" w:cs="Menlo"/>
          <w:color w:val="000000"/>
          <w:sz w:val="15"/>
          <w:szCs w:val="15"/>
        </w:rPr>
        <w:t xml:space="preserve">) * </w:t>
      </w:r>
      <w:r w:rsidRPr="00A230DE">
        <w:rPr>
          <w:rFonts w:ascii="Menlo" w:hAnsi="Menlo" w:cs="Menlo"/>
          <w:color w:val="001080"/>
          <w:sz w:val="15"/>
          <w:szCs w:val="15"/>
        </w:rPr>
        <w:t>self</w:t>
      </w:r>
      <w:r w:rsidRPr="00A230DE">
        <w:rPr>
          <w:rFonts w:ascii="Menlo" w:hAnsi="Menlo" w:cs="Menlo"/>
          <w:color w:val="000000"/>
          <w:sz w:val="15"/>
          <w:szCs w:val="15"/>
        </w:rPr>
        <w:t>.</w:t>
      </w:r>
      <w:r w:rsidRPr="00A230DE">
        <w:rPr>
          <w:rFonts w:ascii="Menlo" w:hAnsi="Menlo" w:cs="Menlo"/>
          <w:color w:val="001080"/>
          <w:sz w:val="15"/>
          <w:szCs w:val="15"/>
        </w:rPr>
        <w:t>__qTable</w:t>
      </w:r>
      <w:r w:rsidRPr="00A230DE">
        <w:rPr>
          <w:rFonts w:ascii="Menlo" w:hAnsi="Menlo" w:cs="Menlo"/>
          <w:color w:val="000000"/>
          <w:sz w:val="15"/>
          <w:szCs w:val="15"/>
        </w:rPr>
        <w:t>.getQValue(</w:t>
      </w:r>
      <w:r w:rsidRPr="00A230DE">
        <w:rPr>
          <w:rFonts w:ascii="Menlo" w:hAnsi="Menlo" w:cs="Menlo"/>
          <w:color w:val="001080"/>
          <w:sz w:val="15"/>
          <w:szCs w:val="15"/>
        </w:rPr>
        <w:t>curState</w:t>
      </w:r>
      <w:r w:rsidRPr="00A230DE">
        <w:rPr>
          <w:rFonts w:ascii="Menlo" w:hAnsi="Menlo" w:cs="Menlo"/>
          <w:color w:val="000000"/>
          <w:sz w:val="15"/>
          <w:szCs w:val="15"/>
        </w:rPr>
        <w:t xml:space="preserve">, </w:t>
      </w:r>
      <w:r w:rsidRPr="00A230DE">
        <w:rPr>
          <w:rFonts w:ascii="Menlo" w:hAnsi="Menlo" w:cs="Menlo"/>
          <w:color w:val="001080"/>
          <w:sz w:val="15"/>
          <w:szCs w:val="15"/>
        </w:rPr>
        <w:t>action</w:t>
      </w:r>
      <w:r w:rsidRPr="00A230DE">
        <w:rPr>
          <w:rFonts w:ascii="Menlo" w:hAnsi="Menlo" w:cs="Menlo"/>
          <w:color w:val="000000"/>
          <w:sz w:val="15"/>
          <w:szCs w:val="15"/>
        </w:rPr>
        <w:t>)</w:t>
      </w:r>
    </w:p>
    <w:p w14:paraId="07A4F3D9" w14:textId="6E039E35" w:rsidR="00A230DE" w:rsidRPr="00A230DE" w:rsidRDefault="002054FB" w:rsidP="00A230DE">
      <w:pPr>
        <w:shd w:val="clear" w:color="auto" w:fill="FFFFFF"/>
        <w:spacing w:line="270" w:lineRule="atLeast"/>
        <w:rPr>
          <w:rFonts w:ascii="Menlo" w:hAnsi="Menlo" w:cs="Menlo"/>
          <w:color w:val="000000"/>
          <w:sz w:val="15"/>
          <w:szCs w:val="15"/>
        </w:rPr>
      </w:pPr>
      <w:r>
        <w:rPr>
          <w:rFonts w:ascii="Menlo" w:hAnsi="Menlo" w:cs="Menlo"/>
          <w:noProof/>
          <w:color w:val="000000"/>
          <w:sz w:val="15"/>
          <w:szCs w:val="15"/>
        </w:rPr>
        <mc:AlternateContent>
          <mc:Choice Requires="wps">
            <w:drawing>
              <wp:anchor distT="0" distB="0" distL="114300" distR="114300" simplePos="0" relativeHeight="251794583" behindDoc="0" locked="0" layoutInCell="1" allowOverlap="1" wp14:anchorId="1BD9501E" wp14:editId="1468BEFA">
                <wp:simplePos x="0" y="0"/>
                <wp:positionH relativeFrom="column">
                  <wp:posOffset>3957403</wp:posOffset>
                </wp:positionH>
                <wp:positionV relativeFrom="paragraph">
                  <wp:posOffset>144279</wp:posOffset>
                </wp:positionV>
                <wp:extent cx="1806294" cy="697043"/>
                <wp:effectExtent l="0" t="0" r="10160" b="14605"/>
                <wp:wrapNone/>
                <wp:docPr id="263" name="Text Box 263"/>
                <wp:cNvGraphicFramePr/>
                <a:graphic xmlns:a="http://schemas.openxmlformats.org/drawingml/2006/main">
                  <a:graphicData uri="http://schemas.microsoft.com/office/word/2010/wordprocessingShape">
                    <wps:wsp>
                      <wps:cNvSpPr txBox="1"/>
                      <wps:spPr>
                        <a:xfrm>
                          <a:off x="0" y="0"/>
                          <a:ext cx="1806294" cy="697043"/>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6A3E0EE7" w14:textId="1173450E" w:rsidR="002054FB" w:rsidRDefault="002054FB">
                            <w:r>
                              <w:t xml:space="preserve">Calculating the formula in logical chunks </w:t>
                            </w:r>
                            <w:r w:rsidR="004633F0">
                              <w:t>to make it easier to follow.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D9501E" id="Text Box 263" o:spid="_x0000_s1152" type="#_x0000_t202" style="position:absolute;margin-left:311.6pt;margin-top:11.35pt;width:142.25pt;height:54.9pt;z-index:25179458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" fillcolor="white [3201]" strokecolor="#4472c4 [3204]" strokeweight="1pt">
                <v:textbox>
                  <w:txbxContent>
                    <w:p w14:paraId="6A3E0EE7" w14:textId="1173450E" w:rsidR="002054FB" w:rsidRDefault="002054FB">
                      <w:r>
                        <w:t xml:space="preserve">Calculating the formula in logical chunks </w:t>
                      </w:r>
                      <w:r w:rsidR="004633F0">
                        <w:t>to make it easier to follow.</w:t>
                      </w:r>
                    </w:p>
                  </w:txbxContent>
                </v:textbox>
              </v:shape>
            </w:pict>
          </mc:Fallback>
        </mc:AlternateContent>
      </w:r>
      <w:r w:rsidR="00A230DE" w:rsidRPr="00A230DE">
        <w:rPr>
          <w:rFonts w:ascii="Menlo" w:hAnsi="Menlo" w:cs="Menlo"/>
          <w:color w:val="000000"/>
          <w:sz w:val="15"/>
          <w:szCs w:val="15"/>
        </w:rPr>
        <w:t xml:space="preserve">        </w:t>
      </w:r>
      <w:r w:rsidR="00A230DE" w:rsidRPr="00A230DE">
        <w:rPr>
          <w:rFonts w:ascii="Menlo" w:hAnsi="Menlo" w:cs="Menlo"/>
          <w:color w:val="001080"/>
          <w:sz w:val="15"/>
          <w:szCs w:val="15"/>
        </w:rPr>
        <w:t>discountedOptimalFutureReward</w:t>
      </w:r>
      <w:r w:rsidR="00A230DE" w:rsidRPr="00A230DE">
        <w:rPr>
          <w:rFonts w:ascii="Menlo" w:hAnsi="Menlo" w:cs="Menlo"/>
          <w:color w:val="000000"/>
          <w:sz w:val="15"/>
          <w:szCs w:val="15"/>
        </w:rPr>
        <w:t xml:space="preserve"> = </w:t>
      </w:r>
      <w:r w:rsidR="00A230DE" w:rsidRPr="00A230DE">
        <w:rPr>
          <w:rFonts w:ascii="Menlo" w:hAnsi="Menlo" w:cs="Menlo"/>
          <w:color w:val="001080"/>
          <w:sz w:val="15"/>
          <w:szCs w:val="15"/>
        </w:rPr>
        <w:t>self</w:t>
      </w:r>
      <w:r w:rsidR="00A230DE" w:rsidRPr="00A230DE">
        <w:rPr>
          <w:rFonts w:ascii="Menlo" w:hAnsi="Menlo" w:cs="Menlo"/>
          <w:color w:val="000000"/>
          <w:sz w:val="15"/>
          <w:szCs w:val="15"/>
        </w:rPr>
        <w:t>.</w:t>
      </w:r>
      <w:r w:rsidR="00A230DE" w:rsidRPr="00A230DE">
        <w:rPr>
          <w:rFonts w:ascii="Menlo" w:hAnsi="Menlo" w:cs="Menlo"/>
          <w:color w:val="001080"/>
          <w:sz w:val="15"/>
          <w:szCs w:val="15"/>
        </w:rPr>
        <w:t>__discountFactor</w:t>
      </w:r>
      <w:r w:rsidR="00A230DE" w:rsidRPr="00A230DE">
        <w:rPr>
          <w:rFonts w:ascii="Menlo" w:hAnsi="Menlo" w:cs="Menlo"/>
          <w:color w:val="000000"/>
          <w:sz w:val="15"/>
          <w:szCs w:val="15"/>
        </w:rPr>
        <w:t xml:space="preserve"> * </w:t>
      </w:r>
      <w:r w:rsidR="00A230DE" w:rsidRPr="00A230DE">
        <w:rPr>
          <w:rFonts w:ascii="Menlo" w:hAnsi="Menlo" w:cs="Menlo"/>
          <w:color w:val="001080"/>
          <w:sz w:val="15"/>
          <w:szCs w:val="15"/>
        </w:rPr>
        <w:t>self</w:t>
      </w:r>
      <w:r w:rsidR="00A230DE" w:rsidRPr="00A230DE">
        <w:rPr>
          <w:rFonts w:ascii="Menlo" w:hAnsi="Menlo" w:cs="Menlo"/>
          <w:color w:val="000000"/>
          <w:sz w:val="15"/>
          <w:szCs w:val="15"/>
        </w:rPr>
        <w:t>.</w:t>
      </w:r>
      <w:r w:rsidR="00A230DE" w:rsidRPr="00A230DE">
        <w:rPr>
          <w:rFonts w:ascii="Menlo" w:hAnsi="Menlo" w:cs="Menlo"/>
          <w:color w:val="001080"/>
          <w:sz w:val="15"/>
          <w:szCs w:val="15"/>
        </w:rPr>
        <w:t>__qTable</w:t>
      </w:r>
      <w:r w:rsidR="00A230DE" w:rsidRPr="00A230DE">
        <w:rPr>
          <w:rFonts w:ascii="Menlo" w:hAnsi="Menlo" w:cs="Menlo"/>
          <w:color w:val="000000"/>
          <w:sz w:val="15"/>
          <w:szCs w:val="15"/>
        </w:rPr>
        <w:t>.getActionWithMaxQValue(</w:t>
      </w:r>
      <w:r w:rsidR="00A230DE" w:rsidRPr="00A230DE">
        <w:rPr>
          <w:rFonts w:ascii="Menlo" w:hAnsi="Menlo" w:cs="Menlo"/>
          <w:color w:val="001080"/>
          <w:sz w:val="15"/>
          <w:szCs w:val="15"/>
        </w:rPr>
        <w:t>nextState</w:t>
      </w:r>
      <w:r w:rsidR="00A230DE" w:rsidRPr="00A230DE">
        <w:rPr>
          <w:rFonts w:ascii="Menlo" w:hAnsi="Menlo" w:cs="Menlo"/>
          <w:color w:val="000000"/>
          <w:sz w:val="15"/>
          <w:szCs w:val="15"/>
        </w:rPr>
        <w:t>)</w:t>
      </w:r>
    </w:p>
    <w:p w14:paraId="5E2B8F57" w14:textId="77777777" w:rsidR="00A230DE" w:rsidRPr="00A230DE" w:rsidRDefault="00A230DE" w:rsidP="00A230DE">
      <w:pPr>
        <w:shd w:val="clear" w:color="auto" w:fill="FFFFFF"/>
        <w:spacing w:line="270" w:lineRule="atLeast"/>
        <w:rPr>
          <w:rFonts w:ascii="Menlo" w:hAnsi="Menlo" w:cs="Menlo"/>
          <w:color w:val="000000"/>
          <w:sz w:val="15"/>
          <w:szCs w:val="15"/>
        </w:rPr>
      </w:pPr>
      <w:r w:rsidRPr="00A230DE">
        <w:rPr>
          <w:rFonts w:ascii="Menlo" w:hAnsi="Menlo" w:cs="Menlo"/>
          <w:color w:val="000000"/>
          <w:sz w:val="15"/>
          <w:szCs w:val="15"/>
        </w:rPr>
        <w:t xml:space="preserve">        </w:t>
      </w:r>
      <w:r w:rsidRPr="00A230DE">
        <w:rPr>
          <w:rFonts w:ascii="Menlo" w:hAnsi="Menlo" w:cs="Menlo"/>
          <w:color w:val="001080"/>
          <w:sz w:val="15"/>
          <w:szCs w:val="15"/>
        </w:rPr>
        <w:t>learnedValue</w:t>
      </w:r>
      <w:r w:rsidRPr="00A230DE">
        <w:rPr>
          <w:rFonts w:ascii="Menlo" w:hAnsi="Menlo" w:cs="Menlo"/>
          <w:color w:val="000000"/>
          <w:sz w:val="15"/>
          <w:szCs w:val="15"/>
        </w:rPr>
        <w:t xml:space="preserve"> = </w:t>
      </w:r>
      <w:r w:rsidRPr="00A230DE">
        <w:rPr>
          <w:rFonts w:ascii="Menlo" w:hAnsi="Menlo" w:cs="Menlo"/>
          <w:color w:val="001080"/>
          <w:sz w:val="15"/>
          <w:szCs w:val="15"/>
        </w:rPr>
        <w:t>reward</w:t>
      </w:r>
      <w:r w:rsidRPr="00A230DE">
        <w:rPr>
          <w:rFonts w:ascii="Menlo" w:hAnsi="Menlo" w:cs="Menlo"/>
          <w:color w:val="000000"/>
          <w:sz w:val="15"/>
          <w:szCs w:val="15"/>
        </w:rPr>
        <w:t xml:space="preserve"> + </w:t>
      </w:r>
      <w:r w:rsidRPr="00A230DE">
        <w:rPr>
          <w:rFonts w:ascii="Menlo" w:hAnsi="Menlo" w:cs="Menlo"/>
          <w:color w:val="001080"/>
          <w:sz w:val="15"/>
          <w:szCs w:val="15"/>
        </w:rPr>
        <w:t>discountedOptimalFutureReward</w:t>
      </w:r>
    </w:p>
    <w:p w14:paraId="4826EFB2" w14:textId="77777777" w:rsidR="00A230DE" w:rsidRPr="00A230DE" w:rsidRDefault="00A230DE" w:rsidP="00A230DE">
      <w:pPr>
        <w:shd w:val="clear" w:color="auto" w:fill="FFFFFF"/>
        <w:spacing w:line="270" w:lineRule="atLeast"/>
        <w:rPr>
          <w:rFonts w:ascii="Menlo" w:hAnsi="Menlo" w:cs="Menlo"/>
          <w:color w:val="000000"/>
          <w:sz w:val="15"/>
          <w:szCs w:val="15"/>
        </w:rPr>
      </w:pPr>
      <w:r w:rsidRPr="00A230DE">
        <w:rPr>
          <w:rFonts w:ascii="Menlo" w:hAnsi="Menlo" w:cs="Menlo"/>
          <w:color w:val="000000"/>
          <w:sz w:val="15"/>
          <w:szCs w:val="15"/>
        </w:rPr>
        <w:t xml:space="preserve">        </w:t>
      </w:r>
      <w:r w:rsidRPr="00A230DE">
        <w:rPr>
          <w:rFonts w:ascii="Menlo" w:hAnsi="Menlo" w:cs="Menlo"/>
          <w:color w:val="001080"/>
          <w:sz w:val="15"/>
          <w:szCs w:val="15"/>
        </w:rPr>
        <w:t>newQvalue</w:t>
      </w:r>
      <w:r w:rsidRPr="00A230DE">
        <w:rPr>
          <w:rFonts w:ascii="Menlo" w:hAnsi="Menlo" w:cs="Menlo"/>
          <w:color w:val="000000"/>
          <w:sz w:val="15"/>
          <w:szCs w:val="15"/>
        </w:rPr>
        <w:t xml:space="preserve"> = </w:t>
      </w:r>
      <w:r w:rsidRPr="00A230DE">
        <w:rPr>
          <w:rFonts w:ascii="Menlo" w:hAnsi="Menlo" w:cs="Menlo"/>
          <w:color w:val="001080"/>
          <w:sz w:val="15"/>
          <w:szCs w:val="15"/>
        </w:rPr>
        <w:t>oldValue</w:t>
      </w:r>
      <w:r w:rsidRPr="00A230DE">
        <w:rPr>
          <w:rFonts w:ascii="Menlo" w:hAnsi="Menlo" w:cs="Menlo"/>
          <w:color w:val="000000"/>
          <w:sz w:val="15"/>
          <w:szCs w:val="15"/>
        </w:rPr>
        <w:t xml:space="preserve"> + (</w:t>
      </w:r>
      <w:r w:rsidRPr="00A230DE">
        <w:rPr>
          <w:rFonts w:ascii="Menlo" w:hAnsi="Menlo" w:cs="Menlo"/>
          <w:color w:val="001080"/>
          <w:sz w:val="15"/>
          <w:szCs w:val="15"/>
        </w:rPr>
        <w:t>self</w:t>
      </w:r>
      <w:r w:rsidRPr="00A230DE">
        <w:rPr>
          <w:rFonts w:ascii="Menlo" w:hAnsi="Menlo" w:cs="Menlo"/>
          <w:color w:val="000000"/>
          <w:sz w:val="15"/>
          <w:szCs w:val="15"/>
        </w:rPr>
        <w:t>.</w:t>
      </w:r>
      <w:r w:rsidRPr="00A230DE">
        <w:rPr>
          <w:rFonts w:ascii="Menlo" w:hAnsi="Menlo" w:cs="Menlo"/>
          <w:color w:val="001080"/>
          <w:sz w:val="15"/>
          <w:szCs w:val="15"/>
        </w:rPr>
        <w:t>__learningRate</w:t>
      </w:r>
      <w:r w:rsidRPr="00A230DE">
        <w:rPr>
          <w:rFonts w:ascii="Menlo" w:hAnsi="Menlo" w:cs="Menlo"/>
          <w:color w:val="000000"/>
          <w:sz w:val="15"/>
          <w:szCs w:val="15"/>
        </w:rPr>
        <w:t xml:space="preserve"> * </w:t>
      </w:r>
      <w:r w:rsidRPr="00A230DE">
        <w:rPr>
          <w:rFonts w:ascii="Menlo" w:hAnsi="Menlo" w:cs="Menlo"/>
          <w:color w:val="001080"/>
          <w:sz w:val="15"/>
          <w:szCs w:val="15"/>
        </w:rPr>
        <w:t>learnedValue</w:t>
      </w:r>
      <w:r w:rsidRPr="00A230DE">
        <w:rPr>
          <w:rFonts w:ascii="Menlo" w:hAnsi="Menlo" w:cs="Menlo"/>
          <w:color w:val="000000"/>
          <w:sz w:val="15"/>
          <w:szCs w:val="15"/>
        </w:rPr>
        <w:t>)</w:t>
      </w:r>
    </w:p>
    <w:p w14:paraId="18C65981" w14:textId="77777777" w:rsidR="00A230DE" w:rsidRPr="00A230DE" w:rsidRDefault="00A230DE" w:rsidP="00A230DE">
      <w:pPr>
        <w:shd w:val="clear" w:color="auto" w:fill="FFFFFF"/>
        <w:spacing w:line="270" w:lineRule="atLeast"/>
        <w:rPr>
          <w:rFonts w:ascii="Menlo" w:hAnsi="Menlo" w:cs="Menlo"/>
          <w:color w:val="000000"/>
          <w:sz w:val="15"/>
          <w:szCs w:val="15"/>
        </w:rPr>
      </w:pPr>
      <w:r w:rsidRPr="00A230DE">
        <w:rPr>
          <w:rFonts w:ascii="Menlo" w:hAnsi="Menlo" w:cs="Menlo"/>
          <w:color w:val="000000"/>
          <w:sz w:val="15"/>
          <w:szCs w:val="15"/>
        </w:rPr>
        <w:t xml:space="preserve">        </w:t>
      </w:r>
      <w:r w:rsidRPr="00A230DE">
        <w:rPr>
          <w:rFonts w:ascii="Menlo" w:hAnsi="Menlo" w:cs="Menlo"/>
          <w:color w:val="AF00DB"/>
          <w:sz w:val="15"/>
          <w:szCs w:val="15"/>
        </w:rPr>
        <w:t>if</w:t>
      </w:r>
      <w:r w:rsidRPr="00A230DE">
        <w:rPr>
          <w:rFonts w:ascii="Menlo" w:hAnsi="Menlo" w:cs="Menlo"/>
          <w:color w:val="000000"/>
          <w:sz w:val="15"/>
          <w:szCs w:val="15"/>
        </w:rPr>
        <w:t xml:space="preserve"> </w:t>
      </w:r>
      <w:r w:rsidRPr="00A230DE">
        <w:rPr>
          <w:rFonts w:ascii="Menlo" w:hAnsi="Menlo" w:cs="Menlo"/>
          <w:color w:val="0070C1"/>
          <w:sz w:val="15"/>
          <w:szCs w:val="15"/>
        </w:rPr>
        <w:t>DEBUG</w:t>
      </w:r>
      <w:r w:rsidRPr="00A230DE">
        <w:rPr>
          <w:rFonts w:ascii="Menlo" w:hAnsi="Menlo" w:cs="Menlo"/>
          <w:color w:val="000000"/>
          <w:sz w:val="15"/>
          <w:szCs w:val="15"/>
        </w:rPr>
        <w:t>:</w:t>
      </w:r>
    </w:p>
    <w:p w14:paraId="0C647B8A" w14:textId="77777777" w:rsidR="00A230DE" w:rsidRPr="00A230DE" w:rsidRDefault="00A230DE" w:rsidP="00A230DE">
      <w:pPr>
        <w:shd w:val="clear" w:color="auto" w:fill="FFFFFF"/>
        <w:spacing w:line="270" w:lineRule="atLeast"/>
        <w:rPr>
          <w:rFonts w:ascii="Menlo" w:hAnsi="Menlo" w:cs="Menlo"/>
          <w:color w:val="000000"/>
          <w:sz w:val="15"/>
          <w:szCs w:val="15"/>
        </w:rPr>
      </w:pPr>
      <w:r w:rsidRPr="00A230DE">
        <w:rPr>
          <w:rFonts w:ascii="Menlo" w:hAnsi="Menlo" w:cs="Menlo"/>
          <w:color w:val="000000"/>
          <w:sz w:val="15"/>
          <w:szCs w:val="15"/>
        </w:rPr>
        <w:t xml:space="preserve">            </w:t>
      </w:r>
      <w:r w:rsidRPr="00A230DE">
        <w:rPr>
          <w:rFonts w:ascii="Menlo" w:hAnsi="Menlo" w:cs="Menlo"/>
          <w:color w:val="795E26"/>
          <w:sz w:val="15"/>
          <w:szCs w:val="15"/>
        </w:rPr>
        <w:t>print</w:t>
      </w:r>
      <w:r w:rsidRPr="00A230DE">
        <w:rPr>
          <w:rFonts w:ascii="Menlo" w:hAnsi="Menlo" w:cs="Menlo"/>
          <w:color w:val="000000"/>
          <w:sz w:val="15"/>
          <w:szCs w:val="15"/>
        </w:rPr>
        <w:t>(</w:t>
      </w:r>
      <w:r w:rsidRPr="00A230DE">
        <w:rPr>
          <w:rFonts w:ascii="Menlo" w:hAnsi="Menlo" w:cs="Menlo"/>
          <w:color w:val="0000FF"/>
          <w:sz w:val="15"/>
          <w:szCs w:val="15"/>
        </w:rPr>
        <w:t>f</w:t>
      </w:r>
      <w:r w:rsidRPr="00A230DE">
        <w:rPr>
          <w:rFonts w:ascii="Menlo" w:hAnsi="Menlo" w:cs="Menlo"/>
          <w:color w:val="A31515"/>
          <w:sz w:val="15"/>
          <w:szCs w:val="15"/>
        </w:rPr>
        <w:t xml:space="preserve">"old Value: </w:t>
      </w:r>
      <w:r w:rsidRPr="00A230DE">
        <w:rPr>
          <w:rFonts w:ascii="Menlo" w:hAnsi="Menlo" w:cs="Menlo"/>
          <w:color w:val="0000FF"/>
          <w:sz w:val="15"/>
          <w:szCs w:val="15"/>
        </w:rPr>
        <w:t>{</w:t>
      </w:r>
      <w:r w:rsidRPr="00A230DE">
        <w:rPr>
          <w:rFonts w:ascii="Menlo" w:hAnsi="Menlo" w:cs="Menlo"/>
          <w:color w:val="001080"/>
          <w:sz w:val="15"/>
          <w:szCs w:val="15"/>
        </w:rPr>
        <w:t>oldValue</w:t>
      </w:r>
      <w:r w:rsidRPr="00A230DE">
        <w:rPr>
          <w:rFonts w:ascii="Menlo" w:hAnsi="Menlo" w:cs="Menlo"/>
          <w:color w:val="0000FF"/>
          <w:sz w:val="15"/>
          <w:szCs w:val="15"/>
        </w:rPr>
        <w:t>}</w:t>
      </w:r>
      <w:r w:rsidRPr="00A230DE">
        <w:rPr>
          <w:rFonts w:ascii="Menlo" w:hAnsi="Menlo" w:cs="Menlo"/>
          <w:color w:val="A31515"/>
          <w:sz w:val="15"/>
          <w:szCs w:val="15"/>
        </w:rPr>
        <w:t xml:space="preserve"> dicOptFut: </w:t>
      </w:r>
      <w:r w:rsidRPr="00A230DE">
        <w:rPr>
          <w:rFonts w:ascii="Menlo" w:hAnsi="Menlo" w:cs="Menlo"/>
          <w:color w:val="0000FF"/>
          <w:sz w:val="15"/>
          <w:szCs w:val="15"/>
        </w:rPr>
        <w:t>{</w:t>
      </w:r>
      <w:r w:rsidRPr="00A230DE">
        <w:rPr>
          <w:rFonts w:ascii="Menlo" w:hAnsi="Menlo" w:cs="Menlo"/>
          <w:color w:val="001080"/>
          <w:sz w:val="15"/>
          <w:szCs w:val="15"/>
        </w:rPr>
        <w:t>discountedOptimalFutureReward</w:t>
      </w:r>
      <w:r w:rsidRPr="00A230DE">
        <w:rPr>
          <w:rFonts w:ascii="Menlo" w:hAnsi="Menlo" w:cs="Menlo"/>
          <w:color w:val="0000FF"/>
          <w:sz w:val="15"/>
          <w:szCs w:val="15"/>
        </w:rPr>
        <w:t>}</w:t>
      </w:r>
      <w:r w:rsidRPr="00A230DE">
        <w:rPr>
          <w:rFonts w:ascii="Menlo" w:hAnsi="Menlo" w:cs="Menlo"/>
          <w:color w:val="A31515"/>
          <w:sz w:val="15"/>
          <w:szCs w:val="15"/>
        </w:rPr>
        <w:t xml:space="preserve"> learned: </w:t>
      </w:r>
      <w:r w:rsidRPr="00A230DE">
        <w:rPr>
          <w:rFonts w:ascii="Menlo" w:hAnsi="Menlo" w:cs="Menlo"/>
          <w:color w:val="0000FF"/>
          <w:sz w:val="15"/>
          <w:szCs w:val="15"/>
        </w:rPr>
        <w:t>{</w:t>
      </w:r>
      <w:r w:rsidRPr="00A230DE">
        <w:rPr>
          <w:rFonts w:ascii="Menlo" w:hAnsi="Menlo" w:cs="Menlo"/>
          <w:color w:val="001080"/>
          <w:sz w:val="15"/>
          <w:szCs w:val="15"/>
        </w:rPr>
        <w:t>learnedValue</w:t>
      </w:r>
      <w:r w:rsidRPr="00A230DE">
        <w:rPr>
          <w:rFonts w:ascii="Menlo" w:hAnsi="Menlo" w:cs="Menlo"/>
          <w:color w:val="0000FF"/>
          <w:sz w:val="15"/>
          <w:szCs w:val="15"/>
        </w:rPr>
        <w:t>}</w:t>
      </w:r>
      <w:r w:rsidRPr="00A230DE">
        <w:rPr>
          <w:rFonts w:ascii="Menlo" w:hAnsi="Menlo" w:cs="Menlo"/>
          <w:color w:val="A31515"/>
          <w:sz w:val="15"/>
          <w:szCs w:val="15"/>
        </w:rPr>
        <w:t>"</w:t>
      </w:r>
      <w:r w:rsidRPr="00A230DE">
        <w:rPr>
          <w:rFonts w:ascii="Menlo" w:hAnsi="Menlo" w:cs="Menlo"/>
          <w:color w:val="000000"/>
          <w:sz w:val="15"/>
          <w:szCs w:val="15"/>
        </w:rPr>
        <w:t>)</w:t>
      </w:r>
    </w:p>
    <w:p w14:paraId="05E4102A" w14:textId="77777777" w:rsidR="00A230DE" w:rsidRPr="00A230DE" w:rsidRDefault="00A230DE" w:rsidP="00A230DE">
      <w:pPr>
        <w:shd w:val="clear" w:color="auto" w:fill="FFFFFF"/>
        <w:spacing w:line="270" w:lineRule="atLeast"/>
        <w:rPr>
          <w:rFonts w:ascii="Menlo" w:hAnsi="Menlo" w:cs="Menlo"/>
          <w:color w:val="000000"/>
          <w:sz w:val="15"/>
          <w:szCs w:val="15"/>
        </w:rPr>
      </w:pPr>
      <w:r w:rsidRPr="00A230DE">
        <w:rPr>
          <w:rFonts w:ascii="Menlo" w:hAnsi="Menlo" w:cs="Menlo"/>
          <w:color w:val="000000"/>
          <w:sz w:val="15"/>
          <w:szCs w:val="15"/>
        </w:rPr>
        <w:t xml:space="preserve">            </w:t>
      </w:r>
      <w:r w:rsidRPr="00A230DE">
        <w:rPr>
          <w:rFonts w:ascii="Menlo" w:hAnsi="Menlo" w:cs="Menlo"/>
          <w:color w:val="795E26"/>
          <w:sz w:val="15"/>
          <w:szCs w:val="15"/>
        </w:rPr>
        <w:t>print</w:t>
      </w:r>
      <w:r w:rsidRPr="00A230DE">
        <w:rPr>
          <w:rFonts w:ascii="Menlo" w:hAnsi="Menlo" w:cs="Menlo"/>
          <w:color w:val="000000"/>
          <w:sz w:val="15"/>
          <w:szCs w:val="15"/>
        </w:rPr>
        <w:t>(</w:t>
      </w:r>
      <w:r w:rsidRPr="00A230DE">
        <w:rPr>
          <w:rFonts w:ascii="Menlo" w:hAnsi="Menlo" w:cs="Menlo"/>
          <w:color w:val="0000FF"/>
          <w:sz w:val="15"/>
          <w:szCs w:val="15"/>
        </w:rPr>
        <w:t>f</w:t>
      </w:r>
      <w:r w:rsidRPr="00A230DE">
        <w:rPr>
          <w:rFonts w:ascii="Menlo" w:hAnsi="Menlo" w:cs="Menlo"/>
          <w:color w:val="A31515"/>
          <w:sz w:val="15"/>
          <w:szCs w:val="15"/>
        </w:rPr>
        <w:t xml:space="preserve">"New Q value: </w:t>
      </w:r>
      <w:r w:rsidRPr="00A230DE">
        <w:rPr>
          <w:rFonts w:ascii="Menlo" w:hAnsi="Menlo" w:cs="Menlo"/>
          <w:color w:val="0000FF"/>
          <w:sz w:val="15"/>
          <w:szCs w:val="15"/>
        </w:rPr>
        <w:t>{</w:t>
      </w:r>
      <w:r w:rsidRPr="00A230DE">
        <w:rPr>
          <w:rFonts w:ascii="Menlo" w:hAnsi="Menlo" w:cs="Menlo"/>
          <w:color w:val="001080"/>
          <w:sz w:val="15"/>
          <w:szCs w:val="15"/>
        </w:rPr>
        <w:t>newQvalue</w:t>
      </w:r>
      <w:r w:rsidRPr="00A230DE">
        <w:rPr>
          <w:rFonts w:ascii="Menlo" w:hAnsi="Menlo" w:cs="Menlo"/>
          <w:color w:val="0000FF"/>
          <w:sz w:val="15"/>
          <w:szCs w:val="15"/>
        </w:rPr>
        <w:t>}</w:t>
      </w:r>
      <w:r w:rsidRPr="00A230DE">
        <w:rPr>
          <w:rFonts w:ascii="Menlo" w:hAnsi="Menlo" w:cs="Menlo"/>
          <w:color w:val="A31515"/>
          <w:sz w:val="15"/>
          <w:szCs w:val="15"/>
        </w:rPr>
        <w:t>"</w:t>
      </w:r>
      <w:r w:rsidRPr="00A230DE">
        <w:rPr>
          <w:rFonts w:ascii="Menlo" w:hAnsi="Menlo" w:cs="Menlo"/>
          <w:color w:val="000000"/>
          <w:sz w:val="15"/>
          <w:szCs w:val="15"/>
        </w:rPr>
        <w:t>)</w:t>
      </w:r>
    </w:p>
    <w:p w14:paraId="194CC31F" w14:textId="77777777" w:rsidR="00A230DE" w:rsidRPr="00A230DE" w:rsidRDefault="00A230DE" w:rsidP="00A230DE">
      <w:pPr>
        <w:shd w:val="clear" w:color="auto" w:fill="FFFFFF"/>
        <w:spacing w:line="270" w:lineRule="atLeast"/>
        <w:rPr>
          <w:rFonts w:ascii="Menlo" w:hAnsi="Menlo" w:cs="Menlo"/>
          <w:color w:val="000000"/>
          <w:sz w:val="15"/>
          <w:szCs w:val="15"/>
        </w:rPr>
      </w:pPr>
      <w:r w:rsidRPr="00A230DE">
        <w:rPr>
          <w:rFonts w:ascii="Menlo" w:hAnsi="Menlo" w:cs="Menlo"/>
          <w:color w:val="000000"/>
          <w:sz w:val="15"/>
          <w:szCs w:val="15"/>
        </w:rPr>
        <w:t xml:space="preserve">        </w:t>
      </w:r>
      <w:r w:rsidRPr="00A230DE">
        <w:rPr>
          <w:rFonts w:ascii="Menlo" w:hAnsi="Menlo" w:cs="Menlo"/>
          <w:color w:val="AF00DB"/>
          <w:sz w:val="15"/>
          <w:szCs w:val="15"/>
        </w:rPr>
        <w:t>return</w:t>
      </w:r>
      <w:r w:rsidRPr="00A230DE">
        <w:rPr>
          <w:rFonts w:ascii="Menlo" w:hAnsi="Menlo" w:cs="Menlo"/>
          <w:color w:val="000000"/>
          <w:sz w:val="15"/>
          <w:szCs w:val="15"/>
        </w:rPr>
        <w:t xml:space="preserve"> </w:t>
      </w:r>
      <w:r w:rsidRPr="00A230DE">
        <w:rPr>
          <w:rFonts w:ascii="Menlo" w:hAnsi="Menlo" w:cs="Menlo"/>
          <w:color w:val="001080"/>
          <w:sz w:val="15"/>
          <w:szCs w:val="15"/>
        </w:rPr>
        <w:t>newQvalue</w:t>
      </w:r>
    </w:p>
    <w:p w14:paraId="30E64804" w14:textId="77777777" w:rsidR="00A230DE" w:rsidRPr="00A230DE" w:rsidRDefault="00A230DE" w:rsidP="00A230DE">
      <w:pPr>
        <w:shd w:val="clear" w:color="auto" w:fill="FFFFFF"/>
        <w:spacing w:line="270" w:lineRule="atLeast"/>
        <w:rPr>
          <w:rFonts w:ascii="Menlo" w:hAnsi="Menlo" w:cs="Menlo"/>
          <w:color w:val="000000"/>
          <w:sz w:val="18"/>
          <w:szCs w:val="18"/>
        </w:rPr>
      </w:pPr>
      <w:r w:rsidRPr="00A230DE">
        <w:rPr>
          <w:rFonts w:ascii="Menlo" w:hAnsi="Menlo" w:cs="Menlo"/>
          <w:color w:val="000000"/>
          <w:sz w:val="18"/>
          <w:szCs w:val="18"/>
        </w:rPr>
        <w:t xml:space="preserve">    </w:t>
      </w:r>
    </w:p>
    <w:p w14:paraId="0D658D6F" w14:textId="77777777" w:rsidR="00A230DE" w:rsidRPr="00A230DE" w:rsidRDefault="00A230DE" w:rsidP="00A230DE">
      <w:pPr>
        <w:shd w:val="clear" w:color="auto" w:fill="FFFFFF"/>
        <w:spacing w:line="270" w:lineRule="atLeast"/>
        <w:rPr>
          <w:rFonts w:ascii="Menlo" w:hAnsi="Menlo" w:cs="Menlo"/>
          <w:color w:val="000000"/>
          <w:sz w:val="18"/>
          <w:szCs w:val="18"/>
        </w:rPr>
      </w:pPr>
      <w:r w:rsidRPr="00A230DE">
        <w:rPr>
          <w:rFonts w:ascii="Menlo" w:hAnsi="Menlo" w:cs="Menlo"/>
          <w:color w:val="000000"/>
          <w:sz w:val="18"/>
          <w:szCs w:val="18"/>
        </w:rPr>
        <w:t xml:space="preserve">    </w:t>
      </w:r>
      <w:r w:rsidRPr="00A230DE">
        <w:rPr>
          <w:rFonts w:ascii="Menlo" w:hAnsi="Menlo" w:cs="Menlo"/>
          <w:color w:val="0000FF"/>
          <w:sz w:val="18"/>
          <w:szCs w:val="18"/>
        </w:rPr>
        <w:t>def</w:t>
      </w:r>
      <w:r w:rsidRPr="00A230DE">
        <w:rPr>
          <w:rFonts w:ascii="Menlo" w:hAnsi="Menlo" w:cs="Menlo"/>
          <w:color w:val="000000"/>
          <w:sz w:val="18"/>
          <w:szCs w:val="18"/>
        </w:rPr>
        <w:t xml:space="preserve"> </w:t>
      </w:r>
      <w:r w:rsidRPr="00A230DE">
        <w:rPr>
          <w:rFonts w:ascii="Menlo" w:hAnsi="Menlo" w:cs="Menlo"/>
          <w:color w:val="795E26"/>
          <w:sz w:val="18"/>
          <w:szCs w:val="18"/>
        </w:rPr>
        <w:t>updateQValue</w:t>
      </w:r>
      <w:r w:rsidRPr="00A230DE">
        <w:rPr>
          <w:rFonts w:ascii="Menlo" w:hAnsi="Menlo" w:cs="Menlo"/>
          <w:color w:val="000000"/>
          <w:sz w:val="18"/>
          <w:szCs w:val="18"/>
        </w:rPr>
        <w:t>(</w:t>
      </w:r>
      <w:r w:rsidRPr="00A230DE">
        <w:rPr>
          <w:rFonts w:ascii="Menlo" w:hAnsi="Menlo" w:cs="Menlo"/>
          <w:color w:val="001080"/>
          <w:sz w:val="18"/>
          <w:szCs w:val="18"/>
        </w:rPr>
        <w:t>self</w:t>
      </w:r>
      <w:r w:rsidRPr="00A230DE">
        <w:rPr>
          <w:rFonts w:ascii="Menlo" w:hAnsi="Menlo" w:cs="Menlo"/>
          <w:color w:val="000000"/>
          <w:sz w:val="18"/>
          <w:szCs w:val="18"/>
        </w:rPr>
        <w:t xml:space="preserve">, </w:t>
      </w:r>
      <w:r w:rsidRPr="00A230DE">
        <w:rPr>
          <w:rFonts w:ascii="Menlo" w:hAnsi="Menlo" w:cs="Menlo"/>
          <w:color w:val="001080"/>
          <w:sz w:val="18"/>
          <w:szCs w:val="18"/>
        </w:rPr>
        <w:t>state</w:t>
      </w:r>
      <w:r w:rsidRPr="00A230DE">
        <w:rPr>
          <w:rFonts w:ascii="Menlo" w:hAnsi="Menlo" w:cs="Menlo"/>
          <w:color w:val="000000"/>
          <w:sz w:val="18"/>
          <w:szCs w:val="18"/>
        </w:rPr>
        <w:t xml:space="preserve">: </w:t>
      </w:r>
      <w:r w:rsidRPr="00A230DE">
        <w:rPr>
          <w:rFonts w:ascii="Menlo" w:hAnsi="Menlo" w:cs="Menlo"/>
          <w:color w:val="267F99"/>
          <w:sz w:val="18"/>
          <w:szCs w:val="18"/>
        </w:rPr>
        <w:t>int</w:t>
      </w:r>
      <w:r w:rsidRPr="00A230DE">
        <w:rPr>
          <w:rFonts w:ascii="Menlo" w:hAnsi="Menlo" w:cs="Menlo"/>
          <w:color w:val="000000"/>
          <w:sz w:val="18"/>
          <w:szCs w:val="18"/>
        </w:rPr>
        <w:t xml:space="preserve">, </w:t>
      </w:r>
      <w:r w:rsidRPr="00A230DE">
        <w:rPr>
          <w:rFonts w:ascii="Menlo" w:hAnsi="Menlo" w:cs="Menlo"/>
          <w:color w:val="001080"/>
          <w:sz w:val="18"/>
          <w:szCs w:val="18"/>
        </w:rPr>
        <w:t>action</w:t>
      </w:r>
      <w:r w:rsidRPr="00A230DE">
        <w:rPr>
          <w:rFonts w:ascii="Menlo" w:hAnsi="Menlo" w:cs="Menlo"/>
          <w:color w:val="000000"/>
          <w:sz w:val="18"/>
          <w:szCs w:val="18"/>
        </w:rPr>
        <w:t xml:space="preserve">: </w:t>
      </w:r>
      <w:r w:rsidRPr="00A230DE">
        <w:rPr>
          <w:rFonts w:ascii="Menlo" w:hAnsi="Menlo" w:cs="Menlo"/>
          <w:color w:val="267F99"/>
          <w:sz w:val="18"/>
          <w:szCs w:val="18"/>
        </w:rPr>
        <w:t>int</w:t>
      </w:r>
      <w:r w:rsidRPr="00A230DE">
        <w:rPr>
          <w:rFonts w:ascii="Menlo" w:hAnsi="Menlo" w:cs="Menlo"/>
          <w:color w:val="000000"/>
          <w:sz w:val="18"/>
          <w:szCs w:val="18"/>
        </w:rPr>
        <w:t xml:space="preserve">, </w:t>
      </w:r>
      <w:r w:rsidRPr="00A230DE">
        <w:rPr>
          <w:rFonts w:ascii="Menlo" w:hAnsi="Menlo" w:cs="Menlo"/>
          <w:color w:val="001080"/>
          <w:sz w:val="18"/>
          <w:szCs w:val="18"/>
        </w:rPr>
        <w:t>value</w:t>
      </w:r>
      <w:r w:rsidRPr="00A230DE">
        <w:rPr>
          <w:rFonts w:ascii="Menlo" w:hAnsi="Menlo" w:cs="Menlo"/>
          <w:color w:val="000000"/>
          <w:sz w:val="18"/>
          <w:szCs w:val="18"/>
        </w:rPr>
        <w:t xml:space="preserve">: </w:t>
      </w:r>
      <w:r w:rsidRPr="00A230DE">
        <w:rPr>
          <w:rFonts w:ascii="Menlo" w:hAnsi="Menlo" w:cs="Menlo"/>
          <w:color w:val="267F99"/>
          <w:sz w:val="18"/>
          <w:szCs w:val="18"/>
        </w:rPr>
        <w:t>float</w:t>
      </w:r>
      <w:r w:rsidRPr="00A230DE">
        <w:rPr>
          <w:rFonts w:ascii="Menlo" w:hAnsi="Menlo" w:cs="Menlo"/>
          <w:color w:val="000000"/>
          <w:sz w:val="18"/>
          <w:szCs w:val="18"/>
        </w:rPr>
        <w:t xml:space="preserve">) -&gt; </w:t>
      </w:r>
      <w:r w:rsidRPr="00A230DE">
        <w:rPr>
          <w:rFonts w:ascii="Menlo" w:hAnsi="Menlo" w:cs="Menlo"/>
          <w:color w:val="0000FF"/>
          <w:sz w:val="18"/>
          <w:szCs w:val="18"/>
        </w:rPr>
        <w:t>None</w:t>
      </w:r>
      <w:r w:rsidRPr="00A230DE">
        <w:rPr>
          <w:rFonts w:ascii="Menlo" w:hAnsi="Menlo" w:cs="Menlo"/>
          <w:color w:val="000000"/>
          <w:sz w:val="18"/>
          <w:szCs w:val="18"/>
        </w:rPr>
        <w:t>:</w:t>
      </w:r>
    </w:p>
    <w:p w14:paraId="0BEF95D9" w14:textId="77777777" w:rsidR="00A230DE" w:rsidRPr="00A230DE" w:rsidRDefault="00A230DE" w:rsidP="00A230DE">
      <w:pPr>
        <w:shd w:val="clear" w:color="auto" w:fill="FFFFFF"/>
        <w:spacing w:line="270" w:lineRule="atLeast"/>
        <w:rPr>
          <w:rFonts w:ascii="Menlo" w:hAnsi="Menlo" w:cs="Menlo"/>
          <w:color w:val="000000"/>
          <w:sz w:val="18"/>
          <w:szCs w:val="18"/>
        </w:rPr>
      </w:pPr>
      <w:r w:rsidRPr="00A230DE">
        <w:rPr>
          <w:rFonts w:ascii="Menlo" w:hAnsi="Menlo" w:cs="Menlo"/>
          <w:color w:val="000000"/>
          <w:sz w:val="18"/>
          <w:szCs w:val="18"/>
        </w:rPr>
        <w:t xml:space="preserve">        </w:t>
      </w:r>
      <w:r w:rsidRPr="00A230DE">
        <w:rPr>
          <w:rFonts w:ascii="Menlo" w:hAnsi="Menlo" w:cs="Menlo"/>
          <w:color w:val="001080"/>
          <w:sz w:val="18"/>
          <w:szCs w:val="18"/>
        </w:rPr>
        <w:t>self</w:t>
      </w:r>
      <w:r w:rsidRPr="00A230DE">
        <w:rPr>
          <w:rFonts w:ascii="Menlo" w:hAnsi="Menlo" w:cs="Menlo"/>
          <w:color w:val="000000"/>
          <w:sz w:val="18"/>
          <w:szCs w:val="18"/>
        </w:rPr>
        <w:t>.</w:t>
      </w:r>
      <w:r w:rsidRPr="00A230DE">
        <w:rPr>
          <w:rFonts w:ascii="Menlo" w:hAnsi="Menlo" w:cs="Menlo"/>
          <w:color w:val="001080"/>
          <w:sz w:val="18"/>
          <w:szCs w:val="18"/>
        </w:rPr>
        <w:t>__qTable</w:t>
      </w:r>
      <w:r w:rsidRPr="00A230DE">
        <w:rPr>
          <w:rFonts w:ascii="Menlo" w:hAnsi="Menlo" w:cs="Menlo"/>
          <w:color w:val="000000"/>
          <w:sz w:val="18"/>
          <w:szCs w:val="18"/>
        </w:rPr>
        <w:t>.update(</w:t>
      </w:r>
      <w:r w:rsidRPr="00A230DE">
        <w:rPr>
          <w:rFonts w:ascii="Menlo" w:hAnsi="Menlo" w:cs="Menlo"/>
          <w:color w:val="001080"/>
          <w:sz w:val="18"/>
          <w:szCs w:val="18"/>
        </w:rPr>
        <w:t>state</w:t>
      </w:r>
      <w:r w:rsidRPr="00A230DE">
        <w:rPr>
          <w:rFonts w:ascii="Menlo" w:hAnsi="Menlo" w:cs="Menlo"/>
          <w:color w:val="000000"/>
          <w:sz w:val="18"/>
          <w:szCs w:val="18"/>
        </w:rPr>
        <w:t xml:space="preserve">, </w:t>
      </w:r>
      <w:r w:rsidRPr="00A230DE">
        <w:rPr>
          <w:rFonts w:ascii="Menlo" w:hAnsi="Menlo" w:cs="Menlo"/>
          <w:color w:val="001080"/>
          <w:sz w:val="18"/>
          <w:szCs w:val="18"/>
        </w:rPr>
        <w:t>action</w:t>
      </w:r>
      <w:r w:rsidRPr="00A230DE">
        <w:rPr>
          <w:rFonts w:ascii="Menlo" w:hAnsi="Menlo" w:cs="Menlo"/>
          <w:color w:val="000000"/>
          <w:sz w:val="18"/>
          <w:szCs w:val="18"/>
        </w:rPr>
        <w:t xml:space="preserve">, </w:t>
      </w:r>
      <w:r w:rsidRPr="00A230DE">
        <w:rPr>
          <w:rFonts w:ascii="Menlo" w:hAnsi="Menlo" w:cs="Menlo"/>
          <w:color w:val="001080"/>
          <w:sz w:val="18"/>
          <w:szCs w:val="18"/>
        </w:rPr>
        <w:t>value</w:t>
      </w:r>
      <w:r w:rsidRPr="00A230DE">
        <w:rPr>
          <w:rFonts w:ascii="Menlo" w:hAnsi="Menlo" w:cs="Menlo"/>
          <w:color w:val="000000"/>
          <w:sz w:val="18"/>
          <w:szCs w:val="18"/>
        </w:rPr>
        <w:t>)</w:t>
      </w:r>
    </w:p>
    <w:p w14:paraId="015453FE" w14:textId="77777777" w:rsidR="00A230DE" w:rsidRPr="00A230DE" w:rsidRDefault="00A230DE" w:rsidP="00A230DE">
      <w:pPr>
        <w:shd w:val="clear" w:color="auto" w:fill="FFFFFF"/>
        <w:spacing w:line="270" w:lineRule="atLeast"/>
        <w:rPr>
          <w:rFonts w:ascii="Menlo" w:hAnsi="Menlo" w:cs="Menlo"/>
          <w:color w:val="000000"/>
          <w:sz w:val="18"/>
          <w:szCs w:val="18"/>
        </w:rPr>
      </w:pPr>
      <w:r w:rsidRPr="00A230DE">
        <w:rPr>
          <w:rFonts w:ascii="Menlo" w:hAnsi="Menlo" w:cs="Menlo"/>
          <w:color w:val="000000"/>
          <w:sz w:val="18"/>
          <w:szCs w:val="18"/>
        </w:rPr>
        <w:t xml:space="preserve">        </w:t>
      </w:r>
    </w:p>
    <w:p w14:paraId="1B26E68E" w14:textId="77777777" w:rsidR="00A230DE" w:rsidRPr="00A230DE" w:rsidRDefault="00A230DE" w:rsidP="00A230DE">
      <w:pPr>
        <w:shd w:val="clear" w:color="auto" w:fill="FFFFFF"/>
        <w:spacing w:line="270" w:lineRule="atLeast"/>
        <w:rPr>
          <w:rFonts w:ascii="Menlo" w:hAnsi="Menlo" w:cs="Menlo"/>
          <w:color w:val="000000"/>
          <w:sz w:val="18"/>
          <w:szCs w:val="18"/>
        </w:rPr>
      </w:pPr>
    </w:p>
    <w:p w14:paraId="3E67A0AA" w14:textId="77777777" w:rsidR="00A230DE" w:rsidRPr="00A230DE" w:rsidRDefault="00A230DE" w:rsidP="00A230DE">
      <w:pPr>
        <w:shd w:val="clear" w:color="auto" w:fill="FFFFFF"/>
        <w:spacing w:line="270" w:lineRule="atLeast"/>
        <w:rPr>
          <w:rFonts w:ascii="Menlo" w:hAnsi="Menlo" w:cs="Menlo"/>
          <w:color w:val="000000"/>
          <w:sz w:val="18"/>
          <w:szCs w:val="18"/>
        </w:rPr>
      </w:pPr>
      <w:r w:rsidRPr="00A230DE">
        <w:rPr>
          <w:rFonts w:ascii="Menlo" w:hAnsi="Menlo" w:cs="Menlo"/>
          <w:color w:val="000000"/>
          <w:sz w:val="18"/>
          <w:szCs w:val="18"/>
        </w:rPr>
        <w:t xml:space="preserve">    </w:t>
      </w:r>
      <w:r w:rsidRPr="00A230DE">
        <w:rPr>
          <w:rFonts w:ascii="Menlo" w:hAnsi="Menlo" w:cs="Menlo"/>
          <w:color w:val="0000FF"/>
          <w:sz w:val="18"/>
          <w:szCs w:val="18"/>
        </w:rPr>
        <w:t>def</w:t>
      </w:r>
      <w:r w:rsidRPr="00A230DE">
        <w:rPr>
          <w:rFonts w:ascii="Menlo" w:hAnsi="Menlo" w:cs="Menlo"/>
          <w:color w:val="000000"/>
          <w:sz w:val="18"/>
          <w:szCs w:val="18"/>
        </w:rPr>
        <w:t xml:space="preserve"> </w:t>
      </w:r>
      <w:r w:rsidRPr="00A230DE">
        <w:rPr>
          <w:rFonts w:ascii="Menlo" w:hAnsi="Menlo" w:cs="Menlo"/>
          <w:color w:val="795E26"/>
          <w:sz w:val="18"/>
          <w:szCs w:val="18"/>
        </w:rPr>
        <w:t>calcReward</w:t>
      </w:r>
      <w:r w:rsidRPr="00A230DE">
        <w:rPr>
          <w:rFonts w:ascii="Menlo" w:hAnsi="Menlo" w:cs="Menlo"/>
          <w:color w:val="000000"/>
          <w:sz w:val="18"/>
          <w:szCs w:val="18"/>
        </w:rPr>
        <w:t>(</w:t>
      </w:r>
      <w:r w:rsidRPr="00A230DE">
        <w:rPr>
          <w:rFonts w:ascii="Menlo" w:hAnsi="Menlo" w:cs="Menlo"/>
          <w:color w:val="001080"/>
          <w:sz w:val="18"/>
          <w:szCs w:val="18"/>
        </w:rPr>
        <w:t>self</w:t>
      </w:r>
      <w:r w:rsidRPr="00A230DE">
        <w:rPr>
          <w:rFonts w:ascii="Menlo" w:hAnsi="Menlo" w:cs="Menlo"/>
          <w:color w:val="000000"/>
          <w:sz w:val="18"/>
          <w:szCs w:val="18"/>
        </w:rPr>
        <w:t xml:space="preserve">, </w:t>
      </w:r>
      <w:r w:rsidRPr="00A230DE">
        <w:rPr>
          <w:rFonts w:ascii="Menlo" w:hAnsi="Menlo" w:cs="Menlo"/>
          <w:color w:val="001080"/>
          <w:sz w:val="18"/>
          <w:szCs w:val="18"/>
        </w:rPr>
        <w:t>speed</w:t>
      </w:r>
      <w:r w:rsidRPr="00A230DE">
        <w:rPr>
          <w:rFonts w:ascii="Menlo" w:hAnsi="Menlo" w:cs="Menlo"/>
          <w:color w:val="000000"/>
          <w:sz w:val="18"/>
          <w:szCs w:val="18"/>
        </w:rPr>
        <w:t xml:space="preserve">: </w:t>
      </w:r>
      <w:r w:rsidRPr="00A230DE">
        <w:rPr>
          <w:rFonts w:ascii="Menlo" w:hAnsi="Menlo" w:cs="Menlo"/>
          <w:color w:val="267F99"/>
          <w:sz w:val="18"/>
          <w:szCs w:val="18"/>
        </w:rPr>
        <w:t>int</w:t>
      </w:r>
      <w:r w:rsidRPr="00A230DE">
        <w:rPr>
          <w:rFonts w:ascii="Menlo" w:hAnsi="Menlo" w:cs="Menlo"/>
          <w:color w:val="000000"/>
          <w:sz w:val="18"/>
          <w:szCs w:val="18"/>
        </w:rPr>
        <w:t xml:space="preserve">, </w:t>
      </w:r>
      <w:r w:rsidRPr="00A230DE">
        <w:rPr>
          <w:rFonts w:ascii="Menlo" w:hAnsi="Menlo" w:cs="Menlo"/>
          <w:color w:val="001080"/>
          <w:sz w:val="18"/>
          <w:szCs w:val="18"/>
        </w:rPr>
        <w:t>carHasDeslotted</w:t>
      </w:r>
      <w:r w:rsidRPr="00A230DE">
        <w:rPr>
          <w:rFonts w:ascii="Menlo" w:hAnsi="Menlo" w:cs="Menlo"/>
          <w:color w:val="000000"/>
          <w:sz w:val="18"/>
          <w:szCs w:val="18"/>
        </w:rPr>
        <w:t xml:space="preserve">: </w:t>
      </w:r>
      <w:r w:rsidRPr="00A230DE">
        <w:rPr>
          <w:rFonts w:ascii="Menlo" w:hAnsi="Menlo" w:cs="Menlo"/>
          <w:color w:val="267F99"/>
          <w:sz w:val="18"/>
          <w:szCs w:val="18"/>
        </w:rPr>
        <w:t>bool</w:t>
      </w:r>
      <w:r w:rsidRPr="00A230DE">
        <w:rPr>
          <w:rFonts w:ascii="Menlo" w:hAnsi="Menlo" w:cs="Menlo"/>
          <w:color w:val="000000"/>
          <w:sz w:val="18"/>
          <w:szCs w:val="18"/>
        </w:rPr>
        <w:t xml:space="preserve">) -&gt; </w:t>
      </w:r>
      <w:r w:rsidRPr="00A230DE">
        <w:rPr>
          <w:rFonts w:ascii="Menlo" w:hAnsi="Menlo" w:cs="Menlo"/>
          <w:color w:val="267F99"/>
          <w:sz w:val="18"/>
          <w:szCs w:val="18"/>
        </w:rPr>
        <w:t>float</w:t>
      </w:r>
      <w:r w:rsidRPr="00A230DE">
        <w:rPr>
          <w:rFonts w:ascii="Menlo" w:hAnsi="Menlo" w:cs="Menlo"/>
          <w:color w:val="000000"/>
          <w:sz w:val="18"/>
          <w:szCs w:val="18"/>
        </w:rPr>
        <w:t xml:space="preserve">: </w:t>
      </w:r>
      <w:r w:rsidRPr="00A230DE">
        <w:rPr>
          <w:rFonts w:ascii="Menlo" w:hAnsi="Menlo" w:cs="Menlo"/>
          <w:color w:val="008000"/>
          <w:sz w:val="18"/>
          <w:szCs w:val="18"/>
        </w:rPr>
        <w:t># Reward function</w:t>
      </w:r>
    </w:p>
    <w:p w14:paraId="288B7F40" w14:textId="14F1CBEF" w:rsidR="00A230DE" w:rsidRPr="00A230DE" w:rsidRDefault="00C13ED1" w:rsidP="00A230DE">
      <w:pPr>
        <w:shd w:val="clear" w:color="auto" w:fill="FFFFFF"/>
        <w:spacing w:line="270" w:lineRule="atLeast"/>
        <w:rPr>
          <w:rFonts w:ascii="Menlo" w:hAnsi="Menlo" w:cs="Menlo"/>
          <w:color w:val="000000"/>
          <w:sz w:val="18"/>
          <w:szCs w:val="18"/>
        </w:rPr>
      </w:pPr>
      <w:r>
        <w:rPr>
          <w:rFonts w:ascii="Menlo" w:hAnsi="Menlo" w:cs="Menlo"/>
          <w:noProof/>
          <w:color w:val="000000"/>
          <w:sz w:val="18"/>
          <w:szCs w:val="18"/>
        </w:rPr>
        <mc:AlternateContent>
          <mc:Choice Requires="wps">
            <w:drawing>
              <wp:anchor distT="0" distB="0" distL="114300" distR="114300" simplePos="0" relativeHeight="251795607" behindDoc="0" locked="0" layoutInCell="1" allowOverlap="1" wp14:anchorId="1B29556F" wp14:editId="6B083B58">
                <wp:simplePos x="0" y="0"/>
                <wp:positionH relativeFrom="column">
                  <wp:posOffset>3350302</wp:posOffset>
                </wp:positionH>
                <wp:positionV relativeFrom="paragraph">
                  <wp:posOffset>54339</wp:posOffset>
                </wp:positionV>
                <wp:extent cx="1424065" cy="494676"/>
                <wp:effectExtent l="0" t="0" r="11430" b="13335"/>
                <wp:wrapNone/>
                <wp:docPr id="264" name="Text Box 264"/>
                <wp:cNvGraphicFramePr/>
                <a:graphic xmlns:a="http://schemas.openxmlformats.org/drawingml/2006/main">
                  <a:graphicData uri="http://schemas.microsoft.com/office/word/2010/wordprocessingShape">
                    <wps:wsp>
                      <wps:cNvSpPr txBox="1"/>
                      <wps:spPr>
                        <a:xfrm>
                          <a:off x="0" y="0"/>
                          <a:ext cx="1424065" cy="494676"/>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4D2A852C" w14:textId="253A7029" w:rsidR="00C13ED1" w:rsidRDefault="00C13ED1">
                            <w:r>
                              <w:t>Th</w:t>
                            </w:r>
                            <w:r w:rsidR="00D36F5A">
                              <w:t>e punishment can be any small number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B29556F" id="Text Box 264" o:spid="_x0000_s1153" type="#_x0000_t202" style="position:absolute;margin-left:263.8pt;margin-top:4.3pt;width:112.15pt;height:38.95pt;z-index:25179560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" fillcolor="white [3201]" strokecolor="#4472c4 [3204]" strokeweight="1pt">
                <v:textbox>
                  <w:txbxContent>
                    <w:p w14:paraId="4D2A852C" w14:textId="253A7029" w:rsidR="00C13ED1" w:rsidRDefault="00C13ED1">
                      <w:r>
                        <w:t>Th</w:t>
                      </w:r>
                      <w:r w:rsidR="00D36F5A">
                        <w:t>e punishment can be any small number</w:t>
                      </w:r>
                    </w:p>
                  </w:txbxContent>
                </v:textbox>
              </v:shape>
            </w:pict>
          </mc:Fallback>
        </mc:AlternateContent>
      </w:r>
      <w:r w:rsidR="00A230DE" w:rsidRPr="00A230DE">
        <w:rPr>
          <w:rFonts w:ascii="Menlo" w:hAnsi="Menlo" w:cs="Menlo"/>
          <w:color w:val="000000"/>
          <w:sz w:val="18"/>
          <w:szCs w:val="18"/>
        </w:rPr>
        <w:t xml:space="preserve">        </w:t>
      </w:r>
      <w:r w:rsidR="00A230DE" w:rsidRPr="00A230DE">
        <w:rPr>
          <w:rFonts w:ascii="Menlo" w:hAnsi="Menlo" w:cs="Menlo"/>
          <w:color w:val="001080"/>
          <w:sz w:val="18"/>
          <w:szCs w:val="18"/>
        </w:rPr>
        <w:t>instReward</w:t>
      </w:r>
      <w:r w:rsidR="00A230DE" w:rsidRPr="00A230DE">
        <w:rPr>
          <w:rFonts w:ascii="Menlo" w:hAnsi="Menlo" w:cs="Menlo"/>
          <w:color w:val="000000"/>
          <w:sz w:val="18"/>
          <w:szCs w:val="18"/>
        </w:rPr>
        <w:t xml:space="preserve"> = </w:t>
      </w:r>
      <w:r w:rsidR="00A230DE" w:rsidRPr="00A230DE">
        <w:rPr>
          <w:rFonts w:ascii="Menlo" w:hAnsi="Menlo" w:cs="Menlo"/>
          <w:color w:val="098658"/>
          <w:sz w:val="18"/>
          <w:szCs w:val="18"/>
        </w:rPr>
        <w:t>0.0</w:t>
      </w:r>
    </w:p>
    <w:p w14:paraId="0A9D822F" w14:textId="77777777" w:rsidR="00A230DE" w:rsidRPr="00A230DE" w:rsidRDefault="00A230DE" w:rsidP="00A230DE">
      <w:pPr>
        <w:shd w:val="clear" w:color="auto" w:fill="FFFFFF"/>
        <w:spacing w:line="270" w:lineRule="atLeast"/>
        <w:rPr>
          <w:rFonts w:ascii="Menlo" w:hAnsi="Menlo" w:cs="Menlo"/>
          <w:color w:val="000000"/>
          <w:sz w:val="18"/>
          <w:szCs w:val="18"/>
        </w:rPr>
      </w:pPr>
      <w:r w:rsidRPr="00A230DE">
        <w:rPr>
          <w:rFonts w:ascii="Menlo" w:hAnsi="Menlo" w:cs="Menlo"/>
          <w:color w:val="000000"/>
          <w:sz w:val="18"/>
          <w:szCs w:val="18"/>
        </w:rPr>
        <w:t xml:space="preserve">        </w:t>
      </w:r>
      <w:r w:rsidRPr="00A230DE">
        <w:rPr>
          <w:rFonts w:ascii="Menlo" w:hAnsi="Menlo" w:cs="Menlo"/>
          <w:color w:val="AF00DB"/>
          <w:sz w:val="18"/>
          <w:szCs w:val="18"/>
        </w:rPr>
        <w:t>if</w:t>
      </w:r>
      <w:r w:rsidRPr="00A230DE">
        <w:rPr>
          <w:rFonts w:ascii="Menlo" w:hAnsi="Menlo" w:cs="Menlo"/>
          <w:color w:val="000000"/>
          <w:sz w:val="18"/>
          <w:szCs w:val="18"/>
        </w:rPr>
        <w:t xml:space="preserve"> </w:t>
      </w:r>
      <w:r w:rsidRPr="00A230DE">
        <w:rPr>
          <w:rFonts w:ascii="Menlo" w:hAnsi="Menlo" w:cs="Menlo"/>
          <w:color w:val="001080"/>
          <w:sz w:val="18"/>
          <w:szCs w:val="18"/>
        </w:rPr>
        <w:t>carHasDeslotted</w:t>
      </w:r>
      <w:r w:rsidRPr="00A230DE">
        <w:rPr>
          <w:rFonts w:ascii="Menlo" w:hAnsi="Menlo" w:cs="Menlo"/>
          <w:color w:val="000000"/>
          <w:sz w:val="18"/>
          <w:szCs w:val="18"/>
        </w:rPr>
        <w:t>:</w:t>
      </w:r>
    </w:p>
    <w:p w14:paraId="579806EF" w14:textId="37A1DD1A" w:rsidR="00A230DE" w:rsidRPr="00A230DE" w:rsidRDefault="00D36F5A" w:rsidP="00A230DE">
      <w:pPr>
        <w:shd w:val="clear" w:color="auto" w:fill="FFFFFF"/>
        <w:spacing w:line="270" w:lineRule="atLeast"/>
        <w:rPr>
          <w:rFonts w:ascii="Menlo" w:hAnsi="Menlo" w:cs="Menlo"/>
          <w:color w:val="000000"/>
          <w:sz w:val="18"/>
          <w:szCs w:val="18"/>
        </w:rPr>
      </w:pPr>
      <w:r>
        <w:rPr>
          <w:rFonts w:ascii="Menlo" w:hAnsi="Menlo" w:cs="Menlo"/>
          <w:noProof/>
          <w:color w:val="000000"/>
          <w:sz w:val="18"/>
          <w:szCs w:val="18"/>
        </w:rPr>
        <mc:AlternateContent>
          <mc:Choice Requires="wps">
            <w:drawing>
              <wp:anchor distT="0" distB="0" distL="114300" distR="114300" simplePos="0" relativeHeight="251796631" behindDoc="0" locked="0" layoutInCell="1" allowOverlap="1" wp14:anchorId="57AC0570" wp14:editId="376E97E7">
                <wp:simplePos x="0" y="0"/>
                <wp:positionH relativeFrom="column">
                  <wp:posOffset>2233534</wp:posOffset>
                </wp:positionH>
                <wp:positionV relativeFrom="paragraph">
                  <wp:posOffset>41223</wp:posOffset>
                </wp:positionV>
                <wp:extent cx="1116768" cy="232347"/>
                <wp:effectExtent l="25400" t="0" r="13970" b="60325"/>
                <wp:wrapNone/>
                <wp:docPr id="265" name="Straight Arrow Connector 265"/>
                <wp:cNvGraphicFramePr/>
                <a:graphic xmlns:a="http://schemas.openxmlformats.org/drawingml/2006/main">
                  <a:graphicData uri="http://schemas.microsoft.com/office/word/2010/wordprocessingShape">
                    <wps:wsp>
                      <wps:cNvCnPr/>
                      <wps:spPr>
                        <a:xfrm flipH="1">
                          <a:off x="0" y="0"/>
                          <a:ext cx="1116768" cy="23234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FF2AE94" id="Straight Arrow Connector 265" o:spid="_x0000_s1026" type="#_x0000_t32" style="position:absolute;margin-left:175.85pt;margin-top:3.25pt;width:87.95pt;height:18.3pt;flip:x;z-index:251796631;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" strokecolor="#4472c4 [3204]" strokeweight=".5pt">
                <v:stroke endarrow="block" joinstyle="miter"/>
              </v:shape>
            </w:pict>
          </mc:Fallback>
        </mc:AlternateContent>
      </w:r>
      <w:r w:rsidR="00A230DE" w:rsidRPr="00A230DE">
        <w:rPr>
          <w:rFonts w:ascii="Menlo" w:hAnsi="Menlo" w:cs="Menlo"/>
          <w:color w:val="000000"/>
          <w:sz w:val="18"/>
          <w:szCs w:val="18"/>
        </w:rPr>
        <w:t xml:space="preserve">            </w:t>
      </w:r>
      <w:r w:rsidR="00A230DE" w:rsidRPr="00A230DE">
        <w:rPr>
          <w:rFonts w:ascii="Menlo" w:hAnsi="Menlo" w:cs="Menlo"/>
          <w:color w:val="001080"/>
          <w:sz w:val="18"/>
          <w:szCs w:val="18"/>
        </w:rPr>
        <w:t>self</w:t>
      </w:r>
      <w:r w:rsidR="00A230DE" w:rsidRPr="00A230DE">
        <w:rPr>
          <w:rFonts w:ascii="Menlo" w:hAnsi="Menlo" w:cs="Menlo"/>
          <w:color w:val="000000"/>
          <w:sz w:val="18"/>
          <w:szCs w:val="18"/>
        </w:rPr>
        <w:t>.</w:t>
      </w:r>
      <w:r w:rsidR="00A230DE" w:rsidRPr="00A230DE">
        <w:rPr>
          <w:rFonts w:ascii="Menlo" w:hAnsi="Menlo" w:cs="Menlo"/>
          <w:color w:val="001080"/>
          <w:sz w:val="18"/>
          <w:szCs w:val="18"/>
        </w:rPr>
        <w:t>__totalReward</w:t>
      </w:r>
      <w:r w:rsidR="00A230DE" w:rsidRPr="00A230DE">
        <w:rPr>
          <w:rFonts w:ascii="Menlo" w:hAnsi="Menlo" w:cs="Menlo"/>
          <w:color w:val="000000"/>
          <w:sz w:val="18"/>
          <w:szCs w:val="18"/>
        </w:rPr>
        <w:t xml:space="preserve"> * </w:t>
      </w:r>
      <w:r w:rsidR="00A230DE" w:rsidRPr="00A230DE">
        <w:rPr>
          <w:rFonts w:ascii="Menlo" w:hAnsi="Menlo" w:cs="Menlo"/>
          <w:color w:val="098658"/>
          <w:sz w:val="18"/>
          <w:szCs w:val="18"/>
        </w:rPr>
        <w:t>0.5</w:t>
      </w:r>
    </w:p>
    <w:p w14:paraId="7E4EF20F" w14:textId="77777777" w:rsidR="00A230DE" w:rsidRPr="00A230DE" w:rsidRDefault="00A230DE" w:rsidP="00A230DE">
      <w:pPr>
        <w:shd w:val="clear" w:color="auto" w:fill="FFFFFF"/>
        <w:spacing w:line="270" w:lineRule="atLeast"/>
        <w:rPr>
          <w:rFonts w:ascii="Menlo" w:hAnsi="Menlo" w:cs="Menlo"/>
          <w:color w:val="000000"/>
          <w:sz w:val="18"/>
          <w:szCs w:val="18"/>
        </w:rPr>
      </w:pPr>
      <w:r w:rsidRPr="00A230DE">
        <w:rPr>
          <w:rFonts w:ascii="Menlo" w:hAnsi="Menlo" w:cs="Menlo"/>
          <w:color w:val="000000"/>
          <w:sz w:val="18"/>
          <w:szCs w:val="18"/>
        </w:rPr>
        <w:t xml:space="preserve">            </w:t>
      </w:r>
      <w:r w:rsidRPr="00A230DE">
        <w:rPr>
          <w:rFonts w:ascii="Menlo" w:hAnsi="Menlo" w:cs="Menlo"/>
          <w:color w:val="001080"/>
          <w:sz w:val="18"/>
          <w:szCs w:val="18"/>
        </w:rPr>
        <w:t>instReward</w:t>
      </w:r>
      <w:r w:rsidRPr="00A230DE">
        <w:rPr>
          <w:rFonts w:ascii="Menlo" w:hAnsi="Menlo" w:cs="Menlo"/>
          <w:color w:val="000000"/>
          <w:sz w:val="18"/>
          <w:szCs w:val="18"/>
        </w:rPr>
        <w:t xml:space="preserve"> = -</w:t>
      </w:r>
      <w:r w:rsidRPr="00A230DE">
        <w:rPr>
          <w:rFonts w:ascii="Menlo" w:hAnsi="Menlo" w:cs="Menlo"/>
          <w:color w:val="098658"/>
          <w:sz w:val="18"/>
          <w:szCs w:val="18"/>
        </w:rPr>
        <w:t>1000.0</w:t>
      </w:r>
    </w:p>
    <w:p w14:paraId="35A93797" w14:textId="77777777" w:rsidR="00A230DE" w:rsidRPr="00A230DE" w:rsidRDefault="00A230DE" w:rsidP="00A230DE">
      <w:pPr>
        <w:shd w:val="clear" w:color="auto" w:fill="FFFFFF"/>
        <w:spacing w:line="270" w:lineRule="atLeast"/>
        <w:rPr>
          <w:rFonts w:ascii="Menlo" w:hAnsi="Menlo" w:cs="Menlo"/>
          <w:color w:val="000000"/>
          <w:sz w:val="18"/>
          <w:szCs w:val="18"/>
        </w:rPr>
      </w:pPr>
      <w:r w:rsidRPr="00A230DE">
        <w:rPr>
          <w:rFonts w:ascii="Menlo" w:hAnsi="Menlo" w:cs="Menlo"/>
          <w:color w:val="000000"/>
          <w:sz w:val="18"/>
          <w:szCs w:val="18"/>
        </w:rPr>
        <w:t xml:space="preserve">        </w:t>
      </w:r>
      <w:r w:rsidRPr="00A230DE">
        <w:rPr>
          <w:rFonts w:ascii="Menlo" w:hAnsi="Menlo" w:cs="Menlo"/>
          <w:color w:val="AF00DB"/>
          <w:sz w:val="18"/>
          <w:szCs w:val="18"/>
        </w:rPr>
        <w:t>else</w:t>
      </w:r>
      <w:r w:rsidRPr="00A230DE">
        <w:rPr>
          <w:rFonts w:ascii="Menlo" w:hAnsi="Menlo" w:cs="Menlo"/>
          <w:color w:val="000000"/>
          <w:sz w:val="18"/>
          <w:szCs w:val="18"/>
        </w:rPr>
        <w:t>:</w:t>
      </w:r>
    </w:p>
    <w:p w14:paraId="37C6655C" w14:textId="77777777" w:rsidR="00A230DE" w:rsidRPr="00A230DE" w:rsidRDefault="00A230DE" w:rsidP="00A230DE">
      <w:pPr>
        <w:shd w:val="clear" w:color="auto" w:fill="FFFFFF"/>
        <w:spacing w:line="270" w:lineRule="atLeast"/>
        <w:rPr>
          <w:rFonts w:ascii="Menlo" w:hAnsi="Menlo" w:cs="Menlo"/>
          <w:color w:val="000000"/>
          <w:sz w:val="18"/>
          <w:szCs w:val="18"/>
        </w:rPr>
      </w:pPr>
      <w:r w:rsidRPr="00A230DE">
        <w:rPr>
          <w:rFonts w:ascii="Menlo" w:hAnsi="Menlo" w:cs="Menlo"/>
          <w:color w:val="000000"/>
          <w:sz w:val="18"/>
          <w:szCs w:val="18"/>
        </w:rPr>
        <w:t xml:space="preserve">            </w:t>
      </w:r>
      <w:r w:rsidRPr="00A230DE">
        <w:rPr>
          <w:rFonts w:ascii="Menlo" w:hAnsi="Menlo" w:cs="Menlo"/>
          <w:color w:val="001080"/>
          <w:sz w:val="18"/>
          <w:szCs w:val="18"/>
        </w:rPr>
        <w:t>instReward</w:t>
      </w:r>
      <w:r w:rsidRPr="00A230DE">
        <w:rPr>
          <w:rFonts w:ascii="Menlo" w:hAnsi="Menlo" w:cs="Menlo"/>
          <w:color w:val="000000"/>
          <w:sz w:val="18"/>
          <w:szCs w:val="18"/>
        </w:rPr>
        <w:t xml:space="preserve"> = </w:t>
      </w:r>
      <w:r w:rsidRPr="00A230DE">
        <w:rPr>
          <w:rFonts w:ascii="Menlo" w:hAnsi="Menlo" w:cs="Menlo"/>
          <w:color w:val="001080"/>
          <w:sz w:val="18"/>
          <w:szCs w:val="18"/>
        </w:rPr>
        <w:t>self</w:t>
      </w:r>
      <w:r w:rsidRPr="00A230DE">
        <w:rPr>
          <w:rFonts w:ascii="Menlo" w:hAnsi="Menlo" w:cs="Menlo"/>
          <w:color w:val="000000"/>
          <w:sz w:val="18"/>
          <w:szCs w:val="18"/>
        </w:rPr>
        <w:t>.</w:t>
      </w:r>
      <w:r w:rsidRPr="00A230DE">
        <w:rPr>
          <w:rFonts w:ascii="Menlo" w:hAnsi="Menlo" w:cs="Menlo"/>
          <w:color w:val="795E26"/>
          <w:sz w:val="18"/>
          <w:szCs w:val="18"/>
        </w:rPr>
        <w:t>__speedToReward</w:t>
      </w:r>
      <w:r w:rsidRPr="00A230DE">
        <w:rPr>
          <w:rFonts w:ascii="Menlo" w:hAnsi="Menlo" w:cs="Menlo"/>
          <w:color w:val="000000"/>
          <w:sz w:val="18"/>
          <w:szCs w:val="18"/>
        </w:rPr>
        <w:t>(</w:t>
      </w:r>
      <w:r w:rsidRPr="00A230DE">
        <w:rPr>
          <w:rFonts w:ascii="Menlo" w:hAnsi="Menlo" w:cs="Menlo"/>
          <w:color w:val="001080"/>
          <w:sz w:val="18"/>
          <w:szCs w:val="18"/>
        </w:rPr>
        <w:t>speed</w:t>
      </w:r>
      <w:r w:rsidRPr="00A230DE">
        <w:rPr>
          <w:rFonts w:ascii="Menlo" w:hAnsi="Menlo" w:cs="Menlo"/>
          <w:color w:val="000000"/>
          <w:sz w:val="18"/>
          <w:szCs w:val="18"/>
        </w:rPr>
        <w:t>)</w:t>
      </w:r>
    </w:p>
    <w:p w14:paraId="512B5B87" w14:textId="77777777" w:rsidR="00A230DE" w:rsidRPr="00A230DE" w:rsidRDefault="00A230DE" w:rsidP="00A230DE">
      <w:pPr>
        <w:shd w:val="clear" w:color="auto" w:fill="FFFFFF"/>
        <w:spacing w:line="270" w:lineRule="atLeast"/>
        <w:rPr>
          <w:rFonts w:ascii="Menlo" w:hAnsi="Menlo" w:cs="Menlo"/>
          <w:color w:val="000000"/>
          <w:sz w:val="18"/>
          <w:szCs w:val="18"/>
        </w:rPr>
      </w:pPr>
      <w:r w:rsidRPr="00A230DE">
        <w:rPr>
          <w:rFonts w:ascii="Menlo" w:hAnsi="Menlo" w:cs="Menlo"/>
          <w:color w:val="000000"/>
          <w:sz w:val="18"/>
          <w:szCs w:val="18"/>
        </w:rPr>
        <w:lastRenderedPageBreak/>
        <w:t xml:space="preserve">        </w:t>
      </w:r>
      <w:r w:rsidRPr="00A230DE">
        <w:rPr>
          <w:rFonts w:ascii="Menlo" w:hAnsi="Menlo" w:cs="Menlo"/>
          <w:color w:val="AF00DB"/>
          <w:sz w:val="18"/>
          <w:szCs w:val="18"/>
        </w:rPr>
        <w:t>return</w:t>
      </w:r>
      <w:r w:rsidRPr="00A230DE">
        <w:rPr>
          <w:rFonts w:ascii="Menlo" w:hAnsi="Menlo" w:cs="Menlo"/>
          <w:color w:val="000000"/>
          <w:sz w:val="18"/>
          <w:szCs w:val="18"/>
        </w:rPr>
        <w:t xml:space="preserve"> </w:t>
      </w:r>
      <w:r w:rsidRPr="00A230DE">
        <w:rPr>
          <w:rFonts w:ascii="Menlo" w:hAnsi="Menlo" w:cs="Menlo"/>
          <w:color w:val="001080"/>
          <w:sz w:val="18"/>
          <w:szCs w:val="18"/>
        </w:rPr>
        <w:t>instReward</w:t>
      </w:r>
    </w:p>
    <w:p w14:paraId="07633379" w14:textId="77777777" w:rsidR="00A230DE" w:rsidRPr="00A230DE" w:rsidRDefault="00A230DE" w:rsidP="00A230DE">
      <w:pPr>
        <w:shd w:val="clear" w:color="auto" w:fill="FFFFFF"/>
        <w:spacing w:line="270" w:lineRule="atLeast"/>
        <w:rPr>
          <w:rFonts w:ascii="Menlo" w:hAnsi="Menlo" w:cs="Menlo"/>
          <w:color w:val="000000"/>
          <w:sz w:val="18"/>
          <w:szCs w:val="18"/>
        </w:rPr>
      </w:pPr>
      <w:r w:rsidRPr="00A230DE">
        <w:rPr>
          <w:rFonts w:ascii="Menlo" w:hAnsi="Menlo" w:cs="Menlo"/>
          <w:color w:val="000000"/>
          <w:sz w:val="18"/>
          <w:szCs w:val="18"/>
        </w:rPr>
        <w:t xml:space="preserve">            </w:t>
      </w:r>
    </w:p>
    <w:p w14:paraId="03BA4BE1" w14:textId="77777777" w:rsidR="00A230DE" w:rsidRPr="00A230DE" w:rsidRDefault="00A230DE" w:rsidP="00A230DE">
      <w:pPr>
        <w:shd w:val="clear" w:color="auto" w:fill="FFFFFF"/>
        <w:spacing w:line="270" w:lineRule="atLeast"/>
        <w:rPr>
          <w:rFonts w:ascii="Menlo" w:hAnsi="Menlo" w:cs="Menlo"/>
          <w:color w:val="000000"/>
          <w:sz w:val="18"/>
          <w:szCs w:val="18"/>
        </w:rPr>
      </w:pPr>
      <w:r w:rsidRPr="00A230DE">
        <w:rPr>
          <w:rFonts w:ascii="Menlo" w:hAnsi="Menlo" w:cs="Menlo"/>
          <w:color w:val="000000"/>
          <w:sz w:val="18"/>
          <w:szCs w:val="18"/>
        </w:rPr>
        <w:t xml:space="preserve">    </w:t>
      </w:r>
      <w:r w:rsidRPr="00A230DE">
        <w:rPr>
          <w:rFonts w:ascii="Menlo" w:hAnsi="Menlo" w:cs="Menlo"/>
          <w:color w:val="0000FF"/>
          <w:sz w:val="18"/>
          <w:szCs w:val="18"/>
        </w:rPr>
        <w:t>def</w:t>
      </w:r>
      <w:r w:rsidRPr="00A230DE">
        <w:rPr>
          <w:rFonts w:ascii="Menlo" w:hAnsi="Menlo" w:cs="Menlo"/>
          <w:color w:val="000000"/>
          <w:sz w:val="18"/>
          <w:szCs w:val="18"/>
        </w:rPr>
        <w:t xml:space="preserve"> </w:t>
      </w:r>
      <w:r w:rsidRPr="00A230DE">
        <w:rPr>
          <w:rFonts w:ascii="Menlo" w:hAnsi="Menlo" w:cs="Menlo"/>
          <w:color w:val="795E26"/>
          <w:sz w:val="18"/>
          <w:szCs w:val="18"/>
        </w:rPr>
        <w:t>__speedToReward</w:t>
      </w:r>
      <w:r w:rsidRPr="00A230DE">
        <w:rPr>
          <w:rFonts w:ascii="Menlo" w:hAnsi="Menlo" w:cs="Menlo"/>
          <w:color w:val="000000"/>
          <w:sz w:val="18"/>
          <w:szCs w:val="18"/>
        </w:rPr>
        <w:t>(</w:t>
      </w:r>
      <w:r w:rsidRPr="00A230DE">
        <w:rPr>
          <w:rFonts w:ascii="Menlo" w:hAnsi="Menlo" w:cs="Menlo"/>
          <w:color w:val="001080"/>
          <w:sz w:val="18"/>
          <w:szCs w:val="18"/>
        </w:rPr>
        <w:t>self</w:t>
      </w:r>
      <w:r w:rsidRPr="00A230DE">
        <w:rPr>
          <w:rFonts w:ascii="Menlo" w:hAnsi="Menlo" w:cs="Menlo"/>
          <w:color w:val="000000"/>
          <w:sz w:val="18"/>
          <w:szCs w:val="18"/>
        </w:rPr>
        <w:t xml:space="preserve">, </w:t>
      </w:r>
      <w:r w:rsidRPr="00A230DE">
        <w:rPr>
          <w:rFonts w:ascii="Menlo" w:hAnsi="Menlo" w:cs="Menlo"/>
          <w:color w:val="001080"/>
          <w:sz w:val="18"/>
          <w:szCs w:val="18"/>
        </w:rPr>
        <w:t>speed</w:t>
      </w:r>
      <w:r w:rsidRPr="00A230DE">
        <w:rPr>
          <w:rFonts w:ascii="Menlo" w:hAnsi="Menlo" w:cs="Menlo"/>
          <w:color w:val="000000"/>
          <w:sz w:val="18"/>
          <w:szCs w:val="18"/>
        </w:rPr>
        <w:t xml:space="preserve">: </w:t>
      </w:r>
      <w:r w:rsidRPr="00A230DE">
        <w:rPr>
          <w:rFonts w:ascii="Menlo" w:hAnsi="Menlo" w:cs="Menlo"/>
          <w:color w:val="267F99"/>
          <w:sz w:val="18"/>
          <w:szCs w:val="18"/>
        </w:rPr>
        <w:t>int</w:t>
      </w:r>
      <w:r w:rsidRPr="00A230DE">
        <w:rPr>
          <w:rFonts w:ascii="Menlo" w:hAnsi="Menlo" w:cs="Menlo"/>
          <w:color w:val="000000"/>
          <w:sz w:val="18"/>
          <w:szCs w:val="18"/>
        </w:rPr>
        <w:t xml:space="preserve">) -&gt; </w:t>
      </w:r>
      <w:r w:rsidRPr="00A230DE">
        <w:rPr>
          <w:rFonts w:ascii="Menlo" w:hAnsi="Menlo" w:cs="Menlo"/>
          <w:color w:val="267F99"/>
          <w:sz w:val="18"/>
          <w:szCs w:val="18"/>
        </w:rPr>
        <w:t>float</w:t>
      </w:r>
      <w:r w:rsidRPr="00A230DE">
        <w:rPr>
          <w:rFonts w:ascii="Menlo" w:hAnsi="Menlo" w:cs="Menlo"/>
          <w:color w:val="000000"/>
          <w:sz w:val="18"/>
          <w:szCs w:val="18"/>
        </w:rPr>
        <w:t>:</w:t>
      </w:r>
    </w:p>
    <w:p w14:paraId="1CFD9C94" w14:textId="77777777" w:rsidR="00A230DE" w:rsidRPr="00A230DE" w:rsidRDefault="00A230DE" w:rsidP="00A230DE">
      <w:pPr>
        <w:shd w:val="clear" w:color="auto" w:fill="FFFFFF"/>
        <w:spacing w:line="270" w:lineRule="atLeast"/>
        <w:rPr>
          <w:rFonts w:ascii="Menlo" w:hAnsi="Menlo" w:cs="Menlo"/>
          <w:color w:val="000000"/>
          <w:sz w:val="18"/>
          <w:szCs w:val="18"/>
        </w:rPr>
      </w:pPr>
      <w:r w:rsidRPr="00A230DE">
        <w:rPr>
          <w:rFonts w:ascii="Menlo" w:hAnsi="Menlo" w:cs="Menlo"/>
          <w:color w:val="000000"/>
          <w:sz w:val="18"/>
          <w:szCs w:val="18"/>
        </w:rPr>
        <w:t xml:space="preserve">        </w:t>
      </w:r>
      <w:r w:rsidRPr="00A230DE">
        <w:rPr>
          <w:rFonts w:ascii="Menlo" w:hAnsi="Menlo" w:cs="Menlo"/>
          <w:color w:val="AF00DB"/>
          <w:sz w:val="18"/>
          <w:szCs w:val="18"/>
        </w:rPr>
        <w:t>return</w:t>
      </w:r>
      <w:r w:rsidRPr="00A230DE">
        <w:rPr>
          <w:rFonts w:ascii="Menlo" w:hAnsi="Menlo" w:cs="Menlo"/>
          <w:color w:val="000000"/>
          <w:sz w:val="18"/>
          <w:szCs w:val="18"/>
        </w:rPr>
        <w:t xml:space="preserve"> </w:t>
      </w:r>
      <w:r w:rsidRPr="00A230DE">
        <w:rPr>
          <w:rFonts w:ascii="Menlo" w:hAnsi="Menlo" w:cs="Menlo"/>
          <w:color w:val="001080"/>
          <w:sz w:val="18"/>
          <w:szCs w:val="18"/>
        </w:rPr>
        <w:t>speed</w:t>
      </w:r>
      <w:r w:rsidRPr="00A230DE">
        <w:rPr>
          <w:rFonts w:ascii="Menlo" w:hAnsi="Menlo" w:cs="Menlo"/>
          <w:color w:val="000000"/>
          <w:sz w:val="18"/>
          <w:szCs w:val="18"/>
        </w:rPr>
        <w:t>*</w:t>
      </w:r>
      <w:r w:rsidRPr="00A230DE">
        <w:rPr>
          <w:rFonts w:ascii="Menlo" w:hAnsi="Menlo" w:cs="Menlo"/>
          <w:color w:val="001080"/>
          <w:sz w:val="18"/>
          <w:szCs w:val="18"/>
        </w:rPr>
        <w:t>self</w:t>
      </w:r>
      <w:r w:rsidRPr="00A230DE">
        <w:rPr>
          <w:rFonts w:ascii="Menlo" w:hAnsi="Menlo" w:cs="Menlo"/>
          <w:color w:val="000000"/>
          <w:sz w:val="18"/>
          <w:szCs w:val="18"/>
        </w:rPr>
        <w:t>.</w:t>
      </w:r>
      <w:r w:rsidRPr="00A230DE">
        <w:rPr>
          <w:rFonts w:ascii="Menlo" w:hAnsi="Menlo" w:cs="Menlo"/>
          <w:color w:val="001080"/>
          <w:sz w:val="18"/>
          <w:szCs w:val="18"/>
        </w:rPr>
        <w:t>__SPEED_TO_REWARD_K</w:t>
      </w:r>
    </w:p>
    <w:p w14:paraId="486CA930" w14:textId="77777777" w:rsidR="00A230DE" w:rsidRPr="00A230DE" w:rsidRDefault="00A230DE" w:rsidP="00A230DE">
      <w:pPr>
        <w:shd w:val="clear" w:color="auto" w:fill="FFFFFF"/>
        <w:spacing w:line="270" w:lineRule="atLeast"/>
        <w:rPr>
          <w:rFonts w:ascii="Menlo" w:hAnsi="Menlo" w:cs="Menlo"/>
          <w:color w:val="000000"/>
          <w:sz w:val="18"/>
          <w:szCs w:val="18"/>
        </w:rPr>
      </w:pPr>
      <w:r w:rsidRPr="00A230DE">
        <w:rPr>
          <w:rFonts w:ascii="Menlo" w:hAnsi="Menlo" w:cs="Menlo"/>
          <w:color w:val="000000"/>
          <w:sz w:val="18"/>
          <w:szCs w:val="18"/>
        </w:rPr>
        <w:t xml:space="preserve">    </w:t>
      </w:r>
    </w:p>
    <w:p w14:paraId="0BA384F6" w14:textId="77777777" w:rsidR="00A230DE" w:rsidRPr="00A230DE" w:rsidRDefault="00A230DE" w:rsidP="00A230DE">
      <w:pPr>
        <w:shd w:val="clear" w:color="auto" w:fill="FFFFFF"/>
        <w:spacing w:line="270" w:lineRule="atLeast"/>
        <w:rPr>
          <w:rFonts w:ascii="Menlo" w:hAnsi="Menlo" w:cs="Menlo"/>
          <w:color w:val="000000"/>
          <w:sz w:val="18"/>
          <w:szCs w:val="18"/>
        </w:rPr>
      </w:pPr>
      <w:r w:rsidRPr="00A230DE">
        <w:rPr>
          <w:rFonts w:ascii="Menlo" w:hAnsi="Menlo" w:cs="Menlo"/>
          <w:color w:val="000000"/>
          <w:sz w:val="18"/>
          <w:szCs w:val="18"/>
        </w:rPr>
        <w:t xml:space="preserve">    </w:t>
      </w:r>
      <w:r w:rsidRPr="00A230DE">
        <w:rPr>
          <w:rFonts w:ascii="Menlo" w:hAnsi="Menlo" w:cs="Menlo"/>
          <w:color w:val="0000FF"/>
          <w:sz w:val="18"/>
          <w:szCs w:val="18"/>
        </w:rPr>
        <w:t>def</w:t>
      </w:r>
      <w:r w:rsidRPr="00A230DE">
        <w:rPr>
          <w:rFonts w:ascii="Menlo" w:hAnsi="Menlo" w:cs="Menlo"/>
          <w:color w:val="000000"/>
          <w:sz w:val="18"/>
          <w:szCs w:val="18"/>
        </w:rPr>
        <w:t xml:space="preserve"> </w:t>
      </w:r>
      <w:r w:rsidRPr="00A230DE">
        <w:rPr>
          <w:rFonts w:ascii="Menlo" w:hAnsi="Menlo" w:cs="Menlo"/>
          <w:color w:val="795E26"/>
          <w:sz w:val="18"/>
          <w:szCs w:val="18"/>
        </w:rPr>
        <w:t>printQTable</w:t>
      </w:r>
      <w:r w:rsidRPr="00A230DE">
        <w:rPr>
          <w:rFonts w:ascii="Menlo" w:hAnsi="Menlo" w:cs="Menlo"/>
          <w:color w:val="000000"/>
          <w:sz w:val="18"/>
          <w:szCs w:val="18"/>
        </w:rPr>
        <w:t>(</w:t>
      </w:r>
      <w:r w:rsidRPr="00A230DE">
        <w:rPr>
          <w:rFonts w:ascii="Menlo" w:hAnsi="Menlo" w:cs="Menlo"/>
          <w:color w:val="001080"/>
          <w:sz w:val="18"/>
          <w:szCs w:val="18"/>
        </w:rPr>
        <w:t>self</w:t>
      </w:r>
      <w:r w:rsidRPr="00A230DE">
        <w:rPr>
          <w:rFonts w:ascii="Menlo" w:hAnsi="Menlo" w:cs="Menlo"/>
          <w:color w:val="000000"/>
          <w:sz w:val="18"/>
          <w:szCs w:val="18"/>
        </w:rPr>
        <w:t>):</w:t>
      </w:r>
    </w:p>
    <w:p w14:paraId="1B3081C6" w14:textId="77777777" w:rsidR="00A230DE" w:rsidRPr="00A230DE" w:rsidRDefault="00A230DE" w:rsidP="00A230DE">
      <w:pPr>
        <w:shd w:val="clear" w:color="auto" w:fill="FFFFFF"/>
        <w:spacing w:line="270" w:lineRule="atLeast"/>
        <w:rPr>
          <w:rFonts w:ascii="Menlo" w:hAnsi="Menlo" w:cs="Menlo"/>
          <w:color w:val="000000"/>
          <w:sz w:val="18"/>
          <w:szCs w:val="18"/>
        </w:rPr>
      </w:pPr>
      <w:r w:rsidRPr="00A230DE">
        <w:rPr>
          <w:rFonts w:ascii="Menlo" w:hAnsi="Menlo" w:cs="Menlo"/>
          <w:color w:val="000000"/>
          <w:sz w:val="18"/>
          <w:szCs w:val="18"/>
        </w:rPr>
        <w:t xml:space="preserve">        </w:t>
      </w:r>
      <w:r w:rsidRPr="00A230DE">
        <w:rPr>
          <w:rFonts w:ascii="Menlo" w:hAnsi="Menlo" w:cs="Menlo"/>
          <w:color w:val="001080"/>
          <w:sz w:val="18"/>
          <w:szCs w:val="18"/>
        </w:rPr>
        <w:t>self</w:t>
      </w:r>
      <w:r w:rsidRPr="00A230DE">
        <w:rPr>
          <w:rFonts w:ascii="Menlo" w:hAnsi="Menlo" w:cs="Menlo"/>
          <w:color w:val="000000"/>
          <w:sz w:val="18"/>
          <w:szCs w:val="18"/>
        </w:rPr>
        <w:t>.</w:t>
      </w:r>
      <w:r w:rsidRPr="00A230DE">
        <w:rPr>
          <w:rFonts w:ascii="Menlo" w:hAnsi="Menlo" w:cs="Menlo"/>
          <w:color w:val="001080"/>
          <w:sz w:val="18"/>
          <w:szCs w:val="18"/>
        </w:rPr>
        <w:t>__qTable</w:t>
      </w:r>
      <w:r w:rsidRPr="00A230DE">
        <w:rPr>
          <w:rFonts w:ascii="Menlo" w:hAnsi="Menlo" w:cs="Menlo"/>
          <w:color w:val="000000"/>
          <w:sz w:val="18"/>
          <w:szCs w:val="18"/>
        </w:rPr>
        <w:t>.printTable()</w:t>
      </w:r>
    </w:p>
    <w:p w14:paraId="40605982" w14:textId="6ED8894D" w:rsidR="00680F3E" w:rsidRPr="00B4378F" w:rsidRDefault="00680F3E" w:rsidP="00680F3E">
      <w:pPr>
        <w:pStyle w:val="Caption"/>
        <w:rPr>
          <w:lang w:val="en-GB"/>
        </w:rPr>
      </w:pPr>
      <w:r>
        <w:rPr>
          <w:lang w:val="en-GB"/>
        </w:rPr>
        <w:t>code snippet 10</w:t>
      </w:r>
    </w:p>
    <w:p w14:paraId="1C6AD984" w14:textId="4F2CD9D3" w:rsidR="00BC2FDC" w:rsidRPr="00992B5F" w:rsidRDefault="00B30D84" w:rsidP="001A45E0">
      <w:pPr>
        <w:rPr>
          <w:lang w:val="en-GB"/>
        </w:rPr>
      </w:pPr>
      <w:r>
        <w:rPr>
          <w:lang w:val="en-GB"/>
        </w:rPr>
        <w:t xml:space="preserve">Now that the entire learning module is complete, I will try to test it. However, these learning modules are hard to test accurately without a reliable environment to get the states from. As I haven’t completed the other modules, I </w:t>
      </w:r>
      <w:r w:rsidR="00401707">
        <w:rPr>
          <w:lang w:val="en-GB"/>
        </w:rPr>
        <w:t>can’t</w:t>
      </w:r>
      <w:r>
        <w:rPr>
          <w:lang w:val="en-GB"/>
        </w:rPr>
        <w:t xml:space="preserve"> test it on my </w:t>
      </w:r>
      <w:r w:rsidR="00401707">
        <w:rPr>
          <w:lang w:val="en-GB"/>
        </w:rPr>
        <w:t>environment (slot car track). Instead, I designed a simple simulation to see if the agent was learning at all. As this is just a simulation, I can’t guarantee that the module works</w:t>
      </w:r>
      <w:r w:rsidR="00EF5052">
        <w:rPr>
          <w:lang w:val="en-GB"/>
        </w:rPr>
        <w:t xml:space="preserve"> fully, but </w:t>
      </w:r>
      <w:r w:rsidR="00680F3E">
        <w:rPr>
          <w:lang w:val="en-GB"/>
        </w:rPr>
        <w:t>it can help me predict if the module will work in future. The test program I wrote is shown below.</w:t>
      </w:r>
    </w:p>
    <w:p w14:paraId="3DD11490" w14:textId="07166CCD" w:rsidR="00886702" w:rsidRDefault="00870D1B" w:rsidP="00886702">
      <w:pPr>
        <w:ind w:left="720" w:hanging="720"/>
        <w:rPr>
          <w:lang w:val="en-GB"/>
        </w:rPr>
      </w:pPr>
      <w:r>
        <w:rPr>
          <w:noProof/>
          <w:lang w:val="en-GB"/>
        </w:rPr>
        <mc:AlternateContent>
          <mc:Choice Requires="wps">
            <w:drawing>
              <wp:anchor distT="0" distB="0" distL="114300" distR="114300" simplePos="0" relativeHeight="251800727" behindDoc="0" locked="0" layoutInCell="1" allowOverlap="1" wp14:anchorId="0258AF38" wp14:editId="0C3ABE49">
                <wp:simplePos x="0" y="0"/>
                <wp:positionH relativeFrom="column">
                  <wp:posOffset>2533338</wp:posOffset>
                </wp:positionH>
                <wp:positionV relativeFrom="paragraph">
                  <wp:posOffset>153545</wp:posOffset>
                </wp:positionV>
                <wp:extent cx="3020518" cy="644577"/>
                <wp:effectExtent l="0" t="0" r="15240" b="15875"/>
                <wp:wrapNone/>
                <wp:docPr id="274" name="Text Box 274"/>
                <wp:cNvGraphicFramePr/>
                <a:graphic xmlns:a="http://schemas.openxmlformats.org/drawingml/2006/main">
                  <a:graphicData uri="http://schemas.microsoft.com/office/word/2010/wordprocessingShape">
                    <wps:wsp>
                      <wps:cNvSpPr txBox="1"/>
                      <wps:spPr>
                        <a:xfrm>
                          <a:off x="0" y="0"/>
                          <a:ext cx="3020518" cy="644577"/>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3651D605" w14:textId="0AB27D6F" w:rsidR="00870D1B" w:rsidRDefault="00870D1B">
                            <w:r>
                              <w:t xml:space="preserve">These parameters will need to be experimented with to see which combination </w:t>
                            </w:r>
                            <w:r w:rsidR="009C7D44">
                              <w:t>will work the best for my investigation.</w:t>
                            </w:r>
                            <w:r w:rsidR="00F45509">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58AF38" id="Text Box 274" o:spid="_x0000_s1154" type="#_x0000_t202" style="position:absolute;left:0;text-align:left;margin-left:199.5pt;margin-top:12.1pt;width:237.85pt;height:50.75pt;z-index:25180072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" fillcolor="white [3201]" strokecolor="#4472c4 [3204]" strokeweight="1pt">
                <v:textbox>
                  <w:txbxContent>
                    <w:p w14:paraId="3651D605" w14:textId="0AB27D6F" w:rsidR="00870D1B" w:rsidRDefault="00870D1B">
                      <w:r>
                        <w:t xml:space="preserve">These parameters will need to be experimented with to see which combination </w:t>
                      </w:r>
                      <w:r w:rsidR="009C7D44">
                        <w:t>will work the best for my investigation.</w:t>
                      </w:r>
                      <w:r w:rsidR="00F45509">
                        <w:t xml:space="preserve"> </w:t>
                      </w:r>
                    </w:p>
                  </w:txbxContent>
                </v:textbox>
              </v:shape>
            </w:pict>
          </mc:Fallback>
        </mc:AlternateContent>
      </w:r>
    </w:p>
    <w:p w14:paraId="1C70A250" w14:textId="77777777" w:rsidR="00CA3D00" w:rsidRPr="00CA3D00" w:rsidRDefault="00CA3D00" w:rsidP="00CA3D00">
      <w:pPr>
        <w:shd w:val="clear" w:color="auto" w:fill="FFFFFF"/>
        <w:spacing w:line="270" w:lineRule="atLeast"/>
        <w:rPr>
          <w:rFonts w:ascii="Menlo" w:hAnsi="Menlo" w:cs="Menlo"/>
          <w:color w:val="000000"/>
          <w:sz w:val="18"/>
          <w:szCs w:val="18"/>
        </w:rPr>
      </w:pPr>
      <w:r w:rsidRPr="00CA3D00">
        <w:rPr>
          <w:rFonts w:ascii="Menlo" w:hAnsi="Menlo" w:cs="Menlo"/>
          <w:color w:val="001080"/>
          <w:sz w:val="18"/>
          <w:szCs w:val="18"/>
        </w:rPr>
        <w:t>params</w:t>
      </w:r>
      <w:r w:rsidRPr="00CA3D00">
        <w:rPr>
          <w:rFonts w:ascii="Menlo" w:hAnsi="Menlo" w:cs="Menlo"/>
          <w:color w:val="000000"/>
          <w:sz w:val="18"/>
          <w:szCs w:val="18"/>
        </w:rPr>
        <w:t xml:space="preserve"> = {</w:t>
      </w:r>
      <w:r w:rsidRPr="00CA3D00">
        <w:rPr>
          <w:rFonts w:ascii="Menlo" w:hAnsi="Menlo" w:cs="Menlo"/>
          <w:color w:val="A31515"/>
          <w:sz w:val="18"/>
          <w:szCs w:val="18"/>
        </w:rPr>
        <w:t>"stateRange"</w:t>
      </w:r>
      <w:r w:rsidRPr="00CA3D00">
        <w:rPr>
          <w:rFonts w:ascii="Menlo" w:hAnsi="Menlo" w:cs="Menlo"/>
          <w:color w:val="000000"/>
          <w:sz w:val="18"/>
          <w:szCs w:val="18"/>
        </w:rPr>
        <w:t>: [</w:t>
      </w:r>
      <w:r w:rsidRPr="00CA3D00">
        <w:rPr>
          <w:rFonts w:ascii="Menlo" w:hAnsi="Menlo" w:cs="Menlo"/>
          <w:color w:val="098658"/>
          <w:sz w:val="18"/>
          <w:szCs w:val="18"/>
        </w:rPr>
        <w:t>0</w:t>
      </w:r>
      <w:r w:rsidRPr="00CA3D00">
        <w:rPr>
          <w:rFonts w:ascii="Menlo" w:hAnsi="Menlo" w:cs="Menlo"/>
          <w:color w:val="000000"/>
          <w:sz w:val="18"/>
          <w:szCs w:val="18"/>
        </w:rPr>
        <w:t>,</w:t>
      </w:r>
      <w:r w:rsidRPr="00CA3D00">
        <w:rPr>
          <w:rFonts w:ascii="Menlo" w:hAnsi="Menlo" w:cs="Menlo"/>
          <w:color w:val="098658"/>
          <w:sz w:val="18"/>
          <w:szCs w:val="18"/>
        </w:rPr>
        <w:t>5</w:t>
      </w:r>
      <w:r w:rsidRPr="00CA3D00">
        <w:rPr>
          <w:rFonts w:ascii="Menlo" w:hAnsi="Menlo" w:cs="Menlo"/>
          <w:color w:val="000000"/>
          <w:sz w:val="18"/>
          <w:szCs w:val="18"/>
        </w:rPr>
        <w:t>],</w:t>
      </w:r>
    </w:p>
    <w:p w14:paraId="280FA3CA" w14:textId="77777777" w:rsidR="00CA3D00" w:rsidRPr="00CA3D00" w:rsidRDefault="00CA3D00" w:rsidP="00CA3D00">
      <w:pPr>
        <w:shd w:val="clear" w:color="auto" w:fill="FFFFFF"/>
        <w:spacing w:line="270" w:lineRule="atLeast"/>
        <w:rPr>
          <w:rFonts w:ascii="Menlo" w:hAnsi="Menlo" w:cs="Menlo"/>
          <w:color w:val="000000"/>
          <w:sz w:val="18"/>
          <w:szCs w:val="18"/>
        </w:rPr>
      </w:pPr>
      <w:r w:rsidRPr="00CA3D00">
        <w:rPr>
          <w:rFonts w:ascii="Menlo" w:hAnsi="Menlo" w:cs="Menlo"/>
          <w:color w:val="000000"/>
          <w:sz w:val="18"/>
          <w:szCs w:val="18"/>
        </w:rPr>
        <w:t xml:space="preserve">          </w:t>
      </w:r>
      <w:r w:rsidRPr="00CA3D00">
        <w:rPr>
          <w:rFonts w:ascii="Menlo" w:hAnsi="Menlo" w:cs="Menlo"/>
          <w:color w:val="A31515"/>
          <w:sz w:val="18"/>
          <w:szCs w:val="18"/>
        </w:rPr>
        <w:t>"actionRange"</w:t>
      </w:r>
      <w:r w:rsidRPr="00CA3D00">
        <w:rPr>
          <w:rFonts w:ascii="Menlo" w:hAnsi="Menlo" w:cs="Menlo"/>
          <w:color w:val="000000"/>
          <w:sz w:val="18"/>
          <w:szCs w:val="18"/>
        </w:rPr>
        <w:t>: [</w:t>
      </w:r>
      <w:r w:rsidRPr="00CA3D00">
        <w:rPr>
          <w:rFonts w:ascii="Menlo" w:hAnsi="Menlo" w:cs="Menlo"/>
          <w:color w:val="098658"/>
          <w:sz w:val="18"/>
          <w:szCs w:val="18"/>
        </w:rPr>
        <w:t>0</w:t>
      </w:r>
      <w:r w:rsidRPr="00CA3D00">
        <w:rPr>
          <w:rFonts w:ascii="Menlo" w:hAnsi="Menlo" w:cs="Menlo"/>
          <w:color w:val="000000"/>
          <w:sz w:val="18"/>
          <w:szCs w:val="18"/>
        </w:rPr>
        <w:t>,</w:t>
      </w:r>
      <w:r w:rsidRPr="00CA3D00">
        <w:rPr>
          <w:rFonts w:ascii="Menlo" w:hAnsi="Menlo" w:cs="Menlo"/>
          <w:color w:val="098658"/>
          <w:sz w:val="18"/>
          <w:szCs w:val="18"/>
        </w:rPr>
        <w:t>5</w:t>
      </w:r>
      <w:r w:rsidRPr="00CA3D00">
        <w:rPr>
          <w:rFonts w:ascii="Menlo" w:hAnsi="Menlo" w:cs="Menlo"/>
          <w:color w:val="000000"/>
          <w:sz w:val="18"/>
          <w:szCs w:val="18"/>
        </w:rPr>
        <w:t>],</w:t>
      </w:r>
    </w:p>
    <w:p w14:paraId="7B0B5638" w14:textId="22CE5441" w:rsidR="00CA3D00" w:rsidRPr="00CA3D00" w:rsidRDefault="009C7D44" w:rsidP="00CA3D00">
      <w:pPr>
        <w:shd w:val="clear" w:color="auto" w:fill="FFFFFF"/>
        <w:spacing w:line="270" w:lineRule="atLeast"/>
        <w:rPr>
          <w:rFonts w:ascii="Menlo" w:hAnsi="Menlo" w:cs="Menlo"/>
          <w:color w:val="000000"/>
          <w:sz w:val="18"/>
          <w:szCs w:val="18"/>
        </w:rPr>
      </w:pPr>
      <w:r>
        <w:rPr>
          <w:rFonts w:ascii="Menlo" w:hAnsi="Menlo" w:cs="Menlo"/>
          <w:noProof/>
          <w:color w:val="000000"/>
          <w:sz w:val="18"/>
          <w:szCs w:val="18"/>
        </w:rPr>
        <mc:AlternateContent>
          <mc:Choice Requires="wps">
            <w:drawing>
              <wp:anchor distT="0" distB="0" distL="114300" distR="114300" simplePos="0" relativeHeight="251801751" behindDoc="0" locked="0" layoutInCell="1" allowOverlap="1" wp14:anchorId="6082F503" wp14:editId="06D17C65">
                <wp:simplePos x="0" y="0"/>
                <wp:positionH relativeFrom="column">
                  <wp:posOffset>2136098</wp:posOffset>
                </wp:positionH>
                <wp:positionV relativeFrom="paragraph">
                  <wp:posOffset>166776</wp:posOffset>
                </wp:positionV>
                <wp:extent cx="397240" cy="314793"/>
                <wp:effectExtent l="25400" t="0" r="22225" b="41275"/>
                <wp:wrapNone/>
                <wp:docPr id="290" name="Straight Arrow Connector 290"/>
                <wp:cNvGraphicFramePr/>
                <a:graphic xmlns:a="http://schemas.openxmlformats.org/drawingml/2006/main">
                  <a:graphicData uri="http://schemas.microsoft.com/office/word/2010/wordprocessingShape">
                    <wps:wsp>
                      <wps:cNvCnPr/>
                      <wps:spPr>
                        <a:xfrm flipH="1">
                          <a:off x="0" y="0"/>
                          <a:ext cx="397240" cy="31479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1729CF3" id="Straight Arrow Connector 290" o:spid="_x0000_s1026" type="#_x0000_t32" style="position:absolute;margin-left:168.2pt;margin-top:13.15pt;width:31.3pt;height:24.8pt;flip:x;z-index:251801751;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" strokecolor="#4472c4 [3204]" strokeweight=".5pt">
                <v:stroke endarrow="block" joinstyle="miter"/>
              </v:shape>
            </w:pict>
          </mc:Fallback>
        </mc:AlternateContent>
      </w:r>
      <w:r w:rsidR="00CA3D00" w:rsidRPr="00CA3D00">
        <w:rPr>
          <w:rFonts w:ascii="Menlo" w:hAnsi="Menlo" w:cs="Menlo"/>
          <w:color w:val="000000"/>
          <w:sz w:val="18"/>
          <w:szCs w:val="18"/>
        </w:rPr>
        <w:t xml:space="preserve">          </w:t>
      </w:r>
      <w:r w:rsidR="00CA3D00" w:rsidRPr="00CA3D00">
        <w:rPr>
          <w:rFonts w:ascii="Menlo" w:hAnsi="Menlo" w:cs="Menlo"/>
          <w:color w:val="A31515"/>
          <w:sz w:val="18"/>
          <w:szCs w:val="18"/>
        </w:rPr>
        <w:t>"stateGroupSize"</w:t>
      </w:r>
      <w:r w:rsidR="00CA3D00" w:rsidRPr="00CA3D00">
        <w:rPr>
          <w:rFonts w:ascii="Menlo" w:hAnsi="Menlo" w:cs="Menlo"/>
          <w:color w:val="000000"/>
          <w:sz w:val="18"/>
          <w:szCs w:val="18"/>
        </w:rPr>
        <w:t xml:space="preserve">: </w:t>
      </w:r>
      <w:r w:rsidR="00CA3D00" w:rsidRPr="00CA3D00">
        <w:rPr>
          <w:rFonts w:ascii="Menlo" w:hAnsi="Menlo" w:cs="Menlo"/>
          <w:color w:val="098658"/>
          <w:sz w:val="18"/>
          <w:szCs w:val="18"/>
        </w:rPr>
        <w:t>1</w:t>
      </w:r>
      <w:r w:rsidR="00CA3D00" w:rsidRPr="00CA3D00">
        <w:rPr>
          <w:rFonts w:ascii="Menlo" w:hAnsi="Menlo" w:cs="Menlo"/>
          <w:color w:val="000000"/>
          <w:sz w:val="18"/>
          <w:szCs w:val="18"/>
        </w:rPr>
        <w:t>,</w:t>
      </w:r>
    </w:p>
    <w:p w14:paraId="7CF79A60" w14:textId="77777777" w:rsidR="00CA3D00" w:rsidRPr="00CA3D00" w:rsidRDefault="00CA3D00" w:rsidP="00CA3D00">
      <w:pPr>
        <w:shd w:val="clear" w:color="auto" w:fill="FFFFFF"/>
        <w:spacing w:line="270" w:lineRule="atLeast"/>
        <w:rPr>
          <w:rFonts w:ascii="Menlo" w:hAnsi="Menlo" w:cs="Menlo"/>
          <w:color w:val="000000"/>
          <w:sz w:val="18"/>
          <w:szCs w:val="18"/>
        </w:rPr>
      </w:pPr>
      <w:r w:rsidRPr="00CA3D00">
        <w:rPr>
          <w:rFonts w:ascii="Menlo" w:hAnsi="Menlo" w:cs="Menlo"/>
          <w:color w:val="000000"/>
          <w:sz w:val="18"/>
          <w:szCs w:val="18"/>
        </w:rPr>
        <w:t xml:space="preserve">          </w:t>
      </w:r>
      <w:r w:rsidRPr="00CA3D00">
        <w:rPr>
          <w:rFonts w:ascii="Menlo" w:hAnsi="Menlo" w:cs="Menlo"/>
          <w:color w:val="A31515"/>
          <w:sz w:val="18"/>
          <w:szCs w:val="18"/>
        </w:rPr>
        <w:t>"actionGroupSize"</w:t>
      </w:r>
      <w:r w:rsidRPr="00CA3D00">
        <w:rPr>
          <w:rFonts w:ascii="Menlo" w:hAnsi="Menlo" w:cs="Menlo"/>
          <w:color w:val="000000"/>
          <w:sz w:val="18"/>
          <w:szCs w:val="18"/>
        </w:rPr>
        <w:t xml:space="preserve">: </w:t>
      </w:r>
      <w:r w:rsidRPr="00CA3D00">
        <w:rPr>
          <w:rFonts w:ascii="Menlo" w:hAnsi="Menlo" w:cs="Menlo"/>
          <w:color w:val="098658"/>
          <w:sz w:val="18"/>
          <w:szCs w:val="18"/>
        </w:rPr>
        <w:t>1</w:t>
      </w:r>
      <w:r w:rsidRPr="00CA3D00">
        <w:rPr>
          <w:rFonts w:ascii="Menlo" w:hAnsi="Menlo" w:cs="Menlo"/>
          <w:color w:val="000000"/>
          <w:sz w:val="18"/>
          <w:szCs w:val="18"/>
        </w:rPr>
        <w:t>,</w:t>
      </w:r>
    </w:p>
    <w:p w14:paraId="41EA54C7" w14:textId="77777777" w:rsidR="00CA3D00" w:rsidRPr="00CA3D00" w:rsidRDefault="00CA3D00" w:rsidP="00CA3D00">
      <w:pPr>
        <w:shd w:val="clear" w:color="auto" w:fill="FFFFFF"/>
        <w:spacing w:line="270" w:lineRule="atLeast"/>
        <w:rPr>
          <w:rFonts w:ascii="Menlo" w:hAnsi="Menlo" w:cs="Menlo"/>
          <w:color w:val="000000"/>
          <w:sz w:val="18"/>
          <w:szCs w:val="18"/>
        </w:rPr>
      </w:pPr>
      <w:r w:rsidRPr="00CA3D00">
        <w:rPr>
          <w:rFonts w:ascii="Menlo" w:hAnsi="Menlo" w:cs="Menlo"/>
          <w:color w:val="000000"/>
          <w:sz w:val="18"/>
          <w:szCs w:val="18"/>
        </w:rPr>
        <w:t xml:space="preserve">          </w:t>
      </w:r>
      <w:r w:rsidRPr="00CA3D00">
        <w:rPr>
          <w:rFonts w:ascii="Menlo" w:hAnsi="Menlo" w:cs="Menlo"/>
          <w:color w:val="A31515"/>
          <w:sz w:val="18"/>
          <w:szCs w:val="18"/>
        </w:rPr>
        <w:t>"learningRate"</w:t>
      </w:r>
      <w:r w:rsidRPr="00CA3D00">
        <w:rPr>
          <w:rFonts w:ascii="Menlo" w:hAnsi="Menlo" w:cs="Menlo"/>
          <w:color w:val="000000"/>
          <w:sz w:val="18"/>
          <w:szCs w:val="18"/>
        </w:rPr>
        <w:t xml:space="preserve">: </w:t>
      </w:r>
      <w:r w:rsidRPr="00CA3D00">
        <w:rPr>
          <w:rFonts w:ascii="Menlo" w:hAnsi="Menlo" w:cs="Menlo"/>
          <w:color w:val="098658"/>
          <w:sz w:val="18"/>
          <w:szCs w:val="18"/>
        </w:rPr>
        <w:t>0.95</w:t>
      </w:r>
      <w:r w:rsidRPr="00CA3D00">
        <w:rPr>
          <w:rFonts w:ascii="Menlo" w:hAnsi="Menlo" w:cs="Menlo"/>
          <w:color w:val="000000"/>
          <w:sz w:val="18"/>
          <w:szCs w:val="18"/>
        </w:rPr>
        <w:t xml:space="preserve">,  </w:t>
      </w:r>
      <w:r w:rsidRPr="00CA3D00">
        <w:rPr>
          <w:rFonts w:ascii="Menlo" w:hAnsi="Menlo" w:cs="Menlo"/>
          <w:color w:val="008000"/>
          <w:sz w:val="18"/>
          <w:szCs w:val="18"/>
        </w:rPr>
        <w:t># how much of the new value it retains</w:t>
      </w:r>
    </w:p>
    <w:p w14:paraId="55C33287" w14:textId="77777777" w:rsidR="00CA3D00" w:rsidRPr="00CA3D00" w:rsidRDefault="00CA3D00" w:rsidP="00CA3D00">
      <w:pPr>
        <w:shd w:val="clear" w:color="auto" w:fill="FFFFFF"/>
        <w:spacing w:line="270" w:lineRule="atLeast"/>
        <w:rPr>
          <w:rFonts w:ascii="Menlo" w:hAnsi="Menlo" w:cs="Menlo"/>
          <w:color w:val="000000"/>
          <w:sz w:val="18"/>
          <w:szCs w:val="18"/>
        </w:rPr>
      </w:pPr>
      <w:r w:rsidRPr="00CA3D00">
        <w:rPr>
          <w:rFonts w:ascii="Menlo" w:hAnsi="Menlo" w:cs="Menlo"/>
          <w:color w:val="000000"/>
          <w:sz w:val="18"/>
          <w:szCs w:val="18"/>
        </w:rPr>
        <w:t xml:space="preserve">          </w:t>
      </w:r>
      <w:r w:rsidRPr="00CA3D00">
        <w:rPr>
          <w:rFonts w:ascii="Menlo" w:hAnsi="Menlo" w:cs="Menlo"/>
          <w:color w:val="A31515"/>
          <w:sz w:val="18"/>
          <w:szCs w:val="18"/>
        </w:rPr>
        <w:t>"discountFactor"</w:t>
      </w:r>
      <w:r w:rsidRPr="00CA3D00">
        <w:rPr>
          <w:rFonts w:ascii="Menlo" w:hAnsi="Menlo" w:cs="Menlo"/>
          <w:color w:val="000000"/>
          <w:sz w:val="18"/>
          <w:szCs w:val="18"/>
        </w:rPr>
        <w:t xml:space="preserve">: </w:t>
      </w:r>
      <w:r w:rsidRPr="00CA3D00">
        <w:rPr>
          <w:rFonts w:ascii="Menlo" w:hAnsi="Menlo" w:cs="Menlo"/>
          <w:color w:val="098658"/>
          <w:sz w:val="18"/>
          <w:szCs w:val="18"/>
        </w:rPr>
        <w:t>0.05</w:t>
      </w:r>
      <w:r w:rsidRPr="00CA3D00">
        <w:rPr>
          <w:rFonts w:ascii="Menlo" w:hAnsi="Menlo" w:cs="Menlo"/>
          <w:color w:val="000000"/>
          <w:sz w:val="18"/>
          <w:szCs w:val="18"/>
        </w:rPr>
        <w:t>,</w:t>
      </w:r>
      <w:r w:rsidRPr="00CA3D00">
        <w:rPr>
          <w:rFonts w:ascii="Menlo" w:hAnsi="Menlo" w:cs="Menlo"/>
          <w:color w:val="008000"/>
          <w:sz w:val="18"/>
          <w:szCs w:val="18"/>
        </w:rPr>
        <w:t># how much future rewards will influence the Qvalue</w:t>
      </w:r>
    </w:p>
    <w:p w14:paraId="3C7655E3" w14:textId="77777777" w:rsidR="00CA3D00" w:rsidRPr="00CA3D00" w:rsidRDefault="00CA3D00" w:rsidP="00CA3D00">
      <w:pPr>
        <w:shd w:val="clear" w:color="auto" w:fill="FFFFFF"/>
        <w:spacing w:line="270" w:lineRule="atLeast"/>
        <w:rPr>
          <w:rFonts w:ascii="Menlo" w:hAnsi="Menlo" w:cs="Menlo"/>
          <w:color w:val="000000"/>
          <w:sz w:val="18"/>
          <w:szCs w:val="18"/>
        </w:rPr>
      </w:pPr>
      <w:r w:rsidRPr="00CA3D00">
        <w:rPr>
          <w:rFonts w:ascii="Menlo" w:hAnsi="Menlo" w:cs="Menlo"/>
          <w:color w:val="000000"/>
          <w:sz w:val="18"/>
          <w:szCs w:val="18"/>
        </w:rPr>
        <w:t xml:space="preserve">          </w:t>
      </w:r>
      <w:r w:rsidRPr="00CA3D00">
        <w:rPr>
          <w:rFonts w:ascii="Menlo" w:hAnsi="Menlo" w:cs="Menlo"/>
          <w:color w:val="A31515"/>
          <w:sz w:val="18"/>
          <w:szCs w:val="18"/>
        </w:rPr>
        <w:t>"probabilityToExplore"</w:t>
      </w:r>
      <w:r w:rsidRPr="00CA3D00">
        <w:rPr>
          <w:rFonts w:ascii="Menlo" w:hAnsi="Menlo" w:cs="Menlo"/>
          <w:color w:val="000000"/>
          <w:sz w:val="18"/>
          <w:szCs w:val="18"/>
        </w:rPr>
        <w:t xml:space="preserve">: </w:t>
      </w:r>
      <w:r w:rsidRPr="00CA3D00">
        <w:rPr>
          <w:rFonts w:ascii="Menlo" w:hAnsi="Menlo" w:cs="Menlo"/>
          <w:color w:val="098658"/>
          <w:sz w:val="18"/>
          <w:szCs w:val="18"/>
        </w:rPr>
        <w:t>0.1</w:t>
      </w:r>
      <w:r w:rsidRPr="00CA3D00">
        <w:rPr>
          <w:rFonts w:ascii="Menlo" w:hAnsi="Menlo" w:cs="Menlo"/>
          <w:color w:val="000000"/>
          <w:sz w:val="18"/>
          <w:szCs w:val="18"/>
        </w:rPr>
        <w:t>}</w:t>
      </w:r>
    </w:p>
    <w:p w14:paraId="230E3D11" w14:textId="77777777" w:rsidR="00CA3D00" w:rsidRPr="00886702" w:rsidRDefault="00CA3D00" w:rsidP="00886702">
      <w:pPr>
        <w:ind w:left="720" w:hanging="720"/>
        <w:rPr>
          <w:lang w:val="en-GB"/>
        </w:rPr>
      </w:pPr>
    </w:p>
    <w:p w14:paraId="0215A7AC" w14:textId="77777777" w:rsidR="00BA11E8" w:rsidRPr="00BA11E8" w:rsidRDefault="00BA11E8" w:rsidP="00BA11E8">
      <w:pPr>
        <w:shd w:val="clear" w:color="auto" w:fill="FFFFFF"/>
        <w:spacing w:line="270" w:lineRule="atLeast"/>
        <w:rPr>
          <w:rFonts w:ascii="Menlo" w:hAnsi="Menlo" w:cs="Menlo"/>
          <w:color w:val="000000"/>
          <w:sz w:val="18"/>
          <w:szCs w:val="18"/>
        </w:rPr>
      </w:pPr>
      <w:r w:rsidRPr="00BA11E8">
        <w:rPr>
          <w:rFonts w:ascii="Menlo" w:hAnsi="Menlo" w:cs="Menlo"/>
          <w:color w:val="008000"/>
          <w:sz w:val="18"/>
          <w:szCs w:val="18"/>
        </w:rPr>
        <w:t xml:space="preserve"># Test:        </w:t>
      </w:r>
    </w:p>
    <w:p w14:paraId="13CE1F6B" w14:textId="77777777" w:rsidR="00BA11E8" w:rsidRPr="00BA11E8" w:rsidRDefault="00BA11E8" w:rsidP="00BA11E8">
      <w:pPr>
        <w:shd w:val="clear" w:color="auto" w:fill="FFFFFF"/>
        <w:spacing w:line="270" w:lineRule="atLeast"/>
        <w:rPr>
          <w:rFonts w:ascii="Menlo" w:hAnsi="Menlo" w:cs="Menlo"/>
          <w:color w:val="000000"/>
          <w:sz w:val="18"/>
          <w:szCs w:val="18"/>
        </w:rPr>
      </w:pPr>
      <w:r w:rsidRPr="00BA11E8">
        <w:rPr>
          <w:rFonts w:ascii="Menlo" w:hAnsi="Menlo" w:cs="Menlo"/>
          <w:color w:val="008000"/>
          <w:sz w:val="18"/>
          <w:szCs w:val="18"/>
        </w:rPr>
        <w:t># possible States: 0-5</w:t>
      </w:r>
    </w:p>
    <w:p w14:paraId="65980C9C" w14:textId="77777777" w:rsidR="00BA11E8" w:rsidRPr="00BA11E8" w:rsidRDefault="00BA11E8" w:rsidP="00BA11E8">
      <w:pPr>
        <w:shd w:val="clear" w:color="auto" w:fill="FFFFFF"/>
        <w:spacing w:line="270" w:lineRule="atLeast"/>
        <w:rPr>
          <w:rFonts w:ascii="Menlo" w:hAnsi="Menlo" w:cs="Menlo"/>
          <w:color w:val="000000"/>
          <w:sz w:val="18"/>
          <w:szCs w:val="18"/>
        </w:rPr>
      </w:pPr>
      <w:r w:rsidRPr="00BA11E8">
        <w:rPr>
          <w:rFonts w:ascii="Menlo" w:hAnsi="Menlo" w:cs="Menlo"/>
          <w:color w:val="008000"/>
          <w:sz w:val="18"/>
          <w:szCs w:val="18"/>
        </w:rPr>
        <w:t># possible Actions: 0-5</w:t>
      </w:r>
    </w:p>
    <w:p w14:paraId="1528AB1E" w14:textId="77777777" w:rsidR="00BA11E8" w:rsidRPr="00BA11E8" w:rsidRDefault="00BA11E8" w:rsidP="00BA11E8">
      <w:pPr>
        <w:shd w:val="clear" w:color="auto" w:fill="FFFFFF"/>
        <w:spacing w:line="270" w:lineRule="atLeast"/>
        <w:rPr>
          <w:rFonts w:ascii="Menlo" w:hAnsi="Menlo" w:cs="Menlo"/>
          <w:color w:val="000000"/>
          <w:sz w:val="18"/>
          <w:szCs w:val="18"/>
        </w:rPr>
      </w:pPr>
      <w:r w:rsidRPr="00BA11E8">
        <w:rPr>
          <w:rFonts w:ascii="Menlo" w:hAnsi="Menlo" w:cs="Menlo"/>
          <w:color w:val="008000"/>
          <w:sz w:val="18"/>
          <w:szCs w:val="18"/>
        </w:rPr>
        <w:t xml:space="preserve"># speed = reward for this test case. </w:t>
      </w:r>
    </w:p>
    <w:p w14:paraId="54396DB2" w14:textId="77777777" w:rsidR="00BA11E8" w:rsidRPr="00BA11E8" w:rsidRDefault="00BA11E8" w:rsidP="00BA11E8">
      <w:pPr>
        <w:shd w:val="clear" w:color="auto" w:fill="FFFFFF"/>
        <w:spacing w:line="270" w:lineRule="atLeast"/>
        <w:rPr>
          <w:rFonts w:ascii="Menlo" w:hAnsi="Menlo" w:cs="Menlo"/>
          <w:color w:val="000000"/>
          <w:sz w:val="18"/>
          <w:szCs w:val="18"/>
        </w:rPr>
      </w:pPr>
      <w:r w:rsidRPr="00BA11E8">
        <w:rPr>
          <w:rFonts w:ascii="Menlo" w:hAnsi="Menlo" w:cs="Menlo"/>
          <w:color w:val="AF00DB"/>
          <w:sz w:val="18"/>
          <w:szCs w:val="18"/>
        </w:rPr>
        <w:t>if</w:t>
      </w:r>
      <w:r w:rsidRPr="00BA11E8">
        <w:rPr>
          <w:rFonts w:ascii="Menlo" w:hAnsi="Menlo" w:cs="Menlo"/>
          <w:color w:val="000000"/>
          <w:sz w:val="18"/>
          <w:szCs w:val="18"/>
        </w:rPr>
        <w:t xml:space="preserve"> __name__ == </w:t>
      </w:r>
      <w:r w:rsidRPr="00BA11E8">
        <w:rPr>
          <w:rFonts w:ascii="Menlo" w:hAnsi="Menlo" w:cs="Menlo"/>
          <w:color w:val="A31515"/>
          <w:sz w:val="18"/>
          <w:szCs w:val="18"/>
        </w:rPr>
        <w:t>'__main__'</w:t>
      </w:r>
      <w:r w:rsidRPr="00BA11E8">
        <w:rPr>
          <w:rFonts w:ascii="Menlo" w:hAnsi="Menlo" w:cs="Menlo"/>
          <w:color w:val="000000"/>
          <w:sz w:val="18"/>
          <w:szCs w:val="18"/>
        </w:rPr>
        <w:t>:</w:t>
      </w:r>
    </w:p>
    <w:p w14:paraId="3A3230AA" w14:textId="13894F5F" w:rsidR="00BA11E8" w:rsidRPr="00BA11E8" w:rsidRDefault="005D0817" w:rsidP="00BA11E8">
      <w:pPr>
        <w:shd w:val="clear" w:color="auto" w:fill="FFFFFF"/>
        <w:spacing w:line="270" w:lineRule="atLeast"/>
        <w:rPr>
          <w:rFonts w:ascii="Menlo" w:hAnsi="Menlo" w:cs="Menlo"/>
          <w:color w:val="000000"/>
          <w:sz w:val="18"/>
          <w:szCs w:val="18"/>
        </w:rPr>
      </w:pPr>
      <w:r>
        <w:rPr>
          <w:rFonts w:ascii="Menlo" w:hAnsi="Menlo" w:cs="Menlo"/>
          <w:noProof/>
          <w:color w:val="000000"/>
          <w:sz w:val="18"/>
          <w:szCs w:val="18"/>
        </w:rPr>
        <mc:AlternateContent>
          <mc:Choice Requires="wps">
            <w:drawing>
              <wp:anchor distT="0" distB="0" distL="114300" distR="114300" simplePos="0" relativeHeight="251797655" behindDoc="0" locked="0" layoutInCell="1" allowOverlap="1" wp14:anchorId="15B699D9" wp14:editId="44AD6268">
                <wp:simplePos x="0" y="0"/>
                <wp:positionH relativeFrom="column">
                  <wp:posOffset>3252636</wp:posOffset>
                </wp:positionH>
                <wp:positionV relativeFrom="paragraph">
                  <wp:posOffset>139575</wp:posOffset>
                </wp:positionV>
                <wp:extent cx="2016177" cy="1109272"/>
                <wp:effectExtent l="0" t="0" r="15875" b="8890"/>
                <wp:wrapNone/>
                <wp:docPr id="266" name="Text Box 266"/>
                <wp:cNvGraphicFramePr/>
                <a:graphic xmlns:a="http://schemas.openxmlformats.org/drawingml/2006/main">
                  <a:graphicData uri="http://schemas.microsoft.com/office/word/2010/wordprocessingShape">
                    <wps:wsp>
                      <wps:cNvSpPr txBox="1"/>
                      <wps:spPr>
                        <a:xfrm>
                          <a:off x="0" y="0"/>
                          <a:ext cx="2016177" cy="1109272"/>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123CD9CF" w14:textId="3EC7A591" w:rsidR="005D0817" w:rsidRDefault="005D0817">
                            <w:r>
                              <w:t>Something to keep in mind is that Q-Learning takes many iterations to train. For my investigation, it will take a decent amount of time to train</w:t>
                            </w:r>
                            <w:r w:rsidR="00225857">
                              <w:t>.</w:t>
                            </w:r>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5B699D9" id="Text Box 266" o:spid="_x0000_s1155" type="#_x0000_t202" style="position:absolute;margin-left:256.1pt;margin-top:11pt;width:158.75pt;height:87.35pt;z-index:25179765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" fillcolor="white [3201]" strokecolor="#4472c4 [3204]" strokeweight="1pt">
                <v:textbox>
                  <w:txbxContent>
                    <w:p w14:paraId="123CD9CF" w14:textId="3EC7A591" w:rsidR="005D0817" w:rsidRDefault="005D0817">
                      <w:r>
                        <w:t>Something to keep in mind is that Q-Learning takes many iterations to train. For my investigation, it will take a decent amount of time to train</w:t>
                      </w:r>
                      <w:r w:rsidR="00225857">
                        <w:t>.</w:t>
                      </w:r>
                      <w:r>
                        <w:t xml:space="preserve"> </w:t>
                      </w:r>
                    </w:p>
                  </w:txbxContent>
                </v:textbox>
              </v:shape>
            </w:pict>
          </mc:Fallback>
        </mc:AlternateContent>
      </w:r>
      <w:r w:rsidR="00BA11E8" w:rsidRPr="00BA11E8">
        <w:rPr>
          <w:rFonts w:ascii="Menlo" w:hAnsi="Menlo" w:cs="Menlo"/>
          <w:color w:val="000000"/>
          <w:sz w:val="18"/>
          <w:szCs w:val="18"/>
        </w:rPr>
        <w:t xml:space="preserve">    </w:t>
      </w:r>
      <w:r w:rsidR="00BA11E8" w:rsidRPr="00BA11E8">
        <w:rPr>
          <w:rFonts w:ascii="Menlo" w:hAnsi="Menlo" w:cs="Menlo"/>
          <w:color w:val="001080"/>
          <w:sz w:val="18"/>
          <w:szCs w:val="18"/>
        </w:rPr>
        <w:t>agent</w:t>
      </w:r>
      <w:r w:rsidR="00BA11E8" w:rsidRPr="00BA11E8">
        <w:rPr>
          <w:rFonts w:ascii="Menlo" w:hAnsi="Menlo" w:cs="Menlo"/>
          <w:color w:val="000000"/>
          <w:sz w:val="18"/>
          <w:szCs w:val="18"/>
        </w:rPr>
        <w:t xml:space="preserve"> = </w:t>
      </w:r>
      <w:r w:rsidR="00BA11E8" w:rsidRPr="00BA11E8">
        <w:rPr>
          <w:rFonts w:ascii="Menlo" w:hAnsi="Menlo" w:cs="Menlo"/>
          <w:color w:val="267F99"/>
          <w:sz w:val="18"/>
          <w:szCs w:val="18"/>
        </w:rPr>
        <w:t>QAgent</w:t>
      </w:r>
      <w:r w:rsidR="00BA11E8" w:rsidRPr="00BA11E8">
        <w:rPr>
          <w:rFonts w:ascii="Menlo" w:hAnsi="Menlo" w:cs="Menlo"/>
          <w:color w:val="000000"/>
          <w:sz w:val="18"/>
          <w:szCs w:val="18"/>
        </w:rPr>
        <w:t>(**</w:t>
      </w:r>
      <w:r w:rsidR="00BA11E8" w:rsidRPr="00BA11E8">
        <w:rPr>
          <w:rFonts w:ascii="Menlo" w:hAnsi="Menlo" w:cs="Menlo"/>
          <w:color w:val="001080"/>
          <w:sz w:val="18"/>
          <w:szCs w:val="18"/>
        </w:rPr>
        <w:t>params</w:t>
      </w:r>
      <w:r w:rsidR="00BA11E8" w:rsidRPr="00BA11E8">
        <w:rPr>
          <w:rFonts w:ascii="Menlo" w:hAnsi="Menlo" w:cs="Menlo"/>
          <w:color w:val="000000"/>
          <w:sz w:val="18"/>
          <w:szCs w:val="18"/>
        </w:rPr>
        <w:t>)</w:t>
      </w:r>
    </w:p>
    <w:p w14:paraId="3281ABEC" w14:textId="77777777" w:rsidR="00BA11E8" w:rsidRPr="00BA11E8" w:rsidRDefault="00BA11E8" w:rsidP="00BA11E8">
      <w:pPr>
        <w:shd w:val="clear" w:color="auto" w:fill="FFFFFF"/>
        <w:spacing w:line="270" w:lineRule="atLeast"/>
        <w:rPr>
          <w:rFonts w:ascii="Menlo" w:hAnsi="Menlo" w:cs="Menlo"/>
          <w:color w:val="000000"/>
          <w:sz w:val="18"/>
          <w:szCs w:val="18"/>
        </w:rPr>
      </w:pPr>
    </w:p>
    <w:p w14:paraId="33AD3F1F" w14:textId="359B16B1" w:rsidR="00BA11E8" w:rsidRPr="00BA11E8" w:rsidRDefault="00225857" w:rsidP="00BA11E8">
      <w:pPr>
        <w:shd w:val="clear" w:color="auto" w:fill="FFFFFF"/>
        <w:spacing w:line="270" w:lineRule="atLeast"/>
        <w:rPr>
          <w:rFonts w:ascii="Menlo" w:hAnsi="Menlo" w:cs="Menlo"/>
          <w:color w:val="000000"/>
          <w:sz w:val="18"/>
          <w:szCs w:val="18"/>
        </w:rPr>
      </w:pPr>
      <w:r>
        <w:rPr>
          <w:rFonts w:ascii="Menlo" w:hAnsi="Menlo" w:cs="Menlo"/>
          <w:noProof/>
          <w:color w:val="000000"/>
          <w:sz w:val="18"/>
          <w:szCs w:val="18"/>
        </w:rPr>
        <mc:AlternateContent>
          <mc:Choice Requires="wps">
            <w:drawing>
              <wp:anchor distT="0" distB="0" distL="114300" distR="114300" simplePos="0" relativeHeight="251798679" behindDoc="0" locked="0" layoutInCell="1" allowOverlap="1" wp14:anchorId="19C26004" wp14:editId="25E414FF">
                <wp:simplePos x="0" y="0"/>
                <wp:positionH relativeFrom="column">
                  <wp:posOffset>1611443</wp:posOffset>
                </wp:positionH>
                <wp:positionV relativeFrom="paragraph">
                  <wp:posOffset>126490</wp:posOffset>
                </wp:positionV>
                <wp:extent cx="1641423" cy="412229"/>
                <wp:effectExtent l="25400" t="0" r="10160" b="57785"/>
                <wp:wrapNone/>
                <wp:docPr id="267" name="Straight Arrow Connector 267"/>
                <wp:cNvGraphicFramePr/>
                <a:graphic xmlns:a="http://schemas.openxmlformats.org/drawingml/2006/main">
                  <a:graphicData uri="http://schemas.microsoft.com/office/word/2010/wordprocessingShape">
                    <wps:wsp>
                      <wps:cNvCnPr/>
                      <wps:spPr>
                        <a:xfrm flipH="1">
                          <a:off x="0" y="0"/>
                          <a:ext cx="1641423" cy="41222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FC9A6BA" id="Straight Arrow Connector 267" o:spid="_x0000_s1026" type="#_x0000_t32" style="position:absolute;margin-left:126.9pt;margin-top:9.95pt;width:129.25pt;height:32.45pt;flip:x;z-index:251798679;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" strokecolor="#4472c4 [3204]" strokeweight=".5pt">
                <v:stroke endarrow="block" joinstyle="miter"/>
              </v:shape>
            </w:pict>
          </mc:Fallback>
        </mc:AlternateContent>
      </w:r>
      <w:r w:rsidR="00BA11E8" w:rsidRPr="00BA11E8">
        <w:rPr>
          <w:rFonts w:ascii="Menlo" w:hAnsi="Menlo" w:cs="Menlo"/>
          <w:color w:val="000000"/>
          <w:sz w:val="18"/>
          <w:szCs w:val="18"/>
        </w:rPr>
        <w:t xml:space="preserve">    </w:t>
      </w:r>
      <w:r w:rsidR="00BA11E8" w:rsidRPr="00BA11E8">
        <w:rPr>
          <w:rFonts w:ascii="Menlo" w:hAnsi="Menlo" w:cs="Menlo"/>
          <w:color w:val="001080"/>
          <w:sz w:val="18"/>
          <w:szCs w:val="18"/>
        </w:rPr>
        <w:t>state1</w:t>
      </w:r>
      <w:r w:rsidR="00BA11E8" w:rsidRPr="00BA11E8">
        <w:rPr>
          <w:rFonts w:ascii="Menlo" w:hAnsi="Menlo" w:cs="Menlo"/>
          <w:color w:val="000000"/>
          <w:sz w:val="18"/>
          <w:szCs w:val="18"/>
        </w:rPr>
        <w:t xml:space="preserve"> = </w:t>
      </w:r>
      <w:r w:rsidR="00BA11E8" w:rsidRPr="00BA11E8">
        <w:rPr>
          <w:rFonts w:ascii="Menlo" w:hAnsi="Menlo" w:cs="Menlo"/>
          <w:color w:val="098658"/>
          <w:sz w:val="18"/>
          <w:szCs w:val="18"/>
        </w:rPr>
        <w:t>0</w:t>
      </w:r>
    </w:p>
    <w:p w14:paraId="185B5F8E" w14:textId="77777777" w:rsidR="00BA11E8" w:rsidRPr="00BA11E8" w:rsidRDefault="00BA11E8" w:rsidP="00BA11E8">
      <w:pPr>
        <w:shd w:val="clear" w:color="auto" w:fill="FFFFFF"/>
        <w:spacing w:line="270" w:lineRule="atLeast"/>
        <w:rPr>
          <w:rFonts w:ascii="Menlo" w:hAnsi="Menlo" w:cs="Menlo"/>
          <w:color w:val="000000"/>
          <w:sz w:val="18"/>
          <w:szCs w:val="18"/>
        </w:rPr>
      </w:pPr>
      <w:r w:rsidRPr="00BA11E8">
        <w:rPr>
          <w:rFonts w:ascii="Menlo" w:hAnsi="Menlo" w:cs="Menlo"/>
          <w:color w:val="000000"/>
          <w:sz w:val="18"/>
          <w:szCs w:val="18"/>
        </w:rPr>
        <w:t xml:space="preserve">    </w:t>
      </w:r>
      <w:r w:rsidRPr="00BA11E8">
        <w:rPr>
          <w:rFonts w:ascii="Menlo" w:hAnsi="Menlo" w:cs="Menlo"/>
          <w:color w:val="001080"/>
          <w:sz w:val="18"/>
          <w:szCs w:val="18"/>
        </w:rPr>
        <w:t>speed</w:t>
      </w:r>
      <w:r w:rsidRPr="00BA11E8">
        <w:rPr>
          <w:rFonts w:ascii="Menlo" w:hAnsi="Menlo" w:cs="Menlo"/>
          <w:color w:val="000000"/>
          <w:sz w:val="18"/>
          <w:szCs w:val="18"/>
        </w:rPr>
        <w:t xml:space="preserve"> = </w:t>
      </w:r>
      <w:r w:rsidRPr="00BA11E8">
        <w:rPr>
          <w:rFonts w:ascii="Menlo" w:hAnsi="Menlo" w:cs="Menlo"/>
          <w:color w:val="098658"/>
          <w:sz w:val="18"/>
          <w:szCs w:val="18"/>
        </w:rPr>
        <w:t>0</w:t>
      </w:r>
    </w:p>
    <w:p w14:paraId="046D9585" w14:textId="77777777" w:rsidR="00BA11E8" w:rsidRPr="00BA11E8" w:rsidRDefault="00BA11E8" w:rsidP="00BA11E8">
      <w:pPr>
        <w:shd w:val="clear" w:color="auto" w:fill="FFFFFF"/>
        <w:spacing w:line="270" w:lineRule="atLeast"/>
        <w:rPr>
          <w:rFonts w:ascii="Menlo" w:hAnsi="Menlo" w:cs="Menlo"/>
          <w:color w:val="000000"/>
          <w:sz w:val="18"/>
          <w:szCs w:val="18"/>
        </w:rPr>
      </w:pPr>
    </w:p>
    <w:p w14:paraId="7B0DB501" w14:textId="77777777" w:rsidR="00BA11E8" w:rsidRPr="00BA11E8" w:rsidRDefault="00BA11E8" w:rsidP="00BA11E8">
      <w:pPr>
        <w:shd w:val="clear" w:color="auto" w:fill="FFFFFF"/>
        <w:spacing w:line="270" w:lineRule="atLeast"/>
        <w:rPr>
          <w:rFonts w:ascii="Menlo" w:hAnsi="Menlo" w:cs="Menlo"/>
          <w:color w:val="000000"/>
          <w:sz w:val="18"/>
          <w:szCs w:val="18"/>
        </w:rPr>
      </w:pPr>
      <w:r w:rsidRPr="00BA11E8">
        <w:rPr>
          <w:rFonts w:ascii="Menlo" w:hAnsi="Menlo" w:cs="Menlo"/>
          <w:color w:val="000000"/>
          <w:sz w:val="18"/>
          <w:szCs w:val="18"/>
        </w:rPr>
        <w:t xml:space="preserve">    </w:t>
      </w:r>
      <w:r w:rsidRPr="00BA11E8">
        <w:rPr>
          <w:rFonts w:ascii="Menlo" w:hAnsi="Menlo" w:cs="Menlo"/>
          <w:color w:val="AF00DB"/>
          <w:sz w:val="18"/>
          <w:szCs w:val="18"/>
        </w:rPr>
        <w:t>for</w:t>
      </w:r>
      <w:r w:rsidRPr="00BA11E8">
        <w:rPr>
          <w:rFonts w:ascii="Menlo" w:hAnsi="Menlo" w:cs="Menlo"/>
          <w:color w:val="000000"/>
          <w:sz w:val="18"/>
          <w:szCs w:val="18"/>
        </w:rPr>
        <w:t xml:space="preserve"> </w:t>
      </w:r>
      <w:r w:rsidRPr="00BA11E8">
        <w:rPr>
          <w:rFonts w:ascii="Menlo" w:hAnsi="Menlo" w:cs="Menlo"/>
          <w:color w:val="001080"/>
          <w:sz w:val="18"/>
          <w:szCs w:val="18"/>
        </w:rPr>
        <w:t>i</w:t>
      </w:r>
      <w:r w:rsidRPr="00BA11E8">
        <w:rPr>
          <w:rFonts w:ascii="Menlo" w:hAnsi="Menlo" w:cs="Menlo"/>
          <w:color w:val="000000"/>
          <w:sz w:val="18"/>
          <w:szCs w:val="18"/>
        </w:rPr>
        <w:t xml:space="preserve"> </w:t>
      </w:r>
      <w:r w:rsidRPr="00BA11E8">
        <w:rPr>
          <w:rFonts w:ascii="Menlo" w:hAnsi="Menlo" w:cs="Menlo"/>
          <w:color w:val="AF00DB"/>
          <w:sz w:val="18"/>
          <w:szCs w:val="18"/>
        </w:rPr>
        <w:t>in</w:t>
      </w:r>
      <w:r w:rsidRPr="00BA11E8">
        <w:rPr>
          <w:rFonts w:ascii="Menlo" w:hAnsi="Menlo" w:cs="Menlo"/>
          <w:color w:val="000000"/>
          <w:sz w:val="18"/>
          <w:szCs w:val="18"/>
        </w:rPr>
        <w:t xml:space="preserve"> </w:t>
      </w:r>
      <w:r w:rsidRPr="00BA11E8">
        <w:rPr>
          <w:rFonts w:ascii="Menlo" w:hAnsi="Menlo" w:cs="Menlo"/>
          <w:color w:val="267F99"/>
          <w:sz w:val="18"/>
          <w:szCs w:val="18"/>
        </w:rPr>
        <w:t>range</w:t>
      </w:r>
      <w:r w:rsidRPr="00BA11E8">
        <w:rPr>
          <w:rFonts w:ascii="Menlo" w:hAnsi="Menlo" w:cs="Menlo"/>
          <w:color w:val="000000"/>
          <w:sz w:val="18"/>
          <w:szCs w:val="18"/>
        </w:rPr>
        <w:t>(</w:t>
      </w:r>
      <w:r w:rsidRPr="00BA11E8">
        <w:rPr>
          <w:rFonts w:ascii="Menlo" w:hAnsi="Menlo" w:cs="Menlo"/>
          <w:color w:val="098658"/>
          <w:sz w:val="18"/>
          <w:szCs w:val="18"/>
        </w:rPr>
        <w:t>100000</w:t>
      </w:r>
      <w:r w:rsidRPr="00BA11E8">
        <w:rPr>
          <w:rFonts w:ascii="Menlo" w:hAnsi="Menlo" w:cs="Menlo"/>
          <w:color w:val="000000"/>
          <w:sz w:val="18"/>
          <w:szCs w:val="18"/>
        </w:rPr>
        <w:t xml:space="preserve">): </w:t>
      </w:r>
      <w:r w:rsidRPr="00BA11E8">
        <w:rPr>
          <w:rFonts w:ascii="Menlo" w:hAnsi="Menlo" w:cs="Menlo"/>
          <w:color w:val="008000"/>
          <w:sz w:val="18"/>
          <w:szCs w:val="18"/>
        </w:rPr>
        <w:t># Training loop</w:t>
      </w:r>
    </w:p>
    <w:p w14:paraId="57E5CF36" w14:textId="77777777" w:rsidR="00BA11E8" w:rsidRPr="00BA11E8" w:rsidRDefault="00BA11E8" w:rsidP="00BA11E8">
      <w:pPr>
        <w:shd w:val="clear" w:color="auto" w:fill="FFFFFF"/>
        <w:spacing w:line="270" w:lineRule="atLeast"/>
        <w:rPr>
          <w:rFonts w:ascii="Menlo" w:hAnsi="Menlo" w:cs="Menlo"/>
          <w:color w:val="000000"/>
          <w:sz w:val="18"/>
          <w:szCs w:val="18"/>
        </w:rPr>
      </w:pPr>
      <w:r w:rsidRPr="00BA11E8">
        <w:rPr>
          <w:rFonts w:ascii="Menlo" w:hAnsi="Menlo" w:cs="Menlo"/>
          <w:color w:val="000000"/>
          <w:sz w:val="18"/>
          <w:szCs w:val="18"/>
        </w:rPr>
        <w:t xml:space="preserve">        </w:t>
      </w:r>
      <w:r w:rsidRPr="00BA11E8">
        <w:rPr>
          <w:rFonts w:ascii="Menlo" w:hAnsi="Menlo" w:cs="Menlo"/>
          <w:color w:val="001080"/>
          <w:sz w:val="18"/>
          <w:szCs w:val="18"/>
        </w:rPr>
        <w:t>deslotted</w:t>
      </w:r>
      <w:r w:rsidRPr="00BA11E8">
        <w:rPr>
          <w:rFonts w:ascii="Menlo" w:hAnsi="Menlo" w:cs="Menlo"/>
          <w:color w:val="000000"/>
          <w:sz w:val="18"/>
          <w:szCs w:val="18"/>
        </w:rPr>
        <w:t xml:space="preserve"> = </w:t>
      </w:r>
      <w:r w:rsidRPr="00BA11E8">
        <w:rPr>
          <w:rFonts w:ascii="Menlo" w:hAnsi="Menlo" w:cs="Menlo"/>
          <w:color w:val="0000FF"/>
          <w:sz w:val="18"/>
          <w:szCs w:val="18"/>
        </w:rPr>
        <w:t>False</w:t>
      </w:r>
    </w:p>
    <w:p w14:paraId="264B4188" w14:textId="77777777" w:rsidR="00BA11E8" w:rsidRPr="00BA11E8" w:rsidRDefault="00BA11E8" w:rsidP="00BA11E8">
      <w:pPr>
        <w:shd w:val="clear" w:color="auto" w:fill="FFFFFF"/>
        <w:spacing w:line="270" w:lineRule="atLeast"/>
        <w:rPr>
          <w:rFonts w:ascii="Menlo" w:hAnsi="Menlo" w:cs="Menlo"/>
          <w:color w:val="000000"/>
          <w:sz w:val="18"/>
          <w:szCs w:val="18"/>
        </w:rPr>
      </w:pPr>
      <w:r w:rsidRPr="00BA11E8">
        <w:rPr>
          <w:rFonts w:ascii="Menlo" w:hAnsi="Menlo" w:cs="Menlo"/>
          <w:color w:val="000000"/>
          <w:sz w:val="18"/>
          <w:szCs w:val="18"/>
        </w:rPr>
        <w:t xml:space="preserve">        </w:t>
      </w:r>
      <w:r w:rsidRPr="00BA11E8">
        <w:rPr>
          <w:rFonts w:ascii="Menlo" w:hAnsi="Menlo" w:cs="Menlo"/>
          <w:color w:val="001080"/>
          <w:sz w:val="18"/>
          <w:szCs w:val="18"/>
        </w:rPr>
        <w:t>action</w:t>
      </w:r>
      <w:r w:rsidRPr="00BA11E8">
        <w:rPr>
          <w:rFonts w:ascii="Menlo" w:hAnsi="Menlo" w:cs="Menlo"/>
          <w:color w:val="000000"/>
          <w:sz w:val="18"/>
          <w:szCs w:val="18"/>
        </w:rPr>
        <w:t xml:space="preserve"> = </w:t>
      </w:r>
      <w:r w:rsidRPr="00BA11E8">
        <w:rPr>
          <w:rFonts w:ascii="Menlo" w:hAnsi="Menlo" w:cs="Menlo"/>
          <w:color w:val="001080"/>
          <w:sz w:val="18"/>
          <w:szCs w:val="18"/>
        </w:rPr>
        <w:t>agent</w:t>
      </w:r>
      <w:r w:rsidRPr="00BA11E8">
        <w:rPr>
          <w:rFonts w:ascii="Menlo" w:hAnsi="Menlo" w:cs="Menlo"/>
          <w:color w:val="000000"/>
          <w:sz w:val="18"/>
          <w:szCs w:val="18"/>
        </w:rPr>
        <w:t>.</w:t>
      </w:r>
      <w:r w:rsidRPr="00BA11E8">
        <w:rPr>
          <w:rFonts w:ascii="Menlo" w:hAnsi="Menlo" w:cs="Menlo"/>
          <w:color w:val="795E26"/>
          <w:sz w:val="18"/>
          <w:szCs w:val="18"/>
        </w:rPr>
        <w:t>decideAction</w:t>
      </w:r>
      <w:r w:rsidRPr="00BA11E8">
        <w:rPr>
          <w:rFonts w:ascii="Menlo" w:hAnsi="Menlo" w:cs="Menlo"/>
          <w:color w:val="000000"/>
          <w:sz w:val="18"/>
          <w:szCs w:val="18"/>
        </w:rPr>
        <w:t>(</w:t>
      </w:r>
      <w:r w:rsidRPr="00BA11E8">
        <w:rPr>
          <w:rFonts w:ascii="Menlo" w:hAnsi="Menlo" w:cs="Menlo"/>
          <w:color w:val="001080"/>
          <w:sz w:val="18"/>
          <w:szCs w:val="18"/>
        </w:rPr>
        <w:t>state1</w:t>
      </w:r>
      <w:r w:rsidRPr="00BA11E8">
        <w:rPr>
          <w:rFonts w:ascii="Menlo" w:hAnsi="Menlo" w:cs="Menlo"/>
          <w:color w:val="000000"/>
          <w:sz w:val="18"/>
          <w:szCs w:val="18"/>
        </w:rPr>
        <w:t>)</w:t>
      </w:r>
    </w:p>
    <w:p w14:paraId="301DBC00" w14:textId="77777777" w:rsidR="00BA11E8" w:rsidRPr="00BA11E8" w:rsidRDefault="00BA11E8" w:rsidP="00BA11E8">
      <w:pPr>
        <w:shd w:val="clear" w:color="auto" w:fill="FFFFFF"/>
        <w:spacing w:line="270" w:lineRule="atLeast"/>
        <w:rPr>
          <w:rFonts w:ascii="Menlo" w:hAnsi="Menlo" w:cs="Menlo"/>
          <w:color w:val="000000"/>
          <w:sz w:val="18"/>
          <w:szCs w:val="18"/>
        </w:rPr>
      </w:pPr>
      <w:r w:rsidRPr="00BA11E8">
        <w:rPr>
          <w:rFonts w:ascii="Menlo" w:hAnsi="Menlo" w:cs="Menlo"/>
          <w:color w:val="000000"/>
          <w:sz w:val="18"/>
          <w:szCs w:val="18"/>
        </w:rPr>
        <w:t xml:space="preserve">        </w:t>
      </w:r>
      <w:r w:rsidRPr="00BA11E8">
        <w:rPr>
          <w:rFonts w:ascii="Menlo" w:hAnsi="Menlo" w:cs="Menlo"/>
          <w:color w:val="001080"/>
          <w:sz w:val="18"/>
          <w:szCs w:val="18"/>
        </w:rPr>
        <w:t>speed</w:t>
      </w:r>
      <w:r w:rsidRPr="00BA11E8">
        <w:rPr>
          <w:rFonts w:ascii="Menlo" w:hAnsi="Menlo" w:cs="Menlo"/>
          <w:color w:val="000000"/>
          <w:sz w:val="18"/>
          <w:szCs w:val="18"/>
        </w:rPr>
        <w:t xml:space="preserve"> = </w:t>
      </w:r>
      <w:r w:rsidRPr="00BA11E8">
        <w:rPr>
          <w:rFonts w:ascii="Menlo" w:hAnsi="Menlo" w:cs="Menlo"/>
          <w:color w:val="001080"/>
          <w:sz w:val="18"/>
          <w:szCs w:val="18"/>
        </w:rPr>
        <w:t>action</w:t>
      </w:r>
      <w:r w:rsidRPr="00BA11E8">
        <w:rPr>
          <w:rFonts w:ascii="Menlo" w:hAnsi="Menlo" w:cs="Menlo"/>
          <w:color w:val="000000"/>
          <w:sz w:val="18"/>
          <w:szCs w:val="18"/>
        </w:rPr>
        <w:t xml:space="preserve">    </w:t>
      </w:r>
    </w:p>
    <w:p w14:paraId="7FC20B50" w14:textId="77777777" w:rsidR="00BA11E8" w:rsidRPr="00BA11E8" w:rsidRDefault="00BA11E8" w:rsidP="00BA11E8">
      <w:pPr>
        <w:shd w:val="clear" w:color="auto" w:fill="FFFFFF"/>
        <w:spacing w:line="270" w:lineRule="atLeast"/>
        <w:rPr>
          <w:rFonts w:ascii="Menlo" w:hAnsi="Menlo" w:cs="Menlo"/>
          <w:color w:val="000000"/>
          <w:sz w:val="18"/>
          <w:szCs w:val="18"/>
        </w:rPr>
      </w:pPr>
    </w:p>
    <w:p w14:paraId="5238E88F" w14:textId="77777777" w:rsidR="00BA11E8" w:rsidRPr="00BA11E8" w:rsidRDefault="00BA11E8" w:rsidP="00BA11E8">
      <w:pPr>
        <w:shd w:val="clear" w:color="auto" w:fill="FFFFFF"/>
        <w:spacing w:line="270" w:lineRule="atLeast"/>
        <w:rPr>
          <w:rFonts w:ascii="Menlo" w:hAnsi="Menlo" w:cs="Menlo"/>
          <w:color w:val="000000"/>
          <w:sz w:val="15"/>
          <w:szCs w:val="15"/>
        </w:rPr>
      </w:pPr>
      <w:r w:rsidRPr="00BA11E8">
        <w:rPr>
          <w:rFonts w:ascii="Menlo" w:hAnsi="Menlo" w:cs="Menlo"/>
          <w:color w:val="000000"/>
          <w:sz w:val="15"/>
          <w:szCs w:val="15"/>
        </w:rPr>
        <w:t xml:space="preserve">        </w:t>
      </w:r>
      <w:r w:rsidRPr="00BA11E8">
        <w:rPr>
          <w:rFonts w:ascii="Menlo" w:hAnsi="Menlo" w:cs="Menlo"/>
          <w:color w:val="008000"/>
          <w:sz w:val="15"/>
          <w:szCs w:val="15"/>
        </w:rPr>
        <w:t># I could punish the car for standing still, but it would learn that taking other</w:t>
      </w:r>
    </w:p>
    <w:p w14:paraId="6C3E9063" w14:textId="77777777" w:rsidR="00BA11E8" w:rsidRPr="00BA11E8" w:rsidRDefault="00BA11E8" w:rsidP="00BA11E8">
      <w:pPr>
        <w:shd w:val="clear" w:color="auto" w:fill="FFFFFF"/>
        <w:spacing w:line="270" w:lineRule="atLeast"/>
        <w:rPr>
          <w:rFonts w:ascii="Menlo" w:hAnsi="Menlo" w:cs="Menlo"/>
          <w:color w:val="000000"/>
          <w:sz w:val="15"/>
          <w:szCs w:val="15"/>
        </w:rPr>
      </w:pPr>
      <w:r w:rsidRPr="00BA11E8">
        <w:rPr>
          <w:rFonts w:ascii="Menlo" w:hAnsi="Menlo" w:cs="Menlo"/>
          <w:color w:val="000000"/>
          <w:sz w:val="15"/>
          <w:szCs w:val="15"/>
        </w:rPr>
        <w:t xml:space="preserve">        </w:t>
      </w:r>
      <w:r w:rsidRPr="00BA11E8">
        <w:rPr>
          <w:rFonts w:ascii="Menlo" w:hAnsi="Menlo" w:cs="Menlo"/>
          <w:color w:val="008000"/>
          <w:sz w:val="15"/>
          <w:szCs w:val="15"/>
        </w:rPr>
        <w:t># options should result in a higher result, so punishing it isnt neccesary</w:t>
      </w:r>
    </w:p>
    <w:p w14:paraId="37360905" w14:textId="77777777" w:rsidR="00BA11E8" w:rsidRPr="00BA11E8" w:rsidRDefault="00BA11E8" w:rsidP="00BA11E8">
      <w:pPr>
        <w:shd w:val="clear" w:color="auto" w:fill="FFFFFF"/>
        <w:spacing w:line="270" w:lineRule="atLeast"/>
        <w:rPr>
          <w:rFonts w:ascii="Menlo" w:hAnsi="Menlo" w:cs="Menlo"/>
          <w:color w:val="000000"/>
          <w:sz w:val="18"/>
          <w:szCs w:val="18"/>
        </w:rPr>
      </w:pPr>
      <w:r w:rsidRPr="00BA11E8">
        <w:rPr>
          <w:rFonts w:ascii="Menlo" w:hAnsi="Menlo" w:cs="Menlo"/>
          <w:color w:val="000000"/>
          <w:sz w:val="18"/>
          <w:szCs w:val="18"/>
        </w:rPr>
        <w:t xml:space="preserve">        </w:t>
      </w:r>
    </w:p>
    <w:p w14:paraId="2F04E3C0" w14:textId="77777777" w:rsidR="00BA11E8" w:rsidRPr="00BA11E8" w:rsidRDefault="00BA11E8" w:rsidP="00BA11E8">
      <w:pPr>
        <w:shd w:val="clear" w:color="auto" w:fill="FFFFFF"/>
        <w:spacing w:line="270" w:lineRule="atLeast"/>
        <w:rPr>
          <w:rFonts w:ascii="Menlo" w:hAnsi="Menlo" w:cs="Menlo"/>
          <w:color w:val="000000"/>
          <w:sz w:val="18"/>
          <w:szCs w:val="18"/>
        </w:rPr>
      </w:pPr>
      <w:r w:rsidRPr="00BA11E8">
        <w:rPr>
          <w:rFonts w:ascii="Menlo" w:hAnsi="Menlo" w:cs="Menlo"/>
          <w:color w:val="000000"/>
          <w:sz w:val="18"/>
          <w:szCs w:val="18"/>
        </w:rPr>
        <w:t xml:space="preserve">        </w:t>
      </w:r>
      <w:r w:rsidRPr="00BA11E8">
        <w:rPr>
          <w:rFonts w:ascii="Menlo" w:hAnsi="Menlo" w:cs="Menlo"/>
          <w:color w:val="AF00DB"/>
          <w:sz w:val="18"/>
          <w:szCs w:val="18"/>
        </w:rPr>
        <w:t>if</w:t>
      </w:r>
      <w:r w:rsidRPr="00BA11E8">
        <w:rPr>
          <w:rFonts w:ascii="Menlo" w:hAnsi="Menlo" w:cs="Menlo"/>
          <w:color w:val="000000"/>
          <w:sz w:val="18"/>
          <w:szCs w:val="18"/>
        </w:rPr>
        <w:t xml:space="preserve"> </w:t>
      </w:r>
      <w:r w:rsidRPr="00BA11E8">
        <w:rPr>
          <w:rFonts w:ascii="Menlo" w:hAnsi="Menlo" w:cs="Menlo"/>
          <w:color w:val="795E26"/>
          <w:sz w:val="18"/>
          <w:szCs w:val="18"/>
        </w:rPr>
        <w:t>random</w:t>
      </w:r>
      <w:r w:rsidRPr="00BA11E8">
        <w:rPr>
          <w:rFonts w:ascii="Menlo" w:hAnsi="Menlo" w:cs="Menlo"/>
          <w:color w:val="000000"/>
          <w:sz w:val="18"/>
          <w:szCs w:val="18"/>
        </w:rPr>
        <w:t xml:space="preserve">() &lt; </w:t>
      </w:r>
      <w:r w:rsidRPr="00BA11E8">
        <w:rPr>
          <w:rFonts w:ascii="Menlo" w:hAnsi="Menlo" w:cs="Menlo"/>
          <w:color w:val="001080"/>
          <w:sz w:val="18"/>
          <w:szCs w:val="18"/>
        </w:rPr>
        <w:t>state1</w:t>
      </w:r>
      <w:r w:rsidRPr="00BA11E8">
        <w:rPr>
          <w:rFonts w:ascii="Menlo" w:hAnsi="Menlo" w:cs="Menlo"/>
          <w:color w:val="000000"/>
          <w:sz w:val="18"/>
          <w:szCs w:val="18"/>
        </w:rPr>
        <w:t>/</w:t>
      </w:r>
      <w:r w:rsidRPr="00BA11E8">
        <w:rPr>
          <w:rFonts w:ascii="Menlo" w:hAnsi="Menlo" w:cs="Menlo"/>
          <w:color w:val="098658"/>
          <w:sz w:val="18"/>
          <w:szCs w:val="18"/>
        </w:rPr>
        <w:t>20</w:t>
      </w:r>
      <w:r w:rsidRPr="00BA11E8">
        <w:rPr>
          <w:rFonts w:ascii="Menlo" w:hAnsi="Menlo" w:cs="Menlo"/>
          <w:color w:val="000000"/>
          <w:sz w:val="18"/>
          <w:szCs w:val="18"/>
        </w:rPr>
        <w:t xml:space="preserve">:     </w:t>
      </w:r>
      <w:r w:rsidRPr="00BA11E8">
        <w:rPr>
          <w:rFonts w:ascii="Menlo" w:hAnsi="Menlo" w:cs="Menlo"/>
          <w:color w:val="008000"/>
          <w:sz w:val="15"/>
          <w:szCs w:val="15"/>
        </w:rPr>
        <w:t># lower state (lower speeds) has less chance of deslotting</w:t>
      </w:r>
    </w:p>
    <w:p w14:paraId="69A21BE8" w14:textId="77777777" w:rsidR="00BA11E8" w:rsidRPr="00BA11E8" w:rsidRDefault="00BA11E8" w:rsidP="00BA11E8">
      <w:pPr>
        <w:shd w:val="clear" w:color="auto" w:fill="FFFFFF"/>
        <w:spacing w:line="270" w:lineRule="atLeast"/>
        <w:rPr>
          <w:rFonts w:ascii="Menlo" w:hAnsi="Menlo" w:cs="Menlo"/>
          <w:color w:val="000000"/>
          <w:sz w:val="18"/>
          <w:szCs w:val="18"/>
        </w:rPr>
      </w:pPr>
      <w:r w:rsidRPr="00BA11E8">
        <w:rPr>
          <w:rFonts w:ascii="Menlo" w:hAnsi="Menlo" w:cs="Menlo"/>
          <w:color w:val="000000"/>
          <w:sz w:val="18"/>
          <w:szCs w:val="18"/>
        </w:rPr>
        <w:t xml:space="preserve">            </w:t>
      </w:r>
      <w:r w:rsidRPr="00BA11E8">
        <w:rPr>
          <w:rFonts w:ascii="Menlo" w:hAnsi="Menlo" w:cs="Menlo"/>
          <w:color w:val="AF00DB"/>
          <w:sz w:val="18"/>
          <w:szCs w:val="18"/>
        </w:rPr>
        <w:t>if</w:t>
      </w:r>
      <w:r w:rsidRPr="00BA11E8">
        <w:rPr>
          <w:rFonts w:ascii="Menlo" w:hAnsi="Menlo" w:cs="Menlo"/>
          <w:color w:val="000000"/>
          <w:sz w:val="18"/>
          <w:szCs w:val="18"/>
        </w:rPr>
        <w:t xml:space="preserve"> </w:t>
      </w:r>
      <w:r w:rsidRPr="00BA11E8">
        <w:rPr>
          <w:rFonts w:ascii="Menlo" w:hAnsi="Menlo" w:cs="Menlo"/>
          <w:color w:val="795E26"/>
          <w:sz w:val="18"/>
          <w:szCs w:val="18"/>
        </w:rPr>
        <w:t>random</w:t>
      </w:r>
      <w:r w:rsidRPr="00BA11E8">
        <w:rPr>
          <w:rFonts w:ascii="Menlo" w:hAnsi="Menlo" w:cs="Menlo"/>
          <w:color w:val="000000"/>
          <w:sz w:val="18"/>
          <w:szCs w:val="18"/>
        </w:rPr>
        <w:t xml:space="preserve">() &lt; </w:t>
      </w:r>
      <w:r w:rsidRPr="00BA11E8">
        <w:rPr>
          <w:rFonts w:ascii="Menlo" w:hAnsi="Menlo" w:cs="Menlo"/>
          <w:color w:val="001080"/>
          <w:sz w:val="18"/>
          <w:szCs w:val="18"/>
        </w:rPr>
        <w:t>action</w:t>
      </w:r>
      <w:r w:rsidRPr="00BA11E8">
        <w:rPr>
          <w:rFonts w:ascii="Menlo" w:hAnsi="Menlo" w:cs="Menlo"/>
          <w:color w:val="000000"/>
          <w:sz w:val="18"/>
          <w:szCs w:val="18"/>
        </w:rPr>
        <w:t>/</w:t>
      </w:r>
      <w:r w:rsidRPr="00BA11E8">
        <w:rPr>
          <w:rFonts w:ascii="Menlo" w:hAnsi="Menlo" w:cs="Menlo"/>
          <w:color w:val="098658"/>
          <w:sz w:val="18"/>
          <w:szCs w:val="18"/>
        </w:rPr>
        <w:t>20</w:t>
      </w:r>
      <w:r w:rsidRPr="00BA11E8">
        <w:rPr>
          <w:rFonts w:ascii="Menlo" w:hAnsi="Menlo" w:cs="Menlo"/>
          <w:color w:val="000000"/>
          <w:sz w:val="18"/>
          <w:szCs w:val="18"/>
        </w:rPr>
        <w:t xml:space="preserve">: </w:t>
      </w:r>
      <w:r w:rsidRPr="00BA11E8">
        <w:rPr>
          <w:rFonts w:ascii="Menlo" w:hAnsi="Menlo" w:cs="Menlo"/>
          <w:color w:val="008000"/>
          <w:sz w:val="15"/>
          <w:szCs w:val="15"/>
        </w:rPr>
        <w:t># lower speed chosen = lower chance of deslotting</w:t>
      </w:r>
    </w:p>
    <w:p w14:paraId="0B158759" w14:textId="77777777" w:rsidR="00BA11E8" w:rsidRPr="00BA11E8" w:rsidRDefault="00BA11E8" w:rsidP="00BA11E8">
      <w:pPr>
        <w:shd w:val="clear" w:color="auto" w:fill="FFFFFF"/>
        <w:spacing w:line="270" w:lineRule="atLeast"/>
        <w:rPr>
          <w:rFonts w:ascii="Menlo" w:hAnsi="Menlo" w:cs="Menlo"/>
          <w:color w:val="000000"/>
          <w:sz w:val="18"/>
          <w:szCs w:val="18"/>
        </w:rPr>
      </w:pPr>
      <w:r w:rsidRPr="00BA11E8">
        <w:rPr>
          <w:rFonts w:ascii="Menlo" w:hAnsi="Menlo" w:cs="Menlo"/>
          <w:color w:val="000000"/>
          <w:sz w:val="18"/>
          <w:szCs w:val="18"/>
        </w:rPr>
        <w:t xml:space="preserve">                </w:t>
      </w:r>
      <w:r w:rsidRPr="00BA11E8">
        <w:rPr>
          <w:rFonts w:ascii="Menlo" w:hAnsi="Menlo" w:cs="Menlo"/>
          <w:color w:val="001080"/>
          <w:sz w:val="18"/>
          <w:szCs w:val="18"/>
        </w:rPr>
        <w:t>deslotted</w:t>
      </w:r>
      <w:r w:rsidRPr="00BA11E8">
        <w:rPr>
          <w:rFonts w:ascii="Menlo" w:hAnsi="Menlo" w:cs="Menlo"/>
          <w:color w:val="000000"/>
          <w:sz w:val="18"/>
          <w:szCs w:val="18"/>
        </w:rPr>
        <w:t xml:space="preserve"> = </w:t>
      </w:r>
      <w:r w:rsidRPr="00BA11E8">
        <w:rPr>
          <w:rFonts w:ascii="Menlo" w:hAnsi="Menlo" w:cs="Menlo"/>
          <w:color w:val="0000FF"/>
          <w:sz w:val="18"/>
          <w:szCs w:val="18"/>
        </w:rPr>
        <w:t>True</w:t>
      </w:r>
      <w:r w:rsidRPr="00BA11E8">
        <w:rPr>
          <w:rFonts w:ascii="Menlo" w:hAnsi="Menlo" w:cs="Menlo"/>
          <w:color w:val="000000"/>
          <w:sz w:val="18"/>
          <w:szCs w:val="18"/>
        </w:rPr>
        <w:t xml:space="preserve">     </w:t>
      </w:r>
      <w:r w:rsidRPr="00BA11E8">
        <w:rPr>
          <w:rFonts w:ascii="Menlo" w:hAnsi="Menlo" w:cs="Menlo"/>
          <w:color w:val="008000"/>
          <w:sz w:val="15"/>
          <w:szCs w:val="15"/>
        </w:rPr>
        <w:t># The car should learn that higher speeds are risky</w:t>
      </w:r>
    </w:p>
    <w:p w14:paraId="53F622AB" w14:textId="77777777" w:rsidR="00BA11E8" w:rsidRPr="00BA11E8" w:rsidRDefault="00BA11E8" w:rsidP="00BA11E8">
      <w:pPr>
        <w:shd w:val="clear" w:color="auto" w:fill="FFFFFF"/>
        <w:spacing w:line="270" w:lineRule="atLeast"/>
        <w:rPr>
          <w:rFonts w:ascii="Menlo" w:hAnsi="Menlo" w:cs="Menlo"/>
          <w:color w:val="000000"/>
          <w:sz w:val="18"/>
          <w:szCs w:val="18"/>
        </w:rPr>
      </w:pPr>
      <w:r w:rsidRPr="00BA11E8">
        <w:rPr>
          <w:rFonts w:ascii="Menlo" w:hAnsi="Menlo" w:cs="Menlo"/>
          <w:color w:val="000000"/>
          <w:sz w:val="18"/>
          <w:szCs w:val="18"/>
        </w:rPr>
        <w:t xml:space="preserve">            </w:t>
      </w:r>
    </w:p>
    <w:p w14:paraId="249CE2F3" w14:textId="72CC8F45" w:rsidR="00BA11E8" w:rsidRPr="00BA11E8" w:rsidRDefault="00BA11E8" w:rsidP="00BA11E8">
      <w:pPr>
        <w:shd w:val="clear" w:color="auto" w:fill="FFFFFF"/>
        <w:spacing w:line="270" w:lineRule="atLeast"/>
        <w:rPr>
          <w:rFonts w:ascii="Menlo" w:hAnsi="Menlo" w:cs="Menlo"/>
          <w:color w:val="000000"/>
          <w:sz w:val="18"/>
          <w:szCs w:val="18"/>
        </w:rPr>
      </w:pPr>
      <w:r w:rsidRPr="00BA11E8">
        <w:rPr>
          <w:rFonts w:ascii="Menlo" w:hAnsi="Menlo" w:cs="Menlo"/>
          <w:color w:val="000000"/>
          <w:sz w:val="18"/>
          <w:szCs w:val="18"/>
        </w:rPr>
        <w:t xml:space="preserve">            </w:t>
      </w:r>
    </w:p>
    <w:p w14:paraId="31BB3C2D" w14:textId="1D887F90" w:rsidR="00BA11E8" w:rsidRPr="00BA11E8" w:rsidRDefault="00BA11E8" w:rsidP="00BA11E8">
      <w:pPr>
        <w:shd w:val="clear" w:color="auto" w:fill="FFFFFF"/>
        <w:spacing w:line="270" w:lineRule="atLeast"/>
        <w:rPr>
          <w:rFonts w:ascii="Menlo" w:hAnsi="Menlo" w:cs="Menlo"/>
          <w:color w:val="000000"/>
          <w:sz w:val="18"/>
          <w:szCs w:val="18"/>
        </w:rPr>
      </w:pPr>
      <w:r w:rsidRPr="00BA11E8">
        <w:rPr>
          <w:rFonts w:ascii="Menlo" w:hAnsi="Menlo" w:cs="Menlo"/>
          <w:color w:val="000000"/>
          <w:sz w:val="18"/>
          <w:szCs w:val="18"/>
        </w:rPr>
        <w:lastRenderedPageBreak/>
        <w:t xml:space="preserve">        </w:t>
      </w:r>
      <w:r w:rsidRPr="00BA11E8">
        <w:rPr>
          <w:rFonts w:ascii="Menlo" w:hAnsi="Menlo" w:cs="Menlo"/>
          <w:color w:val="001080"/>
          <w:sz w:val="18"/>
          <w:szCs w:val="18"/>
        </w:rPr>
        <w:t>instantReward</w:t>
      </w:r>
      <w:r w:rsidRPr="00BA11E8">
        <w:rPr>
          <w:rFonts w:ascii="Menlo" w:hAnsi="Menlo" w:cs="Menlo"/>
          <w:color w:val="000000"/>
          <w:sz w:val="18"/>
          <w:szCs w:val="18"/>
        </w:rPr>
        <w:t xml:space="preserve"> = </w:t>
      </w:r>
      <w:r w:rsidRPr="00BA11E8">
        <w:rPr>
          <w:rFonts w:ascii="Menlo" w:hAnsi="Menlo" w:cs="Menlo"/>
          <w:color w:val="001080"/>
          <w:sz w:val="18"/>
          <w:szCs w:val="18"/>
        </w:rPr>
        <w:t>agent</w:t>
      </w:r>
      <w:r w:rsidRPr="00BA11E8">
        <w:rPr>
          <w:rFonts w:ascii="Menlo" w:hAnsi="Menlo" w:cs="Menlo"/>
          <w:color w:val="000000"/>
          <w:sz w:val="18"/>
          <w:szCs w:val="18"/>
        </w:rPr>
        <w:t>.</w:t>
      </w:r>
      <w:r w:rsidRPr="00BA11E8">
        <w:rPr>
          <w:rFonts w:ascii="Menlo" w:hAnsi="Menlo" w:cs="Menlo"/>
          <w:color w:val="795E26"/>
          <w:sz w:val="18"/>
          <w:szCs w:val="18"/>
        </w:rPr>
        <w:t>calcReward</w:t>
      </w:r>
      <w:r w:rsidRPr="00BA11E8">
        <w:rPr>
          <w:rFonts w:ascii="Menlo" w:hAnsi="Menlo" w:cs="Menlo"/>
          <w:color w:val="000000"/>
          <w:sz w:val="18"/>
          <w:szCs w:val="18"/>
        </w:rPr>
        <w:t>(</w:t>
      </w:r>
      <w:r w:rsidRPr="00BA11E8">
        <w:rPr>
          <w:rFonts w:ascii="Menlo" w:hAnsi="Menlo" w:cs="Menlo"/>
          <w:color w:val="001080"/>
          <w:sz w:val="18"/>
          <w:szCs w:val="18"/>
        </w:rPr>
        <w:t>speed</w:t>
      </w:r>
      <w:r w:rsidRPr="00BA11E8">
        <w:rPr>
          <w:rFonts w:ascii="Menlo" w:hAnsi="Menlo" w:cs="Menlo"/>
          <w:color w:val="000000"/>
          <w:sz w:val="18"/>
          <w:szCs w:val="18"/>
        </w:rPr>
        <w:t xml:space="preserve">, </w:t>
      </w:r>
      <w:r w:rsidRPr="00BA11E8">
        <w:rPr>
          <w:rFonts w:ascii="Menlo" w:hAnsi="Menlo" w:cs="Menlo"/>
          <w:color w:val="001080"/>
          <w:sz w:val="18"/>
          <w:szCs w:val="18"/>
        </w:rPr>
        <w:t>deslotted</w:t>
      </w:r>
      <w:r w:rsidRPr="00BA11E8">
        <w:rPr>
          <w:rFonts w:ascii="Menlo" w:hAnsi="Menlo" w:cs="Menlo"/>
          <w:color w:val="000000"/>
          <w:sz w:val="18"/>
          <w:szCs w:val="18"/>
        </w:rPr>
        <w:t>)</w:t>
      </w:r>
    </w:p>
    <w:p w14:paraId="77005127" w14:textId="2CA14D91" w:rsidR="00BA11E8" w:rsidRPr="00BA11E8" w:rsidRDefault="00CA3D00" w:rsidP="00BA11E8">
      <w:pPr>
        <w:shd w:val="clear" w:color="auto" w:fill="FFFFFF"/>
        <w:spacing w:line="270" w:lineRule="atLeast"/>
        <w:rPr>
          <w:rFonts w:ascii="Menlo" w:hAnsi="Menlo" w:cs="Menlo"/>
          <w:color w:val="000000"/>
          <w:sz w:val="18"/>
          <w:szCs w:val="18"/>
        </w:rPr>
      </w:pPr>
      <w:r>
        <w:rPr>
          <w:rFonts w:ascii="Menlo" w:hAnsi="Menlo" w:cs="Menlo"/>
          <w:noProof/>
          <w:color w:val="000000"/>
          <w:sz w:val="18"/>
          <w:szCs w:val="18"/>
        </w:rPr>
        <mc:AlternateContent>
          <mc:Choice Requires="wps">
            <w:drawing>
              <wp:anchor distT="0" distB="0" distL="114300" distR="114300" simplePos="0" relativeHeight="251799703" behindDoc="0" locked="0" layoutInCell="1" allowOverlap="1" wp14:anchorId="7BD5A072" wp14:editId="42B38021">
                <wp:simplePos x="0" y="0"/>
                <wp:positionH relativeFrom="column">
                  <wp:posOffset>4099654</wp:posOffset>
                </wp:positionH>
                <wp:positionV relativeFrom="paragraph">
                  <wp:posOffset>13335</wp:posOffset>
                </wp:positionV>
                <wp:extent cx="1551482" cy="891915"/>
                <wp:effectExtent l="0" t="0" r="10795" b="10160"/>
                <wp:wrapNone/>
                <wp:docPr id="268" name="Text Box 268"/>
                <wp:cNvGraphicFramePr/>
                <a:graphic xmlns:a="http://schemas.openxmlformats.org/drawingml/2006/main">
                  <a:graphicData uri="http://schemas.microsoft.com/office/word/2010/wordprocessingShape">
                    <wps:wsp>
                      <wps:cNvSpPr txBox="1"/>
                      <wps:spPr>
                        <a:xfrm>
                          <a:off x="0" y="0"/>
                          <a:ext cx="1551482" cy="891915"/>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72E80835" w14:textId="27A2AB09" w:rsidR="003D1E72" w:rsidRDefault="003D1E72">
                            <w:r>
                              <w:t xml:space="preserve">The main logic of this training loop is </w:t>
                            </w:r>
                            <w:r w:rsidR="00A82DBF">
                              <w:t>based off the pseudocode I produced earlier</w:t>
                            </w:r>
                            <w:r w:rsidR="00C768CC">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BD5A072" id="Text Box 268" o:spid="_x0000_s1156" type="#_x0000_t202" style="position:absolute;margin-left:322.8pt;margin-top:1.05pt;width:122.15pt;height:70.25pt;z-index:25179970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" fillcolor="white [3201]" strokecolor="#4472c4 [3204]" strokeweight="1pt">
                <v:textbox>
                  <w:txbxContent>
                    <w:p w14:paraId="72E80835" w14:textId="27A2AB09" w:rsidR="003D1E72" w:rsidRDefault="003D1E72">
                      <w:r>
                        <w:t xml:space="preserve">The main logic of this training loop is </w:t>
                      </w:r>
                      <w:r w:rsidR="00A82DBF">
                        <w:t>based off the pseudocode I produced earlier</w:t>
                      </w:r>
                      <w:r w:rsidR="00C768CC">
                        <w:t>.</w:t>
                      </w:r>
                    </w:p>
                  </w:txbxContent>
                </v:textbox>
              </v:shape>
            </w:pict>
          </mc:Fallback>
        </mc:AlternateContent>
      </w:r>
      <w:r w:rsidR="00BA11E8" w:rsidRPr="00BA11E8">
        <w:rPr>
          <w:rFonts w:ascii="Menlo" w:hAnsi="Menlo" w:cs="Menlo"/>
          <w:color w:val="000000"/>
          <w:sz w:val="18"/>
          <w:szCs w:val="18"/>
        </w:rPr>
        <w:t xml:space="preserve">        </w:t>
      </w:r>
    </w:p>
    <w:p w14:paraId="623637F5" w14:textId="685484DC" w:rsidR="00BA11E8" w:rsidRPr="00BA11E8" w:rsidRDefault="00BA11E8" w:rsidP="00BA11E8">
      <w:pPr>
        <w:shd w:val="clear" w:color="auto" w:fill="FFFFFF"/>
        <w:spacing w:line="270" w:lineRule="atLeast"/>
        <w:rPr>
          <w:rFonts w:ascii="Menlo" w:hAnsi="Menlo" w:cs="Menlo"/>
          <w:color w:val="000000"/>
          <w:sz w:val="18"/>
          <w:szCs w:val="18"/>
        </w:rPr>
      </w:pPr>
      <w:r w:rsidRPr="00BA11E8">
        <w:rPr>
          <w:rFonts w:ascii="Menlo" w:hAnsi="Menlo" w:cs="Menlo"/>
          <w:color w:val="000000"/>
          <w:sz w:val="18"/>
          <w:szCs w:val="18"/>
        </w:rPr>
        <w:t xml:space="preserve">        </w:t>
      </w:r>
      <w:r w:rsidRPr="00BA11E8">
        <w:rPr>
          <w:rFonts w:ascii="Menlo" w:hAnsi="Menlo" w:cs="Menlo"/>
          <w:color w:val="AF00DB"/>
          <w:sz w:val="18"/>
          <w:szCs w:val="18"/>
        </w:rPr>
        <w:t>if</w:t>
      </w:r>
      <w:r w:rsidRPr="00BA11E8">
        <w:rPr>
          <w:rFonts w:ascii="Menlo" w:hAnsi="Menlo" w:cs="Menlo"/>
          <w:color w:val="000000"/>
          <w:sz w:val="18"/>
          <w:szCs w:val="18"/>
        </w:rPr>
        <w:t xml:space="preserve"> </w:t>
      </w:r>
      <w:r w:rsidRPr="00BA11E8">
        <w:rPr>
          <w:rFonts w:ascii="Menlo" w:hAnsi="Menlo" w:cs="Menlo"/>
          <w:color w:val="0070C1"/>
          <w:sz w:val="18"/>
          <w:szCs w:val="18"/>
        </w:rPr>
        <w:t>DEBUG</w:t>
      </w:r>
      <w:r w:rsidRPr="00BA11E8">
        <w:rPr>
          <w:rFonts w:ascii="Menlo" w:hAnsi="Menlo" w:cs="Menlo"/>
          <w:color w:val="000000"/>
          <w:sz w:val="18"/>
          <w:szCs w:val="18"/>
        </w:rPr>
        <w:t>:</w:t>
      </w:r>
    </w:p>
    <w:p w14:paraId="550D9655" w14:textId="77777777" w:rsidR="00BA11E8" w:rsidRPr="00BA11E8" w:rsidRDefault="00BA11E8" w:rsidP="00BA11E8">
      <w:pPr>
        <w:shd w:val="clear" w:color="auto" w:fill="FFFFFF"/>
        <w:spacing w:line="270" w:lineRule="atLeast"/>
        <w:rPr>
          <w:rFonts w:ascii="Menlo" w:hAnsi="Menlo" w:cs="Menlo"/>
          <w:color w:val="000000"/>
          <w:sz w:val="18"/>
          <w:szCs w:val="18"/>
        </w:rPr>
      </w:pPr>
      <w:r w:rsidRPr="00BA11E8">
        <w:rPr>
          <w:rFonts w:ascii="Menlo" w:hAnsi="Menlo" w:cs="Menlo"/>
          <w:color w:val="000000"/>
          <w:sz w:val="18"/>
          <w:szCs w:val="18"/>
        </w:rPr>
        <w:t xml:space="preserve">            </w:t>
      </w:r>
      <w:r w:rsidRPr="00BA11E8">
        <w:rPr>
          <w:rFonts w:ascii="Menlo" w:hAnsi="Menlo" w:cs="Menlo"/>
          <w:color w:val="795E26"/>
          <w:sz w:val="18"/>
          <w:szCs w:val="18"/>
        </w:rPr>
        <w:t>print</w:t>
      </w:r>
      <w:r w:rsidRPr="00BA11E8">
        <w:rPr>
          <w:rFonts w:ascii="Menlo" w:hAnsi="Menlo" w:cs="Menlo"/>
          <w:color w:val="000000"/>
          <w:sz w:val="18"/>
          <w:szCs w:val="18"/>
        </w:rPr>
        <w:t>(</w:t>
      </w:r>
      <w:r w:rsidRPr="00BA11E8">
        <w:rPr>
          <w:rFonts w:ascii="Menlo" w:hAnsi="Menlo" w:cs="Menlo"/>
          <w:color w:val="0000FF"/>
          <w:sz w:val="18"/>
          <w:szCs w:val="18"/>
        </w:rPr>
        <w:t>f</w:t>
      </w:r>
      <w:r w:rsidRPr="00BA11E8">
        <w:rPr>
          <w:rFonts w:ascii="Menlo" w:hAnsi="Menlo" w:cs="Menlo"/>
          <w:color w:val="A31515"/>
          <w:sz w:val="18"/>
          <w:szCs w:val="18"/>
        </w:rPr>
        <w:t xml:space="preserve">"iteration </w:t>
      </w:r>
      <w:r w:rsidRPr="00BA11E8">
        <w:rPr>
          <w:rFonts w:ascii="Menlo" w:hAnsi="Menlo" w:cs="Menlo"/>
          <w:color w:val="0000FF"/>
          <w:sz w:val="18"/>
          <w:szCs w:val="18"/>
        </w:rPr>
        <w:t>{</w:t>
      </w:r>
      <w:r w:rsidRPr="00BA11E8">
        <w:rPr>
          <w:rFonts w:ascii="Menlo" w:hAnsi="Menlo" w:cs="Menlo"/>
          <w:color w:val="001080"/>
          <w:sz w:val="18"/>
          <w:szCs w:val="18"/>
        </w:rPr>
        <w:t>i</w:t>
      </w:r>
      <w:r w:rsidRPr="00BA11E8">
        <w:rPr>
          <w:rFonts w:ascii="Menlo" w:hAnsi="Menlo" w:cs="Menlo"/>
          <w:color w:val="0000FF"/>
          <w:sz w:val="18"/>
          <w:szCs w:val="18"/>
        </w:rPr>
        <w:t>}</w:t>
      </w:r>
      <w:r w:rsidRPr="00BA11E8">
        <w:rPr>
          <w:rFonts w:ascii="Menlo" w:hAnsi="Menlo" w:cs="Menlo"/>
          <w:color w:val="A31515"/>
          <w:sz w:val="18"/>
          <w:szCs w:val="18"/>
        </w:rPr>
        <w:t xml:space="preserve"> with state </w:t>
      </w:r>
      <w:r w:rsidRPr="00BA11E8">
        <w:rPr>
          <w:rFonts w:ascii="Menlo" w:hAnsi="Menlo" w:cs="Menlo"/>
          <w:color w:val="0000FF"/>
          <w:sz w:val="18"/>
          <w:szCs w:val="18"/>
        </w:rPr>
        <w:t>{</w:t>
      </w:r>
      <w:r w:rsidRPr="00BA11E8">
        <w:rPr>
          <w:rFonts w:ascii="Menlo" w:hAnsi="Menlo" w:cs="Menlo"/>
          <w:color w:val="001080"/>
          <w:sz w:val="18"/>
          <w:szCs w:val="18"/>
        </w:rPr>
        <w:t>state1</w:t>
      </w:r>
      <w:r w:rsidRPr="00BA11E8">
        <w:rPr>
          <w:rFonts w:ascii="Menlo" w:hAnsi="Menlo" w:cs="Menlo"/>
          <w:color w:val="0000FF"/>
          <w:sz w:val="18"/>
          <w:szCs w:val="18"/>
        </w:rPr>
        <w:t>}</w:t>
      </w:r>
      <w:r w:rsidRPr="00BA11E8">
        <w:rPr>
          <w:rFonts w:ascii="Menlo" w:hAnsi="Menlo" w:cs="Menlo"/>
          <w:color w:val="A31515"/>
          <w:sz w:val="18"/>
          <w:szCs w:val="18"/>
        </w:rPr>
        <w:t>"</w:t>
      </w:r>
      <w:r w:rsidRPr="00BA11E8">
        <w:rPr>
          <w:rFonts w:ascii="Menlo" w:hAnsi="Menlo" w:cs="Menlo"/>
          <w:color w:val="000000"/>
          <w:sz w:val="18"/>
          <w:szCs w:val="18"/>
        </w:rPr>
        <w:t xml:space="preserve">)    </w:t>
      </w:r>
    </w:p>
    <w:p w14:paraId="054D1D0A" w14:textId="77777777" w:rsidR="00BA11E8" w:rsidRPr="00BA11E8" w:rsidRDefault="00BA11E8" w:rsidP="00BA11E8">
      <w:pPr>
        <w:shd w:val="clear" w:color="auto" w:fill="FFFFFF"/>
        <w:spacing w:line="270" w:lineRule="atLeast"/>
        <w:rPr>
          <w:rFonts w:ascii="Menlo" w:hAnsi="Menlo" w:cs="Menlo"/>
          <w:color w:val="000000"/>
          <w:sz w:val="18"/>
          <w:szCs w:val="18"/>
        </w:rPr>
      </w:pPr>
      <w:r w:rsidRPr="00BA11E8">
        <w:rPr>
          <w:rFonts w:ascii="Menlo" w:hAnsi="Menlo" w:cs="Menlo"/>
          <w:color w:val="000000"/>
          <w:sz w:val="18"/>
          <w:szCs w:val="18"/>
        </w:rPr>
        <w:t xml:space="preserve">            </w:t>
      </w:r>
      <w:r w:rsidRPr="00BA11E8">
        <w:rPr>
          <w:rFonts w:ascii="Menlo" w:hAnsi="Menlo" w:cs="Menlo"/>
          <w:color w:val="795E26"/>
          <w:sz w:val="18"/>
          <w:szCs w:val="18"/>
        </w:rPr>
        <w:t>print</w:t>
      </w:r>
      <w:r w:rsidRPr="00BA11E8">
        <w:rPr>
          <w:rFonts w:ascii="Menlo" w:hAnsi="Menlo" w:cs="Menlo"/>
          <w:color w:val="000000"/>
          <w:sz w:val="18"/>
          <w:szCs w:val="18"/>
        </w:rPr>
        <w:t>(</w:t>
      </w:r>
      <w:r w:rsidRPr="00BA11E8">
        <w:rPr>
          <w:rFonts w:ascii="Menlo" w:hAnsi="Menlo" w:cs="Menlo"/>
          <w:color w:val="0000FF"/>
          <w:sz w:val="18"/>
          <w:szCs w:val="18"/>
        </w:rPr>
        <w:t>f</w:t>
      </w:r>
      <w:r w:rsidRPr="00BA11E8">
        <w:rPr>
          <w:rFonts w:ascii="Menlo" w:hAnsi="Menlo" w:cs="Menlo"/>
          <w:color w:val="A31515"/>
          <w:sz w:val="18"/>
          <w:szCs w:val="18"/>
        </w:rPr>
        <w:t xml:space="preserve">"action: </w:t>
      </w:r>
      <w:r w:rsidRPr="00BA11E8">
        <w:rPr>
          <w:rFonts w:ascii="Menlo" w:hAnsi="Menlo" w:cs="Menlo"/>
          <w:color w:val="0000FF"/>
          <w:sz w:val="18"/>
          <w:szCs w:val="18"/>
        </w:rPr>
        <w:t>{</w:t>
      </w:r>
      <w:r w:rsidRPr="00BA11E8">
        <w:rPr>
          <w:rFonts w:ascii="Menlo" w:hAnsi="Menlo" w:cs="Menlo"/>
          <w:color w:val="001080"/>
          <w:sz w:val="18"/>
          <w:szCs w:val="18"/>
        </w:rPr>
        <w:t>action</w:t>
      </w:r>
      <w:r w:rsidRPr="00BA11E8">
        <w:rPr>
          <w:rFonts w:ascii="Menlo" w:hAnsi="Menlo" w:cs="Menlo"/>
          <w:color w:val="0000FF"/>
          <w:sz w:val="18"/>
          <w:szCs w:val="18"/>
        </w:rPr>
        <w:t>}</w:t>
      </w:r>
      <w:r w:rsidRPr="00BA11E8">
        <w:rPr>
          <w:rFonts w:ascii="Menlo" w:hAnsi="Menlo" w:cs="Menlo"/>
          <w:color w:val="A31515"/>
          <w:sz w:val="18"/>
          <w:szCs w:val="18"/>
        </w:rPr>
        <w:t>"</w:t>
      </w:r>
      <w:r w:rsidRPr="00BA11E8">
        <w:rPr>
          <w:rFonts w:ascii="Menlo" w:hAnsi="Menlo" w:cs="Menlo"/>
          <w:color w:val="000000"/>
          <w:sz w:val="18"/>
          <w:szCs w:val="18"/>
        </w:rPr>
        <w:t>)</w:t>
      </w:r>
    </w:p>
    <w:p w14:paraId="7A5FBA28" w14:textId="77777777" w:rsidR="00BA11E8" w:rsidRPr="00BA11E8" w:rsidRDefault="00BA11E8" w:rsidP="00BA11E8">
      <w:pPr>
        <w:shd w:val="clear" w:color="auto" w:fill="FFFFFF"/>
        <w:spacing w:line="270" w:lineRule="atLeast"/>
        <w:rPr>
          <w:rFonts w:ascii="Menlo" w:hAnsi="Menlo" w:cs="Menlo"/>
          <w:color w:val="000000"/>
          <w:sz w:val="18"/>
          <w:szCs w:val="18"/>
        </w:rPr>
      </w:pPr>
      <w:r w:rsidRPr="00BA11E8">
        <w:rPr>
          <w:rFonts w:ascii="Menlo" w:hAnsi="Menlo" w:cs="Menlo"/>
          <w:color w:val="000000"/>
          <w:sz w:val="18"/>
          <w:szCs w:val="18"/>
        </w:rPr>
        <w:t xml:space="preserve">            </w:t>
      </w:r>
      <w:r w:rsidRPr="00BA11E8">
        <w:rPr>
          <w:rFonts w:ascii="Menlo" w:hAnsi="Menlo" w:cs="Menlo"/>
          <w:color w:val="795E26"/>
          <w:sz w:val="18"/>
          <w:szCs w:val="18"/>
        </w:rPr>
        <w:t>print</w:t>
      </w:r>
      <w:r w:rsidRPr="00BA11E8">
        <w:rPr>
          <w:rFonts w:ascii="Menlo" w:hAnsi="Menlo" w:cs="Menlo"/>
          <w:color w:val="000000"/>
          <w:sz w:val="18"/>
          <w:szCs w:val="18"/>
        </w:rPr>
        <w:t>(</w:t>
      </w:r>
      <w:r w:rsidRPr="00BA11E8">
        <w:rPr>
          <w:rFonts w:ascii="Menlo" w:hAnsi="Menlo" w:cs="Menlo"/>
          <w:color w:val="0000FF"/>
          <w:sz w:val="18"/>
          <w:szCs w:val="18"/>
        </w:rPr>
        <w:t>f</w:t>
      </w:r>
      <w:r w:rsidRPr="00BA11E8">
        <w:rPr>
          <w:rFonts w:ascii="Menlo" w:hAnsi="Menlo" w:cs="Menlo"/>
          <w:color w:val="A31515"/>
          <w:sz w:val="18"/>
          <w:szCs w:val="18"/>
        </w:rPr>
        <w:t xml:space="preserve">"reward = </w:t>
      </w:r>
      <w:r w:rsidRPr="00BA11E8">
        <w:rPr>
          <w:rFonts w:ascii="Menlo" w:hAnsi="Menlo" w:cs="Menlo"/>
          <w:color w:val="0000FF"/>
          <w:sz w:val="18"/>
          <w:szCs w:val="18"/>
        </w:rPr>
        <w:t>{</w:t>
      </w:r>
      <w:r w:rsidRPr="00BA11E8">
        <w:rPr>
          <w:rFonts w:ascii="Menlo" w:hAnsi="Menlo" w:cs="Menlo"/>
          <w:color w:val="001080"/>
          <w:sz w:val="18"/>
          <w:szCs w:val="18"/>
        </w:rPr>
        <w:t>instantReward</w:t>
      </w:r>
      <w:r w:rsidRPr="00BA11E8">
        <w:rPr>
          <w:rFonts w:ascii="Menlo" w:hAnsi="Menlo" w:cs="Menlo"/>
          <w:color w:val="0000FF"/>
          <w:sz w:val="18"/>
          <w:szCs w:val="18"/>
        </w:rPr>
        <w:t>}</w:t>
      </w:r>
      <w:r w:rsidRPr="00BA11E8">
        <w:rPr>
          <w:rFonts w:ascii="Menlo" w:hAnsi="Menlo" w:cs="Menlo"/>
          <w:color w:val="A31515"/>
          <w:sz w:val="18"/>
          <w:szCs w:val="18"/>
        </w:rPr>
        <w:t>"</w:t>
      </w:r>
      <w:r w:rsidRPr="00BA11E8">
        <w:rPr>
          <w:rFonts w:ascii="Menlo" w:hAnsi="Menlo" w:cs="Menlo"/>
          <w:color w:val="000000"/>
          <w:sz w:val="18"/>
          <w:szCs w:val="18"/>
        </w:rPr>
        <w:t>)</w:t>
      </w:r>
    </w:p>
    <w:p w14:paraId="45759335" w14:textId="77777777" w:rsidR="00BA11E8" w:rsidRPr="00BA11E8" w:rsidRDefault="00BA11E8" w:rsidP="00BA11E8">
      <w:pPr>
        <w:shd w:val="clear" w:color="auto" w:fill="FFFFFF"/>
        <w:spacing w:line="270" w:lineRule="atLeast"/>
        <w:rPr>
          <w:rFonts w:ascii="Menlo" w:hAnsi="Menlo" w:cs="Menlo"/>
          <w:color w:val="000000"/>
          <w:sz w:val="18"/>
          <w:szCs w:val="18"/>
        </w:rPr>
      </w:pPr>
      <w:r w:rsidRPr="00BA11E8">
        <w:rPr>
          <w:rFonts w:ascii="Menlo" w:hAnsi="Menlo" w:cs="Menlo"/>
          <w:color w:val="000000"/>
          <w:sz w:val="18"/>
          <w:szCs w:val="18"/>
        </w:rPr>
        <w:t xml:space="preserve">        </w:t>
      </w:r>
    </w:p>
    <w:p w14:paraId="4A9D29B3" w14:textId="77777777" w:rsidR="00BA11E8" w:rsidRPr="00BA11E8" w:rsidRDefault="00BA11E8" w:rsidP="00BA11E8">
      <w:pPr>
        <w:shd w:val="clear" w:color="auto" w:fill="FFFFFF"/>
        <w:spacing w:line="270" w:lineRule="atLeast"/>
        <w:rPr>
          <w:rFonts w:ascii="Menlo" w:hAnsi="Menlo" w:cs="Menlo"/>
          <w:color w:val="000000"/>
          <w:sz w:val="18"/>
          <w:szCs w:val="18"/>
        </w:rPr>
      </w:pPr>
      <w:r w:rsidRPr="00BA11E8">
        <w:rPr>
          <w:rFonts w:ascii="Menlo" w:hAnsi="Menlo" w:cs="Menlo"/>
          <w:color w:val="000000"/>
          <w:sz w:val="18"/>
          <w:szCs w:val="18"/>
        </w:rPr>
        <w:t xml:space="preserve">        </w:t>
      </w:r>
      <w:r w:rsidRPr="00BA11E8">
        <w:rPr>
          <w:rFonts w:ascii="Menlo" w:hAnsi="Menlo" w:cs="Menlo"/>
          <w:color w:val="008000"/>
          <w:sz w:val="18"/>
          <w:szCs w:val="18"/>
        </w:rPr>
        <w:t># change the speed based off the action chosen</w:t>
      </w:r>
    </w:p>
    <w:p w14:paraId="0A55A2E1" w14:textId="77777777" w:rsidR="00BA11E8" w:rsidRPr="00BA11E8" w:rsidRDefault="00BA11E8" w:rsidP="00BA11E8">
      <w:pPr>
        <w:shd w:val="clear" w:color="auto" w:fill="FFFFFF"/>
        <w:spacing w:line="270" w:lineRule="atLeast"/>
        <w:rPr>
          <w:rFonts w:ascii="Menlo" w:hAnsi="Menlo" w:cs="Menlo"/>
          <w:color w:val="000000"/>
          <w:sz w:val="18"/>
          <w:szCs w:val="18"/>
        </w:rPr>
      </w:pPr>
      <w:r w:rsidRPr="00BA11E8">
        <w:rPr>
          <w:rFonts w:ascii="Menlo" w:hAnsi="Menlo" w:cs="Menlo"/>
          <w:color w:val="000000"/>
          <w:sz w:val="18"/>
          <w:szCs w:val="18"/>
        </w:rPr>
        <w:t xml:space="preserve">        </w:t>
      </w:r>
      <w:r w:rsidRPr="00BA11E8">
        <w:rPr>
          <w:rFonts w:ascii="Menlo" w:hAnsi="Menlo" w:cs="Menlo"/>
          <w:color w:val="AF00DB"/>
          <w:sz w:val="18"/>
          <w:szCs w:val="18"/>
        </w:rPr>
        <w:t>if</w:t>
      </w:r>
      <w:r w:rsidRPr="00BA11E8">
        <w:rPr>
          <w:rFonts w:ascii="Menlo" w:hAnsi="Menlo" w:cs="Menlo"/>
          <w:color w:val="000000"/>
          <w:sz w:val="18"/>
          <w:szCs w:val="18"/>
        </w:rPr>
        <w:t xml:space="preserve"> </w:t>
      </w:r>
      <w:r w:rsidRPr="00BA11E8">
        <w:rPr>
          <w:rFonts w:ascii="Menlo" w:hAnsi="Menlo" w:cs="Menlo"/>
          <w:color w:val="001080"/>
          <w:sz w:val="18"/>
          <w:szCs w:val="18"/>
        </w:rPr>
        <w:t>action</w:t>
      </w:r>
      <w:r w:rsidRPr="00BA11E8">
        <w:rPr>
          <w:rFonts w:ascii="Menlo" w:hAnsi="Menlo" w:cs="Menlo"/>
          <w:color w:val="000000"/>
          <w:sz w:val="18"/>
          <w:szCs w:val="18"/>
        </w:rPr>
        <w:t xml:space="preserve"> == </w:t>
      </w:r>
      <w:r w:rsidRPr="00BA11E8">
        <w:rPr>
          <w:rFonts w:ascii="Menlo" w:hAnsi="Menlo" w:cs="Menlo"/>
          <w:color w:val="098658"/>
          <w:sz w:val="18"/>
          <w:szCs w:val="18"/>
        </w:rPr>
        <w:t>0</w:t>
      </w:r>
      <w:r w:rsidRPr="00BA11E8">
        <w:rPr>
          <w:rFonts w:ascii="Menlo" w:hAnsi="Menlo" w:cs="Menlo"/>
          <w:color w:val="000000"/>
          <w:sz w:val="18"/>
          <w:szCs w:val="18"/>
        </w:rPr>
        <w:t>:</w:t>
      </w:r>
    </w:p>
    <w:p w14:paraId="125645F7" w14:textId="77777777" w:rsidR="00BA11E8" w:rsidRPr="00BA11E8" w:rsidRDefault="00BA11E8" w:rsidP="00BA11E8">
      <w:pPr>
        <w:shd w:val="clear" w:color="auto" w:fill="FFFFFF"/>
        <w:spacing w:line="270" w:lineRule="atLeast"/>
        <w:rPr>
          <w:rFonts w:ascii="Menlo" w:hAnsi="Menlo" w:cs="Menlo"/>
          <w:color w:val="000000"/>
          <w:sz w:val="18"/>
          <w:szCs w:val="18"/>
        </w:rPr>
      </w:pPr>
      <w:r w:rsidRPr="00BA11E8">
        <w:rPr>
          <w:rFonts w:ascii="Menlo" w:hAnsi="Menlo" w:cs="Menlo"/>
          <w:color w:val="000000"/>
          <w:sz w:val="18"/>
          <w:szCs w:val="18"/>
        </w:rPr>
        <w:t xml:space="preserve">            </w:t>
      </w:r>
      <w:r w:rsidRPr="00BA11E8">
        <w:rPr>
          <w:rFonts w:ascii="Menlo" w:hAnsi="Menlo" w:cs="Menlo"/>
          <w:color w:val="001080"/>
          <w:sz w:val="18"/>
          <w:szCs w:val="18"/>
        </w:rPr>
        <w:t>state2</w:t>
      </w:r>
      <w:r w:rsidRPr="00BA11E8">
        <w:rPr>
          <w:rFonts w:ascii="Menlo" w:hAnsi="Menlo" w:cs="Menlo"/>
          <w:color w:val="000000"/>
          <w:sz w:val="18"/>
          <w:szCs w:val="18"/>
        </w:rPr>
        <w:t xml:space="preserve"> = </w:t>
      </w:r>
      <w:r w:rsidRPr="00BA11E8">
        <w:rPr>
          <w:rFonts w:ascii="Menlo" w:hAnsi="Menlo" w:cs="Menlo"/>
          <w:color w:val="098658"/>
          <w:sz w:val="18"/>
          <w:szCs w:val="18"/>
        </w:rPr>
        <w:t>0</w:t>
      </w:r>
    </w:p>
    <w:p w14:paraId="12C6DF5D" w14:textId="77777777" w:rsidR="00BA11E8" w:rsidRPr="00BA11E8" w:rsidRDefault="00BA11E8" w:rsidP="00BA11E8">
      <w:pPr>
        <w:shd w:val="clear" w:color="auto" w:fill="FFFFFF"/>
        <w:spacing w:line="270" w:lineRule="atLeast"/>
        <w:rPr>
          <w:rFonts w:ascii="Menlo" w:hAnsi="Menlo" w:cs="Menlo"/>
          <w:color w:val="000000"/>
          <w:sz w:val="18"/>
          <w:szCs w:val="18"/>
        </w:rPr>
      </w:pPr>
      <w:r w:rsidRPr="00BA11E8">
        <w:rPr>
          <w:rFonts w:ascii="Menlo" w:hAnsi="Menlo" w:cs="Menlo"/>
          <w:color w:val="000000"/>
          <w:sz w:val="18"/>
          <w:szCs w:val="18"/>
        </w:rPr>
        <w:t xml:space="preserve">        </w:t>
      </w:r>
      <w:r w:rsidRPr="00BA11E8">
        <w:rPr>
          <w:rFonts w:ascii="Menlo" w:hAnsi="Menlo" w:cs="Menlo"/>
          <w:color w:val="AF00DB"/>
          <w:sz w:val="18"/>
          <w:szCs w:val="18"/>
        </w:rPr>
        <w:t>elif</w:t>
      </w:r>
      <w:r w:rsidRPr="00BA11E8">
        <w:rPr>
          <w:rFonts w:ascii="Menlo" w:hAnsi="Menlo" w:cs="Menlo"/>
          <w:color w:val="000000"/>
          <w:sz w:val="18"/>
          <w:szCs w:val="18"/>
        </w:rPr>
        <w:t xml:space="preserve"> </w:t>
      </w:r>
      <w:r w:rsidRPr="00BA11E8">
        <w:rPr>
          <w:rFonts w:ascii="Menlo" w:hAnsi="Menlo" w:cs="Menlo"/>
          <w:color w:val="001080"/>
          <w:sz w:val="18"/>
          <w:szCs w:val="18"/>
        </w:rPr>
        <w:t>action</w:t>
      </w:r>
      <w:r w:rsidRPr="00BA11E8">
        <w:rPr>
          <w:rFonts w:ascii="Menlo" w:hAnsi="Menlo" w:cs="Menlo"/>
          <w:color w:val="000000"/>
          <w:sz w:val="18"/>
          <w:szCs w:val="18"/>
        </w:rPr>
        <w:t xml:space="preserve"> &gt;= </w:t>
      </w:r>
      <w:r w:rsidRPr="00BA11E8">
        <w:rPr>
          <w:rFonts w:ascii="Menlo" w:hAnsi="Menlo" w:cs="Menlo"/>
          <w:color w:val="001080"/>
          <w:sz w:val="18"/>
          <w:szCs w:val="18"/>
        </w:rPr>
        <w:t>state1</w:t>
      </w:r>
      <w:r w:rsidRPr="00BA11E8">
        <w:rPr>
          <w:rFonts w:ascii="Menlo" w:hAnsi="Menlo" w:cs="Menlo"/>
          <w:color w:val="000000"/>
          <w:sz w:val="18"/>
          <w:szCs w:val="18"/>
        </w:rPr>
        <w:t xml:space="preserve"> </w:t>
      </w:r>
      <w:r w:rsidRPr="00BA11E8">
        <w:rPr>
          <w:rFonts w:ascii="Menlo" w:hAnsi="Menlo" w:cs="Menlo"/>
          <w:color w:val="0000FF"/>
          <w:sz w:val="18"/>
          <w:szCs w:val="18"/>
        </w:rPr>
        <w:t>and</w:t>
      </w:r>
      <w:r w:rsidRPr="00BA11E8">
        <w:rPr>
          <w:rFonts w:ascii="Menlo" w:hAnsi="Menlo" w:cs="Menlo"/>
          <w:color w:val="000000"/>
          <w:sz w:val="18"/>
          <w:szCs w:val="18"/>
        </w:rPr>
        <w:t xml:space="preserve"> </w:t>
      </w:r>
      <w:r w:rsidRPr="00BA11E8">
        <w:rPr>
          <w:rFonts w:ascii="Menlo" w:hAnsi="Menlo" w:cs="Menlo"/>
          <w:color w:val="001080"/>
          <w:sz w:val="18"/>
          <w:szCs w:val="18"/>
        </w:rPr>
        <w:t>state1</w:t>
      </w:r>
      <w:r w:rsidRPr="00BA11E8">
        <w:rPr>
          <w:rFonts w:ascii="Menlo" w:hAnsi="Menlo" w:cs="Menlo"/>
          <w:color w:val="000000"/>
          <w:sz w:val="18"/>
          <w:szCs w:val="18"/>
        </w:rPr>
        <w:t xml:space="preserve"> &lt; </w:t>
      </w:r>
      <w:r w:rsidRPr="00BA11E8">
        <w:rPr>
          <w:rFonts w:ascii="Menlo" w:hAnsi="Menlo" w:cs="Menlo"/>
          <w:color w:val="098658"/>
          <w:sz w:val="18"/>
          <w:szCs w:val="18"/>
        </w:rPr>
        <w:t>5</w:t>
      </w:r>
      <w:r w:rsidRPr="00BA11E8">
        <w:rPr>
          <w:rFonts w:ascii="Menlo" w:hAnsi="Menlo" w:cs="Menlo"/>
          <w:color w:val="000000"/>
          <w:sz w:val="18"/>
          <w:szCs w:val="18"/>
        </w:rPr>
        <w:t xml:space="preserve">: </w:t>
      </w:r>
      <w:r w:rsidRPr="00BA11E8">
        <w:rPr>
          <w:rFonts w:ascii="Menlo" w:hAnsi="Menlo" w:cs="Menlo"/>
          <w:color w:val="008000"/>
          <w:sz w:val="15"/>
          <w:szCs w:val="15"/>
        </w:rPr>
        <w:t># increase the state if a high speed is chosen</w:t>
      </w:r>
    </w:p>
    <w:p w14:paraId="7273A2F6" w14:textId="77777777" w:rsidR="00BA11E8" w:rsidRPr="00BA11E8" w:rsidRDefault="00BA11E8" w:rsidP="00BA11E8">
      <w:pPr>
        <w:shd w:val="clear" w:color="auto" w:fill="FFFFFF"/>
        <w:spacing w:line="270" w:lineRule="atLeast"/>
        <w:rPr>
          <w:rFonts w:ascii="Menlo" w:hAnsi="Menlo" w:cs="Menlo"/>
          <w:color w:val="000000"/>
          <w:sz w:val="18"/>
          <w:szCs w:val="18"/>
        </w:rPr>
      </w:pPr>
      <w:r w:rsidRPr="00BA11E8">
        <w:rPr>
          <w:rFonts w:ascii="Menlo" w:hAnsi="Menlo" w:cs="Menlo"/>
          <w:color w:val="000000"/>
          <w:sz w:val="18"/>
          <w:szCs w:val="18"/>
        </w:rPr>
        <w:t xml:space="preserve">            </w:t>
      </w:r>
      <w:r w:rsidRPr="00BA11E8">
        <w:rPr>
          <w:rFonts w:ascii="Menlo" w:hAnsi="Menlo" w:cs="Menlo"/>
          <w:color w:val="001080"/>
          <w:sz w:val="18"/>
          <w:szCs w:val="18"/>
        </w:rPr>
        <w:t>state2</w:t>
      </w:r>
      <w:r w:rsidRPr="00BA11E8">
        <w:rPr>
          <w:rFonts w:ascii="Menlo" w:hAnsi="Menlo" w:cs="Menlo"/>
          <w:color w:val="000000"/>
          <w:sz w:val="18"/>
          <w:szCs w:val="18"/>
        </w:rPr>
        <w:t xml:space="preserve"> = </w:t>
      </w:r>
      <w:r w:rsidRPr="00BA11E8">
        <w:rPr>
          <w:rFonts w:ascii="Menlo" w:hAnsi="Menlo" w:cs="Menlo"/>
          <w:color w:val="001080"/>
          <w:sz w:val="18"/>
          <w:szCs w:val="18"/>
        </w:rPr>
        <w:t>state1</w:t>
      </w:r>
      <w:r w:rsidRPr="00BA11E8">
        <w:rPr>
          <w:rFonts w:ascii="Menlo" w:hAnsi="Menlo" w:cs="Menlo"/>
          <w:color w:val="000000"/>
          <w:sz w:val="18"/>
          <w:szCs w:val="18"/>
        </w:rPr>
        <w:t xml:space="preserve"> + </w:t>
      </w:r>
      <w:r w:rsidRPr="00BA11E8">
        <w:rPr>
          <w:rFonts w:ascii="Menlo" w:hAnsi="Menlo" w:cs="Menlo"/>
          <w:color w:val="098658"/>
          <w:sz w:val="18"/>
          <w:szCs w:val="18"/>
        </w:rPr>
        <w:t>1</w:t>
      </w:r>
      <w:r w:rsidRPr="00BA11E8">
        <w:rPr>
          <w:rFonts w:ascii="Menlo" w:hAnsi="Menlo" w:cs="Menlo"/>
          <w:color w:val="000000"/>
          <w:sz w:val="18"/>
          <w:szCs w:val="18"/>
        </w:rPr>
        <w:t xml:space="preserve"> </w:t>
      </w:r>
    </w:p>
    <w:p w14:paraId="593FAFB3" w14:textId="77777777" w:rsidR="00BA11E8" w:rsidRPr="00BA11E8" w:rsidRDefault="00BA11E8" w:rsidP="00BA11E8">
      <w:pPr>
        <w:shd w:val="clear" w:color="auto" w:fill="FFFFFF"/>
        <w:spacing w:line="270" w:lineRule="atLeast"/>
        <w:rPr>
          <w:rFonts w:ascii="Menlo" w:hAnsi="Menlo" w:cs="Menlo"/>
          <w:color w:val="000000"/>
          <w:sz w:val="18"/>
          <w:szCs w:val="18"/>
        </w:rPr>
      </w:pPr>
      <w:r w:rsidRPr="00BA11E8">
        <w:rPr>
          <w:rFonts w:ascii="Menlo" w:hAnsi="Menlo" w:cs="Menlo"/>
          <w:color w:val="000000"/>
          <w:sz w:val="18"/>
          <w:szCs w:val="18"/>
        </w:rPr>
        <w:t xml:space="preserve">        </w:t>
      </w:r>
      <w:r w:rsidRPr="00BA11E8">
        <w:rPr>
          <w:rFonts w:ascii="Menlo" w:hAnsi="Menlo" w:cs="Menlo"/>
          <w:color w:val="AF00DB"/>
          <w:sz w:val="18"/>
          <w:szCs w:val="18"/>
        </w:rPr>
        <w:t>elif</w:t>
      </w:r>
      <w:r w:rsidRPr="00BA11E8">
        <w:rPr>
          <w:rFonts w:ascii="Menlo" w:hAnsi="Menlo" w:cs="Menlo"/>
          <w:color w:val="000000"/>
          <w:sz w:val="18"/>
          <w:szCs w:val="18"/>
        </w:rPr>
        <w:t xml:space="preserve"> </w:t>
      </w:r>
      <w:r w:rsidRPr="00BA11E8">
        <w:rPr>
          <w:rFonts w:ascii="Menlo" w:hAnsi="Menlo" w:cs="Menlo"/>
          <w:color w:val="001080"/>
          <w:sz w:val="18"/>
          <w:szCs w:val="18"/>
        </w:rPr>
        <w:t>action</w:t>
      </w:r>
      <w:r w:rsidRPr="00BA11E8">
        <w:rPr>
          <w:rFonts w:ascii="Menlo" w:hAnsi="Menlo" w:cs="Menlo"/>
          <w:color w:val="000000"/>
          <w:sz w:val="18"/>
          <w:szCs w:val="18"/>
        </w:rPr>
        <w:t xml:space="preserve"> &lt;= </w:t>
      </w:r>
      <w:r w:rsidRPr="00BA11E8">
        <w:rPr>
          <w:rFonts w:ascii="Menlo" w:hAnsi="Menlo" w:cs="Menlo"/>
          <w:color w:val="001080"/>
          <w:sz w:val="18"/>
          <w:szCs w:val="18"/>
        </w:rPr>
        <w:t>state1</w:t>
      </w:r>
      <w:r w:rsidRPr="00BA11E8">
        <w:rPr>
          <w:rFonts w:ascii="Menlo" w:hAnsi="Menlo" w:cs="Menlo"/>
          <w:color w:val="000000"/>
          <w:sz w:val="18"/>
          <w:szCs w:val="18"/>
        </w:rPr>
        <w:t xml:space="preserve"> </w:t>
      </w:r>
      <w:r w:rsidRPr="00BA11E8">
        <w:rPr>
          <w:rFonts w:ascii="Menlo" w:hAnsi="Menlo" w:cs="Menlo"/>
          <w:color w:val="0000FF"/>
          <w:sz w:val="18"/>
          <w:szCs w:val="18"/>
        </w:rPr>
        <w:t>and</w:t>
      </w:r>
      <w:r w:rsidRPr="00BA11E8">
        <w:rPr>
          <w:rFonts w:ascii="Menlo" w:hAnsi="Menlo" w:cs="Menlo"/>
          <w:color w:val="000000"/>
          <w:sz w:val="18"/>
          <w:szCs w:val="18"/>
        </w:rPr>
        <w:t xml:space="preserve"> </w:t>
      </w:r>
      <w:r w:rsidRPr="00BA11E8">
        <w:rPr>
          <w:rFonts w:ascii="Menlo" w:hAnsi="Menlo" w:cs="Menlo"/>
          <w:color w:val="001080"/>
          <w:sz w:val="18"/>
          <w:szCs w:val="18"/>
        </w:rPr>
        <w:t>state1</w:t>
      </w:r>
      <w:r w:rsidRPr="00BA11E8">
        <w:rPr>
          <w:rFonts w:ascii="Menlo" w:hAnsi="Menlo" w:cs="Menlo"/>
          <w:color w:val="000000"/>
          <w:sz w:val="18"/>
          <w:szCs w:val="18"/>
        </w:rPr>
        <w:t xml:space="preserve"> &gt; </w:t>
      </w:r>
      <w:r w:rsidRPr="00BA11E8">
        <w:rPr>
          <w:rFonts w:ascii="Menlo" w:hAnsi="Menlo" w:cs="Menlo"/>
          <w:color w:val="098658"/>
          <w:sz w:val="18"/>
          <w:szCs w:val="18"/>
        </w:rPr>
        <w:t>0</w:t>
      </w:r>
      <w:r w:rsidRPr="00BA11E8">
        <w:rPr>
          <w:rFonts w:ascii="Menlo" w:hAnsi="Menlo" w:cs="Menlo"/>
          <w:color w:val="000000"/>
          <w:sz w:val="18"/>
          <w:szCs w:val="18"/>
        </w:rPr>
        <w:t xml:space="preserve">: </w:t>
      </w:r>
      <w:r w:rsidRPr="00BA11E8">
        <w:rPr>
          <w:rFonts w:ascii="Menlo" w:hAnsi="Menlo" w:cs="Menlo"/>
          <w:color w:val="008000"/>
          <w:sz w:val="15"/>
          <w:szCs w:val="15"/>
        </w:rPr>
        <w:t># decrease the state if a low speed is chosen</w:t>
      </w:r>
    </w:p>
    <w:p w14:paraId="7B445B70" w14:textId="77777777" w:rsidR="00BA11E8" w:rsidRPr="00BA11E8" w:rsidRDefault="00BA11E8" w:rsidP="00BA11E8">
      <w:pPr>
        <w:shd w:val="clear" w:color="auto" w:fill="FFFFFF"/>
        <w:spacing w:line="270" w:lineRule="atLeast"/>
        <w:rPr>
          <w:rFonts w:ascii="Menlo" w:hAnsi="Menlo" w:cs="Menlo"/>
          <w:color w:val="000000"/>
          <w:sz w:val="18"/>
          <w:szCs w:val="18"/>
        </w:rPr>
      </w:pPr>
      <w:r w:rsidRPr="00BA11E8">
        <w:rPr>
          <w:rFonts w:ascii="Menlo" w:hAnsi="Menlo" w:cs="Menlo"/>
          <w:color w:val="000000"/>
          <w:sz w:val="18"/>
          <w:szCs w:val="18"/>
        </w:rPr>
        <w:t xml:space="preserve">            </w:t>
      </w:r>
      <w:r w:rsidRPr="00BA11E8">
        <w:rPr>
          <w:rFonts w:ascii="Menlo" w:hAnsi="Menlo" w:cs="Menlo"/>
          <w:color w:val="001080"/>
          <w:sz w:val="18"/>
          <w:szCs w:val="18"/>
        </w:rPr>
        <w:t>state2</w:t>
      </w:r>
      <w:r w:rsidRPr="00BA11E8">
        <w:rPr>
          <w:rFonts w:ascii="Menlo" w:hAnsi="Menlo" w:cs="Menlo"/>
          <w:color w:val="000000"/>
          <w:sz w:val="18"/>
          <w:szCs w:val="18"/>
        </w:rPr>
        <w:t xml:space="preserve"> = </w:t>
      </w:r>
      <w:r w:rsidRPr="00BA11E8">
        <w:rPr>
          <w:rFonts w:ascii="Menlo" w:hAnsi="Menlo" w:cs="Menlo"/>
          <w:color w:val="001080"/>
          <w:sz w:val="18"/>
          <w:szCs w:val="18"/>
        </w:rPr>
        <w:t>state1</w:t>
      </w:r>
      <w:r w:rsidRPr="00BA11E8">
        <w:rPr>
          <w:rFonts w:ascii="Menlo" w:hAnsi="Menlo" w:cs="Menlo"/>
          <w:color w:val="000000"/>
          <w:sz w:val="18"/>
          <w:szCs w:val="18"/>
        </w:rPr>
        <w:t xml:space="preserve"> - </w:t>
      </w:r>
      <w:r w:rsidRPr="00BA11E8">
        <w:rPr>
          <w:rFonts w:ascii="Menlo" w:hAnsi="Menlo" w:cs="Menlo"/>
          <w:color w:val="098658"/>
          <w:sz w:val="18"/>
          <w:szCs w:val="18"/>
        </w:rPr>
        <w:t>1</w:t>
      </w:r>
    </w:p>
    <w:p w14:paraId="0874C9BB" w14:textId="77777777" w:rsidR="00BA11E8" w:rsidRPr="00BA11E8" w:rsidRDefault="00BA11E8" w:rsidP="00BA11E8">
      <w:pPr>
        <w:shd w:val="clear" w:color="auto" w:fill="FFFFFF"/>
        <w:spacing w:line="270" w:lineRule="atLeast"/>
        <w:rPr>
          <w:rFonts w:ascii="Menlo" w:hAnsi="Menlo" w:cs="Menlo"/>
          <w:color w:val="000000"/>
          <w:sz w:val="18"/>
          <w:szCs w:val="18"/>
        </w:rPr>
      </w:pPr>
      <w:r w:rsidRPr="00BA11E8">
        <w:rPr>
          <w:rFonts w:ascii="Menlo" w:hAnsi="Menlo" w:cs="Menlo"/>
          <w:color w:val="000000"/>
          <w:sz w:val="18"/>
          <w:szCs w:val="18"/>
        </w:rPr>
        <w:t xml:space="preserve">            </w:t>
      </w:r>
    </w:p>
    <w:p w14:paraId="036BD019" w14:textId="77777777" w:rsidR="00BA11E8" w:rsidRPr="00BA11E8" w:rsidRDefault="00BA11E8" w:rsidP="00BA11E8">
      <w:pPr>
        <w:shd w:val="clear" w:color="auto" w:fill="FFFFFF"/>
        <w:spacing w:line="270" w:lineRule="atLeast"/>
        <w:rPr>
          <w:rFonts w:ascii="Menlo" w:hAnsi="Menlo" w:cs="Menlo"/>
          <w:color w:val="000000"/>
          <w:sz w:val="18"/>
          <w:szCs w:val="18"/>
        </w:rPr>
      </w:pPr>
      <w:r w:rsidRPr="00BA11E8">
        <w:rPr>
          <w:rFonts w:ascii="Menlo" w:hAnsi="Menlo" w:cs="Menlo"/>
          <w:color w:val="000000"/>
          <w:sz w:val="18"/>
          <w:szCs w:val="18"/>
        </w:rPr>
        <w:t xml:space="preserve">        </w:t>
      </w:r>
      <w:r w:rsidRPr="00BA11E8">
        <w:rPr>
          <w:rFonts w:ascii="Menlo" w:hAnsi="Menlo" w:cs="Menlo"/>
          <w:color w:val="001080"/>
          <w:sz w:val="18"/>
          <w:szCs w:val="18"/>
        </w:rPr>
        <w:t>newQvalue</w:t>
      </w:r>
      <w:r w:rsidRPr="00BA11E8">
        <w:rPr>
          <w:rFonts w:ascii="Menlo" w:hAnsi="Menlo" w:cs="Menlo"/>
          <w:color w:val="000000"/>
          <w:sz w:val="18"/>
          <w:szCs w:val="18"/>
        </w:rPr>
        <w:t xml:space="preserve"> = </w:t>
      </w:r>
      <w:r w:rsidRPr="00BA11E8">
        <w:rPr>
          <w:rFonts w:ascii="Menlo" w:hAnsi="Menlo" w:cs="Menlo"/>
          <w:color w:val="001080"/>
          <w:sz w:val="18"/>
          <w:szCs w:val="18"/>
        </w:rPr>
        <w:t>agent</w:t>
      </w:r>
      <w:r w:rsidRPr="00BA11E8">
        <w:rPr>
          <w:rFonts w:ascii="Menlo" w:hAnsi="Menlo" w:cs="Menlo"/>
          <w:color w:val="000000"/>
          <w:sz w:val="18"/>
          <w:szCs w:val="18"/>
        </w:rPr>
        <w:t>.</w:t>
      </w:r>
      <w:r w:rsidRPr="00BA11E8">
        <w:rPr>
          <w:rFonts w:ascii="Menlo" w:hAnsi="Menlo" w:cs="Menlo"/>
          <w:color w:val="795E26"/>
          <w:sz w:val="18"/>
          <w:szCs w:val="18"/>
        </w:rPr>
        <w:t>calcNewQValue</w:t>
      </w:r>
      <w:r w:rsidRPr="00BA11E8">
        <w:rPr>
          <w:rFonts w:ascii="Menlo" w:hAnsi="Menlo" w:cs="Menlo"/>
          <w:color w:val="000000"/>
          <w:sz w:val="18"/>
          <w:szCs w:val="18"/>
        </w:rPr>
        <w:t>(</w:t>
      </w:r>
      <w:r w:rsidRPr="00BA11E8">
        <w:rPr>
          <w:rFonts w:ascii="Menlo" w:hAnsi="Menlo" w:cs="Menlo"/>
          <w:color w:val="001080"/>
          <w:sz w:val="18"/>
          <w:szCs w:val="18"/>
        </w:rPr>
        <w:t>state1</w:t>
      </w:r>
      <w:r w:rsidRPr="00BA11E8">
        <w:rPr>
          <w:rFonts w:ascii="Menlo" w:hAnsi="Menlo" w:cs="Menlo"/>
          <w:color w:val="000000"/>
          <w:sz w:val="18"/>
          <w:szCs w:val="18"/>
        </w:rPr>
        <w:t xml:space="preserve">, </w:t>
      </w:r>
      <w:r w:rsidRPr="00BA11E8">
        <w:rPr>
          <w:rFonts w:ascii="Menlo" w:hAnsi="Menlo" w:cs="Menlo"/>
          <w:color w:val="001080"/>
          <w:sz w:val="18"/>
          <w:szCs w:val="18"/>
        </w:rPr>
        <w:t>state2</w:t>
      </w:r>
      <w:r w:rsidRPr="00BA11E8">
        <w:rPr>
          <w:rFonts w:ascii="Menlo" w:hAnsi="Menlo" w:cs="Menlo"/>
          <w:color w:val="000000"/>
          <w:sz w:val="18"/>
          <w:szCs w:val="18"/>
        </w:rPr>
        <w:t xml:space="preserve">, </w:t>
      </w:r>
      <w:r w:rsidRPr="00BA11E8">
        <w:rPr>
          <w:rFonts w:ascii="Menlo" w:hAnsi="Menlo" w:cs="Menlo"/>
          <w:color w:val="001080"/>
          <w:sz w:val="18"/>
          <w:szCs w:val="18"/>
        </w:rPr>
        <w:t>action</w:t>
      </w:r>
      <w:r w:rsidRPr="00BA11E8">
        <w:rPr>
          <w:rFonts w:ascii="Menlo" w:hAnsi="Menlo" w:cs="Menlo"/>
          <w:color w:val="000000"/>
          <w:sz w:val="18"/>
          <w:szCs w:val="18"/>
        </w:rPr>
        <w:t xml:space="preserve">, </w:t>
      </w:r>
      <w:r w:rsidRPr="00BA11E8">
        <w:rPr>
          <w:rFonts w:ascii="Menlo" w:hAnsi="Menlo" w:cs="Menlo"/>
          <w:color w:val="001080"/>
          <w:sz w:val="18"/>
          <w:szCs w:val="18"/>
        </w:rPr>
        <w:t>instantReward</w:t>
      </w:r>
      <w:r w:rsidRPr="00BA11E8">
        <w:rPr>
          <w:rFonts w:ascii="Menlo" w:hAnsi="Menlo" w:cs="Menlo"/>
          <w:color w:val="000000"/>
          <w:sz w:val="18"/>
          <w:szCs w:val="18"/>
        </w:rPr>
        <w:t>)</w:t>
      </w:r>
    </w:p>
    <w:p w14:paraId="5A1AF54B" w14:textId="77777777" w:rsidR="00BA11E8" w:rsidRPr="00BA11E8" w:rsidRDefault="00BA11E8" w:rsidP="00BA11E8">
      <w:pPr>
        <w:shd w:val="clear" w:color="auto" w:fill="FFFFFF"/>
        <w:spacing w:line="270" w:lineRule="atLeast"/>
        <w:rPr>
          <w:rFonts w:ascii="Menlo" w:hAnsi="Menlo" w:cs="Menlo"/>
          <w:color w:val="000000"/>
          <w:sz w:val="18"/>
          <w:szCs w:val="18"/>
        </w:rPr>
      </w:pPr>
      <w:r w:rsidRPr="00BA11E8">
        <w:rPr>
          <w:rFonts w:ascii="Menlo" w:hAnsi="Menlo" w:cs="Menlo"/>
          <w:color w:val="000000"/>
          <w:sz w:val="18"/>
          <w:szCs w:val="18"/>
        </w:rPr>
        <w:t xml:space="preserve">        </w:t>
      </w:r>
      <w:r w:rsidRPr="00BA11E8">
        <w:rPr>
          <w:rFonts w:ascii="Menlo" w:hAnsi="Menlo" w:cs="Menlo"/>
          <w:color w:val="001080"/>
          <w:sz w:val="18"/>
          <w:szCs w:val="18"/>
        </w:rPr>
        <w:t>agent</w:t>
      </w:r>
      <w:r w:rsidRPr="00BA11E8">
        <w:rPr>
          <w:rFonts w:ascii="Menlo" w:hAnsi="Menlo" w:cs="Menlo"/>
          <w:color w:val="000000"/>
          <w:sz w:val="18"/>
          <w:szCs w:val="18"/>
        </w:rPr>
        <w:t>.</w:t>
      </w:r>
      <w:r w:rsidRPr="00BA11E8">
        <w:rPr>
          <w:rFonts w:ascii="Menlo" w:hAnsi="Menlo" w:cs="Menlo"/>
          <w:color w:val="795E26"/>
          <w:sz w:val="18"/>
          <w:szCs w:val="18"/>
        </w:rPr>
        <w:t>updateQValue</w:t>
      </w:r>
      <w:r w:rsidRPr="00BA11E8">
        <w:rPr>
          <w:rFonts w:ascii="Menlo" w:hAnsi="Menlo" w:cs="Menlo"/>
          <w:color w:val="000000"/>
          <w:sz w:val="18"/>
          <w:szCs w:val="18"/>
        </w:rPr>
        <w:t>(</w:t>
      </w:r>
      <w:r w:rsidRPr="00BA11E8">
        <w:rPr>
          <w:rFonts w:ascii="Menlo" w:hAnsi="Menlo" w:cs="Menlo"/>
          <w:color w:val="001080"/>
          <w:sz w:val="18"/>
          <w:szCs w:val="18"/>
        </w:rPr>
        <w:t>state1</w:t>
      </w:r>
      <w:r w:rsidRPr="00BA11E8">
        <w:rPr>
          <w:rFonts w:ascii="Menlo" w:hAnsi="Menlo" w:cs="Menlo"/>
          <w:color w:val="000000"/>
          <w:sz w:val="18"/>
          <w:szCs w:val="18"/>
        </w:rPr>
        <w:t xml:space="preserve">, </w:t>
      </w:r>
      <w:r w:rsidRPr="00BA11E8">
        <w:rPr>
          <w:rFonts w:ascii="Menlo" w:hAnsi="Menlo" w:cs="Menlo"/>
          <w:color w:val="001080"/>
          <w:sz w:val="18"/>
          <w:szCs w:val="18"/>
        </w:rPr>
        <w:t>action</w:t>
      </w:r>
      <w:r w:rsidRPr="00BA11E8">
        <w:rPr>
          <w:rFonts w:ascii="Menlo" w:hAnsi="Menlo" w:cs="Menlo"/>
          <w:color w:val="000000"/>
          <w:sz w:val="18"/>
          <w:szCs w:val="18"/>
        </w:rPr>
        <w:t xml:space="preserve">, </w:t>
      </w:r>
      <w:r w:rsidRPr="00BA11E8">
        <w:rPr>
          <w:rFonts w:ascii="Menlo" w:hAnsi="Menlo" w:cs="Menlo"/>
          <w:color w:val="001080"/>
          <w:sz w:val="18"/>
          <w:szCs w:val="18"/>
        </w:rPr>
        <w:t>newQvalue</w:t>
      </w:r>
      <w:r w:rsidRPr="00BA11E8">
        <w:rPr>
          <w:rFonts w:ascii="Menlo" w:hAnsi="Menlo" w:cs="Menlo"/>
          <w:color w:val="000000"/>
          <w:sz w:val="18"/>
          <w:szCs w:val="18"/>
        </w:rPr>
        <w:t>)</w:t>
      </w:r>
    </w:p>
    <w:p w14:paraId="57413083" w14:textId="77777777" w:rsidR="00BA11E8" w:rsidRPr="00BA11E8" w:rsidRDefault="00BA11E8" w:rsidP="00BA11E8">
      <w:pPr>
        <w:shd w:val="clear" w:color="auto" w:fill="FFFFFF"/>
        <w:spacing w:line="270" w:lineRule="atLeast"/>
        <w:rPr>
          <w:rFonts w:ascii="Menlo" w:hAnsi="Menlo" w:cs="Menlo"/>
          <w:color w:val="000000"/>
          <w:sz w:val="18"/>
          <w:szCs w:val="18"/>
        </w:rPr>
      </w:pPr>
      <w:r w:rsidRPr="00BA11E8">
        <w:rPr>
          <w:rFonts w:ascii="Menlo" w:hAnsi="Menlo" w:cs="Menlo"/>
          <w:color w:val="000000"/>
          <w:sz w:val="18"/>
          <w:szCs w:val="18"/>
        </w:rPr>
        <w:t xml:space="preserve">        </w:t>
      </w:r>
    </w:p>
    <w:p w14:paraId="7AEEEB80" w14:textId="77777777" w:rsidR="00BA11E8" w:rsidRPr="00BA11E8" w:rsidRDefault="00BA11E8" w:rsidP="00BA11E8">
      <w:pPr>
        <w:shd w:val="clear" w:color="auto" w:fill="FFFFFF"/>
        <w:spacing w:line="270" w:lineRule="atLeast"/>
        <w:rPr>
          <w:rFonts w:ascii="Menlo" w:hAnsi="Menlo" w:cs="Menlo"/>
          <w:color w:val="000000"/>
          <w:sz w:val="18"/>
          <w:szCs w:val="18"/>
        </w:rPr>
      </w:pPr>
      <w:r w:rsidRPr="00BA11E8">
        <w:rPr>
          <w:rFonts w:ascii="Menlo" w:hAnsi="Menlo" w:cs="Menlo"/>
          <w:color w:val="000000"/>
          <w:sz w:val="18"/>
          <w:szCs w:val="18"/>
        </w:rPr>
        <w:t xml:space="preserve">        </w:t>
      </w:r>
      <w:r w:rsidRPr="00BA11E8">
        <w:rPr>
          <w:rFonts w:ascii="Menlo" w:hAnsi="Menlo" w:cs="Menlo"/>
          <w:color w:val="001080"/>
          <w:sz w:val="18"/>
          <w:szCs w:val="18"/>
        </w:rPr>
        <w:t>state1</w:t>
      </w:r>
      <w:r w:rsidRPr="00BA11E8">
        <w:rPr>
          <w:rFonts w:ascii="Menlo" w:hAnsi="Menlo" w:cs="Menlo"/>
          <w:color w:val="000000"/>
          <w:sz w:val="18"/>
          <w:szCs w:val="18"/>
        </w:rPr>
        <w:t xml:space="preserve"> = </w:t>
      </w:r>
      <w:r w:rsidRPr="00BA11E8">
        <w:rPr>
          <w:rFonts w:ascii="Menlo" w:hAnsi="Menlo" w:cs="Menlo"/>
          <w:color w:val="001080"/>
          <w:sz w:val="18"/>
          <w:szCs w:val="18"/>
        </w:rPr>
        <w:t>state2</w:t>
      </w:r>
      <w:r w:rsidRPr="00BA11E8">
        <w:rPr>
          <w:rFonts w:ascii="Menlo" w:hAnsi="Menlo" w:cs="Menlo"/>
          <w:color w:val="000000"/>
          <w:sz w:val="18"/>
          <w:szCs w:val="18"/>
        </w:rPr>
        <w:t xml:space="preserve"> </w:t>
      </w:r>
    </w:p>
    <w:p w14:paraId="3ACD8C81" w14:textId="77777777" w:rsidR="00BA11E8" w:rsidRPr="00BA11E8" w:rsidRDefault="00BA11E8" w:rsidP="00BA11E8">
      <w:pPr>
        <w:shd w:val="clear" w:color="auto" w:fill="FFFFFF"/>
        <w:spacing w:line="270" w:lineRule="atLeast"/>
        <w:rPr>
          <w:rFonts w:ascii="Menlo" w:hAnsi="Menlo" w:cs="Menlo"/>
          <w:color w:val="000000"/>
          <w:sz w:val="18"/>
          <w:szCs w:val="18"/>
        </w:rPr>
      </w:pPr>
      <w:r w:rsidRPr="00BA11E8">
        <w:rPr>
          <w:rFonts w:ascii="Menlo" w:hAnsi="Menlo" w:cs="Menlo"/>
          <w:color w:val="000000"/>
          <w:sz w:val="18"/>
          <w:szCs w:val="18"/>
        </w:rPr>
        <w:t xml:space="preserve">        </w:t>
      </w:r>
    </w:p>
    <w:p w14:paraId="7A940634" w14:textId="77777777" w:rsidR="00BA11E8" w:rsidRPr="00BA11E8" w:rsidRDefault="00BA11E8" w:rsidP="00BA11E8">
      <w:pPr>
        <w:shd w:val="clear" w:color="auto" w:fill="FFFFFF"/>
        <w:spacing w:line="270" w:lineRule="atLeast"/>
        <w:rPr>
          <w:rFonts w:ascii="Menlo" w:hAnsi="Menlo" w:cs="Menlo"/>
          <w:color w:val="000000"/>
          <w:sz w:val="18"/>
          <w:szCs w:val="18"/>
        </w:rPr>
      </w:pPr>
      <w:r w:rsidRPr="00BA11E8">
        <w:rPr>
          <w:rFonts w:ascii="Menlo" w:hAnsi="Menlo" w:cs="Menlo"/>
          <w:color w:val="000000"/>
          <w:sz w:val="18"/>
          <w:szCs w:val="18"/>
        </w:rPr>
        <w:t xml:space="preserve">    </w:t>
      </w:r>
      <w:r w:rsidRPr="00BA11E8">
        <w:rPr>
          <w:rFonts w:ascii="Menlo" w:hAnsi="Menlo" w:cs="Menlo"/>
          <w:color w:val="001080"/>
          <w:sz w:val="18"/>
          <w:szCs w:val="18"/>
        </w:rPr>
        <w:t>agent</w:t>
      </w:r>
      <w:r w:rsidRPr="00BA11E8">
        <w:rPr>
          <w:rFonts w:ascii="Menlo" w:hAnsi="Menlo" w:cs="Menlo"/>
          <w:color w:val="000000"/>
          <w:sz w:val="18"/>
          <w:szCs w:val="18"/>
        </w:rPr>
        <w:t>.</w:t>
      </w:r>
      <w:r w:rsidRPr="00BA11E8">
        <w:rPr>
          <w:rFonts w:ascii="Menlo" w:hAnsi="Menlo" w:cs="Menlo"/>
          <w:color w:val="795E26"/>
          <w:sz w:val="18"/>
          <w:szCs w:val="18"/>
        </w:rPr>
        <w:t>printQTable</w:t>
      </w:r>
      <w:r w:rsidRPr="00BA11E8">
        <w:rPr>
          <w:rFonts w:ascii="Menlo" w:hAnsi="Menlo" w:cs="Menlo"/>
          <w:color w:val="000000"/>
          <w:sz w:val="18"/>
          <w:szCs w:val="18"/>
        </w:rPr>
        <w:t xml:space="preserve">()   </w:t>
      </w:r>
    </w:p>
    <w:p w14:paraId="16812C8A" w14:textId="786DD06F" w:rsidR="008F5D95" w:rsidRDefault="008F5D95" w:rsidP="00B65EC3">
      <w:pPr>
        <w:rPr>
          <w:lang w:val="en-GB"/>
        </w:rPr>
      </w:pPr>
    </w:p>
    <w:p w14:paraId="27E2397F" w14:textId="735AFE3A" w:rsidR="00C768CC" w:rsidRDefault="00C768CC" w:rsidP="00B65EC3">
      <w:pPr>
        <w:rPr>
          <w:lang w:val="en-GB"/>
        </w:rPr>
      </w:pPr>
      <w:r>
        <w:rPr>
          <w:b/>
          <w:bCs/>
          <w:lang w:val="en-GB"/>
        </w:rPr>
        <w:t>Expected Output:</w:t>
      </w:r>
      <w:r>
        <w:rPr>
          <w:lang w:val="en-GB"/>
        </w:rPr>
        <w:t xml:space="preserve"> As higher speeds and states are more likely to deslot in this simulation, it should learn to avoid </w:t>
      </w:r>
      <w:r w:rsidR="005B08F6">
        <w:rPr>
          <w:lang w:val="en-GB"/>
        </w:rPr>
        <w:t>being in/ picking high speeds. As such the Q values in the bottom and right sides of the table should be very low, whereas slower speeds will have higher rewards.</w:t>
      </w:r>
    </w:p>
    <w:p w14:paraId="5D6A9FB7" w14:textId="5B61C09D" w:rsidR="005B08F6" w:rsidRDefault="005B08F6" w:rsidP="00B65EC3">
      <w:pPr>
        <w:rPr>
          <w:lang w:val="en-GB"/>
        </w:rPr>
      </w:pPr>
    </w:p>
    <w:p w14:paraId="243B4055" w14:textId="7D5F0792" w:rsidR="005B08F6" w:rsidRDefault="005B08F6" w:rsidP="00B65EC3">
      <w:pPr>
        <w:rPr>
          <w:b/>
          <w:bCs/>
          <w:lang w:val="en-GB"/>
        </w:rPr>
      </w:pPr>
      <w:r>
        <w:rPr>
          <w:b/>
          <w:bCs/>
          <w:lang w:val="en-GB"/>
        </w:rPr>
        <w:t>Output:</w:t>
      </w:r>
    </w:p>
    <w:p w14:paraId="28B67BB2" w14:textId="265E14F2" w:rsidR="00E74F6D" w:rsidRPr="00E74F6D" w:rsidRDefault="0015203A" w:rsidP="00E74F6D">
      <w:pPr>
        <w:shd w:val="clear" w:color="auto" w:fill="FFFFFF"/>
        <w:spacing w:line="270" w:lineRule="atLeast"/>
        <w:rPr>
          <w:rFonts w:ascii="Menlo" w:hAnsi="Menlo" w:cs="Menlo"/>
          <w:color w:val="000000"/>
          <w:sz w:val="18"/>
          <w:szCs w:val="18"/>
        </w:rPr>
      </w:pPr>
      <w:r>
        <w:rPr>
          <w:rFonts w:ascii="Menlo" w:hAnsi="Menlo" w:cs="Menlo"/>
          <w:noProof/>
          <w:color w:val="000000"/>
          <w:sz w:val="18"/>
          <w:szCs w:val="18"/>
        </w:rPr>
        <mc:AlternateContent>
          <mc:Choice Requires="wps">
            <w:drawing>
              <wp:anchor distT="0" distB="0" distL="114300" distR="114300" simplePos="0" relativeHeight="251807895" behindDoc="0" locked="0" layoutInCell="1" allowOverlap="1" wp14:anchorId="19975355" wp14:editId="23D70E4F">
                <wp:simplePos x="0" y="0"/>
                <wp:positionH relativeFrom="column">
                  <wp:posOffset>3185410</wp:posOffset>
                </wp:positionH>
                <wp:positionV relativeFrom="paragraph">
                  <wp:posOffset>159593</wp:posOffset>
                </wp:positionV>
                <wp:extent cx="764175" cy="1109272"/>
                <wp:effectExtent l="0" t="0" r="10795" b="8890"/>
                <wp:wrapNone/>
                <wp:docPr id="305" name="Rounded Rectangle 305"/>
                <wp:cNvGraphicFramePr/>
                <a:graphic xmlns:a="http://schemas.openxmlformats.org/drawingml/2006/main">
                  <a:graphicData uri="http://schemas.microsoft.com/office/word/2010/wordprocessingShape">
                    <wps:wsp>
                      <wps:cNvSpPr/>
                      <wps:spPr>
                        <a:xfrm>
                          <a:off x="0" y="0"/>
                          <a:ext cx="764175" cy="1109272"/>
                        </a:xfrm>
                        <a:prstGeom prst="roundRect">
                          <a:avLst>
                            <a:gd name="adj" fmla="val 19860"/>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CDF8EEA" id="Rounded Rectangle 305" o:spid="_x0000_s1026" style="position:absolute;margin-left:250.8pt;margin-top:12.55pt;width:60.15pt;height:87.35pt;z-index:25180789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3016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" filled="f" strokecolor="#4472c4 [3204]"/>
            </w:pict>
          </mc:Fallback>
        </mc:AlternateContent>
      </w:r>
      <w:r w:rsidR="00E74F6D" w:rsidRPr="00E74F6D">
        <w:rPr>
          <w:rFonts w:ascii="Menlo" w:hAnsi="Menlo" w:cs="Menlo"/>
          <w:color w:val="000000"/>
          <w:sz w:val="18"/>
          <w:szCs w:val="18"/>
        </w:rPr>
        <w:t>6 x 6 Table created</w:t>
      </w:r>
    </w:p>
    <w:p w14:paraId="7BB42A69" w14:textId="64CF58DE" w:rsidR="00E74F6D" w:rsidRPr="00E74F6D" w:rsidRDefault="00E74F6D" w:rsidP="00E74F6D">
      <w:pPr>
        <w:shd w:val="clear" w:color="auto" w:fill="FFFFFF"/>
        <w:spacing w:line="270" w:lineRule="atLeast"/>
        <w:rPr>
          <w:rFonts w:ascii="Menlo" w:hAnsi="Menlo" w:cs="Menlo"/>
          <w:color w:val="000000"/>
          <w:sz w:val="18"/>
          <w:szCs w:val="18"/>
        </w:rPr>
      </w:pPr>
      <w:r w:rsidRPr="00E74F6D">
        <w:rPr>
          <w:rFonts w:ascii="Menlo" w:hAnsi="Menlo" w:cs="Menlo"/>
          <w:color w:val="000000"/>
          <w:sz w:val="18"/>
          <w:szCs w:val="18"/>
        </w:rPr>
        <w:t>[[   0.25     0.25     0.25     0.25     0.25     0.25 ]</w:t>
      </w:r>
    </w:p>
    <w:p w14:paraId="49CBFAAD" w14:textId="4A298225" w:rsidR="00E74F6D" w:rsidRPr="00E74F6D" w:rsidRDefault="00E74F6D" w:rsidP="00E74F6D">
      <w:pPr>
        <w:shd w:val="clear" w:color="auto" w:fill="FFFFFF"/>
        <w:spacing w:line="270" w:lineRule="atLeast"/>
        <w:rPr>
          <w:rFonts w:ascii="Menlo" w:hAnsi="Menlo" w:cs="Menlo"/>
          <w:color w:val="000000"/>
          <w:sz w:val="18"/>
          <w:szCs w:val="18"/>
        </w:rPr>
      </w:pPr>
      <w:r w:rsidRPr="00E74F6D">
        <w:rPr>
          <w:rFonts w:ascii="Menlo" w:hAnsi="Menlo" w:cs="Menlo"/>
          <w:color w:val="000000"/>
          <w:sz w:val="18"/>
          <w:szCs w:val="18"/>
        </w:rPr>
        <w:t xml:space="preserve"> [   1.1      1.107    1.1      1.25   </w:t>
      </w:r>
      <w:r w:rsidRPr="00E74F6D">
        <w:rPr>
          <w:rFonts w:ascii="Menlo" w:hAnsi="Menlo" w:cs="Menlo"/>
          <w:color w:val="C45911" w:themeColor="accent2" w:themeShade="BF"/>
          <w:sz w:val="18"/>
          <w:szCs w:val="18"/>
        </w:rPr>
        <w:t xml:space="preserve">-46.514    </w:t>
      </w:r>
      <w:r w:rsidRPr="00E74F6D">
        <w:rPr>
          <w:rFonts w:ascii="Menlo" w:hAnsi="Menlo" w:cs="Menlo"/>
          <w:color w:val="000000"/>
          <w:sz w:val="18"/>
          <w:szCs w:val="18"/>
        </w:rPr>
        <w:t>1.238]</w:t>
      </w:r>
    </w:p>
    <w:p w14:paraId="315C947E" w14:textId="0DC8FBDC" w:rsidR="00E74F6D" w:rsidRPr="00E74F6D" w:rsidRDefault="00F45509" w:rsidP="00E74F6D">
      <w:pPr>
        <w:shd w:val="clear" w:color="auto" w:fill="FFFFFF"/>
        <w:spacing w:line="270" w:lineRule="atLeast"/>
        <w:rPr>
          <w:rFonts w:ascii="Menlo" w:hAnsi="Menlo" w:cs="Menlo"/>
          <w:color w:val="000000"/>
          <w:sz w:val="18"/>
          <w:szCs w:val="18"/>
        </w:rPr>
      </w:pPr>
      <w:r>
        <w:rPr>
          <w:rFonts w:ascii="Menlo" w:hAnsi="Menlo" w:cs="Menlo"/>
          <w:noProof/>
          <w:color w:val="000000"/>
          <w:sz w:val="18"/>
          <w:szCs w:val="18"/>
        </w:rPr>
        <mc:AlternateContent>
          <mc:Choice Requires="wps">
            <w:drawing>
              <wp:anchor distT="0" distB="0" distL="114300" distR="114300" simplePos="0" relativeHeight="251806871" behindDoc="0" locked="0" layoutInCell="1" allowOverlap="1" wp14:anchorId="2D880F76" wp14:editId="39FDBA91">
                <wp:simplePos x="0" y="0"/>
                <wp:positionH relativeFrom="column">
                  <wp:posOffset>4169701</wp:posOffset>
                </wp:positionH>
                <wp:positionV relativeFrom="paragraph">
                  <wp:posOffset>44804</wp:posOffset>
                </wp:positionV>
                <wp:extent cx="1139252" cy="277318"/>
                <wp:effectExtent l="0" t="0" r="16510" b="15240"/>
                <wp:wrapNone/>
                <wp:docPr id="304" name="Text Box 304"/>
                <wp:cNvGraphicFramePr/>
                <a:graphic xmlns:a="http://schemas.openxmlformats.org/drawingml/2006/main">
                  <a:graphicData uri="http://schemas.microsoft.com/office/word/2010/wordprocessingShape">
                    <wps:wsp>
                      <wps:cNvSpPr txBox="1"/>
                      <wps:spPr>
                        <a:xfrm>
                          <a:off x="0" y="0"/>
                          <a:ext cx="1139252" cy="277318"/>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76261405" w14:textId="795D1FB2" w:rsidR="00F45509" w:rsidRDefault="00F45509" w:rsidP="00F45509">
                            <w:r>
                              <w:t xml:space="preserve"> Highest state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880F76" id="Text Box 304" o:spid="_x0000_s1157" type="#_x0000_t202" style="position:absolute;margin-left:328.3pt;margin-top:3.55pt;width:89.7pt;height:21.85pt;z-index:25180687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" fillcolor="white [3201]" strokecolor="#4472c4 [3204]" strokeweight="1pt">
                <v:textbox>
                  <w:txbxContent>
                    <w:p w14:paraId="76261405" w14:textId="795D1FB2" w:rsidR="00F45509" w:rsidRDefault="00F45509" w:rsidP="00F45509">
                      <w:r>
                        <w:t xml:space="preserve"> Highest state</w:t>
                      </w:r>
                    </w:p>
                  </w:txbxContent>
                </v:textbox>
              </v:shape>
            </w:pict>
          </mc:Fallback>
        </mc:AlternateContent>
      </w:r>
      <w:r w:rsidR="00E74F6D" w:rsidRPr="00E74F6D">
        <w:rPr>
          <w:rFonts w:ascii="Menlo" w:hAnsi="Menlo" w:cs="Menlo"/>
          <w:color w:val="000000"/>
          <w:sz w:val="18"/>
          <w:szCs w:val="18"/>
        </w:rPr>
        <w:t xml:space="preserve"> [   2.1      2.2    </w:t>
      </w:r>
      <w:r w:rsidR="00E74F6D" w:rsidRPr="00E74F6D">
        <w:rPr>
          <w:rFonts w:ascii="Menlo" w:hAnsi="Menlo" w:cs="Menlo"/>
          <w:color w:val="C45911" w:themeColor="accent2" w:themeShade="BF"/>
          <w:sz w:val="18"/>
          <w:szCs w:val="18"/>
        </w:rPr>
        <w:t xml:space="preserve">-45.495    </w:t>
      </w:r>
      <w:r w:rsidR="00E74F6D" w:rsidRPr="00E74F6D">
        <w:rPr>
          <w:rFonts w:ascii="Menlo" w:hAnsi="Menlo" w:cs="Menlo"/>
          <w:color w:val="000000"/>
          <w:sz w:val="18"/>
          <w:szCs w:val="18"/>
        </w:rPr>
        <w:t>2.25    -0.13    -0.14 ]</w:t>
      </w:r>
    </w:p>
    <w:p w14:paraId="47B970DA" w14:textId="464AE43E" w:rsidR="00E74F6D" w:rsidRPr="00E74F6D" w:rsidRDefault="0015203A" w:rsidP="00E74F6D">
      <w:pPr>
        <w:shd w:val="clear" w:color="auto" w:fill="FFFFFF"/>
        <w:spacing w:line="270" w:lineRule="atLeast"/>
        <w:rPr>
          <w:rFonts w:ascii="Menlo" w:hAnsi="Menlo" w:cs="Menlo"/>
          <w:color w:val="000000"/>
          <w:sz w:val="18"/>
          <w:szCs w:val="18"/>
        </w:rPr>
      </w:pPr>
      <w:r>
        <w:rPr>
          <w:rFonts w:ascii="Menlo" w:hAnsi="Menlo" w:cs="Menlo"/>
          <w:noProof/>
          <w:color w:val="000000"/>
          <w:sz w:val="18"/>
          <w:szCs w:val="18"/>
        </w:rPr>
        <mc:AlternateContent>
          <mc:Choice Requires="wps">
            <w:drawing>
              <wp:anchor distT="0" distB="0" distL="114300" distR="114300" simplePos="0" relativeHeight="251808919" behindDoc="0" locked="0" layoutInCell="1" allowOverlap="1" wp14:anchorId="5AB5ACAF" wp14:editId="558A37D5">
                <wp:simplePos x="0" y="0"/>
                <wp:positionH relativeFrom="column">
                  <wp:posOffset>3949315</wp:posOffset>
                </wp:positionH>
                <wp:positionV relativeFrom="paragraph">
                  <wp:posOffset>28429</wp:posOffset>
                </wp:positionV>
                <wp:extent cx="217951" cy="0"/>
                <wp:effectExtent l="0" t="0" r="10795" b="12700"/>
                <wp:wrapNone/>
                <wp:docPr id="306" name="Straight Connector 306"/>
                <wp:cNvGraphicFramePr/>
                <a:graphic xmlns:a="http://schemas.openxmlformats.org/drawingml/2006/main">
                  <a:graphicData uri="http://schemas.microsoft.com/office/word/2010/wordprocessingShape">
                    <wps:wsp>
                      <wps:cNvCnPr/>
                      <wps:spPr>
                        <a:xfrm>
                          <a:off x="0" y="0"/>
                          <a:ext cx="217951"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B90C51F" id="Straight Connector 306" o:spid="_x0000_s1026" style="position:absolute;z-index:251808919;visibility:visible;mso-wrap-style:square;mso-wrap-distance-left:9pt;mso-wrap-distance-top:0;mso-wrap-distance-right:9pt;mso-wrap-distance-bottom:0;mso-position-horizontal:absolute;mso-position-horizontal-relative:text;mso-position-vertical:absolute;mso-position-vertical-relative:text" from="310.95pt,2.25pt" to="328.1pt,2.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" strokecolor="#4472c4 [3204]" strokeweight=".5pt">
                <v:stroke joinstyle="miter"/>
              </v:line>
            </w:pict>
          </mc:Fallback>
        </mc:AlternateContent>
      </w:r>
      <w:r w:rsidR="00E74F6D" w:rsidRPr="00E74F6D">
        <w:rPr>
          <w:rFonts w:ascii="Menlo" w:hAnsi="Menlo" w:cs="Menlo"/>
          <w:color w:val="000000"/>
          <w:sz w:val="18"/>
          <w:szCs w:val="18"/>
        </w:rPr>
        <w:t xml:space="preserve"> [   </w:t>
      </w:r>
      <w:r w:rsidR="00E74F6D" w:rsidRPr="00E74F6D">
        <w:rPr>
          <w:rFonts w:ascii="Menlo" w:hAnsi="Menlo" w:cs="Menlo"/>
          <w:color w:val="538135" w:themeColor="accent6" w:themeShade="BF"/>
          <w:sz w:val="18"/>
          <w:szCs w:val="18"/>
        </w:rPr>
        <w:t xml:space="preserve">3.1      3.247    </w:t>
      </w:r>
      <w:r w:rsidR="00E74F6D" w:rsidRPr="00E74F6D">
        <w:rPr>
          <w:rFonts w:ascii="Menlo" w:hAnsi="Menlo" w:cs="Menlo"/>
          <w:color w:val="000000"/>
          <w:sz w:val="18"/>
          <w:szCs w:val="18"/>
        </w:rPr>
        <w:t xml:space="preserve">0.718    0.63   </w:t>
      </w:r>
      <w:r w:rsidR="00E74F6D" w:rsidRPr="00E74F6D">
        <w:rPr>
          <w:rFonts w:ascii="Menlo" w:hAnsi="Menlo" w:cs="Menlo"/>
          <w:color w:val="C45911" w:themeColor="accent2" w:themeShade="BF"/>
          <w:sz w:val="18"/>
          <w:szCs w:val="18"/>
        </w:rPr>
        <w:t xml:space="preserve">-44.4      </w:t>
      </w:r>
      <w:r w:rsidR="00E74F6D" w:rsidRPr="00E74F6D">
        <w:rPr>
          <w:rFonts w:ascii="Menlo" w:hAnsi="Menlo" w:cs="Menlo"/>
          <w:color w:val="000000"/>
          <w:sz w:val="18"/>
          <w:szCs w:val="18"/>
        </w:rPr>
        <w:t>0.746]</w:t>
      </w:r>
    </w:p>
    <w:p w14:paraId="302B352F" w14:textId="116C2224" w:rsidR="00E74F6D" w:rsidRPr="00E74F6D" w:rsidRDefault="00E74F6D" w:rsidP="00E74F6D">
      <w:pPr>
        <w:shd w:val="clear" w:color="auto" w:fill="FFFFFF"/>
        <w:spacing w:line="270" w:lineRule="atLeast"/>
        <w:rPr>
          <w:rFonts w:ascii="Menlo" w:hAnsi="Menlo" w:cs="Menlo"/>
          <w:color w:val="000000"/>
          <w:sz w:val="18"/>
          <w:szCs w:val="18"/>
        </w:rPr>
      </w:pPr>
      <w:r w:rsidRPr="00E74F6D">
        <w:rPr>
          <w:rFonts w:ascii="Menlo" w:hAnsi="Menlo" w:cs="Menlo"/>
          <w:color w:val="000000"/>
          <w:sz w:val="18"/>
          <w:szCs w:val="18"/>
        </w:rPr>
        <w:t xml:space="preserve"> [   </w:t>
      </w:r>
      <w:r w:rsidRPr="00E74F6D">
        <w:rPr>
          <w:rFonts w:ascii="Menlo" w:hAnsi="Menlo" w:cs="Menlo"/>
          <w:color w:val="538135" w:themeColor="accent6" w:themeShade="BF"/>
          <w:sz w:val="18"/>
          <w:szCs w:val="18"/>
        </w:rPr>
        <w:t xml:space="preserve">4.1      </w:t>
      </w:r>
      <w:r w:rsidRPr="00E74F6D">
        <w:rPr>
          <w:rFonts w:ascii="Menlo" w:hAnsi="Menlo" w:cs="Menlo"/>
          <w:color w:val="000000"/>
          <w:sz w:val="18"/>
          <w:szCs w:val="18"/>
        </w:rPr>
        <w:t xml:space="preserve">1.675    </w:t>
      </w:r>
      <w:r w:rsidRPr="00E74F6D">
        <w:rPr>
          <w:rFonts w:ascii="Menlo" w:hAnsi="Menlo" w:cs="Menlo"/>
          <w:color w:val="538135" w:themeColor="accent6" w:themeShade="BF"/>
          <w:sz w:val="18"/>
          <w:szCs w:val="18"/>
        </w:rPr>
        <w:t xml:space="preserve">4.1    </w:t>
      </w:r>
      <w:r w:rsidRPr="00E74F6D">
        <w:rPr>
          <w:rFonts w:ascii="Menlo" w:hAnsi="Menlo" w:cs="Menlo"/>
          <w:color w:val="C45911" w:themeColor="accent2" w:themeShade="BF"/>
          <w:sz w:val="18"/>
          <w:szCs w:val="18"/>
        </w:rPr>
        <w:t xml:space="preserve">-43.548  -43.64     </w:t>
      </w:r>
      <w:r w:rsidRPr="00E74F6D">
        <w:rPr>
          <w:rFonts w:ascii="Menlo" w:hAnsi="Menlo" w:cs="Menlo"/>
          <w:color w:val="538135" w:themeColor="accent6" w:themeShade="BF"/>
          <w:sz w:val="18"/>
          <w:szCs w:val="18"/>
        </w:rPr>
        <w:t>3.893</w:t>
      </w:r>
      <w:r w:rsidRPr="00E74F6D">
        <w:rPr>
          <w:rFonts w:ascii="Menlo" w:hAnsi="Menlo" w:cs="Menlo"/>
          <w:color w:val="000000"/>
          <w:sz w:val="18"/>
          <w:szCs w:val="18"/>
        </w:rPr>
        <w:t>]</w:t>
      </w:r>
    </w:p>
    <w:p w14:paraId="04A42BB0" w14:textId="7C66813D" w:rsidR="00E74F6D" w:rsidRPr="00E74F6D" w:rsidRDefault="0015203A" w:rsidP="00E74F6D">
      <w:pPr>
        <w:shd w:val="clear" w:color="auto" w:fill="FFFFFF"/>
        <w:spacing w:line="270" w:lineRule="atLeast"/>
        <w:rPr>
          <w:rFonts w:ascii="Menlo" w:hAnsi="Menlo" w:cs="Menlo"/>
          <w:color w:val="000000"/>
          <w:sz w:val="18"/>
          <w:szCs w:val="18"/>
        </w:rPr>
      </w:pPr>
      <w:r>
        <w:rPr>
          <w:rFonts w:ascii="Menlo" w:hAnsi="Menlo" w:cs="Menlo"/>
          <w:noProof/>
          <w:color w:val="000000"/>
          <w:sz w:val="18"/>
          <w:szCs w:val="18"/>
        </w:rPr>
        <mc:AlternateContent>
          <mc:Choice Requires="wps">
            <w:drawing>
              <wp:anchor distT="0" distB="0" distL="114300" distR="114300" simplePos="0" relativeHeight="251810967" behindDoc="0" locked="0" layoutInCell="1" allowOverlap="1" wp14:anchorId="6D2BE348" wp14:editId="1B11A9B9">
                <wp:simplePos x="0" y="0"/>
                <wp:positionH relativeFrom="column">
                  <wp:posOffset>14990</wp:posOffset>
                </wp:positionH>
                <wp:positionV relativeFrom="paragraph">
                  <wp:posOffset>7818</wp:posOffset>
                </wp:positionV>
                <wp:extent cx="3934325" cy="231775"/>
                <wp:effectExtent l="0" t="0" r="15875" b="9525"/>
                <wp:wrapNone/>
                <wp:docPr id="307" name="Rounded Rectangle 307"/>
                <wp:cNvGraphicFramePr/>
                <a:graphic xmlns:a="http://schemas.openxmlformats.org/drawingml/2006/main">
                  <a:graphicData uri="http://schemas.microsoft.com/office/word/2010/wordprocessingShape">
                    <wps:wsp>
                      <wps:cNvSpPr/>
                      <wps:spPr>
                        <a:xfrm>
                          <a:off x="0" y="0"/>
                          <a:ext cx="3934325" cy="231775"/>
                        </a:xfrm>
                        <a:prstGeom prst="roundRect">
                          <a:avLst>
                            <a:gd name="adj" fmla="val 19860"/>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DA1EE98" id="Rounded Rectangle 307" o:spid="_x0000_s1026" style="position:absolute;margin-left:1.2pt;margin-top:.6pt;width:309.8pt;height:18.25pt;z-index:25181096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3016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" filled="f" strokecolor="#4472c4 [3204]"/>
            </w:pict>
          </mc:Fallback>
        </mc:AlternateContent>
      </w:r>
      <w:r w:rsidR="00E74F6D" w:rsidRPr="00E74F6D">
        <w:rPr>
          <w:rFonts w:ascii="Menlo" w:hAnsi="Menlo" w:cs="Menlo"/>
          <w:color w:val="000000"/>
          <w:sz w:val="18"/>
          <w:szCs w:val="18"/>
        </w:rPr>
        <w:t xml:space="preserve"> [   </w:t>
      </w:r>
      <w:r w:rsidR="00E74F6D" w:rsidRPr="00E74F6D">
        <w:rPr>
          <w:rFonts w:ascii="Menlo" w:hAnsi="Menlo" w:cs="Menlo"/>
          <w:color w:val="538135" w:themeColor="accent6" w:themeShade="BF"/>
          <w:sz w:val="18"/>
          <w:szCs w:val="18"/>
        </w:rPr>
        <w:t xml:space="preserve">5.15   </w:t>
      </w:r>
      <w:r w:rsidR="00E74F6D" w:rsidRPr="00E74F6D">
        <w:rPr>
          <w:rFonts w:ascii="Menlo" w:hAnsi="Menlo" w:cs="Menlo"/>
          <w:color w:val="C45911" w:themeColor="accent2" w:themeShade="BF"/>
          <w:sz w:val="18"/>
          <w:szCs w:val="18"/>
        </w:rPr>
        <w:t xml:space="preserve">-42.587    </w:t>
      </w:r>
      <w:r w:rsidR="00E74F6D" w:rsidRPr="00E74F6D">
        <w:rPr>
          <w:rFonts w:ascii="Menlo" w:hAnsi="Menlo" w:cs="Menlo"/>
          <w:color w:val="538135" w:themeColor="accent6" w:themeShade="BF"/>
          <w:sz w:val="18"/>
          <w:szCs w:val="18"/>
        </w:rPr>
        <w:t xml:space="preserve">5.1   </w:t>
      </w:r>
      <w:r w:rsidR="00E74F6D" w:rsidRPr="00E74F6D">
        <w:rPr>
          <w:rFonts w:ascii="Menlo" w:hAnsi="Menlo" w:cs="Menlo"/>
          <w:color w:val="C00000"/>
          <w:sz w:val="18"/>
          <w:szCs w:val="18"/>
        </w:rPr>
        <w:t xml:space="preserve">-949.75  -949.548 -949.5  </w:t>
      </w:r>
      <w:r w:rsidR="00E74F6D" w:rsidRPr="00E74F6D">
        <w:rPr>
          <w:rFonts w:ascii="Menlo" w:hAnsi="Menlo" w:cs="Menlo"/>
          <w:color w:val="000000"/>
          <w:sz w:val="18"/>
          <w:szCs w:val="18"/>
        </w:rPr>
        <w:t>]]</w:t>
      </w:r>
    </w:p>
    <w:p w14:paraId="672A863E" w14:textId="53ED1EE7" w:rsidR="005B08F6" w:rsidRPr="005B08F6" w:rsidRDefault="0015203A" w:rsidP="00B65EC3">
      <w:pPr>
        <w:rPr>
          <w:lang w:val="en-GB"/>
        </w:rPr>
      </w:pPr>
      <w:r>
        <w:rPr>
          <w:noProof/>
          <w:lang w:val="en-GB"/>
        </w:rPr>
        <mc:AlternateContent>
          <mc:Choice Requires="wps">
            <w:drawing>
              <wp:anchor distT="0" distB="0" distL="114300" distR="114300" simplePos="0" relativeHeight="251811991" behindDoc="0" locked="0" layoutInCell="1" allowOverlap="1" wp14:anchorId="4AC761BA" wp14:editId="0C5D7EA4">
                <wp:simplePos x="0" y="0"/>
                <wp:positionH relativeFrom="column">
                  <wp:posOffset>1903751</wp:posOffset>
                </wp:positionH>
                <wp:positionV relativeFrom="paragraph">
                  <wp:posOffset>68153</wp:posOffset>
                </wp:positionV>
                <wp:extent cx="0" cy="150464"/>
                <wp:effectExtent l="0" t="0" r="12700" b="15240"/>
                <wp:wrapNone/>
                <wp:docPr id="308" name="Straight Connector 308"/>
                <wp:cNvGraphicFramePr/>
                <a:graphic xmlns:a="http://schemas.openxmlformats.org/drawingml/2006/main">
                  <a:graphicData uri="http://schemas.microsoft.com/office/word/2010/wordprocessingShape">
                    <wps:wsp>
                      <wps:cNvCnPr/>
                      <wps:spPr>
                        <a:xfrm flipV="1">
                          <a:off x="0" y="0"/>
                          <a:ext cx="0" cy="150464"/>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23F6122" id="Straight Connector 308" o:spid="_x0000_s1026" style="position:absolute;flip:y;z-index:251811991;visibility:visible;mso-wrap-style:square;mso-wrap-distance-left:9pt;mso-wrap-distance-top:0;mso-wrap-distance-right:9pt;mso-wrap-distance-bottom:0;mso-position-horizontal:absolute;mso-position-horizontal-relative:text;mso-position-vertical:absolute;mso-position-vertical-relative:text" from="149.9pt,5.35pt" to="149.9pt,17.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" strokecolor="#4472c4 [3204]" strokeweight=".5pt">
                <v:stroke joinstyle="miter"/>
              </v:line>
            </w:pict>
          </mc:Fallback>
        </mc:AlternateContent>
      </w:r>
    </w:p>
    <w:p w14:paraId="7B16E4FC" w14:textId="12835C77" w:rsidR="00F45509" w:rsidRDefault="00F45509" w:rsidP="00B65EC3">
      <w:pPr>
        <w:rPr>
          <w:lang w:val="en-GB"/>
        </w:rPr>
      </w:pPr>
      <w:r>
        <w:rPr>
          <w:rFonts w:ascii="Menlo" w:hAnsi="Menlo" w:cs="Menlo"/>
          <w:noProof/>
          <w:color w:val="000000"/>
          <w:sz w:val="18"/>
          <w:szCs w:val="18"/>
        </w:rPr>
        <mc:AlternateContent>
          <mc:Choice Requires="wps">
            <w:drawing>
              <wp:anchor distT="0" distB="0" distL="114300" distR="114300" simplePos="0" relativeHeight="251802775" behindDoc="0" locked="0" layoutInCell="1" allowOverlap="1" wp14:anchorId="2E7375FD" wp14:editId="56D46960">
                <wp:simplePos x="0" y="0"/>
                <wp:positionH relativeFrom="column">
                  <wp:posOffset>1355912</wp:posOffset>
                </wp:positionH>
                <wp:positionV relativeFrom="paragraph">
                  <wp:posOffset>34290</wp:posOffset>
                </wp:positionV>
                <wp:extent cx="1139252" cy="277318"/>
                <wp:effectExtent l="0" t="0" r="16510" b="15240"/>
                <wp:wrapNone/>
                <wp:docPr id="292" name="Text Box 292"/>
                <wp:cNvGraphicFramePr/>
                <a:graphic xmlns:a="http://schemas.openxmlformats.org/drawingml/2006/main">
                  <a:graphicData uri="http://schemas.microsoft.com/office/word/2010/wordprocessingShape">
                    <wps:wsp>
                      <wps:cNvSpPr txBox="1"/>
                      <wps:spPr>
                        <a:xfrm>
                          <a:off x="0" y="0"/>
                          <a:ext cx="1139252" cy="277318"/>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3D3DF05C" w14:textId="6EE1F5BC" w:rsidR="00F45509" w:rsidRDefault="00F45509">
                            <w:r>
                              <w:t xml:space="preserve"> highest action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7375FD" id="Text Box 292" o:spid="_x0000_s1158" type="#_x0000_t202" style="position:absolute;margin-left:106.75pt;margin-top:2.7pt;width:89.7pt;height:21.85pt;z-index:25180277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" fillcolor="white [3201]" strokecolor="#4472c4 [3204]" strokeweight="1pt">
                <v:textbox>
                  <w:txbxContent>
                    <w:p w14:paraId="3D3DF05C" w14:textId="6EE1F5BC" w:rsidR="00F45509" w:rsidRDefault="00F45509">
                      <w:r>
                        <w:t xml:space="preserve"> highest action</w:t>
                      </w:r>
                    </w:p>
                  </w:txbxContent>
                </v:textbox>
              </v:shape>
            </w:pict>
          </mc:Fallback>
        </mc:AlternateContent>
      </w:r>
    </w:p>
    <w:p w14:paraId="2C3E397B" w14:textId="77777777" w:rsidR="00F45509" w:rsidRDefault="00F45509" w:rsidP="00B65EC3">
      <w:pPr>
        <w:rPr>
          <w:lang w:val="en-GB"/>
        </w:rPr>
      </w:pPr>
    </w:p>
    <w:p w14:paraId="4AA81BCE" w14:textId="70EB3571" w:rsidR="008F5D95" w:rsidRDefault="00E74F6D" w:rsidP="00B65EC3">
      <w:pPr>
        <w:rPr>
          <w:lang w:val="en-GB"/>
        </w:rPr>
      </w:pPr>
      <w:r>
        <w:rPr>
          <w:lang w:val="en-GB"/>
        </w:rPr>
        <w:t xml:space="preserve">I have colour coded the output to make it more visual and easier to analyse. It is evident that the higher states and </w:t>
      </w:r>
      <w:r w:rsidR="004F22F2">
        <w:rPr>
          <w:lang w:val="en-GB"/>
        </w:rPr>
        <w:t xml:space="preserve">the especially the higher actions had very low Q values. This </w:t>
      </w:r>
      <w:r w:rsidR="002441F6">
        <w:rPr>
          <w:lang w:val="en-GB"/>
        </w:rPr>
        <w:t xml:space="preserve">is in-line with my predictions, showing that </w:t>
      </w:r>
      <w:r w:rsidR="00C04217">
        <w:rPr>
          <w:lang w:val="en-GB"/>
        </w:rPr>
        <w:t>the RL algorithm likely works as expected.</w:t>
      </w:r>
      <w:r w:rsidR="003D7D65">
        <w:rPr>
          <w:lang w:val="en-GB"/>
        </w:rPr>
        <w:t xml:space="preserve"> </w:t>
      </w:r>
      <w:r w:rsidR="00E4444C">
        <w:rPr>
          <w:lang w:val="en-GB"/>
        </w:rPr>
        <w:t>Although</w:t>
      </w:r>
      <w:r w:rsidR="003D7D65">
        <w:rPr>
          <w:lang w:val="en-GB"/>
        </w:rPr>
        <w:t xml:space="preserve"> there is some noise in</w:t>
      </w:r>
      <w:r w:rsidR="00114B88">
        <w:rPr>
          <w:lang w:val="en-GB"/>
        </w:rPr>
        <w:t>troduced into</w:t>
      </w:r>
      <w:r w:rsidR="003D7D65">
        <w:rPr>
          <w:lang w:val="en-GB"/>
        </w:rPr>
        <w:t xml:space="preserve"> the values </w:t>
      </w:r>
      <w:r w:rsidR="00114B88">
        <w:rPr>
          <w:lang w:val="en-GB"/>
        </w:rPr>
        <w:t>by the random nature of my simulation</w:t>
      </w:r>
      <w:r w:rsidR="00E4444C">
        <w:rPr>
          <w:lang w:val="en-GB"/>
        </w:rPr>
        <w:t xml:space="preserve">, the Agent managed to train the general </w:t>
      </w:r>
      <w:r w:rsidR="00DA1B97">
        <w:rPr>
          <w:lang w:val="en-GB"/>
        </w:rPr>
        <w:t>behaviour that I needed.</w:t>
      </w:r>
      <w:r w:rsidR="00852B70">
        <w:rPr>
          <w:lang w:val="en-GB"/>
        </w:rPr>
        <w:t xml:space="preserve"> </w:t>
      </w:r>
    </w:p>
    <w:p w14:paraId="562DCA8E" w14:textId="2DC81798" w:rsidR="008F5D95" w:rsidRDefault="008F5D95" w:rsidP="00B65EC3">
      <w:pPr>
        <w:rPr>
          <w:lang w:val="en-GB"/>
        </w:rPr>
      </w:pPr>
    </w:p>
    <w:p w14:paraId="703DF3F7" w14:textId="77777777" w:rsidR="0072129B" w:rsidRDefault="0072129B" w:rsidP="00B65EC3">
      <w:pPr>
        <w:rPr>
          <w:lang w:val="en-GB"/>
        </w:rPr>
      </w:pPr>
    </w:p>
    <w:p w14:paraId="349E885C" w14:textId="32AD20A1" w:rsidR="008F5D95" w:rsidRDefault="0072129B" w:rsidP="0072129B">
      <w:pPr>
        <w:pStyle w:val="Heading2"/>
        <w:rPr>
          <w:lang w:val="en-GB"/>
        </w:rPr>
      </w:pPr>
      <w:bookmarkStart w:id="111" w:name="_Toc73536264"/>
      <w:r>
        <w:rPr>
          <w:lang w:val="en-GB"/>
        </w:rPr>
        <w:lastRenderedPageBreak/>
        <w:t>Computer Vision</w:t>
      </w:r>
      <w:bookmarkEnd w:id="111"/>
    </w:p>
    <w:p w14:paraId="4B9227EA" w14:textId="77777777" w:rsidR="00B031F6" w:rsidRDefault="00614A51" w:rsidP="00B65EC3">
      <w:pPr>
        <w:rPr>
          <w:lang w:val="en-GB"/>
        </w:rPr>
      </w:pPr>
      <w:r>
        <w:rPr>
          <w:lang w:val="en-GB"/>
        </w:rPr>
        <w:t xml:space="preserve">As stated </w:t>
      </w:r>
      <w:r w:rsidR="008471E3">
        <w:rPr>
          <w:lang w:val="en-GB"/>
        </w:rPr>
        <w:t xml:space="preserve">before, the entire aspect of computer vision is new to me. </w:t>
      </w:r>
      <w:r w:rsidR="00840099">
        <w:rPr>
          <w:lang w:val="en-GB"/>
        </w:rPr>
        <w:t xml:space="preserve">As a start, I decided I would research into possible ways to do object detection. </w:t>
      </w:r>
    </w:p>
    <w:p w14:paraId="75249217" w14:textId="794681AE" w:rsidR="00B031F6" w:rsidRDefault="00B031F6" w:rsidP="00B031F6">
      <w:pPr>
        <w:rPr>
          <w:lang w:val="en-GB"/>
        </w:rPr>
      </w:pPr>
    </w:p>
    <w:p w14:paraId="20E9E8D9" w14:textId="70A7DA29" w:rsidR="00B031F6" w:rsidRPr="00B031F6" w:rsidRDefault="00B031F6" w:rsidP="00B031F6">
      <w:pPr>
        <w:pStyle w:val="Heading3"/>
        <w:rPr>
          <w:lang w:val="en-GB"/>
        </w:rPr>
      </w:pPr>
      <w:bookmarkStart w:id="112" w:name="_Toc73536265"/>
      <w:r>
        <w:rPr>
          <w:lang w:val="en-GB"/>
        </w:rPr>
        <w:t>Image Classifiers</w:t>
      </w:r>
      <w:bookmarkEnd w:id="112"/>
    </w:p>
    <w:p w14:paraId="373384EA" w14:textId="63F8EAF9" w:rsidR="008F5D95" w:rsidRDefault="00840099" w:rsidP="00B65EC3">
      <w:pPr>
        <w:rPr>
          <w:lang w:val="en-GB"/>
        </w:rPr>
      </w:pPr>
      <w:r>
        <w:rPr>
          <w:lang w:val="en-GB"/>
        </w:rPr>
        <w:t xml:space="preserve">The first </w:t>
      </w:r>
      <w:r w:rsidR="00E3547C">
        <w:rPr>
          <w:lang w:val="en-GB"/>
        </w:rPr>
        <w:t>method that I found was object detection using an image classifier. This means training a model on an object</w:t>
      </w:r>
      <w:r w:rsidR="001A18CB">
        <w:rPr>
          <w:lang w:val="en-GB"/>
        </w:rPr>
        <w:t xml:space="preserve">, then using it to detect that object in other images. When looking deeper into this, I could see that </w:t>
      </w:r>
      <w:r w:rsidR="00863511">
        <w:rPr>
          <w:lang w:val="en-GB"/>
        </w:rPr>
        <w:t xml:space="preserve">this approach was going to be quite complex and possibly unsuitable for my </w:t>
      </w:r>
      <w:r w:rsidR="0059677A">
        <w:rPr>
          <w:lang w:val="en-GB"/>
        </w:rPr>
        <w:t>investigation</w:t>
      </w:r>
      <w:r w:rsidR="00863511">
        <w:rPr>
          <w:lang w:val="en-GB"/>
        </w:rPr>
        <w:t xml:space="preserve">. Firstly, I would need to train the </w:t>
      </w:r>
      <w:r w:rsidR="00B031F6">
        <w:rPr>
          <w:lang w:val="en-GB"/>
        </w:rPr>
        <w:t>classi</w:t>
      </w:r>
      <w:r w:rsidR="00D418E5">
        <w:rPr>
          <w:lang w:val="en-GB"/>
        </w:rPr>
        <w:t>fier</w:t>
      </w:r>
      <w:r w:rsidR="007566D7">
        <w:rPr>
          <w:lang w:val="en-GB"/>
        </w:rPr>
        <w:t xml:space="preserve">, which comes with other complexities like </w:t>
      </w:r>
      <w:r w:rsidR="00A9411F">
        <w:rPr>
          <w:lang w:val="en-GB"/>
        </w:rPr>
        <w:t xml:space="preserve">gathering a high quantity of </w:t>
      </w:r>
      <w:r w:rsidR="00711B78">
        <w:rPr>
          <w:lang w:val="en-GB"/>
        </w:rPr>
        <w:t>high-quality</w:t>
      </w:r>
      <w:r w:rsidR="00A9411F">
        <w:rPr>
          <w:lang w:val="en-GB"/>
        </w:rPr>
        <w:t xml:space="preserve"> images</w:t>
      </w:r>
      <w:r w:rsidR="000F18DC">
        <w:rPr>
          <w:lang w:val="en-GB"/>
        </w:rPr>
        <w:t>. Secondly, using a cascade</w:t>
      </w:r>
      <w:r w:rsidR="00F21713">
        <w:rPr>
          <w:lang w:val="en-GB"/>
        </w:rPr>
        <w:t xml:space="preserve"> </w:t>
      </w:r>
      <w:r w:rsidR="009E0EE7">
        <w:rPr>
          <w:lang w:val="en-GB"/>
        </w:rPr>
        <w:t>classifier (common type of image classifier)</w:t>
      </w:r>
      <w:r w:rsidR="000F18DC">
        <w:rPr>
          <w:lang w:val="en-GB"/>
        </w:rPr>
        <w:t xml:space="preserve"> is quite processor intensive,</w:t>
      </w:r>
      <w:r w:rsidR="00711B78">
        <w:rPr>
          <w:lang w:val="en-GB"/>
        </w:rPr>
        <w:t xml:space="preserve"> so using it every frame would be extremely processor intensive, making my program slow. I decided not to look further into this, and instead found another way of </w:t>
      </w:r>
      <w:r w:rsidR="00853527">
        <w:rPr>
          <w:lang w:val="en-GB"/>
        </w:rPr>
        <w:t>object detection: Colour detection.</w:t>
      </w:r>
    </w:p>
    <w:p w14:paraId="4ABC885D" w14:textId="3DC826C3" w:rsidR="00853527" w:rsidRDefault="00853527" w:rsidP="00B65EC3">
      <w:pPr>
        <w:rPr>
          <w:lang w:val="en-GB"/>
        </w:rPr>
      </w:pPr>
    </w:p>
    <w:p w14:paraId="4283CB8D" w14:textId="4AA5D90D" w:rsidR="00853527" w:rsidRDefault="00853527" w:rsidP="00853527">
      <w:pPr>
        <w:pStyle w:val="Heading3"/>
        <w:rPr>
          <w:lang w:val="en-GB"/>
        </w:rPr>
      </w:pPr>
      <w:bookmarkStart w:id="113" w:name="_Toc73536266"/>
      <w:r>
        <w:rPr>
          <w:lang w:val="en-GB"/>
        </w:rPr>
        <w:t>Colour Detection</w:t>
      </w:r>
      <w:bookmarkEnd w:id="113"/>
    </w:p>
    <w:p w14:paraId="5784A921" w14:textId="7C564CCC" w:rsidR="00284445" w:rsidRDefault="00284445" w:rsidP="00284445">
      <w:pPr>
        <w:rPr>
          <w:lang w:val="en-GB"/>
        </w:rPr>
      </w:pPr>
      <w:r>
        <w:rPr>
          <w:lang w:val="en-GB"/>
        </w:rPr>
        <w:t xml:space="preserve">This method of object detection uses colours to differentiate objects. </w:t>
      </w:r>
      <w:r w:rsidR="00873245">
        <w:rPr>
          <w:lang w:val="en-GB"/>
        </w:rPr>
        <w:t>By defining a range o</w:t>
      </w:r>
      <w:r w:rsidR="00255365">
        <w:rPr>
          <w:lang w:val="en-GB"/>
        </w:rPr>
        <w:t>f</w:t>
      </w:r>
      <w:r w:rsidR="00873245">
        <w:rPr>
          <w:lang w:val="en-GB"/>
        </w:rPr>
        <w:t xml:space="preserve"> RGB or HSV</w:t>
      </w:r>
      <w:r w:rsidR="00255365">
        <w:rPr>
          <w:lang w:val="en-GB"/>
        </w:rPr>
        <w:t xml:space="preserve"> colour values, </w:t>
      </w:r>
      <w:r w:rsidR="004251F8">
        <w:rPr>
          <w:lang w:val="en-GB"/>
        </w:rPr>
        <w:t xml:space="preserve">I can use an efficient </w:t>
      </w:r>
      <w:r w:rsidR="0078182E">
        <w:rPr>
          <w:lang w:val="en-GB"/>
        </w:rPr>
        <w:t>method built into OpenCV called cv2.inRange()</w:t>
      </w:r>
      <w:r w:rsidR="00200356">
        <w:rPr>
          <w:lang w:val="en-GB"/>
        </w:rPr>
        <w:t xml:space="preserve"> to generate a mask of all the locations with the desired colour.</w:t>
      </w:r>
      <w:r w:rsidR="004251F8">
        <w:rPr>
          <w:lang w:val="en-GB"/>
        </w:rPr>
        <w:t xml:space="preserve"> </w:t>
      </w:r>
      <w:r w:rsidR="00236FBE">
        <w:rPr>
          <w:lang w:val="en-GB"/>
        </w:rPr>
        <w:t>Using this mask, I can determine groups of the same colour which will be the object.</w:t>
      </w:r>
      <w:r w:rsidR="001B0ABC">
        <w:rPr>
          <w:lang w:val="en-GB"/>
        </w:rPr>
        <w:t xml:space="preserve"> Using colour detection will be helpful with finding the track locations, as I will be labelling them with </w:t>
      </w:r>
      <w:r w:rsidR="00D82341">
        <w:rPr>
          <w:lang w:val="en-GB"/>
        </w:rPr>
        <w:t>coloured stickers. However, this method may not be suitable for detecting the car. As the car is moving, the brightness of the colour will vary according to its location</w:t>
      </w:r>
      <w:r w:rsidR="004E697C">
        <w:rPr>
          <w:lang w:val="en-GB"/>
        </w:rPr>
        <w:t>. I.e.,</w:t>
      </w:r>
      <w:r w:rsidR="00D82341">
        <w:rPr>
          <w:lang w:val="en-GB"/>
        </w:rPr>
        <w:t xml:space="preserve"> if the car </w:t>
      </w:r>
      <w:r w:rsidR="004E697C">
        <w:rPr>
          <w:lang w:val="en-GB"/>
        </w:rPr>
        <w:t xml:space="preserve">passed through a shadow, the </w:t>
      </w:r>
      <w:r w:rsidR="00C44B37">
        <w:rPr>
          <w:lang w:val="en-GB"/>
        </w:rPr>
        <w:t xml:space="preserve">yellow </w:t>
      </w:r>
      <w:r w:rsidR="004E697C">
        <w:rPr>
          <w:lang w:val="en-GB"/>
        </w:rPr>
        <w:t xml:space="preserve">colour will be darker. I could extend the colour range to include darker yellows, </w:t>
      </w:r>
      <w:r w:rsidR="00C44B37">
        <w:rPr>
          <w:lang w:val="en-GB"/>
        </w:rPr>
        <w:t xml:space="preserve">but this would also mean that other colours </w:t>
      </w:r>
      <w:r w:rsidR="007A0540">
        <w:rPr>
          <w:lang w:val="en-GB"/>
        </w:rPr>
        <w:t>similar to</w:t>
      </w:r>
      <w:r w:rsidR="00C44B37">
        <w:rPr>
          <w:lang w:val="en-GB"/>
        </w:rPr>
        <w:t xml:space="preserve"> yellow (like orange or brown) could be included in the mask</w:t>
      </w:r>
      <w:r w:rsidR="006C3124">
        <w:rPr>
          <w:lang w:val="en-GB"/>
        </w:rPr>
        <w:t>, which would reduce the accuracy.</w:t>
      </w:r>
      <w:r w:rsidR="00BC781F">
        <w:rPr>
          <w:lang w:val="en-GB"/>
        </w:rPr>
        <w:t xml:space="preserve"> I decided to </w:t>
      </w:r>
      <w:r w:rsidR="00AA7D2A">
        <w:rPr>
          <w:lang w:val="en-GB"/>
        </w:rPr>
        <w:t>research</w:t>
      </w:r>
      <w:r w:rsidR="00BC781F">
        <w:rPr>
          <w:lang w:val="en-GB"/>
        </w:rPr>
        <w:t xml:space="preserve"> yet another method of object detection: Static Background Subtraction.</w:t>
      </w:r>
    </w:p>
    <w:p w14:paraId="503D145E" w14:textId="52433EA0" w:rsidR="00BC781F" w:rsidRDefault="00BC781F" w:rsidP="00284445">
      <w:pPr>
        <w:rPr>
          <w:lang w:val="en-GB"/>
        </w:rPr>
      </w:pPr>
    </w:p>
    <w:p w14:paraId="78C67037" w14:textId="14FD3721" w:rsidR="00BC781F" w:rsidRDefault="00BC781F" w:rsidP="00BC781F">
      <w:pPr>
        <w:pStyle w:val="Heading3"/>
        <w:rPr>
          <w:lang w:val="en-GB"/>
        </w:rPr>
      </w:pPr>
      <w:bookmarkStart w:id="114" w:name="_Toc73536267"/>
      <w:r>
        <w:rPr>
          <w:lang w:val="en-GB"/>
        </w:rPr>
        <w:t>Static Background Subtraction</w:t>
      </w:r>
      <w:bookmarkEnd w:id="114"/>
    </w:p>
    <w:p w14:paraId="5138AFE6" w14:textId="2300F9EB" w:rsidR="00AA7D2A" w:rsidRPr="00AA7D2A" w:rsidRDefault="00861BFA" w:rsidP="00AA7D2A">
      <w:pPr>
        <w:rPr>
          <w:lang w:val="en-GB"/>
        </w:rPr>
      </w:pPr>
      <w:r>
        <w:rPr>
          <w:lang w:val="en-GB"/>
        </w:rPr>
        <w:t>This method involves training a background subtractor model</w:t>
      </w:r>
      <w:r w:rsidR="009D16DE">
        <w:rPr>
          <w:lang w:val="en-GB"/>
        </w:rPr>
        <w:t>. This can be done automatically using the built in cv2.create</w:t>
      </w:r>
      <w:r w:rsidR="003405AB">
        <w:rPr>
          <w:lang w:val="en-GB"/>
        </w:rPr>
        <w:t xml:space="preserve">BackgroundSubtractorMOG2(). This model </w:t>
      </w:r>
      <w:r w:rsidR="00D97415">
        <w:rPr>
          <w:lang w:val="en-GB"/>
        </w:rPr>
        <w:t xml:space="preserve">can be trained using a user-defined learning rate. After being trained, </w:t>
      </w:r>
      <w:r w:rsidR="00BC6636">
        <w:rPr>
          <w:lang w:val="en-GB"/>
        </w:rPr>
        <w:t xml:space="preserve">the learning rate can be set to 0, meaning that the </w:t>
      </w:r>
      <w:r w:rsidR="00863A18">
        <w:rPr>
          <w:lang w:val="en-GB"/>
        </w:rPr>
        <w:t>background subtractor</w:t>
      </w:r>
      <w:r w:rsidR="00BC6636">
        <w:rPr>
          <w:lang w:val="en-GB"/>
        </w:rPr>
        <w:t xml:space="preserve"> model will stop training.</w:t>
      </w:r>
      <w:r w:rsidR="006E7840">
        <w:rPr>
          <w:lang w:val="en-GB"/>
        </w:rPr>
        <w:t xml:space="preserve"> I can then use the trained model to create a mask of the foreground. This is done by determining which objects in the frame are moving. As my car will be moving, this will count as the foreground</w:t>
      </w:r>
      <w:r w:rsidR="00150576">
        <w:rPr>
          <w:lang w:val="en-GB"/>
        </w:rPr>
        <w:t>. This leaves me with a mask</w:t>
      </w:r>
      <w:r w:rsidR="00A93CDB">
        <w:rPr>
          <w:lang w:val="en-GB"/>
        </w:rPr>
        <w:t xml:space="preserve"> of just the moving objects, and as the car is the only thing moving, it will be a mask of only the car’s pixels.</w:t>
      </w:r>
      <w:r w:rsidR="00CA35FB">
        <w:rPr>
          <w:lang w:val="en-GB"/>
        </w:rPr>
        <w:t xml:space="preserve"> </w:t>
      </w:r>
    </w:p>
    <w:p w14:paraId="0A8035C9" w14:textId="739C0D59" w:rsidR="001A18CB" w:rsidRDefault="001A18CB" w:rsidP="00B65EC3">
      <w:pPr>
        <w:rPr>
          <w:lang w:val="en-GB"/>
        </w:rPr>
      </w:pPr>
    </w:p>
    <w:p w14:paraId="44B90B6A" w14:textId="10758624" w:rsidR="001A18CB" w:rsidRDefault="00CA35FB" w:rsidP="00CA35FB">
      <w:pPr>
        <w:pStyle w:val="Heading3"/>
        <w:rPr>
          <w:lang w:val="en-GB"/>
        </w:rPr>
      </w:pPr>
      <w:bookmarkStart w:id="115" w:name="_Toc73536268"/>
      <w:r>
        <w:rPr>
          <w:lang w:val="en-GB"/>
        </w:rPr>
        <w:t>Prototyping</w:t>
      </w:r>
      <w:bookmarkEnd w:id="115"/>
    </w:p>
    <w:p w14:paraId="07A7D518" w14:textId="1845B6E9" w:rsidR="00CA35FB" w:rsidRDefault="00CA35FB" w:rsidP="00CA35FB">
      <w:pPr>
        <w:rPr>
          <w:lang w:val="en-GB"/>
        </w:rPr>
      </w:pPr>
      <w:r>
        <w:rPr>
          <w:lang w:val="en-GB"/>
        </w:rPr>
        <w:t xml:space="preserve">As I now have a vague idea of how I want to implement each computer vision feature, I can start to experiment with </w:t>
      </w:r>
      <w:r w:rsidR="003700EA">
        <w:rPr>
          <w:lang w:val="en-GB"/>
        </w:rPr>
        <w:t>the two methods of object detection I have chosen.</w:t>
      </w:r>
      <w:r w:rsidR="0066344F">
        <w:rPr>
          <w:lang w:val="en-GB"/>
        </w:rPr>
        <w:t xml:space="preserve"> I decided to start with </w:t>
      </w:r>
      <w:r w:rsidR="007A28CC">
        <w:rPr>
          <w:lang w:val="en-GB"/>
        </w:rPr>
        <w:t xml:space="preserve">the background subtractor. As there isn’t a lot of thinking required to use the </w:t>
      </w:r>
      <w:r w:rsidR="000C6170">
        <w:rPr>
          <w:lang w:val="en-GB"/>
        </w:rPr>
        <w:t>built-in</w:t>
      </w:r>
      <w:r w:rsidR="007A28CC">
        <w:rPr>
          <w:lang w:val="en-GB"/>
        </w:rPr>
        <w:t xml:space="preserve"> module, I was confident enough to skip pseudo coding this part.</w:t>
      </w:r>
      <w:r w:rsidR="000C6170">
        <w:rPr>
          <w:lang w:val="en-GB"/>
        </w:rPr>
        <w:t xml:space="preserve"> The experimental prototype I produced is shown below.</w:t>
      </w:r>
    </w:p>
    <w:p w14:paraId="4586D452" w14:textId="77777777" w:rsidR="00640101" w:rsidRPr="00CA35FB" w:rsidRDefault="00640101" w:rsidP="00CA35FB">
      <w:pPr>
        <w:rPr>
          <w:lang w:val="en-GB"/>
        </w:rPr>
      </w:pPr>
    </w:p>
    <w:p w14:paraId="03B3E096" w14:textId="77777777" w:rsidR="00640101" w:rsidRPr="00640101" w:rsidRDefault="00640101" w:rsidP="00640101">
      <w:pPr>
        <w:shd w:val="clear" w:color="auto" w:fill="FFFFFF"/>
        <w:spacing w:line="270" w:lineRule="atLeast"/>
        <w:rPr>
          <w:rFonts w:ascii="Menlo" w:hAnsi="Menlo" w:cs="Menlo"/>
          <w:color w:val="000000"/>
          <w:sz w:val="18"/>
          <w:szCs w:val="18"/>
        </w:rPr>
      </w:pPr>
      <w:r w:rsidRPr="00640101">
        <w:rPr>
          <w:rFonts w:ascii="Menlo" w:hAnsi="Menlo" w:cs="Menlo"/>
          <w:color w:val="AF00DB"/>
          <w:sz w:val="18"/>
          <w:szCs w:val="18"/>
        </w:rPr>
        <w:t>import</w:t>
      </w:r>
      <w:r w:rsidRPr="00640101">
        <w:rPr>
          <w:rFonts w:ascii="Menlo" w:hAnsi="Menlo" w:cs="Menlo"/>
          <w:color w:val="000000"/>
          <w:sz w:val="18"/>
          <w:szCs w:val="18"/>
        </w:rPr>
        <w:t xml:space="preserve"> </w:t>
      </w:r>
      <w:r w:rsidRPr="00640101">
        <w:rPr>
          <w:rFonts w:ascii="Menlo" w:hAnsi="Menlo" w:cs="Menlo"/>
          <w:color w:val="267F99"/>
          <w:sz w:val="18"/>
          <w:szCs w:val="18"/>
        </w:rPr>
        <w:t>cv2</w:t>
      </w:r>
      <w:r w:rsidRPr="00640101">
        <w:rPr>
          <w:rFonts w:ascii="Menlo" w:hAnsi="Menlo" w:cs="Menlo"/>
          <w:color w:val="000000"/>
          <w:sz w:val="18"/>
          <w:szCs w:val="18"/>
        </w:rPr>
        <w:t xml:space="preserve"> </w:t>
      </w:r>
      <w:r w:rsidRPr="00640101">
        <w:rPr>
          <w:rFonts w:ascii="Menlo" w:hAnsi="Menlo" w:cs="Menlo"/>
          <w:color w:val="AF00DB"/>
          <w:sz w:val="18"/>
          <w:szCs w:val="18"/>
        </w:rPr>
        <w:t>as</w:t>
      </w:r>
      <w:r w:rsidRPr="00640101">
        <w:rPr>
          <w:rFonts w:ascii="Menlo" w:hAnsi="Menlo" w:cs="Menlo"/>
          <w:color w:val="000000"/>
          <w:sz w:val="18"/>
          <w:szCs w:val="18"/>
        </w:rPr>
        <w:t xml:space="preserve"> </w:t>
      </w:r>
      <w:r w:rsidRPr="00640101">
        <w:rPr>
          <w:rFonts w:ascii="Menlo" w:hAnsi="Menlo" w:cs="Menlo"/>
          <w:color w:val="267F99"/>
          <w:sz w:val="18"/>
          <w:szCs w:val="18"/>
        </w:rPr>
        <w:t>cv</w:t>
      </w:r>
    </w:p>
    <w:p w14:paraId="62E692DD" w14:textId="77777777" w:rsidR="00F36E60" w:rsidRDefault="00F36E60" w:rsidP="00B65EC3">
      <w:pPr>
        <w:rPr>
          <w:lang w:val="en-GB"/>
        </w:rPr>
      </w:pPr>
    </w:p>
    <w:p w14:paraId="71C80A37" w14:textId="77777777" w:rsidR="00F36E60" w:rsidRPr="00F36E60" w:rsidRDefault="00F36E60" w:rsidP="00F36E60">
      <w:pPr>
        <w:shd w:val="clear" w:color="auto" w:fill="FFFFFF"/>
        <w:spacing w:line="270" w:lineRule="atLeast"/>
        <w:rPr>
          <w:rFonts w:ascii="Menlo" w:hAnsi="Menlo" w:cs="Menlo"/>
          <w:color w:val="000000"/>
          <w:sz w:val="18"/>
          <w:szCs w:val="18"/>
        </w:rPr>
      </w:pPr>
      <w:r w:rsidRPr="00F36E60">
        <w:rPr>
          <w:rFonts w:ascii="Menlo" w:hAnsi="Menlo" w:cs="Menlo"/>
          <w:color w:val="001080"/>
          <w:sz w:val="18"/>
          <w:szCs w:val="18"/>
        </w:rPr>
        <w:lastRenderedPageBreak/>
        <w:t>cap</w:t>
      </w:r>
      <w:r w:rsidRPr="00F36E60">
        <w:rPr>
          <w:rFonts w:ascii="Menlo" w:hAnsi="Menlo" w:cs="Menlo"/>
          <w:color w:val="000000"/>
          <w:sz w:val="18"/>
          <w:szCs w:val="18"/>
        </w:rPr>
        <w:t xml:space="preserve"> = </w:t>
      </w:r>
      <w:r w:rsidRPr="00F36E60">
        <w:rPr>
          <w:rFonts w:ascii="Menlo" w:hAnsi="Menlo" w:cs="Menlo"/>
          <w:color w:val="267F99"/>
          <w:sz w:val="18"/>
          <w:szCs w:val="18"/>
        </w:rPr>
        <w:t>cv</w:t>
      </w:r>
      <w:r w:rsidRPr="00F36E60">
        <w:rPr>
          <w:rFonts w:ascii="Menlo" w:hAnsi="Menlo" w:cs="Menlo"/>
          <w:color w:val="000000"/>
          <w:sz w:val="18"/>
          <w:szCs w:val="18"/>
        </w:rPr>
        <w:t>.</w:t>
      </w:r>
      <w:r w:rsidRPr="00F36E60">
        <w:rPr>
          <w:rFonts w:ascii="Menlo" w:hAnsi="Menlo" w:cs="Menlo"/>
          <w:color w:val="001080"/>
          <w:sz w:val="18"/>
          <w:szCs w:val="18"/>
        </w:rPr>
        <w:t>VideoCapture</w:t>
      </w:r>
      <w:r w:rsidRPr="00F36E60">
        <w:rPr>
          <w:rFonts w:ascii="Menlo" w:hAnsi="Menlo" w:cs="Menlo"/>
          <w:color w:val="000000"/>
          <w:sz w:val="18"/>
          <w:szCs w:val="18"/>
        </w:rPr>
        <w:t>(</w:t>
      </w:r>
      <w:r w:rsidRPr="00F36E60">
        <w:rPr>
          <w:rFonts w:ascii="Menlo" w:hAnsi="Menlo" w:cs="Menlo"/>
          <w:color w:val="098658"/>
          <w:sz w:val="18"/>
          <w:szCs w:val="18"/>
        </w:rPr>
        <w:t>0</w:t>
      </w:r>
      <w:r w:rsidRPr="00F36E60">
        <w:rPr>
          <w:rFonts w:ascii="Menlo" w:hAnsi="Menlo" w:cs="Menlo"/>
          <w:color w:val="000000"/>
          <w:sz w:val="18"/>
          <w:szCs w:val="18"/>
        </w:rPr>
        <w:t>)</w:t>
      </w:r>
    </w:p>
    <w:p w14:paraId="223CC6DC" w14:textId="4185C9CE" w:rsidR="00F36E60" w:rsidRPr="00F36E60" w:rsidRDefault="00230026" w:rsidP="00F36E60">
      <w:pPr>
        <w:shd w:val="clear" w:color="auto" w:fill="FFFFFF"/>
        <w:spacing w:line="270" w:lineRule="atLeast"/>
        <w:rPr>
          <w:rFonts w:ascii="Menlo" w:hAnsi="Menlo" w:cs="Menlo"/>
          <w:color w:val="000000"/>
          <w:sz w:val="18"/>
          <w:szCs w:val="18"/>
        </w:rPr>
      </w:pPr>
      <w:r>
        <w:rPr>
          <w:rFonts w:ascii="Menlo" w:hAnsi="Menlo" w:cs="Menlo"/>
          <w:noProof/>
          <w:color w:val="001080"/>
          <w:sz w:val="18"/>
          <w:szCs w:val="18"/>
        </w:rPr>
        <mc:AlternateContent>
          <mc:Choice Requires="wps">
            <w:drawing>
              <wp:anchor distT="0" distB="0" distL="114300" distR="114300" simplePos="0" relativeHeight="251815063" behindDoc="0" locked="0" layoutInCell="1" allowOverlap="1" wp14:anchorId="449BBC67" wp14:editId="713E5C7A">
                <wp:simplePos x="0" y="0"/>
                <wp:positionH relativeFrom="column">
                  <wp:posOffset>4250267</wp:posOffset>
                </wp:positionH>
                <wp:positionV relativeFrom="paragraph">
                  <wp:posOffset>59267</wp:posOffset>
                </wp:positionV>
                <wp:extent cx="1837266" cy="1016000"/>
                <wp:effectExtent l="0" t="0" r="17145" b="12700"/>
                <wp:wrapNone/>
                <wp:docPr id="303" name="Text Box 303"/>
                <wp:cNvGraphicFramePr/>
                <a:graphic xmlns:a="http://schemas.openxmlformats.org/drawingml/2006/main">
                  <a:graphicData uri="http://schemas.microsoft.com/office/word/2010/wordprocessingShape">
                    <wps:wsp>
                      <wps:cNvSpPr txBox="1"/>
                      <wps:spPr>
                        <a:xfrm>
                          <a:off x="0" y="0"/>
                          <a:ext cx="1837266" cy="101600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12ECC489" w14:textId="67A661B6" w:rsidR="00230026" w:rsidRDefault="00AE5FF0">
                            <w:r>
                              <w:t>Initializing</w:t>
                            </w:r>
                            <w:r w:rsidR="00230026">
                              <w:t xml:space="preserve"> the </w:t>
                            </w:r>
                            <w:r w:rsidR="00FF66D4">
                              <w:t xml:space="preserve">BGSub </w:t>
                            </w:r>
                            <w:r w:rsidR="00D466A2">
                              <w:t>m</w:t>
                            </w:r>
                            <w:r w:rsidR="00FF66D4">
                              <w:t xml:space="preserve">odel. The detectShadows parameter is set to False, </w:t>
                            </w:r>
                            <w:r>
                              <w:t>as it will cause the model to run slower and I don’t need 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9BBC67" id="Text Box 303" o:spid="_x0000_s1159" type="#_x0000_t202" style="position:absolute;margin-left:334.65pt;margin-top:4.65pt;width:144.65pt;height:80pt;z-index:25181506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" fillcolor="white [3201]" strokecolor="#4472c4 [3204]" strokeweight="1pt">
                <v:textbox>
                  <w:txbxContent>
                    <w:p w14:paraId="12ECC489" w14:textId="67A661B6" w:rsidR="00230026" w:rsidRDefault="00AE5FF0">
                      <w:r>
                        <w:t>Initializing</w:t>
                      </w:r>
                      <w:r w:rsidR="00230026">
                        <w:t xml:space="preserve"> the </w:t>
                      </w:r>
                      <w:r w:rsidR="00FF66D4">
                        <w:t xml:space="preserve">BGSub </w:t>
                      </w:r>
                      <w:r w:rsidR="00D466A2">
                        <w:t>m</w:t>
                      </w:r>
                      <w:r w:rsidR="00FF66D4">
                        <w:t xml:space="preserve">odel. The detectShadows parameter is set to False, </w:t>
                      </w:r>
                      <w:r>
                        <w:t>as it will cause the model to run slower and I don’t need it.</w:t>
                      </w:r>
                    </w:p>
                  </w:txbxContent>
                </v:textbox>
              </v:shape>
            </w:pict>
          </mc:Fallback>
        </mc:AlternateContent>
      </w:r>
      <w:r w:rsidR="00F36E60" w:rsidRPr="00F36E60">
        <w:rPr>
          <w:rFonts w:ascii="Menlo" w:hAnsi="Menlo" w:cs="Menlo"/>
          <w:color w:val="001080"/>
          <w:sz w:val="18"/>
          <w:szCs w:val="18"/>
        </w:rPr>
        <w:t>fgbg</w:t>
      </w:r>
      <w:r w:rsidR="00F36E60" w:rsidRPr="00F36E60">
        <w:rPr>
          <w:rFonts w:ascii="Menlo" w:hAnsi="Menlo" w:cs="Menlo"/>
          <w:color w:val="000000"/>
          <w:sz w:val="18"/>
          <w:szCs w:val="18"/>
        </w:rPr>
        <w:t xml:space="preserve"> = </w:t>
      </w:r>
      <w:r w:rsidR="00F36E60" w:rsidRPr="00F36E60">
        <w:rPr>
          <w:rFonts w:ascii="Menlo" w:hAnsi="Menlo" w:cs="Menlo"/>
          <w:color w:val="267F99"/>
          <w:sz w:val="18"/>
          <w:szCs w:val="18"/>
        </w:rPr>
        <w:t>cv</w:t>
      </w:r>
      <w:r w:rsidR="00F36E60" w:rsidRPr="00F36E60">
        <w:rPr>
          <w:rFonts w:ascii="Menlo" w:hAnsi="Menlo" w:cs="Menlo"/>
          <w:color w:val="000000"/>
          <w:sz w:val="18"/>
          <w:szCs w:val="18"/>
        </w:rPr>
        <w:t>.</w:t>
      </w:r>
      <w:r w:rsidR="00F36E60" w:rsidRPr="00F36E60">
        <w:rPr>
          <w:rFonts w:ascii="Menlo" w:hAnsi="Menlo" w:cs="Menlo"/>
          <w:color w:val="795E26"/>
          <w:sz w:val="18"/>
          <w:szCs w:val="18"/>
        </w:rPr>
        <w:t>createBackgroundSubtractorMOG2</w:t>
      </w:r>
      <w:r w:rsidR="00F36E60" w:rsidRPr="00F36E60">
        <w:rPr>
          <w:rFonts w:ascii="Menlo" w:hAnsi="Menlo" w:cs="Menlo"/>
          <w:color w:val="000000"/>
          <w:sz w:val="18"/>
          <w:szCs w:val="18"/>
        </w:rPr>
        <w:t>(</w:t>
      </w:r>
      <w:r w:rsidR="00F36E60" w:rsidRPr="00F36E60">
        <w:rPr>
          <w:rFonts w:ascii="Menlo" w:hAnsi="Menlo" w:cs="Menlo"/>
          <w:color w:val="001080"/>
          <w:sz w:val="18"/>
          <w:szCs w:val="18"/>
        </w:rPr>
        <w:t>detectShadows</w:t>
      </w:r>
      <w:r w:rsidR="00F36E60" w:rsidRPr="00F36E60">
        <w:rPr>
          <w:rFonts w:ascii="Menlo" w:hAnsi="Menlo" w:cs="Menlo"/>
          <w:color w:val="000000"/>
          <w:sz w:val="18"/>
          <w:szCs w:val="18"/>
        </w:rPr>
        <w:t>=</w:t>
      </w:r>
      <w:r w:rsidR="00F36E60" w:rsidRPr="00F36E60">
        <w:rPr>
          <w:rFonts w:ascii="Menlo" w:hAnsi="Menlo" w:cs="Menlo"/>
          <w:color w:val="0000FF"/>
          <w:sz w:val="18"/>
          <w:szCs w:val="18"/>
        </w:rPr>
        <w:t>False</w:t>
      </w:r>
      <w:r w:rsidR="00F36E60" w:rsidRPr="00F36E60">
        <w:rPr>
          <w:rFonts w:ascii="Menlo" w:hAnsi="Menlo" w:cs="Menlo"/>
          <w:color w:val="000000"/>
          <w:sz w:val="18"/>
          <w:szCs w:val="18"/>
        </w:rPr>
        <w:t xml:space="preserve">)  </w:t>
      </w:r>
    </w:p>
    <w:p w14:paraId="10A5A889" w14:textId="1E64B415" w:rsidR="00F36E60" w:rsidRPr="00F36E60" w:rsidRDefault="00AE5FF0" w:rsidP="00F36E60">
      <w:pPr>
        <w:shd w:val="clear" w:color="auto" w:fill="FFFFFF"/>
        <w:spacing w:line="270" w:lineRule="atLeast"/>
        <w:rPr>
          <w:rFonts w:ascii="Menlo" w:hAnsi="Menlo" w:cs="Menlo"/>
          <w:color w:val="000000"/>
          <w:sz w:val="18"/>
          <w:szCs w:val="18"/>
        </w:rPr>
      </w:pPr>
      <w:r>
        <w:rPr>
          <w:rFonts w:ascii="Menlo" w:hAnsi="Menlo" w:cs="Menlo"/>
          <w:noProof/>
          <w:color w:val="000000"/>
          <w:sz w:val="18"/>
          <w:szCs w:val="18"/>
        </w:rPr>
        <mc:AlternateContent>
          <mc:Choice Requires="wps">
            <w:drawing>
              <wp:anchor distT="0" distB="0" distL="114300" distR="114300" simplePos="0" relativeHeight="251816087" behindDoc="0" locked="0" layoutInCell="1" allowOverlap="1" wp14:anchorId="185D3B75" wp14:editId="0F235ACE">
                <wp:simplePos x="0" y="0"/>
                <wp:positionH relativeFrom="column">
                  <wp:posOffset>3530600</wp:posOffset>
                </wp:positionH>
                <wp:positionV relativeFrom="paragraph">
                  <wp:posOffset>65617</wp:posOffset>
                </wp:positionV>
                <wp:extent cx="719667" cy="347133"/>
                <wp:effectExtent l="25400" t="25400" r="17145" b="21590"/>
                <wp:wrapNone/>
                <wp:docPr id="309" name="Straight Arrow Connector 309"/>
                <wp:cNvGraphicFramePr/>
                <a:graphic xmlns:a="http://schemas.openxmlformats.org/drawingml/2006/main">
                  <a:graphicData uri="http://schemas.microsoft.com/office/word/2010/wordprocessingShape">
                    <wps:wsp>
                      <wps:cNvCnPr/>
                      <wps:spPr>
                        <a:xfrm flipH="1" flipV="1">
                          <a:off x="0" y="0"/>
                          <a:ext cx="719667" cy="34713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814F486" id="_x0000_t32" coordsize="21600,21600" o:spt="32" o:oned="t" path="m,l21600,21600e" filled="f">
                <v:path arrowok="t" fillok="f" o:connecttype="none"/>
                <o:lock v:ext="edit" shapetype="t"/>
              </v:shapetype>
              <v:shape id="Straight Arrow Connector 309" o:spid="_x0000_s1026" type="#_x0000_t32" style="position:absolute;margin-left:278pt;margin-top:5.15pt;width:56.65pt;height:27.35pt;flip:x y;z-index:251816087;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" strokecolor="#4472c4 [3204]" strokeweight=".5pt">
                <v:stroke endarrow="block" joinstyle="miter"/>
              </v:shape>
            </w:pict>
          </mc:Fallback>
        </mc:AlternateContent>
      </w:r>
    </w:p>
    <w:p w14:paraId="3E3F559A" w14:textId="77777777" w:rsidR="00F36E60" w:rsidRPr="00F36E60" w:rsidRDefault="00F36E60" w:rsidP="00F36E60">
      <w:pPr>
        <w:shd w:val="clear" w:color="auto" w:fill="FFFFFF"/>
        <w:spacing w:line="270" w:lineRule="atLeast"/>
        <w:rPr>
          <w:rFonts w:ascii="Menlo" w:hAnsi="Menlo" w:cs="Menlo"/>
          <w:color w:val="000000"/>
          <w:sz w:val="18"/>
          <w:szCs w:val="18"/>
        </w:rPr>
      </w:pPr>
      <w:r w:rsidRPr="00F36E60">
        <w:rPr>
          <w:rFonts w:ascii="Menlo" w:hAnsi="Menlo" w:cs="Menlo"/>
          <w:color w:val="AF00DB"/>
          <w:sz w:val="18"/>
          <w:szCs w:val="18"/>
        </w:rPr>
        <w:t>while</w:t>
      </w:r>
      <w:r w:rsidRPr="00F36E60">
        <w:rPr>
          <w:rFonts w:ascii="Menlo" w:hAnsi="Menlo" w:cs="Menlo"/>
          <w:color w:val="000000"/>
          <w:sz w:val="18"/>
          <w:szCs w:val="18"/>
        </w:rPr>
        <w:t xml:space="preserve"> </w:t>
      </w:r>
      <w:r w:rsidRPr="00F36E60">
        <w:rPr>
          <w:rFonts w:ascii="Menlo" w:hAnsi="Menlo" w:cs="Menlo"/>
          <w:color w:val="0000FF"/>
          <w:sz w:val="18"/>
          <w:szCs w:val="18"/>
        </w:rPr>
        <w:t>True</w:t>
      </w:r>
      <w:r w:rsidRPr="00F36E60">
        <w:rPr>
          <w:rFonts w:ascii="Menlo" w:hAnsi="Menlo" w:cs="Menlo"/>
          <w:color w:val="000000"/>
          <w:sz w:val="18"/>
          <w:szCs w:val="18"/>
        </w:rPr>
        <w:t>:</w:t>
      </w:r>
    </w:p>
    <w:p w14:paraId="1EC3D9E0" w14:textId="17DE0525" w:rsidR="00F36E60" w:rsidRPr="00F36E60" w:rsidRDefault="00D466A2" w:rsidP="00F36E60">
      <w:pPr>
        <w:shd w:val="clear" w:color="auto" w:fill="FFFFFF"/>
        <w:spacing w:line="270" w:lineRule="atLeast"/>
        <w:rPr>
          <w:rFonts w:ascii="Menlo" w:hAnsi="Menlo" w:cs="Menlo"/>
          <w:color w:val="000000"/>
          <w:sz w:val="18"/>
          <w:szCs w:val="18"/>
        </w:rPr>
      </w:pPr>
      <w:r>
        <w:rPr>
          <w:rFonts w:ascii="Menlo" w:hAnsi="Menlo" w:cs="Menlo"/>
          <w:noProof/>
          <w:color w:val="000000"/>
          <w:sz w:val="18"/>
          <w:szCs w:val="18"/>
        </w:rPr>
        <mc:AlternateContent>
          <mc:Choice Requires="wps">
            <w:drawing>
              <wp:anchor distT="0" distB="0" distL="114300" distR="114300" simplePos="0" relativeHeight="251817111" behindDoc="0" locked="0" layoutInCell="1" allowOverlap="1" wp14:anchorId="3B780C79" wp14:editId="5CAA4758">
                <wp:simplePos x="0" y="0"/>
                <wp:positionH relativeFrom="column">
                  <wp:posOffset>2252133</wp:posOffset>
                </wp:positionH>
                <wp:positionV relativeFrom="paragraph">
                  <wp:posOffset>111971</wp:posOffset>
                </wp:positionV>
                <wp:extent cx="1888067" cy="973666"/>
                <wp:effectExtent l="0" t="0" r="17145" b="17145"/>
                <wp:wrapNone/>
                <wp:docPr id="310" name="Text Box 310"/>
                <wp:cNvGraphicFramePr/>
                <a:graphic xmlns:a="http://schemas.openxmlformats.org/drawingml/2006/main">
                  <a:graphicData uri="http://schemas.microsoft.com/office/word/2010/wordprocessingShape">
                    <wps:wsp>
                      <wps:cNvSpPr txBox="1"/>
                      <wps:spPr>
                        <a:xfrm>
                          <a:off x="0" y="0"/>
                          <a:ext cx="1888067" cy="973666"/>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56EFB9DD" w14:textId="31A396A6" w:rsidR="00D466A2" w:rsidRDefault="00D466A2">
                            <w:r>
                              <w:t>Here I apply the BGSub model</w:t>
                            </w:r>
                            <w:r w:rsidR="00414A03">
                              <w:t xml:space="preserve"> to get a mask. I don’t specify the learning rate because for this test, the default value works well.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B780C79" id="Text Box 310" o:spid="_x0000_s1160" type="#_x0000_t202" style="position:absolute;margin-left:177.35pt;margin-top:8.8pt;width:148.65pt;height:76.65pt;z-index:251817111;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" fillcolor="white [3201]" strokecolor="#4472c4 [3204]" strokeweight="1pt">
                <v:textbox>
                  <w:txbxContent>
                    <w:p w14:paraId="56EFB9DD" w14:textId="31A396A6" w:rsidR="00D466A2" w:rsidRDefault="00D466A2">
                      <w:r>
                        <w:t>Here I apply the BGSub model</w:t>
                      </w:r>
                      <w:r w:rsidR="00414A03">
                        <w:t xml:space="preserve"> to get a mask. I don’t specify the learning rate because for this test, the default value works well.</w:t>
                      </w:r>
                    </w:p>
                  </w:txbxContent>
                </v:textbox>
              </v:shape>
            </w:pict>
          </mc:Fallback>
        </mc:AlternateContent>
      </w:r>
      <w:r w:rsidR="00F36E60" w:rsidRPr="00F36E60">
        <w:rPr>
          <w:rFonts w:ascii="Menlo" w:hAnsi="Menlo" w:cs="Menlo"/>
          <w:color w:val="000000"/>
          <w:sz w:val="18"/>
          <w:szCs w:val="18"/>
        </w:rPr>
        <w:t xml:space="preserve">    </w:t>
      </w:r>
      <w:r w:rsidR="00F36E60" w:rsidRPr="00F36E60">
        <w:rPr>
          <w:rFonts w:ascii="Menlo" w:hAnsi="Menlo" w:cs="Menlo"/>
          <w:color w:val="001080"/>
          <w:sz w:val="18"/>
          <w:szCs w:val="18"/>
        </w:rPr>
        <w:t>_</w:t>
      </w:r>
      <w:r w:rsidR="00F36E60" w:rsidRPr="00F36E60">
        <w:rPr>
          <w:rFonts w:ascii="Menlo" w:hAnsi="Menlo" w:cs="Menlo"/>
          <w:color w:val="000000"/>
          <w:sz w:val="18"/>
          <w:szCs w:val="18"/>
        </w:rPr>
        <w:t xml:space="preserve">, </w:t>
      </w:r>
      <w:r w:rsidR="00F36E60" w:rsidRPr="00F36E60">
        <w:rPr>
          <w:rFonts w:ascii="Menlo" w:hAnsi="Menlo" w:cs="Menlo"/>
          <w:color w:val="001080"/>
          <w:sz w:val="18"/>
          <w:szCs w:val="18"/>
        </w:rPr>
        <w:t>frame</w:t>
      </w:r>
      <w:r w:rsidR="00F36E60" w:rsidRPr="00F36E60">
        <w:rPr>
          <w:rFonts w:ascii="Menlo" w:hAnsi="Menlo" w:cs="Menlo"/>
          <w:color w:val="000000"/>
          <w:sz w:val="18"/>
          <w:szCs w:val="18"/>
        </w:rPr>
        <w:t xml:space="preserve"> = </w:t>
      </w:r>
      <w:r w:rsidR="00F36E60" w:rsidRPr="00F36E60">
        <w:rPr>
          <w:rFonts w:ascii="Menlo" w:hAnsi="Menlo" w:cs="Menlo"/>
          <w:color w:val="001080"/>
          <w:sz w:val="18"/>
          <w:szCs w:val="18"/>
        </w:rPr>
        <w:t>cap</w:t>
      </w:r>
      <w:r w:rsidR="00F36E60" w:rsidRPr="00F36E60">
        <w:rPr>
          <w:rFonts w:ascii="Menlo" w:hAnsi="Menlo" w:cs="Menlo"/>
          <w:color w:val="000000"/>
          <w:sz w:val="18"/>
          <w:szCs w:val="18"/>
        </w:rPr>
        <w:t>.read()</w:t>
      </w:r>
    </w:p>
    <w:p w14:paraId="5A8A338D" w14:textId="77777777" w:rsidR="00F36E60" w:rsidRPr="00F36E60" w:rsidRDefault="00F36E60" w:rsidP="00F36E60">
      <w:pPr>
        <w:shd w:val="clear" w:color="auto" w:fill="FFFFFF"/>
        <w:spacing w:line="270" w:lineRule="atLeast"/>
        <w:rPr>
          <w:rFonts w:ascii="Menlo" w:hAnsi="Menlo" w:cs="Menlo"/>
          <w:color w:val="000000"/>
          <w:sz w:val="18"/>
          <w:szCs w:val="18"/>
        </w:rPr>
      </w:pPr>
      <w:r w:rsidRPr="00F36E60">
        <w:rPr>
          <w:rFonts w:ascii="Menlo" w:hAnsi="Menlo" w:cs="Menlo"/>
          <w:color w:val="000000"/>
          <w:sz w:val="18"/>
          <w:szCs w:val="18"/>
        </w:rPr>
        <w:t xml:space="preserve">    </w:t>
      </w:r>
      <w:r w:rsidRPr="00F36E60">
        <w:rPr>
          <w:rFonts w:ascii="Menlo" w:hAnsi="Menlo" w:cs="Menlo"/>
          <w:color w:val="AF00DB"/>
          <w:sz w:val="18"/>
          <w:szCs w:val="18"/>
        </w:rPr>
        <w:t>if</w:t>
      </w:r>
      <w:r w:rsidRPr="00F36E60">
        <w:rPr>
          <w:rFonts w:ascii="Menlo" w:hAnsi="Menlo" w:cs="Menlo"/>
          <w:color w:val="000000"/>
          <w:sz w:val="18"/>
          <w:szCs w:val="18"/>
        </w:rPr>
        <w:t xml:space="preserve"> </w:t>
      </w:r>
      <w:r w:rsidRPr="00F36E60">
        <w:rPr>
          <w:rFonts w:ascii="Menlo" w:hAnsi="Menlo" w:cs="Menlo"/>
          <w:color w:val="001080"/>
          <w:sz w:val="18"/>
          <w:szCs w:val="18"/>
        </w:rPr>
        <w:t>frame</w:t>
      </w:r>
      <w:r w:rsidRPr="00F36E60">
        <w:rPr>
          <w:rFonts w:ascii="Menlo" w:hAnsi="Menlo" w:cs="Menlo"/>
          <w:color w:val="000000"/>
          <w:sz w:val="18"/>
          <w:szCs w:val="18"/>
        </w:rPr>
        <w:t xml:space="preserve"> </w:t>
      </w:r>
      <w:r w:rsidRPr="00F36E60">
        <w:rPr>
          <w:rFonts w:ascii="Menlo" w:hAnsi="Menlo" w:cs="Menlo"/>
          <w:color w:val="0000FF"/>
          <w:sz w:val="18"/>
          <w:szCs w:val="18"/>
        </w:rPr>
        <w:t>is</w:t>
      </w:r>
      <w:r w:rsidRPr="00F36E60">
        <w:rPr>
          <w:rFonts w:ascii="Menlo" w:hAnsi="Menlo" w:cs="Menlo"/>
          <w:color w:val="000000"/>
          <w:sz w:val="18"/>
          <w:szCs w:val="18"/>
        </w:rPr>
        <w:t xml:space="preserve"> </w:t>
      </w:r>
      <w:r w:rsidRPr="00F36E60">
        <w:rPr>
          <w:rFonts w:ascii="Menlo" w:hAnsi="Menlo" w:cs="Menlo"/>
          <w:color w:val="0000FF"/>
          <w:sz w:val="18"/>
          <w:szCs w:val="18"/>
        </w:rPr>
        <w:t>None</w:t>
      </w:r>
      <w:r w:rsidRPr="00F36E60">
        <w:rPr>
          <w:rFonts w:ascii="Menlo" w:hAnsi="Menlo" w:cs="Menlo"/>
          <w:color w:val="000000"/>
          <w:sz w:val="18"/>
          <w:szCs w:val="18"/>
        </w:rPr>
        <w:t>:</w:t>
      </w:r>
    </w:p>
    <w:p w14:paraId="02E88583" w14:textId="77777777" w:rsidR="00F36E60" w:rsidRPr="00F36E60" w:rsidRDefault="00F36E60" w:rsidP="00F36E60">
      <w:pPr>
        <w:shd w:val="clear" w:color="auto" w:fill="FFFFFF"/>
        <w:spacing w:line="270" w:lineRule="atLeast"/>
        <w:rPr>
          <w:rFonts w:ascii="Menlo" w:hAnsi="Menlo" w:cs="Menlo"/>
          <w:color w:val="000000"/>
          <w:sz w:val="18"/>
          <w:szCs w:val="18"/>
        </w:rPr>
      </w:pPr>
      <w:r w:rsidRPr="00F36E60">
        <w:rPr>
          <w:rFonts w:ascii="Menlo" w:hAnsi="Menlo" w:cs="Menlo"/>
          <w:color w:val="000000"/>
          <w:sz w:val="18"/>
          <w:szCs w:val="18"/>
        </w:rPr>
        <w:t xml:space="preserve">        </w:t>
      </w:r>
      <w:r w:rsidRPr="00F36E60">
        <w:rPr>
          <w:rFonts w:ascii="Menlo" w:hAnsi="Menlo" w:cs="Menlo"/>
          <w:color w:val="795E26"/>
          <w:sz w:val="18"/>
          <w:szCs w:val="18"/>
        </w:rPr>
        <w:t>print</w:t>
      </w:r>
      <w:r w:rsidRPr="00F36E60">
        <w:rPr>
          <w:rFonts w:ascii="Menlo" w:hAnsi="Menlo" w:cs="Menlo"/>
          <w:color w:val="000000"/>
          <w:sz w:val="18"/>
          <w:szCs w:val="18"/>
        </w:rPr>
        <w:t>(</w:t>
      </w:r>
      <w:r w:rsidRPr="00F36E60">
        <w:rPr>
          <w:rFonts w:ascii="Menlo" w:hAnsi="Menlo" w:cs="Menlo"/>
          <w:color w:val="A31515"/>
          <w:sz w:val="18"/>
          <w:szCs w:val="18"/>
        </w:rPr>
        <w:t>"no frame"</w:t>
      </w:r>
      <w:r w:rsidRPr="00F36E60">
        <w:rPr>
          <w:rFonts w:ascii="Menlo" w:hAnsi="Menlo" w:cs="Menlo"/>
          <w:color w:val="000000"/>
          <w:sz w:val="18"/>
          <w:szCs w:val="18"/>
        </w:rPr>
        <w:t>)</w:t>
      </w:r>
    </w:p>
    <w:p w14:paraId="2D56AB89" w14:textId="16CD784F" w:rsidR="00F36E60" w:rsidRPr="00F36E60" w:rsidRDefault="00414A03" w:rsidP="00F36E60">
      <w:pPr>
        <w:shd w:val="clear" w:color="auto" w:fill="FFFFFF"/>
        <w:spacing w:line="270" w:lineRule="atLeast"/>
        <w:rPr>
          <w:rFonts w:ascii="Menlo" w:hAnsi="Menlo" w:cs="Menlo"/>
          <w:color w:val="000000"/>
          <w:sz w:val="18"/>
          <w:szCs w:val="18"/>
        </w:rPr>
      </w:pPr>
      <w:r>
        <w:rPr>
          <w:rFonts w:ascii="Menlo" w:hAnsi="Menlo" w:cs="Menlo"/>
          <w:noProof/>
          <w:color w:val="000000"/>
          <w:sz w:val="18"/>
          <w:szCs w:val="18"/>
        </w:rPr>
        <mc:AlternateContent>
          <mc:Choice Requires="wps">
            <w:drawing>
              <wp:anchor distT="0" distB="0" distL="114300" distR="114300" simplePos="0" relativeHeight="251818135" behindDoc="0" locked="0" layoutInCell="1" allowOverlap="1" wp14:anchorId="638D3AC0" wp14:editId="16B95DFB">
                <wp:simplePos x="0" y="0"/>
                <wp:positionH relativeFrom="column">
                  <wp:posOffset>1583267</wp:posOffset>
                </wp:positionH>
                <wp:positionV relativeFrom="paragraph">
                  <wp:posOffset>156633</wp:posOffset>
                </wp:positionV>
                <wp:extent cx="668866" cy="203200"/>
                <wp:effectExtent l="25400" t="0" r="17145" b="50800"/>
                <wp:wrapNone/>
                <wp:docPr id="311" name="Straight Arrow Connector 311"/>
                <wp:cNvGraphicFramePr/>
                <a:graphic xmlns:a="http://schemas.openxmlformats.org/drawingml/2006/main">
                  <a:graphicData uri="http://schemas.microsoft.com/office/word/2010/wordprocessingShape">
                    <wps:wsp>
                      <wps:cNvCnPr/>
                      <wps:spPr>
                        <a:xfrm flipH="1">
                          <a:off x="0" y="0"/>
                          <a:ext cx="668866" cy="203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51074B6" id="Straight Arrow Connector 311" o:spid="_x0000_s1026" type="#_x0000_t32" style="position:absolute;margin-left:124.65pt;margin-top:12.35pt;width:52.65pt;height:16pt;flip:x;z-index:251818135;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" strokecolor="#4472c4 [3204]" strokeweight=".5pt">
                <v:stroke endarrow="block" joinstyle="miter"/>
              </v:shape>
            </w:pict>
          </mc:Fallback>
        </mc:AlternateContent>
      </w:r>
      <w:r w:rsidR="00F36E60" w:rsidRPr="00F36E60">
        <w:rPr>
          <w:rFonts w:ascii="Menlo" w:hAnsi="Menlo" w:cs="Menlo"/>
          <w:color w:val="000000"/>
          <w:sz w:val="18"/>
          <w:szCs w:val="18"/>
        </w:rPr>
        <w:t xml:space="preserve">        </w:t>
      </w:r>
      <w:r w:rsidR="00F36E60" w:rsidRPr="00F36E60">
        <w:rPr>
          <w:rFonts w:ascii="Menlo" w:hAnsi="Menlo" w:cs="Menlo"/>
          <w:color w:val="AF00DB"/>
          <w:sz w:val="18"/>
          <w:szCs w:val="18"/>
        </w:rPr>
        <w:t>break</w:t>
      </w:r>
    </w:p>
    <w:p w14:paraId="70FF8268" w14:textId="77777777" w:rsidR="00F36E60" w:rsidRPr="00F36E60" w:rsidRDefault="00F36E60" w:rsidP="00F36E60">
      <w:pPr>
        <w:shd w:val="clear" w:color="auto" w:fill="FFFFFF"/>
        <w:spacing w:line="270" w:lineRule="atLeast"/>
        <w:rPr>
          <w:rFonts w:ascii="Menlo" w:hAnsi="Menlo" w:cs="Menlo"/>
          <w:color w:val="000000"/>
          <w:sz w:val="18"/>
          <w:szCs w:val="18"/>
        </w:rPr>
      </w:pPr>
    </w:p>
    <w:p w14:paraId="153AC63F" w14:textId="77777777" w:rsidR="00F36E60" w:rsidRPr="00F36E60" w:rsidRDefault="00F36E60" w:rsidP="00F36E60">
      <w:pPr>
        <w:shd w:val="clear" w:color="auto" w:fill="FFFFFF"/>
        <w:spacing w:line="270" w:lineRule="atLeast"/>
        <w:rPr>
          <w:rFonts w:ascii="Menlo" w:hAnsi="Menlo" w:cs="Menlo"/>
          <w:color w:val="000000"/>
          <w:sz w:val="18"/>
          <w:szCs w:val="18"/>
        </w:rPr>
      </w:pPr>
      <w:r w:rsidRPr="00F36E60">
        <w:rPr>
          <w:rFonts w:ascii="Menlo" w:hAnsi="Menlo" w:cs="Menlo"/>
          <w:color w:val="000000"/>
          <w:sz w:val="18"/>
          <w:szCs w:val="18"/>
        </w:rPr>
        <w:t xml:space="preserve">    </w:t>
      </w:r>
      <w:r w:rsidRPr="00F36E60">
        <w:rPr>
          <w:rFonts w:ascii="Menlo" w:hAnsi="Menlo" w:cs="Menlo"/>
          <w:color w:val="001080"/>
          <w:sz w:val="18"/>
          <w:szCs w:val="18"/>
        </w:rPr>
        <w:t>fgMask</w:t>
      </w:r>
      <w:r w:rsidRPr="00F36E60">
        <w:rPr>
          <w:rFonts w:ascii="Menlo" w:hAnsi="Menlo" w:cs="Menlo"/>
          <w:color w:val="000000"/>
          <w:sz w:val="18"/>
          <w:szCs w:val="18"/>
        </w:rPr>
        <w:t xml:space="preserve"> = </w:t>
      </w:r>
      <w:r w:rsidRPr="00F36E60">
        <w:rPr>
          <w:rFonts w:ascii="Menlo" w:hAnsi="Menlo" w:cs="Menlo"/>
          <w:color w:val="001080"/>
          <w:sz w:val="18"/>
          <w:szCs w:val="18"/>
        </w:rPr>
        <w:t>fgbg</w:t>
      </w:r>
      <w:r w:rsidRPr="00F36E60">
        <w:rPr>
          <w:rFonts w:ascii="Menlo" w:hAnsi="Menlo" w:cs="Menlo"/>
          <w:color w:val="000000"/>
          <w:sz w:val="18"/>
          <w:szCs w:val="18"/>
        </w:rPr>
        <w:t>.apply(</w:t>
      </w:r>
      <w:r w:rsidRPr="00F36E60">
        <w:rPr>
          <w:rFonts w:ascii="Menlo" w:hAnsi="Menlo" w:cs="Menlo"/>
          <w:color w:val="001080"/>
          <w:sz w:val="18"/>
          <w:szCs w:val="18"/>
        </w:rPr>
        <w:t>frame</w:t>
      </w:r>
      <w:r w:rsidRPr="00F36E60">
        <w:rPr>
          <w:rFonts w:ascii="Menlo" w:hAnsi="Menlo" w:cs="Menlo"/>
          <w:color w:val="000000"/>
          <w:sz w:val="18"/>
          <w:szCs w:val="18"/>
        </w:rPr>
        <w:t>)</w:t>
      </w:r>
    </w:p>
    <w:p w14:paraId="0AD4191C" w14:textId="77777777" w:rsidR="00F36E60" w:rsidRPr="00F36E60" w:rsidRDefault="00F36E60" w:rsidP="00F36E60">
      <w:pPr>
        <w:shd w:val="clear" w:color="auto" w:fill="FFFFFF"/>
        <w:spacing w:line="270" w:lineRule="atLeast"/>
        <w:rPr>
          <w:rFonts w:ascii="Menlo" w:hAnsi="Menlo" w:cs="Menlo"/>
          <w:color w:val="000000"/>
          <w:sz w:val="18"/>
          <w:szCs w:val="18"/>
        </w:rPr>
      </w:pPr>
      <w:r w:rsidRPr="00F36E60">
        <w:rPr>
          <w:rFonts w:ascii="Menlo" w:hAnsi="Menlo" w:cs="Menlo"/>
          <w:color w:val="000000"/>
          <w:sz w:val="18"/>
          <w:szCs w:val="18"/>
        </w:rPr>
        <w:t xml:space="preserve">    </w:t>
      </w:r>
      <w:r w:rsidRPr="00F36E60">
        <w:rPr>
          <w:rFonts w:ascii="Menlo" w:hAnsi="Menlo" w:cs="Menlo"/>
          <w:color w:val="267F99"/>
          <w:sz w:val="18"/>
          <w:szCs w:val="18"/>
        </w:rPr>
        <w:t>cv</w:t>
      </w:r>
      <w:r w:rsidRPr="00F36E60">
        <w:rPr>
          <w:rFonts w:ascii="Menlo" w:hAnsi="Menlo" w:cs="Menlo"/>
          <w:color w:val="000000"/>
          <w:sz w:val="18"/>
          <w:szCs w:val="18"/>
        </w:rPr>
        <w:t>.</w:t>
      </w:r>
      <w:r w:rsidRPr="00F36E60">
        <w:rPr>
          <w:rFonts w:ascii="Menlo" w:hAnsi="Menlo" w:cs="Menlo"/>
          <w:color w:val="795E26"/>
          <w:sz w:val="18"/>
          <w:szCs w:val="18"/>
        </w:rPr>
        <w:t>imshow</w:t>
      </w:r>
      <w:r w:rsidRPr="00F36E60">
        <w:rPr>
          <w:rFonts w:ascii="Menlo" w:hAnsi="Menlo" w:cs="Menlo"/>
          <w:color w:val="000000"/>
          <w:sz w:val="18"/>
          <w:szCs w:val="18"/>
        </w:rPr>
        <w:t>(</w:t>
      </w:r>
      <w:r w:rsidRPr="00F36E60">
        <w:rPr>
          <w:rFonts w:ascii="Menlo" w:hAnsi="Menlo" w:cs="Menlo"/>
          <w:color w:val="A31515"/>
          <w:sz w:val="18"/>
          <w:szCs w:val="18"/>
        </w:rPr>
        <w:t>"mask"</w:t>
      </w:r>
      <w:r w:rsidRPr="00F36E60">
        <w:rPr>
          <w:rFonts w:ascii="Menlo" w:hAnsi="Menlo" w:cs="Menlo"/>
          <w:color w:val="000000"/>
          <w:sz w:val="18"/>
          <w:szCs w:val="18"/>
        </w:rPr>
        <w:t xml:space="preserve">, </w:t>
      </w:r>
      <w:r w:rsidRPr="00F36E60">
        <w:rPr>
          <w:rFonts w:ascii="Menlo" w:hAnsi="Menlo" w:cs="Menlo"/>
          <w:color w:val="001080"/>
          <w:sz w:val="18"/>
          <w:szCs w:val="18"/>
        </w:rPr>
        <w:t>fgMask</w:t>
      </w:r>
      <w:r w:rsidRPr="00F36E60">
        <w:rPr>
          <w:rFonts w:ascii="Menlo" w:hAnsi="Menlo" w:cs="Menlo"/>
          <w:color w:val="000000"/>
          <w:sz w:val="18"/>
          <w:szCs w:val="18"/>
        </w:rPr>
        <w:t>)</w:t>
      </w:r>
    </w:p>
    <w:p w14:paraId="05D3FFD2" w14:textId="77777777" w:rsidR="00F36E60" w:rsidRPr="00F36E60" w:rsidRDefault="00F36E60" w:rsidP="00F36E60">
      <w:pPr>
        <w:shd w:val="clear" w:color="auto" w:fill="FFFFFF"/>
        <w:spacing w:line="270" w:lineRule="atLeast"/>
        <w:rPr>
          <w:rFonts w:ascii="Menlo" w:hAnsi="Menlo" w:cs="Menlo"/>
          <w:color w:val="000000"/>
          <w:sz w:val="18"/>
          <w:szCs w:val="18"/>
        </w:rPr>
      </w:pPr>
      <w:r w:rsidRPr="00F36E60">
        <w:rPr>
          <w:rFonts w:ascii="Menlo" w:hAnsi="Menlo" w:cs="Menlo"/>
          <w:color w:val="000000"/>
          <w:sz w:val="18"/>
          <w:szCs w:val="18"/>
        </w:rPr>
        <w:t xml:space="preserve">    </w:t>
      </w:r>
    </w:p>
    <w:p w14:paraId="3109DB0E" w14:textId="6DFD2F78" w:rsidR="00F36E60" w:rsidRPr="00F36E60" w:rsidRDefault="00230026" w:rsidP="00F36E60">
      <w:pPr>
        <w:shd w:val="clear" w:color="auto" w:fill="FFFFFF"/>
        <w:spacing w:line="270" w:lineRule="atLeast"/>
        <w:rPr>
          <w:rFonts w:ascii="Menlo" w:hAnsi="Menlo" w:cs="Menlo"/>
          <w:color w:val="000000"/>
          <w:sz w:val="18"/>
          <w:szCs w:val="18"/>
        </w:rPr>
      </w:pPr>
      <w:r>
        <w:rPr>
          <w:rFonts w:ascii="Menlo" w:hAnsi="Menlo" w:cs="Menlo"/>
          <w:noProof/>
          <w:color w:val="000000"/>
          <w:sz w:val="18"/>
          <w:szCs w:val="18"/>
        </w:rPr>
        <mc:AlternateContent>
          <mc:Choice Requires="wps">
            <w:drawing>
              <wp:anchor distT="0" distB="0" distL="114300" distR="114300" simplePos="0" relativeHeight="251813015" behindDoc="0" locked="0" layoutInCell="1" allowOverlap="1" wp14:anchorId="2513068F" wp14:editId="2193EDB0">
                <wp:simplePos x="0" y="0"/>
                <wp:positionH relativeFrom="column">
                  <wp:posOffset>1938867</wp:posOffset>
                </wp:positionH>
                <wp:positionV relativeFrom="paragraph">
                  <wp:posOffset>112183</wp:posOffset>
                </wp:positionV>
                <wp:extent cx="1464733" cy="338667"/>
                <wp:effectExtent l="0" t="0" r="8890" b="17145"/>
                <wp:wrapNone/>
                <wp:docPr id="300" name="Text Box 300"/>
                <wp:cNvGraphicFramePr/>
                <a:graphic xmlns:a="http://schemas.openxmlformats.org/drawingml/2006/main">
                  <a:graphicData uri="http://schemas.microsoft.com/office/word/2010/wordprocessingShape">
                    <wps:wsp>
                      <wps:cNvSpPr txBox="1"/>
                      <wps:spPr>
                        <a:xfrm>
                          <a:off x="0" y="0"/>
                          <a:ext cx="1464733" cy="338667"/>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6D8B442D" w14:textId="75A53BF2" w:rsidR="00230026" w:rsidRDefault="00230026">
                            <w:r>
                              <w:t>Break on ESC key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513068F" id="Text Box 300" o:spid="_x0000_s1161" type="#_x0000_t202" style="position:absolute;margin-left:152.65pt;margin-top:8.85pt;width:115.35pt;height:26.65pt;z-index:25181301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" fillcolor="white [3201]" strokecolor="#4472c4 [3204]" strokeweight="1pt">
                <v:textbox>
                  <w:txbxContent>
                    <w:p w14:paraId="6D8B442D" w14:textId="75A53BF2" w:rsidR="00230026" w:rsidRDefault="00230026">
                      <w:r>
                        <w:t>Break on ESC key</w:t>
                      </w:r>
                    </w:p>
                  </w:txbxContent>
                </v:textbox>
              </v:shape>
            </w:pict>
          </mc:Fallback>
        </mc:AlternateContent>
      </w:r>
      <w:r w:rsidR="00F36E60" w:rsidRPr="00F36E60">
        <w:rPr>
          <w:rFonts w:ascii="Menlo" w:hAnsi="Menlo" w:cs="Menlo"/>
          <w:color w:val="000000"/>
          <w:sz w:val="18"/>
          <w:szCs w:val="18"/>
        </w:rPr>
        <w:t xml:space="preserve">    </w:t>
      </w:r>
      <w:r w:rsidR="00F36E60" w:rsidRPr="00F36E60">
        <w:rPr>
          <w:rFonts w:ascii="Menlo" w:hAnsi="Menlo" w:cs="Menlo"/>
          <w:color w:val="001080"/>
          <w:sz w:val="18"/>
          <w:szCs w:val="18"/>
        </w:rPr>
        <w:t>key</w:t>
      </w:r>
      <w:r w:rsidR="00F36E60" w:rsidRPr="00F36E60">
        <w:rPr>
          <w:rFonts w:ascii="Menlo" w:hAnsi="Menlo" w:cs="Menlo"/>
          <w:color w:val="000000"/>
          <w:sz w:val="18"/>
          <w:szCs w:val="18"/>
        </w:rPr>
        <w:t xml:space="preserve"> = </w:t>
      </w:r>
      <w:r w:rsidR="00F36E60" w:rsidRPr="00F36E60">
        <w:rPr>
          <w:rFonts w:ascii="Menlo" w:hAnsi="Menlo" w:cs="Menlo"/>
          <w:color w:val="267F99"/>
          <w:sz w:val="18"/>
          <w:szCs w:val="18"/>
        </w:rPr>
        <w:t>cv</w:t>
      </w:r>
      <w:r w:rsidR="00F36E60" w:rsidRPr="00F36E60">
        <w:rPr>
          <w:rFonts w:ascii="Menlo" w:hAnsi="Menlo" w:cs="Menlo"/>
          <w:color w:val="000000"/>
          <w:sz w:val="18"/>
          <w:szCs w:val="18"/>
        </w:rPr>
        <w:t>.</w:t>
      </w:r>
      <w:r w:rsidR="00F36E60" w:rsidRPr="00F36E60">
        <w:rPr>
          <w:rFonts w:ascii="Menlo" w:hAnsi="Menlo" w:cs="Menlo"/>
          <w:color w:val="795E26"/>
          <w:sz w:val="18"/>
          <w:szCs w:val="18"/>
        </w:rPr>
        <w:t>waitKey</w:t>
      </w:r>
      <w:r w:rsidR="00F36E60" w:rsidRPr="00F36E60">
        <w:rPr>
          <w:rFonts w:ascii="Menlo" w:hAnsi="Menlo" w:cs="Menlo"/>
          <w:color w:val="000000"/>
          <w:sz w:val="18"/>
          <w:szCs w:val="18"/>
        </w:rPr>
        <w:t>(</w:t>
      </w:r>
      <w:r w:rsidR="00F36E60" w:rsidRPr="00F36E60">
        <w:rPr>
          <w:rFonts w:ascii="Menlo" w:hAnsi="Menlo" w:cs="Menlo"/>
          <w:color w:val="098658"/>
          <w:sz w:val="18"/>
          <w:szCs w:val="18"/>
        </w:rPr>
        <w:t>1</w:t>
      </w:r>
      <w:r w:rsidR="00F36E60" w:rsidRPr="00F36E60">
        <w:rPr>
          <w:rFonts w:ascii="Menlo" w:hAnsi="Menlo" w:cs="Menlo"/>
          <w:color w:val="000000"/>
          <w:sz w:val="18"/>
          <w:szCs w:val="18"/>
        </w:rPr>
        <w:t>)</w:t>
      </w:r>
    </w:p>
    <w:p w14:paraId="622571AA" w14:textId="2AC314C1" w:rsidR="00F36E60" w:rsidRPr="00F36E60" w:rsidRDefault="00230026" w:rsidP="00F36E60">
      <w:pPr>
        <w:shd w:val="clear" w:color="auto" w:fill="FFFFFF"/>
        <w:spacing w:line="270" w:lineRule="atLeast"/>
        <w:rPr>
          <w:rFonts w:ascii="Menlo" w:hAnsi="Menlo" w:cs="Menlo"/>
          <w:color w:val="000000"/>
          <w:sz w:val="18"/>
          <w:szCs w:val="18"/>
        </w:rPr>
      </w:pPr>
      <w:r>
        <w:rPr>
          <w:rFonts w:ascii="Menlo" w:hAnsi="Menlo" w:cs="Menlo"/>
          <w:noProof/>
          <w:color w:val="000000"/>
          <w:sz w:val="18"/>
          <w:szCs w:val="18"/>
        </w:rPr>
        <mc:AlternateContent>
          <mc:Choice Requires="wps">
            <w:drawing>
              <wp:anchor distT="0" distB="0" distL="114300" distR="114300" simplePos="0" relativeHeight="251814039" behindDoc="0" locked="0" layoutInCell="1" allowOverlap="1" wp14:anchorId="190005AF" wp14:editId="22C7763B">
                <wp:simplePos x="0" y="0"/>
                <wp:positionH relativeFrom="column">
                  <wp:posOffset>1176867</wp:posOffset>
                </wp:positionH>
                <wp:positionV relativeFrom="paragraph">
                  <wp:posOffset>101600</wp:posOffset>
                </wp:positionV>
                <wp:extent cx="762000" cy="76200"/>
                <wp:effectExtent l="25400" t="0" r="12700" b="63500"/>
                <wp:wrapNone/>
                <wp:docPr id="301" name="Straight Arrow Connector 301"/>
                <wp:cNvGraphicFramePr/>
                <a:graphic xmlns:a="http://schemas.openxmlformats.org/drawingml/2006/main">
                  <a:graphicData uri="http://schemas.microsoft.com/office/word/2010/wordprocessingShape">
                    <wps:wsp>
                      <wps:cNvCnPr/>
                      <wps:spPr>
                        <a:xfrm flipH="1">
                          <a:off x="0" y="0"/>
                          <a:ext cx="762000" cy="76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B039E08" id="Straight Arrow Connector 301" o:spid="_x0000_s1026" type="#_x0000_t32" style="position:absolute;margin-left:92.65pt;margin-top:8pt;width:60pt;height:6pt;flip:x;z-index:251814039;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" strokecolor="#4472c4 [3204]" strokeweight=".5pt">
                <v:stroke endarrow="block" joinstyle="miter"/>
              </v:shape>
            </w:pict>
          </mc:Fallback>
        </mc:AlternateContent>
      </w:r>
      <w:r w:rsidR="00F36E60" w:rsidRPr="00F36E60">
        <w:rPr>
          <w:rFonts w:ascii="Menlo" w:hAnsi="Menlo" w:cs="Menlo"/>
          <w:color w:val="000000"/>
          <w:sz w:val="18"/>
          <w:szCs w:val="18"/>
        </w:rPr>
        <w:t xml:space="preserve">    </w:t>
      </w:r>
      <w:r w:rsidR="00F36E60" w:rsidRPr="00F36E60">
        <w:rPr>
          <w:rFonts w:ascii="Menlo" w:hAnsi="Menlo" w:cs="Menlo"/>
          <w:color w:val="AF00DB"/>
          <w:sz w:val="18"/>
          <w:szCs w:val="18"/>
        </w:rPr>
        <w:t>if</w:t>
      </w:r>
      <w:r w:rsidR="00F36E60" w:rsidRPr="00F36E60">
        <w:rPr>
          <w:rFonts w:ascii="Menlo" w:hAnsi="Menlo" w:cs="Menlo"/>
          <w:color w:val="000000"/>
          <w:sz w:val="18"/>
          <w:szCs w:val="18"/>
        </w:rPr>
        <w:t xml:space="preserve"> </w:t>
      </w:r>
      <w:r w:rsidR="00F36E60" w:rsidRPr="00F36E60">
        <w:rPr>
          <w:rFonts w:ascii="Menlo" w:hAnsi="Menlo" w:cs="Menlo"/>
          <w:color w:val="001080"/>
          <w:sz w:val="18"/>
          <w:szCs w:val="18"/>
        </w:rPr>
        <w:t>key</w:t>
      </w:r>
      <w:r w:rsidR="00F36E60" w:rsidRPr="00F36E60">
        <w:rPr>
          <w:rFonts w:ascii="Menlo" w:hAnsi="Menlo" w:cs="Menlo"/>
          <w:color w:val="000000"/>
          <w:sz w:val="18"/>
          <w:szCs w:val="18"/>
        </w:rPr>
        <w:t xml:space="preserve"> == </w:t>
      </w:r>
      <w:r w:rsidR="00F36E60" w:rsidRPr="00F36E60">
        <w:rPr>
          <w:rFonts w:ascii="Menlo" w:hAnsi="Menlo" w:cs="Menlo"/>
          <w:color w:val="098658"/>
          <w:sz w:val="18"/>
          <w:szCs w:val="18"/>
        </w:rPr>
        <w:t>27</w:t>
      </w:r>
      <w:r w:rsidR="00F36E60" w:rsidRPr="00F36E60">
        <w:rPr>
          <w:rFonts w:ascii="Menlo" w:hAnsi="Menlo" w:cs="Menlo"/>
          <w:color w:val="000000"/>
          <w:sz w:val="18"/>
          <w:szCs w:val="18"/>
        </w:rPr>
        <w:t>:</w:t>
      </w:r>
    </w:p>
    <w:p w14:paraId="71541944" w14:textId="3008AE16" w:rsidR="00640101" w:rsidRPr="00F36E60" w:rsidRDefault="00F36E60" w:rsidP="00F36E60">
      <w:pPr>
        <w:shd w:val="clear" w:color="auto" w:fill="FFFFFF"/>
        <w:spacing w:line="270" w:lineRule="atLeast"/>
        <w:rPr>
          <w:rFonts w:ascii="Menlo" w:hAnsi="Menlo" w:cs="Menlo"/>
          <w:color w:val="AF00DB"/>
          <w:sz w:val="18"/>
          <w:szCs w:val="18"/>
        </w:rPr>
      </w:pPr>
      <w:r w:rsidRPr="00F36E60">
        <w:rPr>
          <w:rFonts w:ascii="Menlo" w:hAnsi="Menlo" w:cs="Menlo"/>
          <w:color w:val="000000"/>
          <w:sz w:val="18"/>
          <w:szCs w:val="18"/>
        </w:rPr>
        <w:t xml:space="preserve">        </w:t>
      </w:r>
      <w:r w:rsidRPr="00F36E60">
        <w:rPr>
          <w:rFonts w:ascii="Menlo" w:hAnsi="Menlo" w:cs="Menlo"/>
          <w:color w:val="AF00DB"/>
          <w:sz w:val="18"/>
          <w:szCs w:val="18"/>
        </w:rPr>
        <w:t>break</w:t>
      </w:r>
    </w:p>
    <w:p w14:paraId="51BBD753" w14:textId="4ADE4425" w:rsidR="001A18CB" w:rsidRDefault="00640101" w:rsidP="00640101">
      <w:pPr>
        <w:pStyle w:val="Caption"/>
        <w:rPr>
          <w:lang w:val="en-GB"/>
        </w:rPr>
      </w:pPr>
      <w:r>
        <w:rPr>
          <w:lang w:val="en-GB"/>
        </w:rPr>
        <w:t>Code snippet 11</w:t>
      </w:r>
    </w:p>
    <w:p w14:paraId="7982FE04" w14:textId="0BE58A65" w:rsidR="001A18CB" w:rsidRPr="00640101" w:rsidRDefault="00640101" w:rsidP="00B65EC3">
      <w:pPr>
        <w:rPr>
          <w:lang w:val="en-GB"/>
        </w:rPr>
      </w:pPr>
      <w:r>
        <w:rPr>
          <w:b/>
          <w:bCs/>
          <w:lang w:val="en-GB"/>
        </w:rPr>
        <w:t>Output:</w:t>
      </w:r>
      <w:r>
        <w:rPr>
          <w:lang w:val="en-GB"/>
        </w:rPr>
        <w:t xml:space="preserve"> </w:t>
      </w:r>
    </w:p>
    <w:p w14:paraId="13D59A3A" w14:textId="1B5BD46F" w:rsidR="001A18CB" w:rsidRDefault="001A2DCD" w:rsidP="00B65EC3">
      <w:pPr>
        <w:rPr>
          <w:lang w:val="en-GB"/>
        </w:rPr>
      </w:pPr>
      <w:r>
        <w:rPr>
          <w:rFonts w:ascii="Menlo" w:hAnsi="Menlo" w:cs="Menlo"/>
          <w:noProof/>
          <w:color w:val="000000"/>
          <w:sz w:val="18"/>
          <w:szCs w:val="18"/>
        </w:rPr>
        <mc:AlternateContent>
          <mc:Choice Requires="wps">
            <w:drawing>
              <wp:anchor distT="0" distB="0" distL="114300" distR="114300" simplePos="0" relativeHeight="251820183" behindDoc="0" locked="0" layoutInCell="1" allowOverlap="1" wp14:anchorId="2CF179F2" wp14:editId="2072C2A8">
                <wp:simplePos x="0" y="0"/>
                <wp:positionH relativeFrom="column">
                  <wp:posOffset>2082800</wp:posOffset>
                </wp:positionH>
                <wp:positionV relativeFrom="paragraph">
                  <wp:posOffset>1381548</wp:posOffset>
                </wp:positionV>
                <wp:extent cx="2167467" cy="202777"/>
                <wp:effectExtent l="25400" t="0" r="17145" b="64135"/>
                <wp:wrapNone/>
                <wp:docPr id="313" name="Straight Arrow Connector 313"/>
                <wp:cNvGraphicFramePr/>
                <a:graphic xmlns:a="http://schemas.openxmlformats.org/drawingml/2006/main">
                  <a:graphicData uri="http://schemas.microsoft.com/office/word/2010/wordprocessingShape">
                    <wps:wsp>
                      <wps:cNvCnPr/>
                      <wps:spPr>
                        <a:xfrm flipH="1">
                          <a:off x="0" y="0"/>
                          <a:ext cx="2167467" cy="20277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EFF3589" id="Straight Arrow Connector 313" o:spid="_x0000_s1026" type="#_x0000_t32" style="position:absolute;margin-left:164pt;margin-top:108.8pt;width:170.65pt;height:15.95pt;flip:x;z-index:251820183;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" strokecolor="#4472c4 [3204]" strokeweight=".5pt">
                <v:stroke endarrow="block" joinstyle="miter"/>
              </v:shape>
            </w:pict>
          </mc:Fallback>
        </mc:AlternateContent>
      </w:r>
      <w:r>
        <w:rPr>
          <w:rFonts w:ascii="Menlo" w:hAnsi="Menlo" w:cs="Menlo"/>
          <w:noProof/>
          <w:color w:val="000000"/>
          <w:sz w:val="18"/>
          <w:szCs w:val="18"/>
        </w:rPr>
        <mc:AlternateContent>
          <mc:Choice Requires="wps">
            <w:drawing>
              <wp:anchor distT="0" distB="0" distL="114300" distR="114300" simplePos="0" relativeHeight="251819159" behindDoc="0" locked="0" layoutInCell="1" allowOverlap="1" wp14:anchorId="5F3DA6A8" wp14:editId="585D7104">
                <wp:simplePos x="0" y="0"/>
                <wp:positionH relativeFrom="column">
                  <wp:posOffset>4250267</wp:posOffset>
                </wp:positionH>
                <wp:positionV relativeFrom="paragraph">
                  <wp:posOffset>1136015</wp:posOffset>
                </wp:positionV>
                <wp:extent cx="1540933" cy="448733"/>
                <wp:effectExtent l="0" t="0" r="8890" b="8890"/>
                <wp:wrapNone/>
                <wp:docPr id="312" name="Text Box 312"/>
                <wp:cNvGraphicFramePr/>
                <a:graphic xmlns:a="http://schemas.openxmlformats.org/drawingml/2006/main">
                  <a:graphicData uri="http://schemas.microsoft.com/office/word/2010/wordprocessingShape">
                    <wps:wsp>
                      <wps:cNvSpPr txBox="1"/>
                      <wps:spPr>
                        <a:xfrm>
                          <a:off x="0" y="0"/>
                          <a:ext cx="1540933" cy="448733"/>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7C998F61" w14:textId="2AC91A05" w:rsidR="001A2DCD" w:rsidRDefault="001A2DCD">
                            <w:r>
                              <w:t>All the moving pixels are colored white.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F3DA6A8" id="Text Box 312" o:spid="_x0000_s1162" type="#_x0000_t202" style="position:absolute;margin-left:334.65pt;margin-top:89.45pt;width:121.35pt;height:35.35pt;z-index:25181915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" fillcolor="white [3201]" strokecolor="#4472c4 [3204]" strokeweight="1pt">
                <v:textbox>
                  <w:txbxContent>
                    <w:p w14:paraId="7C998F61" w14:textId="2AC91A05" w:rsidR="001A2DCD" w:rsidRDefault="001A2DCD">
                      <w:r>
                        <w:t>All the moving pixels are colored white.</w:t>
                      </w:r>
                    </w:p>
                  </w:txbxContent>
                </v:textbox>
              </v:shape>
            </w:pict>
          </mc:Fallback>
        </mc:AlternateContent>
      </w:r>
      <w:r w:rsidR="00E659C0">
        <w:rPr>
          <w:rFonts w:ascii="Menlo" w:hAnsi="Menlo" w:cs="Menlo"/>
          <w:noProof/>
          <w:color w:val="000000"/>
          <w:sz w:val="18"/>
          <w:szCs w:val="18"/>
        </w:rPr>
        <w:drawing>
          <wp:inline distT="0" distB="0" distL="0" distR="0" wp14:anchorId="50F941A1" wp14:editId="0557AE69">
            <wp:extent cx="4089985" cy="3826933"/>
            <wp:effectExtent l="0" t="0" r="0" b="0"/>
            <wp:docPr id="256" name="Picture 256"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Picture 256" descr="A screenshot of a video game&#10;&#10;Description automatically generated with medium confidence"/>
                    <pic:cNvPicPr/>
                  </pic:nvPicPr>
                  <pic:blipFill>
                    <a:blip r:embed="rId101">
                      <a:extLst>
                        <a:ext uri="{28A0092B-C50C-407E-A947-70E740481C1C}">
                          <a14:useLocalDpi xmlns:a14="http://schemas.microsoft.com/office/drawing/2010/main" val="0"/>
                        </a:ext>
                      </a:extLst>
                    </a:blip>
                    <a:stretch>
                      <a:fillRect/>
                    </a:stretch>
                  </pic:blipFill>
                  <pic:spPr>
                    <a:xfrm>
                      <a:off x="0" y="0"/>
                      <a:ext cx="4092497" cy="3829284"/>
                    </a:xfrm>
                    <a:prstGeom prst="rect">
                      <a:avLst/>
                    </a:prstGeom>
                  </pic:spPr>
                </pic:pic>
              </a:graphicData>
            </a:graphic>
          </wp:inline>
        </w:drawing>
      </w:r>
    </w:p>
    <w:p w14:paraId="3A2FC85B" w14:textId="6055127F" w:rsidR="00215CA2" w:rsidRDefault="00215CA2" w:rsidP="00B65EC3">
      <w:pPr>
        <w:rPr>
          <w:lang w:val="en-GB"/>
        </w:rPr>
      </w:pPr>
    </w:p>
    <w:p w14:paraId="6B960863" w14:textId="5E9FF20F" w:rsidR="00E659C0" w:rsidRDefault="00A22DE9" w:rsidP="00B65EC3">
      <w:pPr>
        <w:rPr>
          <w:lang w:val="en-GB"/>
        </w:rPr>
      </w:pPr>
      <w:r>
        <w:rPr>
          <w:lang w:val="en-GB"/>
        </w:rPr>
        <w:t xml:space="preserve">The next challenge I had to face was how to use this mask to detect the different objects within the frame. I experimented with things like blob detection, but they didn’t lead me </w:t>
      </w:r>
      <w:r w:rsidR="000D2EEE">
        <w:rPr>
          <w:lang w:val="en-GB"/>
        </w:rPr>
        <w:t xml:space="preserve">to a reliable solution. </w:t>
      </w:r>
      <w:r w:rsidR="008613E2">
        <w:rPr>
          <w:lang w:val="en-GB"/>
        </w:rPr>
        <w:t>Instead,</w:t>
      </w:r>
      <w:r w:rsidR="000D2EEE">
        <w:rPr>
          <w:lang w:val="en-GB"/>
        </w:rPr>
        <w:t xml:space="preserve"> I decided to</w:t>
      </w:r>
      <w:r w:rsidR="00100ED7">
        <w:rPr>
          <w:lang w:val="en-GB"/>
        </w:rPr>
        <w:t xml:space="preserve"> create my own </w:t>
      </w:r>
      <w:r w:rsidR="008613E2">
        <w:rPr>
          <w:lang w:val="en-GB"/>
        </w:rPr>
        <w:t xml:space="preserve">simple </w:t>
      </w:r>
      <w:r w:rsidR="008B4065">
        <w:rPr>
          <w:lang w:val="en-GB"/>
        </w:rPr>
        <w:t xml:space="preserve">object detector. Since my car is the only thing that is going to be moving, it means that there will only be one blob of colour in each frame. If I take an average </w:t>
      </w:r>
      <w:r w:rsidR="0019776D">
        <w:rPr>
          <w:lang w:val="en-GB"/>
        </w:rPr>
        <w:t>location from all the white pixels in the frame, I can get the average location of the car.</w:t>
      </w:r>
      <w:r w:rsidR="0047672B">
        <w:rPr>
          <w:lang w:val="en-GB"/>
        </w:rPr>
        <w:t xml:space="preserve"> There is one downside to this of course, as the measurement for speed and displacement will be less accurate using a moving average. </w:t>
      </w:r>
      <w:r w:rsidR="00EB647E">
        <w:rPr>
          <w:lang w:val="en-GB"/>
        </w:rPr>
        <w:t xml:space="preserve">However, </w:t>
      </w:r>
      <w:r w:rsidR="00EB647E">
        <w:rPr>
          <w:lang w:val="en-GB"/>
        </w:rPr>
        <w:lastRenderedPageBreak/>
        <w:t>even the most sophisticated object detection methods will have inaccuracies involving averages and probabilities,</w:t>
      </w:r>
      <w:r w:rsidR="00346E92">
        <w:rPr>
          <w:lang w:val="en-GB"/>
        </w:rPr>
        <w:t xml:space="preserve"> meaning that this average solution should work similarly well, given that nothing else in the frame is moving.</w:t>
      </w:r>
    </w:p>
    <w:p w14:paraId="3916223C" w14:textId="212C2A25" w:rsidR="00114C6B" w:rsidRDefault="00114C6B" w:rsidP="00B65EC3">
      <w:pPr>
        <w:rPr>
          <w:lang w:val="en-GB"/>
        </w:rPr>
      </w:pPr>
    </w:p>
    <w:p w14:paraId="365998D2" w14:textId="52CDA975" w:rsidR="00114C6B" w:rsidRDefault="00114C6B" w:rsidP="00B65EC3">
      <w:pPr>
        <w:rPr>
          <w:lang w:val="en-GB"/>
        </w:rPr>
      </w:pPr>
      <w:r>
        <w:rPr>
          <w:lang w:val="en-GB"/>
        </w:rPr>
        <w:t xml:space="preserve">I decided to start prototyping </w:t>
      </w:r>
      <w:r w:rsidR="00D265E3">
        <w:rPr>
          <w:lang w:val="en-GB"/>
        </w:rPr>
        <w:t xml:space="preserve">this part of </w:t>
      </w:r>
      <w:r>
        <w:rPr>
          <w:lang w:val="en-GB"/>
        </w:rPr>
        <w:t>the camera modul</w:t>
      </w:r>
      <w:r w:rsidR="00D265E3">
        <w:rPr>
          <w:lang w:val="en-GB"/>
        </w:rPr>
        <w:t>e.</w:t>
      </w:r>
      <w:r w:rsidR="007910C8">
        <w:rPr>
          <w:lang w:val="en-GB"/>
        </w:rPr>
        <w:t xml:space="preserve"> The code I produced </w:t>
      </w:r>
      <w:r w:rsidR="00A97BC7">
        <w:rPr>
          <w:lang w:val="en-GB"/>
        </w:rPr>
        <w:t>for my first prototype is shown below.</w:t>
      </w:r>
    </w:p>
    <w:p w14:paraId="36EAD521" w14:textId="5EC17247" w:rsidR="000D41A0" w:rsidRDefault="000D41A0" w:rsidP="00B65EC3">
      <w:pPr>
        <w:rPr>
          <w:lang w:val="en-GB"/>
        </w:rPr>
      </w:pPr>
    </w:p>
    <w:p w14:paraId="652B0314" w14:textId="77777777" w:rsidR="00765D52" w:rsidRPr="00765D52" w:rsidRDefault="00765D52" w:rsidP="00765D52">
      <w:pPr>
        <w:shd w:val="clear" w:color="auto" w:fill="FFFFFF"/>
        <w:spacing w:line="270" w:lineRule="atLeast"/>
        <w:rPr>
          <w:rFonts w:ascii="Menlo" w:hAnsi="Menlo" w:cs="Menlo"/>
          <w:color w:val="000000"/>
          <w:sz w:val="18"/>
          <w:szCs w:val="18"/>
        </w:rPr>
      </w:pPr>
      <w:r w:rsidRPr="00765D52">
        <w:rPr>
          <w:rFonts w:ascii="Menlo" w:hAnsi="Menlo" w:cs="Menlo"/>
          <w:color w:val="AF00DB"/>
          <w:sz w:val="18"/>
          <w:szCs w:val="18"/>
        </w:rPr>
        <w:t>import</w:t>
      </w:r>
      <w:r w:rsidRPr="00765D52">
        <w:rPr>
          <w:rFonts w:ascii="Menlo" w:hAnsi="Menlo" w:cs="Menlo"/>
          <w:color w:val="000000"/>
          <w:sz w:val="18"/>
          <w:szCs w:val="18"/>
        </w:rPr>
        <w:t xml:space="preserve"> </w:t>
      </w:r>
      <w:r w:rsidRPr="00765D52">
        <w:rPr>
          <w:rFonts w:ascii="Menlo" w:hAnsi="Menlo" w:cs="Menlo"/>
          <w:color w:val="267F99"/>
          <w:sz w:val="18"/>
          <w:szCs w:val="18"/>
        </w:rPr>
        <w:t>cv2</w:t>
      </w:r>
    </w:p>
    <w:p w14:paraId="3E221545" w14:textId="77777777" w:rsidR="00765D52" w:rsidRPr="00765D52" w:rsidRDefault="00765D52" w:rsidP="00765D52">
      <w:pPr>
        <w:shd w:val="clear" w:color="auto" w:fill="FFFFFF"/>
        <w:spacing w:line="270" w:lineRule="atLeast"/>
        <w:rPr>
          <w:rFonts w:ascii="Menlo" w:hAnsi="Menlo" w:cs="Menlo"/>
          <w:color w:val="000000"/>
          <w:sz w:val="18"/>
          <w:szCs w:val="18"/>
        </w:rPr>
      </w:pPr>
      <w:r w:rsidRPr="00765D52">
        <w:rPr>
          <w:rFonts w:ascii="Menlo" w:hAnsi="Menlo" w:cs="Menlo"/>
          <w:color w:val="AF00DB"/>
          <w:sz w:val="18"/>
          <w:szCs w:val="18"/>
        </w:rPr>
        <w:t>import</w:t>
      </w:r>
      <w:r w:rsidRPr="00765D52">
        <w:rPr>
          <w:rFonts w:ascii="Menlo" w:hAnsi="Menlo" w:cs="Menlo"/>
          <w:color w:val="000000"/>
          <w:sz w:val="18"/>
          <w:szCs w:val="18"/>
        </w:rPr>
        <w:t xml:space="preserve"> </w:t>
      </w:r>
      <w:r w:rsidRPr="00765D52">
        <w:rPr>
          <w:rFonts w:ascii="Menlo" w:hAnsi="Menlo" w:cs="Menlo"/>
          <w:color w:val="267F99"/>
          <w:sz w:val="18"/>
          <w:szCs w:val="18"/>
        </w:rPr>
        <w:t>numpy</w:t>
      </w:r>
      <w:r w:rsidRPr="00765D52">
        <w:rPr>
          <w:rFonts w:ascii="Menlo" w:hAnsi="Menlo" w:cs="Menlo"/>
          <w:color w:val="000000"/>
          <w:sz w:val="18"/>
          <w:szCs w:val="18"/>
        </w:rPr>
        <w:t xml:space="preserve"> </w:t>
      </w:r>
      <w:r w:rsidRPr="00765D52">
        <w:rPr>
          <w:rFonts w:ascii="Menlo" w:hAnsi="Menlo" w:cs="Menlo"/>
          <w:color w:val="AF00DB"/>
          <w:sz w:val="18"/>
          <w:szCs w:val="18"/>
        </w:rPr>
        <w:t>as</w:t>
      </w:r>
      <w:r w:rsidRPr="00765D52">
        <w:rPr>
          <w:rFonts w:ascii="Menlo" w:hAnsi="Menlo" w:cs="Menlo"/>
          <w:color w:val="000000"/>
          <w:sz w:val="18"/>
          <w:szCs w:val="18"/>
        </w:rPr>
        <w:t xml:space="preserve"> </w:t>
      </w:r>
      <w:r w:rsidRPr="00765D52">
        <w:rPr>
          <w:rFonts w:ascii="Menlo" w:hAnsi="Menlo" w:cs="Menlo"/>
          <w:color w:val="267F99"/>
          <w:sz w:val="18"/>
          <w:szCs w:val="18"/>
        </w:rPr>
        <w:t>np</w:t>
      </w:r>
    </w:p>
    <w:p w14:paraId="3C96CD56" w14:textId="77777777" w:rsidR="00765D52" w:rsidRPr="00765D52" w:rsidRDefault="00765D52" w:rsidP="00765D52">
      <w:pPr>
        <w:shd w:val="clear" w:color="auto" w:fill="FFFFFF"/>
        <w:spacing w:line="270" w:lineRule="atLeast"/>
        <w:rPr>
          <w:rFonts w:ascii="Menlo" w:hAnsi="Menlo" w:cs="Menlo"/>
          <w:color w:val="000000"/>
          <w:sz w:val="18"/>
          <w:szCs w:val="18"/>
        </w:rPr>
      </w:pPr>
    </w:p>
    <w:p w14:paraId="00502AD9" w14:textId="77777777" w:rsidR="00765D52" w:rsidRPr="00765D52" w:rsidRDefault="00765D52" w:rsidP="00765D52">
      <w:pPr>
        <w:shd w:val="clear" w:color="auto" w:fill="FFFFFF"/>
        <w:spacing w:line="270" w:lineRule="atLeast"/>
        <w:rPr>
          <w:rFonts w:ascii="Menlo" w:hAnsi="Menlo" w:cs="Menlo"/>
          <w:color w:val="000000"/>
          <w:sz w:val="18"/>
          <w:szCs w:val="18"/>
        </w:rPr>
      </w:pPr>
      <w:r w:rsidRPr="00765D52">
        <w:rPr>
          <w:rFonts w:ascii="Menlo" w:hAnsi="Menlo" w:cs="Menlo"/>
          <w:color w:val="001080"/>
          <w:sz w:val="18"/>
          <w:szCs w:val="18"/>
        </w:rPr>
        <w:t>cap</w:t>
      </w:r>
      <w:r w:rsidRPr="00765D52">
        <w:rPr>
          <w:rFonts w:ascii="Menlo" w:hAnsi="Menlo" w:cs="Menlo"/>
          <w:color w:val="000000"/>
          <w:sz w:val="18"/>
          <w:szCs w:val="18"/>
        </w:rPr>
        <w:t xml:space="preserve"> = </w:t>
      </w:r>
      <w:r w:rsidRPr="00765D52">
        <w:rPr>
          <w:rFonts w:ascii="Menlo" w:hAnsi="Menlo" w:cs="Menlo"/>
          <w:color w:val="267F99"/>
          <w:sz w:val="18"/>
          <w:szCs w:val="18"/>
        </w:rPr>
        <w:t>cv2</w:t>
      </w:r>
      <w:r w:rsidRPr="00765D52">
        <w:rPr>
          <w:rFonts w:ascii="Menlo" w:hAnsi="Menlo" w:cs="Menlo"/>
          <w:color w:val="000000"/>
          <w:sz w:val="18"/>
          <w:szCs w:val="18"/>
        </w:rPr>
        <w:t>.</w:t>
      </w:r>
      <w:r w:rsidRPr="00765D52">
        <w:rPr>
          <w:rFonts w:ascii="Menlo" w:hAnsi="Menlo" w:cs="Menlo"/>
          <w:color w:val="001080"/>
          <w:sz w:val="18"/>
          <w:szCs w:val="18"/>
        </w:rPr>
        <w:t>VideoCapture</w:t>
      </w:r>
      <w:r w:rsidRPr="00765D52">
        <w:rPr>
          <w:rFonts w:ascii="Menlo" w:hAnsi="Menlo" w:cs="Menlo"/>
          <w:color w:val="000000"/>
          <w:sz w:val="18"/>
          <w:szCs w:val="18"/>
        </w:rPr>
        <w:t>(</w:t>
      </w:r>
      <w:r w:rsidRPr="00765D52">
        <w:rPr>
          <w:rFonts w:ascii="Menlo" w:hAnsi="Menlo" w:cs="Menlo"/>
          <w:color w:val="098658"/>
          <w:sz w:val="18"/>
          <w:szCs w:val="18"/>
        </w:rPr>
        <w:t>1</w:t>
      </w:r>
      <w:r w:rsidRPr="00765D52">
        <w:rPr>
          <w:rFonts w:ascii="Menlo" w:hAnsi="Menlo" w:cs="Menlo"/>
          <w:color w:val="000000"/>
          <w:sz w:val="18"/>
          <w:szCs w:val="18"/>
        </w:rPr>
        <w:t>)</w:t>
      </w:r>
    </w:p>
    <w:p w14:paraId="1E8868B4" w14:textId="77777777" w:rsidR="00765D52" w:rsidRPr="00765D52" w:rsidRDefault="00765D52" w:rsidP="00765D52">
      <w:pPr>
        <w:shd w:val="clear" w:color="auto" w:fill="FFFFFF"/>
        <w:spacing w:line="270" w:lineRule="atLeast"/>
        <w:rPr>
          <w:rFonts w:ascii="Menlo" w:hAnsi="Menlo" w:cs="Menlo"/>
          <w:color w:val="000000"/>
          <w:sz w:val="18"/>
          <w:szCs w:val="18"/>
        </w:rPr>
      </w:pPr>
      <w:r w:rsidRPr="00765D52">
        <w:rPr>
          <w:rFonts w:ascii="Menlo" w:hAnsi="Menlo" w:cs="Menlo"/>
          <w:color w:val="001080"/>
          <w:sz w:val="18"/>
          <w:szCs w:val="18"/>
        </w:rPr>
        <w:t>fgbg</w:t>
      </w:r>
      <w:r w:rsidRPr="00765D52">
        <w:rPr>
          <w:rFonts w:ascii="Menlo" w:hAnsi="Menlo" w:cs="Menlo"/>
          <w:color w:val="000000"/>
          <w:sz w:val="18"/>
          <w:szCs w:val="18"/>
        </w:rPr>
        <w:t xml:space="preserve"> = </w:t>
      </w:r>
      <w:r w:rsidRPr="00765D52">
        <w:rPr>
          <w:rFonts w:ascii="Menlo" w:hAnsi="Menlo" w:cs="Menlo"/>
          <w:color w:val="267F99"/>
          <w:sz w:val="18"/>
          <w:szCs w:val="18"/>
        </w:rPr>
        <w:t>cv2</w:t>
      </w:r>
      <w:r w:rsidRPr="00765D52">
        <w:rPr>
          <w:rFonts w:ascii="Menlo" w:hAnsi="Menlo" w:cs="Menlo"/>
          <w:color w:val="000000"/>
          <w:sz w:val="18"/>
          <w:szCs w:val="18"/>
        </w:rPr>
        <w:t>.</w:t>
      </w:r>
      <w:r w:rsidRPr="00765D52">
        <w:rPr>
          <w:rFonts w:ascii="Menlo" w:hAnsi="Menlo" w:cs="Menlo"/>
          <w:color w:val="795E26"/>
          <w:sz w:val="18"/>
          <w:szCs w:val="18"/>
        </w:rPr>
        <w:t>createBackgroundSubtractorMOG2</w:t>
      </w:r>
      <w:r w:rsidRPr="00765D52">
        <w:rPr>
          <w:rFonts w:ascii="Menlo" w:hAnsi="Menlo" w:cs="Menlo"/>
          <w:color w:val="000000"/>
          <w:sz w:val="18"/>
          <w:szCs w:val="18"/>
        </w:rPr>
        <w:t>(</w:t>
      </w:r>
      <w:r w:rsidRPr="00765D52">
        <w:rPr>
          <w:rFonts w:ascii="Menlo" w:hAnsi="Menlo" w:cs="Menlo"/>
          <w:color w:val="001080"/>
          <w:sz w:val="18"/>
          <w:szCs w:val="18"/>
        </w:rPr>
        <w:t>detectShadows</w:t>
      </w:r>
      <w:r w:rsidRPr="00765D52">
        <w:rPr>
          <w:rFonts w:ascii="Menlo" w:hAnsi="Menlo" w:cs="Menlo"/>
          <w:color w:val="000000"/>
          <w:sz w:val="18"/>
          <w:szCs w:val="18"/>
        </w:rPr>
        <w:t>=</w:t>
      </w:r>
      <w:r w:rsidRPr="00765D52">
        <w:rPr>
          <w:rFonts w:ascii="Menlo" w:hAnsi="Menlo" w:cs="Menlo"/>
          <w:color w:val="0000FF"/>
          <w:sz w:val="18"/>
          <w:szCs w:val="18"/>
        </w:rPr>
        <w:t>False</w:t>
      </w:r>
      <w:r w:rsidRPr="00765D52">
        <w:rPr>
          <w:rFonts w:ascii="Menlo" w:hAnsi="Menlo" w:cs="Menlo"/>
          <w:color w:val="000000"/>
          <w:sz w:val="18"/>
          <w:szCs w:val="18"/>
        </w:rPr>
        <w:t>)</w:t>
      </w:r>
    </w:p>
    <w:p w14:paraId="3E49EDDA" w14:textId="0A410BAD" w:rsidR="00765D52" w:rsidRDefault="00695E85" w:rsidP="00B65EC3">
      <w:pPr>
        <w:rPr>
          <w:lang w:val="en-GB"/>
        </w:rPr>
      </w:pPr>
      <w:r>
        <w:rPr>
          <w:noProof/>
          <w:lang w:val="en-GB"/>
        </w:rPr>
        <mc:AlternateContent>
          <mc:Choice Requires="wps">
            <w:drawing>
              <wp:anchor distT="0" distB="0" distL="114300" distR="114300" simplePos="0" relativeHeight="251822231" behindDoc="0" locked="0" layoutInCell="1" allowOverlap="1" wp14:anchorId="7C69A41E" wp14:editId="124F51BB">
                <wp:simplePos x="0" y="0"/>
                <wp:positionH relativeFrom="column">
                  <wp:posOffset>1710267</wp:posOffset>
                </wp:positionH>
                <wp:positionV relativeFrom="paragraph">
                  <wp:posOffset>163618</wp:posOffset>
                </wp:positionV>
                <wp:extent cx="567266" cy="143934"/>
                <wp:effectExtent l="0" t="38100" r="17145" b="21590"/>
                <wp:wrapNone/>
                <wp:docPr id="315" name="Straight Arrow Connector 315"/>
                <wp:cNvGraphicFramePr/>
                <a:graphic xmlns:a="http://schemas.openxmlformats.org/drawingml/2006/main">
                  <a:graphicData uri="http://schemas.microsoft.com/office/word/2010/wordprocessingShape">
                    <wps:wsp>
                      <wps:cNvCnPr/>
                      <wps:spPr>
                        <a:xfrm flipH="1" flipV="1">
                          <a:off x="0" y="0"/>
                          <a:ext cx="567266" cy="14393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D209390" id="_x0000_t32" coordsize="21600,21600" o:spt="32" o:oned="t" path="m,l21600,21600e" filled="f">
                <v:path arrowok="t" fillok="f" o:connecttype="none"/>
                <o:lock v:ext="edit" shapetype="t"/>
              </v:shapetype>
              <v:shape id="Straight Arrow Connector 315" o:spid="_x0000_s1026" type="#_x0000_t32" style="position:absolute;margin-left:134.65pt;margin-top:12.9pt;width:44.65pt;height:11.35pt;flip:x y;z-index:251822231;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" strokecolor="#4472c4 [3204]" strokeweight=".5pt">
                <v:stroke endarrow="block" joinstyle="miter"/>
              </v:shape>
            </w:pict>
          </mc:Fallback>
        </mc:AlternateContent>
      </w:r>
    </w:p>
    <w:p w14:paraId="4D2A1D01" w14:textId="1228C602" w:rsidR="00695E85" w:rsidRPr="00695E85" w:rsidRDefault="00695E85" w:rsidP="00695E85">
      <w:pPr>
        <w:shd w:val="clear" w:color="auto" w:fill="FFFFFF"/>
        <w:spacing w:line="270" w:lineRule="atLeast"/>
        <w:rPr>
          <w:rFonts w:ascii="Menlo" w:hAnsi="Menlo" w:cs="Menlo"/>
          <w:color w:val="000000"/>
          <w:sz w:val="18"/>
          <w:szCs w:val="18"/>
        </w:rPr>
      </w:pPr>
      <w:r>
        <w:rPr>
          <w:rFonts w:ascii="Menlo" w:hAnsi="Menlo" w:cs="Menlo"/>
          <w:noProof/>
          <w:color w:val="AF00DB"/>
          <w:sz w:val="18"/>
          <w:szCs w:val="18"/>
        </w:rPr>
        <mc:AlternateContent>
          <mc:Choice Requires="wps">
            <w:drawing>
              <wp:anchor distT="0" distB="0" distL="114300" distR="114300" simplePos="0" relativeHeight="251821207" behindDoc="0" locked="0" layoutInCell="1" allowOverlap="1" wp14:anchorId="4140FBEA" wp14:editId="1E0E0292">
                <wp:simplePos x="0" y="0"/>
                <wp:positionH relativeFrom="column">
                  <wp:posOffset>2277533</wp:posOffset>
                </wp:positionH>
                <wp:positionV relativeFrom="paragraph">
                  <wp:posOffset>38735</wp:posOffset>
                </wp:positionV>
                <wp:extent cx="2666789" cy="609600"/>
                <wp:effectExtent l="0" t="0" r="13335" b="12700"/>
                <wp:wrapNone/>
                <wp:docPr id="314" name="Text Box 314"/>
                <wp:cNvGraphicFramePr/>
                <a:graphic xmlns:a="http://schemas.openxmlformats.org/drawingml/2006/main">
                  <a:graphicData uri="http://schemas.microsoft.com/office/word/2010/wordprocessingShape">
                    <wps:wsp>
                      <wps:cNvSpPr txBox="1"/>
                      <wps:spPr>
                        <a:xfrm>
                          <a:off x="0" y="0"/>
                          <a:ext cx="2666789" cy="60960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76F3D7B8" w14:textId="3547D418" w:rsidR="00695E85" w:rsidRDefault="00695E85">
                            <w:r>
                              <w:t>Setting up the objects and reading the frames are the same as in code snippet 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40FBEA" id="Text Box 314" o:spid="_x0000_s1163" type="#_x0000_t202" style="position:absolute;margin-left:179.35pt;margin-top:3.05pt;width:210pt;height:48pt;z-index:25182120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" fillcolor="white [3201]" strokecolor="#4472c4 [3204]" strokeweight="1pt">
                <v:textbox>
                  <w:txbxContent>
                    <w:p w14:paraId="76F3D7B8" w14:textId="3547D418" w:rsidR="00695E85" w:rsidRDefault="00695E85">
                      <w:r>
                        <w:t>Setting up the objects and reading the frames are the same as in code snippet 11.</w:t>
                      </w:r>
                    </w:p>
                  </w:txbxContent>
                </v:textbox>
              </v:shape>
            </w:pict>
          </mc:Fallback>
        </mc:AlternateContent>
      </w:r>
      <w:r w:rsidRPr="00695E85">
        <w:rPr>
          <w:rFonts w:ascii="Menlo" w:hAnsi="Menlo" w:cs="Menlo"/>
          <w:color w:val="AF00DB"/>
          <w:sz w:val="18"/>
          <w:szCs w:val="18"/>
        </w:rPr>
        <w:t>while</w:t>
      </w:r>
      <w:r w:rsidRPr="00695E85">
        <w:rPr>
          <w:rFonts w:ascii="Menlo" w:hAnsi="Menlo" w:cs="Menlo"/>
          <w:color w:val="000000"/>
          <w:sz w:val="18"/>
          <w:szCs w:val="18"/>
        </w:rPr>
        <w:t xml:space="preserve"> </w:t>
      </w:r>
      <w:r w:rsidRPr="00695E85">
        <w:rPr>
          <w:rFonts w:ascii="Menlo" w:hAnsi="Menlo" w:cs="Menlo"/>
          <w:color w:val="0000FF"/>
          <w:sz w:val="18"/>
          <w:szCs w:val="18"/>
        </w:rPr>
        <w:t>True</w:t>
      </w:r>
      <w:r w:rsidRPr="00695E85">
        <w:rPr>
          <w:rFonts w:ascii="Menlo" w:hAnsi="Menlo" w:cs="Menlo"/>
          <w:color w:val="000000"/>
          <w:sz w:val="18"/>
          <w:szCs w:val="18"/>
        </w:rPr>
        <w:t>:</w:t>
      </w:r>
    </w:p>
    <w:p w14:paraId="63A79052" w14:textId="77777777" w:rsidR="00695E85" w:rsidRPr="00695E85" w:rsidRDefault="00695E85" w:rsidP="00695E85">
      <w:pPr>
        <w:shd w:val="clear" w:color="auto" w:fill="FFFFFF"/>
        <w:spacing w:line="270" w:lineRule="atLeast"/>
        <w:rPr>
          <w:rFonts w:ascii="Menlo" w:hAnsi="Menlo" w:cs="Menlo"/>
          <w:color w:val="000000"/>
          <w:sz w:val="18"/>
          <w:szCs w:val="18"/>
        </w:rPr>
      </w:pPr>
      <w:r w:rsidRPr="00695E85">
        <w:rPr>
          <w:rFonts w:ascii="Menlo" w:hAnsi="Menlo" w:cs="Menlo"/>
          <w:color w:val="000000"/>
          <w:sz w:val="18"/>
          <w:szCs w:val="18"/>
        </w:rPr>
        <w:t xml:space="preserve">    </w:t>
      </w:r>
      <w:r w:rsidRPr="00695E85">
        <w:rPr>
          <w:rFonts w:ascii="Menlo" w:hAnsi="Menlo" w:cs="Menlo"/>
          <w:color w:val="001080"/>
          <w:sz w:val="18"/>
          <w:szCs w:val="18"/>
        </w:rPr>
        <w:t>_</w:t>
      </w:r>
      <w:r w:rsidRPr="00695E85">
        <w:rPr>
          <w:rFonts w:ascii="Menlo" w:hAnsi="Menlo" w:cs="Menlo"/>
          <w:color w:val="000000"/>
          <w:sz w:val="18"/>
          <w:szCs w:val="18"/>
        </w:rPr>
        <w:t xml:space="preserve">, </w:t>
      </w:r>
      <w:r w:rsidRPr="00695E85">
        <w:rPr>
          <w:rFonts w:ascii="Menlo" w:hAnsi="Menlo" w:cs="Menlo"/>
          <w:color w:val="001080"/>
          <w:sz w:val="18"/>
          <w:szCs w:val="18"/>
        </w:rPr>
        <w:t>frame</w:t>
      </w:r>
      <w:r w:rsidRPr="00695E85">
        <w:rPr>
          <w:rFonts w:ascii="Menlo" w:hAnsi="Menlo" w:cs="Menlo"/>
          <w:color w:val="000000"/>
          <w:sz w:val="18"/>
          <w:szCs w:val="18"/>
        </w:rPr>
        <w:t xml:space="preserve"> = </w:t>
      </w:r>
      <w:r w:rsidRPr="00695E85">
        <w:rPr>
          <w:rFonts w:ascii="Menlo" w:hAnsi="Menlo" w:cs="Menlo"/>
          <w:color w:val="001080"/>
          <w:sz w:val="18"/>
          <w:szCs w:val="18"/>
        </w:rPr>
        <w:t>cap</w:t>
      </w:r>
      <w:r w:rsidRPr="00695E85">
        <w:rPr>
          <w:rFonts w:ascii="Menlo" w:hAnsi="Menlo" w:cs="Menlo"/>
          <w:color w:val="000000"/>
          <w:sz w:val="18"/>
          <w:szCs w:val="18"/>
        </w:rPr>
        <w:t>.read()</w:t>
      </w:r>
    </w:p>
    <w:p w14:paraId="2E587547" w14:textId="77777777" w:rsidR="00695E85" w:rsidRPr="00695E85" w:rsidRDefault="00695E85" w:rsidP="00695E85">
      <w:pPr>
        <w:shd w:val="clear" w:color="auto" w:fill="FFFFFF"/>
        <w:spacing w:line="270" w:lineRule="atLeast"/>
        <w:rPr>
          <w:rFonts w:ascii="Menlo" w:hAnsi="Menlo" w:cs="Menlo"/>
          <w:color w:val="000000"/>
          <w:sz w:val="18"/>
          <w:szCs w:val="18"/>
        </w:rPr>
      </w:pPr>
      <w:r w:rsidRPr="00695E85">
        <w:rPr>
          <w:rFonts w:ascii="Menlo" w:hAnsi="Menlo" w:cs="Menlo"/>
          <w:color w:val="000000"/>
          <w:sz w:val="18"/>
          <w:szCs w:val="18"/>
        </w:rPr>
        <w:t xml:space="preserve">    </w:t>
      </w:r>
      <w:r w:rsidRPr="00695E85">
        <w:rPr>
          <w:rFonts w:ascii="Menlo" w:hAnsi="Menlo" w:cs="Menlo"/>
          <w:color w:val="AF00DB"/>
          <w:sz w:val="18"/>
          <w:szCs w:val="18"/>
        </w:rPr>
        <w:t>if</w:t>
      </w:r>
      <w:r w:rsidRPr="00695E85">
        <w:rPr>
          <w:rFonts w:ascii="Menlo" w:hAnsi="Menlo" w:cs="Menlo"/>
          <w:color w:val="000000"/>
          <w:sz w:val="18"/>
          <w:szCs w:val="18"/>
        </w:rPr>
        <w:t xml:space="preserve"> </w:t>
      </w:r>
      <w:r w:rsidRPr="00695E85">
        <w:rPr>
          <w:rFonts w:ascii="Menlo" w:hAnsi="Menlo" w:cs="Menlo"/>
          <w:color w:val="001080"/>
          <w:sz w:val="18"/>
          <w:szCs w:val="18"/>
        </w:rPr>
        <w:t>frame</w:t>
      </w:r>
      <w:r w:rsidRPr="00695E85">
        <w:rPr>
          <w:rFonts w:ascii="Menlo" w:hAnsi="Menlo" w:cs="Menlo"/>
          <w:color w:val="000000"/>
          <w:sz w:val="18"/>
          <w:szCs w:val="18"/>
        </w:rPr>
        <w:t xml:space="preserve"> </w:t>
      </w:r>
      <w:r w:rsidRPr="00695E85">
        <w:rPr>
          <w:rFonts w:ascii="Menlo" w:hAnsi="Menlo" w:cs="Menlo"/>
          <w:color w:val="0000FF"/>
          <w:sz w:val="18"/>
          <w:szCs w:val="18"/>
        </w:rPr>
        <w:t>is</w:t>
      </w:r>
      <w:r w:rsidRPr="00695E85">
        <w:rPr>
          <w:rFonts w:ascii="Menlo" w:hAnsi="Menlo" w:cs="Menlo"/>
          <w:color w:val="000000"/>
          <w:sz w:val="18"/>
          <w:szCs w:val="18"/>
        </w:rPr>
        <w:t xml:space="preserve"> </w:t>
      </w:r>
      <w:r w:rsidRPr="00695E85">
        <w:rPr>
          <w:rFonts w:ascii="Menlo" w:hAnsi="Menlo" w:cs="Menlo"/>
          <w:color w:val="0000FF"/>
          <w:sz w:val="18"/>
          <w:szCs w:val="18"/>
        </w:rPr>
        <w:t>None</w:t>
      </w:r>
      <w:r w:rsidRPr="00695E85">
        <w:rPr>
          <w:rFonts w:ascii="Menlo" w:hAnsi="Menlo" w:cs="Menlo"/>
          <w:color w:val="000000"/>
          <w:sz w:val="18"/>
          <w:szCs w:val="18"/>
        </w:rPr>
        <w:t>:</w:t>
      </w:r>
    </w:p>
    <w:p w14:paraId="1297F651" w14:textId="77777777" w:rsidR="00695E85" w:rsidRPr="00695E85" w:rsidRDefault="00695E85" w:rsidP="00695E85">
      <w:pPr>
        <w:shd w:val="clear" w:color="auto" w:fill="FFFFFF"/>
        <w:spacing w:line="270" w:lineRule="atLeast"/>
        <w:rPr>
          <w:rFonts w:ascii="Menlo" w:hAnsi="Menlo" w:cs="Menlo"/>
          <w:color w:val="000000"/>
          <w:sz w:val="18"/>
          <w:szCs w:val="18"/>
        </w:rPr>
      </w:pPr>
      <w:r w:rsidRPr="00695E85">
        <w:rPr>
          <w:rFonts w:ascii="Menlo" w:hAnsi="Menlo" w:cs="Menlo"/>
          <w:color w:val="000000"/>
          <w:sz w:val="18"/>
          <w:szCs w:val="18"/>
        </w:rPr>
        <w:t xml:space="preserve">        </w:t>
      </w:r>
      <w:r w:rsidRPr="00695E85">
        <w:rPr>
          <w:rFonts w:ascii="Menlo" w:hAnsi="Menlo" w:cs="Menlo"/>
          <w:color w:val="795E26"/>
          <w:sz w:val="18"/>
          <w:szCs w:val="18"/>
        </w:rPr>
        <w:t>print</w:t>
      </w:r>
      <w:r w:rsidRPr="00695E85">
        <w:rPr>
          <w:rFonts w:ascii="Menlo" w:hAnsi="Menlo" w:cs="Menlo"/>
          <w:color w:val="000000"/>
          <w:sz w:val="18"/>
          <w:szCs w:val="18"/>
        </w:rPr>
        <w:t>(</w:t>
      </w:r>
      <w:r w:rsidRPr="00695E85">
        <w:rPr>
          <w:rFonts w:ascii="Menlo" w:hAnsi="Menlo" w:cs="Menlo"/>
          <w:color w:val="A31515"/>
          <w:sz w:val="18"/>
          <w:szCs w:val="18"/>
        </w:rPr>
        <w:t>"no frame"</w:t>
      </w:r>
      <w:r w:rsidRPr="00695E85">
        <w:rPr>
          <w:rFonts w:ascii="Menlo" w:hAnsi="Menlo" w:cs="Menlo"/>
          <w:color w:val="000000"/>
          <w:sz w:val="18"/>
          <w:szCs w:val="18"/>
        </w:rPr>
        <w:t>)</w:t>
      </w:r>
    </w:p>
    <w:p w14:paraId="6AD14CE0" w14:textId="77777777" w:rsidR="00695E85" w:rsidRPr="00695E85" w:rsidRDefault="00695E85" w:rsidP="00695E85">
      <w:pPr>
        <w:shd w:val="clear" w:color="auto" w:fill="FFFFFF"/>
        <w:spacing w:line="270" w:lineRule="atLeast"/>
        <w:rPr>
          <w:rFonts w:ascii="Menlo" w:hAnsi="Menlo" w:cs="Menlo"/>
          <w:color w:val="000000"/>
          <w:sz w:val="18"/>
          <w:szCs w:val="18"/>
        </w:rPr>
      </w:pPr>
      <w:r w:rsidRPr="00695E85">
        <w:rPr>
          <w:rFonts w:ascii="Menlo" w:hAnsi="Menlo" w:cs="Menlo"/>
          <w:color w:val="000000"/>
          <w:sz w:val="18"/>
          <w:szCs w:val="18"/>
        </w:rPr>
        <w:t xml:space="preserve">        </w:t>
      </w:r>
      <w:r w:rsidRPr="00695E85">
        <w:rPr>
          <w:rFonts w:ascii="Menlo" w:hAnsi="Menlo" w:cs="Menlo"/>
          <w:color w:val="AF00DB"/>
          <w:sz w:val="18"/>
          <w:szCs w:val="18"/>
        </w:rPr>
        <w:t>break</w:t>
      </w:r>
    </w:p>
    <w:p w14:paraId="7A7F2A34" w14:textId="7DEA161E" w:rsidR="00695E85" w:rsidRPr="00695E85" w:rsidRDefault="00592984" w:rsidP="00695E85">
      <w:pPr>
        <w:shd w:val="clear" w:color="auto" w:fill="FFFFFF"/>
        <w:spacing w:line="270" w:lineRule="atLeast"/>
        <w:rPr>
          <w:rFonts w:ascii="Menlo" w:hAnsi="Menlo" w:cs="Menlo"/>
          <w:color w:val="000000"/>
          <w:sz w:val="18"/>
          <w:szCs w:val="18"/>
        </w:rPr>
      </w:pPr>
      <w:r>
        <w:rPr>
          <w:rFonts w:ascii="Menlo" w:hAnsi="Menlo" w:cs="Menlo"/>
          <w:noProof/>
          <w:color w:val="000000"/>
          <w:sz w:val="18"/>
          <w:szCs w:val="18"/>
        </w:rPr>
        <mc:AlternateContent>
          <mc:Choice Requires="wps">
            <w:drawing>
              <wp:anchor distT="0" distB="0" distL="114300" distR="114300" simplePos="0" relativeHeight="251823255" behindDoc="0" locked="0" layoutInCell="1" allowOverlap="1" wp14:anchorId="4332823E" wp14:editId="22062EBE">
                <wp:simplePos x="0" y="0"/>
                <wp:positionH relativeFrom="column">
                  <wp:posOffset>2794000</wp:posOffset>
                </wp:positionH>
                <wp:positionV relativeFrom="paragraph">
                  <wp:posOffset>154940</wp:posOffset>
                </wp:positionV>
                <wp:extent cx="2260600" cy="651510"/>
                <wp:effectExtent l="0" t="0" r="12700" b="8890"/>
                <wp:wrapNone/>
                <wp:docPr id="316" name="Text Box 316"/>
                <wp:cNvGraphicFramePr/>
                <a:graphic xmlns:a="http://schemas.openxmlformats.org/drawingml/2006/main">
                  <a:graphicData uri="http://schemas.microsoft.com/office/word/2010/wordprocessingShape">
                    <wps:wsp>
                      <wps:cNvSpPr txBox="1"/>
                      <wps:spPr>
                        <a:xfrm>
                          <a:off x="0" y="0"/>
                          <a:ext cx="2260600" cy="65151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31B74020" w14:textId="697406CC" w:rsidR="00972C45" w:rsidRDefault="00972C45">
                            <w:r>
                              <w:t xml:space="preserve">Filtering through each pixel in the mask to see which ones are white. Then I store the indices </w:t>
                            </w:r>
                            <w:r w:rsidR="00592984">
                              <w:t>of them.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332823E" id="Text Box 316" o:spid="_x0000_s1164" type="#_x0000_t202" style="position:absolute;margin-left:220pt;margin-top:12.2pt;width:178pt;height:51.3pt;z-index:25182325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" fillcolor="white [3201]" strokecolor="#4472c4 [3204]" strokeweight="1pt">
                <v:textbox>
                  <w:txbxContent>
                    <w:p w14:paraId="31B74020" w14:textId="697406CC" w:rsidR="00972C45" w:rsidRDefault="00972C45">
                      <w:r>
                        <w:t xml:space="preserve">Filtering through each pixel in the mask to see which ones are white. Then I store the indices </w:t>
                      </w:r>
                      <w:r w:rsidR="00592984">
                        <w:t>of them.</w:t>
                      </w:r>
                    </w:p>
                  </w:txbxContent>
                </v:textbox>
              </v:shape>
            </w:pict>
          </mc:Fallback>
        </mc:AlternateContent>
      </w:r>
      <w:r w:rsidR="00695E85" w:rsidRPr="00695E85">
        <w:rPr>
          <w:rFonts w:ascii="Menlo" w:hAnsi="Menlo" w:cs="Menlo"/>
          <w:color w:val="000000"/>
          <w:sz w:val="18"/>
          <w:szCs w:val="18"/>
        </w:rPr>
        <w:t xml:space="preserve">    </w:t>
      </w:r>
    </w:p>
    <w:p w14:paraId="7B82FE67" w14:textId="7A85E689" w:rsidR="00695E85" w:rsidRPr="00695E85" w:rsidRDefault="00695E85" w:rsidP="00695E85">
      <w:pPr>
        <w:shd w:val="clear" w:color="auto" w:fill="FFFFFF"/>
        <w:spacing w:line="270" w:lineRule="atLeast"/>
        <w:rPr>
          <w:rFonts w:ascii="Menlo" w:hAnsi="Menlo" w:cs="Menlo"/>
          <w:color w:val="000000"/>
          <w:sz w:val="18"/>
          <w:szCs w:val="18"/>
        </w:rPr>
      </w:pPr>
      <w:r w:rsidRPr="00695E85">
        <w:rPr>
          <w:rFonts w:ascii="Menlo" w:hAnsi="Menlo" w:cs="Menlo"/>
          <w:color w:val="000000"/>
          <w:sz w:val="18"/>
          <w:szCs w:val="18"/>
        </w:rPr>
        <w:t xml:space="preserve">    </w:t>
      </w:r>
      <w:r w:rsidRPr="00695E85">
        <w:rPr>
          <w:rFonts w:ascii="Menlo" w:hAnsi="Menlo" w:cs="Menlo"/>
          <w:color w:val="001080"/>
          <w:sz w:val="18"/>
          <w:szCs w:val="18"/>
        </w:rPr>
        <w:t>fgMask</w:t>
      </w:r>
      <w:r w:rsidRPr="00695E85">
        <w:rPr>
          <w:rFonts w:ascii="Menlo" w:hAnsi="Menlo" w:cs="Menlo"/>
          <w:color w:val="000000"/>
          <w:sz w:val="18"/>
          <w:szCs w:val="18"/>
        </w:rPr>
        <w:t xml:space="preserve"> = </w:t>
      </w:r>
      <w:r w:rsidRPr="00695E85">
        <w:rPr>
          <w:rFonts w:ascii="Menlo" w:hAnsi="Menlo" w:cs="Menlo"/>
          <w:color w:val="001080"/>
          <w:sz w:val="18"/>
          <w:szCs w:val="18"/>
        </w:rPr>
        <w:t>fgbg</w:t>
      </w:r>
      <w:r w:rsidRPr="00695E85">
        <w:rPr>
          <w:rFonts w:ascii="Menlo" w:hAnsi="Menlo" w:cs="Menlo"/>
          <w:color w:val="000000"/>
          <w:sz w:val="18"/>
          <w:szCs w:val="18"/>
        </w:rPr>
        <w:t>.apply(</w:t>
      </w:r>
      <w:r w:rsidRPr="00695E85">
        <w:rPr>
          <w:rFonts w:ascii="Menlo" w:hAnsi="Menlo" w:cs="Menlo"/>
          <w:color w:val="001080"/>
          <w:sz w:val="18"/>
          <w:szCs w:val="18"/>
        </w:rPr>
        <w:t>frame</w:t>
      </w:r>
      <w:r w:rsidRPr="00695E85">
        <w:rPr>
          <w:rFonts w:ascii="Menlo" w:hAnsi="Menlo" w:cs="Menlo"/>
          <w:color w:val="000000"/>
          <w:sz w:val="18"/>
          <w:szCs w:val="18"/>
        </w:rPr>
        <w:t>)</w:t>
      </w:r>
    </w:p>
    <w:p w14:paraId="6B66BCD0" w14:textId="2DBBD6D1" w:rsidR="00695E85" w:rsidRPr="00695E85" w:rsidRDefault="00592984" w:rsidP="00695E85">
      <w:pPr>
        <w:shd w:val="clear" w:color="auto" w:fill="FFFFFF"/>
        <w:spacing w:line="270" w:lineRule="atLeast"/>
        <w:rPr>
          <w:rFonts w:ascii="Menlo" w:hAnsi="Menlo" w:cs="Menlo"/>
          <w:color w:val="000000"/>
          <w:sz w:val="18"/>
          <w:szCs w:val="18"/>
        </w:rPr>
      </w:pPr>
      <w:r>
        <w:rPr>
          <w:rFonts w:ascii="Menlo" w:hAnsi="Menlo" w:cs="Menlo"/>
          <w:noProof/>
          <w:color w:val="000000"/>
          <w:sz w:val="18"/>
          <w:szCs w:val="18"/>
        </w:rPr>
        <mc:AlternateContent>
          <mc:Choice Requires="wps">
            <w:drawing>
              <wp:anchor distT="0" distB="0" distL="114300" distR="114300" simplePos="0" relativeHeight="251824279" behindDoc="0" locked="0" layoutInCell="1" allowOverlap="1" wp14:anchorId="1A2CD5E9" wp14:editId="7D765F5C">
                <wp:simplePos x="0" y="0"/>
                <wp:positionH relativeFrom="column">
                  <wp:posOffset>2455333</wp:posOffset>
                </wp:positionH>
                <wp:positionV relativeFrom="paragraph">
                  <wp:posOffset>57785</wp:posOffset>
                </wp:positionV>
                <wp:extent cx="338667" cy="135467"/>
                <wp:effectExtent l="25400" t="0" r="17145" b="42545"/>
                <wp:wrapNone/>
                <wp:docPr id="317" name="Straight Arrow Connector 317"/>
                <wp:cNvGraphicFramePr/>
                <a:graphic xmlns:a="http://schemas.openxmlformats.org/drawingml/2006/main">
                  <a:graphicData uri="http://schemas.microsoft.com/office/word/2010/wordprocessingShape">
                    <wps:wsp>
                      <wps:cNvCnPr/>
                      <wps:spPr>
                        <a:xfrm flipH="1">
                          <a:off x="0" y="0"/>
                          <a:ext cx="338667" cy="13546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7516E25" id="Straight Arrow Connector 317" o:spid="_x0000_s1026" type="#_x0000_t32" style="position:absolute;margin-left:193.35pt;margin-top:4.55pt;width:26.65pt;height:10.65pt;flip:x;z-index:251824279;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" strokecolor="#4472c4 [3204]" strokeweight=".5pt">
                <v:stroke endarrow="block" joinstyle="miter"/>
              </v:shape>
            </w:pict>
          </mc:Fallback>
        </mc:AlternateContent>
      </w:r>
      <w:r w:rsidR="00695E85" w:rsidRPr="00695E85">
        <w:rPr>
          <w:rFonts w:ascii="Menlo" w:hAnsi="Menlo" w:cs="Menlo"/>
          <w:color w:val="000000"/>
          <w:sz w:val="18"/>
          <w:szCs w:val="18"/>
        </w:rPr>
        <w:t xml:space="preserve">    </w:t>
      </w:r>
    </w:p>
    <w:p w14:paraId="5F665A17" w14:textId="77777777" w:rsidR="00695E85" w:rsidRPr="00695E85" w:rsidRDefault="00695E85" w:rsidP="00695E85">
      <w:pPr>
        <w:shd w:val="clear" w:color="auto" w:fill="FFFFFF"/>
        <w:spacing w:line="270" w:lineRule="atLeast"/>
        <w:rPr>
          <w:rFonts w:ascii="Menlo" w:hAnsi="Menlo" w:cs="Menlo"/>
          <w:color w:val="000000"/>
          <w:sz w:val="18"/>
          <w:szCs w:val="18"/>
        </w:rPr>
      </w:pPr>
      <w:r w:rsidRPr="00695E85">
        <w:rPr>
          <w:rFonts w:ascii="Menlo" w:hAnsi="Menlo" w:cs="Menlo"/>
          <w:color w:val="000000"/>
          <w:sz w:val="18"/>
          <w:szCs w:val="18"/>
        </w:rPr>
        <w:t xml:space="preserve">    </w:t>
      </w:r>
      <w:r w:rsidRPr="00695E85">
        <w:rPr>
          <w:rFonts w:ascii="Menlo" w:hAnsi="Menlo" w:cs="Menlo"/>
          <w:color w:val="001080"/>
          <w:sz w:val="18"/>
          <w:szCs w:val="18"/>
        </w:rPr>
        <w:t>result</w:t>
      </w:r>
      <w:r w:rsidRPr="00695E85">
        <w:rPr>
          <w:rFonts w:ascii="Menlo" w:hAnsi="Menlo" w:cs="Menlo"/>
          <w:color w:val="000000"/>
          <w:sz w:val="18"/>
          <w:szCs w:val="18"/>
        </w:rPr>
        <w:t xml:space="preserve"> = </w:t>
      </w:r>
      <w:r w:rsidRPr="00695E85">
        <w:rPr>
          <w:rFonts w:ascii="Menlo" w:hAnsi="Menlo" w:cs="Menlo"/>
          <w:color w:val="267F99"/>
          <w:sz w:val="18"/>
          <w:szCs w:val="18"/>
        </w:rPr>
        <w:t>np</w:t>
      </w:r>
      <w:r w:rsidRPr="00695E85">
        <w:rPr>
          <w:rFonts w:ascii="Menlo" w:hAnsi="Menlo" w:cs="Menlo"/>
          <w:color w:val="000000"/>
          <w:sz w:val="18"/>
          <w:szCs w:val="18"/>
        </w:rPr>
        <w:t>.</w:t>
      </w:r>
      <w:r w:rsidRPr="00695E85">
        <w:rPr>
          <w:rFonts w:ascii="Menlo" w:hAnsi="Menlo" w:cs="Menlo"/>
          <w:color w:val="795E26"/>
          <w:sz w:val="18"/>
          <w:szCs w:val="18"/>
        </w:rPr>
        <w:t>where</w:t>
      </w:r>
      <w:r w:rsidRPr="00695E85">
        <w:rPr>
          <w:rFonts w:ascii="Menlo" w:hAnsi="Menlo" w:cs="Menlo"/>
          <w:color w:val="000000"/>
          <w:sz w:val="18"/>
          <w:szCs w:val="18"/>
        </w:rPr>
        <w:t>(</w:t>
      </w:r>
      <w:r w:rsidRPr="00695E85">
        <w:rPr>
          <w:rFonts w:ascii="Menlo" w:hAnsi="Menlo" w:cs="Menlo"/>
          <w:color w:val="001080"/>
          <w:sz w:val="18"/>
          <w:szCs w:val="18"/>
        </w:rPr>
        <w:t>fgMask</w:t>
      </w:r>
      <w:r w:rsidRPr="00695E85">
        <w:rPr>
          <w:rFonts w:ascii="Menlo" w:hAnsi="Menlo" w:cs="Menlo"/>
          <w:color w:val="000000"/>
          <w:sz w:val="18"/>
          <w:szCs w:val="18"/>
        </w:rPr>
        <w:t xml:space="preserve"> == </w:t>
      </w:r>
      <w:r w:rsidRPr="00695E85">
        <w:rPr>
          <w:rFonts w:ascii="Menlo" w:hAnsi="Menlo" w:cs="Menlo"/>
          <w:color w:val="098658"/>
          <w:sz w:val="18"/>
          <w:szCs w:val="18"/>
        </w:rPr>
        <w:t>255</w:t>
      </w:r>
      <w:r w:rsidRPr="00695E85">
        <w:rPr>
          <w:rFonts w:ascii="Menlo" w:hAnsi="Menlo" w:cs="Menlo"/>
          <w:color w:val="000000"/>
          <w:sz w:val="18"/>
          <w:szCs w:val="18"/>
        </w:rPr>
        <w:t>)</w:t>
      </w:r>
    </w:p>
    <w:p w14:paraId="749B1F29" w14:textId="6E88D5DC" w:rsidR="00695E85" w:rsidRPr="00695E85" w:rsidRDefault="00592984" w:rsidP="00695E85">
      <w:pPr>
        <w:shd w:val="clear" w:color="auto" w:fill="FFFFFF"/>
        <w:spacing w:line="270" w:lineRule="atLeast"/>
        <w:rPr>
          <w:rFonts w:ascii="Menlo" w:hAnsi="Menlo" w:cs="Menlo"/>
          <w:color w:val="000000"/>
          <w:sz w:val="18"/>
          <w:szCs w:val="18"/>
        </w:rPr>
      </w:pPr>
      <w:r>
        <w:rPr>
          <w:rFonts w:ascii="Menlo" w:hAnsi="Menlo" w:cs="Menlo"/>
          <w:noProof/>
          <w:color w:val="000000"/>
          <w:sz w:val="18"/>
          <w:szCs w:val="18"/>
        </w:rPr>
        <mc:AlternateContent>
          <mc:Choice Requires="wps">
            <w:drawing>
              <wp:anchor distT="0" distB="0" distL="114300" distR="114300" simplePos="0" relativeHeight="251825303" behindDoc="0" locked="0" layoutInCell="1" allowOverlap="1" wp14:anchorId="12814858" wp14:editId="5D7823D3">
                <wp:simplePos x="0" y="0"/>
                <wp:positionH relativeFrom="column">
                  <wp:posOffset>1625600</wp:posOffset>
                </wp:positionH>
                <wp:positionV relativeFrom="paragraph">
                  <wp:posOffset>70485</wp:posOffset>
                </wp:positionV>
                <wp:extent cx="1168400" cy="101600"/>
                <wp:effectExtent l="25400" t="0" r="12700" b="63500"/>
                <wp:wrapNone/>
                <wp:docPr id="318" name="Straight Arrow Connector 318"/>
                <wp:cNvGraphicFramePr/>
                <a:graphic xmlns:a="http://schemas.openxmlformats.org/drawingml/2006/main">
                  <a:graphicData uri="http://schemas.microsoft.com/office/word/2010/wordprocessingShape">
                    <wps:wsp>
                      <wps:cNvCnPr/>
                      <wps:spPr>
                        <a:xfrm flipH="1">
                          <a:off x="0" y="0"/>
                          <a:ext cx="1168400" cy="101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6F79C3C" id="Straight Arrow Connector 318" o:spid="_x0000_s1026" type="#_x0000_t32" style="position:absolute;margin-left:128pt;margin-top:5.55pt;width:92pt;height:8pt;flip:x;z-index:251825303;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" strokecolor="#4472c4 [3204]" strokeweight=".5pt">
                <v:stroke endarrow="block" joinstyle="miter"/>
              </v:shape>
            </w:pict>
          </mc:Fallback>
        </mc:AlternateContent>
      </w:r>
      <w:r w:rsidR="00695E85" w:rsidRPr="00695E85">
        <w:rPr>
          <w:rFonts w:ascii="Menlo" w:hAnsi="Menlo" w:cs="Menlo"/>
          <w:color w:val="000000"/>
          <w:sz w:val="18"/>
          <w:szCs w:val="18"/>
        </w:rPr>
        <w:t xml:space="preserve">    </w:t>
      </w:r>
      <w:r w:rsidR="00695E85" w:rsidRPr="00695E85">
        <w:rPr>
          <w:rFonts w:ascii="Menlo" w:hAnsi="Menlo" w:cs="Menlo"/>
          <w:color w:val="001080"/>
          <w:sz w:val="18"/>
          <w:szCs w:val="18"/>
        </w:rPr>
        <w:t>xCoords</w:t>
      </w:r>
      <w:r w:rsidR="00695E85" w:rsidRPr="00695E85">
        <w:rPr>
          <w:rFonts w:ascii="Menlo" w:hAnsi="Menlo" w:cs="Menlo"/>
          <w:color w:val="000000"/>
          <w:sz w:val="18"/>
          <w:szCs w:val="18"/>
        </w:rPr>
        <w:t xml:space="preserve"> = </w:t>
      </w:r>
      <w:r w:rsidR="00695E85" w:rsidRPr="00695E85">
        <w:rPr>
          <w:rFonts w:ascii="Menlo" w:hAnsi="Menlo" w:cs="Menlo"/>
          <w:color w:val="001080"/>
          <w:sz w:val="18"/>
          <w:szCs w:val="18"/>
        </w:rPr>
        <w:t>result</w:t>
      </w:r>
      <w:r w:rsidR="00695E85" w:rsidRPr="00695E85">
        <w:rPr>
          <w:rFonts w:ascii="Menlo" w:hAnsi="Menlo" w:cs="Menlo"/>
          <w:color w:val="000000"/>
          <w:sz w:val="18"/>
          <w:szCs w:val="18"/>
        </w:rPr>
        <w:t>[</w:t>
      </w:r>
      <w:r w:rsidR="00695E85" w:rsidRPr="00695E85">
        <w:rPr>
          <w:rFonts w:ascii="Menlo" w:hAnsi="Menlo" w:cs="Menlo"/>
          <w:color w:val="098658"/>
          <w:sz w:val="18"/>
          <w:szCs w:val="18"/>
        </w:rPr>
        <w:t>1</w:t>
      </w:r>
      <w:r w:rsidR="00695E85" w:rsidRPr="00695E85">
        <w:rPr>
          <w:rFonts w:ascii="Menlo" w:hAnsi="Menlo" w:cs="Menlo"/>
          <w:color w:val="000000"/>
          <w:sz w:val="18"/>
          <w:szCs w:val="18"/>
        </w:rPr>
        <w:t>]</w:t>
      </w:r>
    </w:p>
    <w:p w14:paraId="7E075CEE" w14:textId="2E1644D2" w:rsidR="00695E85" w:rsidRPr="00695E85" w:rsidRDefault="0058656A" w:rsidP="00695E85">
      <w:pPr>
        <w:shd w:val="clear" w:color="auto" w:fill="FFFFFF"/>
        <w:spacing w:line="270" w:lineRule="atLeast"/>
        <w:rPr>
          <w:rFonts w:ascii="Menlo" w:hAnsi="Menlo" w:cs="Menlo"/>
          <w:color w:val="000000"/>
          <w:sz w:val="18"/>
          <w:szCs w:val="18"/>
        </w:rPr>
      </w:pPr>
      <w:r>
        <w:rPr>
          <w:rFonts w:ascii="Menlo" w:hAnsi="Menlo" w:cs="Menlo"/>
          <w:noProof/>
          <w:color w:val="000000"/>
          <w:sz w:val="18"/>
          <w:szCs w:val="18"/>
        </w:rPr>
        <mc:AlternateContent>
          <mc:Choice Requires="wps">
            <w:drawing>
              <wp:anchor distT="0" distB="0" distL="114300" distR="114300" simplePos="0" relativeHeight="251826327" behindDoc="0" locked="0" layoutInCell="1" allowOverlap="1" wp14:anchorId="111E4322" wp14:editId="7374833B">
                <wp:simplePos x="0" y="0"/>
                <wp:positionH relativeFrom="column">
                  <wp:posOffset>2692400</wp:posOffset>
                </wp:positionH>
                <wp:positionV relativeFrom="paragraph">
                  <wp:posOffset>42967</wp:posOffset>
                </wp:positionV>
                <wp:extent cx="2480733" cy="1024467"/>
                <wp:effectExtent l="0" t="0" r="8890" b="17145"/>
                <wp:wrapNone/>
                <wp:docPr id="319" name="Text Box 319"/>
                <wp:cNvGraphicFramePr/>
                <a:graphic xmlns:a="http://schemas.openxmlformats.org/drawingml/2006/main">
                  <a:graphicData uri="http://schemas.microsoft.com/office/word/2010/wordprocessingShape">
                    <wps:wsp>
                      <wps:cNvSpPr txBox="1"/>
                      <wps:spPr>
                        <a:xfrm>
                          <a:off x="0" y="0"/>
                          <a:ext cx="2480733" cy="1024467"/>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18DBF3D7" w14:textId="1B217243" w:rsidR="00592984" w:rsidRDefault="00592984">
                            <w:r>
                              <w:t xml:space="preserve">This Try Except statement is needed, as </w:t>
                            </w:r>
                            <w:r w:rsidR="0058656A">
                              <w:t>sometimes the untrained BGSub model creates an empty mask. This results in a ‘Not a Number’ error</w:t>
                            </w:r>
                            <w:r w:rsidR="008B23F7">
                              <w:t xml:space="preserve"> which I need to handle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1E4322" id="Text Box 319" o:spid="_x0000_s1165" type="#_x0000_t202" style="position:absolute;margin-left:212pt;margin-top:3.4pt;width:195.35pt;height:80.65pt;z-index:25182632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" fillcolor="white [3201]" strokecolor="#4472c4 [3204]" strokeweight="1pt">
                <v:textbox>
                  <w:txbxContent>
                    <w:p w14:paraId="18DBF3D7" w14:textId="1B217243" w:rsidR="00592984" w:rsidRDefault="00592984">
                      <w:r>
                        <w:t xml:space="preserve">This Try Except statement is needed, as </w:t>
                      </w:r>
                      <w:r w:rsidR="0058656A">
                        <w:t>sometimes the untrained BGSub model creates an empty mask. This results in a ‘Not a Number’ error</w:t>
                      </w:r>
                      <w:r w:rsidR="008B23F7">
                        <w:t xml:space="preserve"> which I need to handle</w:t>
                      </w:r>
                    </w:p>
                  </w:txbxContent>
                </v:textbox>
              </v:shape>
            </w:pict>
          </mc:Fallback>
        </mc:AlternateContent>
      </w:r>
      <w:r w:rsidR="00695E85" w:rsidRPr="00695E85">
        <w:rPr>
          <w:rFonts w:ascii="Menlo" w:hAnsi="Menlo" w:cs="Menlo"/>
          <w:color w:val="000000"/>
          <w:sz w:val="18"/>
          <w:szCs w:val="18"/>
        </w:rPr>
        <w:t xml:space="preserve">    </w:t>
      </w:r>
      <w:r w:rsidR="00695E85" w:rsidRPr="00695E85">
        <w:rPr>
          <w:rFonts w:ascii="Menlo" w:hAnsi="Menlo" w:cs="Menlo"/>
          <w:color w:val="001080"/>
          <w:sz w:val="18"/>
          <w:szCs w:val="18"/>
        </w:rPr>
        <w:t>yCoords</w:t>
      </w:r>
      <w:r w:rsidR="00695E85" w:rsidRPr="00695E85">
        <w:rPr>
          <w:rFonts w:ascii="Menlo" w:hAnsi="Menlo" w:cs="Menlo"/>
          <w:color w:val="000000"/>
          <w:sz w:val="18"/>
          <w:szCs w:val="18"/>
        </w:rPr>
        <w:t xml:space="preserve"> = </w:t>
      </w:r>
      <w:r w:rsidR="00695E85" w:rsidRPr="00695E85">
        <w:rPr>
          <w:rFonts w:ascii="Menlo" w:hAnsi="Menlo" w:cs="Menlo"/>
          <w:color w:val="001080"/>
          <w:sz w:val="18"/>
          <w:szCs w:val="18"/>
        </w:rPr>
        <w:t>result</w:t>
      </w:r>
      <w:r w:rsidR="00695E85" w:rsidRPr="00695E85">
        <w:rPr>
          <w:rFonts w:ascii="Menlo" w:hAnsi="Menlo" w:cs="Menlo"/>
          <w:color w:val="000000"/>
          <w:sz w:val="18"/>
          <w:szCs w:val="18"/>
        </w:rPr>
        <w:t>[</w:t>
      </w:r>
      <w:r w:rsidR="00695E85" w:rsidRPr="00695E85">
        <w:rPr>
          <w:rFonts w:ascii="Menlo" w:hAnsi="Menlo" w:cs="Menlo"/>
          <w:color w:val="098658"/>
          <w:sz w:val="18"/>
          <w:szCs w:val="18"/>
        </w:rPr>
        <w:t>0</w:t>
      </w:r>
      <w:r w:rsidR="00695E85" w:rsidRPr="00695E85">
        <w:rPr>
          <w:rFonts w:ascii="Menlo" w:hAnsi="Menlo" w:cs="Menlo"/>
          <w:color w:val="000000"/>
          <w:sz w:val="18"/>
          <w:szCs w:val="18"/>
        </w:rPr>
        <w:t>]</w:t>
      </w:r>
    </w:p>
    <w:p w14:paraId="7B850C2C" w14:textId="14FA19F4" w:rsidR="00695E85" w:rsidRPr="00695E85" w:rsidRDefault="008B23F7" w:rsidP="00695E85">
      <w:pPr>
        <w:shd w:val="clear" w:color="auto" w:fill="FFFFFF"/>
        <w:spacing w:line="270" w:lineRule="atLeast"/>
        <w:rPr>
          <w:rFonts w:ascii="Menlo" w:hAnsi="Menlo" w:cs="Menlo"/>
          <w:color w:val="000000"/>
          <w:sz w:val="18"/>
          <w:szCs w:val="18"/>
        </w:rPr>
      </w:pPr>
      <w:r>
        <w:rPr>
          <w:rFonts w:ascii="Menlo" w:hAnsi="Menlo" w:cs="Menlo"/>
          <w:noProof/>
          <w:color w:val="000000"/>
          <w:sz w:val="18"/>
          <w:szCs w:val="18"/>
        </w:rPr>
        <mc:AlternateContent>
          <mc:Choice Requires="wps">
            <w:drawing>
              <wp:anchor distT="0" distB="0" distL="114300" distR="114300" simplePos="0" relativeHeight="251827351" behindDoc="0" locked="0" layoutInCell="1" allowOverlap="1" wp14:anchorId="59C254FE" wp14:editId="0B7EBA2E">
                <wp:simplePos x="0" y="0"/>
                <wp:positionH relativeFrom="column">
                  <wp:posOffset>635000</wp:posOffset>
                </wp:positionH>
                <wp:positionV relativeFrom="paragraph">
                  <wp:posOffset>100118</wp:posOffset>
                </wp:positionV>
                <wp:extent cx="2057400" cy="0"/>
                <wp:effectExtent l="25400" t="63500" r="0" b="76200"/>
                <wp:wrapNone/>
                <wp:docPr id="320" name="Straight Arrow Connector 320"/>
                <wp:cNvGraphicFramePr/>
                <a:graphic xmlns:a="http://schemas.openxmlformats.org/drawingml/2006/main">
                  <a:graphicData uri="http://schemas.microsoft.com/office/word/2010/wordprocessingShape">
                    <wps:wsp>
                      <wps:cNvCnPr/>
                      <wps:spPr>
                        <a:xfrm flipH="1">
                          <a:off x="0" y="0"/>
                          <a:ext cx="20574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F8E3032" id="Straight Arrow Connector 320" o:spid="_x0000_s1026" type="#_x0000_t32" style="position:absolute;margin-left:50pt;margin-top:7.9pt;width:162pt;height:0;flip:x;z-index:251827351;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" strokecolor="#4472c4 [3204]" strokeweight=".5pt">
                <v:stroke endarrow="block" joinstyle="miter"/>
              </v:shape>
            </w:pict>
          </mc:Fallback>
        </mc:AlternateContent>
      </w:r>
      <w:r w:rsidR="00695E85" w:rsidRPr="00695E85">
        <w:rPr>
          <w:rFonts w:ascii="Menlo" w:hAnsi="Menlo" w:cs="Menlo"/>
          <w:color w:val="000000"/>
          <w:sz w:val="18"/>
          <w:szCs w:val="18"/>
        </w:rPr>
        <w:t xml:space="preserve">    </w:t>
      </w:r>
      <w:r w:rsidR="00695E85" w:rsidRPr="00695E85">
        <w:rPr>
          <w:rFonts w:ascii="Menlo" w:hAnsi="Menlo" w:cs="Menlo"/>
          <w:color w:val="AF00DB"/>
          <w:sz w:val="18"/>
          <w:szCs w:val="18"/>
        </w:rPr>
        <w:t>try</w:t>
      </w:r>
      <w:r w:rsidR="00695E85" w:rsidRPr="00695E85">
        <w:rPr>
          <w:rFonts w:ascii="Menlo" w:hAnsi="Menlo" w:cs="Menlo"/>
          <w:color w:val="000000"/>
          <w:sz w:val="18"/>
          <w:szCs w:val="18"/>
        </w:rPr>
        <w:t>:</w:t>
      </w:r>
    </w:p>
    <w:p w14:paraId="3A30DB9C" w14:textId="77777777" w:rsidR="00695E85" w:rsidRPr="00695E85" w:rsidRDefault="00695E85" w:rsidP="00695E85">
      <w:pPr>
        <w:shd w:val="clear" w:color="auto" w:fill="FFFFFF"/>
        <w:spacing w:line="270" w:lineRule="atLeast"/>
        <w:rPr>
          <w:rFonts w:ascii="Menlo" w:hAnsi="Menlo" w:cs="Menlo"/>
          <w:color w:val="000000"/>
          <w:sz w:val="18"/>
          <w:szCs w:val="18"/>
        </w:rPr>
      </w:pPr>
      <w:r w:rsidRPr="00695E85">
        <w:rPr>
          <w:rFonts w:ascii="Menlo" w:hAnsi="Menlo" w:cs="Menlo"/>
          <w:color w:val="000000"/>
          <w:sz w:val="18"/>
          <w:szCs w:val="18"/>
        </w:rPr>
        <w:t xml:space="preserve">        </w:t>
      </w:r>
      <w:r w:rsidRPr="00695E85">
        <w:rPr>
          <w:rFonts w:ascii="Menlo" w:hAnsi="Menlo" w:cs="Menlo"/>
          <w:color w:val="001080"/>
          <w:sz w:val="18"/>
          <w:szCs w:val="18"/>
        </w:rPr>
        <w:t>meanX</w:t>
      </w:r>
      <w:r w:rsidRPr="00695E85">
        <w:rPr>
          <w:rFonts w:ascii="Menlo" w:hAnsi="Menlo" w:cs="Menlo"/>
          <w:color w:val="000000"/>
          <w:sz w:val="18"/>
          <w:szCs w:val="18"/>
        </w:rPr>
        <w:t xml:space="preserve"> = </w:t>
      </w:r>
      <w:r w:rsidRPr="00695E85">
        <w:rPr>
          <w:rFonts w:ascii="Menlo" w:hAnsi="Menlo" w:cs="Menlo"/>
          <w:color w:val="267F99"/>
          <w:sz w:val="18"/>
          <w:szCs w:val="18"/>
        </w:rPr>
        <w:t>int</w:t>
      </w:r>
      <w:r w:rsidRPr="00695E85">
        <w:rPr>
          <w:rFonts w:ascii="Menlo" w:hAnsi="Menlo" w:cs="Menlo"/>
          <w:color w:val="000000"/>
          <w:sz w:val="18"/>
          <w:szCs w:val="18"/>
        </w:rPr>
        <w:t>(</w:t>
      </w:r>
      <w:r w:rsidRPr="00695E85">
        <w:rPr>
          <w:rFonts w:ascii="Menlo" w:hAnsi="Menlo" w:cs="Menlo"/>
          <w:color w:val="267F99"/>
          <w:sz w:val="18"/>
          <w:szCs w:val="18"/>
        </w:rPr>
        <w:t>np</w:t>
      </w:r>
      <w:r w:rsidRPr="00695E85">
        <w:rPr>
          <w:rFonts w:ascii="Menlo" w:hAnsi="Menlo" w:cs="Menlo"/>
          <w:color w:val="000000"/>
          <w:sz w:val="18"/>
          <w:szCs w:val="18"/>
        </w:rPr>
        <w:t>.</w:t>
      </w:r>
      <w:r w:rsidRPr="00695E85">
        <w:rPr>
          <w:rFonts w:ascii="Menlo" w:hAnsi="Menlo" w:cs="Menlo"/>
          <w:color w:val="795E26"/>
          <w:sz w:val="18"/>
          <w:szCs w:val="18"/>
        </w:rPr>
        <w:t>mean</w:t>
      </w:r>
      <w:r w:rsidRPr="00695E85">
        <w:rPr>
          <w:rFonts w:ascii="Menlo" w:hAnsi="Menlo" w:cs="Menlo"/>
          <w:color w:val="000000"/>
          <w:sz w:val="18"/>
          <w:szCs w:val="18"/>
        </w:rPr>
        <w:t>(</w:t>
      </w:r>
      <w:r w:rsidRPr="00695E85">
        <w:rPr>
          <w:rFonts w:ascii="Menlo" w:hAnsi="Menlo" w:cs="Menlo"/>
          <w:color w:val="001080"/>
          <w:sz w:val="18"/>
          <w:szCs w:val="18"/>
        </w:rPr>
        <w:t>xCoords</w:t>
      </w:r>
      <w:r w:rsidRPr="00695E85">
        <w:rPr>
          <w:rFonts w:ascii="Menlo" w:hAnsi="Menlo" w:cs="Menlo"/>
          <w:color w:val="000000"/>
          <w:sz w:val="18"/>
          <w:szCs w:val="18"/>
        </w:rPr>
        <w:t>))</w:t>
      </w:r>
    </w:p>
    <w:p w14:paraId="7F65D199" w14:textId="77777777" w:rsidR="00695E85" w:rsidRPr="00695E85" w:rsidRDefault="00695E85" w:rsidP="00695E85">
      <w:pPr>
        <w:shd w:val="clear" w:color="auto" w:fill="FFFFFF"/>
        <w:spacing w:line="270" w:lineRule="atLeast"/>
        <w:rPr>
          <w:rFonts w:ascii="Menlo" w:hAnsi="Menlo" w:cs="Menlo"/>
          <w:color w:val="000000"/>
          <w:sz w:val="18"/>
          <w:szCs w:val="18"/>
        </w:rPr>
      </w:pPr>
      <w:r w:rsidRPr="00695E85">
        <w:rPr>
          <w:rFonts w:ascii="Menlo" w:hAnsi="Menlo" w:cs="Menlo"/>
          <w:color w:val="000000"/>
          <w:sz w:val="18"/>
          <w:szCs w:val="18"/>
        </w:rPr>
        <w:t xml:space="preserve">        </w:t>
      </w:r>
      <w:r w:rsidRPr="00695E85">
        <w:rPr>
          <w:rFonts w:ascii="Menlo" w:hAnsi="Menlo" w:cs="Menlo"/>
          <w:color w:val="001080"/>
          <w:sz w:val="18"/>
          <w:szCs w:val="18"/>
        </w:rPr>
        <w:t>meanY</w:t>
      </w:r>
      <w:r w:rsidRPr="00695E85">
        <w:rPr>
          <w:rFonts w:ascii="Menlo" w:hAnsi="Menlo" w:cs="Menlo"/>
          <w:color w:val="000000"/>
          <w:sz w:val="18"/>
          <w:szCs w:val="18"/>
        </w:rPr>
        <w:t xml:space="preserve"> = </w:t>
      </w:r>
      <w:r w:rsidRPr="00695E85">
        <w:rPr>
          <w:rFonts w:ascii="Menlo" w:hAnsi="Menlo" w:cs="Menlo"/>
          <w:color w:val="267F99"/>
          <w:sz w:val="18"/>
          <w:szCs w:val="18"/>
        </w:rPr>
        <w:t>int</w:t>
      </w:r>
      <w:r w:rsidRPr="00695E85">
        <w:rPr>
          <w:rFonts w:ascii="Menlo" w:hAnsi="Menlo" w:cs="Menlo"/>
          <w:color w:val="000000"/>
          <w:sz w:val="18"/>
          <w:szCs w:val="18"/>
        </w:rPr>
        <w:t>(</w:t>
      </w:r>
      <w:r w:rsidRPr="00695E85">
        <w:rPr>
          <w:rFonts w:ascii="Menlo" w:hAnsi="Menlo" w:cs="Menlo"/>
          <w:color w:val="267F99"/>
          <w:sz w:val="18"/>
          <w:szCs w:val="18"/>
        </w:rPr>
        <w:t>np</w:t>
      </w:r>
      <w:r w:rsidRPr="00695E85">
        <w:rPr>
          <w:rFonts w:ascii="Menlo" w:hAnsi="Menlo" w:cs="Menlo"/>
          <w:color w:val="000000"/>
          <w:sz w:val="18"/>
          <w:szCs w:val="18"/>
        </w:rPr>
        <w:t>.</w:t>
      </w:r>
      <w:r w:rsidRPr="00695E85">
        <w:rPr>
          <w:rFonts w:ascii="Menlo" w:hAnsi="Menlo" w:cs="Menlo"/>
          <w:color w:val="795E26"/>
          <w:sz w:val="18"/>
          <w:szCs w:val="18"/>
        </w:rPr>
        <w:t>mean</w:t>
      </w:r>
      <w:r w:rsidRPr="00695E85">
        <w:rPr>
          <w:rFonts w:ascii="Menlo" w:hAnsi="Menlo" w:cs="Menlo"/>
          <w:color w:val="000000"/>
          <w:sz w:val="18"/>
          <w:szCs w:val="18"/>
        </w:rPr>
        <w:t>(</w:t>
      </w:r>
      <w:r w:rsidRPr="00695E85">
        <w:rPr>
          <w:rFonts w:ascii="Menlo" w:hAnsi="Menlo" w:cs="Menlo"/>
          <w:color w:val="001080"/>
          <w:sz w:val="18"/>
          <w:szCs w:val="18"/>
        </w:rPr>
        <w:t>yCoords</w:t>
      </w:r>
      <w:r w:rsidRPr="00695E85">
        <w:rPr>
          <w:rFonts w:ascii="Menlo" w:hAnsi="Menlo" w:cs="Menlo"/>
          <w:color w:val="000000"/>
          <w:sz w:val="18"/>
          <w:szCs w:val="18"/>
        </w:rPr>
        <w:t>))</w:t>
      </w:r>
    </w:p>
    <w:p w14:paraId="0026EA4C" w14:textId="1B56D3AF" w:rsidR="00695E85" w:rsidRPr="00695E85" w:rsidRDefault="008B23F7" w:rsidP="00695E85">
      <w:pPr>
        <w:shd w:val="clear" w:color="auto" w:fill="FFFFFF"/>
        <w:spacing w:line="270" w:lineRule="atLeast"/>
        <w:rPr>
          <w:rFonts w:ascii="Menlo" w:hAnsi="Menlo" w:cs="Menlo"/>
          <w:color w:val="000000"/>
          <w:sz w:val="18"/>
          <w:szCs w:val="18"/>
        </w:rPr>
      </w:pPr>
      <w:r>
        <w:rPr>
          <w:rFonts w:ascii="Menlo" w:hAnsi="Menlo" w:cs="Menlo"/>
          <w:noProof/>
          <w:color w:val="000000"/>
          <w:sz w:val="18"/>
          <w:szCs w:val="18"/>
        </w:rPr>
        <mc:AlternateContent>
          <mc:Choice Requires="wps">
            <w:drawing>
              <wp:anchor distT="0" distB="0" distL="114300" distR="114300" simplePos="0" relativeHeight="251828375" behindDoc="0" locked="0" layoutInCell="1" allowOverlap="1" wp14:anchorId="6D039818" wp14:editId="1DCDADFD">
                <wp:simplePos x="0" y="0"/>
                <wp:positionH relativeFrom="column">
                  <wp:posOffset>1837267</wp:posOffset>
                </wp:positionH>
                <wp:positionV relativeFrom="paragraph">
                  <wp:posOffset>68368</wp:posOffset>
                </wp:positionV>
                <wp:extent cx="897466" cy="194734"/>
                <wp:effectExtent l="25400" t="0" r="17145" b="59690"/>
                <wp:wrapNone/>
                <wp:docPr id="321" name="Straight Arrow Connector 321"/>
                <wp:cNvGraphicFramePr/>
                <a:graphic xmlns:a="http://schemas.openxmlformats.org/drawingml/2006/main">
                  <a:graphicData uri="http://schemas.microsoft.com/office/word/2010/wordprocessingShape">
                    <wps:wsp>
                      <wps:cNvCnPr/>
                      <wps:spPr>
                        <a:xfrm flipH="1">
                          <a:off x="0" y="0"/>
                          <a:ext cx="897466" cy="19473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AB3CA33" id="Straight Arrow Connector 321" o:spid="_x0000_s1026" type="#_x0000_t32" style="position:absolute;margin-left:144.65pt;margin-top:5.4pt;width:70.65pt;height:15.35pt;flip:x;z-index:251828375;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" strokecolor="#4472c4 [3204]" strokeweight=".5pt">
                <v:stroke endarrow="block" joinstyle="miter"/>
              </v:shape>
            </w:pict>
          </mc:Fallback>
        </mc:AlternateContent>
      </w:r>
      <w:r w:rsidR="00695E85" w:rsidRPr="00695E85">
        <w:rPr>
          <w:rFonts w:ascii="Menlo" w:hAnsi="Menlo" w:cs="Menlo"/>
          <w:color w:val="000000"/>
          <w:sz w:val="18"/>
          <w:szCs w:val="18"/>
        </w:rPr>
        <w:t xml:space="preserve">    </w:t>
      </w:r>
      <w:r w:rsidR="00695E85" w:rsidRPr="00695E85">
        <w:rPr>
          <w:rFonts w:ascii="Menlo" w:hAnsi="Menlo" w:cs="Menlo"/>
          <w:color w:val="AF00DB"/>
          <w:sz w:val="18"/>
          <w:szCs w:val="18"/>
        </w:rPr>
        <w:t>except</w:t>
      </w:r>
      <w:r w:rsidR="00695E85" w:rsidRPr="00695E85">
        <w:rPr>
          <w:rFonts w:ascii="Menlo" w:hAnsi="Menlo" w:cs="Menlo"/>
          <w:color w:val="000000"/>
          <w:sz w:val="18"/>
          <w:szCs w:val="18"/>
        </w:rPr>
        <w:t xml:space="preserve"> </w:t>
      </w:r>
      <w:r w:rsidR="00695E85" w:rsidRPr="00695E85">
        <w:rPr>
          <w:rFonts w:ascii="Menlo" w:hAnsi="Menlo" w:cs="Menlo"/>
          <w:color w:val="267F99"/>
          <w:sz w:val="18"/>
          <w:szCs w:val="18"/>
        </w:rPr>
        <w:t>ValueError</w:t>
      </w:r>
      <w:r w:rsidR="00695E85" w:rsidRPr="00695E85">
        <w:rPr>
          <w:rFonts w:ascii="Menlo" w:hAnsi="Menlo" w:cs="Menlo"/>
          <w:color w:val="000000"/>
          <w:sz w:val="18"/>
          <w:szCs w:val="18"/>
        </w:rPr>
        <w:t>:</w:t>
      </w:r>
    </w:p>
    <w:p w14:paraId="6FF72811" w14:textId="77777777" w:rsidR="00695E85" w:rsidRPr="00695E85" w:rsidRDefault="00695E85" w:rsidP="00695E85">
      <w:pPr>
        <w:shd w:val="clear" w:color="auto" w:fill="FFFFFF"/>
        <w:spacing w:line="270" w:lineRule="atLeast"/>
        <w:rPr>
          <w:rFonts w:ascii="Menlo" w:hAnsi="Menlo" w:cs="Menlo"/>
          <w:color w:val="000000"/>
          <w:sz w:val="18"/>
          <w:szCs w:val="18"/>
        </w:rPr>
      </w:pPr>
      <w:r w:rsidRPr="00695E85">
        <w:rPr>
          <w:rFonts w:ascii="Menlo" w:hAnsi="Menlo" w:cs="Menlo"/>
          <w:color w:val="000000"/>
          <w:sz w:val="18"/>
          <w:szCs w:val="18"/>
        </w:rPr>
        <w:t xml:space="preserve">        </w:t>
      </w:r>
      <w:r w:rsidRPr="00695E85">
        <w:rPr>
          <w:rFonts w:ascii="Menlo" w:hAnsi="Menlo" w:cs="Menlo"/>
          <w:color w:val="795E26"/>
          <w:sz w:val="18"/>
          <w:szCs w:val="18"/>
        </w:rPr>
        <w:t>print</w:t>
      </w:r>
      <w:r w:rsidRPr="00695E85">
        <w:rPr>
          <w:rFonts w:ascii="Menlo" w:hAnsi="Menlo" w:cs="Menlo"/>
          <w:color w:val="000000"/>
          <w:sz w:val="18"/>
          <w:szCs w:val="18"/>
        </w:rPr>
        <w:t>(</w:t>
      </w:r>
      <w:r w:rsidRPr="00695E85">
        <w:rPr>
          <w:rFonts w:ascii="Menlo" w:hAnsi="Menlo" w:cs="Menlo"/>
          <w:color w:val="A31515"/>
          <w:sz w:val="18"/>
          <w:szCs w:val="18"/>
        </w:rPr>
        <w:t>"NaN error"</w:t>
      </w:r>
      <w:r w:rsidRPr="00695E85">
        <w:rPr>
          <w:rFonts w:ascii="Menlo" w:hAnsi="Menlo" w:cs="Menlo"/>
          <w:color w:val="000000"/>
          <w:sz w:val="18"/>
          <w:szCs w:val="18"/>
        </w:rPr>
        <w:t>)</w:t>
      </w:r>
    </w:p>
    <w:p w14:paraId="77C918CC" w14:textId="77777777" w:rsidR="00695E85" w:rsidRPr="00695E85" w:rsidRDefault="00695E85" w:rsidP="00695E85">
      <w:pPr>
        <w:shd w:val="clear" w:color="auto" w:fill="FFFFFF"/>
        <w:spacing w:line="270" w:lineRule="atLeast"/>
        <w:rPr>
          <w:rFonts w:ascii="Menlo" w:hAnsi="Menlo" w:cs="Menlo"/>
          <w:color w:val="000000"/>
          <w:sz w:val="18"/>
          <w:szCs w:val="18"/>
        </w:rPr>
      </w:pPr>
      <w:r w:rsidRPr="00695E85">
        <w:rPr>
          <w:rFonts w:ascii="Menlo" w:hAnsi="Menlo" w:cs="Menlo"/>
          <w:color w:val="000000"/>
          <w:sz w:val="18"/>
          <w:szCs w:val="18"/>
        </w:rPr>
        <w:t xml:space="preserve">    </w:t>
      </w:r>
    </w:p>
    <w:p w14:paraId="78C945AA" w14:textId="77777777" w:rsidR="00695E85" w:rsidRPr="00695E85" w:rsidRDefault="00695E85" w:rsidP="00695E85">
      <w:pPr>
        <w:shd w:val="clear" w:color="auto" w:fill="FFFFFF"/>
        <w:spacing w:line="270" w:lineRule="atLeast"/>
        <w:rPr>
          <w:rFonts w:ascii="Menlo" w:hAnsi="Menlo" w:cs="Menlo"/>
          <w:color w:val="000000"/>
          <w:sz w:val="18"/>
          <w:szCs w:val="18"/>
        </w:rPr>
      </w:pPr>
      <w:r w:rsidRPr="00695E85">
        <w:rPr>
          <w:rFonts w:ascii="Menlo" w:hAnsi="Menlo" w:cs="Menlo"/>
          <w:color w:val="000000"/>
          <w:sz w:val="18"/>
          <w:szCs w:val="18"/>
        </w:rPr>
        <w:t xml:space="preserve">    </w:t>
      </w:r>
      <w:r w:rsidRPr="00695E85">
        <w:rPr>
          <w:rFonts w:ascii="Menlo" w:hAnsi="Menlo" w:cs="Menlo"/>
          <w:color w:val="267F99"/>
          <w:sz w:val="18"/>
          <w:szCs w:val="18"/>
        </w:rPr>
        <w:t>cv2</w:t>
      </w:r>
      <w:r w:rsidRPr="00695E85">
        <w:rPr>
          <w:rFonts w:ascii="Menlo" w:hAnsi="Menlo" w:cs="Menlo"/>
          <w:color w:val="000000"/>
          <w:sz w:val="18"/>
          <w:szCs w:val="18"/>
        </w:rPr>
        <w:t>.</w:t>
      </w:r>
      <w:r w:rsidRPr="00695E85">
        <w:rPr>
          <w:rFonts w:ascii="Menlo" w:hAnsi="Menlo" w:cs="Menlo"/>
          <w:color w:val="795E26"/>
          <w:sz w:val="18"/>
          <w:szCs w:val="18"/>
        </w:rPr>
        <w:t>circle</w:t>
      </w:r>
      <w:r w:rsidRPr="00695E85">
        <w:rPr>
          <w:rFonts w:ascii="Menlo" w:hAnsi="Menlo" w:cs="Menlo"/>
          <w:color w:val="000000"/>
          <w:sz w:val="18"/>
          <w:szCs w:val="18"/>
        </w:rPr>
        <w:t>(</w:t>
      </w:r>
      <w:r w:rsidRPr="00695E85">
        <w:rPr>
          <w:rFonts w:ascii="Menlo" w:hAnsi="Menlo" w:cs="Menlo"/>
          <w:color w:val="001080"/>
          <w:sz w:val="18"/>
          <w:szCs w:val="18"/>
        </w:rPr>
        <w:t>frame</w:t>
      </w:r>
      <w:r w:rsidRPr="00695E85">
        <w:rPr>
          <w:rFonts w:ascii="Menlo" w:hAnsi="Menlo" w:cs="Menlo"/>
          <w:color w:val="000000"/>
          <w:sz w:val="18"/>
          <w:szCs w:val="18"/>
        </w:rPr>
        <w:t>, (</w:t>
      </w:r>
      <w:r w:rsidRPr="00695E85">
        <w:rPr>
          <w:rFonts w:ascii="Menlo" w:hAnsi="Menlo" w:cs="Menlo"/>
          <w:color w:val="001080"/>
          <w:sz w:val="18"/>
          <w:szCs w:val="18"/>
        </w:rPr>
        <w:t>meanX</w:t>
      </w:r>
      <w:r w:rsidRPr="00695E85">
        <w:rPr>
          <w:rFonts w:ascii="Menlo" w:hAnsi="Menlo" w:cs="Menlo"/>
          <w:color w:val="000000"/>
          <w:sz w:val="18"/>
          <w:szCs w:val="18"/>
        </w:rPr>
        <w:t xml:space="preserve">, </w:t>
      </w:r>
      <w:r w:rsidRPr="00695E85">
        <w:rPr>
          <w:rFonts w:ascii="Menlo" w:hAnsi="Menlo" w:cs="Menlo"/>
          <w:color w:val="001080"/>
          <w:sz w:val="18"/>
          <w:szCs w:val="18"/>
        </w:rPr>
        <w:t>meanY</w:t>
      </w:r>
      <w:r w:rsidRPr="00695E85">
        <w:rPr>
          <w:rFonts w:ascii="Menlo" w:hAnsi="Menlo" w:cs="Menlo"/>
          <w:color w:val="000000"/>
          <w:sz w:val="18"/>
          <w:szCs w:val="18"/>
        </w:rPr>
        <w:t xml:space="preserve">), </w:t>
      </w:r>
      <w:r w:rsidRPr="00695E85">
        <w:rPr>
          <w:rFonts w:ascii="Menlo" w:hAnsi="Menlo" w:cs="Menlo"/>
          <w:color w:val="098658"/>
          <w:sz w:val="18"/>
          <w:szCs w:val="18"/>
        </w:rPr>
        <w:t>50</w:t>
      </w:r>
      <w:r w:rsidRPr="00695E85">
        <w:rPr>
          <w:rFonts w:ascii="Menlo" w:hAnsi="Menlo" w:cs="Menlo"/>
          <w:color w:val="000000"/>
          <w:sz w:val="18"/>
          <w:szCs w:val="18"/>
        </w:rPr>
        <w:t>, (</w:t>
      </w:r>
      <w:r w:rsidRPr="00695E85">
        <w:rPr>
          <w:rFonts w:ascii="Menlo" w:hAnsi="Menlo" w:cs="Menlo"/>
          <w:color w:val="098658"/>
          <w:sz w:val="18"/>
          <w:szCs w:val="18"/>
        </w:rPr>
        <w:t>0</w:t>
      </w:r>
      <w:r w:rsidRPr="00695E85">
        <w:rPr>
          <w:rFonts w:ascii="Menlo" w:hAnsi="Menlo" w:cs="Menlo"/>
          <w:color w:val="000000"/>
          <w:sz w:val="18"/>
          <w:szCs w:val="18"/>
        </w:rPr>
        <w:t>,</w:t>
      </w:r>
      <w:r w:rsidRPr="00695E85">
        <w:rPr>
          <w:rFonts w:ascii="Menlo" w:hAnsi="Menlo" w:cs="Menlo"/>
          <w:color w:val="098658"/>
          <w:sz w:val="18"/>
          <w:szCs w:val="18"/>
        </w:rPr>
        <w:t>255</w:t>
      </w:r>
      <w:r w:rsidRPr="00695E85">
        <w:rPr>
          <w:rFonts w:ascii="Menlo" w:hAnsi="Menlo" w:cs="Menlo"/>
          <w:color w:val="000000"/>
          <w:sz w:val="18"/>
          <w:szCs w:val="18"/>
        </w:rPr>
        <w:t>,</w:t>
      </w:r>
      <w:r w:rsidRPr="00695E85">
        <w:rPr>
          <w:rFonts w:ascii="Menlo" w:hAnsi="Menlo" w:cs="Menlo"/>
          <w:color w:val="098658"/>
          <w:sz w:val="18"/>
          <w:szCs w:val="18"/>
        </w:rPr>
        <w:t>0</w:t>
      </w:r>
      <w:r w:rsidRPr="00695E85">
        <w:rPr>
          <w:rFonts w:ascii="Menlo" w:hAnsi="Menlo" w:cs="Menlo"/>
          <w:color w:val="000000"/>
          <w:sz w:val="18"/>
          <w:szCs w:val="18"/>
        </w:rPr>
        <w:t xml:space="preserve">), </w:t>
      </w:r>
      <w:r w:rsidRPr="00695E85">
        <w:rPr>
          <w:rFonts w:ascii="Menlo" w:hAnsi="Menlo" w:cs="Menlo"/>
          <w:color w:val="098658"/>
          <w:sz w:val="18"/>
          <w:szCs w:val="18"/>
        </w:rPr>
        <w:t>3</w:t>
      </w:r>
      <w:r w:rsidRPr="00695E85">
        <w:rPr>
          <w:rFonts w:ascii="Menlo" w:hAnsi="Menlo" w:cs="Menlo"/>
          <w:color w:val="000000"/>
          <w:sz w:val="18"/>
          <w:szCs w:val="18"/>
        </w:rPr>
        <w:t>)</w:t>
      </w:r>
    </w:p>
    <w:p w14:paraId="5C8278D3" w14:textId="77777777" w:rsidR="00695E85" w:rsidRPr="00695E85" w:rsidRDefault="00695E85" w:rsidP="00695E85">
      <w:pPr>
        <w:shd w:val="clear" w:color="auto" w:fill="FFFFFF"/>
        <w:spacing w:line="270" w:lineRule="atLeast"/>
        <w:rPr>
          <w:rFonts w:ascii="Menlo" w:hAnsi="Menlo" w:cs="Menlo"/>
          <w:color w:val="000000"/>
          <w:sz w:val="18"/>
          <w:szCs w:val="18"/>
        </w:rPr>
      </w:pPr>
      <w:r w:rsidRPr="00695E85">
        <w:rPr>
          <w:rFonts w:ascii="Menlo" w:hAnsi="Menlo" w:cs="Menlo"/>
          <w:color w:val="000000"/>
          <w:sz w:val="18"/>
          <w:szCs w:val="18"/>
        </w:rPr>
        <w:t xml:space="preserve">    </w:t>
      </w:r>
    </w:p>
    <w:p w14:paraId="1462306A" w14:textId="77777777" w:rsidR="00695E85" w:rsidRPr="00695E85" w:rsidRDefault="00695E85" w:rsidP="00695E85">
      <w:pPr>
        <w:shd w:val="clear" w:color="auto" w:fill="FFFFFF"/>
        <w:spacing w:line="270" w:lineRule="atLeast"/>
        <w:rPr>
          <w:rFonts w:ascii="Menlo" w:hAnsi="Menlo" w:cs="Menlo"/>
          <w:color w:val="000000"/>
          <w:sz w:val="18"/>
          <w:szCs w:val="18"/>
        </w:rPr>
      </w:pPr>
      <w:r w:rsidRPr="00695E85">
        <w:rPr>
          <w:rFonts w:ascii="Menlo" w:hAnsi="Menlo" w:cs="Menlo"/>
          <w:color w:val="000000"/>
          <w:sz w:val="18"/>
          <w:szCs w:val="18"/>
        </w:rPr>
        <w:t xml:space="preserve">    </w:t>
      </w:r>
      <w:r w:rsidRPr="00695E85">
        <w:rPr>
          <w:rFonts w:ascii="Menlo" w:hAnsi="Menlo" w:cs="Menlo"/>
          <w:color w:val="001080"/>
          <w:sz w:val="18"/>
          <w:szCs w:val="18"/>
        </w:rPr>
        <w:t>key</w:t>
      </w:r>
      <w:r w:rsidRPr="00695E85">
        <w:rPr>
          <w:rFonts w:ascii="Menlo" w:hAnsi="Menlo" w:cs="Menlo"/>
          <w:color w:val="000000"/>
          <w:sz w:val="18"/>
          <w:szCs w:val="18"/>
        </w:rPr>
        <w:t xml:space="preserve"> = </w:t>
      </w:r>
      <w:r w:rsidRPr="00695E85">
        <w:rPr>
          <w:rFonts w:ascii="Menlo" w:hAnsi="Menlo" w:cs="Menlo"/>
          <w:color w:val="267F99"/>
          <w:sz w:val="18"/>
          <w:szCs w:val="18"/>
        </w:rPr>
        <w:t>cv2</w:t>
      </w:r>
      <w:r w:rsidRPr="00695E85">
        <w:rPr>
          <w:rFonts w:ascii="Menlo" w:hAnsi="Menlo" w:cs="Menlo"/>
          <w:color w:val="000000"/>
          <w:sz w:val="18"/>
          <w:szCs w:val="18"/>
        </w:rPr>
        <w:t>.</w:t>
      </w:r>
      <w:r w:rsidRPr="00695E85">
        <w:rPr>
          <w:rFonts w:ascii="Menlo" w:hAnsi="Menlo" w:cs="Menlo"/>
          <w:color w:val="795E26"/>
          <w:sz w:val="18"/>
          <w:szCs w:val="18"/>
        </w:rPr>
        <w:t>waitKey</w:t>
      </w:r>
      <w:r w:rsidRPr="00695E85">
        <w:rPr>
          <w:rFonts w:ascii="Menlo" w:hAnsi="Menlo" w:cs="Menlo"/>
          <w:color w:val="000000"/>
          <w:sz w:val="18"/>
          <w:szCs w:val="18"/>
        </w:rPr>
        <w:t>(</w:t>
      </w:r>
      <w:r w:rsidRPr="00695E85">
        <w:rPr>
          <w:rFonts w:ascii="Menlo" w:hAnsi="Menlo" w:cs="Menlo"/>
          <w:color w:val="098658"/>
          <w:sz w:val="18"/>
          <w:szCs w:val="18"/>
        </w:rPr>
        <w:t>1</w:t>
      </w:r>
      <w:r w:rsidRPr="00695E85">
        <w:rPr>
          <w:rFonts w:ascii="Menlo" w:hAnsi="Menlo" w:cs="Menlo"/>
          <w:color w:val="000000"/>
          <w:sz w:val="18"/>
          <w:szCs w:val="18"/>
        </w:rPr>
        <w:t>)</w:t>
      </w:r>
    </w:p>
    <w:p w14:paraId="15E80C5B" w14:textId="77777777" w:rsidR="00695E85" w:rsidRPr="00695E85" w:rsidRDefault="00695E85" w:rsidP="00695E85">
      <w:pPr>
        <w:shd w:val="clear" w:color="auto" w:fill="FFFFFF"/>
        <w:spacing w:line="270" w:lineRule="atLeast"/>
        <w:rPr>
          <w:rFonts w:ascii="Menlo" w:hAnsi="Menlo" w:cs="Menlo"/>
          <w:color w:val="000000"/>
          <w:sz w:val="18"/>
          <w:szCs w:val="18"/>
        </w:rPr>
      </w:pPr>
      <w:r w:rsidRPr="00695E85">
        <w:rPr>
          <w:rFonts w:ascii="Menlo" w:hAnsi="Menlo" w:cs="Menlo"/>
          <w:color w:val="000000"/>
          <w:sz w:val="18"/>
          <w:szCs w:val="18"/>
        </w:rPr>
        <w:t xml:space="preserve">    </w:t>
      </w:r>
      <w:r w:rsidRPr="00695E85">
        <w:rPr>
          <w:rFonts w:ascii="Menlo" w:hAnsi="Menlo" w:cs="Menlo"/>
          <w:color w:val="AF00DB"/>
          <w:sz w:val="18"/>
          <w:szCs w:val="18"/>
        </w:rPr>
        <w:t>if</w:t>
      </w:r>
      <w:r w:rsidRPr="00695E85">
        <w:rPr>
          <w:rFonts w:ascii="Menlo" w:hAnsi="Menlo" w:cs="Menlo"/>
          <w:color w:val="000000"/>
          <w:sz w:val="18"/>
          <w:szCs w:val="18"/>
        </w:rPr>
        <w:t xml:space="preserve"> </w:t>
      </w:r>
      <w:r w:rsidRPr="00695E85">
        <w:rPr>
          <w:rFonts w:ascii="Menlo" w:hAnsi="Menlo" w:cs="Menlo"/>
          <w:color w:val="001080"/>
          <w:sz w:val="18"/>
          <w:szCs w:val="18"/>
        </w:rPr>
        <w:t>key</w:t>
      </w:r>
      <w:r w:rsidRPr="00695E85">
        <w:rPr>
          <w:rFonts w:ascii="Menlo" w:hAnsi="Menlo" w:cs="Menlo"/>
          <w:color w:val="000000"/>
          <w:sz w:val="18"/>
          <w:szCs w:val="18"/>
        </w:rPr>
        <w:t xml:space="preserve"> == </w:t>
      </w:r>
      <w:r w:rsidRPr="00695E85">
        <w:rPr>
          <w:rFonts w:ascii="Menlo" w:hAnsi="Menlo" w:cs="Menlo"/>
          <w:color w:val="098658"/>
          <w:sz w:val="18"/>
          <w:szCs w:val="18"/>
        </w:rPr>
        <w:t>27</w:t>
      </w:r>
      <w:r w:rsidRPr="00695E85">
        <w:rPr>
          <w:rFonts w:ascii="Menlo" w:hAnsi="Menlo" w:cs="Menlo"/>
          <w:color w:val="000000"/>
          <w:sz w:val="18"/>
          <w:szCs w:val="18"/>
        </w:rPr>
        <w:t>:</w:t>
      </w:r>
    </w:p>
    <w:p w14:paraId="022EBB3B" w14:textId="77777777" w:rsidR="00695E85" w:rsidRPr="00695E85" w:rsidRDefault="00695E85" w:rsidP="00695E85">
      <w:pPr>
        <w:shd w:val="clear" w:color="auto" w:fill="FFFFFF"/>
        <w:spacing w:line="270" w:lineRule="atLeast"/>
        <w:rPr>
          <w:rFonts w:ascii="Menlo" w:hAnsi="Menlo" w:cs="Menlo"/>
          <w:color w:val="000000"/>
          <w:sz w:val="18"/>
          <w:szCs w:val="18"/>
        </w:rPr>
      </w:pPr>
      <w:r w:rsidRPr="00695E85">
        <w:rPr>
          <w:rFonts w:ascii="Menlo" w:hAnsi="Menlo" w:cs="Menlo"/>
          <w:color w:val="000000"/>
          <w:sz w:val="18"/>
          <w:szCs w:val="18"/>
        </w:rPr>
        <w:t xml:space="preserve">        </w:t>
      </w:r>
      <w:r w:rsidRPr="00695E85">
        <w:rPr>
          <w:rFonts w:ascii="Menlo" w:hAnsi="Menlo" w:cs="Menlo"/>
          <w:color w:val="AF00DB"/>
          <w:sz w:val="18"/>
          <w:szCs w:val="18"/>
        </w:rPr>
        <w:t>break</w:t>
      </w:r>
    </w:p>
    <w:p w14:paraId="55D17470" w14:textId="77777777" w:rsidR="00695E85" w:rsidRPr="00695E85" w:rsidRDefault="00695E85" w:rsidP="00695E85">
      <w:pPr>
        <w:shd w:val="clear" w:color="auto" w:fill="FFFFFF"/>
        <w:spacing w:line="270" w:lineRule="atLeast"/>
        <w:rPr>
          <w:rFonts w:ascii="Menlo" w:hAnsi="Menlo" w:cs="Menlo"/>
          <w:color w:val="000000"/>
          <w:sz w:val="18"/>
          <w:szCs w:val="18"/>
        </w:rPr>
      </w:pPr>
      <w:r w:rsidRPr="00695E85">
        <w:rPr>
          <w:rFonts w:ascii="Menlo" w:hAnsi="Menlo" w:cs="Menlo"/>
          <w:color w:val="000000"/>
          <w:sz w:val="18"/>
          <w:szCs w:val="18"/>
        </w:rPr>
        <w:t xml:space="preserve">    </w:t>
      </w:r>
    </w:p>
    <w:p w14:paraId="5F6CDAC2" w14:textId="77777777" w:rsidR="00695E85" w:rsidRPr="00695E85" w:rsidRDefault="00695E85" w:rsidP="00695E85">
      <w:pPr>
        <w:shd w:val="clear" w:color="auto" w:fill="FFFFFF"/>
        <w:spacing w:line="270" w:lineRule="atLeast"/>
        <w:rPr>
          <w:rFonts w:ascii="Menlo" w:hAnsi="Menlo" w:cs="Menlo"/>
          <w:color w:val="000000"/>
          <w:sz w:val="18"/>
          <w:szCs w:val="18"/>
        </w:rPr>
      </w:pPr>
      <w:r w:rsidRPr="00695E85">
        <w:rPr>
          <w:rFonts w:ascii="Menlo" w:hAnsi="Menlo" w:cs="Menlo"/>
          <w:color w:val="000000"/>
          <w:sz w:val="18"/>
          <w:szCs w:val="18"/>
        </w:rPr>
        <w:t xml:space="preserve">    </w:t>
      </w:r>
      <w:r w:rsidRPr="00695E85">
        <w:rPr>
          <w:rFonts w:ascii="Menlo" w:hAnsi="Menlo" w:cs="Menlo"/>
          <w:color w:val="267F99"/>
          <w:sz w:val="18"/>
          <w:szCs w:val="18"/>
        </w:rPr>
        <w:t>cv2</w:t>
      </w:r>
      <w:r w:rsidRPr="00695E85">
        <w:rPr>
          <w:rFonts w:ascii="Menlo" w:hAnsi="Menlo" w:cs="Menlo"/>
          <w:color w:val="000000"/>
          <w:sz w:val="18"/>
          <w:szCs w:val="18"/>
        </w:rPr>
        <w:t>.</w:t>
      </w:r>
      <w:r w:rsidRPr="00695E85">
        <w:rPr>
          <w:rFonts w:ascii="Menlo" w:hAnsi="Menlo" w:cs="Menlo"/>
          <w:color w:val="795E26"/>
          <w:sz w:val="18"/>
          <w:szCs w:val="18"/>
        </w:rPr>
        <w:t>imshow</w:t>
      </w:r>
      <w:r w:rsidRPr="00695E85">
        <w:rPr>
          <w:rFonts w:ascii="Menlo" w:hAnsi="Menlo" w:cs="Menlo"/>
          <w:color w:val="000000"/>
          <w:sz w:val="18"/>
          <w:szCs w:val="18"/>
        </w:rPr>
        <w:t>(</w:t>
      </w:r>
      <w:r w:rsidRPr="00695E85">
        <w:rPr>
          <w:rFonts w:ascii="Menlo" w:hAnsi="Menlo" w:cs="Menlo"/>
          <w:color w:val="A31515"/>
          <w:sz w:val="18"/>
          <w:szCs w:val="18"/>
        </w:rPr>
        <w:t>"Frame"</w:t>
      </w:r>
      <w:r w:rsidRPr="00695E85">
        <w:rPr>
          <w:rFonts w:ascii="Menlo" w:hAnsi="Menlo" w:cs="Menlo"/>
          <w:color w:val="000000"/>
          <w:sz w:val="18"/>
          <w:szCs w:val="18"/>
        </w:rPr>
        <w:t xml:space="preserve">, </w:t>
      </w:r>
      <w:r w:rsidRPr="00695E85">
        <w:rPr>
          <w:rFonts w:ascii="Menlo" w:hAnsi="Menlo" w:cs="Menlo"/>
          <w:color w:val="001080"/>
          <w:sz w:val="18"/>
          <w:szCs w:val="18"/>
        </w:rPr>
        <w:t>frame</w:t>
      </w:r>
      <w:r w:rsidRPr="00695E85">
        <w:rPr>
          <w:rFonts w:ascii="Menlo" w:hAnsi="Menlo" w:cs="Menlo"/>
          <w:color w:val="000000"/>
          <w:sz w:val="18"/>
          <w:szCs w:val="18"/>
        </w:rPr>
        <w:t>)</w:t>
      </w:r>
    </w:p>
    <w:p w14:paraId="7E9B24D9" w14:textId="77777777" w:rsidR="000D41A0" w:rsidRDefault="00765D52" w:rsidP="00765D52">
      <w:pPr>
        <w:pStyle w:val="Caption"/>
        <w:rPr>
          <w:lang w:val="en-GB"/>
        </w:rPr>
      </w:pPr>
      <w:r>
        <w:rPr>
          <w:lang w:val="en-GB"/>
        </w:rPr>
        <w:t>code snippet 12 – prototype 1</w:t>
      </w:r>
    </w:p>
    <w:p w14:paraId="12876D15" w14:textId="504432B4" w:rsidR="00E659C0" w:rsidRPr="00F04777" w:rsidRDefault="00F04777" w:rsidP="00B65EC3">
      <w:pPr>
        <w:rPr>
          <w:lang w:val="en-GB"/>
        </w:rPr>
      </w:pPr>
      <w:r>
        <w:rPr>
          <w:b/>
          <w:bCs/>
          <w:lang w:val="en-GB"/>
        </w:rPr>
        <w:t xml:space="preserve">Expected output: </w:t>
      </w:r>
      <w:r>
        <w:rPr>
          <w:lang w:val="en-GB"/>
        </w:rPr>
        <w:t xml:space="preserve">the output should be the </w:t>
      </w:r>
      <w:r w:rsidR="00695E85">
        <w:rPr>
          <w:lang w:val="en-GB"/>
        </w:rPr>
        <w:t>frame seen by the camera and a green circle with a radius of 50 surrounding the car I want to track.</w:t>
      </w:r>
    </w:p>
    <w:p w14:paraId="211FA453" w14:textId="30963084" w:rsidR="00E659C0" w:rsidRPr="001F671B" w:rsidRDefault="008B23F7" w:rsidP="00B65EC3">
      <w:pPr>
        <w:rPr>
          <w:b/>
          <w:bCs/>
          <w:lang w:val="en-GB"/>
        </w:rPr>
      </w:pPr>
      <w:r>
        <w:rPr>
          <w:b/>
          <w:bCs/>
          <w:lang w:val="en-GB"/>
        </w:rPr>
        <w:lastRenderedPageBreak/>
        <w:t>Output:</w:t>
      </w:r>
      <w:r w:rsidR="001F671B">
        <w:rPr>
          <w:noProof/>
          <w:lang w:val="en-GB"/>
        </w:rPr>
        <w:drawing>
          <wp:inline distT="0" distB="0" distL="0" distR="0" wp14:anchorId="38788457" wp14:editId="1A330322">
            <wp:extent cx="5495257" cy="4080933"/>
            <wp:effectExtent l="0" t="0" r="4445" b="0"/>
            <wp:docPr id="322" name="Picture 322" descr="A picture containing ground, outdoor, laying, footwe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Picture 322" descr="A picture containing ground, outdoor, laying, footwear&#10;&#10;Description automatically generated"/>
                    <pic:cNvPicPr/>
                  </pic:nvPicPr>
                  <pic:blipFill>
                    <a:blip r:embed="rId102">
                      <a:extLst>
                        <a:ext uri="{28A0092B-C50C-407E-A947-70E740481C1C}">
                          <a14:useLocalDpi xmlns:a14="http://schemas.microsoft.com/office/drawing/2010/main" val="0"/>
                        </a:ext>
                      </a:extLst>
                    </a:blip>
                    <a:stretch>
                      <a:fillRect/>
                    </a:stretch>
                  </pic:blipFill>
                  <pic:spPr>
                    <a:xfrm>
                      <a:off x="0" y="0"/>
                      <a:ext cx="5506306" cy="4089138"/>
                    </a:xfrm>
                    <a:prstGeom prst="rect">
                      <a:avLst/>
                    </a:prstGeom>
                  </pic:spPr>
                </pic:pic>
              </a:graphicData>
            </a:graphic>
          </wp:inline>
        </w:drawing>
      </w:r>
    </w:p>
    <w:p w14:paraId="59D8CBFE" w14:textId="4D5F54DE" w:rsidR="00E659C0" w:rsidRDefault="00E659C0" w:rsidP="00B65EC3">
      <w:pPr>
        <w:rPr>
          <w:lang w:val="en-GB"/>
        </w:rPr>
      </w:pPr>
    </w:p>
    <w:p w14:paraId="5D47B7B1" w14:textId="7682AA99" w:rsidR="00E659C0" w:rsidRDefault="009B111E" w:rsidP="00B65EC3">
      <w:pPr>
        <w:rPr>
          <w:lang w:val="en-GB"/>
        </w:rPr>
      </w:pPr>
      <w:r>
        <w:rPr>
          <w:lang w:val="en-GB"/>
        </w:rPr>
        <w:t xml:space="preserve">As I can’t document the live video feed on this word document, I have added an image to show the general output of the </w:t>
      </w:r>
      <w:r w:rsidR="009F004A">
        <w:rPr>
          <w:lang w:val="en-GB"/>
        </w:rPr>
        <w:t>prototype. It is clear that the circle is tracking the approximate location of the car, but that the accuracy of the search is not good enough.</w:t>
      </w:r>
      <w:r w:rsidR="00460B8B">
        <w:rPr>
          <w:lang w:val="en-GB"/>
        </w:rPr>
        <w:t xml:space="preserve"> This seems to be caused by the </w:t>
      </w:r>
      <w:r w:rsidR="00AC3D32">
        <w:rPr>
          <w:lang w:val="en-GB"/>
        </w:rPr>
        <w:t xml:space="preserve">BGSub model having some noise in its output (almost like random positives). </w:t>
      </w:r>
      <w:r w:rsidR="00D37D86">
        <w:rPr>
          <w:lang w:val="en-GB"/>
        </w:rPr>
        <w:t>Two</w:t>
      </w:r>
      <w:r w:rsidR="00AC3D32">
        <w:rPr>
          <w:lang w:val="en-GB"/>
        </w:rPr>
        <w:t xml:space="preserve"> screenshot</w:t>
      </w:r>
      <w:r w:rsidR="00D37D86">
        <w:rPr>
          <w:lang w:val="en-GB"/>
        </w:rPr>
        <w:t>s</w:t>
      </w:r>
      <w:r w:rsidR="00AC3D32">
        <w:rPr>
          <w:lang w:val="en-GB"/>
        </w:rPr>
        <w:t xml:space="preserve"> of the </w:t>
      </w:r>
      <w:r w:rsidR="00C9752B">
        <w:rPr>
          <w:lang w:val="en-GB"/>
        </w:rPr>
        <w:t>mask</w:t>
      </w:r>
      <w:r w:rsidR="00D37D86">
        <w:rPr>
          <w:lang w:val="en-GB"/>
        </w:rPr>
        <w:t xml:space="preserve"> are</w:t>
      </w:r>
      <w:r w:rsidR="00C9752B">
        <w:rPr>
          <w:lang w:val="en-GB"/>
        </w:rPr>
        <w:t xml:space="preserve"> shown below.</w:t>
      </w:r>
    </w:p>
    <w:p w14:paraId="0DD7A599" w14:textId="77777777" w:rsidR="000821B2" w:rsidRDefault="000821B2" w:rsidP="00B65EC3">
      <w:pPr>
        <w:rPr>
          <w:lang w:val="en-GB"/>
        </w:rPr>
      </w:pPr>
    </w:p>
    <w:p w14:paraId="341E572D" w14:textId="051EB0BB" w:rsidR="00E659C0" w:rsidRDefault="002F1E43" w:rsidP="00B65EC3">
      <w:pPr>
        <w:rPr>
          <w:lang w:val="en-GB"/>
        </w:rPr>
      </w:pPr>
      <w:r>
        <w:rPr>
          <w:noProof/>
          <w:lang w:val="en-GB"/>
        </w:rPr>
        <mc:AlternateContent>
          <mc:Choice Requires="wps">
            <w:drawing>
              <wp:anchor distT="0" distB="0" distL="114300" distR="114300" simplePos="0" relativeHeight="251833495" behindDoc="0" locked="0" layoutInCell="1" allowOverlap="1" wp14:anchorId="056EB687" wp14:editId="576915FE">
                <wp:simplePos x="0" y="0"/>
                <wp:positionH relativeFrom="column">
                  <wp:posOffset>1765190</wp:posOffset>
                </wp:positionH>
                <wp:positionV relativeFrom="paragraph">
                  <wp:posOffset>1071632</wp:posOffset>
                </wp:positionV>
                <wp:extent cx="119269" cy="413467"/>
                <wp:effectExtent l="0" t="25400" r="33655" b="18415"/>
                <wp:wrapNone/>
                <wp:docPr id="329" name="Straight Arrow Connector 329"/>
                <wp:cNvGraphicFramePr/>
                <a:graphic xmlns:a="http://schemas.openxmlformats.org/drawingml/2006/main">
                  <a:graphicData uri="http://schemas.microsoft.com/office/word/2010/wordprocessingShape">
                    <wps:wsp>
                      <wps:cNvCnPr/>
                      <wps:spPr>
                        <a:xfrm flipV="1">
                          <a:off x="0" y="0"/>
                          <a:ext cx="119269" cy="41346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25B752D" id="Straight Arrow Connector 329" o:spid="_x0000_s1026" type="#_x0000_t32" style="position:absolute;margin-left:139pt;margin-top:84.4pt;width:9.4pt;height:32.55pt;flip:y;z-index:251833495;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" strokecolor="#4472c4 [3204]" strokeweight=".5pt">
                <v:stroke endarrow="block" joinstyle="miter"/>
              </v:shape>
            </w:pict>
          </mc:Fallback>
        </mc:AlternateContent>
      </w:r>
      <w:r w:rsidR="00095660">
        <w:rPr>
          <w:noProof/>
          <w:lang w:val="en-GB"/>
        </w:rPr>
        <mc:AlternateContent>
          <mc:Choice Requires="wps">
            <w:drawing>
              <wp:anchor distT="0" distB="0" distL="114300" distR="114300" simplePos="0" relativeHeight="251832471" behindDoc="0" locked="0" layoutInCell="1" allowOverlap="1" wp14:anchorId="5DFF0437" wp14:editId="773C6295">
                <wp:simplePos x="0" y="0"/>
                <wp:positionH relativeFrom="column">
                  <wp:posOffset>262393</wp:posOffset>
                </wp:positionH>
                <wp:positionV relativeFrom="paragraph">
                  <wp:posOffset>1484741</wp:posOffset>
                </wp:positionV>
                <wp:extent cx="2973457" cy="1073426"/>
                <wp:effectExtent l="0" t="0" r="11430" b="19050"/>
                <wp:wrapNone/>
                <wp:docPr id="328" name="Text Box 328"/>
                <wp:cNvGraphicFramePr/>
                <a:graphic xmlns:a="http://schemas.openxmlformats.org/drawingml/2006/main">
                  <a:graphicData uri="http://schemas.microsoft.com/office/word/2010/wordprocessingShape">
                    <wps:wsp>
                      <wps:cNvSpPr txBox="1"/>
                      <wps:spPr>
                        <a:xfrm>
                          <a:off x="0" y="0"/>
                          <a:ext cx="2973457" cy="1073426"/>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006FDB47" w14:textId="1993FA98" w:rsidR="00095660" w:rsidRDefault="00095660">
                            <w:r>
                              <w:t>This camera angle has some issues with shadows causing the average to be biased as well. For my real angle</w:t>
                            </w:r>
                            <w:r w:rsidR="002F1E43">
                              <w:t xml:space="preserve"> (above the track) I will need to make sure the lighting is even so that shadows won’t make too much of a difference.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FF0437" id="Text Box 328" o:spid="_x0000_s1166" type="#_x0000_t202" style="position:absolute;margin-left:20.65pt;margin-top:116.9pt;width:234.15pt;height:84.5pt;z-index:25183247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" fillcolor="white [3201]" strokecolor="#4472c4 [3204]" strokeweight="1pt">
                <v:textbox>
                  <w:txbxContent>
                    <w:p w14:paraId="006FDB47" w14:textId="1993FA98" w:rsidR="00095660" w:rsidRDefault="00095660">
                      <w:r>
                        <w:t>This camera angle has some issues with shadows causing the average to be biased as well. For my real angle</w:t>
                      </w:r>
                      <w:r w:rsidR="002F1E43">
                        <w:t xml:space="preserve"> (above the track) I will need to make sure the lighting is even so that shadows won’t make too much of a difference.</w:t>
                      </w:r>
                    </w:p>
                  </w:txbxContent>
                </v:textbox>
              </v:shape>
            </w:pict>
          </mc:Fallback>
        </mc:AlternateContent>
      </w:r>
      <w:r w:rsidR="00B22B4F">
        <w:rPr>
          <w:noProof/>
          <w:lang w:val="en-GB"/>
        </w:rPr>
        <mc:AlternateContent>
          <mc:Choice Requires="wps">
            <w:drawing>
              <wp:anchor distT="0" distB="0" distL="114300" distR="114300" simplePos="0" relativeHeight="251831447" behindDoc="0" locked="0" layoutInCell="1" allowOverlap="1" wp14:anchorId="3EB7391D" wp14:editId="66EE0BA4">
                <wp:simplePos x="0" y="0"/>
                <wp:positionH relativeFrom="column">
                  <wp:posOffset>3531924</wp:posOffset>
                </wp:positionH>
                <wp:positionV relativeFrom="paragraph">
                  <wp:posOffset>1599510</wp:posOffset>
                </wp:positionV>
                <wp:extent cx="928757" cy="155934"/>
                <wp:effectExtent l="12700" t="50800" r="11430" b="22225"/>
                <wp:wrapNone/>
                <wp:docPr id="327" name="Straight Arrow Connector 327"/>
                <wp:cNvGraphicFramePr/>
                <a:graphic xmlns:a="http://schemas.openxmlformats.org/drawingml/2006/main">
                  <a:graphicData uri="http://schemas.microsoft.com/office/word/2010/wordprocessingShape">
                    <wps:wsp>
                      <wps:cNvCnPr/>
                      <wps:spPr>
                        <a:xfrm flipH="1" flipV="1">
                          <a:off x="0" y="0"/>
                          <a:ext cx="928757" cy="15593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F9D0FE" id="Straight Arrow Connector 327" o:spid="_x0000_s1026" type="#_x0000_t32" style="position:absolute;margin-left:278.1pt;margin-top:125.95pt;width:73.15pt;height:12.3pt;flip:x y;z-index:2518314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" strokecolor="#4472c4 [3204]" strokeweight=".5pt">
                <v:stroke endarrow="block" joinstyle="miter"/>
              </v:shape>
            </w:pict>
          </mc:Fallback>
        </mc:AlternateContent>
      </w:r>
      <w:r w:rsidR="00B22B4F">
        <w:rPr>
          <w:noProof/>
          <w:lang w:val="en-GB"/>
        </w:rPr>
        <mc:AlternateContent>
          <mc:Choice Requires="wps">
            <w:drawing>
              <wp:anchor distT="0" distB="0" distL="114300" distR="114300" simplePos="0" relativeHeight="251830423" behindDoc="0" locked="0" layoutInCell="1" allowOverlap="1" wp14:anchorId="6431716E" wp14:editId="5626AEDB">
                <wp:simplePos x="0" y="0"/>
                <wp:positionH relativeFrom="column">
                  <wp:posOffset>4110824</wp:posOffset>
                </wp:positionH>
                <wp:positionV relativeFrom="paragraph">
                  <wp:posOffset>729725</wp:posOffset>
                </wp:positionV>
                <wp:extent cx="715618" cy="691764"/>
                <wp:effectExtent l="25400" t="25400" r="21590" b="19685"/>
                <wp:wrapNone/>
                <wp:docPr id="326" name="Straight Arrow Connector 326"/>
                <wp:cNvGraphicFramePr/>
                <a:graphic xmlns:a="http://schemas.openxmlformats.org/drawingml/2006/main">
                  <a:graphicData uri="http://schemas.microsoft.com/office/word/2010/wordprocessingShape">
                    <wps:wsp>
                      <wps:cNvCnPr/>
                      <wps:spPr>
                        <a:xfrm flipH="1" flipV="1">
                          <a:off x="0" y="0"/>
                          <a:ext cx="715618" cy="69176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6E78560" id="Straight Arrow Connector 326" o:spid="_x0000_s1026" type="#_x0000_t32" style="position:absolute;margin-left:323.7pt;margin-top:57.45pt;width:56.35pt;height:54.45pt;flip:x y;z-index:251830423;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" strokecolor="#4472c4 [3204]" strokeweight=".5pt">
                <v:stroke endarrow="block" joinstyle="miter"/>
              </v:shape>
            </w:pict>
          </mc:Fallback>
        </mc:AlternateContent>
      </w:r>
      <w:r w:rsidR="000821B2">
        <w:rPr>
          <w:noProof/>
          <w:lang w:val="en-GB"/>
        </w:rPr>
        <mc:AlternateContent>
          <mc:Choice Requires="wps">
            <w:drawing>
              <wp:anchor distT="0" distB="0" distL="114300" distR="114300" simplePos="0" relativeHeight="251829399" behindDoc="0" locked="0" layoutInCell="1" allowOverlap="1" wp14:anchorId="191F80D8" wp14:editId="1B4CF484">
                <wp:simplePos x="0" y="0"/>
                <wp:positionH relativeFrom="column">
                  <wp:posOffset>4361815</wp:posOffset>
                </wp:positionH>
                <wp:positionV relativeFrom="paragraph">
                  <wp:posOffset>1421351</wp:posOffset>
                </wp:positionV>
                <wp:extent cx="1534602" cy="930303"/>
                <wp:effectExtent l="0" t="0" r="15240" b="9525"/>
                <wp:wrapNone/>
                <wp:docPr id="325" name="Text Box 325"/>
                <wp:cNvGraphicFramePr/>
                <a:graphic xmlns:a="http://schemas.openxmlformats.org/drawingml/2006/main">
                  <a:graphicData uri="http://schemas.microsoft.com/office/word/2010/wordprocessingShape">
                    <wps:wsp>
                      <wps:cNvSpPr txBox="1"/>
                      <wps:spPr>
                        <a:xfrm>
                          <a:off x="0" y="0"/>
                          <a:ext cx="1534602" cy="930303"/>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17CA1AAB" w14:textId="03290E70" w:rsidR="000821B2" w:rsidRDefault="000821B2">
                            <w:r>
                              <w:t>Inaccurate pi</w:t>
                            </w:r>
                            <w:r w:rsidR="00B22B4F">
                              <w:t>xels and noise can cause the average to be further from the car.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91F80D8" id="Text Box 325" o:spid="_x0000_s1167" type="#_x0000_t202" style="position:absolute;margin-left:343.45pt;margin-top:111.9pt;width:120.85pt;height:73.25pt;z-index:25182939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" fillcolor="white [3201]" strokecolor="#4472c4 [3204]" strokeweight="1pt">
                <v:textbox>
                  <w:txbxContent>
                    <w:p w14:paraId="17CA1AAB" w14:textId="03290E70" w:rsidR="000821B2" w:rsidRDefault="000821B2">
                      <w:r>
                        <w:t>Inaccurate pi</w:t>
                      </w:r>
                      <w:r w:rsidR="00B22B4F">
                        <w:t>xels and noise can cause the average to be further from the car.</w:t>
                      </w:r>
                    </w:p>
                  </w:txbxContent>
                </v:textbox>
              </v:shape>
            </w:pict>
          </mc:Fallback>
        </mc:AlternateContent>
      </w:r>
      <w:r w:rsidR="000821B2">
        <w:rPr>
          <w:noProof/>
          <w:lang w:val="en-GB"/>
        </w:rPr>
        <w:drawing>
          <wp:inline distT="0" distB="0" distL="0" distR="0" wp14:anchorId="0246FC59" wp14:editId="1CDBB12E">
            <wp:extent cx="2949860" cy="1693333"/>
            <wp:effectExtent l="0" t="0" r="0" b="0"/>
            <wp:docPr id="324" name="Picture 324" descr="A picture containing text, dark, night, night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Picture 324" descr="A picture containing text, dark, night, night sky&#10;&#10;Description automatically generated"/>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2958733" cy="1698426"/>
                    </a:xfrm>
                    <a:prstGeom prst="rect">
                      <a:avLst/>
                    </a:prstGeom>
                  </pic:spPr>
                </pic:pic>
              </a:graphicData>
            </a:graphic>
          </wp:inline>
        </w:drawing>
      </w:r>
      <w:r w:rsidR="000821B2">
        <w:rPr>
          <w:noProof/>
          <w:lang w:val="en-GB"/>
        </w:rPr>
        <w:drawing>
          <wp:inline distT="0" distB="0" distL="0" distR="0" wp14:anchorId="4FDD9C5E" wp14:editId="29F1C680">
            <wp:extent cx="2946400" cy="1702365"/>
            <wp:effectExtent l="0" t="0" r="0" b="0"/>
            <wp:docPr id="323" name="Picture 323" descr="A satellite in outer sp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Picture 323" descr="A satellite in outer space&#10;&#10;Description automatically generated with low confidenc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2964403" cy="1712766"/>
                    </a:xfrm>
                    <a:prstGeom prst="rect">
                      <a:avLst/>
                    </a:prstGeom>
                  </pic:spPr>
                </pic:pic>
              </a:graphicData>
            </a:graphic>
          </wp:inline>
        </w:drawing>
      </w:r>
    </w:p>
    <w:p w14:paraId="1BD953BD" w14:textId="27622DC8" w:rsidR="000821B2" w:rsidRDefault="000821B2" w:rsidP="00B65EC3">
      <w:pPr>
        <w:rPr>
          <w:lang w:val="en-GB"/>
        </w:rPr>
      </w:pPr>
    </w:p>
    <w:p w14:paraId="185875D3" w14:textId="43966B34" w:rsidR="00E659C0" w:rsidRDefault="00E659C0" w:rsidP="00B65EC3">
      <w:pPr>
        <w:rPr>
          <w:lang w:val="en-GB"/>
        </w:rPr>
      </w:pPr>
    </w:p>
    <w:p w14:paraId="7C9B8CA5" w14:textId="3B58F704" w:rsidR="00E659C0" w:rsidRDefault="00E659C0" w:rsidP="00B65EC3">
      <w:pPr>
        <w:rPr>
          <w:lang w:val="en-GB"/>
        </w:rPr>
      </w:pPr>
    </w:p>
    <w:p w14:paraId="5F09181D" w14:textId="3919FF1F" w:rsidR="000821B2" w:rsidRDefault="000821B2" w:rsidP="00B65EC3">
      <w:pPr>
        <w:rPr>
          <w:lang w:val="en-GB"/>
        </w:rPr>
      </w:pPr>
    </w:p>
    <w:p w14:paraId="355D2194" w14:textId="50DDF206" w:rsidR="000821B2" w:rsidRDefault="000821B2" w:rsidP="00B65EC3">
      <w:pPr>
        <w:rPr>
          <w:lang w:val="en-GB"/>
        </w:rPr>
      </w:pPr>
    </w:p>
    <w:p w14:paraId="6D9AA00D" w14:textId="0C72C98D" w:rsidR="000821B2" w:rsidRDefault="00613E1A" w:rsidP="00B65EC3">
      <w:pPr>
        <w:rPr>
          <w:lang w:val="en-GB"/>
        </w:rPr>
      </w:pPr>
      <w:r>
        <w:rPr>
          <w:lang w:val="en-GB"/>
        </w:rPr>
        <w:lastRenderedPageBreak/>
        <w:t xml:space="preserve">I was not happy with the performance of this first prototype. To improve this, </w:t>
      </w:r>
      <w:r w:rsidR="0097639B">
        <w:rPr>
          <w:lang w:val="en-GB"/>
        </w:rPr>
        <w:t>I thought of an idea inspired by the Binary Search algorithm.</w:t>
      </w:r>
      <w:r w:rsidR="00D56DEE">
        <w:rPr>
          <w:lang w:val="en-GB"/>
        </w:rPr>
        <w:t xml:space="preserve"> </w:t>
      </w:r>
      <w:r w:rsidR="00A03E93">
        <w:rPr>
          <w:lang w:val="en-GB"/>
        </w:rPr>
        <w:t>The pseudo code I wrote explaining my idea is shown below</w:t>
      </w:r>
    </w:p>
    <w:p w14:paraId="2AAAD43B" w14:textId="769CA323" w:rsidR="00A03E93" w:rsidRDefault="00A03E93" w:rsidP="00B65EC3">
      <w:pPr>
        <w:rPr>
          <w:lang w:val="en-GB"/>
        </w:rPr>
      </w:pPr>
    </w:p>
    <w:p w14:paraId="722B6F65" w14:textId="387CC18A" w:rsidR="00A03E93" w:rsidRPr="00AB72A8" w:rsidRDefault="00A03E93" w:rsidP="00AB72A8">
      <w:pPr>
        <w:pStyle w:val="ListParagraph"/>
        <w:numPr>
          <w:ilvl w:val="0"/>
          <w:numId w:val="27"/>
        </w:numPr>
        <w:rPr>
          <w:rFonts w:ascii="Monaco" w:hAnsi="Monaco"/>
          <w:lang w:val="en-GB"/>
        </w:rPr>
      </w:pPr>
      <w:r w:rsidRPr="00AB72A8">
        <w:rPr>
          <w:rFonts w:ascii="Monaco" w:hAnsi="Monaco"/>
          <w:lang w:val="en-GB"/>
        </w:rPr>
        <w:t>Get average x and y values of car</w:t>
      </w:r>
    </w:p>
    <w:p w14:paraId="7EF48BC9" w14:textId="7138ECC1" w:rsidR="00A03E93" w:rsidRPr="00AB72A8" w:rsidRDefault="00A03E93" w:rsidP="00AB72A8">
      <w:pPr>
        <w:pStyle w:val="ListParagraph"/>
        <w:numPr>
          <w:ilvl w:val="0"/>
          <w:numId w:val="27"/>
        </w:numPr>
        <w:rPr>
          <w:rFonts w:ascii="Monaco" w:hAnsi="Monaco"/>
          <w:lang w:val="en-GB"/>
        </w:rPr>
      </w:pPr>
      <w:r w:rsidRPr="00AB72A8">
        <w:rPr>
          <w:rFonts w:ascii="Monaco" w:hAnsi="Monaco"/>
          <w:lang w:val="en-GB"/>
        </w:rPr>
        <w:t xml:space="preserve">Use </w:t>
      </w:r>
      <w:r w:rsidR="00A03D8A" w:rsidRPr="00AB72A8">
        <w:rPr>
          <w:rFonts w:ascii="Monaco" w:hAnsi="Monaco"/>
          <w:lang w:val="en-GB"/>
        </w:rPr>
        <w:t xml:space="preserve">the </w:t>
      </w:r>
      <w:r w:rsidR="005F0B82" w:rsidRPr="00AB72A8">
        <w:rPr>
          <w:rFonts w:ascii="Monaco" w:hAnsi="Monaco"/>
          <w:lang w:val="en-GB"/>
        </w:rPr>
        <w:t>averages</w:t>
      </w:r>
      <w:r w:rsidR="00A03D8A" w:rsidRPr="00AB72A8">
        <w:rPr>
          <w:rFonts w:ascii="Monaco" w:hAnsi="Monaco"/>
          <w:lang w:val="en-GB"/>
        </w:rPr>
        <w:t xml:space="preserve"> to zoom into the general region of the average</w:t>
      </w:r>
    </w:p>
    <w:p w14:paraId="16BA0251" w14:textId="24184E32" w:rsidR="00A03D8A" w:rsidRPr="00AB72A8" w:rsidRDefault="001617A8" w:rsidP="00AB72A8">
      <w:pPr>
        <w:pStyle w:val="ListParagraph"/>
        <w:numPr>
          <w:ilvl w:val="0"/>
          <w:numId w:val="27"/>
        </w:numPr>
        <w:rPr>
          <w:rFonts w:ascii="Monaco" w:hAnsi="Monaco"/>
          <w:lang w:val="en-GB"/>
        </w:rPr>
      </w:pPr>
      <w:r w:rsidRPr="00AB72A8">
        <w:rPr>
          <w:rFonts w:ascii="Monaco" w:hAnsi="Monaco"/>
          <w:lang w:val="en-GB"/>
        </w:rPr>
        <w:t xml:space="preserve">In the zoomed image, take </w:t>
      </w:r>
      <w:r w:rsidR="00AB72A8">
        <w:rPr>
          <w:rFonts w:ascii="Monaco" w:hAnsi="Monaco"/>
          <w:lang w:val="en-GB"/>
        </w:rPr>
        <w:t>new</w:t>
      </w:r>
      <w:r w:rsidRPr="00AB72A8">
        <w:rPr>
          <w:rFonts w:ascii="Monaco" w:hAnsi="Monaco"/>
          <w:lang w:val="en-GB"/>
        </w:rPr>
        <w:t xml:space="preserve"> average</w:t>
      </w:r>
      <w:r w:rsidR="00AB72A8">
        <w:rPr>
          <w:rFonts w:ascii="Monaco" w:hAnsi="Monaco"/>
          <w:lang w:val="en-GB"/>
        </w:rPr>
        <w:t>s</w:t>
      </w:r>
      <w:r w:rsidRPr="00AB72A8">
        <w:rPr>
          <w:rFonts w:ascii="Monaco" w:hAnsi="Monaco"/>
          <w:lang w:val="en-GB"/>
        </w:rPr>
        <w:t xml:space="preserve">. </w:t>
      </w:r>
    </w:p>
    <w:p w14:paraId="522D65AF" w14:textId="344E6333" w:rsidR="00AB72A8" w:rsidRDefault="00AB72A8" w:rsidP="00AB72A8">
      <w:pPr>
        <w:pStyle w:val="ListParagraph"/>
        <w:numPr>
          <w:ilvl w:val="0"/>
          <w:numId w:val="27"/>
        </w:numPr>
        <w:rPr>
          <w:rFonts w:ascii="Monaco" w:hAnsi="Monaco"/>
          <w:lang w:val="en-GB"/>
        </w:rPr>
      </w:pPr>
      <w:r w:rsidRPr="00AB72A8">
        <w:rPr>
          <w:rFonts w:ascii="Monaco" w:hAnsi="Monaco"/>
          <w:lang w:val="en-GB"/>
        </w:rPr>
        <w:t xml:space="preserve">Repeat this process </w:t>
      </w:r>
      <w:r>
        <w:rPr>
          <w:rFonts w:ascii="Monaco" w:hAnsi="Monaco"/>
          <w:lang w:val="en-GB"/>
        </w:rPr>
        <w:t xml:space="preserve">from step </w:t>
      </w:r>
      <w:r w:rsidR="00930460">
        <w:rPr>
          <w:rFonts w:ascii="Monaco" w:hAnsi="Monaco"/>
          <w:lang w:val="en-GB"/>
        </w:rPr>
        <w:t>2</w:t>
      </w:r>
      <w:r>
        <w:rPr>
          <w:rFonts w:ascii="Monaco" w:hAnsi="Monaco"/>
          <w:lang w:val="en-GB"/>
        </w:rPr>
        <w:t xml:space="preserve"> </w:t>
      </w:r>
      <w:r w:rsidR="007C3B2F">
        <w:rPr>
          <w:rFonts w:ascii="Monaco" w:hAnsi="Monaco"/>
          <w:lang w:val="en-GB"/>
        </w:rPr>
        <w:t>with the new averages</w:t>
      </w:r>
    </w:p>
    <w:p w14:paraId="7A4ECFA8" w14:textId="2D193D48" w:rsidR="007C3B2F" w:rsidRDefault="007C3B2F" w:rsidP="00AB72A8">
      <w:pPr>
        <w:pStyle w:val="ListParagraph"/>
        <w:numPr>
          <w:ilvl w:val="0"/>
          <w:numId w:val="27"/>
        </w:numPr>
        <w:rPr>
          <w:rFonts w:ascii="Monaco" w:hAnsi="Monaco"/>
          <w:lang w:val="en-GB"/>
        </w:rPr>
      </w:pPr>
      <w:r>
        <w:rPr>
          <w:rFonts w:ascii="Monaco" w:hAnsi="Monaco"/>
          <w:lang w:val="en-GB"/>
        </w:rPr>
        <w:t>Terminate when the specified number of zooms is reached</w:t>
      </w:r>
    </w:p>
    <w:p w14:paraId="3C50C2F5" w14:textId="1D1E969B" w:rsidR="00D111EC" w:rsidRDefault="00D111EC" w:rsidP="00D111EC">
      <w:pPr>
        <w:rPr>
          <w:lang w:val="en-GB"/>
        </w:rPr>
      </w:pPr>
    </w:p>
    <w:p w14:paraId="398477B3" w14:textId="25A8335F" w:rsidR="00D111EC" w:rsidRDefault="00D111EC" w:rsidP="00D111EC">
      <w:pPr>
        <w:rPr>
          <w:lang w:val="en-GB"/>
        </w:rPr>
      </w:pPr>
      <w:r>
        <w:rPr>
          <w:lang w:val="en-GB"/>
        </w:rPr>
        <w:t>By zooming in</w:t>
      </w:r>
      <w:r w:rsidR="0072693F">
        <w:rPr>
          <w:lang w:val="en-GB"/>
        </w:rPr>
        <w:t xml:space="preserve">to the general region of the car, there are less pixels </w:t>
      </w:r>
      <w:r w:rsidR="00662F4D">
        <w:rPr>
          <w:lang w:val="en-GB"/>
        </w:rPr>
        <w:t>in the image. This means that the car’s moving pixels will have more prominence, meaning the average</w:t>
      </w:r>
      <w:r w:rsidR="00B84E25">
        <w:rPr>
          <w:lang w:val="en-GB"/>
        </w:rPr>
        <w:t xml:space="preserve"> will be closer to the location of the car.</w:t>
      </w:r>
      <w:r w:rsidR="00392299">
        <w:rPr>
          <w:lang w:val="en-GB"/>
        </w:rPr>
        <w:t xml:space="preserve"> The diagram I created explaining this visually is shown below.</w:t>
      </w:r>
    </w:p>
    <w:p w14:paraId="40C782E7" w14:textId="40F5A505" w:rsidR="00392299" w:rsidRDefault="00392299" w:rsidP="00D111EC">
      <w:pPr>
        <w:rPr>
          <w:lang w:val="en-GB"/>
        </w:rPr>
      </w:pPr>
    </w:p>
    <w:p w14:paraId="2B65BA75" w14:textId="77777777" w:rsidR="00242D8C" w:rsidRDefault="007F07E9" w:rsidP="00242D8C">
      <w:pPr>
        <w:keepNext/>
      </w:pPr>
      <w:r>
        <w:rPr>
          <w:noProof/>
          <w:lang w:val="en-GB"/>
        </w:rPr>
        <mc:AlternateContent>
          <mc:Choice Requires="wps">
            <w:drawing>
              <wp:anchor distT="0" distB="0" distL="114300" distR="114300" simplePos="0" relativeHeight="251838615" behindDoc="0" locked="0" layoutInCell="1" allowOverlap="1" wp14:anchorId="2AD903B3" wp14:editId="10FDC733">
                <wp:simplePos x="0" y="0"/>
                <wp:positionH relativeFrom="column">
                  <wp:posOffset>3641698</wp:posOffset>
                </wp:positionH>
                <wp:positionV relativeFrom="paragraph">
                  <wp:posOffset>2801620</wp:posOffset>
                </wp:positionV>
                <wp:extent cx="1606164" cy="930303"/>
                <wp:effectExtent l="0" t="0" r="6985" b="9525"/>
                <wp:wrapNone/>
                <wp:docPr id="335" name="Text Box 335"/>
                <wp:cNvGraphicFramePr/>
                <a:graphic xmlns:a="http://schemas.openxmlformats.org/drawingml/2006/main">
                  <a:graphicData uri="http://schemas.microsoft.com/office/word/2010/wordprocessingShape">
                    <wps:wsp>
                      <wps:cNvSpPr txBox="1"/>
                      <wps:spPr>
                        <a:xfrm>
                          <a:off x="0" y="0"/>
                          <a:ext cx="1606164" cy="930303"/>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0E43C585" w14:textId="58A92F43" w:rsidR="007F07E9" w:rsidRDefault="007F07E9">
                            <w:r>
                              <w:t>Hopefully I am left with a much better average when I reach the zoom depth limit.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D903B3" id="Text Box 335" o:spid="_x0000_s1168" type="#_x0000_t202" style="position:absolute;margin-left:286.75pt;margin-top:220.6pt;width:126.45pt;height:73.25pt;z-index:25183861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" fillcolor="white [3201]" strokecolor="#4472c4 [3204]" strokeweight="1pt">
                <v:textbox>
                  <w:txbxContent>
                    <w:p w14:paraId="0E43C585" w14:textId="58A92F43" w:rsidR="007F07E9" w:rsidRDefault="007F07E9">
                      <w:r>
                        <w:t>Hopefully I am left with a much better average when I reach the zoom depth limit.</w:t>
                      </w:r>
                    </w:p>
                  </w:txbxContent>
                </v:textbox>
              </v:shape>
            </w:pict>
          </mc:Fallback>
        </mc:AlternateContent>
      </w:r>
      <w:r>
        <w:rPr>
          <w:noProof/>
          <w:lang w:val="en-GB"/>
        </w:rPr>
        <mc:AlternateContent>
          <mc:Choice Requires="wps">
            <w:drawing>
              <wp:anchor distT="0" distB="0" distL="114300" distR="114300" simplePos="0" relativeHeight="251839639" behindDoc="0" locked="0" layoutInCell="1" allowOverlap="1" wp14:anchorId="38C1BD93" wp14:editId="401B69AC">
                <wp:simplePos x="0" y="0"/>
                <wp:positionH relativeFrom="column">
                  <wp:posOffset>3212327</wp:posOffset>
                </wp:positionH>
                <wp:positionV relativeFrom="paragraph">
                  <wp:posOffset>3048110</wp:posOffset>
                </wp:positionV>
                <wp:extent cx="429370" cy="293895"/>
                <wp:effectExtent l="25400" t="0" r="15240" b="36830"/>
                <wp:wrapNone/>
                <wp:docPr id="336" name="Straight Arrow Connector 336"/>
                <wp:cNvGraphicFramePr/>
                <a:graphic xmlns:a="http://schemas.openxmlformats.org/drawingml/2006/main">
                  <a:graphicData uri="http://schemas.microsoft.com/office/word/2010/wordprocessingShape">
                    <wps:wsp>
                      <wps:cNvCnPr/>
                      <wps:spPr>
                        <a:xfrm flipH="1">
                          <a:off x="0" y="0"/>
                          <a:ext cx="429370" cy="29389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AB826AE" id="Straight Arrow Connector 336" o:spid="_x0000_s1026" type="#_x0000_t32" style="position:absolute;margin-left:252.95pt;margin-top:240pt;width:33.8pt;height:23.15pt;flip:x;z-index:251839639;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" strokecolor="#4472c4 [3204]" strokeweight=".5pt">
                <v:stroke endarrow="block" joinstyle="miter"/>
              </v:shape>
            </w:pict>
          </mc:Fallback>
        </mc:AlternateContent>
      </w:r>
      <w:r w:rsidR="008F5617">
        <w:rPr>
          <w:noProof/>
          <w:lang w:val="en-GB"/>
        </w:rPr>
        <mc:AlternateContent>
          <mc:Choice Requires="wps">
            <w:drawing>
              <wp:anchor distT="0" distB="0" distL="114300" distR="114300" simplePos="0" relativeHeight="251836567" behindDoc="0" locked="0" layoutInCell="1" allowOverlap="1" wp14:anchorId="0A7E3611" wp14:editId="41697447">
                <wp:simplePos x="0" y="0"/>
                <wp:positionH relativeFrom="column">
                  <wp:posOffset>3737113</wp:posOffset>
                </wp:positionH>
                <wp:positionV relativeFrom="paragraph">
                  <wp:posOffset>1211360</wp:posOffset>
                </wp:positionV>
                <wp:extent cx="1732915" cy="683812"/>
                <wp:effectExtent l="0" t="0" r="6985" b="15240"/>
                <wp:wrapNone/>
                <wp:docPr id="333" name="Text Box 333"/>
                <wp:cNvGraphicFramePr/>
                <a:graphic xmlns:a="http://schemas.openxmlformats.org/drawingml/2006/main">
                  <a:graphicData uri="http://schemas.microsoft.com/office/word/2010/wordprocessingShape">
                    <wps:wsp>
                      <wps:cNvSpPr txBox="1"/>
                      <wps:spPr>
                        <a:xfrm>
                          <a:off x="0" y="0"/>
                          <a:ext cx="1732915" cy="683812"/>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0141E942" w14:textId="1BF807E8" w:rsidR="008F5617" w:rsidRDefault="008F5617">
                            <w:r>
                              <w:t>Like Binary search, I move to the next step using the half which contains the car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7E3611" id="Text Box 333" o:spid="_x0000_s1169" type="#_x0000_t202" style="position:absolute;margin-left:294.25pt;margin-top:95.4pt;width:136.45pt;height:53.85pt;z-index:25183656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" fillcolor="white [3201]" strokecolor="#4472c4 [3204]" strokeweight="1pt">
                <v:textbox>
                  <w:txbxContent>
                    <w:p w14:paraId="0141E942" w14:textId="1BF807E8" w:rsidR="008F5617" w:rsidRDefault="008F5617">
                      <w:r>
                        <w:t>Like Binary search, I move to the next step using the half which contains the car</w:t>
                      </w:r>
                    </w:p>
                  </w:txbxContent>
                </v:textbox>
              </v:shape>
            </w:pict>
          </mc:Fallback>
        </mc:AlternateContent>
      </w:r>
      <w:r w:rsidR="008F5617">
        <w:rPr>
          <w:noProof/>
          <w:lang w:val="en-GB"/>
        </w:rPr>
        <mc:AlternateContent>
          <mc:Choice Requires="wps">
            <w:drawing>
              <wp:anchor distT="0" distB="0" distL="114300" distR="114300" simplePos="0" relativeHeight="251837591" behindDoc="0" locked="0" layoutInCell="1" allowOverlap="1" wp14:anchorId="78381642" wp14:editId="49A25852">
                <wp:simplePos x="0" y="0"/>
                <wp:positionH relativeFrom="column">
                  <wp:posOffset>3466769</wp:posOffset>
                </wp:positionH>
                <wp:positionV relativeFrom="paragraph">
                  <wp:posOffset>1895171</wp:posOffset>
                </wp:positionV>
                <wp:extent cx="270344" cy="103367"/>
                <wp:effectExtent l="25400" t="0" r="9525" b="49530"/>
                <wp:wrapNone/>
                <wp:docPr id="334" name="Straight Arrow Connector 334"/>
                <wp:cNvGraphicFramePr/>
                <a:graphic xmlns:a="http://schemas.openxmlformats.org/drawingml/2006/main">
                  <a:graphicData uri="http://schemas.microsoft.com/office/word/2010/wordprocessingShape">
                    <wps:wsp>
                      <wps:cNvCnPr/>
                      <wps:spPr>
                        <a:xfrm flipH="1">
                          <a:off x="0" y="0"/>
                          <a:ext cx="270344" cy="10336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5AC312C" id="Straight Arrow Connector 334" o:spid="_x0000_s1026" type="#_x0000_t32" style="position:absolute;margin-left:272.95pt;margin-top:149.25pt;width:21.3pt;height:8.15pt;flip:x;z-index:251837591;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" strokecolor="#4472c4 [3204]" strokeweight=".5pt">
                <v:stroke endarrow="block" joinstyle="miter"/>
              </v:shape>
            </w:pict>
          </mc:Fallback>
        </mc:AlternateContent>
      </w:r>
      <w:r w:rsidR="008F5617">
        <w:rPr>
          <w:noProof/>
          <w:lang w:val="en-GB"/>
        </w:rPr>
        <mc:AlternateContent>
          <mc:Choice Requires="wps">
            <w:drawing>
              <wp:anchor distT="0" distB="0" distL="114300" distR="114300" simplePos="0" relativeHeight="251835543" behindDoc="0" locked="0" layoutInCell="1" allowOverlap="1" wp14:anchorId="66449002" wp14:editId="0587A00F">
                <wp:simplePos x="0" y="0"/>
                <wp:positionH relativeFrom="column">
                  <wp:posOffset>2466450</wp:posOffset>
                </wp:positionH>
                <wp:positionV relativeFrom="paragraph">
                  <wp:posOffset>654768</wp:posOffset>
                </wp:positionV>
                <wp:extent cx="1175247" cy="651261"/>
                <wp:effectExtent l="25400" t="0" r="19050" b="34925"/>
                <wp:wrapNone/>
                <wp:docPr id="332" name="Straight Arrow Connector 332"/>
                <wp:cNvGraphicFramePr/>
                <a:graphic xmlns:a="http://schemas.openxmlformats.org/drawingml/2006/main">
                  <a:graphicData uri="http://schemas.microsoft.com/office/word/2010/wordprocessingShape">
                    <wps:wsp>
                      <wps:cNvCnPr/>
                      <wps:spPr>
                        <a:xfrm flipH="1">
                          <a:off x="0" y="0"/>
                          <a:ext cx="1175247" cy="65126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EB3044" id="Straight Arrow Connector 332" o:spid="_x0000_s1026" type="#_x0000_t32" style="position:absolute;margin-left:194.2pt;margin-top:51.55pt;width:92.55pt;height:51.3pt;flip:x;z-index:2518355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" strokecolor="#4472c4 [3204]" strokeweight=".5pt">
                <v:stroke endarrow="block" joinstyle="miter"/>
              </v:shape>
            </w:pict>
          </mc:Fallback>
        </mc:AlternateContent>
      </w:r>
      <w:r w:rsidR="008F5617">
        <w:rPr>
          <w:noProof/>
          <w:lang w:val="en-GB"/>
        </w:rPr>
        <mc:AlternateContent>
          <mc:Choice Requires="wps">
            <w:drawing>
              <wp:anchor distT="0" distB="0" distL="114300" distR="114300" simplePos="0" relativeHeight="251834519" behindDoc="0" locked="0" layoutInCell="1" allowOverlap="1" wp14:anchorId="772A6EE1" wp14:editId="358ADA70">
                <wp:simplePos x="0" y="0"/>
                <wp:positionH relativeFrom="column">
                  <wp:posOffset>3641118</wp:posOffset>
                </wp:positionH>
                <wp:positionV relativeFrom="paragraph">
                  <wp:posOffset>193233</wp:posOffset>
                </wp:positionV>
                <wp:extent cx="1526650" cy="858741"/>
                <wp:effectExtent l="0" t="0" r="10160" b="17780"/>
                <wp:wrapNone/>
                <wp:docPr id="331" name="Text Box 331"/>
                <wp:cNvGraphicFramePr/>
                <a:graphic xmlns:a="http://schemas.openxmlformats.org/drawingml/2006/main">
                  <a:graphicData uri="http://schemas.microsoft.com/office/word/2010/wordprocessingShape">
                    <wps:wsp>
                      <wps:cNvSpPr txBox="1"/>
                      <wps:spPr>
                        <a:xfrm>
                          <a:off x="0" y="0"/>
                          <a:ext cx="1526650" cy="858741"/>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74C75BC3" w14:textId="7D077368" w:rsidR="008F5617" w:rsidRDefault="008F5617">
                            <w:r>
                              <w:t>This average is taken from the entire image and is therefore unreliable.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72A6EE1" id="Text Box 331" o:spid="_x0000_s1170" type="#_x0000_t202" style="position:absolute;margin-left:286.7pt;margin-top:15.2pt;width:120.2pt;height:67.6pt;z-index:25183451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" fillcolor="white [3201]" strokecolor="#4472c4 [3204]" strokeweight="1pt">
                <v:textbox>
                  <w:txbxContent>
                    <w:p w14:paraId="74C75BC3" w14:textId="7D077368" w:rsidR="008F5617" w:rsidRDefault="008F5617">
                      <w:r>
                        <w:t>This average is taken from the entire image and is therefore unreliable.</w:t>
                      </w:r>
                    </w:p>
                  </w:txbxContent>
                </v:textbox>
              </v:shape>
            </w:pict>
          </mc:Fallback>
        </mc:AlternateContent>
      </w:r>
      <w:r w:rsidR="00392299">
        <w:rPr>
          <w:noProof/>
          <w:lang w:val="en-GB"/>
        </w:rPr>
        <w:drawing>
          <wp:inline distT="0" distB="0" distL="0" distR="0" wp14:anchorId="5A4449CD" wp14:editId="0F8C96C4">
            <wp:extent cx="3736340" cy="4253948"/>
            <wp:effectExtent l="0" t="0" r="0" b="635"/>
            <wp:docPr id="330" name="Picture 33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Picture 330" descr="Graphical user interface, application&#10;&#10;Description automatically generated"/>
                    <pic:cNvPicPr/>
                  </pic:nvPicPr>
                  <pic:blipFill rotWithShape="1">
                    <a:blip r:embed="rId105" cstate="print">
                      <a:extLst>
                        <a:ext uri="{28A0092B-C50C-407E-A947-70E740481C1C}">
                          <a14:useLocalDpi xmlns:a14="http://schemas.microsoft.com/office/drawing/2010/main" val="0"/>
                        </a:ext>
                      </a:extLst>
                    </a:blip>
                    <a:srcRect l="20736" t="3032" r="16387" b="1559"/>
                    <a:stretch/>
                  </pic:blipFill>
                  <pic:spPr bwMode="auto">
                    <a:xfrm>
                      <a:off x="0" y="0"/>
                      <a:ext cx="3737179" cy="4254903"/>
                    </a:xfrm>
                    <a:prstGeom prst="rect">
                      <a:avLst/>
                    </a:prstGeom>
                    <a:ln>
                      <a:noFill/>
                    </a:ln>
                    <a:extLst>
                      <a:ext uri="{53640926-AAD7-44D8-BBD7-CCE9431645EC}">
                        <a14:shadowObscured xmlns:a14="http://schemas.microsoft.com/office/drawing/2010/main"/>
                      </a:ext>
                    </a:extLst>
                  </pic:spPr>
                </pic:pic>
              </a:graphicData>
            </a:graphic>
          </wp:inline>
        </w:drawing>
      </w:r>
    </w:p>
    <w:p w14:paraId="3BEFB86B" w14:textId="7A79F11B" w:rsidR="000821B2" w:rsidRDefault="00242D8C" w:rsidP="00242D8C">
      <w:pPr>
        <w:pStyle w:val="Caption"/>
        <w:rPr>
          <w:lang w:val="en-GB"/>
        </w:rPr>
      </w:pPr>
      <w:r>
        <w:t>Diagram 15</w:t>
      </w:r>
    </w:p>
    <w:p w14:paraId="67DEF918" w14:textId="5C5A3099" w:rsidR="00DC4BA5" w:rsidRDefault="00952F63" w:rsidP="00B65EC3">
      <w:pPr>
        <w:rPr>
          <w:lang w:val="en-GB"/>
        </w:rPr>
      </w:pPr>
      <w:r>
        <w:rPr>
          <w:lang w:val="en-GB"/>
        </w:rPr>
        <w:t>The code I produced for prototype 2 is shown below:</w:t>
      </w:r>
    </w:p>
    <w:p w14:paraId="0B074643" w14:textId="11455443" w:rsidR="00952F63" w:rsidRDefault="00952F63" w:rsidP="00B65EC3">
      <w:pPr>
        <w:rPr>
          <w:lang w:val="en-GB"/>
        </w:rPr>
      </w:pPr>
    </w:p>
    <w:p w14:paraId="63E488E1" w14:textId="77777777" w:rsidR="00BE4E3F" w:rsidRDefault="00952F63" w:rsidP="00952F63">
      <w:pPr>
        <w:shd w:val="clear" w:color="auto" w:fill="FFFFFF"/>
        <w:spacing w:line="270" w:lineRule="atLeast"/>
        <w:rPr>
          <w:rFonts w:ascii="Menlo" w:hAnsi="Menlo" w:cs="Menlo"/>
          <w:color w:val="000000"/>
          <w:sz w:val="18"/>
          <w:szCs w:val="18"/>
        </w:rPr>
      </w:pPr>
      <w:r w:rsidRPr="00952F63">
        <w:rPr>
          <w:rFonts w:ascii="Menlo" w:hAnsi="Menlo" w:cs="Menlo"/>
          <w:color w:val="0000FF"/>
          <w:sz w:val="18"/>
          <w:szCs w:val="18"/>
        </w:rPr>
        <w:t>def</w:t>
      </w:r>
      <w:r w:rsidRPr="00952F63">
        <w:rPr>
          <w:rFonts w:ascii="Menlo" w:hAnsi="Menlo" w:cs="Menlo"/>
          <w:color w:val="000000"/>
          <w:sz w:val="18"/>
          <w:szCs w:val="18"/>
        </w:rPr>
        <w:t xml:space="preserve"> </w:t>
      </w:r>
      <w:r w:rsidRPr="00952F63">
        <w:rPr>
          <w:rFonts w:ascii="Menlo" w:hAnsi="Menlo" w:cs="Menlo"/>
          <w:color w:val="795E26"/>
          <w:sz w:val="18"/>
          <w:szCs w:val="18"/>
        </w:rPr>
        <w:t>showCarLocation</w:t>
      </w:r>
      <w:r w:rsidRPr="00952F63">
        <w:rPr>
          <w:rFonts w:ascii="Menlo" w:hAnsi="Menlo" w:cs="Menlo"/>
          <w:color w:val="000000"/>
          <w:sz w:val="18"/>
          <w:szCs w:val="18"/>
        </w:rPr>
        <w:t>(</w:t>
      </w:r>
      <w:r w:rsidRPr="00952F63">
        <w:rPr>
          <w:rFonts w:ascii="Menlo" w:hAnsi="Menlo" w:cs="Menlo"/>
          <w:color w:val="001080"/>
          <w:sz w:val="18"/>
          <w:szCs w:val="18"/>
        </w:rPr>
        <w:t>self</w:t>
      </w:r>
      <w:r w:rsidR="00BE4E3F" w:rsidRPr="00BE4E3F">
        <w:rPr>
          <w:rFonts w:ascii="Menlo" w:hAnsi="Menlo" w:cs="Menlo"/>
          <w:color w:val="001080"/>
          <w:sz w:val="18"/>
          <w:szCs w:val="18"/>
        </w:rPr>
        <w:t xml:space="preserve"> zoomDepth</w:t>
      </w:r>
      <w:r w:rsidR="00BE4E3F" w:rsidRPr="00BE4E3F">
        <w:rPr>
          <w:rFonts w:ascii="Menlo" w:hAnsi="Menlo" w:cs="Menlo"/>
          <w:color w:val="000000"/>
          <w:sz w:val="18"/>
          <w:szCs w:val="18"/>
        </w:rPr>
        <w:t xml:space="preserve">: </w:t>
      </w:r>
      <w:r w:rsidR="00BE4E3F" w:rsidRPr="00BE4E3F">
        <w:rPr>
          <w:rFonts w:ascii="Menlo" w:hAnsi="Menlo" w:cs="Menlo"/>
          <w:color w:val="267F99"/>
          <w:sz w:val="18"/>
          <w:szCs w:val="18"/>
        </w:rPr>
        <w:t>int</w:t>
      </w:r>
      <w:r w:rsidR="00BE4E3F" w:rsidRPr="00BE4E3F">
        <w:rPr>
          <w:rFonts w:ascii="Menlo" w:hAnsi="Menlo" w:cs="Menlo"/>
          <w:color w:val="000000"/>
          <w:sz w:val="18"/>
          <w:szCs w:val="18"/>
        </w:rPr>
        <w:t xml:space="preserve">, </w:t>
      </w:r>
      <w:r w:rsidR="00BE4E3F" w:rsidRPr="00BE4E3F">
        <w:rPr>
          <w:rFonts w:ascii="Menlo" w:hAnsi="Menlo" w:cs="Menlo"/>
          <w:color w:val="001080"/>
          <w:sz w:val="18"/>
          <w:szCs w:val="18"/>
        </w:rPr>
        <w:t>zoomPerc</w:t>
      </w:r>
      <w:r w:rsidR="00BE4E3F" w:rsidRPr="00BE4E3F">
        <w:rPr>
          <w:rFonts w:ascii="Menlo" w:hAnsi="Menlo" w:cs="Menlo"/>
          <w:color w:val="000000"/>
          <w:sz w:val="18"/>
          <w:szCs w:val="18"/>
        </w:rPr>
        <w:t xml:space="preserve">: </w:t>
      </w:r>
      <w:r w:rsidR="00BE4E3F" w:rsidRPr="00BE4E3F">
        <w:rPr>
          <w:rFonts w:ascii="Menlo" w:hAnsi="Menlo" w:cs="Menlo"/>
          <w:color w:val="267F99"/>
          <w:sz w:val="18"/>
          <w:szCs w:val="18"/>
        </w:rPr>
        <w:t>float</w:t>
      </w:r>
      <w:r w:rsidR="00BE4E3F" w:rsidRPr="00BE4E3F">
        <w:rPr>
          <w:rFonts w:ascii="Menlo" w:hAnsi="Menlo" w:cs="Menlo"/>
          <w:color w:val="000000"/>
          <w:sz w:val="18"/>
          <w:szCs w:val="18"/>
        </w:rPr>
        <w:t xml:space="preserve">) -&gt; </w:t>
      </w:r>
      <w:r w:rsidR="00BE4E3F" w:rsidRPr="00BE4E3F">
        <w:rPr>
          <w:rFonts w:ascii="Menlo" w:hAnsi="Menlo" w:cs="Menlo"/>
          <w:color w:val="0000FF"/>
          <w:sz w:val="18"/>
          <w:szCs w:val="18"/>
        </w:rPr>
        <w:t>None</w:t>
      </w:r>
      <w:r w:rsidR="00BE4E3F" w:rsidRPr="00BE4E3F">
        <w:rPr>
          <w:rFonts w:ascii="Menlo" w:hAnsi="Menlo" w:cs="Menlo"/>
          <w:color w:val="000000"/>
          <w:sz w:val="18"/>
          <w:szCs w:val="18"/>
        </w:rPr>
        <w:t>:</w:t>
      </w:r>
      <w:r w:rsidR="00BE4E3F">
        <w:rPr>
          <w:rFonts w:ascii="Menlo" w:hAnsi="Menlo" w:cs="Menlo"/>
          <w:color w:val="000000"/>
          <w:sz w:val="18"/>
          <w:szCs w:val="18"/>
        </w:rPr>
        <w:t xml:space="preserve"> </w:t>
      </w:r>
    </w:p>
    <w:p w14:paraId="10EFBC61" w14:textId="7179ACBB" w:rsidR="00952F63" w:rsidRPr="00952F63" w:rsidRDefault="00952F63" w:rsidP="00BE4E3F">
      <w:pPr>
        <w:shd w:val="clear" w:color="auto" w:fill="FFFFFF"/>
        <w:spacing w:line="270" w:lineRule="atLeast"/>
        <w:ind w:firstLine="720"/>
        <w:rPr>
          <w:rFonts w:ascii="Menlo" w:hAnsi="Menlo" w:cs="Menlo"/>
          <w:color w:val="000000"/>
          <w:sz w:val="18"/>
          <w:szCs w:val="18"/>
        </w:rPr>
      </w:pPr>
      <w:r w:rsidRPr="00952F63">
        <w:rPr>
          <w:rFonts w:ascii="Menlo" w:hAnsi="Menlo" w:cs="Menlo"/>
          <w:color w:val="008000"/>
          <w:sz w:val="18"/>
          <w:szCs w:val="18"/>
        </w:rPr>
        <w:t xml:space="preserve"># </w:t>
      </w:r>
      <w:r>
        <w:rPr>
          <w:rFonts w:ascii="Menlo" w:hAnsi="Menlo" w:cs="Menlo"/>
          <w:color w:val="008000"/>
          <w:sz w:val="18"/>
          <w:szCs w:val="18"/>
        </w:rPr>
        <w:t>part of the CameraInput class</w:t>
      </w:r>
    </w:p>
    <w:p w14:paraId="581A862B" w14:textId="3C36B7DA" w:rsidR="00952F63" w:rsidRPr="00952F63" w:rsidRDefault="00952F63" w:rsidP="00952F63">
      <w:pPr>
        <w:shd w:val="clear" w:color="auto" w:fill="FFFFFF"/>
        <w:spacing w:line="270" w:lineRule="atLeast"/>
        <w:rPr>
          <w:rFonts w:ascii="Menlo" w:hAnsi="Menlo" w:cs="Menlo"/>
          <w:color w:val="000000"/>
          <w:sz w:val="18"/>
          <w:szCs w:val="18"/>
        </w:rPr>
      </w:pPr>
      <w:r>
        <w:rPr>
          <w:rFonts w:ascii="Menlo" w:hAnsi="Menlo" w:cs="Menlo"/>
          <w:noProof/>
          <w:color w:val="000000"/>
          <w:sz w:val="18"/>
          <w:szCs w:val="18"/>
        </w:rPr>
        <mc:AlternateContent>
          <mc:Choice Requires="wps">
            <w:drawing>
              <wp:anchor distT="0" distB="0" distL="114300" distR="114300" simplePos="0" relativeHeight="251841687" behindDoc="0" locked="0" layoutInCell="1" allowOverlap="1" wp14:anchorId="1A3808F4" wp14:editId="6CF4AD0C">
                <wp:simplePos x="0" y="0"/>
                <wp:positionH relativeFrom="column">
                  <wp:posOffset>2989690</wp:posOffset>
                </wp:positionH>
                <wp:positionV relativeFrom="paragraph">
                  <wp:posOffset>105879</wp:posOffset>
                </wp:positionV>
                <wp:extent cx="2544418" cy="1049573"/>
                <wp:effectExtent l="0" t="0" r="8890" b="17780"/>
                <wp:wrapNone/>
                <wp:docPr id="338" name="Text Box 338"/>
                <wp:cNvGraphicFramePr/>
                <a:graphic xmlns:a="http://schemas.openxmlformats.org/drawingml/2006/main">
                  <a:graphicData uri="http://schemas.microsoft.com/office/word/2010/wordprocessingShape">
                    <wps:wsp>
                      <wps:cNvSpPr txBox="1"/>
                      <wps:spPr>
                        <a:xfrm>
                          <a:off x="0" y="0"/>
                          <a:ext cx="2544418" cy="1049573"/>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15308BE8" w14:textId="51F3936C" w:rsidR="00952F63" w:rsidRDefault="00952F63">
                            <w:r>
                              <w:t>This code is part of an incomplete cameraInput class which has these methods and attributes defined elsewhere. (They will be documented when I’ve completed the entire module.)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3808F4" id="Text Box 338" o:spid="_x0000_s1171" type="#_x0000_t202" style="position:absolute;margin-left:235.4pt;margin-top:8.35pt;width:200.35pt;height:82.65pt;z-index:25184168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" fillcolor="white [3201]" strokecolor="#4472c4 [3204]" strokeweight="1pt">
                <v:textbox>
                  <w:txbxContent>
                    <w:p w14:paraId="15308BE8" w14:textId="51F3936C" w:rsidR="00952F63" w:rsidRDefault="00952F63">
                      <w:r>
                        <w:t>This code is part of an incomplete cameraInput class which has these methods and attributes defined elsewhere. (They will be documented when I’ve completed the entire module.)</w:t>
                      </w:r>
                    </w:p>
                  </w:txbxContent>
                </v:textbox>
              </v:shape>
            </w:pict>
          </mc:Fallback>
        </mc:AlternateContent>
      </w:r>
      <w:r w:rsidRPr="00952F63">
        <w:rPr>
          <w:rFonts w:ascii="Menlo" w:hAnsi="Menlo" w:cs="Menlo"/>
          <w:color w:val="000000"/>
          <w:sz w:val="18"/>
          <w:szCs w:val="18"/>
        </w:rPr>
        <w:t xml:space="preserve">        </w:t>
      </w:r>
      <w:r w:rsidRPr="00952F63">
        <w:rPr>
          <w:rFonts w:ascii="Menlo" w:hAnsi="Menlo" w:cs="Menlo"/>
          <w:color w:val="AF00DB"/>
          <w:sz w:val="18"/>
          <w:szCs w:val="18"/>
        </w:rPr>
        <w:t>while</w:t>
      </w:r>
      <w:r w:rsidRPr="00952F63">
        <w:rPr>
          <w:rFonts w:ascii="Menlo" w:hAnsi="Menlo" w:cs="Menlo"/>
          <w:color w:val="000000"/>
          <w:sz w:val="18"/>
          <w:szCs w:val="18"/>
        </w:rPr>
        <w:t xml:space="preserve"> </w:t>
      </w:r>
      <w:r w:rsidRPr="00952F63">
        <w:rPr>
          <w:rFonts w:ascii="Menlo" w:hAnsi="Menlo" w:cs="Menlo"/>
          <w:color w:val="0000FF"/>
          <w:sz w:val="18"/>
          <w:szCs w:val="18"/>
        </w:rPr>
        <w:t>True</w:t>
      </w:r>
      <w:r w:rsidRPr="00952F63">
        <w:rPr>
          <w:rFonts w:ascii="Menlo" w:hAnsi="Menlo" w:cs="Menlo"/>
          <w:color w:val="000000"/>
          <w:sz w:val="18"/>
          <w:szCs w:val="18"/>
        </w:rPr>
        <w:t>:</w:t>
      </w:r>
    </w:p>
    <w:p w14:paraId="0C9A018E" w14:textId="77777777" w:rsidR="00952F63" w:rsidRPr="00952F63" w:rsidRDefault="00952F63" w:rsidP="00952F63">
      <w:pPr>
        <w:shd w:val="clear" w:color="auto" w:fill="FFFFFF"/>
        <w:spacing w:line="270" w:lineRule="atLeast"/>
        <w:rPr>
          <w:rFonts w:ascii="Menlo" w:hAnsi="Menlo" w:cs="Menlo"/>
          <w:color w:val="000000"/>
          <w:sz w:val="18"/>
          <w:szCs w:val="18"/>
        </w:rPr>
      </w:pPr>
      <w:r w:rsidRPr="00952F63">
        <w:rPr>
          <w:rFonts w:ascii="Menlo" w:hAnsi="Menlo" w:cs="Menlo"/>
          <w:color w:val="000000"/>
          <w:sz w:val="18"/>
          <w:szCs w:val="18"/>
        </w:rPr>
        <w:t xml:space="preserve">            </w:t>
      </w:r>
      <w:r w:rsidRPr="00952F63">
        <w:rPr>
          <w:rFonts w:ascii="Menlo" w:hAnsi="Menlo" w:cs="Menlo"/>
          <w:color w:val="001080"/>
          <w:sz w:val="18"/>
          <w:szCs w:val="18"/>
        </w:rPr>
        <w:t>frame</w:t>
      </w:r>
      <w:r w:rsidRPr="00952F63">
        <w:rPr>
          <w:rFonts w:ascii="Menlo" w:hAnsi="Menlo" w:cs="Menlo"/>
          <w:color w:val="000000"/>
          <w:sz w:val="18"/>
          <w:szCs w:val="18"/>
        </w:rPr>
        <w:t xml:space="preserve"> = </w:t>
      </w:r>
      <w:r w:rsidRPr="00952F63">
        <w:rPr>
          <w:rFonts w:ascii="Menlo" w:hAnsi="Menlo" w:cs="Menlo"/>
          <w:color w:val="001080"/>
          <w:sz w:val="18"/>
          <w:szCs w:val="18"/>
        </w:rPr>
        <w:t>self</w:t>
      </w:r>
      <w:r w:rsidRPr="00952F63">
        <w:rPr>
          <w:rFonts w:ascii="Menlo" w:hAnsi="Menlo" w:cs="Menlo"/>
          <w:color w:val="000000"/>
          <w:sz w:val="18"/>
          <w:szCs w:val="18"/>
        </w:rPr>
        <w:t>.</w:t>
      </w:r>
      <w:r w:rsidRPr="00952F63">
        <w:rPr>
          <w:rFonts w:ascii="Menlo" w:hAnsi="Menlo" w:cs="Menlo"/>
          <w:color w:val="795E26"/>
          <w:sz w:val="18"/>
          <w:szCs w:val="18"/>
        </w:rPr>
        <w:t>__readFrame</w:t>
      </w:r>
      <w:r w:rsidRPr="00952F63">
        <w:rPr>
          <w:rFonts w:ascii="Menlo" w:hAnsi="Menlo" w:cs="Menlo"/>
          <w:color w:val="000000"/>
          <w:sz w:val="18"/>
          <w:szCs w:val="18"/>
        </w:rPr>
        <w:t>()</w:t>
      </w:r>
    </w:p>
    <w:p w14:paraId="0B3A6793" w14:textId="049BD474" w:rsidR="00952F63" w:rsidRPr="00952F63" w:rsidRDefault="00952F63" w:rsidP="00952F63">
      <w:pPr>
        <w:shd w:val="clear" w:color="auto" w:fill="FFFFFF"/>
        <w:spacing w:line="270" w:lineRule="atLeast"/>
        <w:rPr>
          <w:rFonts w:ascii="Menlo" w:hAnsi="Menlo" w:cs="Menlo"/>
          <w:color w:val="000000"/>
          <w:sz w:val="18"/>
          <w:szCs w:val="18"/>
        </w:rPr>
      </w:pPr>
      <w:r>
        <w:rPr>
          <w:rFonts w:ascii="Menlo" w:hAnsi="Menlo" w:cs="Menlo"/>
          <w:noProof/>
          <w:color w:val="000000"/>
          <w:sz w:val="18"/>
          <w:szCs w:val="18"/>
        </w:rPr>
        <mc:AlternateContent>
          <mc:Choice Requires="wps">
            <w:drawing>
              <wp:anchor distT="0" distB="0" distL="114300" distR="114300" simplePos="0" relativeHeight="251842711" behindDoc="0" locked="0" layoutInCell="1" allowOverlap="1" wp14:anchorId="6932109F" wp14:editId="23025782">
                <wp:simplePos x="0" y="0"/>
                <wp:positionH relativeFrom="column">
                  <wp:posOffset>2393343</wp:posOffset>
                </wp:positionH>
                <wp:positionV relativeFrom="paragraph">
                  <wp:posOffset>73080</wp:posOffset>
                </wp:positionV>
                <wp:extent cx="596347" cy="55659"/>
                <wp:effectExtent l="0" t="50800" r="13335" b="33655"/>
                <wp:wrapNone/>
                <wp:docPr id="339" name="Straight Arrow Connector 339"/>
                <wp:cNvGraphicFramePr/>
                <a:graphic xmlns:a="http://schemas.openxmlformats.org/drawingml/2006/main">
                  <a:graphicData uri="http://schemas.microsoft.com/office/word/2010/wordprocessingShape">
                    <wps:wsp>
                      <wps:cNvCnPr/>
                      <wps:spPr>
                        <a:xfrm flipH="1" flipV="1">
                          <a:off x="0" y="0"/>
                          <a:ext cx="596347" cy="5565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60084DD" id="Straight Arrow Connector 339" o:spid="_x0000_s1026" type="#_x0000_t32" style="position:absolute;margin-left:188.45pt;margin-top:5.75pt;width:46.95pt;height:4.4pt;flip:x y;z-index:251842711;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" strokecolor="#4472c4 [3204]" strokeweight=".5pt">
                <v:stroke endarrow="block" joinstyle="miter"/>
              </v:shape>
            </w:pict>
          </mc:Fallback>
        </mc:AlternateContent>
      </w:r>
      <w:r w:rsidRPr="00952F63">
        <w:rPr>
          <w:rFonts w:ascii="Menlo" w:hAnsi="Menlo" w:cs="Menlo"/>
          <w:color w:val="000000"/>
          <w:sz w:val="18"/>
          <w:szCs w:val="18"/>
        </w:rPr>
        <w:t xml:space="preserve">            </w:t>
      </w:r>
      <w:r w:rsidRPr="00952F63">
        <w:rPr>
          <w:rFonts w:ascii="Menlo" w:hAnsi="Menlo" w:cs="Menlo"/>
          <w:color w:val="AF00DB"/>
          <w:sz w:val="18"/>
          <w:szCs w:val="18"/>
        </w:rPr>
        <w:t>if</w:t>
      </w:r>
      <w:r w:rsidRPr="00952F63">
        <w:rPr>
          <w:rFonts w:ascii="Menlo" w:hAnsi="Menlo" w:cs="Menlo"/>
          <w:color w:val="000000"/>
          <w:sz w:val="18"/>
          <w:szCs w:val="18"/>
        </w:rPr>
        <w:t xml:space="preserve"> </w:t>
      </w:r>
      <w:r w:rsidRPr="00952F63">
        <w:rPr>
          <w:rFonts w:ascii="Menlo" w:hAnsi="Menlo" w:cs="Menlo"/>
          <w:color w:val="001080"/>
          <w:sz w:val="18"/>
          <w:szCs w:val="18"/>
        </w:rPr>
        <w:t>self</w:t>
      </w:r>
      <w:r w:rsidRPr="00952F63">
        <w:rPr>
          <w:rFonts w:ascii="Menlo" w:hAnsi="Menlo" w:cs="Menlo"/>
          <w:color w:val="000000"/>
          <w:sz w:val="18"/>
          <w:szCs w:val="18"/>
        </w:rPr>
        <w:t>.</w:t>
      </w:r>
      <w:r w:rsidRPr="00952F63">
        <w:rPr>
          <w:rFonts w:ascii="Menlo" w:hAnsi="Menlo" w:cs="Menlo"/>
          <w:color w:val="001080"/>
          <w:sz w:val="18"/>
          <w:szCs w:val="18"/>
        </w:rPr>
        <w:t>__readFailure</w:t>
      </w:r>
      <w:r w:rsidRPr="00952F63">
        <w:rPr>
          <w:rFonts w:ascii="Menlo" w:hAnsi="Menlo" w:cs="Menlo"/>
          <w:color w:val="000000"/>
          <w:sz w:val="18"/>
          <w:szCs w:val="18"/>
        </w:rPr>
        <w:t>:</w:t>
      </w:r>
    </w:p>
    <w:p w14:paraId="5AA434B6" w14:textId="1DD1123F" w:rsidR="00952F63" w:rsidRPr="00952F63" w:rsidRDefault="00952F63" w:rsidP="00952F63">
      <w:pPr>
        <w:shd w:val="clear" w:color="auto" w:fill="FFFFFF"/>
        <w:spacing w:line="270" w:lineRule="atLeast"/>
        <w:rPr>
          <w:rFonts w:ascii="Menlo" w:hAnsi="Menlo" w:cs="Menlo"/>
          <w:color w:val="000000"/>
          <w:sz w:val="18"/>
          <w:szCs w:val="18"/>
        </w:rPr>
      </w:pPr>
      <w:r w:rsidRPr="00952F63">
        <w:rPr>
          <w:rFonts w:ascii="Menlo" w:hAnsi="Menlo" w:cs="Menlo"/>
          <w:color w:val="000000"/>
          <w:sz w:val="18"/>
          <w:szCs w:val="18"/>
        </w:rPr>
        <w:lastRenderedPageBreak/>
        <w:t xml:space="preserve">                </w:t>
      </w:r>
      <w:r w:rsidRPr="00952F63">
        <w:rPr>
          <w:rFonts w:ascii="Menlo" w:hAnsi="Menlo" w:cs="Menlo"/>
          <w:color w:val="AF00DB"/>
          <w:sz w:val="18"/>
          <w:szCs w:val="18"/>
        </w:rPr>
        <w:t>return</w:t>
      </w:r>
      <w:r w:rsidRPr="00952F63">
        <w:rPr>
          <w:rFonts w:ascii="Menlo" w:hAnsi="Menlo" w:cs="Menlo"/>
          <w:color w:val="000000"/>
          <w:sz w:val="18"/>
          <w:szCs w:val="18"/>
        </w:rPr>
        <w:t xml:space="preserve"> </w:t>
      </w:r>
      <w:r w:rsidRPr="00952F63">
        <w:rPr>
          <w:rFonts w:ascii="Menlo" w:hAnsi="Menlo" w:cs="Menlo"/>
          <w:color w:val="0000FF"/>
          <w:sz w:val="18"/>
          <w:szCs w:val="18"/>
        </w:rPr>
        <w:t>None</w:t>
      </w:r>
    </w:p>
    <w:p w14:paraId="688720CD" w14:textId="77777777" w:rsidR="00952F63" w:rsidRPr="00952F63" w:rsidRDefault="00952F63" w:rsidP="00952F63">
      <w:pPr>
        <w:shd w:val="clear" w:color="auto" w:fill="FFFFFF"/>
        <w:spacing w:line="270" w:lineRule="atLeast"/>
        <w:rPr>
          <w:rFonts w:ascii="Menlo" w:hAnsi="Menlo" w:cs="Menlo"/>
          <w:color w:val="000000"/>
          <w:sz w:val="18"/>
          <w:szCs w:val="18"/>
        </w:rPr>
      </w:pPr>
      <w:r w:rsidRPr="00952F63">
        <w:rPr>
          <w:rFonts w:ascii="Menlo" w:hAnsi="Menlo" w:cs="Menlo"/>
          <w:color w:val="000000"/>
          <w:sz w:val="18"/>
          <w:szCs w:val="18"/>
        </w:rPr>
        <w:t xml:space="preserve">            </w:t>
      </w:r>
    </w:p>
    <w:p w14:paraId="23024DE3" w14:textId="00B2A2A2" w:rsidR="00952F63" w:rsidRPr="00952F63" w:rsidRDefault="00952F63" w:rsidP="00952F63">
      <w:pPr>
        <w:shd w:val="clear" w:color="auto" w:fill="FFFFFF"/>
        <w:spacing w:line="270" w:lineRule="atLeast"/>
        <w:rPr>
          <w:rFonts w:ascii="Menlo" w:hAnsi="Menlo" w:cs="Menlo"/>
          <w:color w:val="000000"/>
          <w:sz w:val="18"/>
          <w:szCs w:val="18"/>
        </w:rPr>
      </w:pPr>
      <w:r w:rsidRPr="00952F63">
        <w:rPr>
          <w:rFonts w:ascii="Menlo" w:hAnsi="Menlo" w:cs="Menlo"/>
          <w:color w:val="000000"/>
          <w:sz w:val="18"/>
          <w:szCs w:val="18"/>
        </w:rPr>
        <w:t xml:space="preserve">            </w:t>
      </w:r>
      <w:r w:rsidRPr="00952F63">
        <w:rPr>
          <w:rFonts w:ascii="Menlo" w:hAnsi="Menlo" w:cs="Menlo"/>
          <w:color w:val="001080"/>
          <w:sz w:val="18"/>
          <w:szCs w:val="18"/>
        </w:rPr>
        <w:t>foreGroundMask</w:t>
      </w:r>
      <w:r w:rsidRPr="00952F63">
        <w:rPr>
          <w:rFonts w:ascii="Menlo" w:hAnsi="Menlo" w:cs="Menlo"/>
          <w:color w:val="000000"/>
          <w:sz w:val="18"/>
          <w:szCs w:val="18"/>
        </w:rPr>
        <w:t xml:space="preserve"> = </w:t>
      </w:r>
      <w:r w:rsidRPr="00952F63">
        <w:rPr>
          <w:rFonts w:ascii="Menlo" w:hAnsi="Menlo" w:cs="Menlo"/>
          <w:color w:val="001080"/>
          <w:sz w:val="18"/>
          <w:szCs w:val="18"/>
        </w:rPr>
        <w:t>self</w:t>
      </w:r>
      <w:r w:rsidRPr="00952F63">
        <w:rPr>
          <w:rFonts w:ascii="Menlo" w:hAnsi="Menlo" w:cs="Menlo"/>
          <w:color w:val="000000"/>
          <w:sz w:val="18"/>
          <w:szCs w:val="18"/>
        </w:rPr>
        <w:t>.</w:t>
      </w:r>
      <w:r w:rsidRPr="00952F63">
        <w:rPr>
          <w:rFonts w:ascii="Menlo" w:hAnsi="Menlo" w:cs="Menlo"/>
          <w:color w:val="001080"/>
          <w:sz w:val="18"/>
          <w:szCs w:val="18"/>
        </w:rPr>
        <w:t>__backgroundSub</w:t>
      </w:r>
      <w:r w:rsidR="00901F57">
        <w:rPr>
          <w:rFonts w:ascii="Menlo" w:hAnsi="Menlo" w:cs="Menlo"/>
          <w:color w:val="001080"/>
          <w:sz w:val="18"/>
          <w:szCs w:val="18"/>
        </w:rPr>
        <w:t>t</w:t>
      </w:r>
      <w:r w:rsidRPr="00952F63">
        <w:rPr>
          <w:rFonts w:ascii="Menlo" w:hAnsi="Menlo" w:cs="Menlo"/>
          <w:color w:val="001080"/>
          <w:sz w:val="18"/>
          <w:szCs w:val="18"/>
        </w:rPr>
        <w:t>ractor</w:t>
      </w:r>
      <w:r w:rsidRPr="00952F63">
        <w:rPr>
          <w:rFonts w:ascii="Menlo" w:hAnsi="Menlo" w:cs="Menlo"/>
          <w:color w:val="000000"/>
          <w:sz w:val="18"/>
          <w:szCs w:val="18"/>
        </w:rPr>
        <w:t>.apply(</w:t>
      </w:r>
      <w:r w:rsidRPr="00952F63">
        <w:rPr>
          <w:rFonts w:ascii="Menlo" w:hAnsi="Menlo" w:cs="Menlo"/>
          <w:color w:val="001080"/>
          <w:sz w:val="18"/>
          <w:szCs w:val="18"/>
        </w:rPr>
        <w:t>frame</w:t>
      </w:r>
      <w:r w:rsidRPr="00952F63">
        <w:rPr>
          <w:rFonts w:ascii="Menlo" w:hAnsi="Menlo" w:cs="Menlo"/>
          <w:color w:val="000000"/>
          <w:sz w:val="18"/>
          <w:szCs w:val="18"/>
        </w:rPr>
        <w:t>)</w:t>
      </w:r>
    </w:p>
    <w:p w14:paraId="2A72C925" w14:textId="77777777" w:rsidR="00952F63" w:rsidRPr="00952F63" w:rsidRDefault="00952F63" w:rsidP="00952F63">
      <w:pPr>
        <w:shd w:val="clear" w:color="auto" w:fill="FFFFFF"/>
        <w:spacing w:line="270" w:lineRule="atLeast"/>
        <w:rPr>
          <w:rFonts w:ascii="Menlo" w:hAnsi="Menlo" w:cs="Menlo"/>
          <w:color w:val="000000"/>
          <w:sz w:val="18"/>
          <w:szCs w:val="18"/>
        </w:rPr>
      </w:pPr>
      <w:r w:rsidRPr="00952F63">
        <w:rPr>
          <w:rFonts w:ascii="Menlo" w:hAnsi="Menlo" w:cs="Menlo"/>
          <w:color w:val="000000"/>
          <w:sz w:val="18"/>
          <w:szCs w:val="18"/>
        </w:rPr>
        <w:t xml:space="preserve">            </w:t>
      </w:r>
    </w:p>
    <w:p w14:paraId="109B5574" w14:textId="77777777" w:rsidR="00952F63" w:rsidRPr="00952F63" w:rsidRDefault="00952F63" w:rsidP="00952F63">
      <w:pPr>
        <w:shd w:val="clear" w:color="auto" w:fill="FFFFFF"/>
        <w:spacing w:line="270" w:lineRule="atLeast"/>
        <w:rPr>
          <w:rFonts w:ascii="Menlo" w:hAnsi="Menlo" w:cs="Menlo"/>
          <w:color w:val="000000"/>
          <w:sz w:val="18"/>
          <w:szCs w:val="18"/>
        </w:rPr>
      </w:pPr>
      <w:r w:rsidRPr="00952F63">
        <w:rPr>
          <w:rFonts w:ascii="Menlo" w:hAnsi="Menlo" w:cs="Menlo"/>
          <w:color w:val="000000"/>
          <w:sz w:val="18"/>
          <w:szCs w:val="18"/>
        </w:rPr>
        <w:t xml:space="preserve">            </w:t>
      </w:r>
      <w:r w:rsidRPr="00952F63">
        <w:rPr>
          <w:rFonts w:ascii="Menlo" w:hAnsi="Menlo" w:cs="Menlo"/>
          <w:color w:val="001080"/>
          <w:sz w:val="18"/>
          <w:szCs w:val="18"/>
        </w:rPr>
        <w:t>meanX</w:t>
      </w:r>
      <w:r w:rsidRPr="00952F63">
        <w:rPr>
          <w:rFonts w:ascii="Menlo" w:hAnsi="Menlo" w:cs="Menlo"/>
          <w:color w:val="000000"/>
          <w:sz w:val="18"/>
          <w:szCs w:val="18"/>
        </w:rPr>
        <w:t xml:space="preserve">, </w:t>
      </w:r>
      <w:r w:rsidRPr="00952F63">
        <w:rPr>
          <w:rFonts w:ascii="Menlo" w:hAnsi="Menlo" w:cs="Menlo"/>
          <w:color w:val="001080"/>
          <w:sz w:val="18"/>
          <w:szCs w:val="18"/>
        </w:rPr>
        <w:t>meanY</w:t>
      </w:r>
      <w:r w:rsidRPr="00952F63">
        <w:rPr>
          <w:rFonts w:ascii="Menlo" w:hAnsi="Menlo" w:cs="Menlo"/>
          <w:color w:val="000000"/>
          <w:sz w:val="18"/>
          <w:szCs w:val="18"/>
        </w:rPr>
        <w:t xml:space="preserve"> = </w:t>
      </w:r>
      <w:r w:rsidRPr="00952F63">
        <w:rPr>
          <w:rFonts w:ascii="Menlo" w:hAnsi="Menlo" w:cs="Menlo"/>
          <w:color w:val="001080"/>
          <w:sz w:val="18"/>
          <w:szCs w:val="18"/>
        </w:rPr>
        <w:t>self</w:t>
      </w:r>
      <w:r w:rsidRPr="00952F63">
        <w:rPr>
          <w:rFonts w:ascii="Menlo" w:hAnsi="Menlo" w:cs="Menlo"/>
          <w:color w:val="000000"/>
          <w:sz w:val="18"/>
          <w:szCs w:val="18"/>
        </w:rPr>
        <w:t>.</w:t>
      </w:r>
      <w:r w:rsidRPr="00952F63">
        <w:rPr>
          <w:rFonts w:ascii="Menlo" w:hAnsi="Menlo" w:cs="Menlo"/>
          <w:color w:val="795E26"/>
          <w:sz w:val="18"/>
          <w:szCs w:val="18"/>
        </w:rPr>
        <w:t>__CalcAverageLocation</w:t>
      </w:r>
      <w:r w:rsidRPr="00952F63">
        <w:rPr>
          <w:rFonts w:ascii="Menlo" w:hAnsi="Menlo" w:cs="Menlo"/>
          <w:color w:val="000000"/>
          <w:sz w:val="18"/>
          <w:szCs w:val="18"/>
        </w:rPr>
        <w:t>(</w:t>
      </w:r>
      <w:r w:rsidRPr="00952F63">
        <w:rPr>
          <w:rFonts w:ascii="Menlo" w:hAnsi="Menlo" w:cs="Menlo"/>
          <w:color w:val="001080"/>
          <w:sz w:val="18"/>
          <w:szCs w:val="18"/>
        </w:rPr>
        <w:t>foreGroundMask</w:t>
      </w:r>
      <w:r w:rsidRPr="00952F63">
        <w:rPr>
          <w:rFonts w:ascii="Menlo" w:hAnsi="Menlo" w:cs="Menlo"/>
          <w:color w:val="000000"/>
          <w:sz w:val="18"/>
          <w:szCs w:val="18"/>
        </w:rPr>
        <w:t>)</w:t>
      </w:r>
    </w:p>
    <w:p w14:paraId="322A01C8" w14:textId="77777777" w:rsidR="00952F63" w:rsidRPr="00952F63" w:rsidRDefault="00952F63" w:rsidP="00952F63">
      <w:pPr>
        <w:shd w:val="clear" w:color="auto" w:fill="FFFFFF"/>
        <w:spacing w:line="270" w:lineRule="atLeast"/>
        <w:rPr>
          <w:rFonts w:ascii="Menlo" w:hAnsi="Menlo" w:cs="Menlo"/>
          <w:color w:val="000000"/>
          <w:sz w:val="18"/>
          <w:szCs w:val="18"/>
        </w:rPr>
      </w:pPr>
      <w:r w:rsidRPr="00952F63">
        <w:rPr>
          <w:rFonts w:ascii="Menlo" w:hAnsi="Menlo" w:cs="Menlo"/>
          <w:color w:val="000000"/>
          <w:sz w:val="18"/>
          <w:szCs w:val="18"/>
        </w:rPr>
        <w:t xml:space="preserve">            </w:t>
      </w:r>
      <w:r w:rsidRPr="00952F63">
        <w:rPr>
          <w:rFonts w:ascii="Menlo" w:hAnsi="Menlo" w:cs="Menlo"/>
          <w:color w:val="008000"/>
          <w:sz w:val="18"/>
          <w:szCs w:val="18"/>
        </w:rPr>
        <w:t># original mean: (red circle)</w:t>
      </w:r>
    </w:p>
    <w:p w14:paraId="109329CE" w14:textId="799880F0" w:rsidR="00952F63" w:rsidRPr="00952F63" w:rsidRDefault="00952F63" w:rsidP="00952F63">
      <w:pPr>
        <w:shd w:val="clear" w:color="auto" w:fill="FFFFFF"/>
        <w:spacing w:line="270" w:lineRule="atLeast"/>
        <w:rPr>
          <w:rFonts w:ascii="Menlo" w:hAnsi="Menlo" w:cs="Menlo"/>
          <w:color w:val="000000"/>
          <w:sz w:val="18"/>
          <w:szCs w:val="18"/>
        </w:rPr>
      </w:pPr>
      <w:r w:rsidRPr="00952F63">
        <w:rPr>
          <w:rFonts w:ascii="Menlo" w:hAnsi="Menlo" w:cs="Menlo"/>
          <w:color w:val="000000"/>
          <w:sz w:val="18"/>
          <w:szCs w:val="18"/>
        </w:rPr>
        <w:t xml:space="preserve">            </w:t>
      </w:r>
      <w:r w:rsidRPr="00952F63">
        <w:rPr>
          <w:rFonts w:ascii="Menlo" w:hAnsi="Menlo" w:cs="Menlo"/>
          <w:color w:val="267F99"/>
          <w:sz w:val="18"/>
          <w:szCs w:val="18"/>
        </w:rPr>
        <w:t>cv</w:t>
      </w:r>
      <w:r w:rsidRPr="00952F63">
        <w:rPr>
          <w:rFonts w:ascii="Menlo" w:hAnsi="Menlo" w:cs="Menlo"/>
          <w:color w:val="000000"/>
          <w:sz w:val="18"/>
          <w:szCs w:val="18"/>
        </w:rPr>
        <w:t>.</w:t>
      </w:r>
      <w:r w:rsidRPr="00952F63">
        <w:rPr>
          <w:rFonts w:ascii="Menlo" w:hAnsi="Menlo" w:cs="Menlo"/>
          <w:color w:val="795E26"/>
          <w:sz w:val="18"/>
          <w:szCs w:val="18"/>
        </w:rPr>
        <w:t>circle</w:t>
      </w:r>
      <w:r w:rsidRPr="00952F63">
        <w:rPr>
          <w:rFonts w:ascii="Menlo" w:hAnsi="Menlo" w:cs="Menlo"/>
          <w:color w:val="000000"/>
          <w:sz w:val="18"/>
          <w:szCs w:val="18"/>
        </w:rPr>
        <w:t>(</w:t>
      </w:r>
      <w:r w:rsidRPr="00952F63">
        <w:rPr>
          <w:rFonts w:ascii="Menlo" w:hAnsi="Menlo" w:cs="Menlo"/>
          <w:color w:val="001080"/>
          <w:sz w:val="18"/>
          <w:szCs w:val="18"/>
        </w:rPr>
        <w:t>frame</w:t>
      </w:r>
      <w:r w:rsidRPr="00952F63">
        <w:rPr>
          <w:rFonts w:ascii="Menlo" w:hAnsi="Menlo" w:cs="Menlo"/>
          <w:color w:val="000000"/>
          <w:sz w:val="18"/>
          <w:szCs w:val="18"/>
        </w:rPr>
        <w:t>, (</w:t>
      </w:r>
      <w:r w:rsidRPr="00952F63">
        <w:rPr>
          <w:rFonts w:ascii="Menlo" w:hAnsi="Menlo" w:cs="Menlo"/>
          <w:color w:val="001080"/>
          <w:sz w:val="18"/>
          <w:szCs w:val="18"/>
        </w:rPr>
        <w:t>meanX</w:t>
      </w:r>
      <w:r w:rsidRPr="00952F63">
        <w:rPr>
          <w:rFonts w:ascii="Menlo" w:hAnsi="Menlo" w:cs="Menlo"/>
          <w:color w:val="000000"/>
          <w:sz w:val="18"/>
          <w:szCs w:val="18"/>
        </w:rPr>
        <w:t xml:space="preserve">, </w:t>
      </w:r>
      <w:r w:rsidRPr="00952F63">
        <w:rPr>
          <w:rFonts w:ascii="Menlo" w:hAnsi="Menlo" w:cs="Menlo"/>
          <w:color w:val="001080"/>
          <w:sz w:val="18"/>
          <w:szCs w:val="18"/>
        </w:rPr>
        <w:t>meanY</w:t>
      </w:r>
      <w:r w:rsidRPr="00952F63">
        <w:rPr>
          <w:rFonts w:ascii="Menlo" w:hAnsi="Menlo" w:cs="Menlo"/>
          <w:color w:val="000000"/>
          <w:sz w:val="18"/>
          <w:szCs w:val="18"/>
        </w:rPr>
        <w:t>),</w:t>
      </w:r>
      <w:r w:rsidR="000D20C4">
        <w:rPr>
          <w:rFonts w:ascii="Menlo" w:hAnsi="Menlo" w:cs="Menlo"/>
          <w:color w:val="000000"/>
          <w:sz w:val="18"/>
          <w:szCs w:val="18"/>
        </w:rPr>
        <w:t xml:space="preserve"> </w:t>
      </w:r>
      <w:r w:rsidR="000D20C4" w:rsidRPr="00952F63">
        <w:rPr>
          <w:rFonts w:ascii="Menlo" w:hAnsi="Menlo" w:cs="Menlo"/>
          <w:color w:val="098658"/>
          <w:sz w:val="18"/>
          <w:szCs w:val="18"/>
        </w:rPr>
        <w:t>5</w:t>
      </w:r>
      <w:r w:rsidR="002F3E8A">
        <w:rPr>
          <w:rFonts w:ascii="Menlo" w:hAnsi="Menlo" w:cs="Menlo"/>
          <w:color w:val="098658"/>
          <w:sz w:val="18"/>
          <w:szCs w:val="18"/>
        </w:rPr>
        <w:t>0</w:t>
      </w:r>
      <w:r w:rsidR="002F3E8A" w:rsidRPr="00952F63">
        <w:rPr>
          <w:rFonts w:ascii="Menlo" w:hAnsi="Menlo" w:cs="Menlo"/>
          <w:color w:val="000000"/>
          <w:sz w:val="18"/>
          <w:szCs w:val="18"/>
        </w:rPr>
        <w:t>,</w:t>
      </w:r>
      <w:r w:rsidRPr="00952F63">
        <w:rPr>
          <w:rFonts w:ascii="Menlo" w:hAnsi="Menlo" w:cs="Menlo"/>
          <w:color w:val="000000"/>
          <w:sz w:val="18"/>
          <w:szCs w:val="18"/>
        </w:rPr>
        <w:t xml:space="preserve"> (</w:t>
      </w:r>
      <w:r w:rsidRPr="00952F63">
        <w:rPr>
          <w:rFonts w:ascii="Menlo" w:hAnsi="Menlo" w:cs="Menlo"/>
          <w:color w:val="098658"/>
          <w:sz w:val="18"/>
          <w:szCs w:val="18"/>
        </w:rPr>
        <w:t>0</w:t>
      </w:r>
      <w:r w:rsidRPr="00952F63">
        <w:rPr>
          <w:rFonts w:ascii="Menlo" w:hAnsi="Menlo" w:cs="Menlo"/>
          <w:color w:val="000000"/>
          <w:sz w:val="18"/>
          <w:szCs w:val="18"/>
        </w:rPr>
        <w:t>,</w:t>
      </w:r>
      <w:r w:rsidRPr="00952F63">
        <w:rPr>
          <w:rFonts w:ascii="Menlo" w:hAnsi="Menlo" w:cs="Menlo"/>
          <w:color w:val="098658"/>
          <w:sz w:val="18"/>
          <w:szCs w:val="18"/>
        </w:rPr>
        <w:t>0</w:t>
      </w:r>
      <w:r w:rsidRPr="00952F63">
        <w:rPr>
          <w:rFonts w:ascii="Menlo" w:hAnsi="Menlo" w:cs="Menlo"/>
          <w:color w:val="000000"/>
          <w:sz w:val="18"/>
          <w:szCs w:val="18"/>
        </w:rPr>
        <w:t>,</w:t>
      </w:r>
      <w:r w:rsidRPr="00952F63">
        <w:rPr>
          <w:rFonts w:ascii="Menlo" w:hAnsi="Menlo" w:cs="Menlo"/>
          <w:color w:val="098658"/>
          <w:sz w:val="18"/>
          <w:szCs w:val="18"/>
        </w:rPr>
        <w:t>255</w:t>
      </w:r>
      <w:r w:rsidRPr="00952F63">
        <w:rPr>
          <w:rFonts w:ascii="Menlo" w:hAnsi="Menlo" w:cs="Menlo"/>
          <w:color w:val="000000"/>
          <w:sz w:val="18"/>
          <w:szCs w:val="18"/>
        </w:rPr>
        <w:t xml:space="preserve">), </w:t>
      </w:r>
      <w:r w:rsidRPr="00952F63">
        <w:rPr>
          <w:rFonts w:ascii="Menlo" w:hAnsi="Menlo" w:cs="Menlo"/>
          <w:color w:val="098658"/>
          <w:sz w:val="18"/>
          <w:szCs w:val="18"/>
        </w:rPr>
        <w:t>3</w:t>
      </w:r>
      <w:r w:rsidRPr="00952F63">
        <w:rPr>
          <w:rFonts w:ascii="Menlo" w:hAnsi="Menlo" w:cs="Menlo"/>
          <w:color w:val="000000"/>
          <w:sz w:val="18"/>
          <w:szCs w:val="18"/>
        </w:rPr>
        <w:t>)</w:t>
      </w:r>
    </w:p>
    <w:p w14:paraId="78B776A2" w14:textId="1DFC2BF6" w:rsidR="00952F63" w:rsidRPr="00952F63" w:rsidRDefault="00952F63" w:rsidP="00952F63">
      <w:pPr>
        <w:shd w:val="clear" w:color="auto" w:fill="FFFFFF"/>
        <w:spacing w:line="270" w:lineRule="atLeast"/>
        <w:rPr>
          <w:rFonts w:ascii="Menlo" w:hAnsi="Menlo" w:cs="Menlo"/>
          <w:color w:val="000000"/>
          <w:sz w:val="18"/>
          <w:szCs w:val="18"/>
        </w:rPr>
      </w:pPr>
      <w:r>
        <w:rPr>
          <w:rFonts w:ascii="Menlo" w:hAnsi="Menlo" w:cs="Menlo"/>
          <w:noProof/>
          <w:color w:val="000000"/>
          <w:sz w:val="18"/>
          <w:szCs w:val="18"/>
        </w:rPr>
        <mc:AlternateContent>
          <mc:Choice Requires="wps">
            <w:drawing>
              <wp:anchor distT="0" distB="0" distL="114300" distR="114300" simplePos="0" relativeHeight="251843735" behindDoc="0" locked="0" layoutInCell="1" allowOverlap="1" wp14:anchorId="6E2F506F" wp14:editId="428D5499">
                <wp:simplePos x="0" y="0"/>
                <wp:positionH relativeFrom="column">
                  <wp:posOffset>3013544</wp:posOffset>
                </wp:positionH>
                <wp:positionV relativeFrom="paragraph">
                  <wp:posOffset>49199</wp:posOffset>
                </wp:positionV>
                <wp:extent cx="2544418" cy="508883"/>
                <wp:effectExtent l="0" t="0" r="8890" b="12065"/>
                <wp:wrapNone/>
                <wp:docPr id="340" name="Text Box 340"/>
                <wp:cNvGraphicFramePr/>
                <a:graphic xmlns:a="http://schemas.openxmlformats.org/drawingml/2006/main">
                  <a:graphicData uri="http://schemas.microsoft.com/office/word/2010/wordprocessingShape">
                    <wps:wsp>
                      <wps:cNvSpPr txBox="1"/>
                      <wps:spPr>
                        <a:xfrm>
                          <a:off x="0" y="0"/>
                          <a:ext cx="2544418" cy="508883"/>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043112E6" w14:textId="2A7DC495" w:rsidR="00952F63" w:rsidRDefault="00952F63">
                            <w:r>
                              <w:t>The size of the new region is a percentage of the original size, passed in as zoomPerc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E2F506F" id="Text Box 340" o:spid="_x0000_s1172" type="#_x0000_t202" style="position:absolute;margin-left:237.3pt;margin-top:3.85pt;width:200.35pt;height:40.05pt;z-index:25184373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" fillcolor="white [3201]" strokecolor="#4472c4 [3204]" strokeweight="1pt">
                <v:textbox>
                  <w:txbxContent>
                    <w:p w14:paraId="043112E6" w14:textId="2A7DC495" w:rsidR="00952F63" w:rsidRDefault="00952F63">
                      <w:r>
                        <w:t>The size of the new region is a percentage of the original size, passed in as zoomPerc</w:t>
                      </w:r>
                    </w:p>
                  </w:txbxContent>
                </v:textbox>
              </v:shape>
            </w:pict>
          </mc:Fallback>
        </mc:AlternateContent>
      </w:r>
      <w:r w:rsidRPr="00952F63">
        <w:rPr>
          <w:rFonts w:ascii="Menlo" w:hAnsi="Menlo" w:cs="Menlo"/>
          <w:color w:val="000000"/>
          <w:sz w:val="18"/>
          <w:szCs w:val="18"/>
        </w:rPr>
        <w:t xml:space="preserve">            </w:t>
      </w:r>
      <w:r w:rsidRPr="00952F63">
        <w:rPr>
          <w:rFonts w:ascii="Menlo" w:hAnsi="Menlo" w:cs="Menlo"/>
          <w:color w:val="001080"/>
          <w:sz w:val="18"/>
          <w:szCs w:val="18"/>
        </w:rPr>
        <w:t>size</w:t>
      </w:r>
      <w:r w:rsidRPr="00952F63">
        <w:rPr>
          <w:rFonts w:ascii="Menlo" w:hAnsi="Menlo" w:cs="Menlo"/>
          <w:color w:val="000000"/>
          <w:sz w:val="18"/>
          <w:szCs w:val="18"/>
        </w:rPr>
        <w:t xml:space="preserve"> = </w:t>
      </w:r>
      <w:r w:rsidRPr="00952F63">
        <w:rPr>
          <w:rFonts w:ascii="Menlo" w:hAnsi="Menlo" w:cs="Menlo"/>
          <w:color w:val="001080"/>
          <w:sz w:val="18"/>
          <w:szCs w:val="18"/>
        </w:rPr>
        <w:t>self</w:t>
      </w:r>
      <w:r w:rsidRPr="00952F63">
        <w:rPr>
          <w:rFonts w:ascii="Menlo" w:hAnsi="Menlo" w:cs="Menlo"/>
          <w:color w:val="000000"/>
          <w:sz w:val="18"/>
          <w:szCs w:val="18"/>
        </w:rPr>
        <w:t>.</w:t>
      </w:r>
      <w:r w:rsidRPr="00952F63">
        <w:rPr>
          <w:rFonts w:ascii="Menlo" w:hAnsi="Menlo" w:cs="Menlo"/>
          <w:color w:val="001080"/>
          <w:sz w:val="18"/>
          <w:szCs w:val="18"/>
        </w:rPr>
        <w:t>__width</w:t>
      </w:r>
    </w:p>
    <w:p w14:paraId="314F2AE6" w14:textId="483D7BB4" w:rsidR="00952F63" w:rsidRPr="00952F63" w:rsidRDefault="00952F63" w:rsidP="00952F63">
      <w:pPr>
        <w:shd w:val="clear" w:color="auto" w:fill="FFFFFF"/>
        <w:spacing w:line="270" w:lineRule="atLeast"/>
        <w:rPr>
          <w:rFonts w:ascii="Menlo" w:hAnsi="Menlo" w:cs="Menlo"/>
          <w:color w:val="000000"/>
          <w:sz w:val="18"/>
          <w:szCs w:val="18"/>
        </w:rPr>
      </w:pPr>
      <w:r>
        <w:rPr>
          <w:rFonts w:ascii="Menlo" w:hAnsi="Menlo" w:cs="Menlo"/>
          <w:noProof/>
          <w:color w:val="000000"/>
          <w:sz w:val="18"/>
          <w:szCs w:val="18"/>
        </w:rPr>
        <mc:AlternateContent>
          <mc:Choice Requires="wps">
            <w:drawing>
              <wp:anchor distT="0" distB="0" distL="114300" distR="114300" simplePos="0" relativeHeight="251844759" behindDoc="0" locked="0" layoutInCell="1" allowOverlap="1" wp14:anchorId="79BF79FD" wp14:editId="10A2B068">
                <wp:simplePos x="0" y="0"/>
                <wp:positionH relativeFrom="column">
                  <wp:posOffset>2623930</wp:posOffset>
                </wp:positionH>
                <wp:positionV relativeFrom="paragraph">
                  <wp:posOffset>132190</wp:posOffset>
                </wp:positionV>
                <wp:extent cx="389614" cy="79513"/>
                <wp:effectExtent l="25400" t="0" r="17145" b="60325"/>
                <wp:wrapNone/>
                <wp:docPr id="341" name="Straight Arrow Connector 341"/>
                <wp:cNvGraphicFramePr/>
                <a:graphic xmlns:a="http://schemas.openxmlformats.org/drawingml/2006/main">
                  <a:graphicData uri="http://schemas.microsoft.com/office/word/2010/wordprocessingShape">
                    <wps:wsp>
                      <wps:cNvCnPr/>
                      <wps:spPr>
                        <a:xfrm flipH="1">
                          <a:off x="0" y="0"/>
                          <a:ext cx="389614" cy="7951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D75CFB5" id="Straight Arrow Connector 341" o:spid="_x0000_s1026" type="#_x0000_t32" style="position:absolute;margin-left:206.6pt;margin-top:10.4pt;width:30.7pt;height:6.25pt;flip:x;z-index:251844759;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" strokecolor="#4472c4 [3204]" strokeweight=".5pt">
                <v:stroke endarrow="block" joinstyle="miter"/>
              </v:shape>
            </w:pict>
          </mc:Fallback>
        </mc:AlternateContent>
      </w:r>
      <w:r w:rsidRPr="00952F63">
        <w:rPr>
          <w:rFonts w:ascii="Menlo" w:hAnsi="Menlo" w:cs="Menlo"/>
          <w:color w:val="000000"/>
          <w:sz w:val="18"/>
          <w:szCs w:val="18"/>
        </w:rPr>
        <w:t xml:space="preserve">            </w:t>
      </w:r>
      <w:r w:rsidRPr="00952F63">
        <w:rPr>
          <w:rFonts w:ascii="Menlo" w:hAnsi="Menlo" w:cs="Menlo"/>
          <w:color w:val="AF00DB"/>
          <w:sz w:val="18"/>
          <w:szCs w:val="18"/>
        </w:rPr>
        <w:t>for</w:t>
      </w:r>
      <w:r w:rsidRPr="00952F63">
        <w:rPr>
          <w:rFonts w:ascii="Menlo" w:hAnsi="Menlo" w:cs="Menlo"/>
          <w:color w:val="000000"/>
          <w:sz w:val="18"/>
          <w:szCs w:val="18"/>
        </w:rPr>
        <w:t xml:space="preserve"> </w:t>
      </w:r>
      <w:r w:rsidRPr="00952F63">
        <w:rPr>
          <w:rFonts w:ascii="Menlo" w:hAnsi="Menlo" w:cs="Menlo"/>
          <w:color w:val="001080"/>
          <w:sz w:val="18"/>
          <w:szCs w:val="18"/>
        </w:rPr>
        <w:t>_</w:t>
      </w:r>
      <w:r w:rsidRPr="00952F63">
        <w:rPr>
          <w:rFonts w:ascii="Menlo" w:hAnsi="Menlo" w:cs="Menlo"/>
          <w:color w:val="000000"/>
          <w:sz w:val="18"/>
          <w:szCs w:val="18"/>
        </w:rPr>
        <w:t xml:space="preserve"> </w:t>
      </w:r>
      <w:r w:rsidRPr="00952F63">
        <w:rPr>
          <w:rFonts w:ascii="Menlo" w:hAnsi="Menlo" w:cs="Menlo"/>
          <w:color w:val="AF00DB"/>
          <w:sz w:val="18"/>
          <w:szCs w:val="18"/>
        </w:rPr>
        <w:t>in</w:t>
      </w:r>
      <w:r w:rsidRPr="00952F63">
        <w:rPr>
          <w:rFonts w:ascii="Menlo" w:hAnsi="Menlo" w:cs="Menlo"/>
          <w:color w:val="000000"/>
          <w:sz w:val="18"/>
          <w:szCs w:val="18"/>
        </w:rPr>
        <w:t xml:space="preserve"> </w:t>
      </w:r>
      <w:r w:rsidRPr="00952F63">
        <w:rPr>
          <w:rFonts w:ascii="Menlo" w:hAnsi="Menlo" w:cs="Menlo"/>
          <w:color w:val="267F99"/>
          <w:sz w:val="18"/>
          <w:szCs w:val="18"/>
        </w:rPr>
        <w:t>range</w:t>
      </w:r>
      <w:r w:rsidRPr="00952F63">
        <w:rPr>
          <w:rFonts w:ascii="Menlo" w:hAnsi="Menlo" w:cs="Menlo"/>
          <w:color w:val="000000"/>
          <w:sz w:val="18"/>
          <w:szCs w:val="18"/>
        </w:rPr>
        <w:t>(</w:t>
      </w:r>
      <w:r w:rsidRPr="00952F63">
        <w:rPr>
          <w:rFonts w:ascii="Menlo" w:hAnsi="Menlo" w:cs="Menlo"/>
          <w:color w:val="001080"/>
          <w:sz w:val="18"/>
          <w:szCs w:val="18"/>
        </w:rPr>
        <w:t>zoomDepth</w:t>
      </w:r>
      <w:r w:rsidRPr="00952F63">
        <w:rPr>
          <w:rFonts w:ascii="Menlo" w:hAnsi="Menlo" w:cs="Menlo"/>
          <w:color w:val="000000"/>
          <w:sz w:val="18"/>
          <w:szCs w:val="18"/>
        </w:rPr>
        <w:t>):</w:t>
      </w:r>
    </w:p>
    <w:p w14:paraId="452D91BF" w14:textId="77777777" w:rsidR="00952F63" w:rsidRPr="00952F63" w:rsidRDefault="00952F63" w:rsidP="00952F63">
      <w:pPr>
        <w:shd w:val="clear" w:color="auto" w:fill="FFFFFF"/>
        <w:spacing w:line="270" w:lineRule="atLeast"/>
        <w:rPr>
          <w:rFonts w:ascii="Menlo" w:hAnsi="Menlo" w:cs="Menlo"/>
          <w:color w:val="000000"/>
          <w:sz w:val="18"/>
          <w:szCs w:val="18"/>
        </w:rPr>
      </w:pPr>
      <w:r w:rsidRPr="00952F63">
        <w:rPr>
          <w:rFonts w:ascii="Menlo" w:hAnsi="Menlo" w:cs="Menlo"/>
          <w:color w:val="000000"/>
          <w:sz w:val="18"/>
          <w:szCs w:val="18"/>
        </w:rPr>
        <w:t xml:space="preserve">                </w:t>
      </w:r>
      <w:r w:rsidRPr="00952F63">
        <w:rPr>
          <w:rFonts w:ascii="Menlo" w:hAnsi="Menlo" w:cs="Menlo"/>
          <w:color w:val="001080"/>
          <w:sz w:val="18"/>
          <w:szCs w:val="18"/>
        </w:rPr>
        <w:t>size</w:t>
      </w:r>
      <w:r w:rsidRPr="00952F63">
        <w:rPr>
          <w:rFonts w:ascii="Menlo" w:hAnsi="Menlo" w:cs="Menlo"/>
          <w:color w:val="000000"/>
          <w:sz w:val="18"/>
          <w:szCs w:val="18"/>
        </w:rPr>
        <w:t xml:space="preserve"> = </w:t>
      </w:r>
      <w:r w:rsidRPr="00952F63">
        <w:rPr>
          <w:rFonts w:ascii="Menlo" w:hAnsi="Menlo" w:cs="Menlo"/>
          <w:color w:val="267F99"/>
          <w:sz w:val="18"/>
          <w:szCs w:val="18"/>
        </w:rPr>
        <w:t>int</w:t>
      </w:r>
      <w:r w:rsidRPr="00952F63">
        <w:rPr>
          <w:rFonts w:ascii="Menlo" w:hAnsi="Menlo" w:cs="Menlo"/>
          <w:color w:val="000000"/>
          <w:sz w:val="18"/>
          <w:szCs w:val="18"/>
        </w:rPr>
        <w:t>(</w:t>
      </w:r>
      <w:r w:rsidRPr="00952F63">
        <w:rPr>
          <w:rFonts w:ascii="Menlo" w:hAnsi="Menlo" w:cs="Menlo"/>
          <w:color w:val="001080"/>
          <w:sz w:val="18"/>
          <w:szCs w:val="18"/>
        </w:rPr>
        <w:t>size</w:t>
      </w:r>
      <w:r w:rsidRPr="00952F63">
        <w:rPr>
          <w:rFonts w:ascii="Menlo" w:hAnsi="Menlo" w:cs="Menlo"/>
          <w:color w:val="000000"/>
          <w:sz w:val="18"/>
          <w:szCs w:val="18"/>
        </w:rPr>
        <w:t>*</w:t>
      </w:r>
      <w:r w:rsidRPr="00952F63">
        <w:rPr>
          <w:rFonts w:ascii="Menlo" w:hAnsi="Menlo" w:cs="Menlo"/>
          <w:color w:val="001080"/>
          <w:sz w:val="18"/>
          <w:szCs w:val="18"/>
        </w:rPr>
        <w:t>zoomPerc</w:t>
      </w:r>
      <w:r w:rsidRPr="00952F63">
        <w:rPr>
          <w:rFonts w:ascii="Menlo" w:hAnsi="Menlo" w:cs="Menlo"/>
          <w:color w:val="000000"/>
          <w:sz w:val="18"/>
          <w:szCs w:val="18"/>
        </w:rPr>
        <w:t>)</w:t>
      </w:r>
    </w:p>
    <w:p w14:paraId="003D1E36" w14:textId="77777777" w:rsidR="00952F63" w:rsidRPr="00952F63" w:rsidRDefault="00952F63" w:rsidP="00952F63">
      <w:pPr>
        <w:shd w:val="clear" w:color="auto" w:fill="FFFFFF"/>
        <w:spacing w:line="270" w:lineRule="atLeast"/>
        <w:rPr>
          <w:rFonts w:ascii="Menlo" w:hAnsi="Menlo" w:cs="Menlo"/>
          <w:color w:val="000000"/>
          <w:sz w:val="18"/>
          <w:szCs w:val="18"/>
        </w:rPr>
      </w:pPr>
      <w:r w:rsidRPr="00952F63">
        <w:rPr>
          <w:rFonts w:ascii="Menlo" w:hAnsi="Menlo" w:cs="Menlo"/>
          <w:color w:val="000000"/>
          <w:sz w:val="18"/>
          <w:szCs w:val="18"/>
        </w:rPr>
        <w:t xml:space="preserve">                    </w:t>
      </w:r>
    </w:p>
    <w:p w14:paraId="43BCBE95" w14:textId="113E8F5A" w:rsidR="00952F63" w:rsidRPr="00952F63" w:rsidRDefault="00230406" w:rsidP="00952F63">
      <w:pPr>
        <w:shd w:val="clear" w:color="auto" w:fill="FFFFFF"/>
        <w:spacing w:line="270" w:lineRule="atLeast"/>
        <w:rPr>
          <w:rFonts w:ascii="Menlo" w:hAnsi="Menlo" w:cs="Menlo"/>
          <w:color w:val="000000"/>
          <w:sz w:val="18"/>
          <w:szCs w:val="18"/>
        </w:rPr>
      </w:pPr>
      <w:r>
        <w:rPr>
          <w:rFonts w:ascii="Menlo" w:hAnsi="Menlo" w:cs="Menlo"/>
          <w:noProof/>
          <w:color w:val="000000"/>
          <w:sz w:val="18"/>
          <w:szCs w:val="18"/>
        </w:rPr>
        <mc:AlternateContent>
          <mc:Choice Requires="wps">
            <w:drawing>
              <wp:anchor distT="0" distB="0" distL="114300" distR="114300" simplePos="0" relativeHeight="252038295" behindDoc="0" locked="0" layoutInCell="1" allowOverlap="1" wp14:anchorId="280E3B26" wp14:editId="6892EFB2">
                <wp:simplePos x="0" y="0"/>
                <wp:positionH relativeFrom="column">
                  <wp:posOffset>5768340</wp:posOffset>
                </wp:positionH>
                <wp:positionV relativeFrom="paragraph">
                  <wp:posOffset>201930</wp:posOffset>
                </wp:positionV>
                <wp:extent cx="354915" cy="1066800"/>
                <wp:effectExtent l="0" t="0" r="13970" b="12700"/>
                <wp:wrapNone/>
                <wp:docPr id="541" name="Freeform 541"/>
                <wp:cNvGraphicFramePr/>
                <a:graphic xmlns:a="http://schemas.openxmlformats.org/drawingml/2006/main">
                  <a:graphicData uri="http://schemas.microsoft.com/office/word/2010/wordprocessingShape">
                    <wps:wsp>
                      <wps:cNvSpPr/>
                      <wps:spPr>
                        <a:xfrm>
                          <a:off x="0" y="0"/>
                          <a:ext cx="354915" cy="1066800"/>
                        </a:xfrm>
                        <a:custGeom>
                          <a:avLst/>
                          <a:gdLst>
                            <a:gd name="connsiteX0" fmla="*/ 243840 w 354915"/>
                            <a:gd name="connsiteY0" fmla="*/ 1066800 h 1066800"/>
                            <a:gd name="connsiteX1" fmla="*/ 342900 w 354915"/>
                            <a:gd name="connsiteY1" fmla="*/ 472440 h 1066800"/>
                            <a:gd name="connsiteX2" fmla="*/ 0 w 354915"/>
                            <a:gd name="connsiteY2" fmla="*/ 0 h 1066800"/>
                          </a:gdLst>
                          <a:ahLst/>
                          <a:cxnLst>
                            <a:cxn ang="0">
                              <a:pos x="connsiteX0" y="connsiteY0"/>
                            </a:cxn>
                            <a:cxn ang="0">
                              <a:pos x="connsiteX1" y="connsiteY1"/>
                            </a:cxn>
                            <a:cxn ang="0">
                              <a:pos x="connsiteX2" y="connsiteY2"/>
                            </a:cxn>
                          </a:cxnLst>
                          <a:rect l="l" t="t" r="r" b="b"/>
                          <a:pathLst>
                            <a:path w="354915" h="1066800">
                              <a:moveTo>
                                <a:pt x="243840" y="1066800"/>
                              </a:moveTo>
                              <a:cubicBezTo>
                                <a:pt x="313690" y="858520"/>
                                <a:pt x="383540" y="650240"/>
                                <a:pt x="342900" y="472440"/>
                              </a:cubicBezTo>
                              <a:cubicBezTo>
                                <a:pt x="302260" y="294640"/>
                                <a:pt x="151130" y="147320"/>
                                <a:pt x="0" y="0"/>
                              </a:cubicBezTo>
                            </a:path>
                          </a:pathLst>
                        </a:cu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A2A04A6" id="Freeform 541" o:spid="_x0000_s1026" style="position:absolute;margin-left:454.2pt;margin-top:15.9pt;width:27.95pt;height:84pt;z-index:252038295;visibility:visible;mso-wrap-style:square;mso-wrap-distance-left:9pt;mso-wrap-distance-top:0;mso-wrap-distance-right:9pt;mso-wrap-distance-bottom:0;mso-position-horizontal:absolute;mso-position-horizontal-relative:text;mso-position-vertical:absolute;mso-position-vertical-relative:text;v-text-anchor:middle" coordsize="354915,10668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" path="m243840,1066800c313690,858520,383540,650240,342900,472440,302260,294640,151130,147320,,e" filled="f" strokecolor="#1f3763 [1604]" strokeweight="1pt">
                <v:stroke joinstyle="miter"/>
                <v:path arrowok="t" o:connecttype="custom" o:connectlocs="243840,1066800;342900,472440;0,0" o:connectangles="0,0,0"/>
              </v:shape>
            </w:pict>
          </mc:Fallback>
        </mc:AlternateContent>
      </w:r>
      <w:r w:rsidR="00952F63" w:rsidRPr="00952F63">
        <w:rPr>
          <w:rFonts w:ascii="Menlo" w:hAnsi="Menlo" w:cs="Menlo"/>
          <w:color w:val="000000"/>
          <w:sz w:val="18"/>
          <w:szCs w:val="18"/>
        </w:rPr>
        <w:t xml:space="preserve">                </w:t>
      </w:r>
      <w:r w:rsidR="00952F63" w:rsidRPr="00952F63">
        <w:rPr>
          <w:rFonts w:ascii="Menlo" w:hAnsi="Menlo" w:cs="Menlo"/>
          <w:color w:val="001080"/>
          <w:sz w:val="18"/>
          <w:szCs w:val="18"/>
        </w:rPr>
        <w:t>newForeGround</w:t>
      </w:r>
      <w:r w:rsidR="00952F63" w:rsidRPr="00952F63">
        <w:rPr>
          <w:rFonts w:ascii="Menlo" w:hAnsi="Menlo" w:cs="Menlo"/>
          <w:color w:val="000000"/>
          <w:sz w:val="18"/>
          <w:szCs w:val="18"/>
        </w:rPr>
        <w:t xml:space="preserve">, </w:t>
      </w:r>
      <w:r w:rsidR="00952F63" w:rsidRPr="00952F63">
        <w:rPr>
          <w:rFonts w:ascii="Menlo" w:hAnsi="Menlo" w:cs="Menlo"/>
          <w:color w:val="001080"/>
          <w:sz w:val="18"/>
          <w:szCs w:val="18"/>
        </w:rPr>
        <w:t>x1</w:t>
      </w:r>
      <w:r w:rsidR="00952F63" w:rsidRPr="00952F63">
        <w:rPr>
          <w:rFonts w:ascii="Menlo" w:hAnsi="Menlo" w:cs="Menlo"/>
          <w:color w:val="000000"/>
          <w:sz w:val="18"/>
          <w:szCs w:val="18"/>
        </w:rPr>
        <w:t xml:space="preserve">, </w:t>
      </w:r>
      <w:r w:rsidR="00952F63" w:rsidRPr="00952F63">
        <w:rPr>
          <w:rFonts w:ascii="Menlo" w:hAnsi="Menlo" w:cs="Menlo"/>
          <w:color w:val="001080"/>
          <w:sz w:val="18"/>
          <w:szCs w:val="18"/>
        </w:rPr>
        <w:t>y1</w:t>
      </w:r>
      <w:r w:rsidR="00952F63" w:rsidRPr="00952F63">
        <w:rPr>
          <w:rFonts w:ascii="Menlo" w:hAnsi="Menlo" w:cs="Menlo"/>
          <w:color w:val="000000"/>
          <w:sz w:val="18"/>
          <w:szCs w:val="18"/>
        </w:rPr>
        <w:t xml:space="preserve">, </w:t>
      </w:r>
      <w:r w:rsidR="00952F63" w:rsidRPr="00952F63">
        <w:rPr>
          <w:rFonts w:ascii="Menlo" w:hAnsi="Menlo" w:cs="Menlo"/>
          <w:color w:val="001080"/>
          <w:sz w:val="18"/>
          <w:szCs w:val="18"/>
        </w:rPr>
        <w:t>x2</w:t>
      </w:r>
      <w:r w:rsidR="00952F63" w:rsidRPr="00952F63">
        <w:rPr>
          <w:rFonts w:ascii="Menlo" w:hAnsi="Menlo" w:cs="Menlo"/>
          <w:color w:val="000000"/>
          <w:sz w:val="18"/>
          <w:szCs w:val="18"/>
        </w:rPr>
        <w:t xml:space="preserve">, </w:t>
      </w:r>
      <w:r w:rsidR="00952F63" w:rsidRPr="00952F63">
        <w:rPr>
          <w:rFonts w:ascii="Menlo" w:hAnsi="Menlo" w:cs="Menlo"/>
          <w:color w:val="001080"/>
          <w:sz w:val="18"/>
          <w:szCs w:val="18"/>
        </w:rPr>
        <w:t>y2</w:t>
      </w:r>
      <w:r w:rsidR="00952F63" w:rsidRPr="00952F63">
        <w:rPr>
          <w:rFonts w:ascii="Menlo" w:hAnsi="Menlo" w:cs="Menlo"/>
          <w:color w:val="000000"/>
          <w:sz w:val="18"/>
          <w:szCs w:val="18"/>
        </w:rPr>
        <w:t xml:space="preserve"> = </w:t>
      </w:r>
      <w:r w:rsidR="00952F63" w:rsidRPr="00952F63">
        <w:rPr>
          <w:rFonts w:ascii="Menlo" w:hAnsi="Menlo" w:cs="Menlo"/>
          <w:color w:val="001080"/>
          <w:sz w:val="18"/>
          <w:szCs w:val="18"/>
        </w:rPr>
        <w:t>self</w:t>
      </w:r>
      <w:r w:rsidR="00952F63" w:rsidRPr="00952F63">
        <w:rPr>
          <w:rFonts w:ascii="Menlo" w:hAnsi="Menlo" w:cs="Menlo"/>
          <w:color w:val="000000"/>
          <w:sz w:val="18"/>
          <w:szCs w:val="18"/>
        </w:rPr>
        <w:t>.</w:t>
      </w:r>
      <w:r w:rsidR="00952F63" w:rsidRPr="00952F63">
        <w:rPr>
          <w:rFonts w:ascii="Menlo" w:hAnsi="Menlo" w:cs="Menlo"/>
          <w:color w:val="795E26"/>
          <w:sz w:val="18"/>
          <w:szCs w:val="18"/>
        </w:rPr>
        <w:t>__getZoomedMask</w:t>
      </w:r>
      <w:r w:rsidR="00952F63" w:rsidRPr="00952F63">
        <w:rPr>
          <w:rFonts w:ascii="Menlo" w:hAnsi="Menlo" w:cs="Menlo"/>
          <w:color w:val="000000"/>
          <w:sz w:val="18"/>
          <w:szCs w:val="18"/>
        </w:rPr>
        <w:t>(</w:t>
      </w:r>
      <w:r w:rsidR="00952F63" w:rsidRPr="00952F63">
        <w:rPr>
          <w:rFonts w:ascii="Menlo" w:hAnsi="Menlo" w:cs="Menlo"/>
          <w:color w:val="001080"/>
          <w:sz w:val="18"/>
          <w:szCs w:val="18"/>
        </w:rPr>
        <w:t>foreGroundMask</w:t>
      </w:r>
      <w:r w:rsidR="00952F63" w:rsidRPr="00952F63">
        <w:rPr>
          <w:rFonts w:ascii="Menlo" w:hAnsi="Menlo" w:cs="Menlo"/>
          <w:color w:val="000000"/>
          <w:sz w:val="18"/>
          <w:szCs w:val="18"/>
        </w:rPr>
        <w:t xml:space="preserve">, </w:t>
      </w:r>
      <w:r w:rsidR="00952F63" w:rsidRPr="00952F63">
        <w:rPr>
          <w:rFonts w:ascii="Menlo" w:hAnsi="Menlo" w:cs="Menlo"/>
          <w:color w:val="001080"/>
          <w:sz w:val="18"/>
          <w:szCs w:val="18"/>
        </w:rPr>
        <w:t>meanX</w:t>
      </w:r>
      <w:r w:rsidR="00952F63" w:rsidRPr="00952F63">
        <w:rPr>
          <w:rFonts w:ascii="Menlo" w:hAnsi="Menlo" w:cs="Menlo"/>
          <w:color w:val="000000"/>
          <w:sz w:val="18"/>
          <w:szCs w:val="18"/>
        </w:rPr>
        <w:t xml:space="preserve">, </w:t>
      </w:r>
      <w:r w:rsidR="00952F63" w:rsidRPr="00952F63">
        <w:rPr>
          <w:rFonts w:ascii="Menlo" w:hAnsi="Menlo" w:cs="Menlo"/>
          <w:color w:val="001080"/>
          <w:sz w:val="18"/>
          <w:szCs w:val="18"/>
        </w:rPr>
        <w:t>meanY</w:t>
      </w:r>
      <w:r w:rsidR="00952F63" w:rsidRPr="00952F63">
        <w:rPr>
          <w:rFonts w:ascii="Menlo" w:hAnsi="Menlo" w:cs="Menlo"/>
          <w:color w:val="000000"/>
          <w:sz w:val="18"/>
          <w:szCs w:val="18"/>
        </w:rPr>
        <w:t xml:space="preserve">, </w:t>
      </w:r>
      <w:r w:rsidR="00952F63" w:rsidRPr="00952F63">
        <w:rPr>
          <w:rFonts w:ascii="Menlo" w:hAnsi="Menlo" w:cs="Menlo"/>
          <w:color w:val="001080"/>
          <w:sz w:val="18"/>
          <w:szCs w:val="18"/>
        </w:rPr>
        <w:t>size</w:t>
      </w:r>
      <w:r w:rsidR="00952F63" w:rsidRPr="00952F63">
        <w:rPr>
          <w:rFonts w:ascii="Menlo" w:hAnsi="Menlo" w:cs="Menlo"/>
          <w:color w:val="000000"/>
          <w:sz w:val="18"/>
          <w:szCs w:val="18"/>
        </w:rPr>
        <w:t>)</w:t>
      </w:r>
    </w:p>
    <w:p w14:paraId="3AE8201D" w14:textId="77777777" w:rsidR="00952F63" w:rsidRPr="00952F63" w:rsidRDefault="00952F63" w:rsidP="00952F63">
      <w:pPr>
        <w:shd w:val="clear" w:color="auto" w:fill="FFFFFF"/>
        <w:spacing w:line="270" w:lineRule="atLeast"/>
        <w:rPr>
          <w:rFonts w:ascii="Menlo" w:hAnsi="Menlo" w:cs="Menlo"/>
          <w:color w:val="000000"/>
          <w:sz w:val="18"/>
          <w:szCs w:val="18"/>
        </w:rPr>
      </w:pPr>
      <w:r w:rsidRPr="00952F63">
        <w:rPr>
          <w:rFonts w:ascii="Menlo" w:hAnsi="Menlo" w:cs="Menlo"/>
          <w:color w:val="000000"/>
          <w:sz w:val="18"/>
          <w:szCs w:val="18"/>
        </w:rPr>
        <w:t xml:space="preserve">                </w:t>
      </w:r>
      <w:r w:rsidRPr="00952F63">
        <w:rPr>
          <w:rFonts w:ascii="Menlo" w:hAnsi="Menlo" w:cs="Menlo"/>
          <w:color w:val="001080"/>
          <w:sz w:val="18"/>
          <w:szCs w:val="18"/>
        </w:rPr>
        <w:t>meanX</w:t>
      </w:r>
      <w:r w:rsidRPr="00952F63">
        <w:rPr>
          <w:rFonts w:ascii="Menlo" w:hAnsi="Menlo" w:cs="Menlo"/>
          <w:color w:val="000000"/>
          <w:sz w:val="18"/>
          <w:szCs w:val="18"/>
        </w:rPr>
        <w:t xml:space="preserve">, </w:t>
      </w:r>
      <w:r w:rsidRPr="00952F63">
        <w:rPr>
          <w:rFonts w:ascii="Menlo" w:hAnsi="Menlo" w:cs="Menlo"/>
          <w:color w:val="001080"/>
          <w:sz w:val="18"/>
          <w:szCs w:val="18"/>
        </w:rPr>
        <w:t>meanY</w:t>
      </w:r>
      <w:r w:rsidRPr="00952F63">
        <w:rPr>
          <w:rFonts w:ascii="Menlo" w:hAnsi="Menlo" w:cs="Menlo"/>
          <w:color w:val="000000"/>
          <w:sz w:val="18"/>
          <w:szCs w:val="18"/>
        </w:rPr>
        <w:t xml:space="preserve"> = </w:t>
      </w:r>
      <w:r w:rsidRPr="00952F63">
        <w:rPr>
          <w:rFonts w:ascii="Menlo" w:hAnsi="Menlo" w:cs="Menlo"/>
          <w:color w:val="001080"/>
          <w:sz w:val="18"/>
          <w:szCs w:val="18"/>
        </w:rPr>
        <w:t>self</w:t>
      </w:r>
      <w:r w:rsidRPr="00952F63">
        <w:rPr>
          <w:rFonts w:ascii="Menlo" w:hAnsi="Menlo" w:cs="Menlo"/>
          <w:color w:val="000000"/>
          <w:sz w:val="18"/>
          <w:szCs w:val="18"/>
        </w:rPr>
        <w:t>.</w:t>
      </w:r>
      <w:r w:rsidRPr="00952F63">
        <w:rPr>
          <w:rFonts w:ascii="Menlo" w:hAnsi="Menlo" w:cs="Menlo"/>
          <w:color w:val="795E26"/>
          <w:sz w:val="18"/>
          <w:szCs w:val="18"/>
        </w:rPr>
        <w:t>__CalcAverageLocation</w:t>
      </w:r>
      <w:r w:rsidRPr="00952F63">
        <w:rPr>
          <w:rFonts w:ascii="Menlo" w:hAnsi="Menlo" w:cs="Menlo"/>
          <w:color w:val="000000"/>
          <w:sz w:val="18"/>
          <w:szCs w:val="18"/>
        </w:rPr>
        <w:t>(</w:t>
      </w:r>
      <w:r w:rsidRPr="00952F63">
        <w:rPr>
          <w:rFonts w:ascii="Menlo" w:hAnsi="Menlo" w:cs="Menlo"/>
          <w:color w:val="001080"/>
          <w:sz w:val="18"/>
          <w:szCs w:val="18"/>
        </w:rPr>
        <w:t>newForeGround</w:t>
      </w:r>
      <w:r w:rsidRPr="00952F63">
        <w:rPr>
          <w:rFonts w:ascii="Menlo" w:hAnsi="Menlo" w:cs="Menlo"/>
          <w:color w:val="000000"/>
          <w:sz w:val="18"/>
          <w:szCs w:val="18"/>
        </w:rPr>
        <w:t>)</w:t>
      </w:r>
    </w:p>
    <w:p w14:paraId="7624D36C" w14:textId="2D2B972F" w:rsidR="00952F63" w:rsidRPr="00952F63" w:rsidRDefault="008D019B" w:rsidP="00952F63">
      <w:pPr>
        <w:shd w:val="clear" w:color="auto" w:fill="FFFFFF"/>
        <w:spacing w:line="270" w:lineRule="atLeast"/>
        <w:rPr>
          <w:rFonts w:ascii="Menlo" w:hAnsi="Menlo" w:cs="Menlo"/>
          <w:color w:val="000000"/>
          <w:sz w:val="18"/>
          <w:szCs w:val="18"/>
        </w:rPr>
      </w:pPr>
      <w:r>
        <w:rPr>
          <w:rFonts w:ascii="Menlo" w:hAnsi="Menlo" w:cs="Menlo"/>
          <w:noProof/>
          <w:color w:val="000000"/>
          <w:sz w:val="18"/>
          <w:szCs w:val="18"/>
        </w:rPr>
        <mc:AlternateContent>
          <mc:Choice Requires="wps">
            <w:drawing>
              <wp:anchor distT="0" distB="0" distL="114300" distR="114300" simplePos="0" relativeHeight="251846807" behindDoc="0" locked="0" layoutInCell="1" allowOverlap="1" wp14:anchorId="7C53C3E2" wp14:editId="5358A2E1">
                <wp:simplePos x="0" y="0"/>
                <wp:positionH relativeFrom="column">
                  <wp:posOffset>1900362</wp:posOffset>
                </wp:positionH>
                <wp:positionV relativeFrom="paragraph">
                  <wp:posOffset>137160</wp:posOffset>
                </wp:positionV>
                <wp:extent cx="914400" cy="71562"/>
                <wp:effectExtent l="0" t="50800" r="12700" b="17780"/>
                <wp:wrapNone/>
                <wp:docPr id="343" name="Straight Arrow Connector 343"/>
                <wp:cNvGraphicFramePr/>
                <a:graphic xmlns:a="http://schemas.openxmlformats.org/drawingml/2006/main">
                  <a:graphicData uri="http://schemas.microsoft.com/office/word/2010/wordprocessingShape">
                    <wps:wsp>
                      <wps:cNvCnPr/>
                      <wps:spPr>
                        <a:xfrm flipH="1" flipV="1">
                          <a:off x="0" y="0"/>
                          <a:ext cx="914400" cy="7156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DAF4BFB" id="Straight Arrow Connector 343" o:spid="_x0000_s1026" type="#_x0000_t32" style="position:absolute;margin-left:149.65pt;margin-top:10.8pt;width:1in;height:5.65pt;flip:x y;z-index:251846807;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" strokecolor="#4472c4 [3204]" strokeweight=".5pt">
                <v:stroke endarrow="block" joinstyle="miter"/>
              </v:shape>
            </w:pict>
          </mc:Fallback>
        </mc:AlternateContent>
      </w:r>
      <w:r w:rsidR="00C6017F">
        <w:rPr>
          <w:rFonts w:ascii="Menlo" w:hAnsi="Menlo" w:cs="Menlo"/>
          <w:noProof/>
          <w:color w:val="000000"/>
          <w:sz w:val="18"/>
          <w:szCs w:val="18"/>
        </w:rPr>
        <mc:AlternateContent>
          <mc:Choice Requires="wps">
            <w:drawing>
              <wp:anchor distT="0" distB="0" distL="114300" distR="114300" simplePos="0" relativeHeight="251845783" behindDoc="0" locked="0" layoutInCell="1" allowOverlap="1" wp14:anchorId="69E66D19" wp14:editId="2041B4D2">
                <wp:simplePos x="0" y="0"/>
                <wp:positionH relativeFrom="column">
                  <wp:posOffset>2814762</wp:posOffset>
                </wp:positionH>
                <wp:positionV relativeFrom="paragraph">
                  <wp:posOffset>33793</wp:posOffset>
                </wp:positionV>
                <wp:extent cx="3077155" cy="644056"/>
                <wp:effectExtent l="0" t="0" r="9525" b="16510"/>
                <wp:wrapNone/>
                <wp:docPr id="342" name="Text Box 342"/>
                <wp:cNvGraphicFramePr/>
                <a:graphic xmlns:a="http://schemas.openxmlformats.org/drawingml/2006/main">
                  <a:graphicData uri="http://schemas.microsoft.com/office/word/2010/wordprocessingShape">
                    <wps:wsp>
                      <wps:cNvSpPr txBox="1"/>
                      <wps:spPr>
                        <a:xfrm>
                          <a:off x="0" y="0"/>
                          <a:ext cx="3077155" cy="644056"/>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10B4DBA0" w14:textId="036F56BB" w:rsidR="00C6017F" w:rsidRDefault="00C6017F">
                            <w:r>
                              <w:t xml:space="preserve">The meanX and Y will have coordinates from the smaller mask. </w:t>
                            </w:r>
                            <w:r w:rsidR="008D019B">
                              <w:t>X1 and y1 need to be added so that their coordinates are relative to the total frame.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E66D19" id="Text Box 342" o:spid="_x0000_s1173" type="#_x0000_t202" style="position:absolute;margin-left:221.65pt;margin-top:2.65pt;width:242.3pt;height:50.7pt;z-index:25184578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" fillcolor="white [3201]" strokecolor="#4472c4 [3204]" strokeweight="1pt">
                <v:textbox>
                  <w:txbxContent>
                    <w:p w14:paraId="10B4DBA0" w14:textId="036F56BB" w:rsidR="00C6017F" w:rsidRDefault="00C6017F">
                      <w:r>
                        <w:t xml:space="preserve">The meanX and Y will have coordinates from the smaller mask. </w:t>
                      </w:r>
                      <w:r w:rsidR="008D019B">
                        <w:t>X1 and y1 need to be added so that their coordinates are relative to the total frame.</w:t>
                      </w:r>
                    </w:p>
                  </w:txbxContent>
                </v:textbox>
              </v:shape>
            </w:pict>
          </mc:Fallback>
        </mc:AlternateContent>
      </w:r>
      <w:r w:rsidR="00952F63" w:rsidRPr="00952F63">
        <w:rPr>
          <w:rFonts w:ascii="Menlo" w:hAnsi="Menlo" w:cs="Menlo"/>
          <w:color w:val="000000"/>
          <w:sz w:val="18"/>
          <w:szCs w:val="18"/>
        </w:rPr>
        <w:t xml:space="preserve">                </w:t>
      </w:r>
      <w:r w:rsidR="00952F63" w:rsidRPr="00952F63">
        <w:rPr>
          <w:rFonts w:ascii="Menlo" w:hAnsi="Menlo" w:cs="Menlo"/>
          <w:color w:val="001080"/>
          <w:sz w:val="18"/>
          <w:szCs w:val="18"/>
        </w:rPr>
        <w:t>meanX</w:t>
      </w:r>
      <w:r w:rsidR="00952F63" w:rsidRPr="00952F63">
        <w:rPr>
          <w:rFonts w:ascii="Menlo" w:hAnsi="Menlo" w:cs="Menlo"/>
          <w:color w:val="000000"/>
          <w:sz w:val="18"/>
          <w:szCs w:val="18"/>
        </w:rPr>
        <w:t xml:space="preserve"> += </w:t>
      </w:r>
      <w:r w:rsidR="00952F63" w:rsidRPr="00952F63">
        <w:rPr>
          <w:rFonts w:ascii="Menlo" w:hAnsi="Menlo" w:cs="Menlo"/>
          <w:color w:val="001080"/>
          <w:sz w:val="18"/>
          <w:szCs w:val="18"/>
        </w:rPr>
        <w:t>x1</w:t>
      </w:r>
    </w:p>
    <w:p w14:paraId="7DCFBCBC" w14:textId="77777777" w:rsidR="00952F63" w:rsidRPr="00952F63" w:rsidRDefault="00952F63" w:rsidP="00952F63">
      <w:pPr>
        <w:shd w:val="clear" w:color="auto" w:fill="FFFFFF"/>
        <w:spacing w:line="270" w:lineRule="atLeast"/>
        <w:rPr>
          <w:rFonts w:ascii="Menlo" w:hAnsi="Menlo" w:cs="Menlo"/>
          <w:color w:val="000000"/>
          <w:sz w:val="18"/>
          <w:szCs w:val="18"/>
        </w:rPr>
      </w:pPr>
      <w:r w:rsidRPr="00952F63">
        <w:rPr>
          <w:rFonts w:ascii="Menlo" w:hAnsi="Menlo" w:cs="Menlo"/>
          <w:color w:val="000000"/>
          <w:sz w:val="18"/>
          <w:szCs w:val="18"/>
        </w:rPr>
        <w:t xml:space="preserve">                </w:t>
      </w:r>
      <w:r w:rsidRPr="00952F63">
        <w:rPr>
          <w:rFonts w:ascii="Menlo" w:hAnsi="Menlo" w:cs="Menlo"/>
          <w:color w:val="001080"/>
          <w:sz w:val="18"/>
          <w:szCs w:val="18"/>
        </w:rPr>
        <w:t>meanY</w:t>
      </w:r>
      <w:r w:rsidRPr="00952F63">
        <w:rPr>
          <w:rFonts w:ascii="Menlo" w:hAnsi="Menlo" w:cs="Menlo"/>
          <w:color w:val="000000"/>
          <w:sz w:val="18"/>
          <w:szCs w:val="18"/>
        </w:rPr>
        <w:t xml:space="preserve"> += </w:t>
      </w:r>
      <w:r w:rsidRPr="00952F63">
        <w:rPr>
          <w:rFonts w:ascii="Menlo" w:hAnsi="Menlo" w:cs="Menlo"/>
          <w:color w:val="001080"/>
          <w:sz w:val="18"/>
          <w:szCs w:val="18"/>
        </w:rPr>
        <w:t>y1</w:t>
      </w:r>
    </w:p>
    <w:p w14:paraId="258864B8" w14:textId="77777777" w:rsidR="00952F63" w:rsidRPr="00952F63" w:rsidRDefault="00952F63" w:rsidP="00952F63">
      <w:pPr>
        <w:shd w:val="clear" w:color="auto" w:fill="FFFFFF"/>
        <w:spacing w:line="270" w:lineRule="atLeast"/>
        <w:rPr>
          <w:rFonts w:ascii="Menlo" w:hAnsi="Menlo" w:cs="Menlo"/>
          <w:color w:val="000000"/>
          <w:sz w:val="18"/>
          <w:szCs w:val="18"/>
        </w:rPr>
      </w:pPr>
      <w:r w:rsidRPr="00952F63">
        <w:rPr>
          <w:rFonts w:ascii="Menlo" w:hAnsi="Menlo" w:cs="Menlo"/>
          <w:color w:val="000000"/>
          <w:sz w:val="18"/>
          <w:szCs w:val="18"/>
        </w:rPr>
        <w:t xml:space="preserve">            </w:t>
      </w:r>
    </w:p>
    <w:p w14:paraId="7C8CBA63" w14:textId="77777777" w:rsidR="00952F63" w:rsidRPr="00952F63" w:rsidRDefault="00952F63" w:rsidP="00952F63">
      <w:pPr>
        <w:shd w:val="clear" w:color="auto" w:fill="FFFFFF"/>
        <w:spacing w:line="270" w:lineRule="atLeast"/>
        <w:rPr>
          <w:rFonts w:ascii="Menlo" w:hAnsi="Menlo" w:cs="Menlo"/>
          <w:color w:val="000000"/>
          <w:sz w:val="18"/>
          <w:szCs w:val="18"/>
        </w:rPr>
      </w:pPr>
      <w:r w:rsidRPr="00952F63">
        <w:rPr>
          <w:rFonts w:ascii="Menlo" w:hAnsi="Menlo" w:cs="Menlo"/>
          <w:color w:val="000000"/>
          <w:sz w:val="18"/>
          <w:szCs w:val="18"/>
        </w:rPr>
        <w:t xml:space="preserve">            </w:t>
      </w:r>
      <w:r w:rsidRPr="00952F63">
        <w:rPr>
          <w:rFonts w:ascii="Menlo" w:hAnsi="Menlo" w:cs="Menlo"/>
          <w:color w:val="008000"/>
          <w:sz w:val="18"/>
          <w:szCs w:val="18"/>
        </w:rPr>
        <w:t># final region: (white box)</w:t>
      </w:r>
    </w:p>
    <w:p w14:paraId="3DD7561C" w14:textId="673508C2" w:rsidR="00952F63" w:rsidRPr="00952F63" w:rsidRDefault="00B0596C" w:rsidP="00952F63">
      <w:pPr>
        <w:shd w:val="clear" w:color="auto" w:fill="FFFFFF"/>
        <w:spacing w:line="270" w:lineRule="atLeast"/>
        <w:rPr>
          <w:rFonts w:ascii="Menlo" w:hAnsi="Menlo" w:cs="Menlo"/>
          <w:color w:val="000000"/>
          <w:sz w:val="18"/>
          <w:szCs w:val="18"/>
        </w:rPr>
      </w:pPr>
      <w:r>
        <w:rPr>
          <w:rFonts w:ascii="Menlo" w:hAnsi="Menlo" w:cs="Menlo"/>
          <w:noProof/>
          <w:color w:val="000000"/>
          <w:sz w:val="18"/>
          <w:szCs w:val="18"/>
        </w:rPr>
        <mc:AlternateContent>
          <mc:Choice Requires="wps">
            <w:drawing>
              <wp:anchor distT="0" distB="0" distL="114300" distR="114300" simplePos="0" relativeHeight="252037271" behindDoc="0" locked="0" layoutInCell="1" allowOverlap="1" wp14:anchorId="789DE432" wp14:editId="4700A41D">
                <wp:simplePos x="0" y="0"/>
                <wp:positionH relativeFrom="column">
                  <wp:posOffset>4785360</wp:posOffset>
                </wp:positionH>
                <wp:positionV relativeFrom="paragraph">
                  <wp:posOffset>76201</wp:posOffset>
                </wp:positionV>
                <wp:extent cx="1312545" cy="1554480"/>
                <wp:effectExtent l="0" t="0" r="8255" b="7620"/>
                <wp:wrapNone/>
                <wp:docPr id="540" name="Text Box 540"/>
                <wp:cNvGraphicFramePr/>
                <a:graphic xmlns:a="http://schemas.openxmlformats.org/drawingml/2006/main">
                  <a:graphicData uri="http://schemas.microsoft.com/office/word/2010/wordprocessingShape">
                    <wps:wsp>
                      <wps:cNvSpPr txBox="1"/>
                      <wps:spPr>
                        <a:xfrm>
                          <a:off x="0" y="0"/>
                          <a:ext cx="1312545" cy="155448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051CD3EA" w14:textId="0DE87083" w:rsidR="00B0596C" w:rsidRDefault="00B0596C">
                            <w:r>
                              <w:t xml:space="preserve">I’m getting the zoomed mask from the entire frame every time, so that </w:t>
                            </w:r>
                            <w:r w:rsidR="00230406">
                              <w:t>t</w:t>
                            </w:r>
                            <w:r>
                              <w:t>he coordinate</w:t>
                            </w:r>
                            <w:r w:rsidR="00230406">
                              <w:t>s</w:t>
                            </w:r>
                            <w:r>
                              <w:t xml:space="preserve"> returned are</w:t>
                            </w:r>
                            <w:r w:rsidR="00230406">
                              <w:t xml:space="preserve"> relative to the entire frame.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9DE432" id="Text Box 540" o:spid="_x0000_s1174" type="#_x0000_t202" style="position:absolute;margin-left:376.8pt;margin-top:6pt;width:103.35pt;height:122.4pt;z-index:25203727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" fillcolor="white [3201]" strokecolor="#4472c4 [3204]" strokeweight="1pt">
                <v:textbox>
                  <w:txbxContent>
                    <w:p w14:paraId="051CD3EA" w14:textId="0DE87083" w:rsidR="00B0596C" w:rsidRDefault="00B0596C">
                      <w:r>
                        <w:t xml:space="preserve">I’m getting the zoomed mask from the entire frame every time, so that </w:t>
                      </w:r>
                      <w:r w:rsidR="00230406">
                        <w:t>t</w:t>
                      </w:r>
                      <w:r>
                        <w:t>he coordinate</w:t>
                      </w:r>
                      <w:r w:rsidR="00230406">
                        <w:t>s</w:t>
                      </w:r>
                      <w:r>
                        <w:t xml:space="preserve"> returned are</w:t>
                      </w:r>
                      <w:r w:rsidR="00230406">
                        <w:t xml:space="preserve"> relative to the entire frame.</w:t>
                      </w:r>
                    </w:p>
                  </w:txbxContent>
                </v:textbox>
              </v:shape>
            </w:pict>
          </mc:Fallback>
        </mc:AlternateContent>
      </w:r>
      <w:r w:rsidR="00952F63" w:rsidRPr="00952F63">
        <w:rPr>
          <w:rFonts w:ascii="Menlo" w:hAnsi="Menlo" w:cs="Menlo"/>
          <w:color w:val="000000"/>
          <w:sz w:val="18"/>
          <w:szCs w:val="18"/>
        </w:rPr>
        <w:t xml:space="preserve">            </w:t>
      </w:r>
      <w:r w:rsidR="00952F63" w:rsidRPr="00952F63">
        <w:rPr>
          <w:rFonts w:ascii="Menlo" w:hAnsi="Menlo" w:cs="Menlo"/>
          <w:color w:val="267F99"/>
          <w:sz w:val="18"/>
          <w:szCs w:val="18"/>
        </w:rPr>
        <w:t>cv</w:t>
      </w:r>
      <w:r w:rsidR="00952F63" w:rsidRPr="00952F63">
        <w:rPr>
          <w:rFonts w:ascii="Menlo" w:hAnsi="Menlo" w:cs="Menlo"/>
          <w:color w:val="000000"/>
          <w:sz w:val="18"/>
          <w:szCs w:val="18"/>
        </w:rPr>
        <w:t>.</w:t>
      </w:r>
      <w:r w:rsidR="00952F63" w:rsidRPr="00952F63">
        <w:rPr>
          <w:rFonts w:ascii="Menlo" w:hAnsi="Menlo" w:cs="Menlo"/>
          <w:color w:val="795E26"/>
          <w:sz w:val="18"/>
          <w:szCs w:val="18"/>
        </w:rPr>
        <w:t>rectangle</w:t>
      </w:r>
      <w:r w:rsidR="00952F63" w:rsidRPr="00952F63">
        <w:rPr>
          <w:rFonts w:ascii="Menlo" w:hAnsi="Menlo" w:cs="Menlo"/>
          <w:color w:val="000000"/>
          <w:sz w:val="18"/>
          <w:szCs w:val="18"/>
        </w:rPr>
        <w:t>(</w:t>
      </w:r>
      <w:r w:rsidR="00952F63" w:rsidRPr="00952F63">
        <w:rPr>
          <w:rFonts w:ascii="Menlo" w:hAnsi="Menlo" w:cs="Menlo"/>
          <w:color w:val="001080"/>
          <w:sz w:val="18"/>
          <w:szCs w:val="18"/>
        </w:rPr>
        <w:t>frame</w:t>
      </w:r>
      <w:r w:rsidR="00952F63" w:rsidRPr="00952F63">
        <w:rPr>
          <w:rFonts w:ascii="Menlo" w:hAnsi="Menlo" w:cs="Menlo"/>
          <w:color w:val="000000"/>
          <w:sz w:val="18"/>
          <w:szCs w:val="18"/>
        </w:rPr>
        <w:t>, (</w:t>
      </w:r>
      <w:r w:rsidR="00952F63" w:rsidRPr="00952F63">
        <w:rPr>
          <w:rFonts w:ascii="Menlo" w:hAnsi="Menlo" w:cs="Menlo"/>
          <w:color w:val="001080"/>
          <w:sz w:val="18"/>
          <w:szCs w:val="18"/>
        </w:rPr>
        <w:t>x1</w:t>
      </w:r>
      <w:r w:rsidR="00952F63" w:rsidRPr="00952F63">
        <w:rPr>
          <w:rFonts w:ascii="Menlo" w:hAnsi="Menlo" w:cs="Menlo"/>
          <w:color w:val="000000"/>
          <w:sz w:val="18"/>
          <w:szCs w:val="18"/>
        </w:rPr>
        <w:t>,</w:t>
      </w:r>
      <w:r w:rsidR="00952F63" w:rsidRPr="00952F63">
        <w:rPr>
          <w:rFonts w:ascii="Menlo" w:hAnsi="Menlo" w:cs="Menlo"/>
          <w:color w:val="001080"/>
          <w:sz w:val="18"/>
          <w:szCs w:val="18"/>
        </w:rPr>
        <w:t>y1</w:t>
      </w:r>
      <w:r w:rsidR="00952F63" w:rsidRPr="00952F63">
        <w:rPr>
          <w:rFonts w:ascii="Menlo" w:hAnsi="Menlo" w:cs="Menlo"/>
          <w:color w:val="000000"/>
          <w:sz w:val="18"/>
          <w:szCs w:val="18"/>
        </w:rPr>
        <w:t>), (</w:t>
      </w:r>
      <w:r w:rsidR="00952F63" w:rsidRPr="00952F63">
        <w:rPr>
          <w:rFonts w:ascii="Menlo" w:hAnsi="Menlo" w:cs="Menlo"/>
          <w:color w:val="001080"/>
          <w:sz w:val="18"/>
          <w:szCs w:val="18"/>
        </w:rPr>
        <w:t>x2</w:t>
      </w:r>
      <w:r w:rsidR="00952F63" w:rsidRPr="00952F63">
        <w:rPr>
          <w:rFonts w:ascii="Menlo" w:hAnsi="Menlo" w:cs="Menlo"/>
          <w:color w:val="000000"/>
          <w:sz w:val="18"/>
          <w:szCs w:val="18"/>
        </w:rPr>
        <w:t>,</w:t>
      </w:r>
      <w:r w:rsidR="00952F63" w:rsidRPr="00952F63">
        <w:rPr>
          <w:rFonts w:ascii="Menlo" w:hAnsi="Menlo" w:cs="Menlo"/>
          <w:color w:val="001080"/>
          <w:sz w:val="18"/>
          <w:szCs w:val="18"/>
        </w:rPr>
        <w:t>y2</w:t>
      </w:r>
      <w:r w:rsidR="00952F63" w:rsidRPr="00952F63">
        <w:rPr>
          <w:rFonts w:ascii="Menlo" w:hAnsi="Menlo" w:cs="Menlo"/>
          <w:color w:val="000000"/>
          <w:sz w:val="18"/>
          <w:szCs w:val="18"/>
        </w:rPr>
        <w:t>), (</w:t>
      </w:r>
      <w:r w:rsidR="00952F63" w:rsidRPr="00952F63">
        <w:rPr>
          <w:rFonts w:ascii="Menlo" w:hAnsi="Menlo" w:cs="Menlo"/>
          <w:color w:val="098658"/>
          <w:sz w:val="18"/>
          <w:szCs w:val="18"/>
        </w:rPr>
        <w:t>255</w:t>
      </w:r>
      <w:r w:rsidR="00952F63" w:rsidRPr="00952F63">
        <w:rPr>
          <w:rFonts w:ascii="Menlo" w:hAnsi="Menlo" w:cs="Menlo"/>
          <w:color w:val="000000"/>
          <w:sz w:val="18"/>
          <w:szCs w:val="18"/>
        </w:rPr>
        <w:t>,</w:t>
      </w:r>
      <w:r w:rsidR="00952F63" w:rsidRPr="00952F63">
        <w:rPr>
          <w:rFonts w:ascii="Menlo" w:hAnsi="Menlo" w:cs="Menlo"/>
          <w:color w:val="098658"/>
          <w:sz w:val="18"/>
          <w:szCs w:val="18"/>
        </w:rPr>
        <w:t>255</w:t>
      </w:r>
      <w:r w:rsidR="00952F63" w:rsidRPr="00952F63">
        <w:rPr>
          <w:rFonts w:ascii="Menlo" w:hAnsi="Menlo" w:cs="Menlo"/>
          <w:color w:val="000000"/>
          <w:sz w:val="18"/>
          <w:szCs w:val="18"/>
        </w:rPr>
        <w:t>,</w:t>
      </w:r>
      <w:r w:rsidR="00952F63" w:rsidRPr="00952F63">
        <w:rPr>
          <w:rFonts w:ascii="Menlo" w:hAnsi="Menlo" w:cs="Menlo"/>
          <w:color w:val="098658"/>
          <w:sz w:val="18"/>
          <w:szCs w:val="18"/>
        </w:rPr>
        <w:t>255</w:t>
      </w:r>
      <w:r w:rsidR="00952F63" w:rsidRPr="00952F63">
        <w:rPr>
          <w:rFonts w:ascii="Menlo" w:hAnsi="Menlo" w:cs="Menlo"/>
          <w:color w:val="000000"/>
          <w:sz w:val="18"/>
          <w:szCs w:val="18"/>
        </w:rPr>
        <w:t xml:space="preserve">), </w:t>
      </w:r>
      <w:r w:rsidR="00952F63" w:rsidRPr="00952F63">
        <w:rPr>
          <w:rFonts w:ascii="Menlo" w:hAnsi="Menlo" w:cs="Menlo"/>
          <w:color w:val="098658"/>
          <w:sz w:val="18"/>
          <w:szCs w:val="18"/>
        </w:rPr>
        <w:t>3</w:t>
      </w:r>
      <w:r w:rsidR="00952F63" w:rsidRPr="00952F63">
        <w:rPr>
          <w:rFonts w:ascii="Menlo" w:hAnsi="Menlo" w:cs="Menlo"/>
          <w:color w:val="000000"/>
          <w:sz w:val="18"/>
          <w:szCs w:val="18"/>
        </w:rPr>
        <w:t>)</w:t>
      </w:r>
    </w:p>
    <w:p w14:paraId="090F4A9D" w14:textId="77777777" w:rsidR="00952F63" w:rsidRPr="00952F63" w:rsidRDefault="00952F63" w:rsidP="00952F63">
      <w:pPr>
        <w:shd w:val="clear" w:color="auto" w:fill="FFFFFF"/>
        <w:spacing w:line="270" w:lineRule="atLeast"/>
        <w:rPr>
          <w:rFonts w:ascii="Menlo" w:hAnsi="Menlo" w:cs="Menlo"/>
          <w:color w:val="000000"/>
          <w:sz w:val="18"/>
          <w:szCs w:val="18"/>
        </w:rPr>
      </w:pPr>
      <w:r w:rsidRPr="00952F63">
        <w:rPr>
          <w:rFonts w:ascii="Menlo" w:hAnsi="Menlo" w:cs="Menlo"/>
          <w:color w:val="000000"/>
          <w:sz w:val="18"/>
          <w:szCs w:val="18"/>
        </w:rPr>
        <w:t xml:space="preserve">            </w:t>
      </w:r>
      <w:r w:rsidRPr="00952F63">
        <w:rPr>
          <w:rFonts w:ascii="Menlo" w:hAnsi="Menlo" w:cs="Menlo"/>
          <w:color w:val="008000"/>
          <w:sz w:val="18"/>
          <w:szCs w:val="18"/>
        </w:rPr>
        <w:t># final mean: (green circle)</w:t>
      </w:r>
    </w:p>
    <w:p w14:paraId="2AAE25BB" w14:textId="4BCE86F8" w:rsidR="00952F63" w:rsidRDefault="00952F63" w:rsidP="00952F63">
      <w:pPr>
        <w:shd w:val="clear" w:color="auto" w:fill="FFFFFF"/>
        <w:spacing w:line="270" w:lineRule="atLeast"/>
        <w:rPr>
          <w:rFonts w:ascii="Menlo" w:hAnsi="Menlo" w:cs="Menlo"/>
          <w:color w:val="000000"/>
          <w:sz w:val="18"/>
          <w:szCs w:val="18"/>
        </w:rPr>
      </w:pPr>
      <w:r w:rsidRPr="00952F63">
        <w:rPr>
          <w:rFonts w:ascii="Menlo" w:hAnsi="Menlo" w:cs="Menlo"/>
          <w:color w:val="000000"/>
          <w:sz w:val="18"/>
          <w:szCs w:val="18"/>
        </w:rPr>
        <w:t xml:space="preserve">            </w:t>
      </w:r>
      <w:r w:rsidRPr="00952F63">
        <w:rPr>
          <w:rFonts w:ascii="Menlo" w:hAnsi="Menlo" w:cs="Menlo"/>
          <w:color w:val="267F99"/>
          <w:sz w:val="18"/>
          <w:szCs w:val="18"/>
        </w:rPr>
        <w:t>cv</w:t>
      </w:r>
      <w:r w:rsidRPr="00952F63">
        <w:rPr>
          <w:rFonts w:ascii="Menlo" w:hAnsi="Menlo" w:cs="Menlo"/>
          <w:color w:val="000000"/>
          <w:sz w:val="18"/>
          <w:szCs w:val="18"/>
        </w:rPr>
        <w:t>.</w:t>
      </w:r>
      <w:r w:rsidRPr="00952F63">
        <w:rPr>
          <w:rFonts w:ascii="Menlo" w:hAnsi="Menlo" w:cs="Menlo"/>
          <w:color w:val="795E26"/>
          <w:sz w:val="18"/>
          <w:szCs w:val="18"/>
        </w:rPr>
        <w:t>circle</w:t>
      </w:r>
      <w:r w:rsidRPr="00952F63">
        <w:rPr>
          <w:rFonts w:ascii="Menlo" w:hAnsi="Menlo" w:cs="Menlo"/>
          <w:color w:val="000000"/>
          <w:sz w:val="18"/>
          <w:szCs w:val="18"/>
        </w:rPr>
        <w:t>(</w:t>
      </w:r>
      <w:r w:rsidRPr="00952F63">
        <w:rPr>
          <w:rFonts w:ascii="Menlo" w:hAnsi="Menlo" w:cs="Menlo"/>
          <w:color w:val="001080"/>
          <w:sz w:val="18"/>
          <w:szCs w:val="18"/>
        </w:rPr>
        <w:t>frame</w:t>
      </w:r>
      <w:r w:rsidRPr="00952F63">
        <w:rPr>
          <w:rFonts w:ascii="Menlo" w:hAnsi="Menlo" w:cs="Menlo"/>
          <w:color w:val="000000"/>
          <w:sz w:val="18"/>
          <w:szCs w:val="18"/>
        </w:rPr>
        <w:t>, (</w:t>
      </w:r>
      <w:r w:rsidRPr="00952F63">
        <w:rPr>
          <w:rFonts w:ascii="Menlo" w:hAnsi="Menlo" w:cs="Menlo"/>
          <w:color w:val="001080"/>
          <w:sz w:val="18"/>
          <w:szCs w:val="18"/>
        </w:rPr>
        <w:t>meanX</w:t>
      </w:r>
      <w:r w:rsidRPr="00952F63">
        <w:rPr>
          <w:rFonts w:ascii="Menlo" w:hAnsi="Menlo" w:cs="Menlo"/>
          <w:color w:val="000000"/>
          <w:sz w:val="18"/>
          <w:szCs w:val="18"/>
        </w:rPr>
        <w:t xml:space="preserve">, </w:t>
      </w:r>
      <w:r w:rsidRPr="00952F63">
        <w:rPr>
          <w:rFonts w:ascii="Menlo" w:hAnsi="Menlo" w:cs="Menlo"/>
          <w:color w:val="001080"/>
          <w:sz w:val="18"/>
          <w:szCs w:val="18"/>
        </w:rPr>
        <w:t>meanY</w:t>
      </w:r>
      <w:r w:rsidRPr="00952F63">
        <w:rPr>
          <w:rFonts w:ascii="Menlo" w:hAnsi="Menlo" w:cs="Menlo"/>
          <w:color w:val="000000"/>
          <w:sz w:val="18"/>
          <w:szCs w:val="18"/>
        </w:rPr>
        <w:t xml:space="preserve">), </w:t>
      </w:r>
      <w:r w:rsidRPr="00952F63">
        <w:rPr>
          <w:rFonts w:ascii="Menlo" w:hAnsi="Menlo" w:cs="Menlo"/>
          <w:color w:val="098658"/>
          <w:sz w:val="18"/>
          <w:szCs w:val="18"/>
        </w:rPr>
        <w:t>50</w:t>
      </w:r>
      <w:r w:rsidRPr="00952F63">
        <w:rPr>
          <w:rFonts w:ascii="Menlo" w:hAnsi="Menlo" w:cs="Menlo"/>
          <w:color w:val="000000"/>
          <w:sz w:val="18"/>
          <w:szCs w:val="18"/>
        </w:rPr>
        <w:t>, (</w:t>
      </w:r>
      <w:r w:rsidRPr="00952F63">
        <w:rPr>
          <w:rFonts w:ascii="Menlo" w:hAnsi="Menlo" w:cs="Menlo"/>
          <w:color w:val="098658"/>
          <w:sz w:val="18"/>
          <w:szCs w:val="18"/>
        </w:rPr>
        <w:t>0</w:t>
      </w:r>
      <w:r w:rsidRPr="00952F63">
        <w:rPr>
          <w:rFonts w:ascii="Menlo" w:hAnsi="Menlo" w:cs="Menlo"/>
          <w:color w:val="000000"/>
          <w:sz w:val="18"/>
          <w:szCs w:val="18"/>
        </w:rPr>
        <w:t>,</w:t>
      </w:r>
      <w:r w:rsidRPr="00952F63">
        <w:rPr>
          <w:rFonts w:ascii="Menlo" w:hAnsi="Menlo" w:cs="Menlo"/>
          <w:color w:val="098658"/>
          <w:sz w:val="18"/>
          <w:szCs w:val="18"/>
        </w:rPr>
        <w:t>255</w:t>
      </w:r>
      <w:r w:rsidRPr="00952F63">
        <w:rPr>
          <w:rFonts w:ascii="Menlo" w:hAnsi="Menlo" w:cs="Menlo"/>
          <w:color w:val="000000"/>
          <w:sz w:val="18"/>
          <w:szCs w:val="18"/>
        </w:rPr>
        <w:t>,</w:t>
      </w:r>
      <w:r w:rsidRPr="00952F63">
        <w:rPr>
          <w:rFonts w:ascii="Menlo" w:hAnsi="Menlo" w:cs="Menlo"/>
          <w:color w:val="098658"/>
          <w:sz w:val="18"/>
          <w:szCs w:val="18"/>
        </w:rPr>
        <w:t>0</w:t>
      </w:r>
      <w:r w:rsidRPr="00952F63">
        <w:rPr>
          <w:rFonts w:ascii="Menlo" w:hAnsi="Menlo" w:cs="Menlo"/>
          <w:color w:val="000000"/>
          <w:sz w:val="18"/>
          <w:szCs w:val="18"/>
        </w:rPr>
        <w:t xml:space="preserve">), </w:t>
      </w:r>
      <w:r w:rsidRPr="00952F63">
        <w:rPr>
          <w:rFonts w:ascii="Menlo" w:hAnsi="Menlo" w:cs="Menlo"/>
          <w:color w:val="098658"/>
          <w:sz w:val="18"/>
          <w:szCs w:val="18"/>
        </w:rPr>
        <w:t>3</w:t>
      </w:r>
      <w:r w:rsidRPr="00952F63">
        <w:rPr>
          <w:rFonts w:ascii="Menlo" w:hAnsi="Menlo" w:cs="Menlo"/>
          <w:color w:val="000000"/>
          <w:sz w:val="18"/>
          <w:szCs w:val="18"/>
        </w:rPr>
        <w:t xml:space="preserve"> )</w:t>
      </w:r>
    </w:p>
    <w:p w14:paraId="4D1CA2F2" w14:textId="77777777" w:rsidR="00D66A99" w:rsidRDefault="00D66A99" w:rsidP="00952F63">
      <w:pPr>
        <w:shd w:val="clear" w:color="auto" w:fill="FFFFFF"/>
        <w:spacing w:line="270" w:lineRule="atLeast"/>
        <w:rPr>
          <w:rFonts w:ascii="Menlo" w:hAnsi="Menlo" w:cs="Menlo"/>
          <w:color w:val="000000"/>
          <w:sz w:val="18"/>
          <w:szCs w:val="18"/>
        </w:rPr>
      </w:pPr>
    </w:p>
    <w:p w14:paraId="6631DE76" w14:textId="5EA137A6" w:rsidR="00D66A99" w:rsidRPr="00D66A99" w:rsidRDefault="00F74DF8" w:rsidP="00D66A99">
      <w:pPr>
        <w:shd w:val="clear" w:color="auto" w:fill="FFFFFF"/>
        <w:spacing w:line="270" w:lineRule="atLeast"/>
        <w:rPr>
          <w:rFonts w:ascii="Menlo" w:hAnsi="Menlo" w:cs="Menlo"/>
          <w:color w:val="000000"/>
          <w:sz w:val="18"/>
          <w:szCs w:val="18"/>
        </w:rPr>
      </w:pPr>
      <w:r>
        <w:rPr>
          <w:rFonts w:ascii="Menlo" w:hAnsi="Menlo" w:cs="Menlo"/>
          <w:noProof/>
          <w:color w:val="000000"/>
          <w:sz w:val="18"/>
          <w:szCs w:val="18"/>
        </w:rPr>
        <mc:AlternateContent>
          <mc:Choice Requires="wps">
            <w:drawing>
              <wp:anchor distT="0" distB="0" distL="114300" distR="114300" simplePos="0" relativeHeight="251847831" behindDoc="0" locked="0" layoutInCell="1" allowOverlap="1" wp14:anchorId="63CF27C9" wp14:editId="7E0B65C2">
                <wp:simplePos x="0" y="0"/>
                <wp:positionH relativeFrom="column">
                  <wp:posOffset>2751455</wp:posOffset>
                </wp:positionH>
                <wp:positionV relativeFrom="paragraph">
                  <wp:posOffset>45085</wp:posOffset>
                </wp:positionV>
                <wp:extent cx="1979488" cy="1065475"/>
                <wp:effectExtent l="0" t="0" r="14605" b="14605"/>
                <wp:wrapNone/>
                <wp:docPr id="344" name="Text Box 344"/>
                <wp:cNvGraphicFramePr/>
                <a:graphic xmlns:a="http://schemas.openxmlformats.org/drawingml/2006/main">
                  <a:graphicData uri="http://schemas.microsoft.com/office/word/2010/wordprocessingShape">
                    <wps:wsp>
                      <wps:cNvSpPr txBox="1"/>
                      <wps:spPr>
                        <a:xfrm>
                          <a:off x="0" y="0"/>
                          <a:ext cx="1979488" cy="1065475"/>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07DB904D" w14:textId="69E0B2F8" w:rsidR="00F74DF8" w:rsidRDefault="00F74DF8">
                            <w:r>
                              <w:t>These checks are required to make sure the frame is within the original image, preventing the program from trying to access a pixel that doesn’t exist.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3CF27C9" id="Text Box 344" o:spid="_x0000_s1175" type="#_x0000_t202" style="position:absolute;margin-left:216.65pt;margin-top:3.55pt;width:155.85pt;height:83.9pt;z-index:251847831;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" fillcolor="white [3201]" strokecolor="#4472c4 [3204]" strokeweight="1pt">
                <v:textbox>
                  <w:txbxContent>
                    <w:p w14:paraId="07DB904D" w14:textId="69E0B2F8" w:rsidR="00F74DF8" w:rsidRDefault="00F74DF8">
                      <w:r>
                        <w:t>These checks are required to make sure the frame is within the original image, preventing the program from trying to access a pixel that doesn’t exist.</w:t>
                      </w:r>
                    </w:p>
                  </w:txbxContent>
                </v:textbox>
              </v:shape>
            </w:pict>
          </mc:Fallback>
        </mc:AlternateContent>
      </w:r>
      <w:r w:rsidR="00D66A99" w:rsidRPr="00D66A99">
        <w:rPr>
          <w:rFonts w:ascii="Menlo" w:hAnsi="Menlo" w:cs="Menlo"/>
          <w:color w:val="000000"/>
          <w:sz w:val="18"/>
          <w:szCs w:val="18"/>
        </w:rPr>
        <w:t xml:space="preserve">            </w:t>
      </w:r>
      <w:r w:rsidR="00D66A99" w:rsidRPr="00D66A99">
        <w:rPr>
          <w:rFonts w:ascii="Menlo" w:hAnsi="Menlo" w:cs="Menlo"/>
          <w:color w:val="267F99"/>
          <w:sz w:val="18"/>
          <w:szCs w:val="18"/>
        </w:rPr>
        <w:t>cv</w:t>
      </w:r>
      <w:r w:rsidR="00D66A99" w:rsidRPr="00D66A99">
        <w:rPr>
          <w:rFonts w:ascii="Menlo" w:hAnsi="Menlo" w:cs="Menlo"/>
          <w:color w:val="000000"/>
          <w:sz w:val="18"/>
          <w:szCs w:val="18"/>
        </w:rPr>
        <w:t>.</w:t>
      </w:r>
      <w:r w:rsidR="00D66A99" w:rsidRPr="00D66A99">
        <w:rPr>
          <w:rFonts w:ascii="Menlo" w:hAnsi="Menlo" w:cs="Menlo"/>
          <w:color w:val="795E26"/>
          <w:sz w:val="18"/>
          <w:szCs w:val="18"/>
        </w:rPr>
        <w:t>imshow</w:t>
      </w:r>
      <w:r w:rsidR="00D66A99" w:rsidRPr="00D66A99">
        <w:rPr>
          <w:rFonts w:ascii="Menlo" w:hAnsi="Menlo" w:cs="Menlo"/>
          <w:color w:val="000000"/>
          <w:sz w:val="18"/>
          <w:szCs w:val="18"/>
        </w:rPr>
        <w:t>(</w:t>
      </w:r>
      <w:r w:rsidR="00D66A99" w:rsidRPr="00D66A99">
        <w:rPr>
          <w:rFonts w:ascii="Menlo" w:hAnsi="Menlo" w:cs="Menlo"/>
          <w:color w:val="A31515"/>
          <w:sz w:val="18"/>
          <w:szCs w:val="18"/>
        </w:rPr>
        <w:t>"Output"</w:t>
      </w:r>
      <w:r w:rsidR="00D66A99" w:rsidRPr="00D66A99">
        <w:rPr>
          <w:rFonts w:ascii="Menlo" w:hAnsi="Menlo" w:cs="Menlo"/>
          <w:color w:val="000000"/>
          <w:sz w:val="18"/>
          <w:szCs w:val="18"/>
        </w:rPr>
        <w:t xml:space="preserve">, </w:t>
      </w:r>
      <w:r w:rsidR="00D66A99" w:rsidRPr="00D66A99">
        <w:rPr>
          <w:rFonts w:ascii="Menlo" w:hAnsi="Menlo" w:cs="Menlo"/>
          <w:color w:val="001080"/>
          <w:sz w:val="18"/>
          <w:szCs w:val="18"/>
        </w:rPr>
        <w:t>frame</w:t>
      </w:r>
      <w:r w:rsidR="00D66A99" w:rsidRPr="00D66A99">
        <w:rPr>
          <w:rFonts w:ascii="Menlo" w:hAnsi="Menlo" w:cs="Menlo"/>
          <w:color w:val="000000"/>
          <w:sz w:val="18"/>
          <w:szCs w:val="18"/>
        </w:rPr>
        <w:t>)</w:t>
      </w:r>
    </w:p>
    <w:p w14:paraId="22303DC5" w14:textId="67BBCC2A" w:rsidR="00D66A99" w:rsidRPr="00D66A99" w:rsidRDefault="00D66A99" w:rsidP="00D66A99">
      <w:pPr>
        <w:shd w:val="clear" w:color="auto" w:fill="FFFFFF"/>
        <w:spacing w:line="270" w:lineRule="atLeast"/>
        <w:rPr>
          <w:rFonts w:ascii="Menlo" w:hAnsi="Menlo" w:cs="Menlo"/>
          <w:color w:val="000000"/>
          <w:sz w:val="18"/>
          <w:szCs w:val="18"/>
        </w:rPr>
      </w:pPr>
      <w:r w:rsidRPr="00D66A99">
        <w:rPr>
          <w:rFonts w:ascii="Menlo" w:hAnsi="Menlo" w:cs="Menlo"/>
          <w:color w:val="000000"/>
          <w:sz w:val="18"/>
          <w:szCs w:val="18"/>
        </w:rPr>
        <w:t xml:space="preserve">        </w:t>
      </w:r>
    </w:p>
    <w:p w14:paraId="2FBE6D6F" w14:textId="77777777" w:rsidR="00D66A99" w:rsidRPr="00D66A99" w:rsidRDefault="00D66A99" w:rsidP="00D66A99">
      <w:pPr>
        <w:shd w:val="clear" w:color="auto" w:fill="FFFFFF"/>
        <w:spacing w:line="270" w:lineRule="atLeast"/>
        <w:rPr>
          <w:rFonts w:ascii="Menlo" w:hAnsi="Menlo" w:cs="Menlo"/>
          <w:color w:val="000000"/>
          <w:sz w:val="18"/>
          <w:szCs w:val="18"/>
        </w:rPr>
      </w:pPr>
      <w:r w:rsidRPr="00D66A99">
        <w:rPr>
          <w:rFonts w:ascii="Menlo" w:hAnsi="Menlo" w:cs="Menlo"/>
          <w:color w:val="000000"/>
          <w:sz w:val="18"/>
          <w:szCs w:val="18"/>
        </w:rPr>
        <w:t xml:space="preserve">            </w:t>
      </w:r>
      <w:r w:rsidRPr="00D66A99">
        <w:rPr>
          <w:rFonts w:ascii="Menlo" w:hAnsi="Menlo" w:cs="Menlo"/>
          <w:color w:val="001080"/>
          <w:sz w:val="18"/>
          <w:szCs w:val="18"/>
        </w:rPr>
        <w:t>key</w:t>
      </w:r>
      <w:r w:rsidRPr="00D66A99">
        <w:rPr>
          <w:rFonts w:ascii="Menlo" w:hAnsi="Menlo" w:cs="Menlo"/>
          <w:color w:val="000000"/>
          <w:sz w:val="18"/>
          <w:szCs w:val="18"/>
        </w:rPr>
        <w:t xml:space="preserve"> = </w:t>
      </w:r>
      <w:r w:rsidRPr="00D66A99">
        <w:rPr>
          <w:rFonts w:ascii="Menlo" w:hAnsi="Menlo" w:cs="Menlo"/>
          <w:color w:val="267F99"/>
          <w:sz w:val="18"/>
          <w:szCs w:val="18"/>
        </w:rPr>
        <w:t>cv</w:t>
      </w:r>
      <w:r w:rsidRPr="00D66A99">
        <w:rPr>
          <w:rFonts w:ascii="Menlo" w:hAnsi="Menlo" w:cs="Menlo"/>
          <w:color w:val="000000"/>
          <w:sz w:val="18"/>
          <w:szCs w:val="18"/>
        </w:rPr>
        <w:t>.</w:t>
      </w:r>
      <w:r w:rsidRPr="00D66A99">
        <w:rPr>
          <w:rFonts w:ascii="Menlo" w:hAnsi="Menlo" w:cs="Menlo"/>
          <w:color w:val="795E26"/>
          <w:sz w:val="18"/>
          <w:szCs w:val="18"/>
        </w:rPr>
        <w:t>waitKey</w:t>
      </w:r>
      <w:r w:rsidRPr="00D66A99">
        <w:rPr>
          <w:rFonts w:ascii="Menlo" w:hAnsi="Menlo" w:cs="Menlo"/>
          <w:color w:val="000000"/>
          <w:sz w:val="18"/>
          <w:szCs w:val="18"/>
        </w:rPr>
        <w:t>(</w:t>
      </w:r>
      <w:r w:rsidRPr="00D66A99">
        <w:rPr>
          <w:rFonts w:ascii="Menlo" w:hAnsi="Menlo" w:cs="Menlo"/>
          <w:color w:val="098658"/>
          <w:sz w:val="18"/>
          <w:szCs w:val="18"/>
        </w:rPr>
        <w:t>1</w:t>
      </w:r>
      <w:r w:rsidRPr="00D66A99">
        <w:rPr>
          <w:rFonts w:ascii="Menlo" w:hAnsi="Menlo" w:cs="Menlo"/>
          <w:color w:val="000000"/>
          <w:sz w:val="18"/>
          <w:szCs w:val="18"/>
        </w:rPr>
        <w:t>)</w:t>
      </w:r>
    </w:p>
    <w:p w14:paraId="3778FE03" w14:textId="04028EA4" w:rsidR="00D66A99" w:rsidRPr="00D66A99" w:rsidRDefault="00D66A99" w:rsidP="00D66A99">
      <w:pPr>
        <w:shd w:val="clear" w:color="auto" w:fill="FFFFFF"/>
        <w:spacing w:line="270" w:lineRule="atLeast"/>
        <w:rPr>
          <w:rFonts w:ascii="Menlo" w:hAnsi="Menlo" w:cs="Menlo"/>
          <w:color w:val="000000"/>
          <w:sz w:val="18"/>
          <w:szCs w:val="18"/>
        </w:rPr>
      </w:pPr>
      <w:r w:rsidRPr="00D66A99">
        <w:rPr>
          <w:rFonts w:ascii="Menlo" w:hAnsi="Menlo" w:cs="Menlo"/>
          <w:color w:val="000000"/>
          <w:sz w:val="18"/>
          <w:szCs w:val="18"/>
        </w:rPr>
        <w:t xml:space="preserve">            </w:t>
      </w:r>
      <w:r w:rsidRPr="00D66A99">
        <w:rPr>
          <w:rFonts w:ascii="Menlo" w:hAnsi="Menlo" w:cs="Menlo"/>
          <w:color w:val="AF00DB"/>
          <w:sz w:val="18"/>
          <w:szCs w:val="18"/>
        </w:rPr>
        <w:t>if</w:t>
      </w:r>
      <w:r w:rsidRPr="00D66A99">
        <w:rPr>
          <w:rFonts w:ascii="Menlo" w:hAnsi="Menlo" w:cs="Menlo"/>
          <w:color w:val="000000"/>
          <w:sz w:val="18"/>
          <w:szCs w:val="18"/>
        </w:rPr>
        <w:t xml:space="preserve"> </w:t>
      </w:r>
      <w:r w:rsidRPr="00D66A99">
        <w:rPr>
          <w:rFonts w:ascii="Menlo" w:hAnsi="Menlo" w:cs="Menlo"/>
          <w:color w:val="001080"/>
          <w:sz w:val="18"/>
          <w:szCs w:val="18"/>
        </w:rPr>
        <w:t>key</w:t>
      </w:r>
      <w:r w:rsidRPr="00D66A99">
        <w:rPr>
          <w:rFonts w:ascii="Menlo" w:hAnsi="Menlo" w:cs="Menlo"/>
          <w:color w:val="000000"/>
          <w:sz w:val="18"/>
          <w:szCs w:val="18"/>
        </w:rPr>
        <w:t xml:space="preserve"> == </w:t>
      </w:r>
      <w:r w:rsidRPr="00D66A99">
        <w:rPr>
          <w:rFonts w:ascii="Menlo" w:hAnsi="Menlo" w:cs="Menlo"/>
          <w:color w:val="098658"/>
          <w:sz w:val="18"/>
          <w:szCs w:val="18"/>
        </w:rPr>
        <w:t>27</w:t>
      </w:r>
      <w:r w:rsidRPr="00D66A99">
        <w:rPr>
          <w:rFonts w:ascii="Menlo" w:hAnsi="Menlo" w:cs="Menlo"/>
          <w:color w:val="000000"/>
          <w:sz w:val="18"/>
          <w:szCs w:val="18"/>
        </w:rPr>
        <w:t>:</w:t>
      </w:r>
    </w:p>
    <w:p w14:paraId="37B585E4" w14:textId="77777777" w:rsidR="00D66A99" w:rsidRPr="00D66A99" w:rsidRDefault="00D66A99" w:rsidP="00D66A99">
      <w:pPr>
        <w:shd w:val="clear" w:color="auto" w:fill="FFFFFF"/>
        <w:spacing w:line="270" w:lineRule="atLeast"/>
        <w:rPr>
          <w:rFonts w:ascii="Menlo" w:hAnsi="Menlo" w:cs="Menlo"/>
          <w:color w:val="000000"/>
          <w:sz w:val="18"/>
          <w:szCs w:val="18"/>
        </w:rPr>
      </w:pPr>
      <w:r w:rsidRPr="00D66A99">
        <w:rPr>
          <w:rFonts w:ascii="Menlo" w:hAnsi="Menlo" w:cs="Menlo"/>
          <w:color w:val="000000"/>
          <w:sz w:val="18"/>
          <w:szCs w:val="18"/>
        </w:rPr>
        <w:t xml:space="preserve">                </w:t>
      </w:r>
      <w:r w:rsidRPr="00D66A99">
        <w:rPr>
          <w:rFonts w:ascii="Menlo" w:hAnsi="Menlo" w:cs="Menlo"/>
          <w:color w:val="AF00DB"/>
          <w:sz w:val="18"/>
          <w:szCs w:val="18"/>
        </w:rPr>
        <w:t>break</w:t>
      </w:r>
    </w:p>
    <w:p w14:paraId="7A8E9DD9" w14:textId="01157F73" w:rsidR="00125589" w:rsidRPr="00952F63" w:rsidRDefault="00125589" w:rsidP="00952F63">
      <w:pPr>
        <w:shd w:val="clear" w:color="auto" w:fill="FFFFFF"/>
        <w:spacing w:line="270" w:lineRule="atLeast"/>
        <w:rPr>
          <w:rFonts w:ascii="Menlo" w:hAnsi="Menlo" w:cs="Menlo"/>
          <w:color w:val="000000"/>
          <w:sz w:val="18"/>
          <w:szCs w:val="18"/>
        </w:rPr>
      </w:pPr>
    </w:p>
    <w:p w14:paraId="2BBE50CE" w14:textId="3EA01919" w:rsidR="00952F63" w:rsidRDefault="00F74DF8" w:rsidP="00B65EC3">
      <w:pPr>
        <w:rPr>
          <w:lang w:val="en-GB"/>
        </w:rPr>
      </w:pPr>
      <w:r>
        <w:rPr>
          <w:noProof/>
          <w:lang w:val="en-GB"/>
        </w:rPr>
        <mc:AlternateContent>
          <mc:Choice Requires="wps">
            <w:drawing>
              <wp:anchor distT="0" distB="0" distL="114300" distR="114300" simplePos="0" relativeHeight="251848855" behindDoc="0" locked="0" layoutInCell="1" allowOverlap="1" wp14:anchorId="1EEF9772" wp14:editId="7BA14556">
                <wp:simplePos x="0" y="0"/>
                <wp:positionH relativeFrom="column">
                  <wp:posOffset>3431540</wp:posOffset>
                </wp:positionH>
                <wp:positionV relativeFrom="paragraph">
                  <wp:posOffset>81914</wp:posOffset>
                </wp:positionV>
                <wp:extent cx="50800" cy="413385"/>
                <wp:effectExtent l="50800" t="0" r="38100" b="31115"/>
                <wp:wrapNone/>
                <wp:docPr id="345" name="Straight Arrow Connector 345"/>
                <wp:cNvGraphicFramePr/>
                <a:graphic xmlns:a="http://schemas.openxmlformats.org/drawingml/2006/main">
                  <a:graphicData uri="http://schemas.microsoft.com/office/word/2010/wordprocessingShape">
                    <wps:wsp>
                      <wps:cNvCnPr/>
                      <wps:spPr>
                        <a:xfrm flipH="1">
                          <a:off x="0" y="0"/>
                          <a:ext cx="50800" cy="4133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9963788" id="_x0000_t32" coordsize="21600,21600" o:spt="32" o:oned="t" path="m,l21600,21600e" filled="f">
                <v:path arrowok="t" fillok="f" o:connecttype="none"/>
                <o:lock v:ext="edit" shapetype="t"/>
              </v:shapetype>
              <v:shape id="Straight Arrow Connector 345" o:spid="_x0000_s1026" type="#_x0000_t32" style="position:absolute;margin-left:270.2pt;margin-top:6.45pt;width:4pt;height:32.55pt;flip:x;z-index:25184885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" strokecolor="#4472c4 [3204]" strokeweight=".5pt">
                <v:stroke endarrow="block" joinstyle="miter"/>
              </v:shape>
            </w:pict>
          </mc:Fallback>
        </mc:AlternateContent>
      </w:r>
    </w:p>
    <w:p w14:paraId="5A5DEECE" w14:textId="73B54E6C" w:rsidR="00952F63" w:rsidRPr="00952F63" w:rsidRDefault="00952F63" w:rsidP="00952F63">
      <w:pPr>
        <w:shd w:val="clear" w:color="auto" w:fill="FFFFFF"/>
        <w:spacing w:line="270" w:lineRule="atLeast"/>
        <w:rPr>
          <w:rFonts w:ascii="Menlo" w:hAnsi="Menlo" w:cs="Menlo"/>
          <w:color w:val="000000"/>
          <w:sz w:val="18"/>
          <w:szCs w:val="18"/>
        </w:rPr>
      </w:pPr>
      <w:r w:rsidRPr="00952F63">
        <w:rPr>
          <w:rFonts w:ascii="Menlo" w:hAnsi="Menlo" w:cs="Menlo"/>
          <w:color w:val="000000"/>
          <w:sz w:val="18"/>
          <w:szCs w:val="18"/>
        </w:rPr>
        <w:t xml:space="preserve">    </w:t>
      </w:r>
      <w:r w:rsidRPr="00952F63">
        <w:rPr>
          <w:rFonts w:ascii="Menlo" w:hAnsi="Menlo" w:cs="Menlo"/>
          <w:color w:val="0000FF"/>
          <w:sz w:val="18"/>
          <w:szCs w:val="18"/>
        </w:rPr>
        <w:t>def</w:t>
      </w:r>
      <w:r w:rsidRPr="00952F63">
        <w:rPr>
          <w:rFonts w:ascii="Menlo" w:hAnsi="Menlo" w:cs="Menlo"/>
          <w:color w:val="000000"/>
          <w:sz w:val="18"/>
          <w:szCs w:val="18"/>
        </w:rPr>
        <w:t xml:space="preserve"> </w:t>
      </w:r>
      <w:r w:rsidRPr="00952F63">
        <w:rPr>
          <w:rFonts w:ascii="Menlo" w:hAnsi="Menlo" w:cs="Menlo"/>
          <w:color w:val="795E26"/>
          <w:sz w:val="18"/>
          <w:szCs w:val="18"/>
        </w:rPr>
        <w:t>__getZoomedMask</w:t>
      </w:r>
      <w:r w:rsidRPr="00952F63">
        <w:rPr>
          <w:rFonts w:ascii="Menlo" w:hAnsi="Menlo" w:cs="Menlo"/>
          <w:color w:val="000000"/>
          <w:sz w:val="18"/>
          <w:szCs w:val="18"/>
        </w:rPr>
        <w:t>(</w:t>
      </w:r>
      <w:r w:rsidRPr="00952F63">
        <w:rPr>
          <w:rFonts w:ascii="Menlo" w:hAnsi="Menlo" w:cs="Menlo"/>
          <w:color w:val="001080"/>
          <w:sz w:val="18"/>
          <w:szCs w:val="18"/>
        </w:rPr>
        <w:t>self</w:t>
      </w:r>
      <w:r w:rsidRPr="00952F63">
        <w:rPr>
          <w:rFonts w:ascii="Menlo" w:hAnsi="Menlo" w:cs="Menlo"/>
          <w:color w:val="000000"/>
          <w:sz w:val="18"/>
          <w:szCs w:val="18"/>
        </w:rPr>
        <w:t xml:space="preserve">, </w:t>
      </w:r>
      <w:r w:rsidRPr="00952F63">
        <w:rPr>
          <w:rFonts w:ascii="Menlo" w:hAnsi="Menlo" w:cs="Menlo"/>
          <w:color w:val="001080"/>
          <w:sz w:val="18"/>
          <w:szCs w:val="18"/>
        </w:rPr>
        <w:t>curMask</w:t>
      </w:r>
      <w:r w:rsidR="00F744B8">
        <w:rPr>
          <w:rFonts w:ascii="Menlo" w:hAnsi="Menlo" w:cs="Menlo"/>
          <w:color w:val="001080"/>
          <w:sz w:val="18"/>
          <w:szCs w:val="18"/>
        </w:rPr>
        <w:t>,</w:t>
      </w:r>
      <w:r w:rsidR="00F744B8" w:rsidRPr="00F744B8">
        <w:rPr>
          <w:rFonts w:ascii="Menlo" w:hAnsi="Menlo" w:cs="Menlo"/>
          <w:color w:val="000000"/>
          <w:sz w:val="18"/>
          <w:szCs w:val="18"/>
        </w:rPr>
        <w:t xml:space="preserve"> </w:t>
      </w:r>
      <w:r w:rsidR="00F744B8" w:rsidRPr="00F744B8">
        <w:rPr>
          <w:rFonts w:ascii="Menlo" w:hAnsi="Menlo" w:cs="Menlo"/>
          <w:color w:val="001080"/>
          <w:sz w:val="18"/>
          <w:szCs w:val="18"/>
        </w:rPr>
        <w:t>meanX</w:t>
      </w:r>
      <w:r w:rsidR="00F744B8" w:rsidRPr="00F744B8">
        <w:rPr>
          <w:rFonts w:ascii="Menlo" w:hAnsi="Menlo" w:cs="Menlo"/>
          <w:color w:val="000000"/>
          <w:sz w:val="18"/>
          <w:szCs w:val="18"/>
        </w:rPr>
        <w:t xml:space="preserve">: </w:t>
      </w:r>
      <w:r w:rsidR="00F744B8" w:rsidRPr="00F744B8">
        <w:rPr>
          <w:rFonts w:ascii="Menlo" w:hAnsi="Menlo" w:cs="Menlo"/>
          <w:color w:val="267F99"/>
          <w:sz w:val="18"/>
          <w:szCs w:val="18"/>
        </w:rPr>
        <w:t>int</w:t>
      </w:r>
      <w:r w:rsidR="00F744B8" w:rsidRPr="00F744B8">
        <w:rPr>
          <w:rFonts w:ascii="Menlo" w:hAnsi="Menlo" w:cs="Menlo"/>
          <w:color w:val="000000"/>
          <w:sz w:val="18"/>
          <w:szCs w:val="18"/>
        </w:rPr>
        <w:t xml:space="preserve">, </w:t>
      </w:r>
      <w:r w:rsidR="00F744B8" w:rsidRPr="00F744B8">
        <w:rPr>
          <w:rFonts w:ascii="Menlo" w:hAnsi="Menlo" w:cs="Menlo"/>
          <w:color w:val="001080"/>
          <w:sz w:val="18"/>
          <w:szCs w:val="18"/>
        </w:rPr>
        <w:t>meanY</w:t>
      </w:r>
      <w:r w:rsidR="00F744B8" w:rsidRPr="00F744B8">
        <w:rPr>
          <w:rFonts w:ascii="Menlo" w:hAnsi="Menlo" w:cs="Menlo"/>
          <w:color w:val="000000"/>
          <w:sz w:val="18"/>
          <w:szCs w:val="18"/>
        </w:rPr>
        <w:t xml:space="preserve">: </w:t>
      </w:r>
      <w:r w:rsidR="00F744B8" w:rsidRPr="00F744B8">
        <w:rPr>
          <w:rFonts w:ascii="Menlo" w:hAnsi="Menlo" w:cs="Menlo"/>
          <w:color w:val="267F99"/>
          <w:sz w:val="18"/>
          <w:szCs w:val="18"/>
        </w:rPr>
        <w:t>int</w:t>
      </w:r>
      <w:r w:rsidR="00F744B8" w:rsidRPr="00F744B8">
        <w:rPr>
          <w:rFonts w:ascii="Menlo" w:hAnsi="Menlo" w:cs="Menlo"/>
          <w:color w:val="000000"/>
          <w:sz w:val="18"/>
          <w:szCs w:val="18"/>
        </w:rPr>
        <w:t xml:space="preserve">, </w:t>
      </w:r>
      <w:r w:rsidR="00F744B8" w:rsidRPr="00F744B8">
        <w:rPr>
          <w:rFonts w:ascii="Menlo" w:hAnsi="Menlo" w:cs="Menlo"/>
          <w:color w:val="001080"/>
          <w:sz w:val="18"/>
          <w:szCs w:val="18"/>
        </w:rPr>
        <w:t>size</w:t>
      </w:r>
      <w:r w:rsidR="00F744B8" w:rsidRPr="00F744B8">
        <w:rPr>
          <w:rFonts w:ascii="Menlo" w:hAnsi="Menlo" w:cs="Menlo"/>
          <w:color w:val="000000"/>
          <w:sz w:val="18"/>
          <w:szCs w:val="18"/>
        </w:rPr>
        <w:t xml:space="preserve">: </w:t>
      </w:r>
      <w:r w:rsidR="00F744B8" w:rsidRPr="00F744B8">
        <w:rPr>
          <w:rFonts w:ascii="Menlo" w:hAnsi="Menlo" w:cs="Menlo"/>
          <w:color w:val="267F99"/>
          <w:sz w:val="18"/>
          <w:szCs w:val="18"/>
        </w:rPr>
        <w:t>int</w:t>
      </w:r>
      <w:r w:rsidR="00F744B8" w:rsidRPr="00F744B8">
        <w:rPr>
          <w:rFonts w:ascii="Menlo" w:hAnsi="Menlo" w:cs="Menlo"/>
          <w:color w:val="000000"/>
          <w:sz w:val="18"/>
          <w:szCs w:val="18"/>
        </w:rPr>
        <w:t xml:space="preserve">) -&gt; </w:t>
      </w:r>
      <w:r w:rsidR="00F744B8" w:rsidRPr="00F744B8">
        <w:rPr>
          <w:rFonts w:ascii="Menlo" w:hAnsi="Menlo" w:cs="Menlo"/>
          <w:color w:val="267F99"/>
          <w:sz w:val="18"/>
          <w:szCs w:val="18"/>
        </w:rPr>
        <w:t>tuple</w:t>
      </w:r>
      <w:r w:rsidR="00F744B8" w:rsidRPr="00F744B8">
        <w:rPr>
          <w:rFonts w:ascii="Menlo" w:hAnsi="Menlo" w:cs="Menlo"/>
          <w:color w:val="000000"/>
          <w:sz w:val="18"/>
          <w:szCs w:val="18"/>
        </w:rPr>
        <w:t>:</w:t>
      </w:r>
    </w:p>
    <w:p w14:paraId="609F4800" w14:textId="77777777" w:rsidR="00952F63" w:rsidRPr="00952F63" w:rsidRDefault="00952F63" w:rsidP="00952F63">
      <w:pPr>
        <w:shd w:val="clear" w:color="auto" w:fill="FFFFFF"/>
        <w:spacing w:line="270" w:lineRule="atLeast"/>
        <w:rPr>
          <w:rFonts w:ascii="Menlo" w:hAnsi="Menlo" w:cs="Menlo"/>
          <w:color w:val="000000"/>
          <w:sz w:val="18"/>
          <w:szCs w:val="18"/>
        </w:rPr>
      </w:pPr>
      <w:r w:rsidRPr="00952F63">
        <w:rPr>
          <w:rFonts w:ascii="Menlo" w:hAnsi="Menlo" w:cs="Menlo"/>
          <w:color w:val="000000"/>
          <w:sz w:val="18"/>
          <w:szCs w:val="18"/>
        </w:rPr>
        <w:t xml:space="preserve">        </w:t>
      </w:r>
      <w:r w:rsidRPr="00952F63">
        <w:rPr>
          <w:rFonts w:ascii="Menlo" w:hAnsi="Menlo" w:cs="Menlo"/>
          <w:color w:val="001080"/>
          <w:sz w:val="18"/>
          <w:szCs w:val="18"/>
        </w:rPr>
        <w:t>x1</w:t>
      </w:r>
      <w:r w:rsidRPr="00952F63">
        <w:rPr>
          <w:rFonts w:ascii="Menlo" w:hAnsi="Menlo" w:cs="Menlo"/>
          <w:color w:val="000000"/>
          <w:sz w:val="18"/>
          <w:szCs w:val="18"/>
        </w:rPr>
        <w:t xml:space="preserve"> = </w:t>
      </w:r>
      <w:r w:rsidRPr="00952F63">
        <w:rPr>
          <w:rFonts w:ascii="Menlo" w:hAnsi="Menlo" w:cs="Menlo"/>
          <w:color w:val="001080"/>
          <w:sz w:val="18"/>
          <w:szCs w:val="18"/>
        </w:rPr>
        <w:t>meanX</w:t>
      </w:r>
      <w:r w:rsidRPr="00952F63">
        <w:rPr>
          <w:rFonts w:ascii="Menlo" w:hAnsi="Menlo" w:cs="Menlo"/>
          <w:color w:val="000000"/>
          <w:sz w:val="18"/>
          <w:szCs w:val="18"/>
        </w:rPr>
        <w:t>-</w:t>
      </w:r>
      <w:r w:rsidRPr="00952F63">
        <w:rPr>
          <w:rFonts w:ascii="Menlo" w:hAnsi="Menlo" w:cs="Menlo"/>
          <w:color w:val="001080"/>
          <w:sz w:val="18"/>
          <w:szCs w:val="18"/>
        </w:rPr>
        <w:t>size</w:t>
      </w:r>
      <w:r w:rsidRPr="00952F63">
        <w:rPr>
          <w:rFonts w:ascii="Menlo" w:hAnsi="Menlo" w:cs="Menlo"/>
          <w:color w:val="000000"/>
          <w:sz w:val="18"/>
          <w:szCs w:val="18"/>
        </w:rPr>
        <w:t xml:space="preserve"> </w:t>
      </w:r>
      <w:r w:rsidRPr="00952F63">
        <w:rPr>
          <w:rFonts w:ascii="Menlo" w:hAnsi="Menlo" w:cs="Menlo"/>
          <w:color w:val="AF00DB"/>
          <w:sz w:val="18"/>
          <w:szCs w:val="18"/>
        </w:rPr>
        <w:t>if</w:t>
      </w:r>
      <w:r w:rsidRPr="00952F63">
        <w:rPr>
          <w:rFonts w:ascii="Menlo" w:hAnsi="Menlo" w:cs="Menlo"/>
          <w:color w:val="000000"/>
          <w:sz w:val="18"/>
          <w:szCs w:val="18"/>
        </w:rPr>
        <w:t xml:space="preserve"> </w:t>
      </w:r>
      <w:r w:rsidRPr="00952F63">
        <w:rPr>
          <w:rFonts w:ascii="Menlo" w:hAnsi="Menlo" w:cs="Menlo"/>
          <w:color w:val="001080"/>
          <w:sz w:val="18"/>
          <w:szCs w:val="18"/>
        </w:rPr>
        <w:t>meanX</w:t>
      </w:r>
      <w:r w:rsidRPr="00952F63">
        <w:rPr>
          <w:rFonts w:ascii="Menlo" w:hAnsi="Menlo" w:cs="Menlo"/>
          <w:color w:val="000000"/>
          <w:sz w:val="18"/>
          <w:szCs w:val="18"/>
        </w:rPr>
        <w:t>-</w:t>
      </w:r>
      <w:r w:rsidRPr="00952F63">
        <w:rPr>
          <w:rFonts w:ascii="Menlo" w:hAnsi="Menlo" w:cs="Menlo"/>
          <w:color w:val="001080"/>
          <w:sz w:val="18"/>
          <w:szCs w:val="18"/>
        </w:rPr>
        <w:t>size</w:t>
      </w:r>
      <w:r w:rsidRPr="00952F63">
        <w:rPr>
          <w:rFonts w:ascii="Menlo" w:hAnsi="Menlo" w:cs="Menlo"/>
          <w:color w:val="000000"/>
          <w:sz w:val="18"/>
          <w:szCs w:val="18"/>
        </w:rPr>
        <w:t xml:space="preserve"> &gt;= </w:t>
      </w:r>
      <w:r w:rsidRPr="00952F63">
        <w:rPr>
          <w:rFonts w:ascii="Menlo" w:hAnsi="Menlo" w:cs="Menlo"/>
          <w:color w:val="098658"/>
          <w:sz w:val="18"/>
          <w:szCs w:val="18"/>
        </w:rPr>
        <w:t>0</w:t>
      </w:r>
      <w:r w:rsidRPr="00952F63">
        <w:rPr>
          <w:rFonts w:ascii="Menlo" w:hAnsi="Menlo" w:cs="Menlo"/>
          <w:color w:val="000000"/>
          <w:sz w:val="18"/>
          <w:szCs w:val="18"/>
        </w:rPr>
        <w:t xml:space="preserve"> </w:t>
      </w:r>
      <w:r w:rsidRPr="00952F63">
        <w:rPr>
          <w:rFonts w:ascii="Menlo" w:hAnsi="Menlo" w:cs="Menlo"/>
          <w:color w:val="AF00DB"/>
          <w:sz w:val="18"/>
          <w:szCs w:val="18"/>
        </w:rPr>
        <w:t>else</w:t>
      </w:r>
      <w:r w:rsidRPr="00952F63">
        <w:rPr>
          <w:rFonts w:ascii="Menlo" w:hAnsi="Menlo" w:cs="Menlo"/>
          <w:color w:val="000000"/>
          <w:sz w:val="18"/>
          <w:szCs w:val="18"/>
        </w:rPr>
        <w:t xml:space="preserve"> </w:t>
      </w:r>
      <w:r w:rsidRPr="00952F63">
        <w:rPr>
          <w:rFonts w:ascii="Menlo" w:hAnsi="Menlo" w:cs="Menlo"/>
          <w:color w:val="098658"/>
          <w:sz w:val="18"/>
          <w:szCs w:val="18"/>
        </w:rPr>
        <w:t>0</w:t>
      </w:r>
    </w:p>
    <w:p w14:paraId="599A16AB" w14:textId="77777777" w:rsidR="00952F63" w:rsidRPr="00952F63" w:rsidRDefault="00952F63" w:rsidP="00952F63">
      <w:pPr>
        <w:shd w:val="clear" w:color="auto" w:fill="FFFFFF"/>
        <w:spacing w:line="270" w:lineRule="atLeast"/>
        <w:rPr>
          <w:rFonts w:ascii="Menlo" w:hAnsi="Menlo" w:cs="Menlo"/>
          <w:color w:val="000000"/>
          <w:sz w:val="18"/>
          <w:szCs w:val="18"/>
        </w:rPr>
      </w:pPr>
      <w:r w:rsidRPr="00952F63">
        <w:rPr>
          <w:rFonts w:ascii="Menlo" w:hAnsi="Menlo" w:cs="Menlo"/>
          <w:color w:val="000000"/>
          <w:sz w:val="18"/>
          <w:szCs w:val="18"/>
        </w:rPr>
        <w:t xml:space="preserve">        </w:t>
      </w:r>
      <w:r w:rsidRPr="00952F63">
        <w:rPr>
          <w:rFonts w:ascii="Menlo" w:hAnsi="Menlo" w:cs="Menlo"/>
          <w:color w:val="001080"/>
          <w:sz w:val="18"/>
          <w:szCs w:val="18"/>
        </w:rPr>
        <w:t>y1</w:t>
      </w:r>
      <w:r w:rsidRPr="00952F63">
        <w:rPr>
          <w:rFonts w:ascii="Menlo" w:hAnsi="Menlo" w:cs="Menlo"/>
          <w:color w:val="000000"/>
          <w:sz w:val="18"/>
          <w:szCs w:val="18"/>
        </w:rPr>
        <w:t xml:space="preserve"> = </w:t>
      </w:r>
      <w:r w:rsidRPr="00952F63">
        <w:rPr>
          <w:rFonts w:ascii="Menlo" w:hAnsi="Menlo" w:cs="Menlo"/>
          <w:color w:val="001080"/>
          <w:sz w:val="18"/>
          <w:szCs w:val="18"/>
        </w:rPr>
        <w:t>meanY</w:t>
      </w:r>
      <w:r w:rsidRPr="00952F63">
        <w:rPr>
          <w:rFonts w:ascii="Menlo" w:hAnsi="Menlo" w:cs="Menlo"/>
          <w:color w:val="000000"/>
          <w:sz w:val="18"/>
          <w:szCs w:val="18"/>
        </w:rPr>
        <w:t>-</w:t>
      </w:r>
      <w:r w:rsidRPr="00952F63">
        <w:rPr>
          <w:rFonts w:ascii="Menlo" w:hAnsi="Menlo" w:cs="Menlo"/>
          <w:color w:val="001080"/>
          <w:sz w:val="18"/>
          <w:szCs w:val="18"/>
        </w:rPr>
        <w:t>size</w:t>
      </w:r>
      <w:r w:rsidRPr="00952F63">
        <w:rPr>
          <w:rFonts w:ascii="Menlo" w:hAnsi="Menlo" w:cs="Menlo"/>
          <w:color w:val="000000"/>
          <w:sz w:val="18"/>
          <w:szCs w:val="18"/>
        </w:rPr>
        <w:t xml:space="preserve"> </w:t>
      </w:r>
      <w:r w:rsidRPr="00952F63">
        <w:rPr>
          <w:rFonts w:ascii="Menlo" w:hAnsi="Menlo" w:cs="Menlo"/>
          <w:color w:val="AF00DB"/>
          <w:sz w:val="18"/>
          <w:szCs w:val="18"/>
        </w:rPr>
        <w:t>if</w:t>
      </w:r>
      <w:r w:rsidRPr="00952F63">
        <w:rPr>
          <w:rFonts w:ascii="Menlo" w:hAnsi="Menlo" w:cs="Menlo"/>
          <w:color w:val="000000"/>
          <w:sz w:val="18"/>
          <w:szCs w:val="18"/>
        </w:rPr>
        <w:t xml:space="preserve"> </w:t>
      </w:r>
      <w:r w:rsidRPr="00952F63">
        <w:rPr>
          <w:rFonts w:ascii="Menlo" w:hAnsi="Menlo" w:cs="Menlo"/>
          <w:color w:val="001080"/>
          <w:sz w:val="18"/>
          <w:szCs w:val="18"/>
        </w:rPr>
        <w:t>meanY</w:t>
      </w:r>
      <w:r w:rsidRPr="00952F63">
        <w:rPr>
          <w:rFonts w:ascii="Menlo" w:hAnsi="Menlo" w:cs="Menlo"/>
          <w:color w:val="000000"/>
          <w:sz w:val="18"/>
          <w:szCs w:val="18"/>
        </w:rPr>
        <w:t>-</w:t>
      </w:r>
      <w:r w:rsidRPr="00952F63">
        <w:rPr>
          <w:rFonts w:ascii="Menlo" w:hAnsi="Menlo" w:cs="Menlo"/>
          <w:color w:val="001080"/>
          <w:sz w:val="18"/>
          <w:szCs w:val="18"/>
        </w:rPr>
        <w:t>size</w:t>
      </w:r>
      <w:r w:rsidRPr="00952F63">
        <w:rPr>
          <w:rFonts w:ascii="Menlo" w:hAnsi="Menlo" w:cs="Menlo"/>
          <w:color w:val="000000"/>
          <w:sz w:val="18"/>
          <w:szCs w:val="18"/>
        </w:rPr>
        <w:t xml:space="preserve"> &gt;= </w:t>
      </w:r>
      <w:r w:rsidRPr="00952F63">
        <w:rPr>
          <w:rFonts w:ascii="Menlo" w:hAnsi="Menlo" w:cs="Menlo"/>
          <w:color w:val="098658"/>
          <w:sz w:val="18"/>
          <w:szCs w:val="18"/>
        </w:rPr>
        <w:t>0</w:t>
      </w:r>
      <w:r w:rsidRPr="00952F63">
        <w:rPr>
          <w:rFonts w:ascii="Menlo" w:hAnsi="Menlo" w:cs="Menlo"/>
          <w:color w:val="000000"/>
          <w:sz w:val="18"/>
          <w:szCs w:val="18"/>
        </w:rPr>
        <w:t xml:space="preserve"> </w:t>
      </w:r>
      <w:r w:rsidRPr="00952F63">
        <w:rPr>
          <w:rFonts w:ascii="Menlo" w:hAnsi="Menlo" w:cs="Menlo"/>
          <w:color w:val="AF00DB"/>
          <w:sz w:val="18"/>
          <w:szCs w:val="18"/>
        </w:rPr>
        <w:t>else</w:t>
      </w:r>
      <w:r w:rsidRPr="00952F63">
        <w:rPr>
          <w:rFonts w:ascii="Menlo" w:hAnsi="Menlo" w:cs="Menlo"/>
          <w:color w:val="000000"/>
          <w:sz w:val="18"/>
          <w:szCs w:val="18"/>
        </w:rPr>
        <w:t xml:space="preserve"> </w:t>
      </w:r>
      <w:r w:rsidRPr="00952F63">
        <w:rPr>
          <w:rFonts w:ascii="Menlo" w:hAnsi="Menlo" w:cs="Menlo"/>
          <w:color w:val="098658"/>
          <w:sz w:val="18"/>
          <w:szCs w:val="18"/>
        </w:rPr>
        <w:t>0</w:t>
      </w:r>
    </w:p>
    <w:p w14:paraId="076482D4" w14:textId="6137F6DF" w:rsidR="00952F63" w:rsidRPr="00952F63" w:rsidRDefault="00952F63" w:rsidP="00952F63">
      <w:pPr>
        <w:shd w:val="clear" w:color="auto" w:fill="FFFFFF"/>
        <w:spacing w:line="270" w:lineRule="atLeast"/>
        <w:rPr>
          <w:rFonts w:ascii="Menlo" w:hAnsi="Menlo" w:cs="Menlo"/>
          <w:color w:val="000000"/>
          <w:sz w:val="18"/>
          <w:szCs w:val="18"/>
        </w:rPr>
      </w:pPr>
      <w:r w:rsidRPr="00952F63">
        <w:rPr>
          <w:rFonts w:ascii="Menlo" w:hAnsi="Menlo" w:cs="Menlo"/>
          <w:color w:val="000000"/>
          <w:sz w:val="18"/>
          <w:szCs w:val="18"/>
        </w:rPr>
        <w:t xml:space="preserve">        </w:t>
      </w:r>
      <w:r w:rsidRPr="00952F63">
        <w:rPr>
          <w:rFonts w:ascii="Menlo" w:hAnsi="Menlo" w:cs="Menlo"/>
          <w:color w:val="001080"/>
          <w:sz w:val="18"/>
          <w:szCs w:val="18"/>
        </w:rPr>
        <w:t>x2</w:t>
      </w:r>
      <w:r w:rsidRPr="00952F63">
        <w:rPr>
          <w:rFonts w:ascii="Menlo" w:hAnsi="Menlo" w:cs="Menlo"/>
          <w:color w:val="000000"/>
          <w:sz w:val="18"/>
          <w:szCs w:val="18"/>
        </w:rPr>
        <w:t xml:space="preserve"> = </w:t>
      </w:r>
      <w:r w:rsidRPr="00952F63">
        <w:rPr>
          <w:rFonts w:ascii="Menlo" w:hAnsi="Menlo" w:cs="Menlo"/>
          <w:color w:val="001080"/>
          <w:sz w:val="18"/>
          <w:szCs w:val="18"/>
        </w:rPr>
        <w:t>meanX</w:t>
      </w:r>
      <w:r w:rsidRPr="00952F63">
        <w:rPr>
          <w:rFonts w:ascii="Menlo" w:hAnsi="Menlo" w:cs="Menlo"/>
          <w:color w:val="000000"/>
          <w:sz w:val="18"/>
          <w:szCs w:val="18"/>
        </w:rPr>
        <w:t>+</w:t>
      </w:r>
      <w:r w:rsidRPr="00952F63">
        <w:rPr>
          <w:rFonts w:ascii="Menlo" w:hAnsi="Menlo" w:cs="Menlo"/>
          <w:color w:val="001080"/>
          <w:sz w:val="18"/>
          <w:szCs w:val="18"/>
        </w:rPr>
        <w:t>size</w:t>
      </w:r>
      <w:r w:rsidRPr="00952F63">
        <w:rPr>
          <w:rFonts w:ascii="Menlo" w:hAnsi="Menlo" w:cs="Menlo"/>
          <w:color w:val="000000"/>
          <w:sz w:val="18"/>
          <w:szCs w:val="18"/>
        </w:rPr>
        <w:t xml:space="preserve"> </w:t>
      </w:r>
      <w:r w:rsidRPr="00952F63">
        <w:rPr>
          <w:rFonts w:ascii="Menlo" w:hAnsi="Menlo" w:cs="Menlo"/>
          <w:color w:val="AF00DB"/>
          <w:sz w:val="18"/>
          <w:szCs w:val="18"/>
        </w:rPr>
        <w:t>if</w:t>
      </w:r>
      <w:r w:rsidRPr="00952F63">
        <w:rPr>
          <w:rFonts w:ascii="Menlo" w:hAnsi="Menlo" w:cs="Menlo"/>
          <w:color w:val="000000"/>
          <w:sz w:val="18"/>
          <w:szCs w:val="18"/>
        </w:rPr>
        <w:t xml:space="preserve"> </w:t>
      </w:r>
      <w:r w:rsidRPr="00952F63">
        <w:rPr>
          <w:rFonts w:ascii="Menlo" w:hAnsi="Menlo" w:cs="Menlo"/>
          <w:color w:val="001080"/>
          <w:sz w:val="18"/>
          <w:szCs w:val="18"/>
        </w:rPr>
        <w:t>meanX</w:t>
      </w:r>
      <w:r w:rsidRPr="00952F63">
        <w:rPr>
          <w:rFonts w:ascii="Menlo" w:hAnsi="Menlo" w:cs="Menlo"/>
          <w:color w:val="000000"/>
          <w:sz w:val="18"/>
          <w:szCs w:val="18"/>
        </w:rPr>
        <w:t>+</w:t>
      </w:r>
      <w:r w:rsidRPr="00952F63">
        <w:rPr>
          <w:rFonts w:ascii="Menlo" w:hAnsi="Menlo" w:cs="Menlo"/>
          <w:color w:val="001080"/>
          <w:sz w:val="18"/>
          <w:szCs w:val="18"/>
        </w:rPr>
        <w:t>size</w:t>
      </w:r>
      <w:r w:rsidRPr="00952F63">
        <w:rPr>
          <w:rFonts w:ascii="Menlo" w:hAnsi="Menlo" w:cs="Menlo"/>
          <w:color w:val="000000"/>
          <w:sz w:val="18"/>
          <w:szCs w:val="18"/>
        </w:rPr>
        <w:t xml:space="preserve"> &lt;= </w:t>
      </w:r>
      <w:r w:rsidRPr="00952F63">
        <w:rPr>
          <w:rFonts w:ascii="Menlo" w:hAnsi="Menlo" w:cs="Menlo"/>
          <w:color w:val="001080"/>
          <w:sz w:val="18"/>
          <w:szCs w:val="18"/>
        </w:rPr>
        <w:t>self</w:t>
      </w:r>
      <w:r w:rsidRPr="00952F63">
        <w:rPr>
          <w:rFonts w:ascii="Menlo" w:hAnsi="Menlo" w:cs="Menlo"/>
          <w:color w:val="000000"/>
          <w:sz w:val="18"/>
          <w:szCs w:val="18"/>
        </w:rPr>
        <w:t>.</w:t>
      </w:r>
      <w:r w:rsidRPr="00952F63">
        <w:rPr>
          <w:rFonts w:ascii="Menlo" w:hAnsi="Menlo" w:cs="Menlo"/>
          <w:color w:val="001080"/>
          <w:sz w:val="18"/>
          <w:szCs w:val="18"/>
        </w:rPr>
        <w:t>__width</w:t>
      </w:r>
      <w:r w:rsidRPr="00952F63">
        <w:rPr>
          <w:rFonts w:ascii="Menlo" w:hAnsi="Menlo" w:cs="Menlo"/>
          <w:color w:val="000000"/>
          <w:sz w:val="18"/>
          <w:szCs w:val="18"/>
        </w:rPr>
        <w:t xml:space="preserve"> </w:t>
      </w:r>
      <w:r w:rsidRPr="00952F63">
        <w:rPr>
          <w:rFonts w:ascii="Menlo" w:hAnsi="Menlo" w:cs="Menlo"/>
          <w:color w:val="AF00DB"/>
          <w:sz w:val="18"/>
          <w:szCs w:val="18"/>
        </w:rPr>
        <w:t>else</w:t>
      </w:r>
      <w:r w:rsidRPr="00952F63">
        <w:rPr>
          <w:rFonts w:ascii="Menlo" w:hAnsi="Menlo" w:cs="Menlo"/>
          <w:color w:val="000000"/>
          <w:sz w:val="18"/>
          <w:szCs w:val="18"/>
        </w:rPr>
        <w:t xml:space="preserve"> </w:t>
      </w:r>
      <w:r w:rsidRPr="00952F63">
        <w:rPr>
          <w:rFonts w:ascii="Menlo" w:hAnsi="Menlo" w:cs="Menlo"/>
          <w:color w:val="001080"/>
          <w:sz w:val="18"/>
          <w:szCs w:val="18"/>
        </w:rPr>
        <w:t>self</w:t>
      </w:r>
      <w:r w:rsidRPr="00952F63">
        <w:rPr>
          <w:rFonts w:ascii="Menlo" w:hAnsi="Menlo" w:cs="Menlo"/>
          <w:color w:val="000000"/>
          <w:sz w:val="18"/>
          <w:szCs w:val="18"/>
        </w:rPr>
        <w:t>.</w:t>
      </w:r>
      <w:r w:rsidRPr="00952F63">
        <w:rPr>
          <w:rFonts w:ascii="Menlo" w:hAnsi="Menlo" w:cs="Menlo"/>
          <w:color w:val="001080"/>
          <w:sz w:val="18"/>
          <w:szCs w:val="18"/>
        </w:rPr>
        <w:t>__width</w:t>
      </w:r>
    </w:p>
    <w:p w14:paraId="35FBB74A" w14:textId="77777777" w:rsidR="00952F63" w:rsidRPr="00952F63" w:rsidRDefault="00952F63" w:rsidP="00952F63">
      <w:pPr>
        <w:shd w:val="clear" w:color="auto" w:fill="FFFFFF"/>
        <w:spacing w:line="270" w:lineRule="atLeast"/>
        <w:rPr>
          <w:rFonts w:ascii="Menlo" w:hAnsi="Menlo" w:cs="Menlo"/>
          <w:color w:val="000000"/>
          <w:sz w:val="18"/>
          <w:szCs w:val="18"/>
        </w:rPr>
      </w:pPr>
      <w:r w:rsidRPr="00952F63">
        <w:rPr>
          <w:rFonts w:ascii="Menlo" w:hAnsi="Menlo" w:cs="Menlo"/>
          <w:color w:val="000000"/>
          <w:sz w:val="18"/>
          <w:szCs w:val="18"/>
        </w:rPr>
        <w:t xml:space="preserve">        </w:t>
      </w:r>
      <w:r w:rsidRPr="00952F63">
        <w:rPr>
          <w:rFonts w:ascii="Menlo" w:hAnsi="Menlo" w:cs="Menlo"/>
          <w:color w:val="001080"/>
          <w:sz w:val="18"/>
          <w:szCs w:val="18"/>
        </w:rPr>
        <w:t>y2</w:t>
      </w:r>
      <w:r w:rsidRPr="00952F63">
        <w:rPr>
          <w:rFonts w:ascii="Menlo" w:hAnsi="Menlo" w:cs="Menlo"/>
          <w:color w:val="000000"/>
          <w:sz w:val="18"/>
          <w:szCs w:val="18"/>
        </w:rPr>
        <w:t xml:space="preserve"> = </w:t>
      </w:r>
      <w:r w:rsidRPr="00952F63">
        <w:rPr>
          <w:rFonts w:ascii="Menlo" w:hAnsi="Menlo" w:cs="Menlo"/>
          <w:color w:val="001080"/>
          <w:sz w:val="18"/>
          <w:szCs w:val="18"/>
        </w:rPr>
        <w:t>meanY</w:t>
      </w:r>
      <w:r w:rsidRPr="00952F63">
        <w:rPr>
          <w:rFonts w:ascii="Menlo" w:hAnsi="Menlo" w:cs="Menlo"/>
          <w:color w:val="000000"/>
          <w:sz w:val="18"/>
          <w:szCs w:val="18"/>
        </w:rPr>
        <w:t>+</w:t>
      </w:r>
      <w:r w:rsidRPr="00952F63">
        <w:rPr>
          <w:rFonts w:ascii="Menlo" w:hAnsi="Menlo" w:cs="Menlo"/>
          <w:color w:val="001080"/>
          <w:sz w:val="18"/>
          <w:szCs w:val="18"/>
        </w:rPr>
        <w:t>size</w:t>
      </w:r>
      <w:r w:rsidRPr="00952F63">
        <w:rPr>
          <w:rFonts w:ascii="Menlo" w:hAnsi="Menlo" w:cs="Menlo"/>
          <w:color w:val="000000"/>
          <w:sz w:val="18"/>
          <w:szCs w:val="18"/>
        </w:rPr>
        <w:t xml:space="preserve"> </w:t>
      </w:r>
      <w:r w:rsidRPr="00952F63">
        <w:rPr>
          <w:rFonts w:ascii="Menlo" w:hAnsi="Menlo" w:cs="Menlo"/>
          <w:color w:val="AF00DB"/>
          <w:sz w:val="18"/>
          <w:szCs w:val="18"/>
        </w:rPr>
        <w:t>if</w:t>
      </w:r>
      <w:r w:rsidRPr="00952F63">
        <w:rPr>
          <w:rFonts w:ascii="Menlo" w:hAnsi="Menlo" w:cs="Menlo"/>
          <w:color w:val="000000"/>
          <w:sz w:val="18"/>
          <w:szCs w:val="18"/>
        </w:rPr>
        <w:t xml:space="preserve"> </w:t>
      </w:r>
      <w:r w:rsidRPr="00952F63">
        <w:rPr>
          <w:rFonts w:ascii="Menlo" w:hAnsi="Menlo" w:cs="Menlo"/>
          <w:color w:val="001080"/>
          <w:sz w:val="18"/>
          <w:szCs w:val="18"/>
        </w:rPr>
        <w:t>meanY</w:t>
      </w:r>
      <w:r w:rsidRPr="00952F63">
        <w:rPr>
          <w:rFonts w:ascii="Menlo" w:hAnsi="Menlo" w:cs="Menlo"/>
          <w:color w:val="000000"/>
          <w:sz w:val="18"/>
          <w:szCs w:val="18"/>
        </w:rPr>
        <w:t>+</w:t>
      </w:r>
      <w:r w:rsidRPr="00952F63">
        <w:rPr>
          <w:rFonts w:ascii="Menlo" w:hAnsi="Menlo" w:cs="Menlo"/>
          <w:color w:val="001080"/>
          <w:sz w:val="18"/>
          <w:szCs w:val="18"/>
        </w:rPr>
        <w:t>size</w:t>
      </w:r>
      <w:r w:rsidRPr="00952F63">
        <w:rPr>
          <w:rFonts w:ascii="Menlo" w:hAnsi="Menlo" w:cs="Menlo"/>
          <w:color w:val="000000"/>
          <w:sz w:val="18"/>
          <w:szCs w:val="18"/>
        </w:rPr>
        <w:t xml:space="preserve"> &lt;= </w:t>
      </w:r>
      <w:r w:rsidRPr="00952F63">
        <w:rPr>
          <w:rFonts w:ascii="Menlo" w:hAnsi="Menlo" w:cs="Menlo"/>
          <w:color w:val="001080"/>
          <w:sz w:val="18"/>
          <w:szCs w:val="18"/>
        </w:rPr>
        <w:t>self</w:t>
      </w:r>
      <w:r w:rsidRPr="00952F63">
        <w:rPr>
          <w:rFonts w:ascii="Menlo" w:hAnsi="Menlo" w:cs="Menlo"/>
          <w:color w:val="000000"/>
          <w:sz w:val="18"/>
          <w:szCs w:val="18"/>
        </w:rPr>
        <w:t>.</w:t>
      </w:r>
      <w:r w:rsidRPr="00952F63">
        <w:rPr>
          <w:rFonts w:ascii="Menlo" w:hAnsi="Menlo" w:cs="Menlo"/>
          <w:color w:val="001080"/>
          <w:sz w:val="18"/>
          <w:szCs w:val="18"/>
        </w:rPr>
        <w:t>__height</w:t>
      </w:r>
      <w:r w:rsidRPr="00952F63">
        <w:rPr>
          <w:rFonts w:ascii="Menlo" w:hAnsi="Menlo" w:cs="Menlo"/>
          <w:color w:val="000000"/>
          <w:sz w:val="18"/>
          <w:szCs w:val="18"/>
        </w:rPr>
        <w:t xml:space="preserve"> </w:t>
      </w:r>
      <w:r w:rsidRPr="00952F63">
        <w:rPr>
          <w:rFonts w:ascii="Menlo" w:hAnsi="Menlo" w:cs="Menlo"/>
          <w:color w:val="AF00DB"/>
          <w:sz w:val="18"/>
          <w:szCs w:val="18"/>
        </w:rPr>
        <w:t>else</w:t>
      </w:r>
      <w:r w:rsidRPr="00952F63">
        <w:rPr>
          <w:rFonts w:ascii="Menlo" w:hAnsi="Menlo" w:cs="Menlo"/>
          <w:color w:val="000000"/>
          <w:sz w:val="18"/>
          <w:szCs w:val="18"/>
        </w:rPr>
        <w:t xml:space="preserve"> </w:t>
      </w:r>
      <w:r w:rsidRPr="00952F63">
        <w:rPr>
          <w:rFonts w:ascii="Menlo" w:hAnsi="Menlo" w:cs="Menlo"/>
          <w:color w:val="001080"/>
          <w:sz w:val="18"/>
          <w:szCs w:val="18"/>
        </w:rPr>
        <w:t>self</w:t>
      </w:r>
      <w:r w:rsidRPr="00952F63">
        <w:rPr>
          <w:rFonts w:ascii="Menlo" w:hAnsi="Menlo" w:cs="Menlo"/>
          <w:color w:val="000000"/>
          <w:sz w:val="18"/>
          <w:szCs w:val="18"/>
        </w:rPr>
        <w:t>.</w:t>
      </w:r>
      <w:r w:rsidRPr="00952F63">
        <w:rPr>
          <w:rFonts w:ascii="Menlo" w:hAnsi="Menlo" w:cs="Menlo"/>
          <w:color w:val="001080"/>
          <w:sz w:val="18"/>
          <w:szCs w:val="18"/>
        </w:rPr>
        <w:t>__height</w:t>
      </w:r>
    </w:p>
    <w:p w14:paraId="3ED730CE" w14:textId="7B65EF84" w:rsidR="00952F63" w:rsidRPr="00952F63" w:rsidRDefault="00952F63" w:rsidP="00952F63">
      <w:pPr>
        <w:shd w:val="clear" w:color="auto" w:fill="FFFFFF"/>
        <w:spacing w:line="270" w:lineRule="atLeast"/>
        <w:rPr>
          <w:rFonts w:ascii="Menlo" w:hAnsi="Menlo" w:cs="Menlo"/>
          <w:color w:val="000000"/>
          <w:sz w:val="18"/>
          <w:szCs w:val="18"/>
        </w:rPr>
      </w:pPr>
      <w:r w:rsidRPr="00952F63">
        <w:rPr>
          <w:rFonts w:ascii="Menlo" w:hAnsi="Menlo" w:cs="Menlo"/>
          <w:color w:val="000000"/>
          <w:sz w:val="18"/>
          <w:szCs w:val="18"/>
        </w:rPr>
        <w:t xml:space="preserve">        </w:t>
      </w:r>
      <w:r w:rsidRPr="00952F63">
        <w:rPr>
          <w:rFonts w:ascii="Menlo" w:hAnsi="Menlo" w:cs="Menlo"/>
          <w:color w:val="AF00DB"/>
          <w:sz w:val="18"/>
          <w:szCs w:val="18"/>
        </w:rPr>
        <w:t>return</w:t>
      </w:r>
      <w:r w:rsidRPr="00952F63">
        <w:rPr>
          <w:rFonts w:ascii="Menlo" w:hAnsi="Menlo" w:cs="Menlo"/>
          <w:color w:val="000000"/>
          <w:sz w:val="18"/>
          <w:szCs w:val="18"/>
        </w:rPr>
        <w:t xml:space="preserve"> </w:t>
      </w:r>
      <w:r w:rsidRPr="00952F63">
        <w:rPr>
          <w:rFonts w:ascii="Menlo" w:hAnsi="Menlo" w:cs="Menlo"/>
          <w:color w:val="001080"/>
          <w:sz w:val="18"/>
          <w:szCs w:val="18"/>
        </w:rPr>
        <w:t>curMask</w:t>
      </w:r>
      <w:r w:rsidRPr="00952F63">
        <w:rPr>
          <w:rFonts w:ascii="Menlo" w:hAnsi="Menlo" w:cs="Menlo"/>
          <w:color w:val="000000"/>
          <w:sz w:val="18"/>
          <w:szCs w:val="18"/>
        </w:rPr>
        <w:t>[</w:t>
      </w:r>
      <w:r w:rsidRPr="00952F63">
        <w:rPr>
          <w:rFonts w:ascii="Menlo" w:hAnsi="Menlo" w:cs="Menlo"/>
          <w:color w:val="001080"/>
          <w:sz w:val="18"/>
          <w:szCs w:val="18"/>
        </w:rPr>
        <w:t>y1</w:t>
      </w:r>
      <w:r w:rsidRPr="00952F63">
        <w:rPr>
          <w:rFonts w:ascii="Menlo" w:hAnsi="Menlo" w:cs="Menlo"/>
          <w:color w:val="000000"/>
          <w:sz w:val="18"/>
          <w:szCs w:val="18"/>
        </w:rPr>
        <w:t>:</w:t>
      </w:r>
      <w:r w:rsidRPr="00952F63">
        <w:rPr>
          <w:rFonts w:ascii="Menlo" w:hAnsi="Menlo" w:cs="Menlo"/>
          <w:color w:val="001080"/>
          <w:sz w:val="18"/>
          <w:szCs w:val="18"/>
        </w:rPr>
        <w:t>y2</w:t>
      </w:r>
      <w:r w:rsidRPr="00952F63">
        <w:rPr>
          <w:rFonts w:ascii="Menlo" w:hAnsi="Menlo" w:cs="Menlo"/>
          <w:color w:val="000000"/>
          <w:sz w:val="18"/>
          <w:szCs w:val="18"/>
        </w:rPr>
        <w:t xml:space="preserve">, </w:t>
      </w:r>
      <w:r w:rsidRPr="00952F63">
        <w:rPr>
          <w:rFonts w:ascii="Menlo" w:hAnsi="Menlo" w:cs="Menlo"/>
          <w:color w:val="001080"/>
          <w:sz w:val="18"/>
          <w:szCs w:val="18"/>
        </w:rPr>
        <w:t>x1</w:t>
      </w:r>
      <w:r w:rsidRPr="00952F63">
        <w:rPr>
          <w:rFonts w:ascii="Menlo" w:hAnsi="Menlo" w:cs="Menlo"/>
          <w:color w:val="000000"/>
          <w:sz w:val="18"/>
          <w:szCs w:val="18"/>
        </w:rPr>
        <w:t>:</w:t>
      </w:r>
      <w:r w:rsidRPr="00952F63">
        <w:rPr>
          <w:rFonts w:ascii="Menlo" w:hAnsi="Menlo" w:cs="Menlo"/>
          <w:color w:val="001080"/>
          <w:sz w:val="18"/>
          <w:szCs w:val="18"/>
        </w:rPr>
        <w:t>x2</w:t>
      </w:r>
      <w:r w:rsidRPr="00952F63">
        <w:rPr>
          <w:rFonts w:ascii="Menlo" w:hAnsi="Menlo" w:cs="Menlo"/>
          <w:color w:val="000000"/>
          <w:sz w:val="18"/>
          <w:szCs w:val="18"/>
        </w:rPr>
        <w:t xml:space="preserve">], </w:t>
      </w:r>
      <w:r w:rsidRPr="00952F63">
        <w:rPr>
          <w:rFonts w:ascii="Menlo" w:hAnsi="Menlo" w:cs="Menlo"/>
          <w:color w:val="001080"/>
          <w:sz w:val="18"/>
          <w:szCs w:val="18"/>
        </w:rPr>
        <w:t>x1</w:t>
      </w:r>
      <w:r w:rsidRPr="00952F63">
        <w:rPr>
          <w:rFonts w:ascii="Menlo" w:hAnsi="Menlo" w:cs="Menlo"/>
          <w:color w:val="000000"/>
          <w:sz w:val="18"/>
          <w:szCs w:val="18"/>
        </w:rPr>
        <w:t xml:space="preserve">, </w:t>
      </w:r>
      <w:r w:rsidRPr="00952F63">
        <w:rPr>
          <w:rFonts w:ascii="Menlo" w:hAnsi="Menlo" w:cs="Menlo"/>
          <w:color w:val="001080"/>
          <w:sz w:val="18"/>
          <w:szCs w:val="18"/>
        </w:rPr>
        <w:t>y1</w:t>
      </w:r>
      <w:r w:rsidRPr="00952F63">
        <w:rPr>
          <w:rFonts w:ascii="Menlo" w:hAnsi="Menlo" w:cs="Menlo"/>
          <w:color w:val="000000"/>
          <w:sz w:val="18"/>
          <w:szCs w:val="18"/>
        </w:rPr>
        <w:t xml:space="preserve">, </w:t>
      </w:r>
      <w:r w:rsidRPr="00952F63">
        <w:rPr>
          <w:rFonts w:ascii="Menlo" w:hAnsi="Menlo" w:cs="Menlo"/>
          <w:color w:val="001080"/>
          <w:sz w:val="18"/>
          <w:szCs w:val="18"/>
        </w:rPr>
        <w:t>x2</w:t>
      </w:r>
      <w:r w:rsidRPr="00952F63">
        <w:rPr>
          <w:rFonts w:ascii="Menlo" w:hAnsi="Menlo" w:cs="Menlo"/>
          <w:color w:val="000000"/>
          <w:sz w:val="18"/>
          <w:szCs w:val="18"/>
        </w:rPr>
        <w:t xml:space="preserve">, </w:t>
      </w:r>
      <w:r w:rsidRPr="00952F63">
        <w:rPr>
          <w:rFonts w:ascii="Menlo" w:hAnsi="Menlo" w:cs="Menlo"/>
          <w:color w:val="001080"/>
          <w:sz w:val="18"/>
          <w:szCs w:val="18"/>
        </w:rPr>
        <w:t>y2</w:t>
      </w:r>
    </w:p>
    <w:p w14:paraId="60783509" w14:textId="77777777" w:rsidR="00952F63" w:rsidRPr="00952F63" w:rsidRDefault="00952F63" w:rsidP="00952F63">
      <w:pPr>
        <w:shd w:val="clear" w:color="auto" w:fill="FFFFFF"/>
        <w:spacing w:line="270" w:lineRule="atLeast"/>
        <w:rPr>
          <w:rFonts w:ascii="Menlo" w:hAnsi="Menlo" w:cs="Menlo"/>
          <w:color w:val="000000"/>
          <w:sz w:val="18"/>
          <w:szCs w:val="18"/>
        </w:rPr>
      </w:pPr>
      <w:r w:rsidRPr="00952F63">
        <w:rPr>
          <w:rFonts w:ascii="Menlo" w:hAnsi="Menlo" w:cs="Menlo"/>
          <w:color w:val="000000"/>
          <w:sz w:val="18"/>
          <w:szCs w:val="18"/>
        </w:rPr>
        <w:t xml:space="preserve">    </w:t>
      </w:r>
    </w:p>
    <w:p w14:paraId="7E97912D" w14:textId="77777777" w:rsidR="00952F63" w:rsidRPr="00952F63" w:rsidRDefault="00952F63" w:rsidP="00952F63">
      <w:pPr>
        <w:shd w:val="clear" w:color="auto" w:fill="FFFFFF"/>
        <w:spacing w:line="270" w:lineRule="atLeast"/>
        <w:rPr>
          <w:rFonts w:ascii="Menlo" w:hAnsi="Menlo" w:cs="Menlo"/>
          <w:color w:val="000000"/>
          <w:sz w:val="18"/>
          <w:szCs w:val="18"/>
        </w:rPr>
      </w:pPr>
      <w:r w:rsidRPr="00952F63">
        <w:rPr>
          <w:rFonts w:ascii="Menlo" w:hAnsi="Menlo" w:cs="Menlo"/>
          <w:color w:val="000000"/>
          <w:sz w:val="18"/>
          <w:szCs w:val="18"/>
        </w:rPr>
        <w:t xml:space="preserve">    </w:t>
      </w:r>
      <w:r w:rsidRPr="00952F63">
        <w:rPr>
          <w:rFonts w:ascii="Menlo" w:hAnsi="Menlo" w:cs="Menlo"/>
          <w:color w:val="0000FF"/>
          <w:sz w:val="18"/>
          <w:szCs w:val="18"/>
        </w:rPr>
        <w:t>def</w:t>
      </w:r>
      <w:r w:rsidRPr="00952F63">
        <w:rPr>
          <w:rFonts w:ascii="Menlo" w:hAnsi="Menlo" w:cs="Menlo"/>
          <w:color w:val="000000"/>
          <w:sz w:val="18"/>
          <w:szCs w:val="18"/>
        </w:rPr>
        <w:t xml:space="preserve"> </w:t>
      </w:r>
      <w:r w:rsidRPr="00952F63">
        <w:rPr>
          <w:rFonts w:ascii="Menlo" w:hAnsi="Menlo" w:cs="Menlo"/>
          <w:color w:val="795E26"/>
          <w:sz w:val="18"/>
          <w:szCs w:val="18"/>
        </w:rPr>
        <w:t>__CalcAverageLocation</w:t>
      </w:r>
      <w:r w:rsidRPr="00952F63">
        <w:rPr>
          <w:rFonts w:ascii="Menlo" w:hAnsi="Menlo" w:cs="Menlo"/>
          <w:color w:val="000000"/>
          <w:sz w:val="18"/>
          <w:szCs w:val="18"/>
        </w:rPr>
        <w:t>(</w:t>
      </w:r>
      <w:r w:rsidRPr="00952F63">
        <w:rPr>
          <w:rFonts w:ascii="Menlo" w:hAnsi="Menlo" w:cs="Menlo"/>
          <w:color w:val="001080"/>
          <w:sz w:val="18"/>
          <w:szCs w:val="18"/>
        </w:rPr>
        <w:t>self</w:t>
      </w:r>
      <w:r w:rsidRPr="00952F63">
        <w:rPr>
          <w:rFonts w:ascii="Menlo" w:hAnsi="Menlo" w:cs="Menlo"/>
          <w:color w:val="000000"/>
          <w:sz w:val="18"/>
          <w:szCs w:val="18"/>
        </w:rPr>
        <w:t xml:space="preserve">, </w:t>
      </w:r>
      <w:r w:rsidRPr="00952F63">
        <w:rPr>
          <w:rFonts w:ascii="Menlo" w:hAnsi="Menlo" w:cs="Menlo"/>
          <w:color w:val="001080"/>
          <w:sz w:val="18"/>
          <w:szCs w:val="18"/>
        </w:rPr>
        <w:t>mask</w:t>
      </w:r>
      <w:r w:rsidRPr="00952F63">
        <w:rPr>
          <w:rFonts w:ascii="Menlo" w:hAnsi="Menlo" w:cs="Menlo"/>
          <w:color w:val="000000"/>
          <w:sz w:val="18"/>
          <w:szCs w:val="18"/>
        </w:rPr>
        <w:t>):</w:t>
      </w:r>
    </w:p>
    <w:p w14:paraId="17A975AB" w14:textId="77777777" w:rsidR="00952F63" w:rsidRPr="00952F63" w:rsidRDefault="00952F63" w:rsidP="00952F63">
      <w:pPr>
        <w:shd w:val="clear" w:color="auto" w:fill="FFFFFF"/>
        <w:spacing w:line="270" w:lineRule="atLeast"/>
        <w:rPr>
          <w:rFonts w:ascii="Menlo" w:hAnsi="Menlo" w:cs="Menlo"/>
          <w:color w:val="000000"/>
          <w:sz w:val="18"/>
          <w:szCs w:val="18"/>
        </w:rPr>
      </w:pPr>
      <w:r w:rsidRPr="00952F63">
        <w:rPr>
          <w:rFonts w:ascii="Menlo" w:hAnsi="Menlo" w:cs="Menlo"/>
          <w:color w:val="000000"/>
          <w:sz w:val="18"/>
          <w:szCs w:val="18"/>
        </w:rPr>
        <w:t xml:space="preserve">        </w:t>
      </w:r>
      <w:r w:rsidRPr="00952F63">
        <w:rPr>
          <w:rFonts w:ascii="Menlo" w:hAnsi="Menlo" w:cs="Menlo"/>
          <w:color w:val="001080"/>
          <w:sz w:val="18"/>
          <w:szCs w:val="18"/>
        </w:rPr>
        <w:t>maskPositiveCoords</w:t>
      </w:r>
      <w:r w:rsidRPr="00952F63">
        <w:rPr>
          <w:rFonts w:ascii="Menlo" w:hAnsi="Menlo" w:cs="Menlo"/>
          <w:color w:val="000000"/>
          <w:sz w:val="18"/>
          <w:szCs w:val="18"/>
        </w:rPr>
        <w:t xml:space="preserve"> = </w:t>
      </w:r>
      <w:r w:rsidRPr="00952F63">
        <w:rPr>
          <w:rFonts w:ascii="Menlo" w:hAnsi="Menlo" w:cs="Menlo"/>
          <w:color w:val="267F99"/>
          <w:sz w:val="18"/>
          <w:szCs w:val="18"/>
        </w:rPr>
        <w:t>np</w:t>
      </w:r>
      <w:r w:rsidRPr="00952F63">
        <w:rPr>
          <w:rFonts w:ascii="Menlo" w:hAnsi="Menlo" w:cs="Menlo"/>
          <w:color w:val="000000"/>
          <w:sz w:val="18"/>
          <w:szCs w:val="18"/>
        </w:rPr>
        <w:t>.</w:t>
      </w:r>
      <w:r w:rsidRPr="00952F63">
        <w:rPr>
          <w:rFonts w:ascii="Menlo" w:hAnsi="Menlo" w:cs="Menlo"/>
          <w:color w:val="795E26"/>
          <w:sz w:val="18"/>
          <w:szCs w:val="18"/>
        </w:rPr>
        <w:t>where</w:t>
      </w:r>
      <w:r w:rsidRPr="00952F63">
        <w:rPr>
          <w:rFonts w:ascii="Menlo" w:hAnsi="Menlo" w:cs="Menlo"/>
          <w:color w:val="000000"/>
          <w:sz w:val="18"/>
          <w:szCs w:val="18"/>
        </w:rPr>
        <w:t>(</w:t>
      </w:r>
      <w:r w:rsidRPr="00952F63">
        <w:rPr>
          <w:rFonts w:ascii="Menlo" w:hAnsi="Menlo" w:cs="Menlo"/>
          <w:color w:val="001080"/>
          <w:sz w:val="18"/>
          <w:szCs w:val="18"/>
        </w:rPr>
        <w:t>mask</w:t>
      </w:r>
      <w:r w:rsidRPr="00952F63">
        <w:rPr>
          <w:rFonts w:ascii="Menlo" w:hAnsi="Menlo" w:cs="Menlo"/>
          <w:color w:val="000000"/>
          <w:sz w:val="18"/>
          <w:szCs w:val="18"/>
        </w:rPr>
        <w:t xml:space="preserve"> == </w:t>
      </w:r>
      <w:r w:rsidRPr="00952F63">
        <w:rPr>
          <w:rFonts w:ascii="Menlo" w:hAnsi="Menlo" w:cs="Menlo"/>
          <w:color w:val="098658"/>
          <w:sz w:val="18"/>
          <w:szCs w:val="18"/>
        </w:rPr>
        <w:t>255</w:t>
      </w:r>
      <w:r w:rsidRPr="00952F63">
        <w:rPr>
          <w:rFonts w:ascii="Menlo" w:hAnsi="Menlo" w:cs="Menlo"/>
          <w:color w:val="000000"/>
          <w:sz w:val="18"/>
          <w:szCs w:val="18"/>
        </w:rPr>
        <w:t>)</w:t>
      </w:r>
    </w:p>
    <w:p w14:paraId="5B13E096" w14:textId="77777777" w:rsidR="00952F63" w:rsidRPr="00952F63" w:rsidRDefault="00952F63" w:rsidP="00952F63">
      <w:pPr>
        <w:shd w:val="clear" w:color="auto" w:fill="FFFFFF"/>
        <w:spacing w:line="270" w:lineRule="atLeast"/>
        <w:rPr>
          <w:rFonts w:ascii="Menlo" w:hAnsi="Menlo" w:cs="Menlo"/>
          <w:color w:val="000000"/>
          <w:sz w:val="18"/>
          <w:szCs w:val="18"/>
        </w:rPr>
      </w:pPr>
      <w:r w:rsidRPr="00952F63">
        <w:rPr>
          <w:rFonts w:ascii="Menlo" w:hAnsi="Menlo" w:cs="Menlo"/>
          <w:color w:val="000000"/>
          <w:sz w:val="18"/>
          <w:szCs w:val="18"/>
        </w:rPr>
        <w:t xml:space="preserve">        </w:t>
      </w:r>
      <w:r w:rsidRPr="00952F63">
        <w:rPr>
          <w:rFonts w:ascii="Menlo" w:hAnsi="Menlo" w:cs="Menlo"/>
          <w:color w:val="001080"/>
          <w:sz w:val="18"/>
          <w:szCs w:val="18"/>
        </w:rPr>
        <w:t>xCoords</w:t>
      </w:r>
      <w:r w:rsidRPr="00952F63">
        <w:rPr>
          <w:rFonts w:ascii="Menlo" w:hAnsi="Menlo" w:cs="Menlo"/>
          <w:color w:val="000000"/>
          <w:sz w:val="18"/>
          <w:szCs w:val="18"/>
        </w:rPr>
        <w:t xml:space="preserve"> = </w:t>
      </w:r>
      <w:r w:rsidRPr="00952F63">
        <w:rPr>
          <w:rFonts w:ascii="Menlo" w:hAnsi="Menlo" w:cs="Menlo"/>
          <w:color w:val="001080"/>
          <w:sz w:val="18"/>
          <w:szCs w:val="18"/>
        </w:rPr>
        <w:t>maskPositiveCoords</w:t>
      </w:r>
      <w:r w:rsidRPr="00952F63">
        <w:rPr>
          <w:rFonts w:ascii="Menlo" w:hAnsi="Menlo" w:cs="Menlo"/>
          <w:color w:val="000000"/>
          <w:sz w:val="18"/>
          <w:szCs w:val="18"/>
        </w:rPr>
        <w:t>[</w:t>
      </w:r>
      <w:r w:rsidRPr="00952F63">
        <w:rPr>
          <w:rFonts w:ascii="Menlo" w:hAnsi="Menlo" w:cs="Menlo"/>
          <w:color w:val="098658"/>
          <w:sz w:val="18"/>
          <w:szCs w:val="18"/>
        </w:rPr>
        <w:t>1</w:t>
      </w:r>
      <w:r w:rsidRPr="00952F63">
        <w:rPr>
          <w:rFonts w:ascii="Menlo" w:hAnsi="Menlo" w:cs="Menlo"/>
          <w:color w:val="000000"/>
          <w:sz w:val="18"/>
          <w:szCs w:val="18"/>
        </w:rPr>
        <w:t>]</w:t>
      </w:r>
    </w:p>
    <w:p w14:paraId="249BAE90" w14:textId="77777777" w:rsidR="00952F63" w:rsidRPr="00952F63" w:rsidRDefault="00952F63" w:rsidP="00952F63">
      <w:pPr>
        <w:shd w:val="clear" w:color="auto" w:fill="FFFFFF"/>
        <w:spacing w:line="270" w:lineRule="atLeast"/>
        <w:rPr>
          <w:rFonts w:ascii="Menlo" w:hAnsi="Menlo" w:cs="Menlo"/>
          <w:color w:val="000000"/>
          <w:sz w:val="18"/>
          <w:szCs w:val="18"/>
        </w:rPr>
      </w:pPr>
      <w:r w:rsidRPr="00952F63">
        <w:rPr>
          <w:rFonts w:ascii="Menlo" w:hAnsi="Menlo" w:cs="Menlo"/>
          <w:color w:val="000000"/>
          <w:sz w:val="18"/>
          <w:szCs w:val="18"/>
        </w:rPr>
        <w:t xml:space="preserve">        </w:t>
      </w:r>
      <w:r w:rsidRPr="00952F63">
        <w:rPr>
          <w:rFonts w:ascii="Menlo" w:hAnsi="Menlo" w:cs="Menlo"/>
          <w:color w:val="001080"/>
          <w:sz w:val="18"/>
          <w:szCs w:val="18"/>
        </w:rPr>
        <w:t>yCoords</w:t>
      </w:r>
      <w:r w:rsidRPr="00952F63">
        <w:rPr>
          <w:rFonts w:ascii="Menlo" w:hAnsi="Menlo" w:cs="Menlo"/>
          <w:color w:val="000000"/>
          <w:sz w:val="18"/>
          <w:szCs w:val="18"/>
        </w:rPr>
        <w:t xml:space="preserve"> = </w:t>
      </w:r>
      <w:r w:rsidRPr="00952F63">
        <w:rPr>
          <w:rFonts w:ascii="Menlo" w:hAnsi="Menlo" w:cs="Menlo"/>
          <w:color w:val="001080"/>
          <w:sz w:val="18"/>
          <w:szCs w:val="18"/>
        </w:rPr>
        <w:t>maskPositiveCoords</w:t>
      </w:r>
      <w:r w:rsidRPr="00952F63">
        <w:rPr>
          <w:rFonts w:ascii="Menlo" w:hAnsi="Menlo" w:cs="Menlo"/>
          <w:color w:val="000000"/>
          <w:sz w:val="18"/>
          <w:szCs w:val="18"/>
        </w:rPr>
        <w:t>[</w:t>
      </w:r>
      <w:r w:rsidRPr="00952F63">
        <w:rPr>
          <w:rFonts w:ascii="Menlo" w:hAnsi="Menlo" w:cs="Menlo"/>
          <w:color w:val="098658"/>
          <w:sz w:val="18"/>
          <w:szCs w:val="18"/>
        </w:rPr>
        <w:t>0</w:t>
      </w:r>
      <w:r w:rsidRPr="00952F63">
        <w:rPr>
          <w:rFonts w:ascii="Menlo" w:hAnsi="Menlo" w:cs="Menlo"/>
          <w:color w:val="000000"/>
          <w:sz w:val="18"/>
          <w:szCs w:val="18"/>
        </w:rPr>
        <w:t>]</w:t>
      </w:r>
    </w:p>
    <w:p w14:paraId="03849C83" w14:textId="77777777" w:rsidR="00952F63" w:rsidRPr="00952F63" w:rsidRDefault="00952F63" w:rsidP="00952F63">
      <w:pPr>
        <w:shd w:val="clear" w:color="auto" w:fill="FFFFFF"/>
        <w:spacing w:line="270" w:lineRule="atLeast"/>
        <w:rPr>
          <w:rFonts w:ascii="Menlo" w:hAnsi="Menlo" w:cs="Menlo"/>
          <w:color w:val="000000"/>
          <w:sz w:val="18"/>
          <w:szCs w:val="18"/>
        </w:rPr>
      </w:pPr>
      <w:r w:rsidRPr="00952F63">
        <w:rPr>
          <w:rFonts w:ascii="Menlo" w:hAnsi="Menlo" w:cs="Menlo"/>
          <w:color w:val="000000"/>
          <w:sz w:val="18"/>
          <w:szCs w:val="18"/>
        </w:rPr>
        <w:t xml:space="preserve">        </w:t>
      </w:r>
    </w:p>
    <w:p w14:paraId="11750B09" w14:textId="7B0B3584" w:rsidR="00952F63" w:rsidRPr="00952F63" w:rsidRDefault="00544805" w:rsidP="00952F63">
      <w:pPr>
        <w:shd w:val="clear" w:color="auto" w:fill="FFFFFF"/>
        <w:spacing w:line="270" w:lineRule="atLeast"/>
        <w:rPr>
          <w:rFonts w:ascii="Menlo" w:hAnsi="Menlo" w:cs="Menlo"/>
          <w:color w:val="000000"/>
          <w:sz w:val="18"/>
          <w:szCs w:val="18"/>
        </w:rPr>
      </w:pPr>
      <w:r>
        <w:rPr>
          <w:rFonts w:ascii="Menlo" w:hAnsi="Menlo" w:cs="Menlo"/>
          <w:noProof/>
          <w:color w:val="000000"/>
          <w:sz w:val="18"/>
          <w:szCs w:val="18"/>
        </w:rPr>
        <mc:AlternateContent>
          <mc:Choice Requires="wps">
            <w:drawing>
              <wp:anchor distT="0" distB="0" distL="114300" distR="114300" simplePos="0" relativeHeight="251849879" behindDoc="0" locked="0" layoutInCell="1" allowOverlap="1" wp14:anchorId="3DF676AB" wp14:editId="1D530000">
                <wp:simplePos x="0" y="0"/>
                <wp:positionH relativeFrom="column">
                  <wp:posOffset>3013544</wp:posOffset>
                </wp:positionH>
                <wp:positionV relativeFrom="paragraph">
                  <wp:posOffset>126448</wp:posOffset>
                </wp:positionV>
                <wp:extent cx="1948070" cy="1104983"/>
                <wp:effectExtent l="0" t="0" r="8255" b="12700"/>
                <wp:wrapNone/>
                <wp:docPr id="346" name="Text Box 346"/>
                <wp:cNvGraphicFramePr/>
                <a:graphic xmlns:a="http://schemas.openxmlformats.org/drawingml/2006/main">
                  <a:graphicData uri="http://schemas.microsoft.com/office/word/2010/wordprocessingShape">
                    <wps:wsp>
                      <wps:cNvSpPr txBox="1"/>
                      <wps:spPr>
                        <a:xfrm>
                          <a:off x="0" y="0"/>
                          <a:ext cx="1948070" cy="1104983"/>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4E04C205" w14:textId="752213FF" w:rsidR="00544805" w:rsidRDefault="00544805">
                            <w:r>
                              <w:t xml:space="preserve">As mentioned in prototype 1, sometimes an untrained BGSub model returns </w:t>
                            </w:r>
                            <w:r w:rsidR="0042236B">
                              <w:t>an empty mask, resulting in a NaN error.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F676AB" id="Text Box 346" o:spid="_x0000_s1176" type="#_x0000_t202" style="position:absolute;margin-left:237.3pt;margin-top:9.95pt;width:153.4pt;height:87pt;z-index:25184987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" fillcolor="white [3201]" strokecolor="#4472c4 [3204]" strokeweight="1pt">
                <v:textbox>
                  <w:txbxContent>
                    <w:p w14:paraId="4E04C205" w14:textId="752213FF" w:rsidR="00544805" w:rsidRDefault="00544805">
                      <w:r>
                        <w:t xml:space="preserve">As mentioned in prototype 1, sometimes an untrained BGSub model returns </w:t>
                      </w:r>
                      <w:r w:rsidR="0042236B">
                        <w:t>an empty mask, resulting in a NaN error.</w:t>
                      </w:r>
                    </w:p>
                  </w:txbxContent>
                </v:textbox>
              </v:shape>
            </w:pict>
          </mc:Fallback>
        </mc:AlternateContent>
      </w:r>
      <w:r w:rsidR="00952F63" w:rsidRPr="00952F63">
        <w:rPr>
          <w:rFonts w:ascii="Menlo" w:hAnsi="Menlo" w:cs="Menlo"/>
          <w:color w:val="000000"/>
          <w:sz w:val="18"/>
          <w:szCs w:val="18"/>
        </w:rPr>
        <w:t xml:space="preserve">        </w:t>
      </w:r>
      <w:r w:rsidR="00952F63" w:rsidRPr="00952F63">
        <w:rPr>
          <w:rFonts w:ascii="Menlo" w:hAnsi="Menlo" w:cs="Menlo"/>
          <w:color w:val="AF00DB"/>
          <w:sz w:val="18"/>
          <w:szCs w:val="18"/>
        </w:rPr>
        <w:t>if</w:t>
      </w:r>
      <w:r w:rsidR="00952F63" w:rsidRPr="00952F63">
        <w:rPr>
          <w:rFonts w:ascii="Menlo" w:hAnsi="Menlo" w:cs="Menlo"/>
          <w:color w:val="000000"/>
          <w:sz w:val="18"/>
          <w:szCs w:val="18"/>
        </w:rPr>
        <w:t xml:space="preserve"> </w:t>
      </w:r>
      <w:r w:rsidR="00952F63" w:rsidRPr="00952F63">
        <w:rPr>
          <w:rFonts w:ascii="Menlo" w:hAnsi="Menlo" w:cs="Menlo"/>
          <w:color w:val="795E26"/>
          <w:sz w:val="18"/>
          <w:szCs w:val="18"/>
        </w:rPr>
        <w:t>len</w:t>
      </w:r>
      <w:r w:rsidR="00952F63" w:rsidRPr="00952F63">
        <w:rPr>
          <w:rFonts w:ascii="Menlo" w:hAnsi="Menlo" w:cs="Menlo"/>
          <w:color w:val="000000"/>
          <w:sz w:val="18"/>
          <w:szCs w:val="18"/>
        </w:rPr>
        <w:t>(</w:t>
      </w:r>
      <w:r w:rsidR="00952F63" w:rsidRPr="00952F63">
        <w:rPr>
          <w:rFonts w:ascii="Menlo" w:hAnsi="Menlo" w:cs="Menlo"/>
          <w:color w:val="001080"/>
          <w:sz w:val="18"/>
          <w:szCs w:val="18"/>
        </w:rPr>
        <w:t>xCoords</w:t>
      </w:r>
      <w:r w:rsidR="00952F63" w:rsidRPr="00952F63">
        <w:rPr>
          <w:rFonts w:ascii="Menlo" w:hAnsi="Menlo" w:cs="Menlo"/>
          <w:color w:val="000000"/>
          <w:sz w:val="18"/>
          <w:szCs w:val="18"/>
        </w:rPr>
        <w:t xml:space="preserve">) &gt; </w:t>
      </w:r>
      <w:r w:rsidR="00952F63" w:rsidRPr="00952F63">
        <w:rPr>
          <w:rFonts w:ascii="Menlo" w:hAnsi="Menlo" w:cs="Menlo"/>
          <w:color w:val="098658"/>
          <w:sz w:val="18"/>
          <w:szCs w:val="18"/>
        </w:rPr>
        <w:t>0</w:t>
      </w:r>
      <w:r w:rsidR="00952F63" w:rsidRPr="00952F63">
        <w:rPr>
          <w:rFonts w:ascii="Menlo" w:hAnsi="Menlo" w:cs="Menlo"/>
          <w:color w:val="000000"/>
          <w:sz w:val="18"/>
          <w:szCs w:val="18"/>
        </w:rPr>
        <w:t>:</w:t>
      </w:r>
    </w:p>
    <w:p w14:paraId="523509A6" w14:textId="40FC2C5B" w:rsidR="00952F63" w:rsidRPr="00952F63" w:rsidRDefault="00952F63" w:rsidP="00952F63">
      <w:pPr>
        <w:shd w:val="clear" w:color="auto" w:fill="FFFFFF"/>
        <w:spacing w:line="270" w:lineRule="atLeast"/>
        <w:rPr>
          <w:rFonts w:ascii="Menlo" w:hAnsi="Menlo" w:cs="Menlo"/>
          <w:color w:val="000000"/>
          <w:sz w:val="18"/>
          <w:szCs w:val="18"/>
        </w:rPr>
      </w:pPr>
      <w:r w:rsidRPr="00952F63">
        <w:rPr>
          <w:rFonts w:ascii="Menlo" w:hAnsi="Menlo" w:cs="Menlo"/>
          <w:color w:val="000000"/>
          <w:sz w:val="18"/>
          <w:szCs w:val="18"/>
        </w:rPr>
        <w:t xml:space="preserve">            </w:t>
      </w:r>
      <w:r w:rsidRPr="00952F63">
        <w:rPr>
          <w:rFonts w:ascii="Menlo" w:hAnsi="Menlo" w:cs="Menlo"/>
          <w:color w:val="001080"/>
          <w:sz w:val="18"/>
          <w:szCs w:val="18"/>
        </w:rPr>
        <w:t>meanX</w:t>
      </w:r>
      <w:r w:rsidRPr="00952F63">
        <w:rPr>
          <w:rFonts w:ascii="Menlo" w:hAnsi="Menlo" w:cs="Menlo"/>
          <w:color w:val="000000"/>
          <w:sz w:val="18"/>
          <w:szCs w:val="18"/>
        </w:rPr>
        <w:t xml:space="preserve"> = </w:t>
      </w:r>
      <w:r w:rsidRPr="00952F63">
        <w:rPr>
          <w:rFonts w:ascii="Menlo" w:hAnsi="Menlo" w:cs="Menlo"/>
          <w:color w:val="267F99"/>
          <w:sz w:val="18"/>
          <w:szCs w:val="18"/>
        </w:rPr>
        <w:t>int</w:t>
      </w:r>
      <w:r w:rsidRPr="00952F63">
        <w:rPr>
          <w:rFonts w:ascii="Menlo" w:hAnsi="Menlo" w:cs="Menlo"/>
          <w:color w:val="000000"/>
          <w:sz w:val="18"/>
          <w:szCs w:val="18"/>
        </w:rPr>
        <w:t>(</w:t>
      </w:r>
      <w:r w:rsidRPr="00952F63">
        <w:rPr>
          <w:rFonts w:ascii="Menlo" w:hAnsi="Menlo" w:cs="Menlo"/>
          <w:color w:val="267F99"/>
          <w:sz w:val="18"/>
          <w:szCs w:val="18"/>
        </w:rPr>
        <w:t>np</w:t>
      </w:r>
      <w:r w:rsidRPr="00952F63">
        <w:rPr>
          <w:rFonts w:ascii="Menlo" w:hAnsi="Menlo" w:cs="Menlo"/>
          <w:color w:val="000000"/>
          <w:sz w:val="18"/>
          <w:szCs w:val="18"/>
        </w:rPr>
        <w:t>.</w:t>
      </w:r>
      <w:r w:rsidRPr="00952F63">
        <w:rPr>
          <w:rFonts w:ascii="Menlo" w:hAnsi="Menlo" w:cs="Menlo"/>
          <w:color w:val="795E26"/>
          <w:sz w:val="18"/>
          <w:szCs w:val="18"/>
        </w:rPr>
        <w:t>mean</w:t>
      </w:r>
      <w:r w:rsidRPr="00952F63">
        <w:rPr>
          <w:rFonts w:ascii="Menlo" w:hAnsi="Menlo" w:cs="Menlo"/>
          <w:color w:val="000000"/>
          <w:sz w:val="18"/>
          <w:szCs w:val="18"/>
        </w:rPr>
        <w:t>(</w:t>
      </w:r>
      <w:r w:rsidRPr="00952F63">
        <w:rPr>
          <w:rFonts w:ascii="Menlo" w:hAnsi="Menlo" w:cs="Menlo"/>
          <w:color w:val="001080"/>
          <w:sz w:val="18"/>
          <w:szCs w:val="18"/>
        </w:rPr>
        <w:t>xCoords</w:t>
      </w:r>
      <w:r w:rsidRPr="00952F63">
        <w:rPr>
          <w:rFonts w:ascii="Menlo" w:hAnsi="Menlo" w:cs="Menlo"/>
          <w:color w:val="000000"/>
          <w:sz w:val="18"/>
          <w:szCs w:val="18"/>
        </w:rPr>
        <w:t>))</w:t>
      </w:r>
    </w:p>
    <w:p w14:paraId="57BFF3AE" w14:textId="4286FFC9" w:rsidR="00952F63" w:rsidRPr="00952F63" w:rsidRDefault="00952F63" w:rsidP="00952F63">
      <w:pPr>
        <w:shd w:val="clear" w:color="auto" w:fill="FFFFFF"/>
        <w:spacing w:line="270" w:lineRule="atLeast"/>
        <w:rPr>
          <w:rFonts w:ascii="Menlo" w:hAnsi="Menlo" w:cs="Menlo"/>
          <w:color w:val="000000"/>
          <w:sz w:val="18"/>
          <w:szCs w:val="18"/>
        </w:rPr>
      </w:pPr>
      <w:r w:rsidRPr="00952F63">
        <w:rPr>
          <w:rFonts w:ascii="Menlo" w:hAnsi="Menlo" w:cs="Menlo"/>
          <w:color w:val="000000"/>
          <w:sz w:val="18"/>
          <w:szCs w:val="18"/>
        </w:rPr>
        <w:t xml:space="preserve">            </w:t>
      </w:r>
      <w:r w:rsidRPr="00952F63">
        <w:rPr>
          <w:rFonts w:ascii="Menlo" w:hAnsi="Menlo" w:cs="Menlo"/>
          <w:color w:val="001080"/>
          <w:sz w:val="18"/>
          <w:szCs w:val="18"/>
        </w:rPr>
        <w:t>meanY</w:t>
      </w:r>
      <w:r w:rsidRPr="00952F63">
        <w:rPr>
          <w:rFonts w:ascii="Menlo" w:hAnsi="Menlo" w:cs="Menlo"/>
          <w:color w:val="000000"/>
          <w:sz w:val="18"/>
          <w:szCs w:val="18"/>
        </w:rPr>
        <w:t xml:space="preserve"> = </w:t>
      </w:r>
      <w:r w:rsidRPr="00952F63">
        <w:rPr>
          <w:rFonts w:ascii="Menlo" w:hAnsi="Menlo" w:cs="Menlo"/>
          <w:color w:val="267F99"/>
          <w:sz w:val="18"/>
          <w:szCs w:val="18"/>
        </w:rPr>
        <w:t>int</w:t>
      </w:r>
      <w:r w:rsidRPr="00952F63">
        <w:rPr>
          <w:rFonts w:ascii="Menlo" w:hAnsi="Menlo" w:cs="Menlo"/>
          <w:color w:val="000000"/>
          <w:sz w:val="18"/>
          <w:szCs w:val="18"/>
        </w:rPr>
        <w:t>(</w:t>
      </w:r>
      <w:r w:rsidRPr="00952F63">
        <w:rPr>
          <w:rFonts w:ascii="Menlo" w:hAnsi="Menlo" w:cs="Menlo"/>
          <w:color w:val="267F99"/>
          <w:sz w:val="18"/>
          <w:szCs w:val="18"/>
        </w:rPr>
        <w:t>np</w:t>
      </w:r>
      <w:r w:rsidRPr="00952F63">
        <w:rPr>
          <w:rFonts w:ascii="Menlo" w:hAnsi="Menlo" w:cs="Menlo"/>
          <w:color w:val="000000"/>
          <w:sz w:val="18"/>
          <w:szCs w:val="18"/>
        </w:rPr>
        <w:t>.</w:t>
      </w:r>
      <w:r w:rsidRPr="00952F63">
        <w:rPr>
          <w:rFonts w:ascii="Menlo" w:hAnsi="Menlo" w:cs="Menlo"/>
          <w:color w:val="795E26"/>
          <w:sz w:val="18"/>
          <w:szCs w:val="18"/>
        </w:rPr>
        <w:t>mean</w:t>
      </w:r>
      <w:r w:rsidRPr="00952F63">
        <w:rPr>
          <w:rFonts w:ascii="Menlo" w:hAnsi="Menlo" w:cs="Menlo"/>
          <w:color w:val="000000"/>
          <w:sz w:val="18"/>
          <w:szCs w:val="18"/>
        </w:rPr>
        <w:t>(</w:t>
      </w:r>
      <w:r w:rsidRPr="00952F63">
        <w:rPr>
          <w:rFonts w:ascii="Menlo" w:hAnsi="Menlo" w:cs="Menlo"/>
          <w:color w:val="001080"/>
          <w:sz w:val="18"/>
          <w:szCs w:val="18"/>
        </w:rPr>
        <w:t>yCoords</w:t>
      </w:r>
      <w:r w:rsidRPr="00952F63">
        <w:rPr>
          <w:rFonts w:ascii="Menlo" w:hAnsi="Menlo" w:cs="Menlo"/>
          <w:color w:val="000000"/>
          <w:sz w:val="18"/>
          <w:szCs w:val="18"/>
        </w:rPr>
        <w:t>))</w:t>
      </w:r>
    </w:p>
    <w:p w14:paraId="79F433E6" w14:textId="5F63632A" w:rsidR="00952F63" w:rsidRPr="00952F63" w:rsidRDefault="0042236B" w:rsidP="00952F63">
      <w:pPr>
        <w:shd w:val="clear" w:color="auto" w:fill="FFFFFF"/>
        <w:spacing w:line="270" w:lineRule="atLeast"/>
        <w:rPr>
          <w:rFonts w:ascii="Menlo" w:hAnsi="Menlo" w:cs="Menlo"/>
          <w:color w:val="000000"/>
          <w:sz w:val="18"/>
          <w:szCs w:val="18"/>
        </w:rPr>
      </w:pPr>
      <w:r>
        <w:rPr>
          <w:rFonts w:ascii="Menlo" w:hAnsi="Menlo" w:cs="Menlo"/>
          <w:noProof/>
          <w:color w:val="000000"/>
          <w:sz w:val="18"/>
          <w:szCs w:val="18"/>
        </w:rPr>
        <mc:AlternateContent>
          <mc:Choice Requires="wps">
            <w:drawing>
              <wp:anchor distT="0" distB="0" distL="114300" distR="114300" simplePos="0" relativeHeight="251850903" behindDoc="0" locked="0" layoutInCell="1" allowOverlap="1" wp14:anchorId="02E02C36" wp14:editId="080FEB5D">
                <wp:simplePos x="0" y="0"/>
                <wp:positionH relativeFrom="column">
                  <wp:posOffset>2138901</wp:posOffset>
                </wp:positionH>
                <wp:positionV relativeFrom="paragraph">
                  <wp:posOffset>168689</wp:posOffset>
                </wp:positionV>
                <wp:extent cx="874643" cy="270344"/>
                <wp:effectExtent l="25400" t="0" r="14605" b="47625"/>
                <wp:wrapNone/>
                <wp:docPr id="347" name="Straight Arrow Connector 347"/>
                <wp:cNvGraphicFramePr/>
                <a:graphic xmlns:a="http://schemas.openxmlformats.org/drawingml/2006/main">
                  <a:graphicData uri="http://schemas.microsoft.com/office/word/2010/wordprocessingShape">
                    <wps:wsp>
                      <wps:cNvCnPr/>
                      <wps:spPr>
                        <a:xfrm flipH="1">
                          <a:off x="0" y="0"/>
                          <a:ext cx="874643" cy="27034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17D22F3" id="Straight Arrow Connector 347" o:spid="_x0000_s1026" type="#_x0000_t32" style="position:absolute;margin-left:168.4pt;margin-top:13.3pt;width:68.85pt;height:21.3pt;flip:x;z-index:251850903;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" strokecolor="#4472c4 [3204]" strokeweight=".5pt">
                <v:stroke endarrow="block" joinstyle="miter"/>
              </v:shape>
            </w:pict>
          </mc:Fallback>
        </mc:AlternateContent>
      </w:r>
      <w:r w:rsidR="00952F63" w:rsidRPr="00952F63">
        <w:rPr>
          <w:rFonts w:ascii="Menlo" w:hAnsi="Menlo" w:cs="Menlo"/>
          <w:color w:val="000000"/>
          <w:sz w:val="18"/>
          <w:szCs w:val="18"/>
        </w:rPr>
        <w:t xml:space="preserve">            </w:t>
      </w:r>
      <w:r w:rsidR="00952F63" w:rsidRPr="00952F63">
        <w:rPr>
          <w:rFonts w:ascii="Menlo" w:hAnsi="Menlo" w:cs="Menlo"/>
          <w:color w:val="AF00DB"/>
          <w:sz w:val="18"/>
          <w:szCs w:val="18"/>
        </w:rPr>
        <w:t>return</w:t>
      </w:r>
      <w:r w:rsidR="00952F63" w:rsidRPr="00952F63">
        <w:rPr>
          <w:rFonts w:ascii="Menlo" w:hAnsi="Menlo" w:cs="Menlo"/>
          <w:color w:val="000000"/>
          <w:sz w:val="18"/>
          <w:szCs w:val="18"/>
        </w:rPr>
        <w:t xml:space="preserve"> </w:t>
      </w:r>
      <w:r w:rsidR="00952F63" w:rsidRPr="00952F63">
        <w:rPr>
          <w:rFonts w:ascii="Menlo" w:hAnsi="Menlo" w:cs="Menlo"/>
          <w:color w:val="001080"/>
          <w:sz w:val="18"/>
          <w:szCs w:val="18"/>
        </w:rPr>
        <w:t>meanX</w:t>
      </w:r>
      <w:r w:rsidR="00952F63" w:rsidRPr="00952F63">
        <w:rPr>
          <w:rFonts w:ascii="Menlo" w:hAnsi="Menlo" w:cs="Menlo"/>
          <w:color w:val="000000"/>
          <w:sz w:val="18"/>
          <w:szCs w:val="18"/>
        </w:rPr>
        <w:t xml:space="preserve">, </w:t>
      </w:r>
      <w:r w:rsidR="00952F63" w:rsidRPr="00952F63">
        <w:rPr>
          <w:rFonts w:ascii="Menlo" w:hAnsi="Menlo" w:cs="Menlo"/>
          <w:color w:val="001080"/>
          <w:sz w:val="18"/>
          <w:szCs w:val="18"/>
        </w:rPr>
        <w:t>meanY</w:t>
      </w:r>
    </w:p>
    <w:p w14:paraId="2877E8A8" w14:textId="77777777" w:rsidR="00952F63" w:rsidRPr="00952F63" w:rsidRDefault="00952F63" w:rsidP="00952F63">
      <w:pPr>
        <w:shd w:val="clear" w:color="auto" w:fill="FFFFFF"/>
        <w:spacing w:line="270" w:lineRule="atLeast"/>
        <w:rPr>
          <w:rFonts w:ascii="Menlo" w:hAnsi="Menlo" w:cs="Menlo"/>
          <w:color w:val="000000"/>
          <w:sz w:val="18"/>
          <w:szCs w:val="18"/>
        </w:rPr>
      </w:pPr>
      <w:r w:rsidRPr="00952F63">
        <w:rPr>
          <w:rFonts w:ascii="Menlo" w:hAnsi="Menlo" w:cs="Menlo"/>
          <w:color w:val="000000"/>
          <w:sz w:val="18"/>
          <w:szCs w:val="18"/>
        </w:rPr>
        <w:t xml:space="preserve">        </w:t>
      </w:r>
      <w:r w:rsidRPr="00952F63">
        <w:rPr>
          <w:rFonts w:ascii="Menlo" w:hAnsi="Menlo" w:cs="Menlo"/>
          <w:color w:val="AF00DB"/>
          <w:sz w:val="18"/>
          <w:szCs w:val="18"/>
        </w:rPr>
        <w:t>else</w:t>
      </w:r>
      <w:r w:rsidRPr="00952F63">
        <w:rPr>
          <w:rFonts w:ascii="Menlo" w:hAnsi="Menlo" w:cs="Menlo"/>
          <w:color w:val="000000"/>
          <w:sz w:val="18"/>
          <w:szCs w:val="18"/>
        </w:rPr>
        <w:t>:</w:t>
      </w:r>
    </w:p>
    <w:p w14:paraId="1B25304D" w14:textId="227A214B" w:rsidR="00952F63" w:rsidRPr="00952F63" w:rsidRDefault="00952F63" w:rsidP="00952F63">
      <w:pPr>
        <w:shd w:val="clear" w:color="auto" w:fill="FFFFFF"/>
        <w:spacing w:line="270" w:lineRule="atLeast"/>
        <w:rPr>
          <w:rFonts w:ascii="Menlo" w:hAnsi="Menlo" w:cs="Menlo"/>
          <w:color w:val="000000"/>
          <w:sz w:val="18"/>
          <w:szCs w:val="18"/>
        </w:rPr>
      </w:pPr>
      <w:r w:rsidRPr="00952F63">
        <w:rPr>
          <w:rFonts w:ascii="Menlo" w:hAnsi="Menlo" w:cs="Menlo"/>
          <w:color w:val="000000"/>
          <w:sz w:val="18"/>
          <w:szCs w:val="18"/>
        </w:rPr>
        <w:t xml:space="preserve">            </w:t>
      </w:r>
      <w:r w:rsidRPr="00952F63">
        <w:rPr>
          <w:rFonts w:ascii="Menlo" w:hAnsi="Menlo" w:cs="Menlo"/>
          <w:color w:val="795E26"/>
          <w:sz w:val="18"/>
          <w:szCs w:val="18"/>
        </w:rPr>
        <w:t>print</w:t>
      </w:r>
      <w:r w:rsidRPr="00952F63">
        <w:rPr>
          <w:rFonts w:ascii="Menlo" w:hAnsi="Menlo" w:cs="Menlo"/>
          <w:color w:val="000000"/>
          <w:sz w:val="18"/>
          <w:szCs w:val="18"/>
        </w:rPr>
        <w:t>(</w:t>
      </w:r>
      <w:r w:rsidRPr="00952F63">
        <w:rPr>
          <w:rFonts w:ascii="Menlo" w:hAnsi="Menlo" w:cs="Menlo"/>
          <w:color w:val="A31515"/>
          <w:sz w:val="18"/>
          <w:szCs w:val="18"/>
        </w:rPr>
        <w:t>"</w:t>
      </w:r>
      <w:r>
        <w:rPr>
          <w:rFonts w:ascii="Menlo" w:hAnsi="Menlo" w:cs="Menlo"/>
          <w:color w:val="A31515"/>
          <w:sz w:val="18"/>
          <w:szCs w:val="18"/>
        </w:rPr>
        <w:t>NaN Error</w:t>
      </w:r>
      <w:r w:rsidRPr="00952F63">
        <w:rPr>
          <w:rFonts w:ascii="Menlo" w:hAnsi="Menlo" w:cs="Menlo"/>
          <w:color w:val="A31515"/>
          <w:sz w:val="18"/>
          <w:szCs w:val="18"/>
        </w:rPr>
        <w:t>"</w:t>
      </w:r>
      <w:r w:rsidRPr="00952F63">
        <w:rPr>
          <w:rFonts w:ascii="Menlo" w:hAnsi="Menlo" w:cs="Menlo"/>
          <w:color w:val="000000"/>
          <w:sz w:val="18"/>
          <w:szCs w:val="18"/>
        </w:rPr>
        <w:t>)</w:t>
      </w:r>
    </w:p>
    <w:p w14:paraId="2C6A744A" w14:textId="55927E6F" w:rsidR="00924201" w:rsidRPr="00952F63" w:rsidRDefault="00952F63" w:rsidP="00952F63">
      <w:pPr>
        <w:shd w:val="clear" w:color="auto" w:fill="FFFFFF"/>
        <w:spacing w:line="270" w:lineRule="atLeast"/>
        <w:rPr>
          <w:rFonts w:ascii="Menlo" w:hAnsi="Menlo" w:cs="Menlo"/>
          <w:color w:val="098658"/>
          <w:sz w:val="18"/>
          <w:szCs w:val="18"/>
        </w:rPr>
      </w:pPr>
      <w:r w:rsidRPr="00952F63">
        <w:rPr>
          <w:rFonts w:ascii="Menlo" w:hAnsi="Menlo" w:cs="Menlo"/>
          <w:color w:val="000000"/>
          <w:sz w:val="18"/>
          <w:szCs w:val="18"/>
        </w:rPr>
        <w:lastRenderedPageBreak/>
        <w:t xml:space="preserve">        </w:t>
      </w:r>
      <w:r w:rsidRPr="00952F63">
        <w:rPr>
          <w:rFonts w:ascii="Menlo" w:hAnsi="Menlo" w:cs="Menlo"/>
          <w:color w:val="AF00DB"/>
          <w:sz w:val="18"/>
          <w:szCs w:val="18"/>
        </w:rPr>
        <w:t>return</w:t>
      </w:r>
      <w:r w:rsidRPr="00952F63">
        <w:rPr>
          <w:rFonts w:ascii="Menlo" w:hAnsi="Menlo" w:cs="Menlo"/>
          <w:color w:val="000000"/>
          <w:sz w:val="18"/>
          <w:szCs w:val="18"/>
        </w:rPr>
        <w:t xml:space="preserve"> -</w:t>
      </w:r>
      <w:r w:rsidRPr="00952F63">
        <w:rPr>
          <w:rFonts w:ascii="Menlo" w:hAnsi="Menlo" w:cs="Menlo"/>
          <w:color w:val="098658"/>
          <w:sz w:val="18"/>
          <w:szCs w:val="18"/>
        </w:rPr>
        <w:t>1</w:t>
      </w:r>
      <w:r w:rsidRPr="00952F63">
        <w:rPr>
          <w:rFonts w:ascii="Menlo" w:hAnsi="Menlo" w:cs="Menlo"/>
          <w:color w:val="000000"/>
          <w:sz w:val="18"/>
          <w:szCs w:val="18"/>
        </w:rPr>
        <w:t>,</w:t>
      </w:r>
      <w:r w:rsidR="00C33ED7">
        <w:rPr>
          <w:rFonts w:ascii="Menlo" w:hAnsi="Menlo" w:cs="Menlo"/>
          <w:color w:val="000000"/>
          <w:sz w:val="18"/>
          <w:szCs w:val="18"/>
        </w:rPr>
        <w:t xml:space="preserve"> </w:t>
      </w:r>
      <w:r w:rsidRPr="00952F63">
        <w:rPr>
          <w:rFonts w:ascii="Menlo" w:hAnsi="Menlo" w:cs="Menlo"/>
          <w:color w:val="000000"/>
          <w:sz w:val="18"/>
          <w:szCs w:val="18"/>
        </w:rPr>
        <w:t>-</w:t>
      </w:r>
      <w:r w:rsidRPr="00952F63">
        <w:rPr>
          <w:rFonts w:ascii="Menlo" w:hAnsi="Menlo" w:cs="Menlo"/>
          <w:color w:val="098658"/>
          <w:sz w:val="18"/>
          <w:szCs w:val="18"/>
        </w:rPr>
        <w:t>1</w:t>
      </w:r>
    </w:p>
    <w:p w14:paraId="1273B306" w14:textId="1D3B8DA5" w:rsidR="00952F63" w:rsidRDefault="00924201" w:rsidP="00924201">
      <w:pPr>
        <w:pStyle w:val="Caption"/>
        <w:rPr>
          <w:lang w:val="en-GB"/>
        </w:rPr>
      </w:pPr>
      <w:r>
        <w:rPr>
          <w:lang w:val="en-GB"/>
        </w:rPr>
        <w:t>code snippet 13 - prototype 2</w:t>
      </w:r>
    </w:p>
    <w:p w14:paraId="23BD6B4E" w14:textId="383C7655" w:rsidR="005E054F" w:rsidRDefault="003F085F" w:rsidP="00B65EC3">
      <w:pPr>
        <w:rPr>
          <w:lang w:val="en-GB"/>
        </w:rPr>
      </w:pPr>
      <w:r>
        <w:rPr>
          <w:noProof/>
          <w:lang w:val="en-GB"/>
        </w:rPr>
        <mc:AlternateContent>
          <mc:Choice Requires="wps">
            <w:drawing>
              <wp:anchor distT="0" distB="0" distL="114300" distR="114300" simplePos="0" relativeHeight="251851927" behindDoc="0" locked="0" layoutInCell="1" allowOverlap="1" wp14:anchorId="029464EA" wp14:editId="615050CE">
                <wp:simplePos x="0" y="0"/>
                <wp:positionH relativeFrom="column">
                  <wp:posOffset>3132814</wp:posOffset>
                </wp:positionH>
                <wp:positionV relativeFrom="paragraph">
                  <wp:posOffset>15902</wp:posOffset>
                </wp:positionV>
                <wp:extent cx="2472856" cy="652007"/>
                <wp:effectExtent l="0" t="0" r="16510" b="8890"/>
                <wp:wrapNone/>
                <wp:docPr id="349" name="Text Box 349"/>
                <wp:cNvGraphicFramePr/>
                <a:graphic xmlns:a="http://schemas.openxmlformats.org/drawingml/2006/main">
                  <a:graphicData uri="http://schemas.microsoft.com/office/word/2010/wordprocessingShape">
                    <wps:wsp>
                      <wps:cNvSpPr txBox="1"/>
                      <wps:spPr>
                        <a:xfrm>
                          <a:off x="0" y="0"/>
                          <a:ext cx="2472856" cy="652007"/>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3FCEC26A" w14:textId="6138EAC4" w:rsidR="003F085F" w:rsidRDefault="00E307A4">
                            <w:r>
                              <w:t>I’m pre-training the BGSub model on 50 frames to prevent me getting any NaN errors.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29464EA" id="Text Box 349" o:spid="_x0000_s1177" type="#_x0000_t202" style="position:absolute;margin-left:246.7pt;margin-top:1.25pt;width:194.7pt;height:51.35pt;z-index:25185192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" fillcolor="white [3201]" strokecolor="#4472c4 [3204]" strokeweight="1pt">
                <v:textbox>
                  <w:txbxContent>
                    <w:p w14:paraId="3FCEC26A" w14:textId="6138EAC4" w:rsidR="003F085F" w:rsidRDefault="00E307A4">
                      <w:r>
                        <w:t>I’m pre-training the BGSub model on 50 frames to prevent me getting any NaN errors.</w:t>
                      </w:r>
                    </w:p>
                  </w:txbxContent>
                </v:textbox>
              </v:shape>
            </w:pict>
          </mc:Fallback>
        </mc:AlternateContent>
      </w:r>
      <w:r>
        <w:rPr>
          <w:lang w:val="en-GB"/>
        </w:rPr>
        <w:t>To</w:t>
      </w:r>
      <w:r w:rsidR="005E054F">
        <w:rPr>
          <w:lang w:val="en-GB"/>
        </w:rPr>
        <w:t xml:space="preserve"> test this code</w:t>
      </w:r>
      <w:r w:rsidR="008C4E27">
        <w:rPr>
          <w:lang w:val="en-GB"/>
        </w:rPr>
        <w:t xml:space="preserve">, I called all the necessary </w:t>
      </w:r>
      <w:r w:rsidR="002926CB">
        <w:rPr>
          <w:lang w:val="en-GB"/>
        </w:rPr>
        <w:t>meth</w:t>
      </w:r>
      <w:r>
        <w:rPr>
          <w:lang w:val="en-GB"/>
        </w:rPr>
        <w:t>ods:</w:t>
      </w:r>
    </w:p>
    <w:p w14:paraId="41D2D112" w14:textId="25973014" w:rsidR="003F085F" w:rsidRPr="003F085F" w:rsidRDefault="00E307A4" w:rsidP="003F085F">
      <w:pPr>
        <w:shd w:val="clear" w:color="auto" w:fill="FFFFFF"/>
        <w:spacing w:line="270" w:lineRule="atLeast"/>
        <w:rPr>
          <w:rFonts w:ascii="Menlo" w:hAnsi="Menlo" w:cs="Menlo"/>
          <w:color w:val="000000"/>
          <w:sz w:val="18"/>
          <w:szCs w:val="18"/>
        </w:rPr>
      </w:pPr>
      <w:r>
        <w:rPr>
          <w:rFonts w:ascii="Menlo" w:hAnsi="Menlo" w:cs="Menlo"/>
          <w:noProof/>
          <w:color w:val="AF00DB"/>
          <w:sz w:val="18"/>
          <w:szCs w:val="18"/>
        </w:rPr>
        <mc:AlternateContent>
          <mc:Choice Requires="wps">
            <w:drawing>
              <wp:anchor distT="0" distB="0" distL="114300" distR="114300" simplePos="0" relativeHeight="251852951" behindDoc="0" locked="0" layoutInCell="1" allowOverlap="1" wp14:anchorId="341C3D6B" wp14:editId="4E44BD36">
                <wp:simplePos x="0" y="0"/>
                <wp:positionH relativeFrom="column">
                  <wp:posOffset>2528515</wp:posOffset>
                </wp:positionH>
                <wp:positionV relativeFrom="paragraph">
                  <wp:posOffset>78243</wp:posOffset>
                </wp:positionV>
                <wp:extent cx="604299" cy="310101"/>
                <wp:effectExtent l="25400" t="0" r="18415" b="33020"/>
                <wp:wrapNone/>
                <wp:docPr id="350" name="Straight Arrow Connector 350"/>
                <wp:cNvGraphicFramePr/>
                <a:graphic xmlns:a="http://schemas.openxmlformats.org/drawingml/2006/main">
                  <a:graphicData uri="http://schemas.microsoft.com/office/word/2010/wordprocessingShape">
                    <wps:wsp>
                      <wps:cNvCnPr/>
                      <wps:spPr>
                        <a:xfrm flipH="1">
                          <a:off x="0" y="0"/>
                          <a:ext cx="604299" cy="31010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465653F" id="Straight Arrow Connector 350" o:spid="_x0000_s1026" type="#_x0000_t32" style="position:absolute;margin-left:199.1pt;margin-top:6.15pt;width:47.6pt;height:24.4pt;flip:x;z-index:251852951;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" strokecolor="#4472c4 [3204]" strokeweight=".5pt">
                <v:stroke endarrow="block" joinstyle="miter"/>
              </v:shape>
            </w:pict>
          </mc:Fallback>
        </mc:AlternateContent>
      </w:r>
      <w:r w:rsidR="003F085F" w:rsidRPr="003F085F">
        <w:rPr>
          <w:rFonts w:ascii="Menlo" w:hAnsi="Menlo" w:cs="Menlo"/>
          <w:color w:val="AF00DB"/>
          <w:sz w:val="18"/>
          <w:szCs w:val="18"/>
        </w:rPr>
        <w:t>if</w:t>
      </w:r>
      <w:r w:rsidR="003F085F" w:rsidRPr="003F085F">
        <w:rPr>
          <w:rFonts w:ascii="Menlo" w:hAnsi="Menlo" w:cs="Menlo"/>
          <w:color w:val="000000"/>
          <w:sz w:val="18"/>
          <w:szCs w:val="18"/>
        </w:rPr>
        <w:t xml:space="preserve"> __name__ == </w:t>
      </w:r>
      <w:r w:rsidR="003F085F" w:rsidRPr="003F085F">
        <w:rPr>
          <w:rFonts w:ascii="Menlo" w:hAnsi="Menlo" w:cs="Menlo"/>
          <w:color w:val="A31515"/>
          <w:sz w:val="18"/>
          <w:szCs w:val="18"/>
        </w:rPr>
        <w:t>'__main__'</w:t>
      </w:r>
      <w:r w:rsidR="003F085F" w:rsidRPr="003F085F">
        <w:rPr>
          <w:rFonts w:ascii="Menlo" w:hAnsi="Menlo" w:cs="Menlo"/>
          <w:color w:val="000000"/>
          <w:sz w:val="18"/>
          <w:szCs w:val="18"/>
        </w:rPr>
        <w:t>:</w:t>
      </w:r>
    </w:p>
    <w:p w14:paraId="4FAB733C" w14:textId="77777777" w:rsidR="003F085F" w:rsidRPr="003F085F" w:rsidRDefault="003F085F" w:rsidP="003F085F">
      <w:pPr>
        <w:shd w:val="clear" w:color="auto" w:fill="FFFFFF"/>
        <w:spacing w:line="270" w:lineRule="atLeast"/>
        <w:rPr>
          <w:rFonts w:ascii="Menlo" w:hAnsi="Menlo" w:cs="Menlo"/>
          <w:color w:val="000000"/>
          <w:sz w:val="18"/>
          <w:szCs w:val="18"/>
        </w:rPr>
      </w:pPr>
      <w:r w:rsidRPr="003F085F">
        <w:rPr>
          <w:rFonts w:ascii="Menlo" w:hAnsi="Menlo" w:cs="Menlo"/>
          <w:color w:val="000000"/>
          <w:sz w:val="18"/>
          <w:szCs w:val="18"/>
        </w:rPr>
        <w:t xml:space="preserve">    </w:t>
      </w:r>
      <w:r w:rsidRPr="003F085F">
        <w:rPr>
          <w:rFonts w:ascii="Menlo" w:hAnsi="Menlo" w:cs="Menlo"/>
          <w:color w:val="001080"/>
          <w:sz w:val="18"/>
          <w:szCs w:val="18"/>
        </w:rPr>
        <w:t>cam</w:t>
      </w:r>
      <w:r w:rsidRPr="003F085F">
        <w:rPr>
          <w:rFonts w:ascii="Menlo" w:hAnsi="Menlo" w:cs="Menlo"/>
          <w:color w:val="000000"/>
          <w:sz w:val="18"/>
          <w:szCs w:val="18"/>
        </w:rPr>
        <w:t xml:space="preserve"> = </w:t>
      </w:r>
      <w:r w:rsidRPr="003F085F">
        <w:rPr>
          <w:rFonts w:ascii="Menlo" w:hAnsi="Menlo" w:cs="Menlo"/>
          <w:color w:val="267F99"/>
          <w:sz w:val="18"/>
          <w:szCs w:val="18"/>
        </w:rPr>
        <w:t>CameraInput</w:t>
      </w:r>
      <w:r w:rsidRPr="003F085F">
        <w:rPr>
          <w:rFonts w:ascii="Menlo" w:hAnsi="Menlo" w:cs="Menlo"/>
          <w:color w:val="000000"/>
          <w:sz w:val="18"/>
          <w:szCs w:val="18"/>
        </w:rPr>
        <w:t>()</w:t>
      </w:r>
    </w:p>
    <w:p w14:paraId="7F709A83" w14:textId="77777777" w:rsidR="003F085F" w:rsidRPr="003F085F" w:rsidRDefault="003F085F" w:rsidP="003F085F">
      <w:pPr>
        <w:shd w:val="clear" w:color="auto" w:fill="FFFFFF"/>
        <w:spacing w:line="270" w:lineRule="atLeast"/>
        <w:rPr>
          <w:rFonts w:ascii="Menlo" w:hAnsi="Menlo" w:cs="Menlo"/>
          <w:color w:val="000000"/>
          <w:sz w:val="18"/>
          <w:szCs w:val="18"/>
        </w:rPr>
      </w:pPr>
      <w:r w:rsidRPr="003F085F">
        <w:rPr>
          <w:rFonts w:ascii="Menlo" w:hAnsi="Menlo" w:cs="Menlo"/>
          <w:color w:val="000000"/>
          <w:sz w:val="18"/>
          <w:szCs w:val="18"/>
        </w:rPr>
        <w:t xml:space="preserve">    </w:t>
      </w:r>
      <w:r w:rsidRPr="003F085F">
        <w:rPr>
          <w:rFonts w:ascii="Menlo" w:hAnsi="Menlo" w:cs="Menlo"/>
          <w:color w:val="001080"/>
          <w:sz w:val="18"/>
          <w:szCs w:val="18"/>
        </w:rPr>
        <w:t>trained</w:t>
      </w:r>
      <w:r w:rsidRPr="003F085F">
        <w:rPr>
          <w:rFonts w:ascii="Menlo" w:hAnsi="Menlo" w:cs="Menlo"/>
          <w:color w:val="000000"/>
          <w:sz w:val="18"/>
          <w:szCs w:val="18"/>
        </w:rPr>
        <w:t xml:space="preserve"> = </w:t>
      </w:r>
      <w:r w:rsidRPr="003F085F">
        <w:rPr>
          <w:rFonts w:ascii="Menlo" w:hAnsi="Menlo" w:cs="Menlo"/>
          <w:color w:val="001080"/>
          <w:sz w:val="18"/>
          <w:szCs w:val="18"/>
        </w:rPr>
        <w:t>cam</w:t>
      </w:r>
      <w:r w:rsidRPr="003F085F">
        <w:rPr>
          <w:rFonts w:ascii="Menlo" w:hAnsi="Menlo" w:cs="Menlo"/>
          <w:color w:val="000000"/>
          <w:sz w:val="18"/>
          <w:szCs w:val="18"/>
        </w:rPr>
        <w:t>.</w:t>
      </w:r>
      <w:r w:rsidRPr="003F085F">
        <w:rPr>
          <w:rFonts w:ascii="Menlo" w:hAnsi="Menlo" w:cs="Menlo"/>
          <w:color w:val="795E26"/>
          <w:sz w:val="18"/>
          <w:szCs w:val="18"/>
        </w:rPr>
        <w:t>trainBackground</w:t>
      </w:r>
      <w:r w:rsidRPr="003F085F">
        <w:rPr>
          <w:rFonts w:ascii="Menlo" w:hAnsi="Menlo" w:cs="Menlo"/>
          <w:color w:val="000000"/>
          <w:sz w:val="18"/>
          <w:szCs w:val="18"/>
        </w:rPr>
        <w:t>(</w:t>
      </w:r>
      <w:r w:rsidRPr="003F085F">
        <w:rPr>
          <w:rFonts w:ascii="Menlo" w:hAnsi="Menlo" w:cs="Menlo"/>
          <w:color w:val="098658"/>
          <w:sz w:val="18"/>
          <w:szCs w:val="18"/>
        </w:rPr>
        <w:t>50</w:t>
      </w:r>
      <w:r w:rsidRPr="003F085F">
        <w:rPr>
          <w:rFonts w:ascii="Menlo" w:hAnsi="Menlo" w:cs="Menlo"/>
          <w:color w:val="000000"/>
          <w:sz w:val="18"/>
          <w:szCs w:val="18"/>
        </w:rPr>
        <w:t>)</w:t>
      </w:r>
    </w:p>
    <w:p w14:paraId="1DE48C01" w14:textId="61FF7570" w:rsidR="003F085F" w:rsidRDefault="00E307A4" w:rsidP="003F085F">
      <w:pPr>
        <w:shd w:val="clear" w:color="auto" w:fill="FFFFFF"/>
        <w:spacing w:line="270" w:lineRule="atLeast"/>
        <w:rPr>
          <w:rFonts w:ascii="Menlo" w:hAnsi="Menlo" w:cs="Menlo"/>
          <w:color w:val="000000"/>
          <w:sz w:val="18"/>
          <w:szCs w:val="18"/>
        </w:rPr>
      </w:pPr>
      <w:r>
        <w:rPr>
          <w:rFonts w:ascii="Menlo" w:hAnsi="Menlo" w:cs="Menlo"/>
          <w:noProof/>
          <w:color w:val="000000"/>
          <w:sz w:val="18"/>
          <w:szCs w:val="18"/>
        </w:rPr>
        <mc:AlternateContent>
          <mc:Choice Requires="wps">
            <w:drawing>
              <wp:anchor distT="0" distB="0" distL="114300" distR="114300" simplePos="0" relativeHeight="251853975" behindDoc="0" locked="0" layoutInCell="1" allowOverlap="1" wp14:anchorId="2A6F3264" wp14:editId="3FB02C8E">
                <wp:simplePos x="0" y="0"/>
                <wp:positionH relativeFrom="column">
                  <wp:posOffset>2242268</wp:posOffset>
                </wp:positionH>
                <wp:positionV relativeFrom="paragraph">
                  <wp:posOffset>152290</wp:posOffset>
                </wp:positionV>
                <wp:extent cx="3211830" cy="644055"/>
                <wp:effectExtent l="0" t="0" r="13970" b="16510"/>
                <wp:wrapNone/>
                <wp:docPr id="351" name="Text Box 351"/>
                <wp:cNvGraphicFramePr/>
                <a:graphic xmlns:a="http://schemas.openxmlformats.org/drawingml/2006/main">
                  <a:graphicData uri="http://schemas.microsoft.com/office/word/2010/wordprocessingShape">
                    <wps:wsp>
                      <wps:cNvSpPr txBox="1"/>
                      <wps:spPr>
                        <a:xfrm>
                          <a:off x="0" y="0"/>
                          <a:ext cx="3211830" cy="644055"/>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32318867" w14:textId="615ECE09" w:rsidR="00E307A4" w:rsidRDefault="00E307A4">
                            <w:r>
                              <w:t>Through some experimentation, these values for zoom depth and percentage seem to work well: 4 iterations of zooming in by 50%.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6F3264" id="Text Box 351" o:spid="_x0000_s1178" type="#_x0000_t202" style="position:absolute;margin-left:176.55pt;margin-top:12pt;width:252.9pt;height:50.7pt;z-index:25185397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" fillcolor="white [3201]" strokecolor="#4472c4 [3204]" strokeweight="1pt">
                <v:textbox>
                  <w:txbxContent>
                    <w:p w14:paraId="32318867" w14:textId="615ECE09" w:rsidR="00E307A4" w:rsidRDefault="00E307A4">
                      <w:r>
                        <w:t>Through some experimentation, these values for zoom depth and percentage seem to work well: 4 iterations of zooming in by 50%.</w:t>
                      </w:r>
                    </w:p>
                  </w:txbxContent>
                </v:textbox>
              </v:shape>
            </w:pict>
          </mc:Fallback>
        </mc:AlternateContent>
      </w:r>
      <w:r>
        <w:rPr>
          <w:rFonts w:ascii="Menlo" w:hAnsi="Menlo" w:cs="Menlo"/>
          <w:noProof/>
          <w:color w:val="000000"/>
          <w:sz w:val="18"/>
          <w:szCs w:val="18"/>
        </w:rPr>
        <mc:AlternateContent>
          <mc:Choice Requires="wps">
            <w:drawing>
              <wp:anchor distT="0" distB="0" distL="114300" distR="114300" simplePos="0" relativeHeight="251854999" behindDoc="0" locked="0" layoutInCell="1" allowOverlap="1" wp14:anchorId="394E2723" wp14:editId="0FC69864">
                <wp:simplePos x="0" y="0"/>
                <wp:positionH relativeFrom="column">
                  <wp:posOffset>1987826</wp:posOffset>
                </wp:positionH>
                <wp:positionV relativeFrom="paragraph">
                  <wp:posOffset>152290</wp:posOffset>
                </wp:positionV>
                <wp:extent cx="254442" cy="278295"/>
                <wp:effectExtent l="25400" t="25400" r="12700" b="13970"/>
                <wp:wrapNone/>
                <wp:docPr id="352" name="Straight Arrow Connector 352"/>
                <wp:cNvGraphicFramePr/>
                <a:graphic xmlns:a="http://schemas.openxmlformats.org/drawingml/2006/main">
                  <a:graphicData uri="http://schemas.microsoft.com/office/word/2010/wordprocessingShape">
                    <wps:wsp>
                      <wps:cNvCnPr/>
                      <wps:spPr>
                        <a:xfrm flipH="1" flipV="1">
                          <a:off x="0" y="0"/>
                          <a:ext cx="254442" cy="27829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3776D0C" id="Straight Arrow Connector 352" o:spid="_x0000_s1026" type="#_x0000_t32" style="position:absolute;margin-left:156.5pt;margin-top:12pt;width:20.05pt;height:21.9pt;flip:x y;z-index:251854999;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" strokecolor="#4472c4 [3204]" strokeweight=".5pt">
                <v:stroke endarrow="block" joinstyle="miter"/>
              </v:shape>
            </w:pict>
          </mc:Fallback>
        </mc:AlternateContent>
      </w:r>
      <w:r w:rsidR="003F085F" w:rsidRPr="003F085F">
        <w:rPr>
          <w:rFonts w:ascii="Menlo" w:hAnsi="Menlo" w:cs="Menlo"/>
          <w:color w:val="000000"/>
          <w:sz w:val="18"/>
          <w:szCs w:val="18"/>
        </w:rPr>
        <w:t xml:space="preserve">    </w:t>
      </w:r>
      <w:r w:rsidR="003F085F" w:rsidRPr="003F085F">
        <w:rPr>
          <w:rFonts w:ascii="Menlo" w:hAnsi="Menlo" w:cs="Menlo"/>
          <w:color w:val="001080"/>
          <w:sz w:val="18"/>
          <w:szCs w:val="18"/>
        </w:rPr>
        <w:t>cam</w:t>
      </w:r>
      <w:r w:rsidR="003F085F" w:rsidRPr="003F085F">
        <w:rPr>
          <w:rFonts w:ascii="Menlo" w:hAnsi="Menlo" w:cs="Menlo"/>
          <w:color w:val="000000"/>
          <w:sz w:val="18"/>
          <w:szCs w:val="18"/>
        </w:rPr>
        <w:t>.</w:t>
      </w:r>
      <w:r w:rsidR="003F085F" w:rsidRPr="003F085F">
        <w:rPr>
          <w:rFonts w:ascii="Menlo" w:hAnsi="Menlo" w:cs="Menlo"/>
          <w:color w:val="795E26"/>
          <w:sz w:val="18"/>
          <w:szCs w:val="18"/>
        </w:rPr>
        <w:t>showCarLocation</w:t>
      </w:r>
      <w:r w:rsidR="003F085F" w:rsidRPr="003F085F">
        <w:rPr>
          <w:rFonts w:ascii="Menlo" w:hAnsi="Menlo" w:cs="Menlo"/>
          <w:color w:val="000000"/>
          <w:sz w:val="18"/>
          <w:szCs w:val="18"/>
        </w:rPr>
        <w:t>(</w:t>
      </w:r>
      <w:r w:rsidR="003F085F" w:rsidRPr="003F085F">
        <w:rPr>
          <w:rFonts w:ascii="Menlo" w:hAnsi="Menlo" w:cs="Menlo"/>
          <w:color w:val="098658"/>
          <w:sz w:val="18"/>
          <w:szCs w:val="18"/>
        </w:rPr>
        <w:t>4</w:t>
      </w:r>
      <w:r w:rsidR="003F085F" w:rsidRPr="003F085F">
        <w:rPr>
          <w:rFonts w:ascii="Menlo" w:hAnsi="Menlo" w:cs="Menlo"/>
          <w:color w:val="000000"/>
          <w:sz w:val="18"/>
          <w:szCs w:val="18"/>
        </w:rPr>
        <w:t xml:space="preserve">, </w:t>
      </w:r>
      <w:r w:rsidR="003F085F" w:rsidRPr="003F085F">
        <w:rPr>
          <w:rFonts w:ascii="Menlo" w:hAnsi="Menlo" w:cs="Menlo"/>
          <w:color w:val="098658"/>
          <w:sz w:val="18"/>
          <w:szCs w:val="18"/>
        </w:rPr>
        <w:t>0.5</w:t>
      </w:r>
      <w:r w:rsidR="003F085F" w:rsidRPr="003F085F">
        <w:rPr>
          <w:rFonts w:ascii="Menlo" w:hAnsi="Menlo" w:cs="Menlo"/>
          <w:color w:val="000000"/>
          <w:sz w:val="18"/>
          <w:szCs w:val="18"/>
        </w:rPr>
        <w:t>)</w:t>
      </w:r>
    </w:p>
    <w:p w14:paraId="30CB09F5" w14:textId="7849DB3C" w:rsidR="00E307A4" w:rsidRDefault="00E307A4" w:rsidP="003F085F">
      <w:pPr>
        <w:shd w:val="clear" w:color="auto" w:fill="FFFFFF"/>
        <w:spacing w:line="270" w:lineRule="atLeast"/>
        <w:rPr>
          <w:rFonts w:ascii="Menlo" w:hAnsi="Menlo" w:cs="Menlo"/>
          <w:color w:val="000000"/>
          <w:sz w:val="18"/>
          <w:szCs w:val="18"/>
        </w:rPr>
      </w:pPr>
    </w:p>
    <w:p w14:paraId="446C87D4" w14:textId="77777777" w:rsidR="00E307A4" w:rsidRPr="003F085F" w:rsidRDefault="00E307A4" w:rsidP="003F085F">
      <w:pPr>
        <w:shd w:val="clear" w:color="auto" w:fill="FFFFFF"/>
        <w:spacing w:line="270" w:lineRule="atLeast"/>
        <w:rPr>
          <w:rFonts w:ascii="Menlo" w:hAnsi="Menlo" w:cs="Menlo"/>
          <w:color w:val="000000"/>
          <w:sz w:val="18"/>
          <w:szCs w:val="18"/>
        </w:rPr>
      </w:pPr>
    </w:p>
    <w:p w14:paraId="766BB21C" w14:textId="77777777" w:rsidR="003F085F" w:rsidRPr="005E054F" w:rsidRDefault="003F085F" w:rsidP="00B65EC3">
      <w:pPr>
        <w:rPr>
          <w:lang w:val="en-GB"/>
        </w:rPr>
      </w:pPr>
    </w:p>
    <w:p w14:paraId="52B64617" w14:textId="77777777" w:rsidR="005E054F" w:rsidRDefault="005E054F" w:rsidP="00B65EC3">
      <w:pPr>
        <w:rPr>
          <w:b/>
          <w:bCs/>
          <w:lang w:val="en-GB"/>
        </w:rPr>
      </w:pPr>
    </w:p>
    <w:p w14:paraId="6C6B94EE" w14:textId="73681679" w:rsidR="00952F63" w:rsidRDefault="00536822" w:rsidP="00B65EC3">
      <w:pPr>
        <w:rPr>
          <w:lang w:val="en-GB"/>
        </w:rPr>
      </w:pPr>
      <w:r>
        <w:rPr>
          <w:b/>
          <w:bCs/>
          <w:lang w:val="en-GB"/>
        </w:rPr>
        <w:t xml:space="preserve">Expected Output: </w:t>
      </w:r>
      <w:r>
        <w:rPr>
          <w:lang w:val="en-GB"/>
        </w:rPr>
        <w:t xml:space="preserve"> The entire frame from the camera, with a red circle showing the </w:t>
      </w:r>
      <w:r w:rsidR="000C164C">
        <w:rPr>
          <w:lang w:val="en-GB"/>
        </w:rPr>
        <w:t xml:space="preserve">original average position, </w:t>
      </w:r>
      <w:r w:rsidR="000E4888">
        <w:rPr>
          <w:lang w:val="en-GB"/>
        </w:rPr>
        <w:t xml:space="preserve">a green circle showing the improved average position, and a white square showing the </w:t>
      </w:r>
      <w:r w:rsidR="005E054F">
        <w:rPr>
          <w:lang w:val="en-GB"/>
        </w:rPr>
        <w:t>final zoomed in section.</w:t>
      </w:r>
    </w:p>
    <w:p w14:paraId="7B331C69" w14:textId="32BB7A8C" w:rsidR="00806E6C" w:rsidRDefault="00806E6C" w:rsidP="00B65EC3">
      <w:pPr>
        <w:rPr>
          <w:lang w:val="en-GB"/>
        </w:rPr>
      </w:pPr>
      <w:r>
        <w:rPr>
          <w:b/>
          <w:bCs/>
          <w:lang w:val="en-GB"/>
        </w:rPr>
        <w:t>Output:</w:t>
      </w:r>
    </w:p>
    <w:p w14:paraId="5D5915FD" w14:textId="77777777" w:rsidR="00806E6C" w:rsidRPr="00806E6C" w:rsidRDefault="00806E6C" w:rsidP="00B65EC3">
      <w:pPr>
        <w:rPr>
          <w:lang w:val="en-GB"/>
        </w:rPr>
      </w:pPr>
    </w:p>
    <w:p w14:paraId="29BAB052" w14:textId="79611D64" w:rsidR="00952F63" w:rsidRDefault="000573B5" w:rsidP="00B65EC3">
      <w:pPr>
        <w:rPr>
          <w:lang w:val="en-GB"/>
        </w:rPr>
      </w:pPr>
      <w:r>
        <w:rPr>
          <w:noProof/>
          <w:lang w:val="en-GB"/>
        </w:rPr>
        <mc:AlternateContent>
          <mc:Choice Requires="wps">
            <w:drawing>
              <wp:anchor distT="0" distB="0" distL="114300" distR="114300" simplePos="0" relativeHeight="251857047" behindDoc="0" locked="0" layoutInCell="1" allowOverlap="1" wp14:anchorId="1DB16E01" wp14:editId="2CA04DFB">
                <wp:simplePos x="0" y="0"/>
                <wp:positionH relativeFrom="column">
                  <wp:posOffset>2639833</wp:posOffset>
                </wp:positionH>
                <wp:positionV relativeFrom="paragraph">
                  <wp:posOffset>1252386</wp:posOffset>
                </wp:positionV>
                <wp:extent cx="1009816" cy="962107"/>
                <wp:effectExtent l="25400" t="25400" r="19050" b="15875"/>
                <wp:wrapNone/>
                <wp:docPr id="356" name="Straight Arrow Connector 356"/>
                <wp:cNvGraphicFramePr/>
                <a:graphic xmlns:a="http://schemas.openxmlformats.org/drawingml/2006/main">
                  <a:graphicData uri="http://schemas.microsoft.com/office/word/2010/wordprocessingShape">
                    <wps:wsp>
                      <wps:cNvCnPr/>
                      <wps:spPr>
                        <a:xfrm flipH="1" flipV="1">
                          <a:off x="0" y="0"/>
                          <a:ext cx="1009816" cy="96210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668B055" id="Straight Arrow Connector 356" o:spid="_x0000_s1026" type="#_x0000_t32" style="position:absolute;margin-left:207.85pt;margin-top:98.6pt;width:79.5pt;height:75.75pt;flip:x y;z-index:251857047;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" strokecolor="#4472c4 [3204]" strokeweight=".5pt">
                <v:stroke endarrow="block" joinstyle="miter"/>
              </v:shape>
            </w:pict>
          </mc:Fallback>
        </mc:AlternateContent>
      </w:r>
      <w:r w:rsidR="0080163B">
        <w:rPr>
          <w:noProof/>
          <w:lang w:val="en-GB"/>
        </w:rPr>
        <mc:AlternateContent>
          <mc:Choice Requires="wps">
            <w:drawing>
              <wp:anchor distT="0" distB="0" distL="114300" distR="114300" simplePos="0" relativeHeight="251856023" behindDoc="0" locked="0" layoutInCell="1" allowOverlap="1" wp14:anchorId="43B08773" wp14:editId="4D580E6D">
                <wp:simplePos x="0" y="0"/>
                <wp:positionH relativeFrom="column">
                  <wp:posOffset>3649262</wp:posOffset>
                </wp:positionH>
                <wp:positionV relativeFrom="paragraph">
                  <wp:posOffset>2214162</wp:posOffset>
                </wp:positionV>
                <wp:extent cx="1804946" cy="707666"/>
                <wp:effectExtent l="0" t="0" r="11430" b="16510"/>
                <wp:wrapNone/>
                <wp:docPr id="355" name="Text Box 355"/>
                <wp:cNvGraphicFramePr/>
                <a:graphic xmlns:a="http://schemas.openxmlformats.org/drawingml/2006/main">
                  <a:graphicData uri="http://schemas.microsoft.com/office/word/2010/wordprocessingShape">
                    <wps:wsp>
                      <wps:cNvSpPr txBox="1"/>
                      <wps:spPr>
                        <a:xfrm>
                          <a:off x="0" y="0"/>
                          <a:ext cx="1804946" cy="707666"/>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6AA3859A" w14:textId="7EF1B35A" w:rsidR="0080163B" w:rsidRDefault="0080163B">
                            <w:r>
                              <w:t xml:space="preserve">It is very clear that the new algorithm provides an accurate </w:t>
                            </w:r>
                            <w:r w:rsidR="00034890">
                              <w:t>position of the car.</w:t>
                            </w:r>
                            <w:r w:rsidR="000614E3">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3B08773" id="Text Box 355" o:spid="_x0000_s1179" type="#_x0000_t202" style="position:absolute;margin-left:287.35pt;margin-top:174.35pt;width:142.1pt;height:55.7pt;z-index:25185602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" fillcolor="white [3201]" strokecolor="#4472c4 [3204]" strokeweight="1pt">
                <v:textbox>
                  <w:txbxContent>
                    <w:p w14:paraId="6AA3859A" w14:textId="7EF1B35A" w:rsidR="0080163B" w:rsidRDefault="0080163B">
                      <w:r>
                        <w:t xml:space="preserve">It is very clear that the new algorithm provides an accurate </w:t>
                      </w:r>
                      <w:r w:rsidR="00034890">
                        <w:t>position of the car.</w:t>
                      </w:r>
                      <w:r w:rsidR="000614E3">
                        <w:t xml:space="preserve"> </w:t>
                      </w:r>
                    </w:p>
                  </w:txbxContent>
                </v:textbox>
              </v:shape>
            </w:pict>
          </mc:Fallback>
        </mc:AlternateContent>
      </w:r>
      <w:r w:rsidR="000856E2">
        <w:rPr>
          <w:noProof/>
          <w:lang w:val="en-GB"/>
        </w:rPr>
        <w:drawing>
          <wp:inline distT="0" distB="0" distL="0" distR="0" wp14:anchorId="5BF6786A" wp14:editId="317BB280">
            <wp:extent cx="4191814" cy="2432685"/>
            <wp:effectExtent l="0" t="0" r="0" b="5715"/>
            <wp:docPr id="353" name="Picture 353" descr="A picture containing floor, indoor, snak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Picture 353" descr="A picture containing floor, indoor, snake&#10;&#10;Description automatically generated"/>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4211821" cy="2444296"/>
                    </a:xfrm>
                    <a:prstGeom prst="rect">
                      <a:avLst/>
                    </a:prstGeom>
                  </pic:spPr>
                </pic:pic>
              </a:graphicData>
            </a:graphic>
          </wp:inline>
        </w:drawing>
      </w:r>
    </w:p>
    <w:p w14:paraId="16531549" w14:textId="0C643C02" w:rsidR="00952F63" w:rsidRDefault="00952F63" w:rsidP="00B65EC3">
      <w:pPr>
        <w:rPr>
          <w:lang w:val="en-GB"/>
        </w:rPr>
      </w:pPr>
    </w:p>
    <w:p w14:paraId="7C5ECBD3" w14:textId="2FC3904E" w:rsidR="00952F63" w:rsidRDefault="00F22A35" w:rsidP="00B65EC3">
      <w:pPr>
        <w:rPr>
          <w:lang w:val="en-GB"/>
        </w:rPr>
      </w:pPr>
      <w:r>
        <w:rPr>
          <w:lang w:val="en-GB"/>
        </w:rPr>
        <w:t>Looking at another zoomed in Image:</w:t>
      </w:r>
    </w:p>
    <w:p w14:paraId="7C83BFDF" w14:textId="641C93A4" w:rsidR="00F22A35" w:rsidRDefault="000573B5" w:rsidP="00B65EC3">
      <w:pPr>
        <w:rPr>
          <w:lang w:val="en-GB"/>
        </w:rPr>
      </w:pPr>
      <w:r>
        <w:rPr>
          <w:noProof/>
          <w:lang w:val="en-GB"/>
        </w:rPr>
        <mc:AlternateContent>
          <mc:Choice Requires="wps">
            <w:drawing>
              <wp:anchor distT="0" distB="0" distL="114300" distR="114300" simplePos="0" relativeHeight="251858071" behindDoc="0" locked="0" layoutInCell="1" allowOverlap="1" wp14:anchorId="3758EFC4" wp14:editId="1C1E94EB">
                <wp:simplePos x="0" y="0"/>
                <wp:positionH relativeFrom="column">
                  <wp:posOffset>2846567</wp:posOffset>
                </wp:positionH>
                <wp:positionV relativeFrom="paragraph">
                  <wp:posOffset>115183</wp:posOffset>
                </wp:positionV>
                <wp:extent cx="803082" cy="874920"/>
                <wp:effectExtent l="25400" t="0" r="22860" b="40005"/>
                <wp:wrapNone/>
                <wp:docPr id="357" name="Straight Arrow Connector 357"/>
                <wp:cNvGraphicFramePr/>
                <a:graphic xmlns:a="http://schemas.openxmlformats.org/drawingml/2006/main">
                  <a:graphicData uri="http://schemas.microsoft.com/office/word/2010/wordprocessingShape">
                    <wps:wsp>
                      <wps:cNvCnPr/>
                      <wps:spPr>
                        <a:xfrm flipH="1">
                          <a:off x="0" y="0"/>
                          <a:ext cx="803082" cy="8749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05A446C" id="Straight Arrow Connector 357" o:spid="_x0000_s1026" type="#_x0000_t32" style="position:absolute;margin-left:224.15pt;margin-top:9.05pt;width:63.25pt;height:68.9pt;flip:x;z-index:251858071;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" strokecolor="#4472c4 [3204]" strokeweight=".5pt">
                <v:stroke endarrow="block" joinstyle="miter"/>
              </v:shape>
            </w:pict>
          </mc:Fallback>
        </mc:AlternateContent>
      </w:r>
      <w:r w:rsidR="00F22A35">
        <w:rPr>
          <w:noProof/>
          <w:lang w:val="en-GB"/>
        </w:rPr>
        <w:drawing>
          <wp:inline distT="0" distB="0" distL="0" distR="0" wp14:anchorId="6E5290B4" wp14:editId="0839DE77">
            <wp:extent cx="4212067" cy="2210435"/>
            <wp:effectExtent l="0" t="0" r="4445" b="0"/>
            <wp:docPr id="354" name="Picture 354" descr="A picture containing ground,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Picture 354" descr="A picture containing ground, outdoor&#10;&#10;Description automatically generated"/>
                    <pic:cNvPicPr/>
                  </pic:nvPicPr>
                  <pic:blipFill>
                    <a:blip r:embed="rId107">
                      <a:extLst>
                        <a:ext uri="{28A0092B-C50C-407E-A947-70E740481C1C}">
                          <a14:useLocalDpi xmlns:a14="http://schemas.microsoft.com/office/drawing/2010/main" val="0"/>
                        </a:ext>
                      </a:extLst>
                    </a:blip>
                    <a:stretch>
                      <a:fillRect/>
                    </a:stretch>
                  </pic:blipFill>
                  <pic:spPr>
                    <a:xfrm>
                      <a:off x="0" y="0"/>
                      <a:ext cx="4238165" cy="2224131"/>
                    </a:xfrm>
                    <a:prstGeom prst="rect">
                      <a:avLst/>
                    </a:prstGeom>
                  </pic:spPr>
                </pic:pic>
              </a:graphicData>
            </a:graphic>
          </wp:inline>
        </w:drawing>
      </w:r>
    </w:p>
    <w:p w14:paraId="30713453" w14:textId="01F1277A" w:rsidR="00952F63" w:rsidRDefault="00952F63" w:rsidP="00B65EC3">
      <w:pPr>
        <w:rPr>
          <w:lang w:val="en-GB"/>
        </w:rPr>
      </w:pPr>
    </w:p>
    <w:p w14:paraId="1B842633" w14:textId="5AB3DF1A" w:rsidR="00952F63" w:rsidRDefault="00B16E3F" w:rsidP="00B65EC3">
      <w:pPr>
        <w:rPr>
          <w:lang w:val="en-GB"/>
        </w:rPr>
      </w:pPr>
      <w:r>
        <w:rPr>
          <w:lang w:val="en-GB"/>
        </w:rPr>
        <w:lastRenderedPageBreak/>
        <w:t xml:space="preserve">Now that I can accurately get the car location, I can start to work on </w:t>
      </w:r>
      <w:r w:rsidR="00BE52FF">
        <w:rPr>
          <w:lang w:val="en-GB"/>
        </w:rPr>
        <w:t>calculating the car’s speed.</w:t>
      </w:r>
      <w:r w:rsidR="009045B5">
        <w:rPr>
          <w:lang w:val="en-GB"/>
        </w:rPr>
        <w:t xml:space="preserve"> I can do this </w:t>
      </w:r>
      <w:r w:rsidR="00915243">
        <w:rPr>
          <w:lang w:val="en-GB"/>
        </w:rPr>
        <w:t>quite simply using the pseudocode below.</w:t>
      </w:r>
    </w:p>
    <w:p w14:paraId="4182C19C" w14:textId="0434866D" w:rsidR="00915243" w:rsidRDefault="00915243" w:rsidP="00915243">
      <w:pPr>
        <w:pStyle w:val="ListParagraph"/>
        <w:numPr>
          <w:ilvl w:val="0"/>
          <w:numId w:val="29"/>
        </w:numPr>
        <w:rPr>
          <w:rFonts w:ascii="Monaco" w:hAnsi="Monaco"/>
          <w:lang w:val="en-GB"/>
        </w:rPr>
      </w:pPr>
      <w:r>
        <w:rPr>
          <w:rFonts w:ascii="Monaco" w:hAnsi="Monaco"/>
          <w:lang w:val="en-GB"/>
        </w:rPr>
        <w:t xml:space="preserve">oldLocation </w:t>
      </w:r>
      <w:r w:rsidRPr="00915243">
        <w:rPr>
          <w:rFonts w:ascii="Monaco" w:hAnsi="Monaco"/>
          <w:lang w:val="en-GB"/>
        </w:rPr>
        <w:sym w:font="Wingdings" w:char="F0DF"/>
      </w:r>
      <w:r>
        <w:rPr>
          <w:rFonts w:ascii="Monaco" w:hAnsi="Monaco"/>
          <w:lang w:val="en-GB"/>
        </w:rPr>
        <w:t xml:space="preserve"> getCarLocation()</w:t>
      </w:r>
    </w:p>
    <w:p w14:paraId="6E15AB75" w14:textId="789B220B" w:rsidR="00915243" w:rsidRDefault="00915243" w:rsidP="00915243">
      <w:pPr>
        <w:pStyle w:val="ListParagraph"/>
        <w:numPr>
          <w:ilvl w:val="0"/>
          <w:numId w:val="29"/>
        </w:numPr>
        <w:rPr>
          <w:rFonts w:ascii="Monaco" w:hAnsi="Monaco"/>
          <w:lang w:val="en-GB"/>
        </w:rPr>
      </w:pPr>
      <w:r>
        <w:rPr>
          <w:rFonts w:ascii="Monaco" w:hAnsi="Monaco"/>
          <w:lang w:val="en-GB"/>
        </w:rPr>
        <w:t>time.sleep(specifiedTime)</w:t>
      </w:r>
    </w:p>
    <w:p w14:paraId="7275FF99" w14:textId="7D834FBB" w:rsidR="00915243" w:rsidRDefault="00915243" w:rsidP="00915243">
      <w:pPr>
        <w:pStyle w:val="ListParagraph"/>
        <w:numPr>
          <w:ilvl w:val="0"/>
          <w:numId w:val="29"/>
        </w:numPr>
        <w:rPr>
          <w:rFonts w:ascii="Monaco" w:hAnsi="Monaco"/>
          <w:lang w:val="en-GB"/>
        </w:rPr>
      </w:pPr>
      <w:r>
        <w:rPr>
          <w:rFonts w:ascii="Monaco" w:hAnsi="Monaco"/>
          <w:lang w:val="en-GB"/>
        </w:rPr>
        <w:t xml:space="preserve">newLocation </w:t>
      </w:r>
      <w:r w:rsidRPr="00915243">
        <w:rPr>
          <w:rFonts w:ascii="Monaco" w:hAnsi="Monaco"/>
          <w:lang w:val="en-GB"/>
        </w:rPr>
        <w:sym w:font="Wingdings" w:char="F0DF"/>
      </w:r>
      <w:r>
        <w:rPr>
          <w:rFonts w:ascii="Monaco" w:hAnsi="Monaco"/>
          <w:lang w:val="en-GB"/>
        </w:rPr>
        <w:t xml:space="preserve"> getCarLocation()</w:t>
      </w:r>
    </w:p>
    <w:p w14:paraId="3196BBB0" w14:textId="1A9DC703" w:rsidR="00915243" w:rsidRDefault="0096343A" w:rsidP="00915243">
      <w:pPr>
        <w:pStyle w:val="ListParagraph"/>
        <w:numPr>
          <w:ilvl w:val="0"/>
          <w:numId w:val="29"/>
        </w:numPr>
        <w:rPr>
          <w:rFonts w:ascii="Monaco" w:hAnsi="Monaco"/>
          <w:lang w:val="en-GB"/>
        </w:rPr>
      </w:pPr>
      <w:r>
        <w:rPr>
          <w:rFonts w:ascii="Monaco" w:hAnsi="Monaco"/>
          <w:lang w:val="en-GB"/>
        </w:rPr>
        <w:t>PixelD</w:t>
      </w:r>
      <w:r w:rsidR="00915243">
        <w:rPr>
          <w:rFonts w:ascii="Monaco" w:hAnsi="Monaco"/>
          <w:lang w:val="en-GB"/>
        </w:rPr>
        <w:t>istance = getDistBetweenCoords(oldLocation, newLocation)</w:t>
      </w:r>
    </w:p>
    <w:p w14:paraId="4A3901F9" w14:textId="31E888DF" w:rsidR="0096343A" w:rsidRDefault="0096343A" w:rsidP="00915243">
      <w:pPr>
        <w:pStyle w:val="ListParagraph"/>
        <w:numPr>
          <w:ilvl w:val="0"/>
          <w:numId w:val="29"/>
        </w:numPr>
        <w:rPr>
          <w:rFonts w:ascii="Monaco" w:hAnsi="Monaco"/>
          <w:lang w:val="en-GB"/>
        </w:rPr>
      </w:pPr>
      <w:r>
        <w:rPr>
          <w:rFonts w:ascii="Monaco" w:hAnsi="Monaco"/>
          <w:lang w:val="en-GB"/>
        </w:rPr>
        <w:t xml:space="preserve">distance = pixelsToDistance(pixelDistance) </w:t>
      </w:r>
    </w:p>
    <w:p w14:paraId="1F57C562" w14:textId="22A9F927" w:rsidR="00915243" w:rsidRDefault="00915243" w:rsidP="00915243">
      <w:pPr>
        <w:pStyle w:val="ListParagraph"/>
        <w:numPr>
          <w:ilvl w:val="0"/>
          <w:numId w:val="29"/>
        </w:numPr>
        <w:rPr>
          <w:rFonts w:ascii="Monaco" w:hAnsi="Monaco"/>
          <w:lang w:val="en-GB"/>
        </w:rPr>
      </w:pPr>
      <w:r>
        <w:rPr>
          <w:rFonts w:ascii="Monaco" w:hAnsi="Monaco"/>
          <w:lang w:val="en-GB"/>
        </w:rPr>
        <w:t>return distance / specifiedTime</w:t>
      </w:r>
    </w:p>
    <w:p w14:paraId="6DC81B8A" w14:textId="5754772D" w:rsidR="00F9398E" w:rsidRDefault="00F9398E" w:rsidP="00F9398E">
      <w:pPr>
        <w:rPr>
          <w:rFonts w:ascii="Monaco" w:hAnsi="Monaco"/>
          <w:lang w:val="en-GB"/>
        </w:rPr>
      </w:pPr>
    </w:p>
    <w:p w14:paraId="58C3A21E" w14:textId="6D51CAD0" w:rsidR="001F692A" w:rsidRDefault="00F9398E" w:rsidP="00F9398E">
      <w:pPr>
        <w:rPr>
          <w:rFonts w:ascii="Monaco" w:hAnsi="Monaco"/>
          <w:lang w:val="en-GB"/>
        </w:rPr>
      </w:pPr>
      <w:r>
        <w:rPr>
          <w:rFonts w:ascii="Monaco" w:hAnsi="Monaco"/>
          <w:lang w:val="en-GB"/>
        </w:rPr>
        <w:t xml:space="preserve">Private METHOD </w:t>
      </w:r>
      <w:r w:rsidR="001F692A">
        <w:rPr>
          <w:rFonts w:ascii="Monaco" w:hAnsi="Monaco"/>
          <w:lang w:val="en-GB"/>
        </w:rPr>
        <w:t>detDistBetweenCoords(coord1, coord2):</w:t>
      </w:r>
    </w:p>
    <w:p w14:paraId="7D2978FD" w14:textId="472AAD6A" w:rsidR="001F692A" w:rsidRPr="00F9398E" w:rsidRDefault="001F692A" w:rsidP="00F9398E">
      <w:pPr>
        <w:rPr>
          <w:rFonts w:ascii="Monaco" w:hAnsi="Monaco"/>
          <w:lang w:val="en-GB"/>
        </w:rPr>
      </w:pPr>
      <w:r>
        <w:rPr>
          <w:rFonts w:ascii="Monaco" w:hAnsi="Monaco"/>
          <w:lang w:val="en-GB"/>
        </w:rPr>
        <w:t xml:space="preserve">  </w:t>
      </w:r>
      <w:r w:rsidR="00EF0AEC">
        <w:rPr>
          <w:rFonts w:ascii="Monaco" w:hAnsi="Monaco"/>
          <w:lang w:val="en-GB"/>
        </w:rPr>
        <w:t>return</w:t>
      </w:r>
      <w:r w:rsidR="001E404C">
        <w:rPr>
          <w:rFonts w:ascii="Monaco" w:hAnsi="Monaco"/>
          <w:lang w:val="en-GB"/>
        </w:rPr>
        <w:t xml:space="preserve"> </w:t>
      </w:r>
      <w:r w:rsidR="00EF0AEC">
        <w:rPr>
          <w:rFonts w:ascii="Monaco" w:hAnsi="Monaco"/>
          <w:lang w:val="en-GB"/>
        </w:rPr>
        <w:t>the value of the formula:</w:t>
      </w:r>
      <w:r w:rsidR="00EF0AEC" w:rsidRPr="00EF0AEC">
        <w:rPr>
          <w:rFonts w:ascii="Monaco" w:hAnsi="Monaco"/>
          <w:noProof/>
          <w:lang w:val="en-GB"/>
        </w:rPr>
        <w:t xml:space="preserve"> </w:t>
      </w:r>
    </w:p>
    <w:p w14:paraId="7D3C66EC" w14:textId="296AA204" w:rsidR="00952F63" w:rsidRDefault="005F6DA1" w:rsidP="00B65EC3">
      <w:pPr>
        <w:rPr>
          <w:lang w:val="en-GB"/>
        </w:rPr>
      </w:pPr>
      <w:r>
        <w:rPr>
          <w:rFonts w:ascii="Monaco" w:hAnsi="Monaco"/>
          <w:noProof/>
          <w:lang w:val="en-GB"/>
        </w:rPr>
        <mc:AlternateContent>
          <mc:Choice Requires="wps">
            <w:drawing>
              <wp:anchor distT="0" distB="0" distL="114300" distR="114300" simplePos="0" relativeHeight="251859095" behindDoc="0" locked="0" layoutInCell="1" allowOverlap="1" wp14:anchorId="7AD62C18" wp14:editId="42B4D8F6">
                <wp:simplePos x="0" y="0"/>
                <wp:positionH relativeFrom="column">
                  <wp:posOffset>3745064</wp:posOffset>
                </wp:positionH>
                <wp:positionV relativeFrom="paragraph">
                  <wp:posOffset>424070</wp:posOffset>
                </wp:positionV>
                <wp:extent cx="2218414" cy="1248354"/>
                <wp:effectExtent l="0" t="0" r="17145" b="9525"/>
                <wp:wrapNone/>
                <wp:docPr id="359" name="Text Box 359"/>
                <wp:cNvGraphicFramePr/>
                <a:graphic xmlns:a="http://schemas.openxmlformats.org/drawingml/2006/main">
                  <a:graphicData uri="http://schemas.microsoft.com/office/word/2010/wordprocessingShape">
                    <wps:wsp>
                      <wps:cNvSpPr txBox="1"/>
                      <wps:spPr>
                        <a:xfrm>
                          <a:off x="0" y="0"/>
                          <a:ext cx="2218414" cy="1248354"/>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2C846C1D" w14:textId="32AAA6EB" w:rsidR="005F6DA1" w:rsidRDefault="00435413">
                            <w:r>
                              <w:t>To calculate K I did the following: I knew that the width of the track is 2m wide</w:t>
                            </w:r>
                            <w:r w:rsidR="00794A46">
                              <w:t xml:space="preserve">. If the camera is squared with the track, 2000mm </w:t>
                            </w:r>
                            <w:r w:rsidR="000D062E">
                              <w:t>÷</w:t>
                            </w:r>
                            <w:r w:rsidR="00794A46">
                              <w:t xml:space="preserve"> image width</w:t>
                            </w:r>
                            <w:r w:rsidR="0022113B">
                              <w:t>,</w:t>
                            </w:r>
                            <w:r w:rsidR="00794A46">
                              <w:t xml:space="preserve"> will result in the Distance (in mm) per pixel.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AD62C18" id="Text Box 359" o:spid="_x0000_s1180" type="#_x0000_t202" style="position:absolute;margin-left:294.9pt;margin-top:33.4pt;width:174.7pt;height:98.3pt;z-index:25185909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" fillcolor="white [3201]" strokecolor="#4472c4 [3204]" strokeweight="1pt">
                <v:textbox>
                  <w:txbxContent>
                    <w:p w14:paraId="2C846C1D" w14:textId="32AAA6EB" w:rsidR="005F6DA1" w:rsidRDefault="00435413">
                      <w:r>
                        <w:t>To calculate K I did the following: I knew that the width of the track is 2m wide</w:t>
                      </w:r>
                      <w:r w:rsidR="00794A46">
                        <w:t xml:space="preserve">. If the camera is squared with the track, 2000mm </w:t>
                      </w:r>
                      <w:r w:rsidR="000D062E">
                        <w:t>÷</w:t>
                      </w:r>
                      <w:r w:rsidR="00794A46">
                        <w:t xml:space="preserve"> image width</w:t>
                      </w:r>
                      <w:r w:rsidR="0022113B">
                        <w:t>,</w:t>
                      </w:r>
                      <w:r w:rsidR="00794A46">
                        <w:t xml:space="preserve"> will result in the Distance (in mm) per pixel.</w:t>
                      </w:r>
                    </w:p>
                  </w:txbxContent>
                </v:textbox>
              </v:shape>
            </w:pict>
          </mc:Fallback>
        </mc:AlternateContent>
      </w:r>
      <w:r w:rsidR="00EF0AEC">
        <w:rPr>
          <w:rFonts w:ascii="Monaco" w:hAnsi="Monaco"/>
          <w:noProof/>
          <w:lang w:val="en-GB"/>
        </w:rPr>
        <w:drawing>
          <wp:inline distT="0" distB="0" distL="0" distR="0" wp14:anchorId="6D766646" wp14:editId="58140BB6">
            <wp:extent cx="1654422" cy="421420"/>
            <wp:effectExtent l="0" t="0" r="0" b="0"/>
            <wp:docPr id="358" name="Picture 35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Picture 358" descr="Diagram&#10;&#10;Description automatically generated"/>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1771000" cy="451115"/>
                    </a:xfrm>
                    <a:prstGeom prst="rect">
                      <a:avLst/>
                    </a:prstGeom>
                  </pic:spPr>
                </pic:pic>
              </a:graphicData>
            </a:graphic>
          </wp:inline>
        </w:drawing>
      </w:r>
    </w:p>
    <w:p w14:paraId="19C9A5AF" w14:textId="335CF98B" w:rsidR="00EF0AEC" w:rsidRDefault="00EF0AEC" w:rsidP="00B65EC3">
      <w:pPr>
        <w:rPr>
          <w:rFonts w:ascii="Monaco" w:hAnsi="Monaco"/>
          <w:lang w:val="en-GB"/>
        </w:rPr>
      </w:pPr>
    </w:p>
    <w:p w14:paraId="10DE2630" w14:textId="38B872D5" w:rsidR="00EF0AEC" w:rsidRDefault="00EF0AEC" w:rsidP="00B65EC3">
      <w:pPr>
        <w:rPr>
          <w:rFonts w:ascii="Monaco" w:hAnsi="Monaco"/>
          <w:lang w:val="en-GB"/>
        </w:rPr>
      </w:pPr>
      <w:r>
        <w:rPr>
          <w:rFonts w:ascii="Monaco" w:hAnsi="Monaco"/>
          <w:lang w:val="en-GB"/>
        </w:rPr>
        <w:t>Private METHOD pixelsToDistance(pixelDistance):</w:t>
      </w:r>
    </w:p>
    <w:p w14:paraId="171A35BD" w14:textId="1C686524" w:rsidR="00EF0AEC" w:rsidRDefault="0022113B" w:rsidP="00B65EC3">
      <w:pPr>
        <w:rPr>
          <w:rFonts w:ascii="Monaco" w:hAnsi="Monaco"/>
          <w:lang w:val="en-GB"/>
        </w:rPr>
      </w:pPr>
      <w:r>
        <w:rPr>
          <w:rFonts w:ascii="Monaco" w:hAnsi="Monaco"/>
          <w:noProof/>
          <w:lang w:val="en-GB"/>
        </w:rPr>
        <mc:AlternateContent>
          <mc:Choice Requires="wps">
            <w:drawing>
              <wp:anchor distT="0" distB="0" distL="114300" distR="114300" simplePos="0" relativeHeight="251860119" behindDoc="0" locked="0" layoutInCell="1" allowOverlap="1" wp14:anchorId="6BFCE13B" wp14:editId="52A3AA03">
                <wp:simplePos x="0" y="0"/>
                <wp:positionH relativeFrom="column">
                  <wp:posOffset>1987826</wp:posOffset>
                </wp:positionH>
                <wp:positionV relativeFrom="paragraph">
                  <wp:posOffset>109248</wp:posOffset>
                </wp:positionV>
                <wp:extent cx="1757238" cy="0"/>
                <wp:effectExtent l="25400" t="63500" r="0" b="76200"/>
                <wp:wrapNone/>
                <wp:docPr id="360" name="Straight Arrow Connector 360"/>
                <wp:cNvGraphicFramePr/>
                <a:graphic xmlns:a="http://schemas.openxmlformats.org/drawingml/2006/main">
                  <a:graphicData uri="http://schemas.microsoft.com/office/word/2010/wordprocessingShape">
                    <wps:wsp>
                      <wps:cNvCnPr/>
                      <wps:spPr>
                        <a:xfrm flipH="1">
                          <a:off x="0" y="0"/>
                          <a:ext cx="1757238"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18271CA" id="Straight Arrow Connector 360" o:spid="_x0000_s1026" type="#_x0000_t32" style="position:absolute;margin-left:156.5pt;margin-top:8.6pt;width:138.35pt;height:0;flip:x;z-index:251860119;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" strokecolor="#4472c4 [3204]" strokeweight=".5pt">
                <v:stroke endarrow="block" joinstyle="miter"/>
              </v:shape>
            </w:pict>
          </mc:Fallback>
        </mc:AlternateContent>
      </w:r>
      <w:r w:rsidR="00EF0AEC">
        <w:rPr>
          <w:rFonts w:ascii="Monaco" w:hAnsi="Monaco"/>
          <w:lang w:val="en-GB"/>
        </w:rPr>
        <w:t xml:space="preserve">  </w:t>
      </w:r>
      <w:r w:rsidR="005F6DA1">
        <w:rPr>
          <w:rFonts w:ascii="Monaco" w:hAnsi="Monaco"/>
          <w:lang w:val="en-GB"/>
        </w:rPr>
        <w:t xml:space="preserve">K = </w:t>
      </w:r>
      <w:r w:rsidR="007B6013">
        <w:rPr>
          <w:rFonts w:ascii="Monaco" w:hAnsi="Monaco"/>
          <w:lang w:val="en-GB"/>
        </w:rPr>
        <w:t xml:space="preserve">2000 / </w:t>
      </w:r>
      <w:r w:rsidR="005641CF">
        <w:rPr>
          <w:rFonts w:ascii="Monaco" w:hAnsi="Monaco"/>
          <w:lang w:val="en-GB"/>
        </w:rPr>
        <w:t>Self.__width</w:t>
      </w:r>
    </w:p>
    <w:p w14:paraId="0EABB192" w14:textId="6BEC1810" w:rsidR="005F6DA1" w:rsidRPr="00EF0AEC" w:rsidRDefault="005F6DA1" w:rsidP="00B65EC3">
      <w:pPr>
        <w:rPr>
          <w:rFonts w:ascii="Monaco" w:hAnsi="Monaco"/>
          <w:lang w:val="en-GB"/>
        </w:rPr>
      </w:pPr>
      <w:r>
        <w:rPr>
          <w:rFonts w:ascii="Monaco" w:hAnsi="Monaco"/>
          <w:lang w:val="en-GB"/>
        </w:rPr>
        <w:t xml:space="preserve">  Return pixelDistance * K</w:t>
      </w:r>
    </w:p>
    <w:p w14:paraId="455F3CDD" w14:textId="77777777" w:rsidR="00F9398E" w:rsidRDefault="00F9398E" w:rsidP="00B65EC3">
      <w:pPr>
        <w:rPr>
          <w:lang w:val="en-GB"/>
        </w:rPr>
      </w:pPr>
    </w:p>
    <w:p w14:paraId="4D387E0A" w14:textId="7D9C653E" w:rsidR="00E659C0" w:rsidRDefault="00560204" w:rsidP="00B65EC3">
      <w:pPr>
        <w:rPr>
          <w:lang w:val="en-GB"/>
        </w:rPr>
      </w:pPr>
      <w:r>
        <w:rPr>
          <w:lang w:val="en-GB"/>
        </w:rPr>
        <w:t>T</w:t>
      </w:r>
      <w:r w:rsidR="00915243">
        <w:rPr>
          <w:lang w:val="en-GB"/>
        </w:rPr>
        <w:t xml:space="preserve">he </w:t>
      </w:r>
      <w:r w:rsidR="00FC1039">
        <w:rPr>
          <w:lang w:val="en-GB"/>
        </w:rPr>
        <w:t xml:space="preserve">final </w:t>
      </w:r>
      <w:r w:rsidR="00915243">
        <w:rPr>
          <w:lang w:val="en-GB"/>
        </w:rPr>
        <w:t>prototype I produced for this is shown below</w:t>
      </w:r>
      <w:r>
        <w:rPr>
          <w:lang w:val="en-GB"/>
        </w:rPr>
        <w:t>:</w:t>
      </w:r>
    </w:p>
    <w:p w14:paraId="2F7C0B18" w14:textId="7C19244A" w:rsidR="00560204" w:rsidRDefault="00560204" w:rsidP="00B65EC3">
      <w:pPr>
        <w:rPr>
          <w:lang w:val="en-GB"/>
        </w:rPr>
      </w:pPr>
    </w:p>
    <w:p w14:paraId="48906B6D" w14:textId="77777777" w:rsidR="00103623" w:rsidRPr="00103623" w:rsidRDefault="00103623" w:rsidP="00103623">
      <w:pPr>
        <w:shd w:val="clear" w:color="auto" w:fill="FFFFFF"/>
        <w:spacing w:line="270" w:lineRule="atLeast"/>
        <w:rPr>
          <w:rFonts w:ascii="Menlo" w:hAnsi="Menlo" w:cs="Menlo"/>
          <w:color w:val="000000"/>
          <w:sz w:val="18"/>
          <w:szCs w:val="18"/>
        </w:rPr>
      </w:pPr>
      <w:r w:rsidRPr="00103623">
        <w:rPr>
          <w:rFonts w:ascii="Menlo" w:hAnsi="Menlo" w:cs="Menlo"/>
          <w:color w:val="000000"/>
          <w:sz w:val="18"/>
          <w:szCs w:val="18"/>
        </w:rPr>
        <w:t xml:space="preserve">        </w:t>
      </w:r>
    </w:p>
    <w:p w14:paraId="67761B3F" w14:textId="43EE0F7B" w:rsidR="00103623" w:rsidRPr="00103623" w:rsidRDefault="00103623" w:rsidP="00103623">
      <w:pPr>
        <w:shd w:val="clear" w:color="auto" w:fill="FFFFFF"/>
        <w:spacing w:line="270" w:lineRule="atLeast"/>
        <w:rPr>
          <w:rFonts w:ascii="Menlo" w:hAnsi="Menlo" w:cs="Menlo"/>
          <w:color w:val="000000"/>
          <w:sz w:val="18"/>
          <w:szCs w:val="18"/>
        </w:rPr>
      </w:pPr>
      <w:r w:rsidRPr="00103623">
        <w:rPr>
          <w:rFonts w:ascii="Menlo" w:hAnsi="Menlo" w:cs="Menlo"/>
          <w:color w:val="000000"/>
          <w:sz w:val="18"/>
          <w:szCs w:val="18"/>
        </w:rPr>
        <w:t xml:space="preserve">    </w:t>
      </w:r>
      <w:r w:rsidRPr="00103623">
        <w:rPr>
          <w:rFonts w:ascii="Menlo" w:hAnsi="Menlo" w:cs="Menlo"/>
          <w:color w:val="0000FF"/>
          <w:sz w:val="18"/>
          <w:szCs w:val="18"/>
        </w:rPr>
        <w:t>def</w:t>
      </w:r>
      <w:r w:rsidRPr="00103623">
        <w:rPr>
          <w:rFonts w:ascii="Menlo" w:hAnsi="Menlo" w:cs="Menlo"/>
          <w:color w:val="000000"/>
          <w:sz w:val="18"/>
          <w:szCs w:val="18"/>
        </w:rPr>
        <w:t xml:space="preserve"> </w:t>
      </w:r>
      <w:r w:rsidRPr="00103623">
        <w:rPr>
          <w:rFonts w:ascii="Menlo" w:hAnsi="Menlo" w:cs="Menlo"/>
          <w:color w:val="795E26"/>
          <w:sz w:val="18"/>
          <w:szCs w:val="18"/>
        </w:rPr>
        <w:t>getCarSpeed</w:t>
      </w:r>
      <w:r w:rsidRPr="00103623">
        <w:rPr>
          <w:rFonts w:ascii="Menlo" w:hAnsi="Menlo" w:cs="Menlo"/>
          <w:color w:val="000000"/>
          <w:sz w:val="18"/>
          <w:szCs w:val="18"/>
        </w:rPr>
        <w:t>(</w:t>
      </w:r>
      <w:r w:rsidRPr="00103623">
        <w:rPr>
          <w:rFonts w:ascii="Menlo" w:hAnsi="Menlo" w:cs="Menlo"/>
          <w:color w:val="001080"/>
          <w:sz w:val="18"/>
          <w:szCs w:val="18"/>
        </w:rPr>
        <w:t>self</w:t>
      </w:r>
      <w:r w:rsidRPr="00103623">
        <w:rPr>
          <w:rFonts w:ascii="Menlo" w:hAnsi="Menlo" w:cs="Menlo"/>
          <w:color w:val="000000"/>
          <w:sz w:val="18"/>
          <w:szCs w:val="18"/>
        </w:rPr>
        <w:t xml:space="preserve">, </w:t>
      </w:r>
      <w:r w:rsidRPr="00103623">
        <w:rPr>
          <w:rFonts w:ascii="Menlo" w:hAnsi="Menlo" w:cs="Menlo"/>
          <w:color w:val="001080"/>
          <w:sz w:val="18"/>
          <w:szCs w:val="18"/>
        </w:rPr>
        <w:t>zD</w:t>
      </w:r>
      <w:r w:rsidRPr="00103623">
        <w:rPr>
          <w:rFonts w:ascii="Menlo" w:hAnsi="Menlo" w:cs="Menlo"/>
          <w:color w:val="000000"/>
          <w:sz w:val="18"/>
          <w:szCs w:val="18"/>
        </w:rPr>
        <w:t xml:space="preserve">: </w:t>
      </w:r>
      <w:r w:rsidRPr="00103623">
        <w:rPr>
          <w:rFonts w:ascii="Menlo" w:hAnsi="Menlo" w:cs="Menlo"/>
          <w:color w:val="267F99"/>
          <w:sz w:val="18"/>
          <w:szCs w:val="18"/>
        </w:rPr>
        <w:t>int</w:t>
      </w:r>
      <w:r w:rsidRPr="00103623">
        <w:rPr>
          <w:rFonts w:ascii="Menlo" w:hAnsi="Menlo" w:cs="Menlo"/>
          <w:color w:val="000000"/>
          <w:sz w:val="18"/>
          <w:szCs w:val="18"/>
        </w:rPr>
        <w:t xml:space="preserve">, </w:t>
      </w:r>
      <w:r w:rsidRPr="00103623">
        <w:rPr>
          <w:rFonts w:ascii="Menlo" w:hAnsi="Menlo" w:cs="Menlo"/>
          <w:color w:val="001080"/>
          <w:sz w:val="18"/>
          <w:szCs w:val="18"/>
        </w:rPr>
        <w:t>zP</w:t>
      </w:r>
      <w:r w:rsidRPr="00103623">
        <w:rPr>
          <w:rFonts w:ascii="Menlo" w:hAnsi="Menlo" w:cs="Menlo"/>
          <w:color w:val="000000"/>
          <w:sz w:val="18"/>
          <w:szCs w:val="18"/>
        </w:rPr>
        <w:t xml:space="preserve">: </w:t>
      </w:r>
      <w:r w:rsidRPr="00103623">
        <w:rPr>
          <w:rFonts w:ascii="Menlo" w:hAnsi="Menlo" w:cs="Menlo"/>
          <w:color w:val="267F99"/>
          <w:sz w:val="18"/>
          <w:szCs w:val="18"/>
        </w:rPr>
        <w:t>float</w:t>
      </w:r>
      <w:r w:rsidRPr="00103623">
        <w:rPr>
          <w:rFonts w:ascii="Menlo" w:hAnsi="Menlo" w:cs="Menlo"/>
          <w:color w:val="000000"/>
          <w:sz w:val="18"/>
          <w:szCs w:val="18"/>
        </w:rPr>
        <w:t xml:space="preserve">) -&gt; </w:t>
      </w:r>
      <w:r w:rsidRPr="00103623">
        <w:rPr>
          <w:rFonts w:ascii="Menlo" w:hAnsi="Menlo" w:cs="Menlo"/>
          <w:color w:val="267F99"/>
          <w:sz w:val="18"/>
          <w:szCs w:val="18"/>
        </w:rPr>
        <w:t>float</w:t>
      </w:r>
      <w:r w:rsidRPr="00103623">
        <w:rPr>
          <w:rFonts w:ascii="Menlo" w:hAnsi="Menlo" w:cs="Menlo"/>
          <w:color w:val="000000"/>
          <w:sz w:val="18"/>
          <w:szCs w:val="18"/>
        </w:rPr>
        <w:t>:</w:t>
      </w:r>
    </w:p>
    <w:p w14:paraId="39003A3F" w14:textId="64D6F692" w:rsidR="00103623" w:rsidRPr="00103623" w:rsidRDefault="009A3C17" w:rsidP="00103623">
      <w:pPr>
        <w:shd w:val="clear" w:color="auto" w:fill="FFFFFF"/>
        <w:spacing w:line="270" w:lineRule="atLeast"/>
        <w:rPr>
          <w:rFonts w:ascii="Menlo" w:hAnsi="Menlo" w:cs="Menlo"/>
          <w:color w:val="000000"/>
          <w:sz w:val="18"/>
          <w:szCs w:val="18"/>
        </w:rPr>
      </w:pPr>
      <w:r>
        <w:rPr>
          <w:rFonts w:ascii="Menlo" w:hAnsi="Menlo" w:cs="Menlo"/>
          <w:noProof/>
          <w:color w:val="000000"/>
          <w:sz w:val="18"/>
          <w:szCs w:val="18"/>
        </w:rPr>
        <mc:AlternateContent>
          <mc:Choice Requires="wps">
            <w:drawing>
              <wp:anchor distT="0" distB="0" distL="114300" distR="114300" simplePos="0" relativeHeight="251863191" behindDoc="0" locked="0" layoutInCell="1" allowOverlap="1" wp14:anchorId="25BE2911" wp14:editId="132C9D93">
                <wp:simplePos x="0" y="0"/>
                <wp:positionH relativeFrom="column">
                  <wp:posOffset>3633746</wp:posOffset>
                </wp:positionH>
                <wp:positionV relativeFrom="paragraph">
                  <wp:posOffset>58282</wp:posOffset>
                </wp:positionV>
                <wp:extent cx="1478943" cy="858741"/>
                <wp:effectExtent l="0" t="0" r="6985" b="17780"/>
                <wp:wrapNone/>
                <wp:docPr id="365" name="Freeform 365"/>
                <wp:cNvGraphicFramePr/>
                <a:graphic xmlns:a="http://schemas.openxmlformats.org/drawingml/2006/main">
                  <a:graphicData uri="http://schemas.microsoft.com/office/word/2010/wordprocessingShape">
                    <wps:wsp>
                      <wps:cNvSpPr/>
                      <wps:spPr>
                        <a:xfrm>
                          <a:off x="0" y="0"/>
                          <a:ext cx="1478943" cy="858741"/>
                        </a:xfrm>
                        <a:custGeom>
                          <a:avLst/>
                          <a:gdLst>
                            <a:gd name="connsiteX0" fmla="*/ 1431235 w 1431235"/>
                            <a:gd name="connsiteY0" fmla="*/ 842838 h 842838"/>
                            <a:gd name="connsiteX1" fmla="*/ 1200647 w 1431235"/>
                            <a:gd name="connsiteY1" fmla="*/ 413468 h 842838"/>
                            <a:gd name="connsiteX2" fmla="*/ 461176 w 1431235"/>
                            <a:gd name="connsiteY2" fmla="*/ 341906 h 842838"/>
                            <a:gd name="connsiteX3" fmla="*/ 0 w 1431235"/>
                            <a:gd name="connsiteY3" fmla="*/ 0 h 842838"/>
                          </a:gdLst>
                          <a:ahLst/>
                          <a:cxnLst>
                            <a:cxn ang="0">
                              <a:pos x="connsiteX0" y="connsiteY0"/>
                            </a:cxn>
                            <a:cxn ang="0">
                              <a:pos x="connsiteX1" y="connsiteY1"/>
                            </a:cxn>
                            <a:cxn ang="0">
                              <a:pos x="connsiteX2" y="connsiteY2"/>
                            </a:cxn>
                            <a:cxn ang="0">
                              <a:pos x="connsiteX3" y="connsiteY3"/>
                            </a:cxn>
                          </a:cxnLst>
                          <a:rect l="l" t="t" r="r" b="b"/>
                          <a:pathLst>
                            <a:path w="1431235" h="842838">
                              <a:moveTo>
                                <a:pt x="1431235" y="842838"/>
                              </a:moveTo>
                              <a:cubicBezTo>
                                <a:pt x="1396779" y="669897"/>
                                <a:pt x="1362323" y="496957"/>
                                <a:pt x="1200647" y="413468"/>
                              </a:cubicBezTo>
                              <a:cubicBezTo>
                                <a:pt x="1038971" y="329979"/>
                                <a:pt x="661284" y="410817"/>
                                <a:pt x="461176" y="341906"/>
                              </a:cubicBezTo>
                              <a:cubicBezTo>
                                <a:pt x="261068" y="272995"/>
                                <a:pt x="130534" y="136497"/>
                                <a:pt x="0" y="0"/>
                              </a:cubicBezTo>
                            </a:path>
                          </a:pathLst>
                        </a:cu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30022A" id="Freeform 365" o:spid="_x0000_s1026" style="position:absolute;margin-left:286.1pt;margin-top:4.6pt;width:116.45pt;height:67.6pt;z-index:25186319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431235,84283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" path="m1431235,842838c1396779,669897,1362323,496957,1200647,413468,1038971,329979,661284,410817,461176,341906,261068,272995,130534,136497,,e" filled="f" strokecolor="#1f3763 [1604]" strokeweight="1pt">
                <v:stroke joinstyle="miter"/>
                <v:path arrowok="t" o:connecttype="custom" o:connectlocs="1478943,858741;1240669,421269;476549,348357;0,0" o:connectangles="0,0,0,0"/>
              </v:shape>
            </w:pict>
          </mc:Fallback>
        </mc:AlternateContent>
      </w:r>
      <w:r w:rsidR="00103623" w:rsidRPr="00103623">
        <w:rPr>
          <w:rFonts w:ascii="Menlo" w:hAnsi="Menlo" w:cs="Menlo"/>
          <w:color w:val="000000"/>
          <w:sz w:val="18"/>
          <w:szCs w:val="18"/>
        </w:rPr>
        <w:t xml:space="preserve">        </w:t>
      </w:r>
      <w:r w:rsidR="00103623" w:rsidRPr="00103623">
        <w:rPr>
          <w:rFonts w:ascii="Menlo" w:hAnsi="Menlo" w:cs="Menlo"/>
          <w:color w:val="001080"/>
          <w:sz w:val="18"/>
          <w:szCs w:val="18"/>
        </w:rPr>
        <w:t>startTime</w:t>
      </w:r>
      <w:r w:rsidR="00103623" w:rsidRPr="00103623">
        <w:rPr>
          <w:rFonts w:ascii="Menlo" w:hAnsi="Menlo" w:cs="Menlo"/>
          <w:color w:val="000000"/>
          <w:sz w:val="18"/>
          <w:szCs w:val="18"/>
        </w:rPr>
        <w:t xml:space="preserve"> = </w:t>
      </w:r>
      <w:r w:rsidR="00103623" w:rsidRPr="00103623">
        <w:rPr>
          <w:rFonts w:ascii="Menlo" w:hAnsi="Menlo" w:cs="Menlo"/>
          <w:color w:val="795E26"/>
          <w:sz w:val="18"/>
          <w:szCs w:val="18"/>
        </w:rPr>
        <w:t>time</w:t>
      </w:r>
      <w:r w:rsidR="00103623" w:rsidRPr="00103623">
        <w:rPr>
          <w:rFonts w:ascii="Menlo" w:hAnsi="Menlo" w:cs="Menlo"/>
          <w:color w:val="000000"/>
          <w:sz w:val="18"/>
          <w:szCs w:val="18"/>
        </w:rPr>
        <w:t>()</w:t>
      </w:r>
    </w:p>
    <w:p w14:paraId="58C74E1D" w14:textId="77777777" w:rsidR="00103623" w:rsidRPr="00103623" w:rsidRDefault="00103623" w:rsidP="00103623">
      <w:pPr>
        <w:shd w:val="clear" w:color="auto" w:fill="FFFFFF"/>
        <w:spacing w:line="270" w:lineRule="atLeast"/>
        <w:rPr>
          <w:rFonts w:ascii="Menlo" w:hAnsi="Menlo" w:cs="Menlo"/>
          <w:color w:val="000000"/>
          <w:sz w:val="18"/>
          <w:szCs w:val="18"/>
        </w:rPr>
      </w:pPr>
      <w:r w:rsidRPr="00103623">
        <w:rPr>
          <w:rFonts w:ascii="Menlo" w:hAnsi="Menlo" w:cs="Menlo"/>
          <w:color w:val="000000"/>
          <w:sz w:val="18"/>
          <w:szCs w:val="18"/>
        </w:rPr>
        <w:t xml:space="preserve">        </w:t>
      </w:r>
      <w:r w:rsidRPr="00103623">
        <w:rPr>
          <w:rFonts w:ascii="Menlo" w:hAnsi="Menlo" w:cs="Menlo"/>
          <w:color w:val="001080"/>
          <w:sz w:val="18"/>
          <w:szCs w:val="18"/>
        </w:rPr>
        <w:t>startCoords</w:t>
      </w:r>
      <w:r w:rsidRPr="00103623">
        <w:rPr>
          <w:rFonts w:ascii="Menlo" w:hAnsi="Menlo" w:cs="Menlo"/>
          <w:color w:val="000000"/>
          <w:sz w:val="18"/>
          <w:szCs w:val="18"/>
        </w:rPr>
        <w:t xml:space="preserve"> = </w:t>
      </w:r>
      <w:r w:rsidRPr="00103623">
        <w:rPr>
          <w:rFonts w:ascii="Menlo" w:hAnsi="Menlo" w:cs="Menlo"/>
          <w:color w:val="001080"/>
          <w:sz w:val="18"/>
          <w:szCs w:val="18"/>
        </w:rPr>
        <w:t>self</w:t>
      </w:r>
      <w:r w:rsidRPr="00103623">
        <w:rPr>
          <w:rFonts w:ascii="Menlo" w:hAnsi="Menlo" w:cs="Menlo"/>
          <w:color w:val="000000"/>
          <w:sz w:val="18"/>
          <w:szCs w:val="18"/>
        </w:rPr>
        <w:t>.</w:t>
      </w:r>
      <w:r w:rsidRPr="00103623">
        <w:rPr>
          <w:rFonts w:ascii="Menlo" w:hAnsi="Menlo" w:cs="Menlo"/>
          <w:color w:val="795E26"/>
          <w:sz w:val="18"/>
          <w:szCs w:val="18"/>
        </w:rPr>
        <w:t>getCarLocation</w:t>
      </w:r>
      <w:r w:rsidRPr="00103623">
        <w:rPr>
          <w:rFonts w:ascii="Menlo" w:hAnsi="Menlo" w:cs="Menlo"/>
          <w:color w:val="000000"/>
          <w:sz w:val="18"/>
          <w:szCs w:val="18"/>
        </w:rPr>
        <w:t>(</w:t>
      </w:r>
      <w:r w:rsidRPr="00103623">
        <w:rPr>
          <w:rFonts w:ascii="Menlo" w:hAnsi="Menlo" w:cs="Menlo"/>
          <w:color w:val="001080"/>
          <w:sz w:val="18"/>
          <w:szCs w:val="18"/>
        </w:rPr>
        <w:t>zD</w:t>
      </w:r>
      <w:r w:rsidRPr="00103623">
        <w:rPr>
          <w:rFonts w:ascii="Menlo" w:hAnsi="Menlo" w:cs="Menlo"/>
          <w:color w:val="000000"/>
          <w:sz w:val="18"/>
          <w:szCs w:val="18"/>
        </w:rPr>
        <w:t>,</w:t>
      </w:r>
      <w:r w:rsidRPr="00103623">
        <w:rPr>
          <w:rFonts w:ascii="Menlo" w:hAnsi="Menlo" w:cs="Menlo"/>
          <w:color w:val="001080"/>
          <w:sz w:val="18"/>
          <w:szCs w:val="18"/>
        </w:rPr>
        <w:t>zP</w:t>
      </w:r>
      <w:r w:rsidRPr="00103623">
        <w:rPr>
          <w:rFonts w:ascii="Menlo" w:hAnsi="Menlo" w:cs="Menlo"/>
          <w:color w:val="000000"/>
          <w:sz w:val="18"/>
          <w:szCs w:val="18"/>
        </w:rPr>
        <w:t>)</w:t>
      </w:r>
    </w:p>
    <w:p w14:paraId="710C9675" w14:textId="77777777" w:rsidR="00103623" w:rsidRPr="00103623" w:rsidRDefault="00103623" w:rsidP="00103623">
      <w:pPr>
        <w:shd w:val="clear" w:color="auto" w:fill="FFFFFF"/>
        <w:spacing w:line="270" w:lineRule="atLeast"/>
        <w:rPr>
          <w:rFonts w:ascii="Menlo" w:hAnsi="Menlo" w:cs="Menlo"/>
          <w:color w:val="000000"/>
          <w:sz w:val="18"/>
          <w:szCs w:val="18"/>
        </w:rPr>
      </w:pPr>
      <w:r w:rsidRPr="00103623">
        <w:rPr>
          <w:rFonts w:ascii="Menlo" w:hAnsi="Menlo" w:cs="Menlo"/>
          <w:color w:val="000000"/>
          <w:sz w:val="18"/>
          <w:szCs w:val="18"/>
        </w:rPr>
        <w:t xml:space="preserve">        </w:t>
      </w:r>
      <w:r w:rsidRPr="00103623">
        <w:rPr>
          <w:rFonts w:ascii="Menlo" w:hAnsi="Menlo" w:cs="Menlo"/>
          <w:color w:val="001080"/>
          <w:sz w:val="18"/>
          <w:szCs w:val="18"/>
        </w:rPr>
        <w:t>endCoords</w:t>
      </w:r>
      <w:r w:rsidRPr="00103623">
        <w:rPr>
          <w:rFonts w:ascii="Menlo" w:hAnsi="Menlo" w:cs="Menlo"/>
          <w:color w:val="000000"/>
          <w:sz w:val="18"/>
          <w:szCs w:val="18"/>
        </w:rPr>
        <w:t xml:space="preserve"> = </w:t>
      </w:r>
      <w:r w:rsidRPr="00103623">
        <w:rPr>
          <w:rFonts w:ascii="Menlo" w:hAnsi="Menlo" w:cs="Menlo"/>
          <w:color w:val="001080"/>
          <w:sz w:val="18"/>
          <w:szCs w:val="18"/>
        </w:rPr>
        <w:t>self</w:t>
      </w:r>
      <w:r w:rsidRPr="00103623">
        <w:rPr>
          <w:rFonts w:ascii="Menlo" w:hAnsi="Menlo" w:cs="Menlo"/>
          <w:color w:val="000000"/>
          <w:sz w:val="18"/>
          <w:szCs w:val="18"/>
        </w:rPr>
        <w:t>.</w:t>
      </w:r>
      <w:r w:rsidRPr="00103623">
        <w:rPr>
          <w:rFonts w:ascii="Menlo" w:hAnsi="Menlo" w:cs="Menlo"/>
          <w:color w:val="795E26"/>
          <w:sz w:val="18"/>
          <w:szCs w:val="18"/>
        </w:rPr>
        <w:t>getCarLocation</w:t>
      </w:r>
      <w:r w:rsidRPr="00103623">
        <w:rPr>
          <w:rFonts w:ascii="Menlo" w:hAnsi="Menlo" w:cs="Menlo"/>
          <w:color w:val="000000"/>
          <w:sz w:val="18"/>
          <w:szCs w:val="18"/>
        </w:rPr>
        <w:t>(</w:t>
      </w:r>
      <w:r w:rsidRPr="00103623">
        <w:rPr>
          <w:rFonts w:ascii="Menlo" w:hAnsi="Menlo" w:cs="Menlo"/>
          <w:color w:val="001080"/>
          <w:sz w:val="18"/>
          <w:szCs w:val="18"/>
        </w:rPr>
        <w:t>zD</w:t>
      </w:r>
      <w:r w:rsidRPr="00103623">
        <w:rPr>
          <w:rFonts w:ascii="Menlo" w:hAnsi="Menlo" w:cs="Menlo"/>
          <w:color w:val="000000"/>
          <w:sz w:val="18"/>
          <w:szCs w:val="18"/>
        </w:rPr>
        <w:t>,</w:t>
      </w:r>
      <w:r w:rsidRPr="00103623">
        <w:rPr>
          <w:rFonts w:ascii="Menlo" w:hAnsi="Menlo" w:cs="Menlo"/>
          <w:color w:val="001080"/>
          <w:sz w:val="18"/>
          <w:szCs w:val="18"/>
        </w:rPr>
        <w:t>zP</w:t>
      </w:r>
      <w:r w:rsidRPr="00103623">
        <w:rPr>
          <w:rFonts w:ascii="Menlo" w:hAnsi="Menlo" w:cs="Menlo"/>
          <w:color w:val="000000"/>
          <w:sz w:val="18"/>
          <w:szCs w:val="18"/>
        </w:rPr>
        <w:t>)</w:t>
      </w:r>
    </w:p>
    <w:p w14:paraId="0AF5043D" w14:textId="77777777" w:rsidR="00103623" w:rsidRPr="00103623" w:rsidRDefault="00103623" w:rsidP="00103623">
      <w:pPr>
        <w:shd w:val="clear" w:color="auto" w:fill="FFFFFF"/>
        <w:spacing w:line="270" w:lineRule="atLeast"/>
        <w:rPr>
          <w:rFonts w:ascii="Menlo" w:hAnsi="Menlo" w:cs="Menlo"/>
          <w:color w:val="000000"/>
          <w:sz w:val="18"/>
          <w:szCs w:val="18"/>
        </w:rPr>
      </w:pPr>
      <w:r w:rsidRPr="00103623">
        <w:rPr>
          <w:rFonts w:ascii="Menlo" w:hAnsi="Menlo" w:cs="Menlo"/>
          <w:color w:val="000000"/>
          <w:sz w:val="18"/>
          <w:szCs w:val="18"/>
        </w:rPr>
        <w:t xml:space="preserve">        </w:t>
      </w:r>
      <w:r w:rsidRPr="00103623">
        <w:rPr>
          <w:rFonts w:ascii="Menlo" w:hAnsi="Menlo" w:cs="Menlo"/>
          <w:color w:val="001080"/>
          <w:sz w:val="18"/>
          <w:szCs w:val="18"/>
        </w:rPr>
        <w:t>endTime</w:t>
      </w:r>
      <w:r w:rsidRPr="00103623">
        <w:rPr>
          <w:rFonts w:ascii="Menlo" w:hAnsi="Menlo" w:cs="Menlo"/>
          <w:color w:val="000000"/>
          <w:sz w:val="18"/>
          <w:szCs w:val="18"/>
        </w:rPr>
        <w:t xml:space="preserve"> = </w:t>
      </w:r>
      <w:r w:rsidRPr="00103623">
        <w:rPr>
          <w:rFonts w:ascii="Menlo" w:hAnsi="Menlo" w:cs="Menlo"/>
          <w:color w:val="795E26"/>
          <w:sz w:val="18"/>
          <w:szCs w:val="18"/>
        </w:rPr>
        <w:t>time</w:t>
      </w:r>
      <w:r w:rsidRPr="00103623">
        <w:rPr>
          <w:rFonts w:ascii="Menlo" w:hAnsi="Menlo" w:cs="Menlo"/>
          <w:color w:val="000000"/>
          <w:sz w:val="18"/>
          <w:szCs w:val="18"/>
        </w:rPr>
        <w:t>()</w:t>
      </w:r>
    </w:p>
    <w:p w14:paraId="74B043D7" w14:textId="77777777" w:rsidR="00103623" w:rsidRPr="00103623" w:rsidRDefault="00103623" w:rsidP="00103623">
      <w:pPr>
        <w:shd w:val="clear" w:color="auto" w:fill="FFFFFF"/>
        <w:spacing w:line="270" w:lineRule="atLeast"/>
        <w:rPr>
          <w:rFonts w:ascii="Menlo" w:hAnsi="Menlo" w:cs="Menlo"/>
          <w:color w:val="000000"/>
          <w:sz w:val="18"/>
          <w:szCs w:val="18"/>
        </w:rPr>
      </w:pPr>
      <w:r w:rsidRPr="00103623">
        <w:rPr>
          <w:rFonts w:ascii="Menlo" w:hAnsi="Menlo" w:cs="Menlo"/>
          <w:color w:val="000000"/>
          <w:sz w:val="18"/>
          <w:szCs w:val="18"/>
        </w:rPr>
        <w:t xml:space="preserve">        </w:t>
      </w:r>
      <w:r w:rsidRPr="00103623">
        <w:rPr>
          <w:rFonts w:ascii="Menlo" w:hAnsi="Menlo" w:cs="Menlo"/>
          <w:color w:val="001080"/>
          <w:sz w:val="18"/>
          <w:szCs w:val="18"/>
        </w:rPr>
        <w:t>distance</w:t>
      </w:r>
      <w:r w:rsidRPr="00103623">
        <w:rPr>
          <w:rFonts w:ascii="Menlo" w:hAnsi="Menlo" w:cs="Menlo"/>
          <w:color w:val="000000"/>
          <w:sz w:val="18"/>
          <w:szCs w:val="18"/>
        </w:rPr>
        <w:t xml:space="preserve"> = </w:t>
      </w:r>
      <w:r w:rsidRPr="00103623">
        <w:rPr>
          <w:rFonts w:ascii="Menlo" w:hAnsi="Menlo" w:cs="Menlo"/>
          <w:color w:val="001080"/>
          <w:sz w:val="18"/>
          <w:szCs w:val="18"/>
        </w:rPr>
        <w:t>self</w:t>
      </w:r>
      <w:r w:rsidRPr="00103623">
        <w:rPr>
          <w:rFonts w:ascii="Menlo" w:hAnsi="Menlo" w:cs="Menlo"/>
          <w:color w:val="000000"/>
          <w:sz w:val="18"/>
          <w:szCs w:val="18"/>
        </w:rPr>
        <w:t>.</w:t>
      </w:r>
      <w:r w:rsidRPr="00103623">
        <w:rPr>
          <w:rFonts w:ascii="Menlo" w:hAnsi="Menlo" w:cs="Menlo"/>
          <w:color w:val="795E26"/>
          <w:sz w:val="18"/>
          <w:szCs w:val="18"/>
        </w:rPr>
        <w:t>__getDistBetweenCoords</w:t>
      </w:r>
      <w:r w:rsidRPr="00103623">
        <w:rPr>
          <w:rFonts w:ascii="Menlo" w:hAnsi="Menlo" w:cs="Menlo"/>
          <w:color w:val="000000"/>
          <w:sz w:val="18"/>
          <w:szCs w:val="18"/>
        </w:rPr>
        <w:t>(</w:t>
      </w:r>
      <w:r w:rsidRPr="00103623">
        <w:rPr>
          <w:rFonts w:ascii="Menlo" w:hAnsi="Menlo" w:cs="Menlo"/>
          <w:color w:val="001080"/>
          <w:sz w:val="18"/>
          <w:szCs w:val="18"/>
        </w:rPr>
        <w:t>startCoords</w:t>
      </w:r>
      <w:r w:rsidRPr="00103623">
        <w:rPr>
          <w:rFonts w:ascii="Menlo" w:hAnsi="Menlo" w:cs="Menlo"/>
          <w:color w:val="000000"/>
          <w:sz w:val="18"/>
          <w:szCs w:val="18"/>
        </w:rPr>
        <w:t xml:space="preserve">, </w:t>
      </w:r>
      <w:r w:rsidRPr="00103623">
        <w:rPr>
          <w:rFonts w:ascii="Menlo" w:hAnsi="Menlo" w:cs="Menlo"/>
          <w:color w:val="001080"/>
          <w:sz w:val="18"/>
          <w:szCs w:val="18"/>
        </w:rPr>
        <w:t>endCoords</w:t>
      </w:r>
      <w:r w:rsidRPr="00103623">
        <w:rPr>
          <w:rFonts w:ascii="Menlo" w:hAnsi="Menlo" w:cs="Menlo"/>
          <w:color w:val="000000"/>
          <w:sz w:val="18"/>
          <w:szCs w:val="18"/>
        </w:rPr>
        <w:t>)</w:t>
      </w:r>
    </w:p>
    <w:p w14:paraId="29278B57" w14:textId="07E729A6" w:rsidR="00103623" w:rsidRPr="00103623" w:rsidRDefault="009A3C17" w:rsidP="00103623">
      <w:pPr>
        <w:shd w:val="clear" w:color="auto" w:fill="FFFFFF"/>
        <w:spacing w:line="270" w:lineRule="atLeast"/>
        <w:rPr>
          <w:rFonts w:ascii="Menlo" w:hAnsi="Menlo" w:cs="Menlo"/>
          <w:color w:val="000000"/>
          <w:sz w:val="18"/>
          <w:szCs w:val="18"/>
        </w:rPr>
      </w:pPr>
      <w:r>
        <w:rPr>
          <w:rFonts w:ascii="Menlo" w:hAnsi="Menlo" w:cs="Menlo"/>
          <w:noProof/>
          <w:color w:val="000000"/>
          <w:sz w:val="18"/>
          <w:szCs w:val="18"/>
        </w:rPr>
        <mc:AlternateContent>
          <mc:Choice Requires="wps">
            <w:drawing>
              <wp:anchor distT="0" distB="0" distL="114300" distR="114300" simplePos="0" relativeHeight="251861143" behindDoc="0" locked="0" layoutInCell="1" allowOverlap="1" wp14:anchorId="4A356F57" wp14:editId="644F2D69">
                <wp:simplePos x="0" y="0"/>
                <wp:positionH relativeFrom="column">
                  <wp:posOffset>3299791</wp:posOffset>
                </wp:positionH>
                <wp:positionV relativeFrom="paragraph">
                  <wp:posOffset>59773</wp:posOffset>
                </wp:positionV>
                <wp:extent cx="2663328" cy="453224"/>
                <wp:effectExtent l="0" t="0" r="16510" b="17145"/>
                <wp:wrapNone/>
                <wp:docPr id="361" name="Text Box 361"/>
                <wp:cNvGraphicFramePr/>
                <a:graphic xmlns:a="http://schemas.openxmlformats.org/drawingml/2006/main">
                  <a:graphicData uri="http://schemas.microsoft.com/office/word/2010/wordprocessingShape">
                    <wps:wsp>
                      <wps:cNvSpPr txBox="1"/>
                      <wps:spPr>
                        <a:xfrm>
                          <a:off x="0" y="0"/>
                          <a:ext cx="2663328" cy="453224"/>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5CDD5E08" w14:textId="6DA062C4" w:rsidR="009A3C17" w:rsidRDefault="009A3C17">
                            <w:r>
                              <w:t>Usually this would only return the speed, but I modified it for my testing.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356F57" id="Text Box 361" o:spid="_x0000_s1181" type="#_x0000_t202" style="position:absolute;margin-left:259.85pt;margin-top:4.7pt;width:209.7pt;height:35.7pt;z-index:2518611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" fillcolor="white [3201]" strokecolor="#4472c4 [3204]" strokeweight="1pt">
                <v:textbox>
                  <w:txbxContent>
                    <w:p w14:paraId="5CDD5E08" w14:textId="6DA062C4" w:rsidR="009A3C17" w:rsidRDefault="009A3C17">
                      <w:r>
                        <w:t>Usually this would only return the speed, but I modified it for my testing.</w:t>
                      </w:r>
                    </w:p>
                  </w:txbxContent>
                </v:textbox>
              </v:shape>
            </w:pict>
          </mc:Fallback>
        </mc:AlternateContent>
      </w:r>
      <w:r w:rsidR="00103623" w:rsidRPr="00103623">
        <w:rPr>
          <w:rFonts w:ascii="Menlo" w:hAnsi="Menlo" w:cs="Menlo"/>
          <w:color w:val="000000"/>
          <w:sz w:val="18"/>
          <w:szCs w:val="18"/>
        </w:rPr>
        <w:t xml:space="preserve">        </w:t>
      </w:r>
      <w:r w:rsidR="00103623" w:rsidRPr="00103623">
        <w:rPr>
          <w:rFonts w:ascii="Menlo" w:hAnsi="Menlo" w:cs="Menlo"/>
          <w:color w:val="001080"/>
          <w:sz w:val="18"/>
          <w:szCs w:val="18"/>
        </w:rPr>
        <w:t>speed</w:t>
      </w:r>
      <w:r w:rsidR="00103623" w:rsidRPr="00103623">
        <w:rPr>
          <w:rFonts w:ascii="Menlo" w:hAnsi="Menlo" w:cs="Menlo"/>
          <w:color w:val="000000"/>
          <w:sz w:val="18"/>
          <w:szCs w:val="18"/>
        </w:rPr>
        <w:t xml:space="preserve"> = </w:t>
      </w:r>
      <w:r w:rsidR="00103623" w:rsidRPr="00103623">
        <w:rPr>
          <w:rFonts w:ascii="Menlo" w:hAnsi="Menlo" w:cs="Menlo"/>
          <w:color w:val="001080"/>
          <w:sz w:val="18"/>
          <w:szCs w:val="18"/>
        </w:rPr>
        <w:t>distance</w:t>
      </w:r>
      <w:r w:rsidR="00103623" w:rsidRPr="00103623">
        <w:rPr>
          <w:rFonts w:ascii="Menlo" w:hAnsi="Menlo" w:cs="Menlo"/>
          <w:color w:val="000000"/>
          <w:sz w:val="18"/>
          <w:szCs w:val="18"/>
        </w:rPr>
        <w:t xml:space="preserve"> / (</w:t>
      </w:r>
      <w:r w:rsidR="00103623" w:rsidRPr="00103623">
        <w:rPr>
          <w:rFonts w:ascii="Menlo" w:hAnsi="Menlo" w:cs="Menlo"/>
          <w:color w:val="001080"/>
          <w:sz w:val="18"/>
          <w:szCs w:val="18"/>
        </w:rPr>
        <w:t>endTime</w:t>
      </w:r>
      <w:r w:rsidR="00103623" w:rsidRPr="00103623">
        <w:rPr>
          <w:rFonts w:ascii="Menlo" w:hAnsi="Menlo" w:cs="Menlo"/>
          <w:color w:val="000000"/>
          <w:sz w:val="18"/>
          <w:szCs w:val="18"/>
        </w:rPr>
        <w:t>-</w:t>
      </w:r>
      <w:r w:rsidR="00103623" w:rsidRPr="00103623">
        <w:rPr>
          <w:rFonts w:ascii="Menlo" w:hAnsi="Menlo" w:cs="Menlo"/>
          <w:color w:val="001080"/>
          <w:sz w:val="18"/>
          <w:szCs w:val="18"/>
        </w:rPr>
        <w:t>startTime</w:t>
      </w:r>
      <w:r w:rsidR="00103623" w:rsidRPr="00103623">
        <w:rPr>
          <w:rFonts w:ascii="Menlo" w:hAnsi="Menlo" w:cs="Menlo"/>
          <w:color w:val="000000"/>
          <w:sz w:val="18"/>
          <w:szCs w:val="18"/>
        </w:rPr>
        <w:t>)</w:t>
      </w:r>
    </w:p>
    <w:p w14:paraId="6D19425F" w14:textId="410B2C02" w:rsidR="00103623" w:rsidRPr="00103623" w:rsidRDefault="009A3C17" w:rsidP="00103623">
      <w:pPr>
        <w:shd w:val="clear" w:color="auto" w:fill="FFFFFF"/>
        <w:spacing w:line="270" w:lineRule="atLeast"/>
        <w:rPr>
          <w:rFonts w:ascii="Menlo" w:hAnsi="Menlo" w:cs="Menlo"/>
          <w:color w:val="000000"/>
          <w:sz w:val="18"/>
          <w:szCs w:val="18"/>
        </w:rPr>
      </w:pPr>
      <w:r>
        <w:rPr>
          <w:rFonts w:ascii="Menlo" w:hAnsi="Menlo" w:cs="Menlo"/>
          <w:noProof/>
          <w:color w:val="000000"/>
          <w:sz w:val="18"/>
          <w:szCs w:val="18"/>
        </w:rPr>
        <mc:AlternateContent>
          <mc:Choice Requires="wps">
            <w:drawing>
              <wp:anchor distT="0" distB="0" distL="114300" distR="114300" simplePos="0" relativeHeight="251862167" behindDoc="0" locked="0" layoutInCell="1" allowOverlap="1" wp14:anchorId="64A42842" wp14:editId="609C4E21">
                <wp:simplePos x="0" y="0"/>
                <wp:positionH relativeFrom="column">
                  <wp:posOffset>3077155</wp:posOffset>
                </wp:positionH>
                <wp:positionV relativeFrom="paragraph">
                  <wp:posOffset>110959</wp:posOffset>
                </wp:positionV>
                <wp:extent cx="222636" cy="0"/>
                <wp:effectExtent l="25400" t="63500" r="0" b="76200"/>
                <wp:wrapNone/>
                <wp:docPr id="362" name="Straight Arrow Connector 362"/>
                <wp:cNvGraphicFramePr/>
                <a:graphic xmlns:a="http://schemas.openxmlformats.org/drawingml/2006/main">
                  <a:graphicData uri="http://schemas.microsoft.com/office/word/2010/wordprocessingShape">
                    <wps:wsp>
                      <wps:cNvCnPr/>
                      <wps:spPr>
                        <a:xfrm flipH="1">
                          <a:off x="0" y="0"/>
                          <a:ext cx="222636"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92BC54C" id="Straight Arrow Connector 362" o:spid="_x0000_s1026" type="#_x0000_t32" style="position:absolute;margin-left:242.3pt;margin-top:8.75pt;width:17.55pt;height:0;flip:x;z-index:251862167;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" strokecolor="#4472c4 [3204]" strokeweight=".5pt">
                <v:stroke endarrow="block" joinstyle="miter"/>
              </v:shape>
            </w:pict>
          </mc:Fallback>
        </mc:AlternateContent>
      </w:r>
      <w:r w:rsidR="00103623" w:rsidRPr="00103623">
        <w:rPr>
          <w:rFonts w:ascii="Menlo" w:hAnsi="Menlo" w:cs="Menlo"/>
          <w:color w:val="000000"/>
          <w:sz w:val="18"/>
          <w:szCs w:val="18"/>
        </w:rPr>
        <w:t xml:space="preserve">        </w:t>
      </w:r>
      <w:r w:rsidR="00103623" w:rsidRPr="00103623">
        <w:rPr>
          <w:rFonts w:ascii="Menlo" w:hAnsi="Menlo" w:cs="Menlo"/>
          <w:color w:val="AF00DB"/>
          <w:sz w:val="18"/>
          <w:szCs w:val="18"/>
        </w:rPr>
        <w:t>return</w:t>
      </w:r>
      <w:r w:rsidR="00103623" w:rsidRPr="00103623">
        <w:rPr>
          <w:rFonts w:ascii="Menlo" w:hAnsi="Menlo" w:cs="Menlo"/>
          <w:color w:val="000000"/>
          <w:sz w:val="18"/>
          <w:szCs w:val="18"/>
        </w:rPr>
        <w:t xml:space="preserve"> </w:t>
      </w:r>
      <w:r w:rsidR="00103623" w:rsidRPr="00103623">
        <w:rPr>
          <w:rFonts w:ascii="Menlo" w:hAnsi="Menlo" w:cs="Menlo"/>
          <w:color w:val="001080"/>
          <w:sz w:val="18"/>
          <w:szCs w:val="18"/>
        </w:rPr>
        <w:t>startCoords</w:t>
      </w:r>
      <w:r w:rsidR="00103623" w:rsidRPr="00103623">
        <w:rPr>
          <w:rFonts w:ascii="Menlo" w:hAnsi="Menlo" w:cs="Menlo"/>
          <w:color w:val="000000"/>
          <w:sz w:val="18"/>
          <w:szCs w:val="18"/>
        </w:rPr>
        <w:t xml:space="preserve">, </w:t>
      </w:r>
      <w:r w:rsidR="00103623" w:rsidRPr="00103623">
        <w:rPr>
          <w:rFonts w:ascii="Menlo" w:hAnsi="Menlo" w:cs="Menlo"/>
          <w:color w:val="001080"/>
          <w:sz w:val="18"/>
          <w:szCs w:val="18"/>
        </w:rPr>
        <w:t>endCoords</w:t>
      </w:r>
      <w:r w:rsidR="00103623" w:rsidRPr="00103623">
        <w:rPr>
          <w:rFonts w:ascii="Menlo" w:hAnsi="Menlo" w:cs="Menlo"/>
          <w:color w:val="000000"/>
          <w:sz w:val="18"/>
          <w:szCs w:val="18"/>
        </w:rPr>
        <w:t xml:space="preserve">, </w:t>
      </w:r>
      <w:r w:rsidR="00103623" w:rsidRPr="00103623">
        <w:rPr>
          <w:rFonts w:ascii="Menlo" w:hAnsi="Menlo" w:cs="Menlo"/>
          <w:color w:val="001080"/>
          <w:sz w:val="18"/>
          <w:szCs w:val="18"/>
        </w:rPr>
        <w:t>speed</w:t>
      </w:r>
    </w:p>
    <w:p w14:paraId="7D14386F" w14:textId="77777777" w:rsidR="00103623" w:rsidRPr="00103623" w:rsidRDefault="00103623" w:rsidP="00103623">
      <w:pPr>
        <w:shd w:val="clear" w:color="auto" w:fill="FFFFFF"/>
        <w:spacing w:line="270" w:lineRule="atLeast"/>
        <w:rPr>
          <w:rFonts w:ascii="Menlo" w:hAnsi="Menlo" w:cs="Menlo"/>
          <w:color w:val="000000"/>
          <w:sz w:val="18"/>
          <w:szCs w:val="18"/>
        </w:rPr>
      </w:pPr>
      <w:r w:rsidRPr="00103623">
        <w:rPr>
          <w:rFonts w:ascii="Menlo" w:hAnsi="Menlo" w:cs="Menlo"/>
          <w:color w:val="000000"/>
          <w:sz w:val="18"/>
          <w:szCs w:val="18"/>
        </w:rPr>
        <w:t xml:space="preserve">        </w:t>
      </w:r>
    </w:p>
    <w:p w14:paraId="0BC5F955" w14:textId="77777777" w:rsidR="00103623" w:rsidRPr="00103623" w:rsidRDefault="00103623" w:rsidP="00103623">
      <w:pPr>
        <w:shd w:val="clear" w:color="auto" w:fill="FFFFFF"/>
        <w:spacing w:line="270" w:lineRule="atLeast"/>
        <w:rPr>
          <w:rFonts w:ascii="Menlo" w:hAnsi="Menlo" w:cs="Menlo"/>
          <w:color w:val="000000"/>
          <w:sz w:val="18"/>
          <w:szCs w:val="18"/>
        </w:rPr>
      </w:pPr>
      <w:r w:rsidRPr="00103623">
        <w:rPr>
          <w:rFonts w:ascii="Menlo" w:hAnsi="Menlo" w:cs="Menlo"/>
          <w:color w:val="000000"/>
          <w:sz w:val="18"/>
          <w:szCs w:val="18"/>
        </w:rPr>
        <w:t xml:space="preserve">    </w:t>
      </w:r>
      <w:r w:rsidRPr="00103623">
        <w:rPr>
          <w:rFonts w:ascii="Menlo" w:hAnsi="Menlo" w:cs="Menlo"/>
          <w:color w:val="0000FF"/>
          <w:sz w:val="18"/>
          <w:szCs w:val="18"/>
        </w:rPr>
        <w:t>def</w:t>
      </w:r>
      <w:r w:rsidRPr="00103623">
        <w:rPr>
          <w:rFonts w:ascii="Menlo" w:hAnsi="Menlo" w:cs="Menlo"/>
          <w:color w:val="000000"/>
          <w:sz w:val="18"/>
          <w:szCs w:val="18"/>
        </w:rPr>
        <w:t xml:space="preserve"> </w:t>
      </w:r>
      <w:r w:rsidRPr="00103623">
        <w:rPr>
          <w:rFonts w:ascii="Menlo" w:hAnsi="Menlo" w:cs="Menlo"/>
          <w:color w:val="795E26"/>
          <w:sz w:val="18"/>
          <w:szCs w:val="18"/>
        </w:rPr>
        <w:t>__getDistBetweenCoords</w:t>
      </w:r>
      <w:r w:rsidRPr="00103623">
        <w:rPr>
          <w:rFonts w:ascii="Menlo" w:hAnsi="Menlo" w:cs="Menlo"/>
          <w:color w:val="000000"/>
          <w:sz w:val="18"/>
          <w:szCs w:val="18"/>
        </w:rPr>
        <w:t>(</w:t>
      </w:r>
      <w:r w:rsidRPr="00103623">
        <w:rPr>
          <w:rFonts w:ascii="Menlo" w:hAnsi="Menlo" w:cs="Menlo"/>
          <w:color w:val="001080"/>
          <w:sz w:val="18"/>
          <w:szCs w:val="18"/>
        </w:rPr>
        <w:t>self</w:t>
      </w:r>
      <w:r w:rsidRPr="00103623">
        <w:rPr>
          <w:rFonts w:ascii="Menlo" w:hAnsi="Menlo" w:cs="Menlo"/>
          <w:color w:val="000000"/>
          <w:sz w:val="18"/>
          <w:szCs w:val="18"/>
        </w:rPr>
        <w:t xml:space="preserve">, </w:t>
      </w:r>
      <w:r w:rsidRPr="00103623">
        <w:rPr>
          <w:rFonts w:ascii="Menlo" w:hAnsi="Menlo" w:cs="Menlo"/>
          <w:color w:val="001080"/>
          <w:sz w:val="18"/>
          <w:szCs w:val="18"/>
        </w:rPr>
        <w:t>p1</w:t>
      </w:r>
      <w:r w:rsidRPr="00103623">
        <w:rPr>
          <w:rFonts w:ascii="Menlo" w:hAnsi="Menlo" w:cs="Menlo"/>
          <w:color w:val="000000"/>
          <w:sz w:val="18"/>
          <w:szCs w:val="18"/>
        </w:rPr>
        <w:t xml:space="preserve">: </w:t>
      </w:r>
      <w:r w:rsidRPr="00103623">
        <w:rPr>
          <w:rFonts w:ascii="Menlo" w:hAnsi="Menlo" w:cs="Menlo"/>
          <w:color w:val="267F99"/>
          <w:sz w:val="18"/>
          <w:szCs w:val="18"/>
        </w:rPr>
        <w:t>tuple</w:t>
      </w:r>
      <w:r w:rsidRPr="00103623">
        <w:rPr>
          <w:rFonts w:ascii="Menlo" w:hAnsi="Menlo" w:cs="Menlo"/>
          <w:color w:val="000000"/>
          <w:sz w:val="18"/>
          <w:szCs w:val="18"/>
        </w:rPr>
        <w:t xml:space="preserve">, </w:t>
      </w:r>
      <w:r w:rsidRPr="00103623">
        <w:rPr>
          <w:rFonts w:ascii="Menlo" w:hAnsi="Menlo" w:cs="Menlo"/>
          <w:color w:val="001080"/>
          <w:sz w:val="18"/>
          <w:szCs w:val="18"/>
        </w:rPr>
        <w:t>p2</w:t>
      </w:r>
      <w:r w:rsidRPr="00103623">
        <w:rPr>
          <w:rFonts w:ascii="Menlo" w:hAnsi="Menlo" w:cs="Menlo"/>
          <w:color w:val="000000"/>
          <w:sz w:val="18"/>
          <w:szCs w:val="18"/>
        </w:rPr>
        <w:t xml:space="preserve">: </w:t>
      </w:r>
      <w:r w:rsidRPr="00103623">
        <w:rPr>
          <w:rFonts w:ascii="Menlo" w:hAnsi="Menlo" w:cs="Menlo"/>
          <w:color w:val="267F99"/>
          <w:sz w:val="18"/>
          <w:szCs w:val="18"/>
        </w:rPr>
        <w:t>tuple</w:t>
      </w:r>
      <w:r w:rsidRPr="00103623">
        <w:rPr>
          <w:rFonts w:ascii="Menlo" w:hAnsi="Menlo" w:cs="Menlo"/>
          <w:color w:val="000000"/>
          <w:sz w:val="18"/>
          <w:szCs w:val="18"/>
        </w:rPr>
        <w:t xml:space="preserve">) -&gt; </w:t>
      </w:r>
      <w:r w:rsidRPr="00103623">
        <w:rPr>
          <w:rFonts w:ascii="Menlo" w:hAnsi="Menlo" w:cs="Menlo"/>
          <w:color w:val="267F99"/>
          <w:sz w:val="18"/>
          <w:szCs w:val="18"/>
        </w:rPr>
        <w:t>float</w:t>
      </w:r>
      <w:r w:rsidRPr="00103623">
        <w:rPr>
          <w:rFonts w:ascii="Menlo" w:hAnsi="Menlo" w:cs="Menlo"/>
          <w:color w:val="000000"/>
          <w:sz w:val="18"/>
          <w:szCs w:val="18"/>
        </w:rPr>
        <w:t>:</w:t>
      </w:r>
    </w:p>
    <w:p w14:paraId="44FAE0DC" w14:textId="77777777" w:rsidR="00103623" w:rsidRPr="00103623" w:rsidRDefault="00103623" w:rsidP="00103623">
      <w:pPr>
        <w:shd w:val="clear" w:color="auto" w:fill="FFFFFF"/>
        <w:spacing w:line="270" w:lineRule="atLeast"/>
        <w:rPr>
          <w:rFonts w:ascii="Menlo" w:hAnsi="Menlo" w:cs="Menlo"/>
          <w:color w:val="000000"/>
          <w:sz w:val="18"/>
          <w:szCs w:val="18"/>
        </w:rPr>
      </w:pPr>
      <w:r w:rsidRPr="00103623">
        <w:rPr>
          <w:rFonts w:ascii="Menlo" w:hAnsi="Menlo" w:cs="Menlo"/>
          <w:color w:val="000000"/>
          <w:sz w:val="18"/>
          <w:szCs w:val="18"/>
        </w:rPr>
        <w:t xml:space="preserve">        </w:t>
      </w:r>
      <w:r w:rsidRPr="00103623">
        <w:rPr>
          <w:rFonts w:ascii="Menlo" w:hAnsi="Menlo" w:cs="Menlo"/>
          <w:color w:val="001080"/>
          <w:sz w:val="18"/>
          <w:szCs w:val="18"/>
        </w:rPr>
        <w:t>xDist</w:t>
      </w:r>
      <w:r w:rsidRPr="00103623">
        <w:rPr>
          <w:rFonts w:ascii="Menlo" w:hAnsi="Menlo" w:cs="Menlo"/>
          <w:color w:val="000000"/>
          <w:sz w:val="18"/>
          <w:szCs w:val="18"/>
        </w:rPr>
        <w:t xml:space="preserve"> = </w:t>
      </w:r>
      <w:r w:rsidRPr="00103623">
        <w:rPr>
          <w:rFonts w:ascii="Menlo" w:hAnsi="Menlo" w:cs="Menlo"/>
          <w:color w:val="001080"/>
          <w:sz w:val="18"/>
          <w:szCs w:val="18"/>
        </w:rPr>
        <w:t>p2</w:t>
      </w:r>
      <w:r w:rsidRPr="00103623">
        <w:rPr>
          <w:rFonts w:ascii="Menlo" w:hAnsi="Menlo" w:cs="Menlo"/>
          <w:color w:val="000000"/>
          <w:sz w:val="18"/>
          <w:szCs w:val="18"/>
        </w:rPr>
        <w:t>[</w:t>
      </w:r>
      <w:r w:rsidRPr="00103623">
        <w:rPr>
          <w:rFonts w:ascii="Menlo" w:hAnsi="Menlo" w:cs="Menlo"/>
          <w:color w:val="098658"/>
          <w:sz w:val="18"/>
          <w:szCs w:val="18"/>
        </w:rPr>
        <w:t>0</w:t>
      </w:r>
      <w:r w:rsidRPr="00103623">
        <w:rPr>
          <w:rFonts w:ascii="Menlo" w:hAnsi="Menlo" w:cs="Menlo"/>
          <w:color w:val="000000"/>
          <w:sz w:val="18"/>
          <w:szCs w:val="18"/>
        </w:rPr>
        <w:t xml:space="preserve">] - </w:t>
      </w:r>
      <w:r w:rsidRPr="00103623">
        <w:rPr>
          <w:rFonts w:ascii="Menlo" w:hAnsi="Menlo" w:cs="Menlo"/>
          <w:color w:val="001080"/>
          <w:sz w:val="18"/>
          <w:szCs w:val="18"/>
        </w:rPr>
        <w:t>p1</w:t>
      </w:r>
      <w:r w:rsidRPr="00103623">
        <w:rPr>
          <w:rFonts w:ascii="Menlo" w:hAnsi="Menlo" w:cs="Menlo"/>
          <w:color w:val="000000"/>
          <w:sz w:val="18"/>
          <w:szCs w:val="18"/>
        </w:rPr>
        <w:t>[</w:t>
      </w:r>
      <w:r w:rsidRPr="00103623">
        <w:rPr>
          <w:rFonts w:ascii="Menlo" w:hAnsi="Menlo" w:cs="Menlo"/>
          <w:color w:val="098658"/>
          <w:sz w:val="18"/>
          <w:szCs w:val="18"/>
        </w:rPr>
        <w:t>0</w:t>
      </w:r>
      <w:r w:rsidRPr="00103623">
        <w:rPr>
          <w:rFonts w:ascii="Menlo" w:hAnsi="Menlo" w:cs="Menlo"/>
          <w:color w:val="000000"/>
          <w:sz w:val="18"/>
          <w:szCs w:val="18"/>
        </w:rPr>
        <w:t>]</w:t>
      </w:r>
    </w:p>
    <w:p w14:paraId="67912D7D" w14:textId="73685B80" w:rsidR="00103623" w:rsidRPr="00103623" w:rsidRDefault="00103623" w:rsidP="00103623">
      <w:pPr>
        <w:shd w:val="clear" w:color="auto" w:fill="FFFFFF"/>
        <w:spacing w:line="270" w:lineRule="atLeast"/>
        <w:rPr>
          <w:rFonts w:ascii="Menlo" w:hAnsi="Menlo" w:cs="Menlo"/>
          <w:color w:val="000000"/>
          <w:sz w:val="18"/>
          <w:szCs w:val="18"/>
        </w:rPr>
      </w:pPr>
      <w:r w:rsidRPr="00103623">
        <w:rPr>
          <w:rFonts w:ascii="Menlo" w:hAnsi="Menlo" w:cs="Menlo"/>
          <w:color w:val="000000"/>
          <w:sz w:val="18"/>
          <w:szCs w:val="18"/>
        </w:rPr>
        <w:t xml:space="preserve">        </w:t>
      </w:r>
      <w:r w:rsidRPr="00103623">
        <w:rPr>
          <w:rFonts w:ascii="Menlo" w:hAnsi="Menlo" w:cs="Menlo"/>
          <w:color w:val="001080"/>
          <w:sz w:val="18"/>
          <w:szCs w:val="18"/>
        </w:rPr>
        <w:t>yDist</w:t>
      </w:r>
      <w:r w:rsidRPr="00103623">
        <w:rPr>
          <w:rFonts w:ascii="Menlo" w:hAnsi="Menlo" w:cs="Menlo"/>
          <w:color w:val="000000"/>
          <w:sz w:val="18"/>
          <w:szCs w:val="18"/>
        </w:rPr>
        <w:t xml:space="preserve"> = </w:t>
      </w:r>
      <w:r w:rsidRPr="00103623">
        <w:rPr>
          <w:rFonts w:ascii="Menlo" w:hAnsi="Menlo" w:cs="Menlo"/>
          <w:color w:val="001080"/>
          <w:sz w:val="18"/>
          <w:szCs w:val="18"/>
        </w:rPr>
        <w:t>p2</w:t>
      </w:r>
      <w:r w:rsidRPr="00103623">
        <w:rPr>
          <w:rFonts w:ascii="Menlo" w:hAnsi="Menlo" w:cs="Menlo"/>
          <w:color w:val="000000"/>
          <w:sz w:val="18"/>
          <w:szCs w:val="18"/>
        </w:rPr>
        <w:t>[</w:t>
      </w:r>
      <w:r w:rsidRPr="00103623">
        <w:rPr>
          <w:rFonts w:ascii="Menlo" w:hAnsi="Menlo" w:cs="Menlo"/>
          <w:color w:val="098658"/>
          <w:sz w:val="18"/>
          <w:szCs w:val="18"/>
        </w:rPr>
        <w:t>1</w:t>
      </w:r>
      <w:r w:rsidRPr="00103623">
        <w:rPr>
          <w:rFonts w:ascii="Menlo" w:hAnsi="Menlo" w:cs="Menlo"/>
          <w:color w:val="000000"/>
          <w:sz w:val="18"/>
          <w:szCs w:val="18"/>
        </w:rPr>
        <w:t xml:space="preserve">] </w:t>
      </w:r>
      <w:r w:rsidR="006D5A18">
        <w:rPr>
          <w:rFonts w:ascii="Menlo" w:hAnsi="Menlo" w:cs="Menlo"/>
          <w:color w:val="000000"/>
          <w:sz w:val="18"/>
          <w:szCs w:val="18"/>
        </w:rPr>
        <w:t>–</w:t>
      </w:r>
      <w:r w:rsidRPr="00103623">
        <w:rPr>
          <w:rFonts w:ascii="Menlo" w:hAnsi="Menlo" w:cs="Menlo"/>
          <w:color w:val="000000"/>
          <w:sz w:val="18"/>
          <w:szCs w:val="18"/>
        </w:rPr>
        <w:t xml:space="preserve"> </w:t>
      </w:r>
      <w:r w:rsidRPr="00103623">
        <w:rPr>
          <w:rFonts w:ascii="Menlo" w:hAnsi="Menlo" w:cs="Menlo"/>
          <w:color w:val="001080"/>
          <w:sz w:val="18"/>
          <w:szCs w:val="18"/>
        </w:rPr>
        <w:t>p</w:t>
      </w:r>
      <w:r w:rsidR="006D5A18">
        <w:rPr>
          <w:rFonts w:ascii="Menlo" w:hAnsi="Menlo" w:cs="Menlo"/>
          <w:color w:val="001080"/>
          <w:sz w:val="18"/>
          <w:szCs w:val="18"/>
        </w:rPr>
        <w:t>1</w:t>
      </w:r>
      <w:r w:rsidRPr="00103623">
        <w:rPr>
          <w:rFonts w:ascii="Menlo" w:hAnsi="Menlo" w:cs="Menlo"/>
          <w:color w:val="000000"/>
          <w:sz w:val="18"/>
          <w:szCs w:val="18"/>
        </w:rPr>
        <w:t>[</w:t>
      </w:r>
      <w:r w:rsidRPr="00103623">
        <w:rPr>
          <w:rFonts w:ascii="Menlo" w:hAnsi="Menlo" w:cs="Menlo"/>
          <w:color w:val="098658"/>
          <w:sz w:val="18"/>
          <w:szCs w:val="18"/>
        </w:rPr>
        <w:t>1</w:t>
      </w:r>
      <w:r w:rsidRPr="00103623">
        <w:rPr>
          <w:rFonts w:ascii="Menlo" w:hAnsi="Menlo" w:cs="Menlo"/>
          <w:color w:val="000000"/>
          <w:sz w:val="18"/>
          <w:szCs w:val="18"/>
        </w:rPr>
        <w:t>]</w:t>
      </w:r>
    </w:p>
    <w:p w14:paraId="478AFEE2" w14:textId="13F20807" w:rsidR="00103623" w:rsidRPr="00103623" w:rsidRDefault="00103623" w:rsidP="00103623">
      <w:pPr>
        <w:shd w:val="clear" w:color="auto" w:fill="FFFFFF"/>
        <w:spacing w:line="270" w:lineRule="atLeast"/>
        <w:rPr>
          <w:rFonts w:ascii="Menlo" w:hAnsi="Menlo" w:cs="Menlo"/>
          <w:color w:val="000000"/>
          <w:sz w:val="18"/>
          <w:szCs w:val="18"/>
        </w:rPr>
      </w:pPr>
      <w:r w:rsidRPr="00103623">
        <w:rPr>
          <w:rFonts w:ascii="Menlo" w:hAnsi="Menlo" w:cs="Menlo"/>
          <w:color w:val="000000"/>
          <w:sz w:val="18"/>
          <w:szCs w:val="18"/>
        </w:rPr>
        <w:t xml:space="preserve">        </w:t>
      </w:r>
      <w:r w:rsidRPr="00103623">
        <w:rPr>
          <w:rFonts w:ascii="Menlo" w:hAnsi="Menlo" w:cs="Menlo"/>
          <w:color w:val="001080"/>
          <w:sz w:val="18"/>
          <w:szCs w:val="18"/>
        </w:rPr>
        <w:t>pixelDist</w:t>
      </w:r>
      <w:r w:rsidRPr="00103623">
        <w:rPr>
          <w:rFonts w:ascii="Menlo" w:hAnsi="Menlo" w:cs="Menlo"/>
          <w:color w:val="000000"/>
          <w:sz w:val="18"/>
          <w:szCs w:val="18"/>
        </w:rPr>
        <w:t xml:space="preserve"> = </w:t>
      </w:r>
      <w:r w:rsidRPr="00103623">
        <w:rPr>
          <w:rFonts w:ascii="Menlo" w:hAnsi="Menlo" w:cs="Menlo"/>
          <w:color w:val="795E26"/>
          <w:sz w:val="18"/>
          <w:szCs w:val="18"/>
        </w:rPr>
        <w:t>sqrt</w:t>
      </w:r>
      <w:r w:rsidRPr="00103623">
        <w:rPr>
          <w:rFonts w:ascii="Menlo" w:hAnsi="Menlo" w:cs="Menlo"/>
          <w:color w:val="000000"/>
          <w:sz w:val="18"/>
          <w:szCs w:val="18"/>
        </w:rPr>
        <w:t>((</w:t>
      </w:r>
      <w:r w:rsidRPr="00103623">
        <w:rPr>
          <w:rFonts w:ascii="Menlo" w:hAnsi="Menlo" w:cs="Menlo"/>
          <w:color w:val="001080"/>
          <w:sz w:val="18"/>
          <w:szCs w:val="18"/>
        </w:rPr>
        <w:t>xDist</w:t>
      </w:r>
      <w:r w:rsidRPr="00103623">
        <w:rPr>
          <w:rFonts w:ascii="Menlo" w:hAnsi="Menlo" w:cs="Menlo"/>
          <w:color w:val="000000"/>
          <w:sz w:val="18"/>
          <w:szCs w:val="18"/>
        </w:rPr>
        <w:t>**</w:t>
      </w:r>
      <w:r w:rsidRPr="00103623">
        <w:rPr>
          <w:rFonts w:ascii="Menlo" w:hAnsi="Menlo" w:cs="Menlo"/>
          <w:color w:val="098658"/>
          <w:sz w:val="18"/>
          <w:szCs w:val="18"/>
        </w:rPr>
        <w:t>2</w:t>
      </w:r>
      <w:r w:rsidRPr="00103623">
        <w:rPr>
          <w:rFonts w:ascii="Menlo" w:hAnsi="Menlo" w:cs="Menlo"/>
          <w:color w:val="000000"/>
          <w:sz w:val="18"/>
          <w:szCs w:val="18"/>
        </w:rPr>
        <w:t>) + (</w:t>
      </w:r>
      <w:r w:rsidRPr="00103623">
        <w:rPr>
          <w:rFonts w:ascii="Menlo" w:hAnsi="Menlo" w:cs="Menlo"/>
          <w:color w:val="001080"/>
          <w:sz w:val="18"/>
          <w:szCs w:val="18"/>
        </w:rPr>
        <w:t>yDist</w:t>
      </w:r>
      <w:r w:rsidRPr="00103623">
        <w:rPr>
          <w:rFonts w:ascii="Menlo" w:hAnsi="Menlo" w:cs="Menlo"/>
          <w:color w:val="000000"/>
          <w:sz w:val="18"/>
          <w:szCs w:val="18"/>
        </w:rPr>
        <w:t>**</w:t>
      </w:r>
      <w:r w:rsidRPr="00103623">
        <w:rPr>
          <w:rFonts w:ascii="Menlo" w:hAnsi="Menlo" w:cs="Menlo"/>
          <w:color w:val="098658"/>
          <w:sz w:val="18"/>
          <w:szCs w:val="18"/>
        </w:rPr>
        <w:t>2</w:t>
      </w:r>
      <w:r w:rsidRPr="00103623">
        <w:rPr>
          <w:rFonts w:ascii="Menlo" w:hAnsi="Menlo" w:cs="Menlo"/>
          <w:color w:val="000000"/>
          <w:sz w:val="18"/>
          <w:szCs w:val="18"/>
        </w:rPr>
        <w:t>))</w:t>
      </w:r>
    </w:p>
    <w:p w14:paraId="3A610236" w14:textId="77777777" w:rsidR="00103623" w:rsidRPr="00103623" w:rsidRDefault="00103623" w:rsidP="00103623">
      <w:pPr>
        <w:shd w:val="clear" w:color="auto" w:fill="FFFFFF"/>
        <w:spacing w:line="270" w:lineRule="atLeast"/>
        <w:rPr>
          <w:rFonts w:ascii="Menlo" w:hAnsi="Menlo" w:cs="Menlo"/>
          <w:color w:val="000000"/>
          <w:sz w:val="18"/>
          <w:szCs w:val="18"/>
        </w:rPr>
      </w:pPr>
      <w:r w:rsidRPr="00103623">
        <w:rPr>
          <w:rFonts w:ascii="Menlo" w:hAnsi="Menlo" w:cs="Menlo"/>
          <w:color w:val="000000"/>
          <w:sz w:val="18"/>
          <w:szCs w:val="18"/>
        </w:rPr>
        <w:t xml:space="preserve">        </w:t>
      </w:r>
      <w:r w:rsidRPr="00103623">
        <w:rPr>
          <w:rFonts w:ascii="Menlo" w:hAnsi="Menlo" w:cs="Menlo"/>
          <w:color w:val="AF00DB"/>
          <w:sz w:val="18"/>
          <w:szCs w:val="18"/>
        </w:rPr>
        <w:t>return</w:t>
      </w:r>
      <w:r w:rsidRPr="00103623">
        <w:rPr>
          <w:rFonts w:ascii="Menlo" w:hAnsi="Menlo" w:cs="Menlo"/>
          <w:color w:val="000000"/>
          <w:sz w:val="18"/>
          <w:szCs w:val="18"/>
        </w:rPr>
        <w:t xml:space="preserve"> </w:t>
      </w:r>
      <w:r w:rsidRPr="00103623">
        <w:rPr>
          <w:rFonts w:ascii="Menlo" w:hAnsi="Menlo" w:cs="Menlo"/>
          <w:color w:val="001080"/>
          <w:sz w:val="18"/>
          <w:szCs w:val="18"/>
        </w:rPr>
        <w:t>self</w:t>
      </w:r>
      <w:r w:rsidRPr="00103623">
        <w:rPr>
          <w:rFonts w:ascii="Menlo" w:hAnsi="Menlo" w:cs="Menlo"/>
          <w:color w:val="000000"/>
          <w:sz w:val="18"/>
          <w:szCs w:val="18"/>
        </w:rPr>
        <w:t>.</w:t>
      </w:r>
      <w:r w:rsidRPr="00103623">
        <w:rPr>
          <w:rFonts w:ascii="Menlo" w:hAnsi="Menlo" w:cs="Menlo"/>
          <w:color w:val="795E26"/>
          <w:sz w:val="18"/>
          <w:szCs w:val="18"/>
        </w:rPr>
        <w:t>__pixelToDist</w:t>
      </w:r>
      <w:r w:rsidRPr="00103623">
        <w:rPr>
          <w:rFonts w:ascii="Menlo" w:hAnsi="Menlo" w:cs="Menlo"/>
          <w:color w:val="000000"/>
          <w:sz w:val="18"/>
          <w:szCs w:val="18"/>
        </w:rPr>
        <w:t>(</w:t>
      </w:r>
      <w:r w:rsidRPr="00103623">
        <w:rPr>
          <w:rFonts w:ascii="Menlo" w:hAnsi="Menlo" w:cs="Menlo"/>
          <w:color w:val="001080"/>
          <w:sz w:val="18"/>
          <w:szCs w:val="18"/>
        </w:rPr>
        <w:t>pixelDist</w:t>
      </w:r>
      <w:r w:rsidRPr="00103623">
        <w:rPr>
          <w:rFonts w:ascii="Menlo" w:hAnsi="Menlo" w:cs="Menlo"/>
          <w:color w:val="000000"/>
          <w:sz w:val="18"/>
          <w:szCs w:val="18"/>
        </w:rPr>
        <w:t>)</w:t>
      </w:r>
    </w:p>
    <w:p w14:paraId="369EB0DA" w14:textId="77777777" w:rsidR="00103623" w:rsidRPr="00103623" w:rsidRDefault="00103623" w:rsidP="00103623">
      <w:pPr>
        <w:shd w:val="clear" w:color="auto" w:fill="FFFFFF"/>
        <w:spacing w:line="270" w:lineRule="atLeast"/>
        <w:rPr>
          <w:rFonts w:ascii="Menlo" w:hAnsi="Menlo" w:cs="Menlo"/>
          <w:color w:val="000000"/>
          <w:sz w:val="18"/>
          <w:szCs w:val="18"/>
        </w:rPr>
      </w:pPr>
      <w:r w:rsidRPr="00103623">
        <w:rPr>
          <w:rFonts w:ascii="Menlo" w:hAnsi="Menlo" w:cs="Menlo"/>
          <w:color w:val="000000"/>
          <w:sz w:val="18"/>
          <w:szCs w:val="18"/>
        </w:rPr>
        <w:t xml:space="preserve">    </w:t>
      </w:r>
    </w:p>
    <w:p w14:paraId="00F36FDE" w14:textId="77777777" w:rsidR="00103623" w:rsidRPr="00103623" w:rsidRDefault="00103623" w:rsidP="00103623">
      <w:pPr>
        <w:shd w:val="clear" w:color="auto" w:fill="FFFFFF"/>
        <w:spacing w:line="270" w:lineRule="atLeast"/>
        <w:rPr>
          <w:rFonts w:ascii="Menlo" w:hAnsi="Menlo" w:cs="Menlo"/>
          <w:color w:val="000000"/>
          <w:sz w:val="18"/>
          <w:szCs w:val="18"/>
        </w:rPr>
      </w:pPr>
      <w:r w:rsidRPr="00103623">
        <w:rPr>
          <w:rFonts w:ascii="Menlo" w:hAnsi="Menlo" w:cs="Menlo"/>
          <w:color w:val="000000"/>
          <w:sz w:val="18"/>
          <w:szCs w:val="18"/>
        </w:rPr>
        <w:t xml:space="preserve">    </w:t>
      </w:r>
      <w:r w:rsidRPr="00103623">
        <w:rPr>
          <w:rFonts w:ascii="Menlo" w:hAnsi="Menlo" w:cs="Menlo"/>
          <w:color w:val="0000FF"/>
          <w:sz w:val="18"/>
          <w:szCs w:val="18"/>
        </w:rPr>
        <w:t>def</w:t>
      </w:r>
      <w:r w:rsidRPr="00103623">
        <w:rPr>
          <w:rFonts w:ascii="Menlo" w:hAnsi="Menlo" w:cs="Menlo"/>
          <w:color w:val="000000"/>
          <w:sz w:val="18"/>
          <w:szCs w:val="18"/>
        </w:rPr>
        <w:t xml:space="preserve"> </w:t>
      </w:r>
      <w:r w:rsidRPr="00103623">
        <w:rPr>
          <w:rFonts w:ascii="Menlo" w:hAnsi="Menlo" w:cs="Menlo"/>
          <w:color w:val="795E26"/>
          <w:sz w:val="18"/>
          <w:szCs w:val="18"/>
        </w:rPr>
        <w:t>__pixelToDist</w:t>
      </w:r>
      <w:r w:rsidRPr="00103623">
        <w:rPr>
          <w:rFonts w:ascii="Menlo" w:hAnsi="Menlo" w:cs="Menlo"/>
          <w:color w:val="000000"/>
          <w:sz w:val="18"/>
          <w:szCs w:val="18"/>
        </w:rPr>
        <w:t>(</w:t>
      </w:r>
      <w:r w:rsidRPr="00103623">
        <w:rPr>
          <w:rFonts w:ascii="Menlo" w:hAnsi="Menlo" w:cs="Menlo"/>
          <w:color w:val="001080"/>
          <w:sz w:val="18"/>
          <w:szCs w:val="18"/>
        </w:rPr>
        <w:t>self</w:t>
      </w:r>
      <w:r w:rsidRPr="00103623">
        <w:rPr>
          <w:rFonts w:ascii="Menlo" w:hAnsi="Menlo" w:cs="Menlo"/>
          <w:color w:val="000000"/>
          <w:sz w:val="18"/>
          <w:szCs w:val="18"/>
        </w:rPr>
        <w:t xml:space="preserve">, </w:t>
      </w:r>
      <w:r w:rsidRPr="00103623">
        <w:rPr>
          <w:rFonts w:ascii="Menlo" w:hAnsi="Menlo" w:cs="Menlo"/>
          <w:color w:val="001080"/>
          <w:sz w:val="18"/>
          <w:szCs w:val="18"/>
        </w:rPr>
        <w:t>distance</w:t>
      </w:r>
      <w:r w:rsidRPr="00103623">
        <w:rPr>
          <w:rFonts w:ascii="Menlo" w:hAnsi="Menlo" w:cs="Menlo"/>
          <w:color w:val="000000"/>
          <w:sz w:val="18"/>
          <w:szCs w:val="18"/>
        </w:rPr>
        <w:t xml:space="preserve">: </w:t>
      </w:r>
      <w:r w:rsidRPr="00103623">
        <w:rPr>
          <w:rFonts w:ascii="Menlo" w:hAnsi="Menlo" w:cs="Menlo"/>
          <w:color w:val="267F99"/>
          <w:sz w:val="18"/>
          <w:szCs w:val="18"/>
        </w:rPr>
        <w:t>float</w:t>
      </w:r>
      <w:r w:rsidRPr="00103623">
        <w:rPr>
          <w:rFonts w:ascii="Menlo" w:hAnsi="Menlo" w:cs="Menlo"/>
          <w:color w:val="000000"/>
          <w:sz w:val="18"/>
          <w:szCs w:val="18"/>
        </w:rPr>
        <w:t xml:space="preserve">) -&gt; </w:t>
      </w:r>
      <w:r w:rsidRPr="00103623">
        <w:rPr>
          <w:rFonts w:ascii="Menlo" w:hAnsi="Menlo" w:cs="Menlo"/>
          <w:color w:val="267F99"/>
          <w:sz w:val="18"/>
          <w:szCs w:val="18"/>
        </w:rPr>
        <w:t>float</w:t>
      </w:r>
      <w:r w:rsidRPr="00103623">
        <w:rPr>
          <w:rFonts w:ascii="Menlo" w:hAnsi="Menlo" w:cs="Menlo"/>
          <w:color w:val="000000"/>
          <w:sz w:val="18"/>
          <w:szCs w:val="18"/>
        </w:rPr>
        <w:t>:</w:t>
      </w:r>
    </w:p>
    <w:p w14:paraId="161754DE" w14:textId="7FFE70E7" w:rsidR="00103623" w:rsidRPr="00103623" w:rsidRDefault="004D59B3" w:rsidP="00103623">
      <w:pPr>
        <w:shd w:val="clear" w:color="auto" w:fill="FFFFFF"/>
        <w:spacing w:line="270" w:lineRule="atLeast"/>
        <w:rPr>
          <w:rFonts w:ascii="Menlo" w:hAnsi="Menlo" w:cs="Menlo"/>
          <w:color w:val="000000"/>
          <w:sz w:val="18"/>
          <w:szCs w:val="18"/>
        </w:rPr>
      </w:pPr>
      <w:r>
        <w:rPr>
          <w:rFonts w:ascii="Menlo" w:hAnsi="Menlo" w:cs="Menlo"/>
          <w:noProof/>
          <w:color w:val="000000"/>
          <w:sz w:val="18"/>
          <w:szCs w:val="18"/>
        </w:rPr>
        <mc:AlternateContent>
          <mc:Choice Requires="wps">
            <w:drawing>
              <wp:anchor distT="0" distB="0" distL="114300" distR="114300" simplePos="0" relativeHeight="251864215" behindDoc="0" locked="0" layoutInCell="1" allowOverlap="1" wp14:anchorId="4A05EC32" wp14:editId="45474711">
                <wp:simplePos x="0" y="0"/>
                <wp:positionH relativeFrom="column">
                  <wp:posOffset>3144934</wp:posOffset>
                </wp:positionH>
                <wp:positionV relativeFrom="paragraph">
                  <wp:posOffset>94118</wp:posOffset>
                </wp:positionV>
                <wp:extent cx="2258060" cy="500932"/>
                <wp:effectExtent l="0" t="0" r="15240" b="7620"/>
                <wp:wrapNone/>
                <wp:docPr id="366" name="Text Box 366"/>
                <wp:cNvGraphicFramePr/>
                <a:graphic xmlns:a="http://schemas.openxmlformats.org/drawingml/2006/main">
                  <a:graphicData uri="http://schemas.microsoft.com/office/word/2010/wordprocessingShape">
                    <wps:wsp>
                      <wps:cNvSpPr txBox="1"/>
                      <wps:spPr>
                        <a:xfrm>
                          <a:off x="0" y="0"/>
                          <a:ext cx="2258060" cy="500932"/>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54556AE4" w14:textId="14D5EB97" w:rsidR="004D59B3" w:rsidRDefault="004D59B3">
                            <w:r>
                              <w:t>This method can always be modified later if this calculation is unsuitable.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05EC32" id="Text Box 366" o:spid="_x0000_s1182" type="#_x0000_t202" style="position:absolute;margin-left:247.65pt;margin-top:7.4pt;width:177.8pt;height:39.45pt;z-index:25186421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" fillcolor="white [3201]" strokecolor="#4472c4 [3204]" strokeweight="1pt">
                <v:textbox>
                  <w:txbxContent>
                    <w:p w14:paraId="54556AE4" w14:textId="14D5EB97" w:rsidR="004D59B3" w:rsidRDefault="004D59B3">
                      <w:r>
                        <w:t>This method can always be modified later if this calculation is unsuitable.</w:t>
                      </w:r>
                    </w:p>
                  </w:txbxContent>
                </v:textbox>
              </v:shape>
            </w:pict>
          </mc:Fallback>
        </mc:AlternateContent>
      </w:r>
      <w:r>
        <w:rPr>
          <w:rFonts w:ascii="Menlo" w:hAnsi="Menlo" w:cs="Menlo"/>
          <w:noProof/>
          <w:color w:val="000000"/>
          <w:sz w:val="18"/>
          <w:szCs w:val="18"/>
        </w:rPr>
        <mc:AlternateContent>
          <mc:Choice Requires="wps">
            <w:drawing>
              <wp:anchor distT="0" distB="0" distL="114300" distR="114300" simplePos="0" relativeHeight="251865239" behindDoc="0" locked="0" layoutInCell="1" allowOverlap="1" wp14:anchorId="1AE17729" wp14:editId="14828C01">
                <wp:simplePos x="0" y="0"/>
                <wp:positionH relativeFrom="column">
                  <wp:posOffset>2122998</wp:posOffset>
                </wp:positionH>
                <wp:positionV relativeFrom="paragraph">
                  <wp:posOffset>174073</wp:posOffset>
                </wp:positionV>
                <wp:extent cx="1025719" cy="143123"/>
                <wp:effectExtent l="12700" t="50800" r="15875" b="22225"/>
                <wp:wrapNone/>
                <wp:docPr id="367" name="Straight Arrow Connector 367"/>
                <wp:cNvGraphicFramePr/>
                <a:graphic xmlns:a="http://schemas.openxmlformats.org/drawingml/2006/main">
                  <a:graphicData uri="http://schemas.microsoft.com/office/word/2010/wordprocessingShape">
                    <wps:wsp>
                      <wps:cNvCnPr/>
                      <wps:spPr>
                        <a:xfrm flipH="1" flipV="1">
                          <a:off x="0" y="0"/>
                          <a:ext cx="1025719" cy="14312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84DDFAC" id="Straight Arrow Connector 367" o:spid="_x0000_s1026" type="#_x0000_t32" style="position:absolute;margin-left:167.15pt;margin-top:13.7pt;width:80.75pt;height:11.25pt;flip:x y;z-index:251865239;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" strokecolor="#4472c4 [3204]" strokeweight=".5pt">
                <v:stroke endarrow="block" joinstyle="miter"/>
              </v:shape>
            </w:pict>
          </mc:Fallback>
        </mc:AlternateContent>
      </w:r>
      <w:r w:rsidR="00103623" w:rsidRPr="00103623">
        <w:rPr>
          <w:rFonts w:ascii="Menlo" w:hAnsi="Menlo" w:cs="Menlo"/>
          <w:color w:val="000000"/>
          <w:sz w:val="18"/>
          <w:szCs w:val="18"/>
        </w:rPr>
        <w:t xml:space="preserve">        </w:t>
      </w:r>
      <w:r w:rsidR="00103623" w:rsidRPr="00103623">
        <w:rPr>
          <w:rFonts w:ascii="Menlo" w:hAnsi="Menlo" w:cs="Menlo"/>
          <w:color w:val="001080"/>
          <w:sz w:val="18"/>
          <w:szCs w:val="18"/>
        </w:rPr>
        <w:t>k</w:t>
      </w:r>
      <w:r w:rsidR="00103623" w:rsidRPr="00103623">
        <w:rPr>
          <w:rFonts w:ascii="Menlo" w:hAnsi="Menlo" w:cs="Menlo"/>
          <w:color w:val="000000"/>
          <w:sz w:val="18"/>
          <w:szCs w:val="18"/>
        </w:rPr>
        <w:t xml:space="preserve"> = </w:t>
      </w:r>
      <w:r w:rsidR="00103623" w:rsidRPr="00103623">
        <w:rPr>
          <w:rFonts w:ascii="Menlo" w:hAnsi="Menlo" w:cs="Menlo"/>
          <w:color w:val="098658"/>
          <w:sz w:val="18"/>
          <w:szCs w:val="18"/>
        </w:rPr>
        <w:t>2000</w:t>
      </w:r>
      <w:r w:rsidR="00103623" w:rsidRPr="00103623">
        <w:rPr>
          <w:rFonts w:ascii="Menlo" w:hAnsi="Menlo" w:cs="Menlo"/>
          <w:color w:val="000000"/>
          <w:sz w:val="18"/>
          <w:szCs w:val="18"/>
        </w:rPr>
        <w:t xml:space="preserve"> / </w:t>
      </w:r>
      <w:r w:rsidR="00103623" w:rsidRPr="00103623">
        <w:rPr>
          <w:rFonts w:ascii="Menlo" w:hAnsi="Menlo" w:cs="Menlo"/>
          <w:color w:val="001080"/>
          <w:sz w:val="18"/>
          <w:szCs w:val="18"/>
        </w:rPr>
        <w:t>self</w:t>
      </w:r>
      <w:r w:rsidR="00103623" w:rsidRPr="00103623">
        <w:rPr>
          <w:rFonts w:ascii="Menlo" w:hAnsi="Menlo" w:cs="Menlo"/>
          <w:color w:val="000000"/>
          <w:sz w:val="18"/>
          <w:szCs w:val="18"/>
        </w:rPr>
        <w:t>.</w:t>
      </w:r>
      <w:r w:rsidR="00103623" w:rsidRPr="00103623">
        <w:rPr>
          <w:rFonts w:ascii="Menlo" w:hAnsi="Menlo" w:cs="Menlo"/>
          <w:color w:val="001080"/>
          <w:sz w:val="18"/>
          <w:szCs w:val="18"/>
        </w:rPr>
        <w:t>__width</w:t>
      </w:r>
    </w:p>
    <w:p w14:paraId="181F8B7D" w14:textId="77777777" w:rsidR="00103623" w:rsidRPr="00103623" w:rsidRDefault="00103623" w:rsidP="00103623">
      <w:pPr>
        <w:shd w:val="clear" w:color="auto" w:fill="FFFFFF"/>
        <w:spacing w:line="270" w:lineRule="atLeast"/>
        <w:rPr>
          <w:rFonts w:ascii="Menlo" w:hAnsi="Menlo" w:cs="Menlo"/>
          <w:color w:val="000000"/>
          <w:sz w:val="18"/>
          <w:szCs w:val="18"/>
        </w:rPr>
      </w:pPr>
      <w:r w:rsidRPr="00103623">
        <w:rPr>
          <w:rFonts w:ascii="Menlo" w:hAnsi="Menlo" w:cs="Menlo"/>
          <w:color w:val="000000"/>
          <w:sz w:val="18"/>
          <w:szCs w:val="18"/>
        </w:rPr>
        <w:t xml:space="preserve">        </w:t>
      </w:r>
      <w:r w:rsidRPr="00103623">
        <w:rPr>
          <w:rFonts w:ascii="Menlo" w:hAnsi="Menlo" w:cs="Menlo"/>
          <w:color w:val="AF00DB"/>
          <w:sz w:val="18"/>
          <w:szCs w:val="18"/>
        </w:rPr>
        <w:t>return</w:t>
      </w:r>
      <w:r w:rsidRPr="00103623">
        <w:rPr>
          <w:rFonts w:ascii="Menlo" w:hAnsi="Menlo" w:cs="Menlo"/>
          <w:color w:val="000000"/>
          <w:sz w:val="18"/>
          <w:szCs w:val="18"/>
        </w:rPr>
        <w:t xml:space="preserve"> </w:t>
      </w:r>
      <w:r w:rsidRPr="00103623">
        <w:rPr>
          <w:rFonts w:ascii="Menlo" w:hAnsi="Menlo" w:cs="Menlo"/>
          <w:color w:val="001080"/>
          <w:sz w:val="18"/>
          <w:szCs w:val="18"/>
        </w:rPr>
        <w:t>distance</w:t>
      </w:r>
      <w:r w:rsidRPr="00103623">
        <w:rPr>
          <w:rFonts w:ascii="Menlo" w:hAnsi="Menlo" w:cs="Menlo"/>
          <w:color w:val="000000"/>
          <w:sz w:val="18"/>
          <w:szCs w:val="18"/>
        </w:rPr>
        <w:t>*</w:t>
      </w:r>
      <w:r w:rsidRPr="00103623">
        <w:rPr>
          <w:rFonts w:ascii="Menlo" w:hAnsi="Menlo" w:cs="Menlo"/>
          <w:color w:val="001080"/>
          <w:sz w:val="18"/>
          <w:szCs w:val="18"/>
        </w:rPr>
        <w:t>k</w:t>
      </w:r>
    </w:p>
    <w:p w14:paraId="0D36FA4A" w14:textId="77777777" w:rsidR="00103623" w:rsidRPr="00103623" w:rsidRDefault="00103623" w:rsidP="00103623">
      <w:pPr>
        <w:shd w:val="clear" w:color="auto" w:fill="FFFFFF"/>
        <w:spacing w:line="270" w:lineRule="atLeast"/>
        <w:rPr>
          <w:rFonts w:ascii="Menlo" w:hAnsi="Menlo" w:cs="Menlo"/>
          <w:color w:val="000000"/>
          <w:sz w:val="18"/>
          <w:szCs w:val="18"/>
        </w:rPr>
      </w:pPr>
      <w:r w:rsidRPr="00103623">
        <w:rPr>
          <w:rFonts w:ascii="Menlo" w:hAnsi="Menlo" w:cs="Menlo"/>
          <w:color w:val="000000"/>
          <w:sz w:val="18"/>
          <w:szCs w:val="18"/>
        </w:rPr>
        <w:t xml:space="preserve">        </w:t>
      </w:r>
    </w:p>
    <w:p w14:paraId="112CA9BD" w14:textId="77777777" w:rsidR="00103623" w:rsidRPr="00103623" w:rsidRDefault="00103623" w:rsidP="00103623">
      <w:pPr>
        <w:shd w:val="clear" w:color="auto" w:fill="FFFFFF"/>
        <w:spacing w:line="270" w:lineRule="atLeast"/>
        <w:rPr>
          <w:rFonts w:ascii="Menlo" w:hAnsi="Menlo" w:cs="Menlo"/>
          <w:color w:val="000000"/>
          <w:sz w:val="18"/>
          <w:szCs w:val="18"/>
        </w:rPr>
      </w:pPr>
      <w:r w:rsidRPr="00103623">
        <w:rPr>
          <w:rFonts w:ascii="Menlo" w:hAnsi="Menlo" w:cs="Menlo"/>
          <w:color w:val="000000"/>
          <w:sz w:val="18"/>
          <w:szCs w:val="18"/>
        </w:rPr>
        <w:t xml:space="preserve">            </w:t>
      </w:r>
    </w:p>
    <w:p w14:paraId="79786002" w14:textId="77777777" w:rsidR="00103623" w:rsidRPr="00103623" w:rsidRDefault="00103623" w:rsidP="00103623">
      <w:pPr>
        <w:shd w:val="clear" w:color="auto" w:fill="FFFFFF"/>
        <w:spacing w:line="270" w:lineRule="atLeast"/>
        <w:rPr>
          <w:rFonts w:ascii="Menlo" w:hAnsi="Menlo" w:cs="Menlo"/>
          <w:color w:val="000000"/>
          <w:sz w:val="18"/>
          <w:szCs w:val="18"/>
        </w:rPr>
      </w:pPr>
      <w:r w:rsidRPr="00103623">
        <w:rPr>
          <w:rFonts w:ascii="Menlo" w:hAnsi="Menlo" w:cs="Menlo"/>
          <w:color w:val="000000"/>
          <w:sz w:val="18"/>
          <w:szCs w:val="18"/>
        </w:rPr>
        <w:t xml:space="preserve">    </w:t>
      </w:r>
      <w:r w:rsidRPr="00103623">
        <w:rPr>
          <w:rFonts w:ascii="Menlo" w:hAnsi="Menlo" w:cs="Menlo"/>
          <w:color w:val="0000FF"/>
          <w:sz w:val="18"/>
          <w:szCs w:val="18"/>
        </w:rPr>
        <w:t>def</w:t>
      </w:r>
      <w:r w:rsidRPr="00103623">
        <w:rPr>
          <w:rFonts w:ascii="Menlo" w:hAnsi="Menlo" w:cs="Menlo"/>
          <w:color w:val="000000"/>
          <w:sz w:val="18"/>
          <w:szCs w:val="18"/>
        </w:rPr>
        <w:t xml:space="preserve"> </w:t>
      </w:r>
      <w:r w:rsidRPr="00103623">
        <w:rPr>
          <w:rFonts w:ascii="Menlo" w:hAnsi="Menlo" w:cs="Menlo"/>
          <w:color w:val="795E26"/>
          <w:sz w:val="18"/>
          <w:szCs w:val="18"/>
        </w:rPr>
        <w:t>__getZoomedMask</w:t>
      </w:r>
      <w:r w:rsidRPr="00103623">
        <w:rPr>
          <w:rFonts w:ascii="Menlo" w:hAnsi="Menlo" w:cs="Menlo"/>
          <w:color w:val="000000"/>
          <w:sz w:val="18"/>
          <w:szCs w:val="18"/>
        </w:rPr>
        <w:t>(</w:t>
      </w:r>
      <w:r w:rsidRPr="00103623">
        <w:rPr>
          <w:rFonts w:ascii="Menlo" w:hAnsi="Menlo" w:cs="Menlo"/>
          <w:color w:val="001080"/>
          <w:sz w:val="18"/>
          <w:szCs w:val="18"/>
        </w:rPr>
        <w:t>self</w:t>
      </w:r>
      <w:r w:rsidRPr="00103623">
        <w:rPr>
          <w:rFonts w:ascii="Menlo" w:hAnsi="Menlo" w:cs="Menlo"/>
          <w:color w:val="000000"/>
          <w:sz w:val="18"/>
          <w:szCs w:val="18"/>
        </w:rPr>
        <w:t xml:space="preserve">, </w:t>
      </w:r>
      <w:r w:rsidRPr="00103623">
        <w:rPr>
          <w:rFonts w:ascii="Menlo" w:hAnsi="Menlo" w:cs="Menlo"/>
          <w:color w:val="001080"/>
          <w:sz w:val="18"/>
          <w:szCs w:val="18"/>
        </w:rPr>
        <w:t>curMask</w:t>
      </w:r>
      <w:r w:rsidRPr="00103623">
        <w:rPr>
          <w:rFonts w:ascii="Menlo" w:hAnsi="Menlo" w:cs="Menlo"/>
          <w:color w:val="000000"/>
          <w:sz w:val="18"/>
          <w:szCs w:val="18"/>
        </w:rPr>
        <w:t xml:space="preserve">, </w:t>
      </w:r>
      <w:r w:rsidRPr="00103623">
        <w:rPr>
          <w:rFonts w:ascii="Menlo" w:hAnsi="Menlo" w:cs="Menlo"/>
          <w:color w:val="001080"/>
          <w:sz w:val="18"/>
          <w:szCs w:val="18"/>
        </w:rPr>
        <w:t>meanX</w:t>
      </w:r>
      <w:r w:rsidRPr="00103623">
        <w:rPr>
          <w:rFonts w:ascii="Menlo" w:hAnsi="Menlo" w:cs="Menlo"/>
          <w:color w:val="000000"/>
          <w:sz w:val="18"/>
          <w:szCs w:val="18"/>
        </w:rPr>
        <w:t xml:space="preserve">: </w:t>
      </w:r>
      <w:r w:rsidRPr="00103623">
        <w:rPr>
          <w:rFonts w:ascii="Menlo" w:hAnsi="Menlo" w:cs="Menlo"/>
          <w:color w:val="267F99"/>
          <w:sz w:val="18"/>
          <w:szCs w:val="18"/>
        </w:rPr>
        <w:t>int</w:t>
      </w:r>
      <w:r w:rsidRPr="00103623">
        <w:rPr>
          <w:rFonts w:ascii="Menlo" w:hAnsi="Menlo" w:cs="Menlo"/>
          <w:color w:val="000000"/>
          <w:sz w:val="18"/>
          <w:szCs w:val="18"/>
        </w:rPr>
        <w:t xml:space="preserve">, </w:t>
      </w:r>
      <w:r w:rsidRPr="00103623">
        <w:rPr>
          <w:rFonts w:ascii="Menlo" w:hAnsi="Menlo" w:cs="Menlo"/>
          <w:color w:val="001080"/>
          <w:sz w:val="18"/>
          <w:szCs w:val="18"/>
        </w:rPr>
        <w:t>meanY</w:t>
      </w:r>
      <w:r w:rsidRPr="00103623">
        <w:rPr>
          <w:rFonts w:ascii="Menlo" w:hAnsi="Menlo" w:cs="Menlo"/>
          <w:color w:val="000000"/>
          <w:sz w:val="18"/>
          <w:szCs w:val="18"/>
        </w:rPr>
        <w:t xml:space="preserve">: </w:t>
      </w:r>
      <w:r w:rsidRPr="00103623">
        <w:rPr>
          <w:rFonts w:ascii="Menlo" w:hAnsi="Menlo" w:cs="Menlo"/>
          <w:color w:val="267F99"/>
          <w:sz w:val="18"/>
          <w:szCs w:val="18"/>
        </w:rPr>
        <w:t>int</w:t>
      </w:r>
      <w:r w:rsidRPr="00103623">
        <w:rPr>
          <w:rFonts w:ascii="Menlo" w:hAnsi="Menlo" w:cs="Menlo"/>
          <w:color w:val="000000"/>
          <w:sz w:val="18"/>
          <w:szCs w:val="18"/>
        </w:rPr>
        <w:t xml:space="preserve">, </w:t>
      </w:r>
      <w:r w:rsidRPr="00103623">
        <w:rPr>
          <w:rFonts w:ascii="Menlo" w:hAnsi="Menlo" w:cs="Menlo"/>
          <w:color w:val="001080"/>
          <w:sz w:val="18"/>
          <w:szCs w:val="18"/>
        </w:rPr>
        <w:t>size</w:t>
      </w:r>
      <w:r w:rsidRPr="00103623">
        <w:rPr>
          <w:rFonts w:ascii="Menlo" w:hAnsi="Menlo" w:cs="Menlo"/>
          <w:color w:val="000000"/>
          <w:sz w:val="18"/>
          <w:szCs w:val="18"/>
        </w:rPr>
        <w:t xml:space="preserve">: </w:t>
      </w:r>
      <w:r w:rsidRPr="00103623">
        <w:rPr>
          <w:rFonts w:ascii="Menlo" w:hAnsi="Menlo" w:cs="Menlo"/>
          <w:color w:val="267F99"/>
          <w:sz w:val="18"/>
          <w:szCs w:val="18"/>
        </w:rPr>
        <w:t>int</w:t>
      </w:r>
      <w:r w:rsidRPr="00103623">
        <w:rPr>
          <w:rFonts w:ascii="Menlo" w:hAnsi="Menlo" w:cs="Menlo"/>
          <w:color w:val="000000"/>
          <w:sz w:val="18"/>
          <w:szCs w:val="18"/>
        </w:rPr>
        <w:t xml:space="preserve">) -&gt; </w:t>
      </w:r>
      <w:r w:rsidRPr="00103623">
        <w:rPr>
          <w:rFonts w:ascii="Menlo" w:hAnsi="Menlo" w:cs="Menlo"/>
          <w:color w:val="267F99"/>
          <w:sz w:val="18"/>
          <w:szCs w:val="18"/>
        </w:rPr>
        <w:t>tuple</w:t>
      </w:r>
      <w:r w:rsidRPr="00103623">
        <w:rPr>
          <w:rFonts w:ascii="Menlo" w:hAnsi="Menlo" w:cs="Menlo"/>
          <w:color w:val="000000"/>
          <w:sz w:val="18"/>
          <w:szCs w:val="18"/>
        </w:rPr>
        <w:t>:</w:t>
      </w:r>
    </w:p>
    <w:p w14:paraId="1A081298" w14:textId="77777777" w:rsidR="00103623" w:rsidRPr="00103623" w:rsidRDefault="00103623" w:rsidP="00103623">
      <w:pPr>
        <w:shd w:val="clear" w:color="auto" w:fill="FFFFFF"/>
        <w:spacing w:line="270" w:lineRule="atLeast"/>
        <w:rPr>
          <w:rFonts w:ascii="Menlo" w:hAnsi="Menlo" w:cs="Menlo"/>
          <w:color w:val="000000"/>
          <w:sz w:val="18"/>
          <w:szCs w:val="18"/>
        </w:rPr>
      </w:pPr>
      <w:r w:rsidRPr="00103623">
        <w:rPr>
          <w:rFonts w:ascii="Menlo" w:hAnsi="Menlo" w:cs="Menlo"/>
          <w:color w:val="000000"/>
          <w:sz w:val="18"/>
          <w:szCs w:val="18"/>
        </w:rPr>
        <w:t xml:space="preserve">        </w:t>
      </w:r>
      <w:r w:rsidRPr="00103623">
        <w:rPr>
          <w:rFonts w:ascii="Menlo" w:hAnsi="Menlo" w:cs="Menlo"/>
          <w:color w:val="001080"/>
          <w:sz w:val="18"/>
          <w:szCs w:val="18"/>
        </w:rPr>
        <w:t>x1</w:t>
      </w:r>
      <w:r w:rsidRPr="00103623">
        <w:rPr>
          <w:rFonts w:ascii="Menlo" w:hAnsi="Menlo" w:cs="Menlo"/>
          <w:color w:val="000000"/>
          <w:sz w:val="18"/>
          <w:szCs w:val="18"/>
        </w:rPr>
        <w:t xml:space="preserve"> = </w:t>
      </w:r>
      <w:r w:rsidRPr="00103623">
        <w:rPr>
          <w:rFonts w:ascii="Menlo" w:hAnsi="Menlo" w:cs="Menlo"/>
          <w:color w:val="001080"/>
          <w:sz w:val="18"/>
          <w:szCs w:val="18"/>
        </w:rPr>
        <w:t>meanX</w:t>
      </w:r>
      <w:r w:rsidRPr="00103623">
        <w:rPr>
          <w:rFonts w:ascii="Menlo" w:hAnsi="Menlo" w:cs="Menlo"/>
          <w:color w:val="000000"/>
          <w:sz w:val="18"/>
          <w:szCs w:val="18"/>
        </w:rPr>
        <w:t>-</w:t>
      </w:r>
      <w:r w:rsidRPr="00103623">
        <w:rPr>
          <w:rFonts w:ascii="Menlo" w:hAnsi="Menlo" w:cs="Menlo"/>
          <w:color w:val="001080"/>
          <w:sz w:val="18"/>
          <w:szCs w:val="18"/>
        </w:rPr>
        <w:t>size</w:t>
      </w:r>
      <w:r w:rsidRPr="00103623">
        <w:rPr>
          <w:rFonts w:ascii="Menlo" w:hAnsi="Menlo" w:cs="Menlo"/>
          <w:color w:val="000000"/>
          <w:sz w:val="18"/>
          <w:szCs w:val="18"/>
        </w:rPr>
        <w:t xml:space="preserve"> </w:t>
      </w:r>
      <w:r w:rsidRPr="00103623">
        <w:rPr>
          <w:rFonts w:ascii="Menlo" w:hAnsi="Menlo" w:cs="Menlo"/>
          <w:color w:val="AF00DB"/>
          <w:sz w:val="18"/>
          <w:szCs w:val="18"/>
        </w:rPr>
        <w:t>if</w:t>
      </w:r>
      <w:r w:rsidRPr="00103623">
        <w:rPr>
          <w:rFonts w:ascii="Menlo" w:hAnsi="Menlo" w:cs="Menlo"/>
          <w:color w:val="000000"/>
          <w:sz w:val="18"/>
          <w:szCs w:val="18"/>
        </w:rPr>
        <w:t xml:space="preserve"> </w:t>
      </w:r>
      <w:r w:rsidRPr="00103623">
        <w:rPr>
          <w:rFonts w:ascii="Menlo" w:hAnsi="Menlo" w:cs="Menlo"/>
          <w:color w:val="001080"/>
          <w:sz w:val="18"/>
          <w:szCs w:val="18"/>
        </w:rPr>
        <w:t>meanX</w:t>
      </w:r>
      <w:r w:rsidRPr="00103623">
        <w:rPr>
          <w:rFonts w:ascii="Menlo" w:hAnsi="Menlo" w:cs="Menlo"/>
          <w:color w:val="000000"/>
          <w:sz w:val="18"/>
          <w:szCs w:val="18"/>
        </w:rPr>
        <w:t>-</w:t>
      </w:r>
      <w:r w:rsidRPr="00103623">
        <w:rPr>
          <w:rFonts w:ascii="Menlo" w:hAnsi="Menlo" w:cs="Menlo"/>
          <w:color w:val="001080"/>
          <w:sz w:val="18"/>
          <w:szCs w:val="18"/>
        </w:rPr>
        <w:t>size</w:t>
      </w:r>
      <w:r w:rsidRPr="00103623">
        <w:rPr>
          <w:rFonts w:ascii="Menlo" w:hAnsi="Menlo" w:cs="Menlo"/>
          <w:color w:val="000000"/>
          <w:sz w:val="18"/>
          <w:szCs w:val="18"/>
        </w:rPr>
        <w:t xml:space="preserve"> &gt;= </w:t>
      </w:r>
      <w:r w:rsidRPr="00103623">
        <w:rPr>
          <w:rFonts w:ascii="Menlo" w:hAnsi="Menlo" w:cs="Menlo"/>
          <w:color w:val="098658"/>
          <w:sz w:val="18"/>
          <w:szCs w:val="18"/>
        </w:rPr>
        <w:t>0</w:t>
      </w:r>
      <w:r w:rsidRPr="00103623">
        <w:rPr>
          <w:rFonts w:ascii="Menlo" w:hAnsi="Menlo" w:cs="Menlo"/>
          <w:color w:val="000000"/>
          <w:sz w:val="18"/>
          <w:szCs w:val="18"/>
        </w:rPr>
        <w:t xml:space="preserve"> </w:t>
      </w:r>
      <w:r w:rsidRPr="00103623">
        <w:rPr>
          <w:rFonts w:ascii="Menlo" w:hAnsi="Menlo" w:cs="Menlo"/>
          <w:color w:val="AF00DB"/>
          <w:sz w:val="18"/>
          <w:szCs w:val="18"/>
        </w:rPr>
        <w:t>else</w:t>
      </w:r>
      <w:r w:rsidRPr="00103623">
        <w:rPr>
          <w:rFonts w:ascii="Menlo" w:hAnsi="Menlo" w:cs="Menlo"/>
          <w:color w:val="000000"/>
          <w:sz w:val="18"/>
          <w:szCs w:val="18"/>
        </w:rPr>
        <w:t xml:space="preserve"> </w:t>
      </w:r>
      <w:r w:rsidRPr="00103623">
        <w:rPr>
          <w:rFonts w:ascii="Menlo" w:hAnsi="Menlo" w:cs="Menlo"/>
          <w:color w:val="098658"/>
          <w:sz w:val="18"/>
          <w:szCs w:val="18"/>
        </w:rPr>
        <w:t>0</w:t>
      </w:r>
    </w:p>
    <w:p w14:paraId="42BE15A1" w14:textId="77777777" w:rsidR="00103623" w:rsidRPr="00103623" w:rsidRDefault="00103623" w:rsidP="00103623">
      <w:pPr>
        <w:shd w:val="clear" w:color="auto" w:fill="FFFFFF"/>
        <w:spacing w:line="270" w:lineRule="atLeast"/>
        <w:rPr>
          <w:rFonts w:ascii="Menlo" w:hAnsi="Menlo" w:cs="Menlo"/>
          <w:color w:val="000000"/>
          <w:sz w:val="18"/>
          <w:szCs w:val="18"/>
        </w:rPr>
      </w:pPr>
      <w:r w:rsidRPr="00103623">
        <w:rPr>
          <w:rFonts w:ascii="Menlo" w:hAnsi="Menlo" w:cs="Menlo"/>
          <w:color w:val="000000"/>
          <w:sz w:val="18"/>
          <w:szCs w:val="18"/>
        </w:rPr>
        <w:t xml:space="preserve">        </w:t>
      </w:r>
      <w:r w:rsidRPr="00103623">
        <w:rPr>
          <w:rFonts w:ascii="Menlo" w:hAnsi="Menlo" w:cs="Menlo"/>
          <w:color w:val="001080"/>
          <w:sz w:val="18"/>
          <w:szCs w:val="18"/>
        </w:rPr>
        <w:t>y1</w:t>
      </w:r>
      <w:r w:rsidRPr="00103623">
        <w:rPr>
          <w:rFonts w:ascii="Menlo" w:hAnsi="Menlo" w:cs="Menlo"/>
          <w:color w:val="000000"/>
          <w:sz w:val="18"/>
          <w:szCs w:val="18"/>
        </w:rPr>
        <w:t xml:space="preserve"> = </w:t>
      </w:r>
      <w:r w:rsidRPr="00103623">
        <w:rPr>
          <w:rFonts w:ascii="Menlo" w:hAnsi="Menlo" w:cs="Menlo"/>
          <w:color w:val="001080"/>
          <w:sz w:val="18"/>
          <w:szCs w:val="18"/>
        </w:rPr>
        <w:t>meanY</w:t>
      </w:r>
      <w:r w:rsidRPr="00103623">
        <w:rPr>
          <w:rFonts w:ascii="Menlo" w:hAnsi="Menlo" w:cs="Menlo"/>
          <w:color w:val="000000"/>
          <w:sz w:val="18"/>
          <w:szCs w:val="18"/>
        </w:rPr>
        <w:t>-</w:t>
      </w:r>
      <w:r w:rsidRPr="00103623">
        <w:rPr>
          <w:rFonts w:ascii="Menlo" w:hAnsi="Menlo" w:cs="Menlo"/>
          <w:color w:val="001080"/>
          <w:sz w:val="18"/>
          <w:szCs w:val="18"/>
        </w:rPr>
        <w:t>size</w:t>
      </w:r>
      <w:r w:rsidRPr="00103623">
        <w:rPr>
          <w:rFonts w:ascii="Menlo" w:hAnsi="Menlo" w:cs="Menlo"/>
          <w:color w:val="000000"/>
          <w:sz w:val="18"/>
          <w:szCs w:val="18"/>
        </w:rPr>
        <w:t xml:space="preserve"> </w:t>
      </w:r>
      <w:r w:rsidRPr="00103623">
        <w:rPr>
          <w:rFonts w:ascii="Menlo" w:hAnsi="Menlo" w:cs="Menlo"/>
          <w:color w:val="AF00DB"/>
          <w:sz w:val="18"/>
          <w:szCs w:val="18"/>
        </w:rPr>
        <w:t>if</w:t>
      </w:r>
      <w:r w:rsidRPr="00103623">
        <w:rPr>
          <w:rFonts w:ascii="Menlo" w:hAnsi="Menlo" w:cs="Menlo"/>
          <w:color w:val="000000"/>
          <w:sz w:val="18"/>
          <w:szCs w:val="18"/>
        </w:rPr>
        <w:t xml:space="preserve"> </w:t>
      </w:r>
      <w:r w:rsidRPr="00103623">
        <w:rPr>
          <w:rFonts w:ascii="Menlo" w:hAnsi="Menlo" w:cs="Menlo"/>
          <w:color w:val="001080"/>
          <w:sz w:val="18"/>
          <w:szCs w:val="18"/>
        </w:rPr>
        <w:t>meanY</w:t>
      </w:r>
      <w:r w:rsidRPr="00103623">
        <w:rPr>
          <w:rFonts w:ascii="Menlo" w:hAnsi="Menlo" w:cs="Menlo"/>
          <w:color w:val="000000"/>
          <w:sz w:val="18"/>
          <w:szCs w:val="18"/>
        </w:rPr>
        <w:t>-</w:t>
      </w:r>
      <w:r w:rsidRPr="00103623">
        <w:rPr>
          <w:rFonts w:ascii="Menlo" w:hAnsi="Menlo" w:cs="Menlo"/>
          <w:color w:val="001080"/>
          <w:sz w:val="18"/>
          <w:szCs w:val="18"/>
        </w:rPr>
        <w:t>size</w:t>
      </w:r>
      <w:r w:rsidRPr="00103623">
        <w:rPr>
          <w:rFonts w:ascii="Menlo" w:hAnsi="Menlo" w:cs="Menlo"/>
          <w:color w:val="000000"/>
          <w:sz w:val="18"/>
          <w:szCs w:val="18"/>
        </w:rPr>
        <w:t xml:space="preserve"> &gt;= </w:t>
      </w:r>
      <w:r w:rsidRPr="00103623">
        <w:rPr>
          <w:rFonts w:ascii="Menlo" w:hAnsi="Menlo" w:cs="Menlo"/>
          <w:color w:val="098658"/>
          <w:sz w:val="18"/>
          <w:szCs w:val="18"/>
        </w:rPr>
        <w:t>0</w:t>
      </w:r>
      <w:r w:rsidRPr="00103623">
        <w:rPr>
          <w:rFonts w:ascii="Menlo" w:hAnsi="Menlo" w:cs="Menlo"/>
          <w:color w:val="000000"/>
          <w:sz w:val="18"/>
          <w:szCs w:val="18"/>
        </w:rPr>
        <w:t xml:space="preserve"> </w:t>
      </w:r>
      <w:r w:rsidRPr="00103623">
        <w:rPr>
          <w:rFonts w:ascii="Menlo" w:hAnsi="Menlo" w:cs="Menlo"/>
          <w:color w:val="AF00DB"/>
          <w:sz w:val="18"/>
          <w:szCs w:val="18"/>
        </w:rPr>
        <w:t>else</w:t>
      </w:r>
      <w:r w:rsidRPr="00103623">
        <w:rPr>
          <w:rFonts w:ascii="Menlo" w:hAnsi="Menlo" w:cs="Menlo"/>
          <w:color w:val="000000"/>
          <w:sz w:val="18"/>
          <w:szCs w:val="18"/>
        </w:rPr>
        <w:t xml:space="preserve"> </w:t>
      </w:r>
      <w:r w:rsidRPr="00103623">
        <w:rPr>
          <w:rFonts w:ascii="Menlo" w:hAnsi="Menlo" w:cs="Menlo"/>
          <w:color w:val="098658"/>
          <w:sz w:val="18"/>
          <w:szCs w:val="18"/>
        </w:rPr>
        <w:t>0</w:t>
      </w:r>
    </w:p>
    <w:p w14:paraId="1150951D" w14:textId="77777777" w:rsidR="00103623" w:rsidRPr="00103623" w:rsidRDefault="00103623" w:rsidP="00103623">
      <w:pPr>
        <w:shd w:val="clear" w:color="auto" w:fill="FFFFFF"/>
        <w:spacing w:line="270" w:lineRule="atLeast"/>
        <w:rPr>
          <w:rFonts w:ascii="Menlo" w:hAnsi="Menlo" w:cs="Menlo"/>
          <w:color w:val="000000"/>
          <w:sz w:val="18"/>
          <w:szCs w:val="18"/>
        </w:rPr>
      </w:pPr>
      <w:r w:rsidRPr="00103623">
        <w:rPr>
          <w:rFonts w:ascii="Menlo" w:hAnsi="Menlo" w:cs="Menlo"/>
          <w:color w:val="000000"/>
          <w:sz w:val="18"/>
          <w:szCs w:val="18"/>
        </w:rPr>
        <w:t xml:space="preserve">        </w:t>
      </w:r>
      <w:r w:rsidRPr="00103623">
        <w:rPr>
          <w:rFonts w:ascii="Menlo" w:hAnsi="Menlo" w:cs="Menlo"/>
          <w:color w:val="001080"/>
          <w:sz w:val="18"/>
          <w:szCs w:val="18"/>
        </w:rPr>
        <w:t>x2</w:t>
      </w:r>
      <w:r w:rsidRPr="00103623">
        <w:rPr>
          <w:rFonts w:ascii="Menlo" w:hAnsi="Menlo" w:cs="Menlo"/>
          <w:color w:val="000000"/>
          <w:sz w:val="18"/>
          <w:szCs w:val="18"/>
        </w:rPr>
        <w:t xml:space="preserve"> = </w:t>
      </w:r>
      <w:r w:rsidRPr="00103623">
        <w:rPr>
          <w:rFonts w:ascii="Menlo" w:hAnsi="Menlo" w:cs="Menlo"/>
          <w:color w:val="001080"/>
          <w:sz w:val="18"/>
          <w:szCs w:val="18"/>
        </w:rPr>
        <w:t>meanX</w:t>
      </w:r>
      <w:r w:rsidRPr="00103623">
        <w:rPr>
          <w:rFonts w:ascii="Menlo" w:hAnsi="Menlo" w:cs="Menlo"/>
          <w:color w:val="000000"/>
          <w:sz w:val="18"/>
          <w:szCs w:val="18"/>
        </w:rPr>
        <w:t>+</w:t>
      </w:r>
      <w:r w:rsidRPr="00103623">
        <w:rPr>
          <w:rFonts w:ascii="Menlo" w:hAnsi="Menlo" w:cs="Menlo"/>
          <w:color w:val="001080"/>
          <w:sz w:val="18"/>
          <w:szCs w:val="18"/>
        </w:rPr>
        <w:t>size</w:t>
      </w:r>
      <w:r w:rsidRPr="00103623">
        <w:rPr>
          <w:rFonts w:ascii="Menlo" w:hAnsi="Menlo" w:cs="Menlo"/>
          <w:color w:val="000000"/>
          <w:sz w:val="18"/>
          <w:szCs w:val="18"/>
        </w:rPr>
        <w:t xml:space="preserve"> </w:t>
      </w:r>
      <w:r w:rsidRPr="00103623">
        <w:rPr>
          <w:rFonts w:ascii="Menlo" w:hAnsi="Menlo" w:cs="Menlo"/>
          <w:color w:val="AF00DB"/>
          <w:sz w:val="18"/>
          <w:szCs w:val="18"/>
        </w:rPr>
        <w:t>if</w:t>
      </w:r>
      <w:r w:rsidRPr="00103623">
        <w:rPr>
          <w:rFonts w:ascii="Menlo" w:hAnsi="Menlo" w:cs="Menlo"/>
          <w:color w:val="000000"/>
          <w:sz w:val="18"/>
          <w:szCs w:val="18"/>
        </w:rPr>
        <w:t xml:space="preserve"> </w:t>
      </w:r>
      <w:r w:rsidRPr="00103623">
        <w:rPr>
          <w:rFonts w:ascii="Menlo" w:hAnsi="Menlo" w:cs="Menlo"/>
          <w:color w:val="001080"/>
          <w:sz w:val="18"/>
          <w:szCs w:val="18"/>
        </w:rPr>
        <w:t>meanX</w:t>
      </w:r>
      <w:r w:rsidRPr="00103623">
        <w:rPr>
          <w:rFonts w:ascii="Menlo" w:hAnsi="Menlo" w:cs="Menlo"/>
          <w:color w:val="000000"/>
          <w:sz w:val="18"/>
          <w:szCs w:val="18"/>
        </w:rPr>
        <w:t>+</w:t>
      </w:r>
      <w:r w:rsidRPr="00103623">
        <w:rPr>
          <w:rFonts w:ascii="Menlo" w:hAnsi="Menlo" w:cs="Menlo"/>
          <w:color w:val="001080"/>
          <w:sz w:val="18"/>
          <w:szCs w:val="18"/>
        </w:rPr>
        <w:t>size</w:t>
      </w:r>
      <w:r w:rsidRPr="00103623">
        <w:rPr>
          <w:rFonts w:ascii="Menlo" w:hAnsi="Menlo" w:cs="Menlo"/>
          <w:color w:val="000000"/>
          <w:sz w:val="18"/>
          <w:szCs w:val="18"/>
        </w:rPr>
        <w:t xml:space="preserve"> &lt;= </w:t>
      </w:r>
      <w:r w:rsidRPr="00103623">
        <w:rPr>
          <w:rFonts w:ascii="Menlo" w:hAnsi="Menlo" w:cs="Menlo"/>
          <w:color w:val="001080"/>
          <w:sz w:val="18"/>
          <w:szCs w:val="18"/>
        </w:rPr>
        <w:t>self</w:t>
      </w:r>
      <w:r w:rsidRPr="00103623">
        <w:rPr>
          <w:rFonts w:ascii="Menlo" w:hAnsi="Menlo" w:cs="Menlo"/>
          <w:color w:val="000000"/>
          <w:sz w:val="18"/>
          <w:szCs w:val="18"/>
        </w:rPr>
        <w:t>.</w:t>
      </w:r>
      <w:r w:rsidRPr="00103623">
        <w:rPr>
          <w:rFonts w:ascii="Menlo" w:hAnsi="Menlo" w:cs="Menlo"/>
          <w:color w:val="001080"/>
          <w:sz w:val="18"/>
          <w:szCs w:val="18"/>
        </w:rPr>
        <w:t>__width</w:t>
      </w:r>
      <w:r w:rsidRPr="00103623">
        <w:rPr>
          <w:rFonts w:ascii="Menlo" w:hAnsi="Menlo" w:cs="Menlo"/>
          <w:color w:val="000000"/>
          <w:sz w:val="18"/>
          <w:szCs w:val="18"/>
        </w:rPr>
        <w:t xml:space="preserve"> </w:t>
      </w:r>
      <w:r w:rsidRPr="00103623">
        <w:rPr>
          <w:rFonts w:ascii="Menlo" w:hAnsi="Menlo" w:cs="Menlo"/>
          <w:color w:val="AF00DB"/>
          <w:sz w:val="18"/>
          <w:szCs w:val="18"/>
        </w:rPr>
        <w:t>else</w:t>
      </w:r>
      <w:r w:rsidRPr="00103623">
        <w:rPr>
          <w:rFonts w:ascii="Menlo" w:hAnsi="Menlo" w:cs="Menlo"/>
          <w:color w:val="000000"/>
          <w:sz w:val="18"/>
          <w:szCs w:val="18"/>
        </w:rPr>
        <w:t xml:space="preserve"> </w:t>
      </w:r>
      <w:r w:rsidRPr="00103623">
        <w:rPr>
          <w:rFonts w:ascii="Menlo" w:hAnsi="Menlo" w:cs="Menlo"/>
          <w:color w:val="001080"/>
          <w:sz w:val="18"/>
          <w:szCs w:val="18"/>
        </w:rPr>
        <w:t>self</w:t>
      </w:r>
      <w:r w:rsidRPr="00103623">
        <w:rPr>
          <w:rFonts w:ascii="Menlo" w:hAnsi="Menlo" w:cs="Menlo"/>
          <w:color w:val="000000"/>
          <w:sz w:val="18"/>
          <w:szCs w:val="18"/>
        </w:rPr>
        <w:t>.</w:t>
      </w:r>
      <w:r w:rsidRPr="00103623">
        <w:rPr>
          <w:rFonts w:ascii="Menlo" w:hAnsi="Menlo" w:cs="Menlo"/>
          <w:color w:val="001080"/>
          <w:sz w:val="18"/>
          <w:szCs w:val="18"/>
        </w:rPr>
        <w:t>__width</w:t>
      </w:r>
    </w:p>
    <w:p w14:paraId="5B7521EC" w14:textId="77777777" w:rsidR="00103623" w:rsidRPr="00103623" w:rsidRDefault="00103623" w:rsidP="00103623">
      <w:pPr>
        <w:shd w:val="clear" w:color="auto" w:fill="FFFFFF"/>
        <w:spacing w:line="270" w:lineRule="atLeast"/>
        <w:rPr>
          <w:rFonts w:ascii="Menlo" w:hAnsi="Menlo" w:cs="Menlo"/>
          <w:color w:val="000000"/>
          <w:sz w:val="18"/>
          <w:szCs w:val="18"/>
        </w:rPr>
      </w:pPr>
      <w:r w:rsidRPr="00103623">
        <w:rPr>
          <w:rFonts w:ascii="Menlo" w:hAnsi="Menlo" w:cs="Menlo"/>
          <w:color w:val="000000"/>
          <w:sz w:val="18"/>
          <w:szCs w:val="18"/>
        </w:rPr>
        <w:t xml:space="preserve">        </w:t>
      </w:r>
      <w:r w:rsidRPr="00103623">
        <w:rPr>
          <w:rFonts w:ascii="Menlo" w:hAnsi="Menlo" w:cs="Menlo"/>
          <w:color w:val="001080"/>
          <w:sz w:val="18"/>
          <w:szCs w:val="18"/>
        </w:rPr>
        <w:t>y2</w:t>
      </w:r>
      <w:r w:rsidRPr="00103623">
        <w:rPr>
          <w:rFonts w:ascii="Menlo" w:hAnsi="Menlo" w:cs="Menlo"/>
          <w:color w:val="000000"/>
          <w:sz w:val="18"/>
          <w:szCs w:val="18"/>
        </w:rPr>
        <w:t xml:space="preserve"> = </w:t>
      </w:r>
      <w:r w:rsidRPr="00103623">
        <w:rPr>
          <w:rFonts w:ascii="Menlo" w:hAnsi="Menlo" w:cs="Menlo"/>
          <w:color w:val="001080"/>
          <w:sz w:val="18"/>
          <w:szCs w:val="18"/>
        </w:rPr>
        <w:t>meanY</w:t>
      </w:r>
      <w:r w:rsidRPr="00103623">
        <w:rPr>
          <w:rFonts w:ascii="Menlo" w:hAnsi="Menlo" w:cs="Menlo"/>
          <w:color w:val="000000"/>
          <w:sz w:val="18"/>
          <w:szCs w:val="18"/>
        </w:rPr>
        <w:t>+</w:t>
      </w:r>
      <w:r w:rsidRPr="00103623">
        <w:rPr>
          <w:rFonts w:ascii="Menlo" w:hAnsi="Menlo" w:cs="Menlo"/>
          <w:color w:val="001080"/>
          <w:sz w:val="18"/>
          <w:szCs w:val="18"/>
        </w:rPr>
        <w:t>size</w:t>
      </w:r>
      <w:r w:rsidRPr="00103623">
        <w:rPr>
          <w:rFonts w:ascii="Menlo" w:hAnsi="Menlo" w:cs="Menlo"/>
          <w:color w:val="000000"/>
          <w:sz w:val="18"/>
          <w:szCs w:val="18"/>
        </w:rPr>
        <w:t xml:space="preserve"> </w:t>
      </w:r>
      <w:r w:rsidRPr="00103623">
        <w:rPr>
          <w:rFonts w:ascii="Menlo" w:hAnsi="Menlo" w:cs="Menlo"/>
          <w:color w:val="AF00DB"/>
          <w:sz w:val="18"/>
          <w:szCs w:val="18"/>
        </w:rPr>
        <w:t>if</w:t>
      </w:r>
      <w:r w:rsidRPr="00103623">
        <w:rPr>
          <w:rFonts w:ascii="Menlo" w:hAnsi="Menlo" w:cs="Menlo"/>
          <w:color w:val="000000"/>
          <w:sz w:val="18"/>
          <w:szCs w:val="18"/>
        </w:rPr>
        <w:t xml:space="preserve"> </w:t>
      </w:r>
      <w:r w:rsidRPr="00103623">
        <w:rPr>
          <w:rFonts w:ascii="Menlo" w:hAnsi="Menlo" w:cs="Menlo"/>
          <w:color w:val="001080"/>
          <w:sz w:val="18"/>
          <w:szCs w:val="18"/>
        </w:rPr>
        <w:t>meanY</w:t>
      </w:r>
      <w:r w:rsidRPr="00103623">
        <w:rPr>
          <w:rFonts w:ascii="Menlo" w:hAnsi="Menlo" w:cs="Menlo"/>
          <w:color w:val="000000"/>
          <w:sz w:val="18"/>
          <w:szCs w:val="18"/>
        </w:rPr>
        <w:t>+</w:t>
      </w:r>
      <w:r w:rsidRPr="00103623">
        <w:rPr>
          <w:rFonts w:ascii="Menlo" w:hAnsi="Menlo" w:cs="Menlo"/>
          <w:color w:val="001080"/>
          <w:sz w:val="18"/>
          <w:szCs w:val="18"/>
        </w:rPr>
        <w:t>size</w:t>
      </w:r>
      <w:r w:rsidRPr="00103623">
        <w:rPr>
          <w:rFonts w:ascii="Menlo" w:hAnsi="Menlo" w:cs="Menlo"/>
          <w:color w:val="000000"/>
          <w:sz w:val="18"/>
          <w:szCs w:val="18"/>
        </w:rPr>
        <w:t xml:space="preserve"> &lt;= </w:t>
      </w:r>
      <w:r w:rsidRPr="00103623">
        <w:rPr>
          <w:rFonts w:ascii="Menlo" w:hAnsi="Menlo" w:cs="Menlo"/>
          <w:color w:val="001080"/>
          <w:sz w:val="18"/>
          <w:szCs w:val="18"/>
        </w:rPr>
        <w:t>self</w:t>
      </w:r>
      <w:r w:rsidRPr="00103623">
        <w:rPr>
          <w:rFonts w:ascii="Menlo" w:hAnsi="Menlo" w:cs="Menlo"/>
          <w:color w:val="000000"/>
          <w:sz w:val="18"/>
          <w:szCs w:val="18"/>
        </w:rPr>
        <w:t>.</w:t>
      </w:r>
      <w:r w:rsidRPr="00103623">
        <w:rPr>
          <w:rFonts w:ascii="Menlo" w:hAnsi="Menlo" w:cs="Menlo"/>
          <w:color w:val="001080"/>
          <w:sz w:val="18"/>
          <w:szCs w:val="18"/>
        </w:rPr>
        <w:t>__height</w:t>
      </w:r>
      <w:r w:rsidRPr="00103623">
        <w:rPr>
          <w:rFonts w:ascii="Menlo" w:hAnsi="Menlo" w:cs="Menlo"/>
          <w:color w:val="000000"/>
          <w:sz w:val="18"/>
          <w:szCs w:val="18"/>
        </w:rPr>
        <w:t xml:space="preserve"> </w:t>
      </w:r>
      <w:r w:rsidRPr="00103623">
        <w:rPr>
          <w:rFonts w:ascii="Menlo" w:hAnsi="Menlo" w:cs="Menlo"/>
          <w:color w:val="AF00DB"/>
          <w:sz w:val="18"/>
          <w:szCs w:val="18"/>
        </w:rPr>
        <w:t>else</w:t>
      </w:r>
      <w:r w:rsidRPr="00103623">
        <w:rPr>
          <w:rFonts w:ascii="Menlo" w:hAnsi="Menlo" w:cs="Menlo"/>
          <w:color w:val="000000"/>
          <w:sz w:val="18"/>
          <w:szCs w:val="18"/>
        </w:rPr>
        <w:t xml:space="preserve"> </w:t>
      </w:r>
      <w:r w:rsidRPr="00103623">
        <w:rPr>
          <w:rFonts w:ascii="Menlo" w:hAnsi="Menlo" w:cs="Menlo"/>
          <w:color w:val="001080"/>
          <w:sz w:val="18"/>
          <w:szCs w:val="18"/>
        </w:rPr>
        <w:t>self</w:t>
      </w:r>
      <w:r w:rsidRPr="00103623">
        <w:rPr>
          <w:rFonts w:ascii="Menlo" w:hAnsi="Menlo" w:cs="Menlo"/>
          <w:color w:val="000000"/>
          <w:sz w:val="18"/>
          <w:szCs w:val="18"/>
        </w:rPr>
        <w:t>.</w:t>
      </w:r>
      <w:r w:rsidRPr="00103623">
        <w:rPr>
          <w:rFonts w:ascii="Menlo" w:hAnsi="Menlo" w:cs="Menlo"/>
          <w:color w:val="001080"/>
          <w:sz w:val="18"/>
          <w:szCs w:val="18"/>
        </w:rPr>
        <w:t>__height</w:t>
      </w:r>
    </w:p>
    <w:p w14:paraId="37A330E7" w14:textId="77777777" w:rsidR="00103623" w:rsidRPr="00103623" w:rsidRDefault="00103623" w:rsidP="00103623">
      <w:pPr>
        <w:shd w:val="clear" w:color="auto" w:fill="FFFFFF"/>
        <w:spacing w:line="270" w:lineRule="atLeast"/>
        <w:rPr>
          <w:rFonts w:ascii="Menlo" w:hAnsi="Menlo" w:cs="Menlo"/>
          <w:color w:val="000000"/>
          <w:sz w:val="18"/>
          <w:szCs w:val="18"/>
        </w:rPr>
      </w:pPr>
      <w:r w:rsidRPr="00103623">
        <w:rPr>
          <w:rFonts w:ascii="Menlo" w:hAnsi="Menlo" w:cs="Menlo"/>
          <w:color w:val="000000"/>
          <w:sz w:val="18"/>
          <w:szCs w:val="18"/>
        </w:rPr>
        <w:t xml:space="preserve">        </w:t>
      </w:r>
      <w:r w:rsidRPr="00103623">
        <w:rPr>
          <w:rFonts w:ascii="Menlo" w:hAnsi="Menlo" w:cs="Menlo"/>
          <w:color w:val="AF00DB"/>
          <w:sz w:val="18"/>
          <w:szCs w:val="18"/>
        </w:rPr>
        <w:t>return</w:t>
      </w:r>
      <w:r w:rsidRPr="00103623">
        <w:rPr>
          <w:rFonts w:ascii="Menlo" w:hAnsi="Menlo" w:cs="Menlo"/>
          <w:color w:val="000000"/>
          <w:sz w:val="18"/>
          <w:szCs w:val="18"/>
        </w:rPr>
        <w:t xml:space="preserve"> </w:t>
      </w:r>
      <w:r w:rsidRPr="00103623">
        <w:rPr>
          <w:rFonts w:ascii="Menlo" w:hAnsi="Menlo" w:cs="Menlo"/>
          <w:color w:val="001080"/>
          <w:sz w:val="18"/>
          <w:szCs w:val="18"/>
        </w:rPr>
        <w:t>curMask</w:t>
      </w:r>
      <w:r w:rsidRPr="00103623">
        <w:rPr>
          <w:rFonts w:ascii="Menlo" w:hAnsi="Menlo" w:cs="Menlo"/>
          <w:color w:val="000000"/>
          <w:sz w:val="18"/>
          <w:szCs w:val="18"/>
        </w:rPr>
        <w:t>[</w:t>
      </w:r>
      <w:r w:rsidRPr="00103623">
        <w:rPr>
          <w:rFonts w:ascii="Menlo" w:hAnsi="Menlo" w:cs="Menlo"/>
          <w:color w:val="001080"/>
          <w:sz w:val="18"/>
          <w:szCs w:val="18"/>
        </w:rPr>
        <w:t>y1</w:t>
      </w:r>
      <w:r w:rsidRPr="00103623">
        <w:rPr>
          <w:rFonts w:ascii="Menlo" w:hAnsi="Menlo" w:cs="Menlo"/>
          <w:color w:val="000000"/>
          <w:sz w:val="18"/>
          <w:szCs w:val="18"/>
        </w:rPr>
        <w:t>:</w:t>
      </w:r>
      <w:r w:rsidRPr="00103623">
        <w:rPr>
          <w:rFonts w:ascii="Menlo" w:hAnsi="Menlo" w:cs="Menlo"/>
          <w:color w:val="001080"/>
          <w:sz w:val="18"/>
          <w:szCs w:val="18"/>
        </w:rPr>
        <w:t>y2</w:t>
      </w:r>
      <w:r w:rsidRPr="00103623">
        <w:rPr>
          <w:rFonts w:ascii="Menlo" w:hAnsi="Menlo" w:cs="Menlo"/>
          <w:color w:val="000000"/>
          <w:sz w:val="18"/>
          <w:szCs w:val="18"/>
        </w:rPr>
        <w:t xml:space="preserve">, </w:t>
      </w:r>
      <w:r w:rsidRPr="00103623">
        <w:rPr>
          <w:rFonts w:ascii="Menlo" w:hAnsi="Menlo" w:cs="Menlo"/>
          <w:color w:val="001080"/>
          <w:sz w:val="18"/>
          <w:szCs w:val="18"/>
        </w:rPr>
        <w:t>x1</w:t>
      </w:r>
      <w:r w:rsidRPr="00103623">
        <w:rPr>
          <w:rFonts w:ascii="Menlo" w:hAnsi="Menlo" w:cs="Menlo"/>
          <w:color w:val="000000"/>
          <w:sz w:val="18"/>
          <w:szCs w:val="18"/>
        </w:rPr>
        <w:t>:</w:t>
      </w:r>
      <w:r w:rsidRPr="00103623">
        <w:rPr>
          <w:rFonts w:ascii="Menlo" w:hAnsi="Menlo" w:cs="Menlo"/>
          <w:color w:val="001080"/>
          <w:sz w:val="18"/>
          <w:szCs w:val="18"/>
        </w:rPr>
        <w:t>x2</w:t>
      </w:r>
      <w:r w:rsidRPr="00103623">
        <w:rPr>
          <w:rFonts w:ascii="Menlo" w:hAnsi="Menlo" w:cs="Menlo"/>
          <w:color w:val="000000"/>
          <w:sz w:val="18"/>
          <w:szCs w:val="18"/>
        </w:rPr>
        <w:t xml:space="preserve">], </w:t>
      </w:r>
      <w:r w:rsidRPr="00103623">
        <w:rPr>
          <w:rFonts w:ascii="Menlo" w:hAnsi="Menlo" w:cs="Menlo"/>
          <w:color w:val="001080"/>
          <w:sz w:val="18"/>
          <w:szCs w:val="18"/>
        </w:rPr>
        <w:t>x1</w:t>
      </w:r>
      <w:r w:rsidRPr="00103623">
        <w:rPr>
          <w:rFonts w:ascii="Menlo" w:hAnsi="Menlo" w:cs="Menlo"/>
          <w:color w:val="000000"/>
          <w:sz w:val="18"/>
          <w:szCs w:val="18"/>
        </w:rPr>
        <w:t xml:space="preserve">, </w:t>
      </w:r>
      <w:r w:rsidRPr="00103623">
        <w:rPr>
          <w:rFonts w:ascii="Menlo" w:hAnsi="Menlo" w:cs="Menlo"/>
          <w:color w:val="001080"/>
          <w:sz w:val="18"/>
          <w:szCs w:val="18"/>
        </w:rPr>
        <w:t>y1</w:t>
      </w:r>
    </w:p>
    <w:p w14:paraId="0A97E36A" w14:textId="77777777" w:rsidR="00103623" w:rsidRPr="00103623" w:rsidRDefault="00103623" w:rsidP="00103623">
      <w:pPr>
        <w:shd w:val="clear" w:color="auto" w:fill="FFFFFF"/>
        <w:spacing w:line="270" w:lineRule="atLeast"/>
        <w:rPr>
          <w:rFonts w:ascii="Menlo" w:hAnsi="Menlo" w:cs="Menlo"/>
          <w:color w:val="000000"/>
          <w:sz w:val="18"/>
          <w:szCs w:val="18"/>
        </w:rPr>
      </w:pPr>
      <w:r w:rsidRPr="00103623">
        <w:rPr>
          <w:rFonts w:ascii="Menlo" w:hAnsi="Menlo" w:cs="Menlo"/>
          <w:color w:val="000000"/>
          <w:sz w:val="18"/>
          <w:szCs w:val="18"/>
        </w:rPr>
        <w:lastRenderedPageBreak/>
        <w:t xml:space="preserve">        </w:t>
      </w:r>
    </w:p>
    <w:p w14:paraId="7FFC16A5" w14:textId="71C556D2" w:rsidR="00103623" w:rsidRPr="00103623" w:rsidRDefault="00FE68D2" w:rsidP="00103623">
      <w:pPr>
        <w:shd w:val="clear" w:color="auto" w:fill="FFFFFF"/>
        <w:spacing w:line="270" w:lineRule="atLeast"/>
        <w:rPr>
          <w:rFonts w:ascii="Menlo" w:hAnsi="Menlo" w:cs="Menlo"/>
          <w:color w:val="000000"/>
          <w:sz w:val="18"/>
          <w:szCs w:val="18"/>
        </w:rPr>
      </w:pPr>
      <w:r>
        <w:rPr>
          <w:rFonts w:ascii="Menlo" w:hAnsi="Menlo" w:cs="Menlo"/>
          <w:noProof/>
          <w:color w:val="000000"/>
          <w:sz w:val="18"/>
          <w:szCs w:val="18"/>
        </w:rPr>
        <mc:AlternateContent>
          <mc:Choice Requires="wps">
            <w:drawing>
              <wp:anchor distT="0" distB="0" distL="114300" distR="114300" simplePos="0" relativeHeight="251872407" behindDoc="0" locked="0" layoutInCell="1" allowOverlap="1" wp14:anchorId="3AA09945" wp14:editId="67E148FA">
                <wp:simplePos x="0" y="0"/>
                <wp:positionH relativeFrom="column">
                  <wp:posOffset>3562184</wp:posOffset>
                </wp:positionH>
                <wp:positionV relativeFrom="paragraph">
                  <wp:posOffset>27333</wp:posOffset>
                </wp:positionV>
                <wp:extent cx="2512613" cy="1653871"/>
                <wp:effectExtent l="0" t="0" r="15240" b="10160"/>
                <wp:wrapNone/>
                <wp:docPr id="374" name="Text Box 374"/>
                <wp:cNvGraphicFramePr/>
                <a:graphic xmlns:a="http://schemas.openxmlformats.org/drawingml/2006/main">
                  <a:graphicData uri="http://schemas.microsoft.com/office/word/2010/wordprocessingShape">
                    <wps:wsp>
                      <wps:cNvSpPr txBox="1"/>
                      <wps:spPr>
                        <a:xfrm>
                          <a:off x="0" y="0"/>
                          <a:ext cx="2512613" cy="1653871"/>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43C176DF" w14:textId="41AF2B80" w:rsidR="00FE68D2" w:rsidRDefault="00FE68D2">
                            <w:r>
                              <w:t>I came across many problems with NaN errors being produced</w:t>
                            </w:r>
                            <w:r w:rsidR="00E83DA5">
                              <w:t>,</w:t>
                            </w:r>
                            <w:r w:rsidR="00B0275D">
                              <w:t xml:space="preserve"> despite having a trained model already.</w:t>
                            </w:r>
                            <w:r w:rsidR="00E83DA5">
                              <w:t xml:space="preserve"> </w:t>
                            </w:r>
                            <w:r w:rsidR="00B0275D">
                              <w:t>O</w:t>
                            </w:r>
                            <w:r w:rsidR="00E83DA5">
                              <w:t xml:space="preserve">ne major </w:t>
                            </w:r>
                            <w:r w:rsidR="00B0275D">
                              <w:t>issue</w:t>
                            </w:r>
                            <w:r w:rsidR="00E83DA5">
                              <w:t xml:space="preserve"> </w:t>
                            </w:r>
                            <w:r w:rsidR="00B0275D">
                              <w:t>w</w:t>
                            </w:r>
                            <w:r w:rsidR="009B0F04">
                              <w:t>ere t</w:t>
                            </w:r>
                            <w:r w:rsidR="00E83DA5">
                              <w:t>he parameters passed in.</w:t>
                            </w:r>
                            <w:r w:rsidR="0061049B">
                              <w:t xml:space="preserve"> When doing too many iterations or zooming in a lot each time, NaN errors were produced. This message </w:t>
                            </w:r>
                            <w:r w:rsidR="00255298">
                              <w:t>will remind me in future if I make the same mistake.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A09945" id="Text Box 374" o:spid="_x0000_s1183" type="#_x0000_t202" style="position:absolute;margin-left:280.5pt;margin-top:2.15pt;width:197.85pt;height:130.25pt;z-index:25187240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" fillcolor="white [3201]" strokecolor="#4472c4 [3204]" strokeweight="1pt">
                <v:textbox>
                  <w:txbxContent>
                    <w:p w14:paraId="43C176DF" w14:textId="41AF2B80" w:rsidR="00FE68D2" w:rsidRDefault="00FE68D2">
                      <w:r>
                        <w:t>I came across many problems with NaN errors being produced</w:t>
                      </w:r>
                      <w:r w:rsidR="00E83DA5">
                        <w:t>,</w:t>
                      </w:r>
                      <w:r w:rsidR="00B0275D">
                        <w:t xml:space="preserve"> despite having a trained model already.</w:t>
                      </w:r>
                      <w:r w:rsidR="00E83DA5">
                        <w:t xml:space="preserve"> </w:t>
                      </w:r>
                      <w:r w:rsidR="00B0275D">
                        <w:t>O</w:t>
                      </w:r>
                      <w:r w:rsidR="00E83DA5">
                        <w:t xml:space="preserve">ne major </w:t>
                      </w:r>
                      <w:r w:rsidR="00B0275D">
                        <w:t>issue</w:t>
                      </w:r>
                      <w:r w:rsidR="00E83DA5">
                        <w:t xml:space="preserve"> </w:t>
                      </w:r>
                      <w:r w:rsidR="00B0275D">
                        <w:t>w</w:t>
                      </w:r>
                      <w:r w:rsidR="009B0F04">
                        <w:t>ere t</w:t>
                      </w:r>
                      <w:r w:rsidR="00E83DA5">
                        <w:t>he parameters passed in.</w:t>
                      </w:r>
                      <w:r w:rsidR="0061049B">
                        <w:t xml:space="preserve"> When doing too many iterations or zooming in a lot each time, NaN errors were produced. This message </w:t>
                      </w:r>
                      <w:r w:rsidR="00255298">
                        <w:t>will remind me in future if I make the same mistake.</w:t>
                      </w:r>
                    </w:p>
                  </w:txbxContent>
                </v:textbox>
              </v:shape>
            </w:pict>
          </mc:Fallback>
        </mc:AlternateContent>
      </w:r>
      <w:r w:rsidR="00103623" w:rsidRPr="00103623">
        <w:rPr>
          <w:rFonts w:ascii="Menlo" w:hAnsi="Menlo" w:cs="Menlo"/>
          <w:color w:val="000000"/>
          <w:sz w:val="18"/>
          <w:szCs w:val="18"/>
        </w:rPr>
        <w:t xml:space="preserve">    </w:t>
      </w:r>
      <w:r w:rsidR="00103623" w:rsidRPr="00103623">
        <w:rPr>
          <w:rFonts w:ascii="Menlo" w:hAnsi="Menlo" w:cs="Menlo"/>
          <w:color w:val="0000FF"/>
          <w:sz w:val="18"/>
          <w:szCs w:val="18"/>
        </w:rPr>
        <w:t>def</w:t>
      </w:r>
      <w:r w:rsidR="00103623" w:rsidRPr="00103623">
        <w:rPr>
          <w:rFonts w:ascii="Menlo" w:hAnsi="Menlo" w:cs="Menlo"/>
          <w:color w:val="000000"/>
          <w:sz w:val="18"/>
          <w:szCs w:val="18"/>
        </w:rPr>
        <w:t xml:space="preserve"> </w:t>
      </w:r>
      <w:r w:rsidR="00103623" w:rsidRPr="00103623">
        <w:rPr>
          <w:rFonts w:ascii="Menlo" w:hAnsi="Menlo" w:cs="Menlo"/>
          <w:color w:val="795E26"/>
          <w:sz w:val="18"/>
          <w:szCs w:val="18"/>
        </w:rPr>
        <w:t>__CalcAverageLocation</w:t>
      </w:r>
      <w:r w:rsidR="00103623" w:rsidRPr="00103623">
        <w:rPr>
          <w:rFonts w:ascii="Menlo" w:hAnsi="Menlo" w:cs="Menlo"/>
          <w:color w:val="000000"/>
          <w:sz w:val="18"/>
          <w:szCs w:val="18"/>
        </w:rPr>
        <w:t>(</w:t>
      </w:r>
      <w:r w:rsidR="00103623" w:rsidRPr="00103623">
        <w:rPr>
          <w:rFonts w:ascii="Menlo" w:hAnsi="Menlo" w:cs="Menlo"/>
          <w:color w:val="001080"/>
          <w:sz w:val="18"/>
          <w:szCs w:val="18"/>
        </w:rPr>
        <w:t>self</w:t>
      </w:r>
      <w:r w:rsidR="00103623" w:rsidRPr="00103623">
        <w:rPr>
          <w:rFonts w:ascii="Menlo" w:hAnsi="Menlo" w:cs="Menlo"/>
          <w:color w:val="000000"/>
          <w:sz w:val="18"/>
          <w:szCs w:val="18"/>
        </w:rPr>
        <w:t xml:space="preserve">, </w:t>
      </w:r>
      <w:r w:rsidR="00103623" w:rsidRPr="00103623">
        <w:rPr>
          <w:rFonts w:ascii="Menlo" w:hAnsi="Menlo" w:cs="Menlo"/>
          <w:color w:val="001080"/>
          <w:sz w:val="18"/>
          <w:szCs w:val="18"/>
        </w:rPr>
        <w:t>mask</w:t>
      </w:r>
      <w:r w:rsidR="00103623" w:rsidRPr="00103623">
        <w:rPr>
          <w:rFonts w:ascii="Menlo" w:hAnsi="Menlo" w:cs="Menlo"/>
          <w:color w:val="000000"/>
          <w:sz w:val="18"/>
          <w:szCs w:val="18"/>
        </w:rPr>
        <w:t xml:space="preserve">) -&gt; </w:t>
      </w:r>
      <w:r w:rsidR="00103623" w:rsidRPr="00103623">
        <w:rPr>
          <w:rFonts w:ascii="Menlo" w:hAnsi="Menlo" w:cs="Menlo"/>
          <w:color w:val="267F99"/>
          <w:sz w:val="18"/>
          <w:szCs w:val="18"/>
        </w:rPr>
        <w:t>tuple</w:t>
      </w:r>
      <w:r w:rsidR="00103623" w:rsidRPr="00103623">
        <w:rPr>
          <w:rFonts w:ascii="Menlo" w:hAnsi="Menlo" w:cs="Menlo"/>
          <w:color w:val="000000"/>
          <w:sz w:val="18"/>
          <w:szCs w:val="18"/>
        </w:rPr>
        <w:t>:</w:t>
      </w:r>
    </w:p>
    <w:p w14:paraId="04FDC08A" w14:textId="77777777" w:rsidR="00103623" w:rsidRPr="00103623" w:rsidRDefault="00103623" w:rsidP="00103623">
      <w:pPr>
        <w:shd w:val="clear" w:color="auto" w:fill="FFFFFF"/>
        <w:spacing w:line="270" w:lineRule="atLeast"/>
        <w:rPr>
          <w:rFonts w:ascii="Menlo" w:hAnsi="Menlo" w:cs="Menlo"/>
          <w:color w:val="000000"/>
          <w:sz w:val="18"/>
          <w:szCs w:val="18"/>
        </w:rPr>
      </w:pPr>
      <w:r w:rsidRPr="00103623">
        <w:rPr>
          <w:rFonts w:ascii="Menlo" w:hAnsi="Menlo" w:cs="Menlo"/>
          <w:color w:val="000000"/>
          <w:sz w:val="18"/>
          <w:szCs w:val="18"/>
        </w:rPr>
        <w:t xml:space="preserve">        </w:t>
      </w:r>
      <w:r w:rsidRPr="00103623">
        <w:rPr>
          <w:rFonts w:ascii="Menlo" w:hAnsi="Menlo" w:cs="Menlo"/>
          <w:color w:val="001080"/>
          <w:sz w:val="18"/>
          <w:szCs w:val="18"/>
        </w:rPr>
        <w:t>maskPositiveCoords</w:t>
      </w:r>
      <w:r w:rsidRPr="00103623">
        <w:rPr>
          <w:rFonts w:ascii="Menlo" w:hAnsi="Menlo" w:cs="Menlo"/>
          <w:color w:val="000000"/>
          <w:sz w:val="18"/>
          <w:szCs w:val="18"/>
        </w:rPr>
        <w:t xml:space="preserve"> = </w:t>
      </w:r>
      <w:r w:rsidRPr="00103623">
        <w:rPr>
          <w:rFonts w:ascii="Menlo" w:hAnsi="Menlo" w:cs="Menlo"/>
          <w:color w:val="267F99"/>
          <w:sz w:val="18"/>
          <w:szCs w:val="18"/>
        </w:rPr>
        <w:t>np</w:t>
      </w:r>
      <w:r w:rsidRPr="00103623">
        <w:rPr>
          <w:rFonts w:ascii="Menlo" w:hAnsi="Menlo" w:cs="Menlo"/>
          <w:color w:val="000000"/>
          <w:sz w:val="18"/>
          <w:szCs w:val="18"/>
        </w:rPr>
        <w:t>.</w:t>
      </w:r>
      <w:r w:rsidRPr="00103623">
        <w:rPr>
          <w:rFonts w:ascii="Menlo" w:hAnsi="Menlo" w:cs="Menlo"/>
          <w:color w:val="795E26"/>
          <w:sz w:val="18"/>
          <w:szCs w:val="18"/>
        </w:rPr>
        <w:t>where</w:t>
      </w:r>
      <w:r w:rsidRPr="00103623">
        <w:rPr>
          <w:rFonts w:ascii="Menlo" w:hAnsi="Menlo" w:cs="Menlo"/>
          <w:color w:val="000000"/>
          <w:sz w:val="18"/>
          <w:szCs w:val="18"/>
        </w:rPr>
        <w:t>(</w:t>
      </w:r>
      <w:r w:rsidRPr="00103623">
        <w:rPr>
          <w:rFonts w:ascii="Menlo" w:hAnsi="Menlo" w:cs="Menlo"/>
          <w:color w:val="001080"/>
          <w:sz w:val="18"/>
          <w:szCs w:val="18"/>
        </w:rPr>
        <w:t>mask</w:t>
      </w:r>
      <w:r w:rsidRPr="00103623">
        <w:rPr>
          <w:rFonts w:ascii="Menlo" w:hAnsi="Menlo" w:cs="Menlo"/>
          <w:color w:val="000000"/>
          <w:sz w:val="18"/>
          <w:szCs w:val="18"/>
        </w:rPr>
        <w:t xml:space="preserve"> == </w:t>
      </w:r>
      <w:r w:rsidRPr="00103623">
        <w:rPr>
          <w:rFonts w:ascii="Menlo" w:hAnsi="Menlo" w:cs="Menlo"/>
          <w:color w:val="098658"/>
          <w:sz w:val="18"/>
          <w:szCs w:val="18"/>
        </w:rPr>
        <w:t>255</w:t>
      </w:r>
      <w:r w:rsidRPr="00103623">
        <w:rPr>
          <w:rFonts w:ascii="Menlo" w:hAnsi="Menlo" w:cs="Menlo"/>
          <w:color w:val="000000"/>
          <w:sz w:val="18"/>
          <w:szCs w:val="18"/>
        </w:rPr>
        <w:t>)</w:t>
      </w:r>
    </w:p>
    <w:p w14:paraId="15D026B5" w14:textId="77777777" w:rsidR="00103623" w:rsidRPr="00103623" w:rsidRDefault="00103623" w:rsidP="00103623">
      <w:pPr>
        <w:shd w:val="clear" w:color="auto" w:fill="FFFFFF"/>
        <w:spacing w:line="270" w:lineRule="atLeast"/>
        <w:rPr>
          <w:rFonts w:ascii="Menlo" w:hAnsi="Menlo" w:cs="Menlo"/>
          <w:color w:val="000000"/>
          <w:sz w:val="18"/>
          <w:szCs w:val="18"/>
        </w:rPr>
      </w:pPr>
      <w:r w:rsidRPr="00103623">
        <w:rPr>
          <w:rFonts w:ascii="Menlo" w:hAnsi="Menlo" w:cs="Menlo"/>
          <w:color w:val="000000"/>
          <w:sz w:val="18"/>
          <w:szCs w:val="18"/>
        </w:rPr>
        <w:t xml:space="preserve">        </w:t>
      </w:r>
      <w:r w:rsidRPr="00103623">
        <w:rPr>
          <w:rFonts w:ascii="Menlo" w:hAnsi="Menlo" w:cs="Menlo"/>
          <w:color w:val="001080"/>
          <w:sz w:val="18"/>
          <w:szCs w:val="18"/>
        </w:rPr>
        <w:t>xCoords</w:t>
      </w:r>
      <w:r w:rsidRPr="00103623">
        <w:rPr>
          <w:rFonts w:ascii="Menlo" w:hAnsi="Menlo" w:cs="Menlo"/>
          <w:color w:val="000000"/>
          <w:sz w:val="18"/>
          <w:szCs w:val="18"/>
        </w:rPr>
        <w:t xml:space="preserve"> = </w:t>
      </w:r>
      <w:r w:rsidRPr="00103623">
        <w:rPr>
          <w:rFonts w:ascii="Menlo" w:hAnsi="Menlo" w:cs="Menlo"/>
          <w:color w:val="001080"/>
          <w:sz w:val="18"/>
          <w:szCs w:val="18"/>
        </w:rPr>
        <w:t>maskPositiveCoords</w:t>
      </w:r>
      <w:r w:rsidRPr="00103623">
        <w:rPr>
          <w:rFonts w:ascii="Menlo" w:hAnsi="Menlo" w:cs="Menlo"/>
          <w:color w:val="000000"/>
          <w:sz w:val="18"/>
          <w:szCs w:val="18"/>
        </w:rPr>
        <w:t>[</w:t>
      </w:r>
      <w:r w:rsidRPr="00103623">
        <w:rPr>
          <w:rFonts w:ascii="Menlo" w:hAnsi="Menlo" w:cs="Menlo"/>
          <w:color w:val="098658"/>
          <w:sz w:val="18"/>
          <w:szCs w:val="18"/>
        </w:rPr>
        <w:t>1</w:t>
      </w:r>
      <w:r w:rsidRPr="00103623">
        <w:rPr>
          <w:rFonts w:ascii="Menlo" w:hAnsi="Menlo" w:cs="Menlo"/>
          <w:color w:val="000000"/>
          <w:sz w:val="18"/>
          <w:szCs w:val="18"/>
        </w:rPr>
        <w:t>]</w:t>
      </w:r>
    </w:p>
    <w:p w14:paraId="6D69A68C" w14:textId="77777777" w:rsidR="00103623" w:rsidRPr="00103623" w:rsidRDefault="00103623" w:rsidP="00103623">
      <w:pPr>
        <w:shd w:val="clear" w:color="auto" w:fill="FFFFFF"/>
        <w:spacing w:line="270" w:lineRule="atLeast"/>
        <w:rPr>
          <w:rFonts w:ascii="Menlo" w:hAnsi="Menlo" w:cs="Menlo"/>
          <w:color w:val="000000"/>
          <w:sz w:val="18"/>
          <w:szCs w:val="18"/>
        </w:rPr>
      </w:pPr>
      <w:r w:rsidRPr="00103623">
        <w:rPr>
          <w:rFonts w:ascii="Menlo" w:hAnsi="Menlo" w:cs="Menlo"/>
          <w:color w:val="000000"/>
          <w:sz w:val="18"/>
          <w:szCs w:val="18"/>
        </w:rPr>
        <w:t xml:space="preserve">        </w:t>
      </w:r>
      <w:r w:rsidRPr="00103623">
        <w:rPr>
          <w:rFonts w:ascii="Menlo" w:hAnsi="Menlo" w:cs="Menlo"/>
          <w:color w:val="001080"/>
          <w:sz w:val="18"/>
          <w:szCs w:val="18"/>
        </w:rPr>
        <w:t>yCoords</w:t>
      </w:r>
      <w:r w:rsidRPr="00103623">
        <w:rPr>
          <w:rFonts w:ascii="Menlo" w:hAnsi="Menlo" w:cs="Menlo"/>
          <w:color w:val="000000"/>
          <w:sz w:val="18"/>
          <w:szCs w:val="18"/>
        </w:rPr>
        <w:t xml:space="preserve"> = </w:t>
      </w:r>
      <w:r w:rsidRPr="00103623">
        <w:rPr>
          <w:rFonts w:ascii="Menlo" w:hAnsi="Menlo" w:cs="Menlo"/>
          <w:color w:val="001080"/>
          <w:sz w:val="18"/>
          <w:szCs w:val="18"/>
        </w:rPr>
        <w:t>maskPositiveCoords</w:t>
      </w:r>
      <w:r w:rsidRPr="00103623">
        <w:rPr>
          <w:rFonts w:ascii="Menlo" w:hAnsi="Menlo" w:cs="Menlo"/>
          <w:color w:val="000000"/>
          <w:sz w:val="18"/>
          <w:szCs w:val="18"/>
        </w:rPr>
        <w:t>[</w:t>
      </w:r>
      <w:r w:rsidRPr="00103623">
        <w:rPr>
          <w:rFonts w:ascii="Menlo" w:hAnsi="Menlo" w:cs="Menlo"/>
          <w:color w:val="098658"/>
          <w:sz w:val="18"/>
          <w:szCs w:val="18"/>
        </w:rPr>
        <w:t>0</w:t>
      </w:r>
      <w:r w:rsidRPr="00103623">
        <w:rPr>
          <w:rFonts w:ascii="Menlo" w:hAnsi="Menlo" w:cs="Menlo"/>
          <w:color w:val="000000"/>
          <w:sz w:val="18"/>
          <w:szCs w:val="18"/>
        </w:rPr>
        <w:t>]</w:t>
      </w:r>
    </w:p>
    <w:p w14:paraId="09273CED" w14:textId="77777777" w:rsidR="00103623" w:rsidRPr="00103623" w:rsidRDefault="00103623" w:rsidP="00103623">
      <w:pPr>
        <w:shd w:val="clear" w:color="auto" w:fill="FFFFFF"/>
        <w:spacing w:line="270" w:lineRule="atLeast"/>
        <w:rPr>
          <w:rFonts w:ascii="Menlo" w:hAnsi="Menlo" w:cs="Menlo"/>
          <w:color w:val="000000"/>
          <w:sz w:val="18"/>
          <w:szCs w:val="18"/>
        </w:rPr>
      </w:pPr>
      <w:r w:rsidRPr="00103623">
        <w:rPr>
          <w:rFonts w:ascii="Menlo" w:hAnsi="Menlo" w:cs="Menlo"/>
          <w:color w:val="000000"/>
          <w:sz w:val="18"/>
          <w:szCs w:val="18"/>
        </w:rPr>
        <w:t xml:space="preserve">        </w:t>
      </w:r>
    </w:p>
    <w:p w14:paraId="41591183" w14:textId="77777777" w:rsidR="00103623" w:rsidRPr="00103623" w:rsidRDefault="00103623" w:rsidP="00103623">
      <w:pPr>
        <w:shd w:val="clear" w:color="auto" w:fill="FFFFFF"/>
        <w:spacing w:line="270" w:lineRule="atLeast"/>
        <w:rPr>
          <w:rFonts w:ascii="Menlo" w:hAnsi="Menlo" w:cs="Menlo"/>
          <w:color w:val="000000"/>
          <w:sz w:val="18"/>
          <w:szCs w:val="18"/>
        </w:rPr>
      </w:pPr>
      <w:r w:rsidRPr="00103623">
        <w:rPr>
          <w:rFonts w:ascii="Menlo" w:hAnsi="Menlo" w:cs="Menlo"/>
          <w:color w:val="000000"/>
          <w:sz w:val="18"/>
          <w:szCs w:val="18"/>
        </w:rPr>
        <w:t xml:space="preserve">        </w:t>
      </w:r>
      <w:r w:rsidRPr="00103623">
        <w:rPr>
          <w:rFonts w:ascii="Menlo" w:hAnsi="Menlo" w:cs="Menlo"/>
          <w:color w:val="AF00DB"/>
          <w:sz w:val="18"/>
          <w:szCs w:val="18"/>
        </w:rPr>
        <w:t>if</w:t>
      </w:r>
      <w:r w:rsidRPr="00103623">
        <w:rPr>
          <w:rFonts w:ascii="Menlo" w:hAnsi="Menlo" w:cs="Menlo"/>
          <w:color w:val="000000"/>
          <w:sz w:val="18"/>
          <w:szCs w:val="18"/>
        </w:rPr>
        <w:t xml:space="preserve"> </w:t>
      </w:r>
      <w:r w:rsidRPr="00103623">
        <w:rPr>
          <w:rFonts w:ascii="Menlo" w:hAnsi="Menlo" w:cs="Menlo"/>
          <w:color w:val="795E26"/>
          <w:sz w:val="18"/>
          <w:szCs w:val="18"/>
        </w:rPr>
        <w:t>len</w:t>
      </w:r>
      <w:r w:rsidRPr="00103623">
        <w:rPr>
          <w:rFonts w:ascii="Menlo" w:hAnsi="Menlo" w:cs="Menlo"/>
          <w:color w:val="000000"/>
          <w:sz w:val="18"/>
          <w:szCs w:val="18"/>
        </w:rPr>
        <w:t>(</w:t>
      </w:r>
      <w:r w:rsidRPr="00103623">
        <w:rPr>
          <w:rFonts w:ascii="Menlo" w:hAnsi="Menlo" w:cs="Menlo"/>
          <w:color w:val="001080"/>
          <w:sz w:val="18"/>
          <w:szCs w:val="18"/>
        </w:rPr>
        <w:t>xCoords</w:t>
      </w:r>
      <w:r w:rsidRPr="00103623">
        <w:rPr>
          <w:rFonts w:ascii="Menlo" w:hAnsi="Menlo" w:cs="Menlo"/>
          <w:color w:val="000000"/>
          <w:sz w:val="18"/>
          <w:szCs w:val="18"/>
        </w:rPr>
        <w:t xml:space="preserve">) &gt; </w:t>
      </w:r>
      <w:r w:rsidRPr="00103623">
        <w:rPr>
          <w:rFonts w:ascii="Menlo" w:hAnsi="Menlo" w:cs="Menlo"/>
          <w:color w:val="098658"/>
          <w:sz w:val="18"/>
          <w:szCs w:val="18"/>
        </w:rPr>
        <w:t>0</w:t>
      </w:r>
      <w:r w:rsidRPr="00103623">
        <w:rPr>
          <w:rFonts w:ascii="Menlo" w:hAnsi="Menlo" w:cs="Menlo"/>
          <w:color w:val="000000"/>
          <w:sz w:val="18"/>
          <w:szCs w:val="18"/>
        </w:rPr>
        <w:t>:</w:t>
      </w:r>
    </w:p>
    <w:p w14:paraId="11019806" w14:textId="77777777" w:rsidR="00103623" w:rsidRPr="00103623" w:rsidRDefault="00103623" w:rsidP="00103623">
      <w:pPr>
        <w:shd w:val="clear" w:color="auto" w:fill="FFFFFF"/>
        <w:spacing w:line="270" w:lineRule="atLeast"/>
        <w:rPr>
          <w:rFonts w:ascii="Menlo" w:hAnsi="Menlo" w:cs="Menlo"/>
          <w:color w:val="000000"/>
          <w:sz w:val="18"/>
          <w:szCs w:val="18"/>
        </w:rPr>
      </w:pPr>
      <w:r w:rsidRPr="00103623">
        <w:rPr>
          <w:rFonts w:ascii="Menlo" w:hAnsi="Menlo" w:cs="Menlo"/>
          <w:color w:val="000000"/>
          <w:sz w:val="18"/>
          <w:szCs w:val="18"/>
        </w:rPr>
        <w:t xml:space="preserve">            </w:t>
      </w:r>
      <w:r w:rsidRPr="00103623">
        <w:rPr>
          <w:rFonts w:ascii="Menlo" w:hAnsi="Menlo" w:cs="Menlo"/>
          <w:color w:val="001080"/>
          <w:sz w:val="18"/>
          <w:szCs w:val="18"/>
        </w:rPr>
        <w:t>meanX</w:t>
      </w:r>
      <w:r w:rsidRPr="00103623">
        <w:rPr>
          <w:rFonts w:ascii="Menlo" w:hAnsi="Menlo" w:cs="Menlo"/>
          <w:color w:val="000000"/>
          <w:sz w:val="18"/>
          <w:szCs w:val="18"/>
        </w:rPr>
        <w:t xml:space="preserve"> = </w:t>
      </w:r>
      <w:r w:rsidRPr="00103623">
        <w:rPr>
          <w:rFonts w:ascii="Menlo" w:hAnsi="Menlo" w:cs="Menlo"/>
          <w:color w:val="267F99"/>
          <w:sz w:val="18"/>
          <w:szCs w:val="18"/>
        </w:rPr>
        <w:t>int</w:t>
      </w:r>
      <w:r w:rsidRPr="00103623">
        <w:rPr>
          <w:rFonts w:ascii="Menlo" w:hAnsi="Menlo" w:cs="Menlo"/>
          <w:color w:val="000000"/>
          <w:sz w:val="18"/>
          <w:szCs w:val="18"/>
        </w:rPr>
        <w:t>(</w:t>
      </w:r>
      <w:r w:rsidRPr="00103623">
        <w:rPr>
          <w:rFonts w:ascii="Menlo" w:hAnsi="Menlo" w:cs="Menlo"/>
          <w:color w:val="267F99"/>
          <w:sz w:val="18"/>
          <w:szCs w:val="18"/>
        </w:rPr>
        <w:t>np</w:t>
      </w:r>
      <w:r w:rsidRPr="00103623">
        <w:rPr>
          <w:rFonts w:ascii="Menlo" w:hAnsi="Menlo" w:cs="Menlo"/>
          <w:color w:val="000000"/>
          <w:sz w:val="18"/>
          <w:szCs w:val="18"/>
        </w:rPr>
        <w:t>.</w:t>
      </w:r>
      <w:r w:rsidRPr="00103623">
        <w:rPr>
          <w:rFonts w:ascii="Menlo" w:hAnsi="Menlo" w:cs="Menlo"/>
          <w:color w:val="795E26"/>
          <w:sz w:val="18"/>
          <w:szCs w:val="18"/>
        </w:rPr>
        <w:t>mean</w:t>
      </w:r>
      <w:r w:rsidRPr="00103623">
        <w:rPr>
          <w:rFonts w:ascii="Menlo" w:hAnsi="Menlo" w:cs="Menlo"/>
          <w:color w:val="000000"/>
          <w:sz w:val="18"/>
          <w:szCs w:val="18"/>
        </w:rPr>
        <w:t>(</w:t>
      </w:r>
      <w:r w:rsidRPr="00103623">
        <w:rPr>
          <w:rFonts w:ascii="Menlo" w:hAnsi="Menlo" w:cs="Menlo"/>
          <w:color w:val="001080"/>
          <w:sz w:val="18"/>
          <w:szCs w:val="18"/>
        </w:rPr>
        <w:t>xCoords</w:t>
      </w:r>
      <w:r w:rsidRPr="00103623">
        <w:rPr>
          <w:rFonts w:ascii="Menlo" w:hAnsi="Menlo" w:cs="Menlo"/>
          <w:color w:val="000000"/>
          <w:sz w:val="18"/>
          <w:szCs w:val="18"/>
        </w:rPr>
        <w:t>))</w:t>
      </w:r>
    </w:p>
    <w:p w14:paraId="0531D1F6" w14:textId="1D7BCAF5" w:rsidR="00103623" w:rsidRPr="00103623" w:rsidRDefault="0061049B" w:rsidP="00103623">
      <w:pPr>
        <w:shd w:val="clear" w:color="auto" w:fill="FFFFFF"/>
        <w:spacing w:line="270" w:lineRule="atLeast"/>
        <w:rPr>
          <w:rFonts w:ascii="Menlo" w:hAnsi="Menlo" w:cs="Menlo"/>
          <w:color w:val="000000"/>
          <w:sz w:val="18"/>
          <w:szCs w:val="18"/>
        </w:rPr>
      </w:pPr>
      <w:r>
        <w:rPr>
          <w:rFonts w:ascii="Menlo" w:hAnsi="Menlo" w:cs="Menlo"/>
          <w:noProof/>
          <w:color w:val="000000"/>
          <w:sz w:val="18"/>
          <w:szCs w:val="18"/>
        </w:rPr>
        <mc:AlternateContent>
          <mc:Choice Requires="wps">
            <w:drawing>
              <wp:anchor distT="0" distB="0" distL="114300" distR="114300" simplePos="0" relativeHeight="251873431" behindDoc="0" locked="0" layoutInCell="1" allowOverlap="1" wp14:anchorId="3125D2ED" wp14:editId="37CAFB1A">
                <wp:simplePos x="0" y="0"/>
                <wp:positionH relativeFrom="column">
                  <wp:posOffset>3237727</wp:posOffset>
                </wp:positionH>
                <wp:positionV relativeFrom="paragraph">
                  <wp:posOffset>131197</wp:posOffset>
                </wp:positionV>
                <wp:extent cx="320647" cy="405268"/>
                <wp:effectExtent l="25400" t="0" r="22860" b="39370"/>
                <wp:wrapNone/>
                <wp:docPr id="375" name="Straight Arrow Connector 375"/>
                <wp:cNvGraphicFramePr/>
                <a:graphic xmlns:a="http://schemas.openxmlformats.org/drawingml/2006/main">
                  <a:graphicData uri="http://schemas.microsoft.com/office/word/2010/wordprocessingShape">
                    <wps:wsp>
                      <wps:cNvCnPr/>
                      <wps:spPr>
                        <a:xfrm flipH="1">
                          <a:off x="0" y="0"/>
                          <a:ext cx="320647" cy="40526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B2ABCD9" id="Straight Arrow Connector 375" o:spid="_x0000_s1026" type="#_x0000_t32" style="position:absolute;margin-left:254.95pt;margin-top:10.35pt;width:25.25pt;height:31.9pt;flip:x;z-index:25187343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" strokecolor="#4472c4 [3204]" strokeweight=".5pt">
                <v:stroke endarrow="block" joinstyle="miter"/>
              </v:shape>
            </w:pict>
          </mc:Fallback>
        </mc:AlternateContent>
      </w:r>
      <w:r w:rsidR="00103623" w:rsidRPr="00103623">
        <w:rPr>
          <w:rFonts w:ascii="Menlo" w:hAnsi="Menlo" w:cs="Menlo"/>
          <w:color w:val="000000"/>
          <w:sz w:val="18"/>
          <w:szCs w:val="18"/>
        </w:rPr>
        <w:t xml:space="preserve">            </w:t>
      </w:r>
      <w:r w:rsidR="00103623" w:rsidRPr="00103623">
        <w:rPr>
          <w:rFonts w:ascii="Menlo" w:hAnsi="Menlo" w:cs="Menlo"/>
          <w:color w:val="001080"/>
          <w:sz w:val="18"/>
          <w:szCs w:val="18"/>
        </w:rPr>
        <w:t>meanY</w:t>
      </w:r>
      <w:r w:rsidR="00103623" w:rsidRPr="00103623">
        <w:rPr>
          <w:rFonts w:ascii="Menlo" w:hAnsi="Menlo" w:cs="Menlo"/>
          <w:color w:val="000000"/>
          <w:sz w:val="18"/>
          <w:szCs w:val="18"/>
        </w:rPr>
        <w:t xml:space="preserve"> = </w:t>
      </w:r>
      <w:r w:rsidR="00103623" w:rsidRPr="00103623">
        <w:rPr>
          <w:rFonts w:ascii="Menlo" w:hAnsi="Menlo" w:cs="Menlo"/>
          <w:color w:val="267F99"/>
          <w:sz w:val="18"/>
          <w:szCs w:val="18"/>
        </w:rPr>
        <w:t>int</w:t>
      </w:r>
      <w:r w:rsidR="00103623" w:rsidRPr="00103623">
        <w:rPr>
          <w:rFonts w:ascii="Menlo" w:hAnsi="Menlo" w:cs="Menlo"/>
          <w:color w:val="000000"/>
          <w:sz w:val="18"/>
          <w:szCs w:val="18"/>
        </w:rPr>
        <w:t>(</w:t>
      </w:r>
      <w:r w:rsidR="00103623" w:rsidRPr="00103623">
        <w:rPr>
          <w:rFonts w:ascii="Menlo" w:hAnsi="Menlo" w:cs="Menlo"/>
          <w:color w:val="267F99"/>
          <w:sz w:val="18"/>
          <w:szCs w:val="18"/>
        </w:rPr>
        <w:t>np</w:t>
      </w:r>
      <w:r w:rsidR="00103623" w:rsidRPr="00103623">
        <w:rPr>
          <w:rFonts w:ascii="Menlo" w:hAnsi="Menlo" w:cs="Menlo"/>
          <w:color w:val="000000"/>
          <w:sz w:val="18"/>
          <w:szCs w:val="18"/>
        </w:rPr>
        <w:t>.</w:t>
      </w:r>
      <w:r w:rsidR="00103623" w:rsidRPr="00103623">
        <w:rPr>
          <w:rFonts w:ascii="Menlo" w:hAnsi="Menlo" w:cs="Menlo"/>
          <w:color w:val="795E26"/>
          <w:sz w:val="18"/>
          <w:szCs w:val="18"/>
        </w:rPr>
        <w:t>mean</w:t>
      </w:r>
      <w:r w:rsidR="00103623" w:rsidRPr="00103623">
        <w:rPr>
          <w:rFonts w:ascii="Menlo" w:hAnsi="Menlo" w:cs="Menlo"/>
          <w:color w:val="000000"/>
          <w:sz w:val="18"/>
          <w:szCs w:val="18"/>
        </w:rPr>
        <w:t>(</w:t>
      </w:r>
      <w:r w:rsidR="00103623" w:rsidRPr="00103623">
        <w:rPr>
          <w:rFonts w:ascii="Menlo" w:hAnsi="Menlo" w:cs="Menlo"/>
          <w:color w:val="001080"/>
          <w:sz w:val="18"/>
          <w:szCs w:val="18"/>
        </w:rPr>
        <w:t>yCoords</w:t>
      </w:r>
      <w:r w:rsidR="00103623" w:rsidRPr="00103623">
        <w:rPr>
          <w:rFonts w:ascii="Menlo" w:hAnsi="Menlo" w:cs="Menlo"/>
          <w:color w:val="000000"/>
          <w:sz w:val="18"/>
          <w:szCs w:val="18"/>
        </w:rPr>
        <w:t>))</w:t>
      </w:r>
    </w:p>
    <w:p w14:paraId="63506B2F" w14:textId="77777777" w:rsidR="00103623" w:rsidRPr="00103623" w:rsidRDefault="00103623" w:rsidP="00103623">
      <w:pPr>
        <w:shd w:val="clear" w:color="auto" w:fill="FFFFFF"/>
        <w:spacing w:line="270" w:lineRule="atLeast"/>
        <w:rPr>
          <w:rFonts w:ascii="Menlo" w:hAnsi="Menlo" w:cs="Menlo"/>
          <w:color w:val="000000"/>
          <w:sz w:val="18"/>
          <w:szCs w:val="18"/>
        </w:rPr>
      </w:pPr>
      <w:r w:rsidRPr="00103623">
        <w:rPr>
          <w:rFonts w:ascii="Menlo" w:hAnsi="Menlo" w:cs="Menlo"/>
          <w:color w:val="000000"/>
          <w:sz w:val="18"/>
          <w:szCs w:val="18"/>
        </w:rPr>
        <w:t xml:space="preserve">            </w:t>
      </w:r>
      <w:r w:rsidRPr="00103623">
        <w:rPr>
          <w:rFonts w:ascii="Menlo" w:hAnsi="Menlo" w:cs="Menlo"/>
          <w:color w:val="AF00DB"/>
          <w:sz w:val="18"/>
          <w:szCs w:val="18"/>
        </w:rPr>
        <w:t>return</w:t>
      </w:r>
      <w:r w:rsidRPr="00103623">
        <w:rPr>
          <w:rFonts w:ascii="Menlo" w:hAnsi="Menlo" w:cs="Menlo"/>
          <w:color w:val="000000"/>
          <w:sz w:val="18"/>
          <w:szCs w:val="18"/>
        </w:rPr>
        <w:t xml:space="preserve"> </w:t>
      </w:r>
      <w:r w:rsidRPr="00103623">
        <w:rPr>
          <w:rFonts w:ascii="Menlo" w:hAnsi="Menlo" w:cs="Menlo"/>
          <w:color w:val="001080"/>
          <w:sz w:val="18"/>
          <w:szCs w:val="18"/>
        </w:rPr>
        <w:t>meanX</w:t>
      </w:r>
      <w:r w:rsidRPr="00103623">
        <w:rPr>
          <w:rFonts w:ascii="Menlo" w:hAnsi="Menlo" w:cs="Menlo"/>
          <w:color w:val="000000"/>
          <w:sz w:val="18"/>
          <w:szCs w:val="18"/>
        </w:rPr>
        <w:t xml:space="preserve">, </w:t>
      </w:r>
      <w:r w:rsidRPr="00103623">
        <w:rPr>
          <w:rFonts w:ascii="Menlo" w:hAnsi="Menlo" w:cs="Menlo"/>
          <w:color w:val="001080"/>
          <w:sz w:val="18"/>
          <w:szCs w:val="18"/>
        </w:rPr>
        <w:t>meanY</w:t>
      </w:r>
    </w:p>
    <w:p w14:paraId="1F2CD958" w14:textId="77777777" w:rsidR="00103623" w:rsidRPr="00103623" w:rsidRDefault="00103623" w:rsidP="00103623">
      <w:pPr>
        <w:shd w:val="clear" w:color="auto" w:fill="FFFFFF"/>
        <w:spacing w:line="270" w:lineRule="atLeast"/>
        <w:rPr>
          <w:rFonts w:ascii="Menlo" w:hAnsi="Menlo" w:cs="Menlo"/>
          <w:color w:val="000000"/>
          <w:sz w:val="18"/>
          <w:szCs w:val="18"/>
        </w:rPr>
      </w:pPr>
      <w:r w:rsidRPr="00103623">
        <w:rPr>
          <w:rFonts w:ascii="Menlo" w:hAnsi="Menlo" w:cs="Menlo"/>
          <w:color w:val="000000"/>
          <w:sz w:val="18"/>
          <w:szCs w:val="18"/>
        </w:rPr>
        <w:t xml:space="preserve">        </w:t>
      </w:r>
      <w:r w:rsidRPr="00103623">
        <w:rPr>
          <w:rFonts w:ascii="Menlo" w:hAnsi="Menlo" w:cs="Menlo"/>
          <w:color w:val="AF00DB"/>
          <w:sz w:val="18"/>
          <w:szCs w:val="18"/>
        </w:rPr>
        <w:t>else</w:t>
      </w:r>
      <w:r w:rsidRPr="00103623">
        <w:rPr>
          <w:rFonts w:ascii="Menlo" w:hAnsi="Menlo" w:cs="Menlo"/>
          <w:color w:val="000000"/>
          <w:sz w:val="18"/>
          <w:szCs w:val="18"/>
        </w:rPr>
        <w:t>:</w:t>
      </w:r>
    </w:p>
    <w:p w14:paraId="169AD4B2" w14:textId="3C2CB6AA" w:rsidR="00103623" w:rsidRPr="00103623" w:rsidRDefault="00103623" w:rsidP="00103623">
      <w:pPr>
        <w:shd w:val="clear" w:color="auto" w:fill="FFFFFF"/>
        <w:spacing w:line="270" w:lineRule="atLeast"/>
        <w:rPr>
          <w:rFonts w:ascii="Menlo" w:hAnsi="Menlo" w:cs="Menlo"/>
          <w:color w:val="000000"/>
          <w:sz w:val="18"/>
          <w:szCs w:val="18"/>
        </w:rPr>
      </w:pPr>
      <w:r w:rsidRPr="00103623">
        <w:rPr>
          <w:rFonts w:ascii="Menlo" w:hAnsi="Menlo" w:cs="Menlo"/>
          <w:color w:val="000000"/>
          <w:sz w:val="18"/>
          <w:szCs w:val="18"/>
        </w:rPr>
        <w:t xml:space="preserve">            </w:t>
      </w:r>
      <w:r w:rsidRPr="00103623">
        <w:rPr>
          <w:rFonts w:ascii="Menlo" w:hAnsi="Menlo" w:cs="Menlo"/>
          <w:color w:val="795E26"/>
          <w:sz w:val="18"/>
          <w:szCs w:val="18"/>
        </w:rPr>
        <w:t>print</w:t>
      </w:r>
      <w:r w:rsidRPr="00103623">
        <w:rPr>
          <w:rFonts w:ascii="Menlo" w:hAnsi="Menlo" w:cs="Menlo"/>
          <w:color w:val="000000"/>
          <w:sz w:val="18"/>
          <w:szCs w:val="18"/>
        </w:rPr>
        <w:t>(</w:t>
      </w:r>
      <w:r w:rsidRPr="00103623">
        <w:rPr>
          <w:rFonts w:ascii="Menlo" w:hAnsi="Menlo" w:cs="Menlo"/>
          <w:color w:val="A31515"/>
          <w:sz w:val="18"/>
          <w:szCs w:val="18"/>
        </w:rPr>
        <w:t>"NaN Error Received, check zoom parameters"</w:t>
      </w:r>
      <w:r w:rsidRPr="00103623">
        <w:rPr>
          <w:rFonts w:ascii="Menlo" w:hAnsi="Menlo" w:cs="Menlo"/>
          <w:color w:val="000000"/>
          <w:sz w:val="18"/>
          <w:szCs w:val="18"/>
        </w:rPr>
        <w:t>)</w:t>
      </w:r>
    </w:p>
    <w:p w14:paraId="4CDE6E54" w14:textId="0D8ECEC6" w:rsidR="00103623" w:rsidRPr="00103623" w:rsidRDefault="00103623" w:rsidP="00103623">
      <w:pPr>
        <w:shd w:val="clear" w:color="auto" w:fill="FFFFFF"/>
        <w:spacing w:line="270" w:lineRule="atLeast"/>
        <w:rPr>
          <w:rFonts w:ascii="Menlo" w:hAnsi="Menlo" w:cs="Menlo"/>
          <w:color w:val="000000"/>
          <w:sz w:val="18"/>
          <w:szCs w:val="18"/>
        </w:rPr>
      </w:pPr>
      <w:r w:rsidRPr="00103623">
        <w:rPr>
          <w:rFonts w:ascii="Menlo" w:hAnsi="Menlo" w:cs="Menlo"/>
          <w:color w:val="000000"/>
          <w:sz w:val="18"/>
          <w:szCs w:val="18"/>
        </w:rPr>
        <w:t xml:space="preserve">        </w:t>
      </w:r>
      <w:r w:rsidRPr="00103623">
        <w:rPr>
          <w:rFonts w:ascii="Menlo" w:hAnsi="Menlo" w:cs="Menlo"/>
          <w:color w:val="AF00DB"/>
          <w:sz w:val="18"/>
          <w:szCs w:val="18"/>
        </w:rPr>
        <w:t>return</w:t>
      </w:r>
      <w:r w:rsidRPr="00103623">
        <w:rPr>
          <w:rFonts w:ascii="Menlo" w:hAnsi="Menlo" w:cs="Menlo"/>
          <w:color w:val="000000"/>
          <w:sz w:val="18"/>
          <w:szCs w:val="18"/>
        </w:rPr>
        <w:t xml:space="preserve"> -</w:t>
      </w:r>
      <w:r w:rsidRPr="00103623">
        <w:rPr>
          <w:rFonts w:ascii="Menlo" w:hAnsi="Menlo" w:cs="Menlo"/>
          <w:color w:val="098658"/>
          <w:sz w:val="18"/>
          <w:szCs w:val="18"/>
        </w:rPr>
        <w:t>1</w:t>
      </w:r>
      <w:r w:rsidRPr="00103623">
        <w:rPr>
          <w:rFonts w:ascii="Menlo" w:hAnsi="Menlo" w:cs="Menlo"/>
          <w:color w:val="000000"/>
          <w:sz w:val="18"/>
          <w:szCs w:val="18"/>
        </w:rPr>
        <w:t>,</w:t>
      </w:r>
      <w:r w:rsidR="00255298">
        <w:rPr>
          <w:rFonts w:ascii="Menlo" w:hAnsi="Menlo" w:cs="Menlo"/>
          <w:color w:val="000000"/>
          <w:sz w:val="18"/>
          <w:szCs w:val="18"/>
        </w:rPr>
        <w:t xml:space="preserve"> </w:t>
      </w:r>
      <w:r w:rsidRPr="00103623">
        <w:rPr>
          <w:rFonts w:ascii="Menlo" w:hAnsi="Menlo" w:cs="Menlo"/>
          <w:color w:val="000000"/>
          <w:sz w:val="18"/>
          <w:szCs w:val="18"/>
        </w:rPr>
        <w:t>-</w:t>
      </w:r>
      <w:r w:rsidRPr="00103623">
        <w:rPr>
          <w:rFonts w:ascii="Menlo" w:hAnsi="Menlo" w:cs="Menlo"/>
          <w:color w:val="098658"/>
          <w:sz w:val="18"/>
          <w:szCs w:val="18"/>
        </w:rPr>
        <w:t>1</w:t>
      </w:r>
    </w:p>
    <w:p w14:paraId="0C3B792A" w14:textId="77777777" w:rsidR="00103623" w:rsidRPr="00103623" w:rsidRDefault="00103623" w:rsidP="00103623">
      <w:pPr>
        <w:shd w:val="clear" w:color="auto" w:fill="FFFFFF"/>
        <w:spacing w:line="270" w:lineRule="atLeast"/>
        <w:rPr>
          <w:rFonts w:ascii="Menlo" w:hAnsi="Menlo" w:cs="Menlo"/>
          <w:color w:val="000000"/>
          <w:sz w:val="18"/>
          <w:szCs w:val="18"/>
        </w:rPr>
      </w:pPr>
      <w:r w:rsidRPr="00103623">
        <w:rPr>
          <w:rFonts w:ascii="Menlo" w:hAnsi="Menlo" w:cs="Menlo"/>
          <w:color w:val="000000"/>
          <w:sz w:val="18"/>
          <w:szCs w:val="18"/>
        </w:rPr>
        <w:t xml:space="preserve">    </w:t>
      </w:r>
    </w:p>
    <w:p w14:paraId="60A40245" w14:textId="77777777" w:rsidR="00103623" w:rsidRPr="00103623" w:rsidRDefault="00103623" w:rsidP="00103623">
      <w:pPr>
        <w:shd w:val="clear" w:color="auto" w:fill="FFFFFF"/>
        <w:spacing w:line="270" w:lineRule="atLeast"/>
        <w:rPr>
          <w:rFonts w:ascii="Menlo" w:hAnsi="Menlo" w:cs="Menlo"/>
          <w:color w:val="000000"/>
          <w:sz w:val="18"/>
          <w:szCs w:val="18"/>
        </w:rPr>
      </w:pPr>
      <w:r w:rsidRPr="00103623">
        <w:rPr>
          <w:rFonts w:ascii="Menlo" w:hAnsi="Menlo" w:cs="Menlo"/>
          <w:color w:val="000000"/>
          <w:sz w:val="18"/>
          <w:szCs w:val="18"/>
        </w:rPr>
        <w:t xml:space="preserve">    </w:t>
      </w:r>
      <w:r w:rsidRPr="00103623">
        <w:rPr>
          <w:rFonts w:ascii="Menlo" w:hAnsi="Menlo" w:cs="Menlo"/>
          <w:color w:val="0000FF"/>
          <w:sz w:val="18"/>
          <w:szCs w:val="18"/>
        </w:rPr>
        <w:t>def</w:t>
      </w:r>
      <w:r w:rsidRPr="00103623">
        <w:rPr>
          <w:rFonts w:ascii="Menlo" w:hAnsi="Menlo" w:cs="Menlo"/>
          <w:color w:val="000000"/>
          <w:sz w:val="18"/>
          <w:szCs w:val="18"/>
        </w:rPr>
        <w:t xml:space="preserve"> </w:t>
      </w:r>
      <w:r w:rsidRPr="00103623">
        <w:rPr>
          <w:rFonts w:ascii="Menlo" w:hAnsi="Menlo" w:cs="Menlo"/>
          <w:color w:val="795E26"/>
          <w:sz w:val="18"/>
          <w:szCs w:val="18"/>
        </w:rPr>
        <w:t>getCarLocation</w:t>
      </w:r>
      <w:r w:rsidRPr="00103623">
        <w:rPr>
          <w:rFonts w:ascii="Menlo" w:hAnsi="Menlo" w:cs="Menlo"/>
          <w:color w:val="000000"/>
          <w:sz w:val="18"/>
          <w:szCs w:val="18"/>
        </w:rPr>
        <w:t>(</w:t>
      </w:r>
      <w:r w:rsidRPr="00103623">
        <w:rPr>
          <w:rFonts w:ascii="Menlo" w:hAnsi="Menlo" w:cs="Menlo"/>
          <w:color w:val="001080"/>
          <w:sz w:val="18"/>
          <w:szCs w:val="18"/>
        </w:rPr>
        <w:t>self</w:t>
      </w:r>
      <w:r w:rsidRPr="00103623">
        <w:rPr>
          <w:rFonts w:ascii="Menlo" w:hAnsi="Menlo" w:cs="Menlo"/>
          <w:color w:val="000000"/>
          <w:sz w:val="18"/>
          <w:szCs w:val="18"/>
        </w:rPr>
        <w:t xml:space="preserve">, </w:t>
      </w:r>
      <w:r w:rsidRPr="00103623">
        <w:rPr>
          <w:rFonts w:ascii="Menlo" w:hAnsi="Menlo" w:cs="Menlo"/>
          <w:color w:val="001080"/>
          <w:sz w:val="18"/>
          <w:szCs w:val="18"/>
        </w:rPr>
        <w:t>zoomDepth</w:t>
      </w:r>
      <w:r w:rsidRPr="00103623">
        <w:rPr>
          <w:rFonts w:ascii="Menlo" w:hAnsi="Menlo" w:cs="Menlo"/>
          <w:color w:val="000000"/>
          <w:sz w:val="18"/>
          <w:szCs w:val="18"/>
        </w:rPr>
        <w:t xml:space="preserve">: </w:t>
      </w:r>
      <w:r w:rsidRPr="00103623">
        <w:rPr>
          <w:rFonts w:ascii="Menlo" w:hAnsi="Menlo" w:cs="Menlo"/>
          <w:color w:val="267F99"/>
          <w:sz w:val="18"/>
          <w:szCs w:val="18"/>
        </w:rPr>
        <w:t>int</w:t>
      </w:r>
      <w:r w:rsidRPr="00103623">
        <w:rPr>
          <w:rFonts w:ascii="Menlo" w:hAnsi="Menlo" w:cs="Menlo"/>
          <w:color w:val="000000"/>
          <w:sz w:val="18"/>
          <w:szCs w:val="18"/>
        </w:rPr>
        <w:t xml:space="preserve">, </w:t>
      </w:r>
      <w:r w:rsidRPr="00103623">
        <w:rPr>
          <w:rFonts w:ascii="Menlo" w:hAnsi="Menlo" w:cs="Menlo"/>
          <w:color w:val="001080"/>
          <w:sz w:val="18"/>
          <w:szCs w:val="18"/>
        </w:rPr>
        <w:t>zoomPerc</w:t>
      </w:r>
      <w:r w:rsidRPr="00103623">
        <w:rPr>
          <w:rFonts w:ascii="Menlo" w:hAnsi="Menlo" w:cs="Menlo"/>
          <w:color w:val="000000"/>
          <w:sz w:val="18"/>
          <w:szCs w:val="18"/>
        </w:rPr>
        <w:t xml:space="preserve">: </w:t>
      </w:r>
      <w:r w:rsidRPr="00103623">
        <w:rPr>
          <w:rFonts w:ascii="Menlo" w:hAnsi="Menlo" w:cs="Menlo"/>
          <w:color w:val="267F99"/>
          <w:sz w:val="18"/>
          <w:szCs w:val="18"/>
        </w:rPr>
        <w:t>float</w:t>
      </w:r>
      <w:r w:rsidRPr="00103623">
        <w:rPr>
          <w:rFonts w:ascii="Menlo" w:hAnsi="Menlo" w:cs="Menlo"/>
          <w:color w:val="000000"/>
          <w:sz w:val="18"/>
          <w:szCs w:val="18"/>
        </w:rPr>
        <w:t xml:space="preserve">) -&gt; </w:t>
      </w:r>
      <w:r w:rsidRPr="00103623">
        <w:rPr>
          <w:rFonts w:ascii="Menlo" w:hAnsi="Menlo" w:cs="Menlo"/>
          <w:color w:val="267F99"/>
          <w:sz w:val="18"/>
          <w:szCs w:val="18"/>
        </w:rPr>
        <w:t>tuple</w:t>
      </w:r>
      <w:r w:rsidRPr="00103623">
        <w:rPr>
          <w:rFonts w:ascii="Menlo" w:hAnsi="Menlo" w:cs="Menlo"/>
          <w:color w:val="000000"/>
          <w:sz w:val="18"/>
          <w:szCs w:val="18"/>
        </w:rPr>
        <w:t xml:space="preserve">:    </w:t>
      </w:r>
    </w:p>
    <w:p w14:paraId="0EF7EBE2" w14:textId="77777777" w:rsidR="00103623" w:rsidRPr="00103623" w:rsidRDefault="00103623" w:rsidP="00103623">
      <w:pPr>
        <w:shd w:val="clear" w:color="auto" w:fill="FFFFFF"/>
        <w:spacing w:line="270" w:lineRule="atLeast"/>
        <w:rPr>
          <w:rFonts w:ascii="Menlo" w:hAnsi="Menlo" w:cs="Menlo"/>
          <w:color w:val="000000"/>
          <w:sz w:val="18"/>
          <w:szCs w:val="18"/>
        </w:rPr>
      </w:pPr>
      <w:r w:rsidRPr="00103623">
        <w:rPr>
          <w:rFonts w:ascii="Menlo" w:hAnsi="Menlo" w:cs="Menlo"/>
          <w:color w:val="000000"/>
          <w:sz w:val="18"/>
          <w:szCs w:val="18"/>
        </w:rPr>
        <w:t xml:space="preserve">        </w:t>
      </w:r>
      <w:r w:rsidRPr="00103623">
        <w:rPr>
          <w:rFonts w:ascii="Menlo" w:hAnsi="Menlo" w:cs="Menlo"/>
          <w:color w:val="001080"/>
          <w:sz w:val="18"/>
          <w:szCs w:val="18"/>
        </w:rPr>
        <w:t>frame</w:t>
      </w:r>
      <w:r w:rsidRPr="00103623">
        <w:rPr>
          <w:rFonts w:ascii="Menlo" w:hAnsi="Menlo" w:cs="Menlo"/>
          <w:color w:val="000000"/>
          <w:sz w:val="18"/>
          <w:szCs w:val="18"/>
        </w:rPr>
        <w:t xml:space="preserve"> = </w:t>
      </w:r>
      <w:r w:rsidRPr="00103623">
        <w:rPr>
          <w:rFonts w:ascii="Menlo" w:hAnsi="Menlo" w:cs="Menlo"/>
          <w:color w:val="001080"/>
          <w:sz w:val="18"/>
          <w:szCs w:val="18"/>
        </w:rPr>
        <w:t>self</w:t>
      </w:r>
      <w:r w:rsidRPr="00103623">
        <w:rPr>
          <w:rFonts w:ascii="Menlo" w:hAnsi="Menlo" w:cs="Menlo"/>
          <w:color w:val="000000"/>
          <w:sz w:val="18"/>
          <w:szCs w:val="18"/>
        </w:rPr>
        <w:t>.</w:t>
      </w:r>
      <w:r w:rsidRPr="00103623">
        <w:rPr>
          <w:rFonts w:ascii="Menlo" w:hAnsi="Menlo" w:cs="Menlo"/>
          <w:color w:val="795E26"/>
          <w:sz w:val="18"/>
          <w:szCs w:val="18"/>
        </w:rPr>
        <w:t>__readFrame</w:t>
      </w:r>
      <w:r w:rsidRPr="00103623">
        <w:rPr>
          <w:rFonts w:ascii="Menlo" w:hAnsi="Menlo" w:cs="Menlo"/>
          <w:color w:val="000000"/>
          <w:sz w:val="18"/>
          <w:szCs w:val="18"/>
        </w:rPr>
        <w:t>()</w:t>
      </w:r>
    </w:p>
    <w:p w14:paraId="5820F645" w14:textId="77777777" w:rsidR="00103623" w:rsidRPr="00103623" w:rsidRDefault="00103623" w:rsidP="00103623">
      <w:pPr>
        <w:shd w:val="clear" w:color="auto" w:fill="FFFFFF"/>
        <w:spacing w:line="270" w:lineRule="atLeast"/>
        <w:rPr>
          <w:rFonts w:ascii="Menlo" w:hAnsi="Menlo" w:cs="Menlo"/>
          <w:color w:val="000000"/>
          <w:sz w:val="18"/>
          <w:szCs w:val="18"/>
        </w:rPr>
      </w:pPr>
      <w:r w:rsidRPr="00103623">
        <w:rPr>
          <w:rFonts w:ascii="Menlo" w:hAnsi="Menlo" w:cs="Menlo"/>
          <w:color w:val="000000"/>
          <w:sz w:val="18"/>
          <w:szCs w:val="18"/>
        </w:rPr>
        <w:t xml:space="preserve">        </w:t>
      </w:r>
      <w:r w:rsidRPr="00103623">
        <w:rPr>
          <w:rFonts w:ascii="Menlo" w:hAnsi="Menlo" w:cs="Menlo"/>
          <w:color w:val="AF00DB"/>
          <w:sz w:val="18"/>
          <w:szCs w:val="18"/>
        </w:rPr>
        <w:t>if</w:t>
      </w:r>
      <w:r w:rsidRPr="00103623">
        <w:rPr>
          <w:rFonts w:ascii="Menlo" w:hAnsi="Menlo" w:cs="Menlo"/>
          <w:color w:val="000000"/>
          <w:sz w:val="18"/>
          <w:szCs w:val="18"/>
        </w:rPr>
        <w:t xml:space="preserve"> </w:t>
      </w:r>
      <w:r w:rsidRPr="00103623">
        <w:rPr>
          <w:rFonts w:ascii="Menlo" w:hAnsi="Menlo" w:cs="Menlo"/>
          <w:color w:val="001080"/>
          <w:sz w:val="18"/>
          <w:szCs w:val="18"/>
        </w:rPr>
        <w:t>self</w:t>
      </w:r>
      <w:r w:rsidRPr="00103623">
        <w:rPr>
          <w:rFonts w:ascii="Menlo" w:hAnsi="Menlo" w:cs="Menlo"/>
          <w:color w:val="000000"/>
          <w:sz w:val="18"/>
          <w:szCs w:val="18"/>
        </w:rPr>
        <w:t>.</w:t>
      </w:r>
      <w:r w:rsidRPr="00103623">
        <w:rPr>
          <w:rFonts w:ascii="Menlo" w:hAnsi="Menlo" w:cs="Menlo"/>
          <w:color w:val="001080"/>
          <w:sz w:val="18"/>
          <w:szCs w:val="18"/>
        </w:rPr>
        <w:t>__readFailure</w:t>
      </w:r>
      <w:r w:rsidRPr="00103623">
        <w:rPr>
          <w:rFonts w:ascii="Menlo" w:hAnsi="Menlo" w:cs="Menlo"/>
          <w:color w:val="000000"/>
          <w:sz w:val="18"/>
          <w:szCs w:val="18"/>
        </w:rPr>
        <w:t>:</w:t>
      </w:r>
    </w:p>
    <w:p w14:paraId="0394A59D" w14:textId="77777777" w:rsidR="00103623" w:rsidRPr="00103623" w:rsidRDefault="00103623" w:rsidP="00103623">
      <w:pPr>
        <w:shd w:val="clear" w:color="auto" w:fill="FFFFFF"/>
        <w:spacing w:line="270" w:lineRule="atLeast"/>
        <w:rPr>
          <w:rFonts w:ascii="Menlo" w:hAnsi="Menlo" w:cs="Menlo"/>
          <w:color w:val="000000"/>
          <w:sz w:val="18"/>
          <w:szCs w:val="18"/>
        </w:rPr>
      </w:pPr>
      <w:r w:rsidRPr="00103623">
        <w:rPr>
          <w:rFonts w:ascii="Menlo" w:hAnsi="Menlo" w:cs="Menlo"/>
          <w:color w:val="000000"/>
          <w:sz w:val="18"/>
          <w:szCs w:val="18"/>
        </w:rPr>
        <w:t xml:space="preserve">            </w:t>
      </w:r>
      <w:r w:rsidRPr="00103623">
        <w:rPr>
          <w:rFonts w:ascii="Menlo" w:hAnsi="Menlo" w:cs="Menlo"/>
          <w:color w:val="AF00DB"/>
          <w:sz w:val="18"/>
          <w:szCs w:val="18"/>
        </w:rPr>
        <w:t>return</w:t>
      </w:r>
      <w:r w:rsidRPr="00103623">
        <w:rPr>
          <w:rFonts w:ascii="Menlo" w:hAnsi="Menlo" w:cs="Menlo"/>
          <w:color w:val="000000"/>
          <w:sz w:val="18"/>
          <w:szCs w:val="18"/>
        </w:rPr>
        <w:t xml:space="preserve"> </w:t>
      </w:r>
      <w:r w:rsidRPr="00103623">
        <w:rPr>
          <w:rFonts w:ascii="Menlo" w:hAnsi="Menlo" w:cs="Menlo"/>
          <w:color w:val="0000FF"/>
          <w:sz w:val="18"/>
          <w:szCs w:val="18"/>
        </w:rPr>
        <w:t>None</w:t>
      </w:r>
      <w:r w:rsidRPr="00103623">
        <w:rPr>
          <w:rFonts w:ascii="Menlo" w:hAnsi="Menlo" w:cs="Menlo"/>
          <w:color w:val="000000"/>
          <w:sz w:val="18"/>
          <w:szCs w:val="18"/>
        </w:rPr>
        <w:t xml:space="preserve">, </w:t>
      </w:r>
      <w:r w:rsidRPr="00103623">
        <w:rPr>
          <w:rFonts w:ascii="Menlo" w:hAnsi="Menlo" w:cs="Menlo"/>
          <w:color w:val="0000FF"/>
          <w:sz w:val="18"/>
          <w:szCs w:val="18"/>
        </w:rPr>
        <w:t>None</w:t>
      </w:r>
    </w:p>
    <w:p w14:paraId="78A224C4" w14:textId="77777777" w:rsidR="00103623" w:rsidRPr="00103623" w:rsidRDefault="00103623" w:rsidP="00103623">
      <w:pPr>
        <w:shd w:val="clear" w:color="auto" w:fill="FFFFFF"/>
        <w:spacing w:line="270" w:lineRule="atLeast"/>
        <w:rPr>
          <w:rFonts w:ascii="Menlo" w:hAnsi="Menlo" w:cs="Menlo"/>
          <w:color w:val="000000"/>
          <w:sz w:val="18"/>
          <w:szCs w:val="18"/>
        </w:rPr>
      </w:pPr>
      <w:r w:rsidRPr="00103623">
        <w:rPr>
          <w:rFonts w:ascii="Menlo" w:hAnsi="Menlo" w:cs="Menlo"/>
          <w:color w:val="000000"/>
          <w:sz w:val="18"/>
          <w:szCs w:val="18"/>
        </w:rPr>
        <w:t xml:space="preserve">        </w:t>
      </w:r>
    </w:p>
    <w:p w14:paraId="7F695DE6" w14:textId="20D22ABD" w:rsidR="00103623" w:rsidRPr="00103623" w:rsidRDefault="00103623" w:rsidP="00103623">
      <w:pPr>
        <w:shd w:val="clear" w:color="auto" w:fill="FFFFFF"/>
        <w:spacing w:line="270" w:lineRule="atLeast"/>
        <w:rPr>
          <w:rFonts w:ascii="Menlo" w:hAnsi="Menlo" w:cs="Menlo"/>
          <w:color w:val="000000"/>
          <w:sz w:val="18"/>
          <w:szCs w:val="18"/>
        </w:rPr>
      </w:pPr>
      <w:r w:rsidRPr="00103623">
        <w:rPr>
          <w:rFonts w:ascii="Menlo" w:hAnsi="Menlo" w:cs="Menlo"/>
          <w:color w:val="000000"/>
          <w:sz w:val="18"/>
          <w:szCs w:val="18"/>
        </w:rPr>
        <w:t xml:space="preserve">        </w:t>
      </w:r>
      <w:r w:rsidRPr="00103623">
        <w:rPr>
          <w:rFonts w:ascii="Menlo" w:hAnsi="Menlo" w:cs="Menlo"/>
          <w:color w:val="001080"/>
          <w:sz w:val="18"/>
          <w:szCs w:val="18"/>
        </w:rPr>
        <w:t>foreGroundMask</w:t>
      </w:r>
      <w:r w:rsidRPr="00103623">
        <w:rPr>
          <w:rFonts w:ascii="Menlo" w:hAnsi="Menlo" w:cs="Menlo"/>
          <w:color w:val="000000"/>
          <w:sz w:val="18"/>
          <w:szCs w:val="18"/>
        </w:rPr>
        <w:t xml:space="preserve"> = </w:t>
      </w:r>
      <w:r w:rsidRPr="00103623">
        <w:rPr>
          <w:rFonts w:ascii="Menlo" w:hAnsi="Menlo" w:cs="Menlo"/>
          <w:color w:val="001080"/>
          <w:sz w:val="18"/>
          <w:szCs w:val="18"/>
        </w:rPr>
        <w:t>self</w:t>
      </w:r>
      <w:r w:rsidRPr="00103623">
        <w:rPr>
          <w:rFonts w:ascii="Menlo" w:hAnsi="Menlo" w:cs="Menlo"/>
          <w:color w:val="000000"/>
          <w:sz w:val="18"/>
          <w:szCs w:val="18"/>
        </w:rPr>
        <w:t>.</w:t>
      </w:r>
      <w:r w:rsidRPr="00103623">
        <w:rPr>
          <w:rFonts w:ascii="Menlo" w:hAnsi="Menlo" w:cs="Menlo"/>
          <w:color w:val="001080"/>
          <w:sz w:val="18"/>
          <w:szCs w:val="18"/>
        </w:rPr>
        <w:t>__backgroundSub</w:t>
      </w:r>
      <w:r w:rsidR="001253AB">
        <w:rPr>
          <w:rFonts w:ascii="Menlo" w:hAnsi="Menlo" w:cs="Menlo"/>
          <w:color w:val="001080"/>
          <w:sz w:val="18"/>
          <w:szCs w:val="18"/>
        </w:rPr>
        <w:t>t</w:t>
      </w:r>
      <w:r w:rsidRPr="00103623">
        <w:rPr>
          <w:rFonts w:ascii="Menlo" w:hAnsi="Menlo" w:cs="Menlo"/>
          <w:color w:val="001080"/>
          <w:sz w:val="18"/>
          <w:szCs w:val="18"/>
        </w:rPr>
        <w:t>ractor</w:t>
      </w:r>
      <w:r w:rsidRPr="00103623">
        <w:rPr>
          <w:rFonts w:ascii="Menlo" w:hAnsi="Menlo" w:cs="Menlo"/>
          <w:color w:val="000000"/>
          <w:sz w:val="18"/>
          <w:szCs w:val="18"/>
        </w:rPr>
        <w:t>.apply(</w:t>
      </w:r>
      <w:r w:rsidRPr="00103623">
        <w:rPr>
          <w:rFonts w:ascii="Menlo" w:hAnsi="Menlo" w:cs="Menlo"/>
          <w:color w:val="001080"/>
          <w:sz w:val="18"/>
          <w:szCs w:val="18"/>
        </w:rPr>
        <w:t>frame</w:t>
      </w:r>
      <w:r w:rsidRPr="00103623">
        <w:rPr>
          <w:rFonts w:ascii="Menlo" w:hAnsi="Menlo" w:cs="Menlo"/>
          <w:color w:val="000000"/>
          <w:sz w:val="18"/>
          <w:szCs w:val="18"/>
        </w:rPr>
        <w:t>)</w:t>
      </w:r>
    </w:p>
    <w:p w14:paraId="08443393" w14:textId="77777777" w:rsidR="00103623" w:rsidRPr="00103623" w:rsidRDefault="00103623" w:rsidP="00103623">
      <w:pPr>
        <w:shd w:val="clear" w:color="auto" w:fill="FFFFFF"/>
        <w:spacing w:line="270" w:lineRule="atLeast"/>
        <w:rPr>
          <w:rFonts w:ascii="Menlo" w:hAnsi="Menlo" w:cs="Menlo"/>
          <w:color w:val="000000"/>
          <w:sz w:val="18"/>
          <w:szCs w:val="18"/>
        </w:rPr>
      </w:pPr>
      <w:r w:rsidRPr="00103623">
        <w:rPr>
          <w:rFonts w:ascii="Menlo" w:hAnsi="Menlo" w:cs="Menlo"/>
          <w:color w:val="000000"/>
          <w:sz w:val="18"/>
          <w:szCs w:val="18"/>
        </w:rPr>
        <w:t xml:space="preserve">        </w:t>
      </w:r>
    </w:p>
    <w:p w14:paraId="3B7B3AFC" w14:textId="77777777" w:rsidR="00103623" w:rsidRPr="00103623" w:rsidRDefault="00103623" w:rsidP="00103623">
      <w:pPr>
        <w:shd w:val="clear" w:color="auto" w:fill="FFFFFF"/>
        <w:spacing w:line="270" w:lineRule="atLeast"/>
        <w:rPr>
          <w:rFonts w:ascii="Menlo" w:hAnsi="Menlo" w:cs="Menlo"/>
          <w:color w:val="000000"/>
          <w:sz w:val="18"/>
          <w:szCs w:val="18"/>
        </w:rPr>
      </w:pPr>
      <w:r w:rsidRPr="00103623">
        <w:rPr>
          <w:rFonts w:ascii="Menlo" w:hAnsi="Menlo" w:cs="Menlo"/>
          <w:color w:val="000000"/>
          <w:sz w:val="18"/>
          <w:szCs w:val="18"/>
        </w:rPr>
        <w:t xml:space="preserve">        </w:t>
      </w:r>
      <w:r w:rsidRPr="00103623">
        <w:rPr>
          <w:rFonts w:ascii="Menlo" w:hAnsi="Menlo" w:cs="Menlo"/>
          <w:color w:val="001080"/>
          <w:sz w:val="18"/>
          <w:szCs w:val="18"/>
        </w:rPr>
        <w:t>meanX</w:t>
      </w:r>
      <w:r w:rsidRPr="00103623">
        <w:rPr>
          <w:rFonts w:ascii="Menlo" w:hAnsi="Menlo" w:cs="Menlo"/>
          <w:color w:val="000000"/>
          <w:sz w:val="18"/>
          <w:szCs w:val="18"/>
        </w:rPr>
        <w:t xml:space="preserve">, </w:t>
      </w:r>
      <w:r w:rsidRPr="00103623">
        <w:rPr>
          <w:rFonts w:ascii="Menlo" w:hAnsi="Menlo" w:cs="Menlo"/>
          <w:color w:val="001080"/>
          <w:sz w:val="18"/>
          <w:szCs w:val="18"/>
        </w:rPr>
        <w:t>meanY</w:t>
      </w:r>
      <w:r w:rsidRPr="00103623">
        <w:rPr>
          <w:rFonts w:ascii="Menlo" w:hAnsi="Menlo" w:cs="Menlo"/>
          <w:color w:val="000000"/>
          <w:sz w:val="18"/>
          <w:szCs w:val="18"/>
        </w:rPr>
        <w:t xml:space="preserve"> = </w:t>
      </w:r>
      <w:r w:rsidRPr="00103623">
        <w:rPr>
          <w:rFonts w:ascii="Menlo" w:hAnsi="Menlo" w:cs="Menlo"/>
          <w:color w:val="001080"/>
          <w:sz w:val="18"/>
          <w:szCs w:val="18"/>
        </w:rPr>
        <w:t>self</w:t>
      </w:r>
      <w:r w:rsidRPr="00103623">
        <w:rPr>
          <w:rFonts w:ascii="Menlo" w:hAnsi="Menlo" w:cs="Menlo"/>
          <w:color w:val="000000"/>
          <w:sz w:val="18"/>
          <w:szCs w:val="18"/>
        </w:rPr>
        <w:t>.</w:t>
      </w:r>
      <w:r w:rsidRPr="00103623">
        <w:rPr>
          <w:rFonts w:ascii="Menlo" w:hAnsi="Menlo" w:cs="Menlo"/>
          <w:color w:val="795E26"/>
          <w:sz w:val="18"/>
          <w:szCs w:val="18"/>
        </w:rPr>
        <w:t>__CalcAverageLocation</w:t>
      </w:r>
      <w:r w:rsidRPr="00103623">
        <w:rPr>
          <w:rFonts w:ascii="Menlo" w:hAnsi="Menlo" w:cs="Menlo"/>
          <w:color w:val="000000"/>
          <w:sz w:val="18"/>
          <w:szCs w:val="18"/>
        </w:rPr>
        <w:t>(</w:t>
      </w:r>
      <w:r w:rsidRPr="00103623">
        <w:rPr>
          <w:rFonts w:ascii="Menlo" w:hAnsi="Menlo" w:cs="Menlo"/>
          <w:color w:val="001080"/>
          <w:sz w:val="18"/>
          <w:szCs w:val="18"/>
        </w:rPr>
        <w:t>foreGroundMask</w:t>
      </w:r>
      <w:r w:rsidRPr="00103623">
        <w:rPr>
          <w:rFonts w:ascii="Menlo" w:hAnsi="Menlo" w:cs="Menlo"/>
          <w:color w:val="000000"/>
          <w:sz w:val="18"/>
          <w:szCs w:val="18"/>
        </w:rPr>
        <w:t>)</w:t>
      </w:r>
    </w:p>
    <w:p w14:paraId="0192B250" w14:textId="77777777" w:rsidR="00103623" w:rsidRPr="00103623" w:rsidRDefault="00103623" w:rsidP="00103623">
      <w:pPr>
        <w:shd w:val="clear" w:color="auto" w:fill="FFFFFF"/>
        <w:spacing w:line="270" w:lineRule="atLeast"/>
        <w:rPr>
          <w:rFonts w:ascii="Menlo" w:hAnsi="Menlo" w:cs="Menlo"/>
          <w:color w:val="000000"/>
          <w:sz w:val="18"/>
          <w:szCs w:val="18"/>
        </w:rPr>
      </w:pPr>
      <w:r w:rsidRPr="00103623">
        <w:rPr>
          <w:rFonts w:ascii="Menlo" w:hAnsi="Menlo" w:cs="Menlo"/>
          <w:color w:val="000000"/>
          <w:sz w:val="18"/>
          <w:szCs w:val="18"/>
        </w:rPr>
        <w:t xml:space="preserve">        </w:t>
      </w:r>
      <w:r w:rsidRPr="00103623">
        <w:rPr>
          <w:rFonts w:ascii="Menlo" w:hAnsi="Menlo" w:cs="Menlo"/>
          <w:color w:val="001080"/>
          <w:sz w:val="18"/>
          <w:szCs w:val="18"/>
        </w:rPr>
        <w:t>size</w:t>
      </w:r>
      <w:r w:rsidRPr="00103623">
        <w:rPr>
          <w:rFonts w:ascii="Menlo" w:hAnsi="Menlo" w:cs="Menlo"/>
          <w:color w:val="000000"/>
          <w:sz w:val="18"/>
          <w:szCs w:val="18"/>
        </w:rPr>
        <w:t xml:space="preserve"> = </w:t>
      </w:r>
      <w:r w:rsidRPr="00103623">
        <w:rPr>
          <w:rFonts w:ascii="Menlo" w:hAnsi="Menlo" w:cs="Menlo"/>
          <w:color w:val="001080"/>
          <w:sz w:val="18"/>
          <w:szCs w:val="18"/>
        </w:rPr>
        <w:t>self</w:t>
      </w:r>
      <w:r w:rsidRPr="00103623">
        <w:rPr>
          <w:rFonts w:ascii="Menlo" w:hAnsi="Menlo" w:cs="Menlo"/>
          <w:color w:val="000000"/>
          <w:sz w:val="18"/>
          <w:szCs w:val="18"/>
        </w:rPr>
        <w:t>.</w:t>
      </w:r>
      <w:r w:rsidRPr="00103623">
        <w:rPr>
          <w:rFonts w:ascii="Menlo" w:hAnsi="Menlo" w:cs="Menlo"/>
          <w:color w:val="001080"/>
          <w:sz w:val="18"/>
          <w:szCs w:val="18"/>
        </w:rPr>
        <w:t>__width</w:t>
      </w:r>
    </w:p>
    <w:p w14:paraId="73CF5597" w14:textId="77777777" w:rsidR="00103623" w:rsidRPr="00103623" w:rsidRDefault="00103623" w:rsidP="00103623">
      <w:pPr>
        <w:shd w:val="clear" w:color="auto" w:fill="FFFFFF"/>
        <w:spacing w:line="270" w:lineRule="atLeast"/>
        <w:rPr>
          <w:rFonts w:ascii="Menlo" w:hAnsi="Menlo" w:cs="Menlo"/>
          <w:color w:val="000000"/>
          <w:sz w:val="18"/>
          <w:szCs w:val="18"/>
        </w:rPr>
      </w:pPr>
      <w:r w:rsidRPr="00103623">
        <w:rPr>
          <w:rFonts w:ascii="Menlo" w:hAnsi="Menlo" w:cs="Menlo"/>
          <w:color w:val="000000"/>
          <w:sz w:val="18"/>
          <w:szCs w:val="18"/>
        </w:rPr>
        <w:t xml:space="preserve">        </w:t>
      </w:r>
      <w:r w:rsidRPr="00103623">
        <w:rPr>
          <w:rFonts w:ascii="Menlo" w:hAnsi="Menlo" w:cs="Menlo"/>
          <w:color w:val="AF00DB"/>
          <w:sz w:val="18"/>
          <w:szCs w:val="18"/>
        </w:rPr>
        <w:t>for</w:t>
      </w:r>
      <w:r w:rsidRPr="00103623">
        <w:rPr>
          <w:rFonts w:ascii="Menlo" w:hAnsi="Menlo" w:cs="Menlo"/>
          <w:color w:val="000000"/>
          <w:sz w:val="18"/>
          <w:szCs w:val="18"/>
        </w:rPr>
        <w:t xml:space="preserve"> </w:t>
      </w:r>
      <w:r w:rsidRPr="00103623">
        <w:rPr>
          <w:rFonts w:ascii="Menlo" w:hAnsi="Menlo" w:cs="Menlo"/>
          <w:color w:val="001080"/>
          <w:sz w:val="18"/>
          <w:szCs w:val="18"/>
        </w:rPr>
        <w:t>_</w:t>
      </w:r>
      <w:r w:rsidRPr="00103623">
        <w:rPr>
          <w:rFonts w:ascii="Menlo" w:hAnsi="Menlo" w:cs="Menlo"/>
          <w:color w:val="000000"/>
          <w:sz w:val="18"/>
          <w:szCs w:val="18"/>
        </w:rPr>
        <w:t xml:space="preserve"> </w:t>
      </w:r>
      <w:r w:rsidRPr="00103623">
        <w:rPr>
          <w:rFonts w:ascii="Menlo" w:hAnsi="Menlo" w:cs="Menlo"/>
          <w:color w:val="AF00DB"/>
          <w:sz w:val="18"/>
          <w:szCs w:val="18"/>
        </w:rPr>
        <w:t>in</w:t>
      </w:r>
      <w:r w:rsidRPr="00103623">
        <w:rPr>
          <w:rFonts w:ascii="Menlo" w:hAnsi="Menlo" w:cs="Menlo"/>
          <w:color w:val="000000"/>
          <w:sz w:val="18"/>
          <w:szCs w:val="18"/>
        </w:rPr>
        <w:t xml:space="preserve"> </w:t>
      </w:r>
      <w:r w:rsidRPr="00103623">
        <w:rPr>
          <w:rFonts w:ascii="Menlo" w:hAnsi="Menlo" w:cs="Menlo"/>
          <w:color w:val="267F99"/>
          <w:sz w:val="18"/>
          <w:szCs w:val="18"/>
        </w:rPr>
        <w:t>range</w:t>
      </w:r>
      <w:r w:rsidRPr="00103623">
        <w:rPr>
          <w:rFonts w:ascii="Menlo" w:hAnsi="Menlo" w:cs="Menlo"/>
          <w:color w:val="000000"/>
          <w:sz w:val="18"/>
          <w:szCs w:val="18"/>
        </w:rPr>
        <w:t>(</w:t>
      </w:r>
      <w:r w:rsidRPr="00103623">
        <w:rPr>
          <w:rFonts w:ascii="Menlo" w:hAnsi="Menlo" w:cs="Menlo"/>
          <w:color w:val="001080"/>
          <w:sz w:val="18"/>
          <w:szCs w:val="18"/>
        </w:rPr>
        <w:t>zoomDepth</w:t>
      </w:r>
      <w:r w:rsidRPr="00103623">
        <w:rPr>
          <w:rFonts w:ascii="Menlo" w:hAnsi="Menlo" w:cs="Menlo"/>
          <w:color w:val="000000"/>
          <w:sz w:val="18"/>
          <w:szCs w:val="18"/>
        </w:rPr>
        <w:t>):</w:t>
      </w:r>
    </w:p>
    <w:p w14:paraId="2A4943FB" w14:textId="2DE6D51B" w:rsidR="00103623" w:rsidRPr="00103623" w:rsidRDefault="00103623" w:rsidP="00103623">
      <w:pPr>
        <w:shd w:val="clear" w:color="auto" w:fill="FFFFFF"/>
        <w:spacing w:line="270" w:lineRule="atLeast"/>
        <w:rPr>
          <w:rFonts w:ascii="Menlo" w:hAnsi="Menlo" w:cs="Menlo"/>
          <w:color w:val="000000"/>
          <w:sz w:val="18"/>
          <w:szCs w:val="18"/>
        </w:rPr>
      </w:pPr>
      <w:r w:rsidRPr="00103623">
        <w:rPr>
          <w:rFonts w:ascii="Menlo" w:hAnsi="Menlo" w:cs="Menlo"/>
          <w:color w:val="000000"/>
          <w:sz w:val="18"/>
          <w:szCs w:val="18"/>
        </w:rPr>
        <w:t xml:space="preserve">            </w:t>
      </w:r>
      <w:r w:rsidRPr="00103623">
        <w:rPr>
          <w:rFonts w:ascii="Menlo" w:hAnsi="Menlo" w:cs="Menlo"/>
          <w:color w:val="001080"/>
          <w:sz w:val="18"/>
          <w:szCs w:val="18"/>
        </w:rPr>
        <w:t>size</w:t>
      </w:r>
      <w:r w:rsidRPr="00103623">
        <w:rPr>
          <w:rFonts w:ascii="Menlo" w:hAnsi="Menlo" w:cs="Menlo"/>
          <w:color w:val="000000"/>
          <w:sz w:val="18"/>
          <w:szCs w:val="18"/>
        </w:rPr>
        <w:t xml:space="preserve"> = </w:t>
      </w:r>
      <w:r w:rsidRPr="00103623">
        <w:rPr>
          <w:rFonts w:ascii="Menlo" w:hAnsi="Menlo" w:cs="Menlo"/>
          <w:color w:val="267F99"/>
          <w:sz w:val="18"/>
          <w:szCs w:val="18"/>
        </w:rPr>
        <w:t>int</w:t>
      </w:r>
      <w:r w:rsidRPr="00103623">
        <w:rPr>
          <w:rFonts w:ascii="Menlo" w:hAnsi="Menlo" w:cs="Menlo"/>
          <w:color w:val="000000"/>
          <w:sz w:val="18"/>
          <w:szCs w:val="18"/>
        </w:rPr>
        <w:t>(</w:t>
      </w:r>
      <w:r w:rsidRPr="00103623">
        <w:rPr>
          <w:rFonts w:ascii="Menlo" w:hAnsi="Menlo" w:cs="Menlo"/>
          <w:color w:val="001080"/>
          <w:sz w:val="18"/>
          <w:szCs w:val="18"/>
        </w:rPr>
        <w:t>size</w:t>
      </w:r>
      <w:r w:rsidRPr="00103623">
        <w:rPr>
          <w:rFonts w:ascii="Menlo" w:hAnsi="Menlo" w:cs="Menlo"/>
          <w:color w:val="000000"/>
          <w:sz w:val="18"/>
          <w:szCs w:val="18"/>
        </w:rPr>
        <w:t>*</w:t>
      </w:r>
      <w:r w:rsidRPr="00103623">
        <w:rPr>
          <w:rFonts w:ascii="Menlo" w:hAnsi="Menlo" w:cs="Menlo"/>
          <w:color w:val="001080"/>
          <w:sz w:val="18"/>
          <w:szCs w:val="18"/>
        </w:rPr>
        <w:t>zoomPerc</w:t>
      </w:r>
      <w:r w:rsidRPr="00103623">
        <w:rPr>
          <w:rFonts w:ascii="Menlo" w:hAnsi="Menlo" w:cs="Menlo"/>
          <w:color w:val="000000"/>
          <w:sz w:val="18"/>
          <w:szCs w:val="18"/>
        </w:rPr>
        <w:t xml:space="preserve">)  </w:t>
      </w:r>
    </w:p>
    <w:p w14:paraId="57C1CF12" w14:textId="77777777" w:rsidR="00103623" w:rsidRPr="00103623" w:rsidRDefault="00103623" w:rsidP="00103623">
      <w:pPr>
        <w:shd w:val="clear" w:color="auto" w:fill="FFFFFF"/>
        <w:spacing w:line="270" w:lineRule="atLeast"/>
        <w:rPr>
          <w:rFonts w:ascii="Menlo" w:hAnsi="Menlo" w:cs="Menlo"/>
          <w:color w:val="000000"/>
          <w:sz w:val="18"/>
          <w:szCs w:val="18"/>
        </w:rPr>
      </w:pPr>
      <w:r w:rsidRPr="00103623">
        <w:rPr>
          <w:rFonts w:ascii="Menlo" w:hAnsi="Menlo" w:cs="Menlo"/>
          <w:color w:val="000000"/>
          <w:sz w:val="18"/>
          <w:szCs w:val="18"/>
        </w:rPr>
        <w:t xml:space="preserve">            </w:t>
      </w:r>
      <w:r w:rsidRPr="00103623">
        <w:rPr>
          <w:rFonts w:ascii="Menlo" w:hAnsi="Menlo" w:cs="Menlo"/>
          <w:color w:val="001080"/>
          <w:sz w:val="18"/>
          <w:szCs w:val="18"/>
        </w:rPr>
        <w:t>newForeGround</w:t>
      </w:r>
      <w:r w:rsidRPr="00103623">
        <w:rPr>
          <w:rFonts w:ascii="Menlo" w:hAnsi="Menlo" w:cs="Menlo"/>
          <w:color w:val="000000"/>
          <w:sz w:val="18"/>
          <w:szCs w:val="18"/>
        </w:rPr>
        <w:t xml:space="preserve">, </w:t>
      </w:r>
      <w:r w:rsidRPr="00103623">
        <w:rPr>
          <w:rFonts w:ascii="Menlo" w:hAnsi="Menlo" w:cs="Menlo"/>
          <w:color w:val="001080"/>
          <w:sz w:val="18"/>
          <w:szCs w:val="18"/>
        </w:rPr>
        <w:t>x1</w:t>
      </w:r>
      <w:r w:rsidRPr="00103623">
        <w:rPr>
          <w:rFonts w:ascii="Menlo" w:hAnsi="Menlo" w:cs="Menlo"/>
          <w:color w:val="000000"/>
          <w:sz w:val="18"/>
          <w:szCs w:val="18"/>
        </w:rPr>
        <w:t xml:space="preserve">, </w:t>
      </w:r>
      <w:r w:rsidRPr="00103623">
        <w:rPr>
          <w:rFonts w:ascii="Menlo" w:hAnsi="Menlo" w:cs="Menlo"/>
          <w:color w:val="001080"/>
          <w:sz w:val="18"/>
          <w:szCs w:val="18"/>
        </w:rPr>
        <w:t>y1</w:t>
      </w:r>
      <w:r w:rsidRPr="00103623">
        <w:rPr>
          <w:rFonts w:ascii="Menlo" w:hAnsi="Menlo" w:cs="Menlo"/>
          <w:color w:val="000000"/>
          <w:sz w:val="18"/>
          <w:szCs w:val="18"/>
        </w:rPr>
        <w:t xml:space="preserve"> = </w:t>
      </w:r>
      <w:r w:rsidRPr="00103623">
        <w:rPr>
          <w:rFonts w:ascii="Menlo" w:hAnsi="Menlo" w:cs="Menlo"/>
          <w:color w:val="001080"/>
          <w:sz w:val="18"/>
          <w:szCs w:val="18"/>
        </w:rPr>
        <w:t>self</w:t>
      </w:r>
      <w:r w:rsidRPr="00103623">
        <w:rPr>
          <w:rFonts w:ascii="Menlo" w:hAnsi="Menlo" w:cs="Menlo"/>
          <w:color w:val="000000"/>
          <w:sz w:val="18"/>
          <w:szCs w:val="18"/>
        </w:rPr>
        <w:t>.</w:t>
      </w:r>
      <w:r w:rsidRPr="00103623">
        <w:rPr>
          <w:rFonts w:ascii="Menlo" w:hAnsi="Menlo" w:cs="Menlo"/>
          <w:color w:val="795E26"/>
          <w:sz w:val="18"/>
          <w:szCs w:val="18"/>
        </w:rPr>
        <w:t>__getZoomedMask</w:t>
      </w:r>
      <w:r w:rsidRPr="00103623">
        <w:rPr>
          <w:rFonts w:ascii="Menlo" w:hAnsi="Menlo" w:cs="Menlo"/>
          <w:color w:val="000000"/>
          <w:sz w:val="18"/>
          <w:szCs w:val="18"/>
        </w:rPr>
        <w:t>(</w:t>
      </w:r>
      <w:r w:rsidRPr="00103623">
        <w:rPr>
          <w:rFonts w:ascii="Menlo" w:hAnsi="Menlo" w:cs="Menlo"/>
          <w:color w:val="001080"/>
          <w:sz w:val="18"/>
          <w:szCs w:val="18"/>
        </w:rPr>
        <w:t>foreGroundMask</w:t>
      </w:r>
      <w:r w:rsidRPr="00103623">
        <w:rPr>
          <w:rFonts w:ascii="Menlo" w:hAnsi="Menlo" w:cs="Menlo"/>
          <w:color w:val="000000"/>
          <w:sz w:val="18"/>
          <w:szCs w:val="18"/>
        </w:rPr>
        <w:t xml:space="preserve">, </w:t>
      </w:r>
      <w:r w:rsidRPr="00103623">
        <w:rPr>
          <w:rFonts w:ascii="Menlo" w:hAnsi="Menlo" w:cs="Menlo"/>
          <w:color w:val="001080"/>
          <w:sz w:val="18"/>
          <w:szCs w:val="18"/>
        </w:rPr>
        <w:t>meanX</w:t>
      </w:r>
      <w:r w:rsidRPr="00103623">
        <w:rPr>
          <w:rFonts w:ascii="Menlo" w:hAnsi="Menlo" w:cs="Menlo"/>
          <w:color w:val="000000"/>
          <w:sz w:val="18"/>
          <w:szCs w:val="18"/>
        </w:rPr>
        <w:t xml:space="preserve">, </w:t>
      </w:r>
      <w:r w:rsidRPr="00103623">
        <w:rPr>
          <w:rFonts w:ascii="Menlo" w:hAnsi="Menlo" w:cs="Menlo"/>
          <w:color w:val="001080"/>
          <w:sz w:val="18"/>
          <w:szCs w:val="18"/>
        </w:rPr>
        <w:t>meanY</w:t>
      </w:r>
      <w:r w:rsidRPr="00103623">
        <w:rPr>
          <w:rFonts w:ascii="Menlo" w:hAnsi="Menlo" w:cs="Menlo"/>
          <w:color w:val="000000"/>
          <w:sz w:val="18"/>
          <w:szCs w:val="18"/>
        </w:rPr>
        <w:t xml:space="preserve">, </w:t>
      </w:r>
      <w:r w:rsidRPr="00103623">
        <w:rPr>
          <w:rFonts w:ascii="Menlo" w:hAnsi="Menlo" w:cs="Menlo"/>
          <w:color w:val="001080"/>
          <w:sz w:val="18"/>
          <w:szCs w:val="18"/>
        </w:rPr>
        <w:t>size</w:t>
      </w:r>
      <w:r w:rsidRPr="00103623">
        <w:rPr>
          <w:rFonts w:ascii="Menlo" w:hAnsi="Menlo" w:cs="Menlo"/>
          <w:color w:val="000000"/>
          <w:sz w:val="18"/>
          <w:szCs w:val="18"/>
        </w:rPr>
        <w:t>)</w:t>
      </w:r>
    </w:p>
    <w:p w14:paraId="4131CC0B" w14:textId="77777777" w:rsidR="00103623" w:rsidRPr="00103623" w:rsidRDefault="00103623" w:rsidP="00103623">
      <w:pPr>
        <w:shd w:val="clear" w:color="auto" w:fill="FFFFFF"/>
        <w:spacing w:line="270" w:lineRule="atLeast"/>
        <w:rPr>
          <w:rFonts w:ascii="Menlo" w:hAnsi="Menlo" w:cs="Menlo"/>
          <w:color w:val="000000"/>
          <w:sz w:val="18"/>
          <w:szCs w:val="18"/>
        </w:rPr>
      </w:pPr>
      <w:r w:rsidRPr="00103623">
        <w:rPr>
          <w:rFonts w:ascii="Menlo" w:hAnsi="Menlo" w:cs="Menlo"/>
          <w:color w:val="000000"/>
          <w:sz w:val="18"/>
          <w:szCs w:val="18"/>
        </w:rPr>
        <w:t xml:space="preserve">            </w:t>
      </w:r>
      <w:r w:rsidRPr="00103623">
        <w:rPr>
          <w:rFonts w:ascii="Menlo" w:hAnsi="Menlo" w:cs="Menlo"/>
          <w:color w:val="001080"/>
          <w:sz w:val="18"/>
          <w:szCs w:val="18"/>
        </w:rPr>
        <w:t>meanX</w:t>
      </w:r>
      <w:r w:rsidRPr="00103623">
        <w:rPr>
          <w:rFonts w:ascii="Menlo" w:hAnsi="Menlo" w:cs="Menlo"/>
          <w:color w:val="000000"/>
          <w:sz w:val="18"/>
          <w:szCs w:val="18"/>
        </w:rPr>
        <w:t xml:space="preserve">, </w:t>
      </w:r>
      <w:r w:rsidRPr="00103623">
        <w:rPr>
          <w:rFonts w:ascii="Menlo" w:hAnsi="Menlo" w:cs="Menlo"/>
          <w:color w:val="001080"/>
          <w:sz w:val="18"/>
          <w:szCs w:val="18"/>
        </w:rPr>
        <w:t>meanY</w:t>
      </w:r>
      <w:r w:rsidRPr="00103623">
        <w:rPr>
          <w:rFonts w:ascii="Menlo" w:hAnsi="Menlo" w:cs="Menlo"/>
          <w:color w:val="000000"/>
          <w:sz w:val="18"/>
          <w:szCs w:val="18"/>
        </w:rPr>
        <w:t xml:space="preserve"> = </w:t>
      </w:r>
      <w:r w:rsidRPr="00103623">
        <w:rPr>
          <w:rFonts w:ascii="Menlo" w:hAnsi="Menlo" w:cs="Menlo"/>
          <w:color w:val="001080"/>
          <w:sz w:val="18"/>
          <w:szCs w:val="18"/>
        </w:rPr>
        <w:t>self</w:t>
      </w:r>
      <w:r w:rsidRPr="00103623">
        <w:rPr>
          <w:rFonts w:ascii="Menlo" w:hAnsi="Menlo" w:cs="Menlo"/>
          <w:color w:val="000000"/>
          <w:sz w:val="18"/>
          <w:szCs w:val="18"/>
        </w:rPr>
        <w:t>.</w:t>
      </w:r>
      <w:r w:rsidRPr="00103623">
        <w:rPr>
          <w:rFonts w:ascii="Menlo" w:hAnsi="Menlo" w:cs="Menlo"/>
          <w:color w:val="795E26"/>
          <w:sz w:val="18"/>
          <w:szCs w:val="18"/>
        </w:rPr>
        <w:t>__CalcAverageLocation</w:t>
      </w:r>
      <w:r w:rsidRPr="00103623">
        <w:rPr>
          <w:rFonts w:ascii="Menlo" w:hAnsi="Menlo" w:cs="Menlo"/>
          <w:color w:val="000000"/>
          <w:sz w:val="18"/>
          <w:szCs w:val="18"/>
        </w:rPr>
        <w:t>(</w:t>
      </w:r>
      <w:r w:rsidRPr="00103623">
        <w:rPr>
          <w:rFonts w:ascii="Menlo" w:hAnsi="Menlo" w:cs="Menlo"/>
          <w:color w:val="001080"/>
          <w:sz w:val="18"/>
          <w:szCs w:val="18"/>
        </w:rPr>
        <w:t>newForeGround</w:t>
      </w:r>
      <w:r w:rsidRPr="00103623">
        <w:rPr>
          <w:rFonts w:ascii="Menlo" w:hAnsi="Menlo" w:cs="Menlo"/>
          <w:color w:val="000000"/>
          <w:sz w:val="18"/>
          <w:szCs w:val="18"/>
        </w:rPr>
        <w:t>)</w:t>
      </w:r>
    </w:p>
    <w:p w14:paraId="2E6D880E" w14:textId="35B83D4D" w:rsidR="00103623" w:rsidRPr="00103623" w:rsidRDefault="004D59B3" w:rsidP="00103623">
      <w:pPr>
        <w:shd w:val="clear" w:color="auto" w:fill="FFFFFF"/>
        <w:spacing w:line="270" w:lineRule="atLeast"/>
        <w:rPr>
          <w:rFonts w:ascii="Menlo" w:hAnsi="Menlo" w:cs="Menlo"/>
          <w:color w:val="000000"/>
          <w:sz w:val="18"/>
          <w:szCs w:val="18"/>
        </w:rPr>
      </w:pPr>
      <w:r>
        <w:rPr>
          <w:rFonts w:ascii="Menlo" w:hAnsi="Menlo" w:cs="Menlo"/>
          <w:noProof/>
          <w:color w:val="000000"/>
          <w:sz w:val="18"/>
          <w:szCs w:val="18"/>
        </w:rPr>
        <mc:AlternateContent>
          <mc:Choice Requires="wps">
            <w:drawing>
              <wp:anchor distT="0" distB="0" distL="114300" distR="114300" simplePos="0" relativeHeight="251866263" behindDoc="0" locked="0" layoutInCell="1" allowOverlap="1" wp14:anchorId="78147163" wp14:editId="6781A635">
                <wp:simplePos x="0" y="0"/>
                <wp:positionH relativeFrom="column">
                  <wp:posOffset>2321781</wp:posOffset>
                </wp:positionH>
                <wp:positionV relativeFrom="paragraph">
                  <wp:posOffset>113306</wp:posOffset>
                </wp:positionV>
                <wp:extent cx="3577369" cy="731520"/>
                <wp:effectExtent l="0" t="0" r="17145" b="17780"/>
                <wp:wrapNone/>
                <wp:docPr id="368" name="Text Box 368"/>
                <wp:cNvGraphicFramePr/>
                <a:graphic xmlns:a="http://schemas.openxmlformats.org/drawingml/2006/main">
                  <a:graphicData uri="http://schemas.microsoft.com/office/word/2010/wordprocessingShape">
                    <wps:wsp>
                      <wps:cNvSpPr txBox="1"/>
                      <wps:spPr>
                        <a:xfrm>
                          <a:off x="0" y="0"/>
                          <a:ext cx="3577369" cy="73152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54EBD173" w14:textId="0367D73D" w:rsidR="004D59B3" w:rsidRDefault="004D59B3">
                            <w:r>
                              <w:t>This method has the exact same logic as the showCarLocation() method I designed in prototype 2, except it doesn’t render the frame; it just returns the values.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8147163" id="Text Box 368" o:spid="_x0000_s1184" type="#_x0000_t202" style="position:absolute;margin-left:182.8pt;margin-top:8.9pt;width:281.7pt;height:57.6pt;z-index:25186626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" fillcolor="white [3201]" strokecolor="#4472c4 [3204]" strokeweight="1pt">
                <v:textbox>
                  <w:txbxContent>
                    <w:p w14:paraId="54EBD173" w14:textId="0367D73D" w:rsidR="004D59B3" w:rsidRDefault="004D59B3">
                      <w:r>
                        <w:t>This method has the exact same logic as the showCarLocation() method I designed in prototype 2, except it doesn’t render the frame; it just returns the values.</w:t>
                      </w:r>
                    </w:p>
                  </w:txbxContent>
                </v:textbox>
              </v:shape>
            </w:pict>
          </mc:Fallback>
        </mc:AlternateContent>
      </w:r>
      <w:r w:rsidR="00103623" w:rsidRPr="00103623">
        <w:rPr>
          <w:rFonts w:ascii="Menlo" w:hAnsi="Menlo" w:cs="Menlo"/>
          <w:color w:val="000000"/>
          <w:sz w:val="18"/>
          <w:szCs w:val="18"/>
        </w:rPr>
        <w:t xml:space="preserve">            </w:t>
      </w:r>
      <w:r w:rsidR="00103623" w:rsidRPr="00103623">
        <w:rPr>
          <w:rFonts w:ascii="Menlo" w:hAnsi="Menlo" w:cs="Menlo"/>
          <w:color w:val="001080"/>
          <w:sz w:val="18"/>
          <w:szCs w:val="18"/>
        </w:rPr>
        <w:t>meanX</w:t>
      </w:r>
      <w:r w:rsidR="00103623" w:rsidRPr="00103623">
        <w:rPr>
          <w:rFonts w:ascii="Menlo" w:hAnsi="Menlo" w:cs="Menlo"/>
          <w:color w:val="000000"/>
          <w:sz w:val="18"/>
          <w:szCs w:val="18"/>
        </w:rPr>
        <w:t xml:space="preserve"> += </w:t>
      </w:r>
      <w:r w:rsidR="00103623" w:rsidRPr="00103623">
        <w:rPr>
          <w:rFonts w:ascii="Menlo" w:hAnsi="Menlo" w:cs="Menlo"/>
          <w:color w:val="001080"/>
          <w:sz w:val="18"/>
          <w:szCs w:val="18"/>
        </w:rPr>
        <w:t>x1</w:t>
      </w:r>
    </w:p>
    <w:p w14:paraId="3B09548F" w14:textId="77777777" w:rsidR="00103623" w:rsidRPr="00103623" w:rsidRDefault="00103623" w:rsidP="00103623">
      <w:pPr>
        <w:shd w:val="clear" w:color="auto" w:fill="FFFFFF"/>
        <w:spacing w:line="270" w:lineRule="atLeast"/>
        <w:rPr>
          <w:rFonts w:ascii="Menlo" w:hAnsi="Menlo" w:cs="Menlo"/>
          <w:color w:val="000000"/>
          <w:sz w:val="18"/>
          <w:szCs w:val="18"/>
        </w:rPr>
      </w:pPr>
      <w:r w:rsidRPr="00103623">
        <w:rPr>
          <w:rFonts w:ascii="Menlo" w:hAnsi="Menlo" w:cs="Menlo"/>
          <w:color w:val="000000"/>
          <w:sz w:val="18"/>
          <w:szCs w:val="18"/>
        </w:rPr>
        <w:t xml:space="preserve">            </w:t>
      </w:r>
      <w:r w:rsidRPr="00103623">
        <w:rPr>
          <w:rFonts w:ascii="Menlo" w:hAnsi="Menlo" w:cs="Menlo"/>
          <w:color w:val="001080"/>
          <w:sz w:val="18"/>
          <w:szCs w:val="18"/>
        </w:rPr>
        <w:t>meanY</w:t>
      </w:r>
      <w:r w:rsidRPr="00103623">
        <w:rPr>
          <w:rFonts w:ascii="Menlo" w:hAnsi="Menlo" w:cs="Menlo"/>
          <w:color w:val="000000"/>
          <w:sz w:val="18"/>
          <w:szCs w:val="18"/>
        </w:rPr>
        <w:t xml:space="preserve"> += </w:t>
      </w:r>
      <w:r w:rsidRPr="00103623">
        <w:rPr>
          <w:rFonts w:ascii="Menlo" w:hAnsi="Menlo" w:cs="Menlo"/>
          <w:color w:val="001080"/>
          <w:sz w:val="18"/>
          <w:szCs w:val="18"/>
        </w:rPr>
        <w:t>y1</w:t>
      </w:r>
    </w:p>
    <w:p w14:paraId="6FFDB2C2" w14:textId="77777777" w:rsidR="00103623" w:rsidRPr="00103623" w:rsidRDefault="00103623" w:rsidP="00103623">
      <w:pPr>
        <w:shd w:val="clear" w:color="auto" w:fill="FFFFFF"/>
        <w:spacing w:line="270" w:lineRule="atLeast"/>
        <w:rPr>
          <w:rFonts w:ascii="Menlo" w:hAnsi="Menlo" w:cs="Menlo"/>
          <w:color w:val="000000"/>
          <w:sz w:val="18"/>
          <w:szCs w:val="18"/>
        </w:rPr>
      </w:pPr>
      <w:r w:rsidRPr="00103623">
        <w:rPr>
          <w:rFonts w:ascii="Menlo" w:hAnsi="Menlo" w:cs="Menlo"/>
          <w:color w:val="000000"/>
          <w:sz w:val="18"/>
          <w:szCs w:val="18"/>
        </w:rPr>
        <w:t xml:space="preserve">            </w:t>
      </w:r>
    </w:p>
    <w:p w14:paraId="72BFC13F" w14:textId="5E6FBB82" w:rsidR="00103623" w:rsidRPr="00103623" w:rsidRDefault="004D59B3" w:rsidP="00103623">
      <w:pPr>
        <w:shd w:val="clear" w:color="auto" w:fill="FFFFFF"/>
        <w:spacing w:line="270" w:lineRule="atLeast"/>
        <w:rPr>
          <w:rFonts w:ascii="Menlo" w:hAnsi="Menlo" w:cs="Menlo"/>
          <w:color w:val="000000"/>
          <w:sz w:val="18"/>
          <w:szCs w:val="18"/>
        </w:rPr>
      </w:pPr>
      <w:r>
        <w:rPr>
          <w:rFonts w:ascii="Menlo" w:hAnsi="Menlo" w:cs="Menlo"/>
          <w:noProof/>
          <w:color w:val="000000"/>
          <w:sz w:val="18"/>
          <w:szCs w:val="18"/>
        </w:rPr>
        <mc:AlternateContent>
          <mc:Choice Requires="wps">
            <w:drawing>
              <wp:anchor distT="0" distB="0" distL="114300" distR="114300" simplePos="0" relativeHeight="251867287" behindDoc="0" locked="0" layoutInCell="1" allowOverlap="1" wp14:anchorId="7F79616F" wp14:editId="223133F4">
                <wp:simplePos x="0" y="0"/>
                <wp:positionH relativeFrom="column">
                  <wp:posOffset>1916264</wp:posOffset>
                </wp:positionH>
                <wp:positionV relativeFrom="paragraph">
                  <wp:posOffset>68083</wp:posOffset>
                </wp:positionV>
                <wp:extent cx="405517" cy="47708"/>
                <wp:effectExtent l="25400" t="25400" r="13970" b="66675"/>
                <wp:wrapNone/>
                <wp:docPr id="369" name="Straight Arrow Connector 369"/>
                <wp:cNvGraphicFramePr/>
                <a:graphic xmlns:a="http://schemas.openxmlformats.org/drawingml/2006/main">
                  <a:graphicData uri="http://schemas.microsoft.com/office/word/2010/wordprocessingShape">
                    <wps:wsp>
                      <wps:cNvCnPr/>
                      <wps:spPr>
                        <a:xfrm flipH="1">
                          <a:off x="0" y="0"/>
                          <a:ext cx="405517" cy="4770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DA1AE65" id="Straight Arrow Connector 369" o:spid="_x0000_s1026" type="#_x0000_t32" style="position:absolute;margin-left:150.9pt;margin-top:5.35pt;width:31.95pt;height:3.75pt;flip:x;z-index:251867287;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" strokecolor="#4472c4 [3204]" strokeweight=".5pt">
                <v:stroke endarrow="block" joinstyle="miter"/>
              </v:shape>
            </w:pict>
          </mc:Fallback>
        </mc:AlternateContent>
      </w:r>
      <w:r w:rsidR="00103623" w:rsidRPr="00103623">
        <w:rPr>
          <w:rFonts w:ascii="Menlo" w:hAnsi="Menlo" w:cs="Menlo"/>
          <w:color w:val="000000"/>
          <w:sz w:val="18"/>
          <w:szCs w:val="18"/>
        </w:rPr>
        <w:t xml:space="preserve">        </w:t>
      </w:r>
      <w:r w:rsidR="00103623" w:rsidRPr="00103623">
        <w:rPr>
          <w:rFonts w:ascii="Menlo" w:hAnsi="Menlo" w:cs="Menlo"/>
          <w:color w:val="AF00DB"/>
          <w:sz w:val="18"/>
          <w:szCs w:val="18"/>
        </w:rPr>
        <w:t>return</w:t>
      </w:r>
      <w:r w:rsidR="00103623" w:rsidRPr="00103623">
        <w:rPr>
          <w:rFonts w:ascii="Menlo" w:hAnsi="Menlo" w:cs="Menlo"/>
          <w:color w:val="000000"/>
          <w:sz w:val="18"/>
          <w:szCs w:val="18"/>
        </w:rPr>
        <w:t xml:space="preserve"> </w:t>
      </w:r>
      <w:r w:rsidR="00103623" w:rsidRPr="00103623">
        <w:rPr>
          <w:rFonts w:ascii="Menlo" w:hAnsi="Menlo" w:cs="Menlo"/>
          <w:color w:val="001080"/>
          <w:sz w:val="18"/>
          <w:szCs w:val="18"/>
        </w:rPr>
        <w:t>meanX</w:t>
      </w:r>
      <w:r w:rsidR="00103623" w:rsidRPr="00103623">
        <w:rPr>
          <w:rFonts w:ascii="Menlo" w:hAnsi="Menlo" w:cs="Menlo"/>
          <w:color w:val="000000"/>
          <w:sz w:val="18"/>
          <w:szCs w:val="18"/>
        </w:rPr>
        <w:t xml:space="preserve">, </w:t>
      </w:r>
      <w:r w:rsidR="00103623" w:rsidRPr="00103623">
        <w:rPr>
          <w:rFonts w:ascii="Menlo" w:hAnsi="Menlo" w:cs="Menlo"/>
          <w:color w:val="001080"/>
          <w:sz w:val="18"/>
          <w:szCs w:val="18"/>
        </w:rPr>
        <w:t>meanY</w:t>
      </w:r>
    </w:p>
    <w:p w14:paraId="416588FF" w14:textId="77777777" w:rsidR="00103623" w:rsidRPr="00103623" w:rsidRDefault="00103623" w:rsidP="00103623">
      <w:pPr>
        <w:shd w:val="clear" w:color="auto" w:fill="FFFFFF"/>
        <w:spacing w:line="270" w:lineRule="atLeast"/>
        <w:rPr>
          <w:rFonts w:ascii="Menlo" w:hAnsi="Menlo" w:cs="Menlo"/>
          <w:color w:val="000000"/>
          <w:sz w:val="18"/>
          <w:szCs w:val="18"/>
        </w:rPr>
      </w:pPr>
      <w:r w:rsidRPr="00103623">
        <w:rPr>
          <w:rFonts w:ascii="Menlo" w:hAnsi="Menlo" w:cs="Menlo"/>
          <w:color w:val="000000"/>
          <w:sz w:val="18"/>
          <w:szCs w:val="18"/>
        </w:rPr>
        <w:t xml:space="preserve">    </w:t>
      </w:r>
    </w:p>
    <w:p w14:paraId="6F4562E5" w14:textId="37A289B1" w:rsidR="00103623" w:rsidRPr="00103623" w:rsidRDefault="00FE68D2" w:rsidP="00103623">
      <w:pPr>
        <w:shd w:val="clear" w:color="auto" w:fill="FFFFFF"/>
        <w:spacing w:line="270" w:lineRule="atLeast"/>
        <w:rPr>
          <w:rFonts w:ascii="Menlo" w:hAnsi="Menlo" w:cs="Menlo"/>
          <w:color w:val="000000"/>
          <w:sz w:val="18"/>
          <w:szCs w:val="18"/>
        </w:rPr>
      </w:pPr>
      <w:r>
        <w:rPr>
          <w:rFonts w:ascii="Menlo" w:hAnsi="Menlo" w:cs="Menlo"/>
          <w:noProof/>
          <w:color w:val="000000"/>
          <w:sz w:val="18"/>
          <w:szCs w:val="18"/>
        </w:rPr>
        <mc:AlternateContent>
          <mc:Choice Requires="wps">
            <w:drawing>
              <wp:anchor distT="0" distB="0" distL="114300" distR="114300" simplePos="0" relativeHeight="251869335" behindDoc="0" locked="0" layoutInCell="1" allowOverlap="1" wp14:anchorId="71891DB8" wp14:editId="73D03D98">
                <wp:simplePos x="0" y="0"/>
                <wp:positionH relativeFrom="column">
                  <wp:posOffset>2115047</wp:posOffset>
                </wp:positionH>
                <wp:positionV relativeFrom="paragraph">
                  <wp:posOffset>138651</wp:posOffset>
                </wp:positionV>
                <wp:extent cx="1447137" cy="270344"/>
                <wp:effectExtent l="12700" t="50800" r="13970" b="22225"/>
                <wp:wrapNone/>
                <wp:docPr id="371" name="Straight Arrow Connector 371"/>
                <wp:cNvGraphicFramePr/>
                <a:graphic xmlns:a="http://schemas.openxmlformats.org/drawingml/2006/main">
                  <a:graphicData uri="http://schemas.microsoft.com/office/word/2010/wordprocessingShape">
                    <wps:wsp>
                      <wps:cNvCnPr/>
                      <wps:spPr>
                        <a:xfrm flipH="1" flipV="1">
                          <a:off x="0" y="0"/>
                          <a:ext cx="1447137" cy="27034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433A1C1" id="Straight Arrow Connector 371" o:spid="_x0000_s1026" type="#_x0000_t32" style="position:absolute;margin-left:166.55pt;margin-top:10.9pt;width:113.95pt;height:21.3pt;flip:x y;z-index:251869335;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" strokecolor="#4472c4 [3204]" strokeweight=".5pt">
                <v:stroke endarrow="block" joinstyle="miter"/>
              </v:shape>
            </w:pict>
          </mc:Fallback>
        </mc:AlternateContent>
      </w:r>
      <w:r w:rsidR="00103623" w:rsidRPr="00103623">
        <w:rPr>
          <w:rFonts w:ascii="Menlo" w:hAnsi="Menlo" w:cs="Menlo"/>
          <w:color w:val="000000"/>
          <w:sz w:val="18"/>
          <w:szCs w:val="18"/>
        </w:rPr>
        <w:t xml:space="preserve">    </w:t>
      </w:r>
      <w:r w:rsidR="00103623" w:rsidRPr="00103623">
        <w:rPr>
          <w:rFonts w:ascii="Menlo" w:hAnsi="Menlo" w:cs="Menlo"/>
          <w:color w:val="0000FF"/>
          <w:sz w:val="18"/>
          <w:szCs w:val="18"/>
        </w:rPr>
        <w:t>def</w:t>
      </w:r>
      <w:r w:rsidR="00103623" w:rsidRPr="00103623">
        <w:rPr>
          <w:rFonts w:ascii="Menlo" w:hAnsi="Menlo" w:cs="Menlo"/>
          <w:color w:val="000000"/>
          <w:sz w:val="18"/>
          <w:szCs w:val="18"/>
        </w:rPr>
        <w:t xml:space="preserve"> </w:t>
      </w:r>
      <w:r w:rsidR="00103623" w:rsidRPr="00103623">
        <w:rPr>
          <w:rFonts w:ascii="Menlo" w:hAnsi="Menlo" w:cs="Menlo"/>
          <w:color w:val="795E26"/>
          <w:sz w:val="18"/>
          <w:szCs w:val="18"/>
        </w:rPr>
        <w:t>draw</w:t>
      </w:r>
      <w:r w:rsidR="00103623" w:rsidRPr="00103623">
        <w:rPr>
          <w:rFonts w:ascii="Menlo" w:hAnsi="Menlo" w:cs="Menlo"/>
          <w:color w:val="000000"/>
          <w:sz w:val="18"/>
          <w:szCs w:val="18"/>
        </w:rPr>
        <w:t>(</w:t>
      </w:r>
      <w:r w:rsidR="00103623" w:rsidRPr="00103623">
        <w:rPr>
          <w:rFonts w:ascii="Menlo" w:hAnsi="Menlo" w:cs="Menlo"/>
          <w:color w:val="001080"/>
          <w:sz w:val="18"/>
          <w:szCs w:val="18"/>
        </w:rPr>
        <w:t>self</w:t>
      </w:r>
      <w:r w:rsidR="00103623" w:rsidRPr="00103623">
        <w:rPr>
          <w:rFonts w:ascii="Menlo" w:hAnsi="Menlo" w:cs="Menlo"/>
          <w:color w:val="000000"/>
          <w:sz w:val="18"/>
          <w:szCs w:val="18"/>
        </w:rPr>
        <w:t xml:space="preserve">, </w:t>
      </w:r>
      <w:r w:rsidR="00103623" w:rsidRPr="00103623">
        <w:rPr>
          <w:rFonts w:ascii="Menlo" w:hAnsi="Menlo" w:cs="Menlo"/>
          <w:color w:val="001080"/>
          <w:sz w:val="18"/>
          <w:szCs w:val="18"/>
        </w:rPr>
        <w:t>locations</w:t>
      </w:r>
      <w:r w:rsidR="00103623" w:rsidRPr="00103623">
        <w:rPr>
          <w:rFonts w:ascii="Menlo" w:hAnsi="Menlo" w:cs="Menlo"/>
          <w:color w:val="000000"/>
          <w:sz w:val="18"/>
          <w:szCs w:val="18"/>
        </w:rPr>
        <w:t>):</w:t>
      </w:r>
    </w:p>
    <w:p w14:paraId="53EFD73D" w14:textId="0DC11388" w:rsidR="00103623" w:rsidRPr="00103623" w:rsidRDefault="00FE68D2" w:rsidP="00103623">
      <w:pPr>
        <w:shd w:val="clear" w:color="auto" w:fill="FFFFFF"/>
        <w:spacing w:line="270" w:lineRule="atLeast"/>
        <w:rPr>
          <w:rFonts w:ascii="Menlo" w:hAnsi="Menlo" w:cs="Menlo"/>
          <w:color w:val="000000"/>
          <w:sz w:val="18"/>
          <w:szCs w:val="18"/>
        </w:rPr>
      </w:pPr>
      <w:r>
        <w:rPr>
          <w:rFonts w:ascii="Menlo" w:hAnsi="Menlo" w:cs="Menlo"/>
          <w:noProof/>
          <w:color w:val="000000"/>
          <w:sz w:val="18"/>
          <w:szCs w:val="18"/>
        </w:rPr>
        <mc:AlternateContent>
          <mc:Choice Requires="wps">
            <w:drawing>
              <wp:anchor distT="0" distB="0" distL="114300" distR="114300" simplePos="0" relativeHeight="251868311" behindDoc="0" locked="0" layoutInCell="1" allowOverlap="1" wp14:anchorId="43170925" wp14:editId="196E1CA7">
                <wp:simplePos x="0" y="0"/>
                <wp:positionH relativeFrom="column">
                  <wp:posOffset>3562184</wp:posOffset>
                </wp:positionH>
                <wp:positionV relativeFrom="paragraph">
                  <wp:posOffset>78520</wp:posOffset>
                </wp:positionV>
                <wp:extent cx="1979875" cy="1081378"/>
                <wp:effectExtent l="0" t="0" r="14605" b="11430"/>
                <wp:wrapNone/>
                <wp:docPr id="370" name="Text Box 370"/>
                <wp:cNvGraphicFramePr/>
                <a:graphic xmlns:a="http://schemas.openxmlformats.org/drawingml/2006/main">
                  <a:graphicData uri="http://schemas.microsoft.com/office/word/2010/wordprocessingShape">
                    <wps:wsp>
                      <wps:cNvSpPr txBox="1"/>
                      <wps:spPr>
                        <a:xfrm>
                          <a:off x="0" y="0"/>
                          <a:ext cx="1979875" cy="1081378"/>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15722AE8" w14:textId="72A74FE8" w:rsidR="00FE68D2" w:rsidRDefault="00FE68D2">
                            <w:r>
                              <w:t>This method was made only for testing purposes, as it will show me where the measurements are taken from, so I can determine if they’re reliable.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3170925" id="Text Box 370" o:spid="_x0000_s1185" type="#_x0000_t202" style="position:absolute;margin-left:280.5pt;margin-top:6.2pt;width:155.9pt;height:85.15pt;z-index:25186831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" fillcolor="white [3201]" strokecolor="#4472c4 [3204]" strokeweight="1pt">
                <v:textbox>
                  <w:txbxContent>
                    <w:p w14:paraId="15722AE8" w14:textId="72A74FE8" w:rsidR="00FE68D2" w:rsidRDefault="00FE68D2">
                      <w:r>
                        <w:t>This method was made only for testing purposes, as it will show me where the measurements are taken from, so I can determine if they’re reliable.</w:t>
                      </w:r>
                    </w:p>
                  </w:txbxContent>
                </v:textbox>
              </v:shape>
            </w:pict>
          </mc:Fallback>
        </mc:AlternateContent>
      </w:r>
      <w:r w:rsidR="00103623" w:rsidRPr="00103623">
        <w:rPr>
          <w:rFonts w:ascii="Menlo" w:hAnsi="Menlo" w:cs="Menlo"/>
          <w:color w:val="000000"/>
          <w:sz w:val="18"/>
          <w:szCs w:val="18"/>
        </w:rPr>
        <w:t xml:space="preserve">        </w:t>
      </w:r>
      <w:r w:rsidR="00103623" w:rsidRPr="00103623">
        <w:rPr>
          <w:rFonts w:ascii="Menlo" w:hAnsi="Menlo" w:cs="Menlo"/>
          <w:color w:val="001080"/>
          <w:sz w:val="18"/>
          <w:szCs w:val="18"/>
        </w:rPr>
        <w:t>frame</w:t>
      </w:r>
      <w:r w:rsidR="00103623" w:rsidRPr="00103623">
        <w:rPr>
          <w:rFonts w:ascii="Menlo" w:hAnsi="Menlo" w:cs="Menlo"/>
          <w:color w:val="000000"/>
          <w:sz w:val="18"/>
          <w:szCs w:val="18"/>
        </w:rPr>
        <w:t xml:space="preserve"> = </w:t>
      </w:r>
      <w:r w:rsidR="00103623" w:rsidRPr="00103623">
        <w:rPr>
          <w:rFonts w:ascii="Menlo" w:hAnsi="Menlo" w:cs="Menlo"/>
          <w:color w:val="001080"/>
          <w:sz w:val="18"/>
          <w:szCs w:val="18"/>
        </w:rPr>
        <w:t>self</w:t>
      </w:r>
      <w:r w:rsidR="00103623" w:rsidRPr="00103623">
        <w:rPr>
          <w:rFonts w:ascii="Menlo" w:hAnsi="Menlo" w:cs="Menlo"/>
          <w:color w:val="000000"/>
          <w:sz w:val="18"/>
          <w:szCs w:val="18"/>
        </w:rPr>
        <w:t>.</w:t>
      </w:r>
      <w:r w:rsidR="00103623" w:rsidRPr="00103623">
        <w:rPr>
          <w:rFonts w:ascii="Menlo" w:hAnsi="Menlo" w:cs="Menlo"/>
          <w:color w:val="795E26"/>
          <w:sz w:val="18"/>
          <w:szCs w:val="18"/>
        </w:rPr>
        <w:t>__readFrame</w:t>
      </w:r>
      <w:r w:rsidR="00103623" w:rsidRPr="00103623">
        <w:rPr>
          <w:rFonts w:ascii="Menlo" w:hAnsi="Menlo" w:cs="Menlo"/>
          <w:color w:val="000000"/>
          <w:sz w:val="18"/>
          <w:szCs w:val="18"/>
        </w:rPr>
        <w:t>()</w:t>
      </w:r>
    </w:p>
    <w:p w14:paraId="3321164E" w14:textId="77777777" w:rsidR="00103623" w:rsidRPr="00103623" w:rsidRDefault="00103623" w:rsidP="00103623">
      <w:pPr>
        <w:shd w:val="clear" w:color="auto" w:fill="FFFFFF"/>
        <w:spacing w:line="270" w:lineRule="atLeast"/>
        <w:rPr>
          <w:rFonts w:ascii="Menlo" w:hAnsi="Menlo" w:cs="Menlo"/>
          <w:color w:val="000000"/>
          <w:sz w:val="18"/>
          <w:szCs w:val="18"/>
        </w:rPr>
      </w:pPr>
      <w:r w:rsidRPr="00103623">
        <w:rPr>
          <w:rFonts w:ascii="Menlo" w:hAnsi="Menlo" w:cs="Menlo"/>
          <w:color w:val="000000"/>
          <w:sz w:val="18"/>
          <w:szCs w:val="18"/>
        </w:rPr>
        <w:t xml:space="preserve">        </w:t>
      </w:r>
      <w:r w:rsidRPr="00103623">
        <w:rPr>
          <w:rFonts w:ascii="Menlo" w:hAnsi="Menlo" w:cs="Menlo"/>
          <w:color w:val="AF00DB"/>
          <w:sz w:val="18"/>
          <w:szCs w:val="18"/>
        </w:rPr>
        <w:t>for</w:t>
      </w:r>
      <w:r w:rsidRPr="00103623">
        <w:rPr>
          <w:rFonts w:ascii="Menlo" w:hAnsi="Menlo" w:cs="Menlo"/>
          <w:color w:val="000000"/>
          <w:sz w:val="18"/>
          <w:szCs w:val="18"/>
        </w:rPr>
        <w:t xml:space="preserve"> </w:t>
      </w:r>
      <w:r w:rsidRPr="00103623">
        <w:rPr>
          <w:rFonts w:ascii="Menlo" w:hAnsi="Menlo" w:cs="Menlo"/>
          <w:color w:val="001080"/>
          <w:sz w:val="18"/>
          <w:szCs w:val="18"/>
        </w:rPr>
        <w:t>x</w:t>
      </w:r>
      <w:r w:rsidRPr="00103623">
        <w:rPr>
          <w:rFonts w:ascii="Menlo" w:hAnsi="Menlo" w:cs="Menlo"/>
          <w:color w:val="000000"/>
          <w:sz w:val="18"/>
          <w:szCs w:val="18"/>
        </w:rPr>
        <w:t>,</w:t>
      </w:r>
      <w:r w:rsidRPr="00103623">
        <w:rPr>
          <w:rFonts w:ascii="Menlo" w:hAnsi="Menlo" w:cs="Menlo"/>
          <w:color w:val="001080"/>
          <w:sz w:val="18"/>
          <w:szCs w:val="18"/>
        </w:rPr>
        <w:t>y</w:t>
      </w:r>
      <w:r w:rsidRPr="00103623">
        <w:rPr>
          <w:rFonts w:ascii="Menlo" w:hAnsi="Menlo" w:cs="Menlo"/>
          <w:color w:val="000000"/>
          <w:sz w:val="18"/>
          <w:szCs w:val="18"/>
        </w:rPr>
        <w:t xml:space="preserve"> </w:t>
      </w:r>
      <w:r w:rsidRPr="00103623">
        <w:rPr>
          <w:rFonts w:ascii="Menlo" w:hAnsi="Menlo" w:cs="Menlo"/>
          <w:color w:val="AF00DB"/>
          <w:sz w:val="18"/>
          <w:szCs w:val="18"/>
        </w:rPr>
        <w:t>in</w:t>
      </w:r>
      <w:r w:rsidRPr="00103623">
        <w:rPr>
          <w:rFonts w:ascii="Menlo" w:hAnsi="Menlo" w:cs="Menlo"/>
          <w:color w:val="000000"/>
          <w:sz w:val="18"/>
          <w:szCs w:val="18"/>
        </w:rPr>
        <w:t xml:space="preserve"> </w:t>
      </w:r>
      <w:r w:rsidRPr="00103623">
        <w:rPr>
          <w:rFonts w:ascii="Menlo" w:hAnsi="Menlo" w:cs="Menlo"/>
          <w:color w:val="001080"/>
          <w:sz w:val="18"/>
          <w:szCs w:val="18"/>
        </w:rPr>
        <w:t>locations</w:t>
      </w:r>
      <w:r w:rsidRPr="00103623">
        <w:rPr>
          <w:rFonts w:ascii="Menlo" w:hAnsi="Menlo" w:cs="Menlo"/>
          <w:color w:val="000000"/>
          <w:sz w:val="18"/>
          <w:szCs w:val="18"/>
        </w:rPr>
        <w:t>:</w:t>
      </w:r>
    </w:p>
    <w:p w14:paraId="17616B55" w14:textId="77777777" w:rsidR="00103623" w:rsidRPr="00103623" w:rsidRDefault="00103623" w:rsidP="00103623">
      <w:pPr>
        <w:shd w:val="clear" w:color="auto" w:fill="FFFFFF"/>
        <w:spacing w:line="270" w:lineRule="atLeast"/>
        <w:rPr>
          <w:rFonts w:ascii="Menlo" w:hAnsi="Menlo" w:cs="Menlo"/>
          <w:color w:val="000000"/>
          <w:sz w:val="18"/>
          <w:szCs w:val="18"/>
        </w:rPr>
      </w:pPr>
      <w:r w:rsidRPr="00103623">
        <w:rPr>
          <w:rFonts w:ascii="Menlo" w:hAnsi="Menlo" w:cs="Menlo"/>
          <w:color w:val="000000"/>
          <w:sz w:val="18"/>
          <w:szCs w:val="18"/>
        </w:rPr>
        <w:t xml:space="preserve">            </w:t>
      </w:r>
      <w:r w:rsidRPr="00103623">
        <w:rPr>
          <w:rFonts w:ascii="Menlo" w:hAnsi="Menlo" w:cs="Menlo"/>
          <w:color w:val="267F99"/>
          <w:sz w:val="18"/>
          <w:szCs w:val="18"/>
        </w:rPr>
        <w:t>cv</w:t>
      </w:r>
      <w:r w:rsidRPr="00103623">
        <w:rPr>
          <w:rFonts w:ascii="Menlo" w:hAnsi="Menlo" w:cs="Menlo"/>
          <w:color w:val="000000"/>
          <w:sz w:val="18"/>
          <w:szCs w:val="18"/>
        </w:rPr>
        <w:t>.</w:t>
      </w:r>
      <w:r w:rsidRPr="00103623">
        <w:rPr>
          <w:rFonts w:ascii="Menlo" w:hAnsi="Menlo" w:cs="Menlo"/>
          <w:color w:val="795E26"/>
          <w:sz w:val="18"/>
          <w:szCs w:val="18"/>
        </w:rPr>
        <w:t>circle</w:t>
      </w:r>
      <w:r w:rsidRPr="00103623">
        <w:rPr>
          <w:rFonts w:ascii="Menlo" w:hAnsi="Menlo" w:cs="Menlo"/>
          <w:color w:val="000000"/>
          <w:sz w:val="18"/>
          <w:szCs w:val="18"/>
        </w:rPr>
        <w:t>(</w:t>
      </w:r>
      <w:r w:rsidRPr="00103623">
        <w:rPr>
          <w:rFonts w:ascii="Menlo" w:hAnsi="Menlo" w:cs="Menlo"/>
          <w:color w:val="001080"/>
          <w:sz w:val="18"/>
          <w:szCs w:val="18"/>
        </w:rPr>
        <w:t>frame</w:t>
      </w:r>
      <w:r w:rsidRPr="00103623">
        <w:rPr>
          <w:rFonts w:ascii="Menlo" w:hAnsi="Menlo" w:cs="Menlo"/>
          <w:color w:val="000000"/>
          <w:sz w:val="18"/>
          <w:szCs w:val="18"/>
        </w:rPr>
        <w:t>, (</w:t>
      </w:r>
      <w:r w:rsidRPr="00103623">
        <w:rPr>
          <w:rFonts w:ascii="Menlo" w:hAnsi="Menlo" w:cs="Menlo"/>
          <w:color w:val="001080"/>
          <w:sz w:val="18"/>
          <w:szCs w:val="18"/>
        </w:rPr>
        <w:t>x</w:t>
      </w:r>
      <w:r w:rsidRPr="00103623">
        <w:rPr>
          <w:rFonts w:ascii="Menlo" w:hAnsi="Menlo" w:cs="Menlo"/>
          <w:color w:val="000000"/>
          <w:sz w:val="18"/>
          <w:szCs w:val="18"/>
        </w:rPr>
        <w:t>,</w:t>
      </w:r>
      <w:r w:rsidRPr="00103623">
        <w:rPr>
          <w:rFonts w:ascii="Menlo" w:hAnsi="Menlo" w:cs="Menlo"/>
          <w:color w:val="001080"/>
          <w:sz w:val="18"/>
          <w:szCs w:val="18"/>
        </w:rPr>
        <w:t>y</w:t>
      </w:r>
      <w:r w:rsidRPr="00103623">
        <w:rPr>
          <w:rFonts w:ascii="Menlo" w:hAnsi="Menlo" w:cs="Menlo"/>
          <w:color w:val="000000"/>
          <w:sz w:val="18"/>
          <w:szCs w:val="18"/>
        </w:rPr>
        <w:t xml:space="preserve">), </w:t>
      </w:r>
      <w:r w:rsidRPr="00103623">
        <w:rPr>
          <w:rFonts w:ascii="Menlo" w:hAnsi="Menlo" w:cs="Menlo"/>
          <w:color w:val="098658"/>
          <w:sz w:val="18"/>
          <w:szCs w:val="18"/>
        </w:rPr>
        <w:t>10</w:t>
      </w:r>
      <w:r w:rsidRPr="00103623">
        <w:rPr>
          <w:rFonts w:ascii="Menlo" w:hAnsi="Menlo" w:cs="Menlo"/>
          <w:color w:val="000000"/>
          <w:sz w:val="18"/>
          <w:szCs w:val="18"/>
        </w:rPr>
        <w:t>, (</w:t>
      </w:r>
      <w:r w:rsidRPr="00103623">
        <w:rPr>
          <w:rFonts w:ascii="Menlo" w:hAnsi="Menlo" w:cs="Menlo"/>
          <w:color w:val="098658"/>
          <w:sz w:val="18"/>
          <w:szCs w:val="18"/>
        </w:rPr>
        <w:t>0</w:t>
      </w:r>
      <w:r w:rsidRPr="00103623">
        <w:rPr>
          <w:rFonts w:ascii="Menlo" w:hAnsi="Menlo" w:cs="Menlo"/>
          <w:color w:val="000000"/>
          <w:sz w:val="18"/>
          <w:szCs w:val="18"/>
        </w:rPr>
        <w:t>,</w:t>
      </w:r>
      <w:r w:rsidRPr="00103623">
        <w:rPr>
          <w:rFonts w:ascii="Menlo" w:hAnsi="Menlo" w:cs="Menlo"/>
          <w:color w:val="098658"/>
          <w:sz w:val="18"/>
          <w:szCs w:val="18"/>
        </w:rPr>
        <w:t>255</w:t>
      </w:r>
      <w:r w:rsidRPr="00103623">
        <w:rPr>
          <w:rFonts w:ascii="Menlo" w:hAnsi="Menlo" w:cs="Menlo"/>
          <w:color w:val="000000"/>
          <w:sz w:val="18"/>
          <w:szCs w:val="18"/>
        </w:rPr>
        <w:t>,</w:t>
      </w:r>
      <w:r w:rsidRPr="00103623">
        <w:rPr>
          <w:rFonts w:ascii="Menlo" w:hAnsi="Menlo" w:cs="Menlo"/>
          <w:color w:val="098658"/>
          <w:sz w:val="18"/>
          <w:szCs w:val="18"/>
        </w:rPr>
        <w:t>0</w:t>
      </w:r>
      <w:r w:rsidRPr="00103623">
        <w:rPr>
          <w:rFonts w:ascii="Menlo" w:hAnsi="Menlo" w:cs="Menlo"/>
          <w:color w:val="000000"/>
          <w:sz w:val="18"/>
          <w:szCs w:val="18"/>
        </w:rPr>
        <w:t>))</w:t>
      </w:r>
    </w:p>
    <w:p w14:paraId="0F5F49D0" w14:textId="77777777" w:rsidR="00103623" w:rsidRPr="00103623" w:rsidRDefault="00103623" w:rsidP="00103623">
      <w:pPr>
        <w:shd w:val="clear" w:color="auto" w:fill="FFFFFF"/>
        <w:spacing w:line="270" w:lineRule="atLeast"/>
        <w:rPr>
          <w:rFonts w:ascii="Menlo" w:hAnsi="Menlo" w:cs="Menlo"/>
          <w:color w:val="000000"/>
          <w:sz w:val="18"/>
          <w:szCs w:val="18"/>
        </w:rPr>
      </w:pPr>
      <w:r w:rsidRPr="00103623">
        <w:rPr>
          <w:rFonts w:ascii="Menlo" w:hAnsi="Menlo" w:cs="Menlo"/>
          <w:color w:val="000000"/>
          <w:sz w:val="18"/>
          <w:szCs w:val="18"/>
        </w:rPr>
        <w:t xml:space="preserve">        </w:t>
      </w:r>
      <w:r w:rsidRPr="00103623">
        <w:rPr>
          <w:rFonts w:ascii="Menlo" w:hAnsi="Menlo" w:cs="Menlo"/>
          <w:color w:val="AF00DB"/>
          <w:sz w:val="18"/>
          <w:szCs w:val="18"/>
        </w:rPr>
        <w:t>while</w:t>
      </w:r>
      <w:r w:rsidRPr="00103623">
        <w:rPr>
          <w:rFonts w:ascii="Menlo" w:hAnsi="Menlo" w:cs="Menlo"/>
          <w:color w:val="000000"/>
          <w:sz w:val="18"/>
          <w:szCs w:val="18"/>
        </w:rPr>
        <w:t xml:space="preserve"> </w:t>
      </w:r>
      <w:r w:rsidRPr="00103623">
        <w:rPr>
          <w:rFonts w:ascii="Menlo" w:hAnsi="Menlo" w:cs="Menlo"/>
          <w:color w:val="0000FF"/>
          <w:sz w:val="18"/>
          <w:szCs w:val="18"/>
        </w:rPr>
        <w:t>True</w:t>
      </w:r>
      <w:r w:rsidRPr="00103623">
        <w:rPr>
          <w:rFonts w:ascii="Menlo" w:hAnsi="Menlo" w:cs="Menlo"/>
          <w:color w:val="000000"/>
          <w:sz w:val="18"/>
          <w:szCs w:val="18"/>
        </w:rPr>
        <w:t>:</w:t>
      </w:r>
    </w:p>
    <w:p w14:paraId="559F714D" w14:textId="77777777" w:rsidR="00103623" w:rsidRPr="00103623" w:rsidRDefault="00103623" w:rsidP="00103623">
      <w:pPr>
        <w:shd w:val="clear" w:color="auto" w:fill="FFFFFF"/>
        <w:spacing w:line="270" w:lineRule="atLeast"/>
        <w:rPr>
          <w:rFonts w:ascii="Menlo" w:hAnsi="Menlo" w:cs="Menlo"/>
          <w:color w:val="000000"/>
          <w:sz w:val="18"/>
          <w:szCs w:val="18"/>
        </w:rPr>
      </w:pPr>
      <w:r w:rsidRPr="00103623">
        <w:rPr>
          <w:rFonts w:ascii="Menlo" w:hAnsi="Menlo" w:cs="Menlo"/>
          <w:color w:val="000000"/>
          <w:sz w:val="18"/>
          <w:szCs w:val="18"/>
        </w:rPr>
        <w:t xml:space="preserve">            </w:t>
      </w:r>
      <w:r w:rsidRPr="00103623">
        <w:rPr>
          <w:rFonts w:ascii="Menlo" w:hAnsi="Menlo" w:cs="Menlo"/>
          <w:color w:val="267F99"/>
          <w:sz w:val="18"/>
          <w:szCs w:val="18"/>
        </w:rPr>
        <w:t>cv</w:t>
      </w:r>
      <w:r w:rsidRPr="00103623">
        <w:rPr>
          <w:rFonts w:ascii="Menlo" w:hAnsi="Menlo" w:cs="Menlo"/>
          <w:color w:val="000000"/>
          <w:sz w:val="18"/>
          <w:szCs w:val="18"/>
        </w:rPr>
        <w:t>.</w:t>
      </w:r>
      <w:r w:rsidRPr="00103623">
        <w:rPr>
          <w:rFonts w:ascii="Menlo" w:hAnsi="Menlo" w:cs="Menlo"/>
          <w:color w:val="795E26"/>
          <w:sz w:val="18"/>
          <w:szCs w:val="18"/>
        </w:rPr>
        <w:t>imshow</w:t>
      </w:r>
      <w:r w:rsidRPr="00103623">
        <w:rPr>
          <w:rFonts w:ascii="Menlo" w:hAnsi="Menlo" w:cs="Menlo"/>
          <w:color w:val="000000"/>
          <w:sz w:val="18"/>
          <w:szCs w:val="18"/>
        </w:rPr>
        <w:t>(</w:t>
      </w:r>
      <w:r w:rsidRPr="00103623">
        <w:rPr>
          <w:rFonts w:ascii="Menlo" w:hAnsi="Menlo" w:cs="Menlo"/>
          <w:color w:val="A31515"/>
          <w:sz w:val="18"/>
          <w:szCs w:val="18"/>
        </w:rPr>
        <w:t>"frame"</w:t>
      </w:r>
      <w:r w:rsidRPr="00103623">
        <w:rPr>
          <w:rFonts w:ascii="Menlo" w:hAnsi="Menlo" w:cs="Menlo"/>
          <w:color w:val="000000"/>
          <w:sz w:val="18"/>
          <w:szCs w:val="18"/>
        </w:rPr>
        <w:t xml:space="preserve">, </w:t>
      </w:r>
      <w:r w:rsidRPr="00103623">
        <w:rPr>
          <w:rFonts w:ascii="Menlo" w:hAnsi="Menlo" w:cs="Menlo"/>
          <w:color w:val="001080"/>
          <w:sz w:val="18"/>
          <w:szCs w:val="18"/>
        </w:rPr>
        <w:t>frame</w:t>
      </w:r>
      <w:r w:rsidRPr="00103623">
        <w:rPr>
          <w:rFonts w:ascii="Menlo" w:hAnsi="Menlo" w:cs="Menlo"/>
          <w:color w:val="000000"/>
          <w:sz w:val="18"/>
          <w:szCs w:val="18"/>
        </w:rPr>
        <w:t>)</w:t>
      </w:r>
    </w:p>
    <w:p w14:paraId="60CA6E6A" w14:textId="77777777" w:rsidR="00103623" w:rsidRPr="00103623" w:rsidRDefault="00103623" w:rsidP="00103623">
      <w:pPr>
        <w:shd w:val="clear" w:color="auto" w:fill="FFFFFF"/>
        <w:spacing w:line="270" w:lineRule="atLeast"/>
        <w:rPr>
          <w:rFonts w:ascii="Menlo" w:hAnsi="Menlo" w:cs="Menlo"/>
          <w:color w:val="000000"/>
          <w:sz w:val="18"/>
          <w:szCs w:val="18"/>
        </w:rPr>
      </w:pPr>
      <w:r w:rsidRPr="00103623">
        <w:rPr>
          <w:rFonts w:ascii="Menlo" w:hAnsi="Menlo" w:cs="Menlo"/>
          <w:color w:val="000000"/>
          <w:sz w:val="18"/>
          <w:szCs w:val="18"/>
        </w:rPr>
        <w:t xml:space="preserve">            </w:t>
      </w:r>
    </w:p>
    <w:p w14:paraId="50FAB15F" w14:textId="77777777" w:rsidR="00103623" w:rsidRPr="00103623" w:rsidRDefault="00103623" w:rsidP="00103623">
      <w:pPr>
        <w:shd w:val="clear" w:color="auto" w:fill="FFFFFF"/>
        <w:spacing w:line="270" w:lineRule="atLeast"/>
        <w:rPr>
          <w:rFonts w:ascii="Menlo" w:hAnsi="Menlo" w:cs="Menlo"/>
          <w:color w:val="000000"/>
          <w:sz w:val="18"/>
          <w:szCs w:val="18"/>
        </w:rPr>
      </w:pPr>
      <w:r w:rsidRPr="00103623">
        <w:rPr>
          <w:rFonts w:ascii="Menlo" w:hAnsi="Menlo" w:cs="Menlo"/>
          <w:color w:val="000000"/>
          <w:sz w:val="18"/>
          <w:szCs w:val="18"/>
        </w:rPr>
        <w:t xml:space="preserve">            </w:t>
      </w:r>
      <w:r w:rsidRPr="00103623">
        <w:rPr>
          <w:rFonts w:ascii="Menlo" w:hAnsi="Menlo" w:cs="Menlo"/>
          <w:color w:val="001080"/>
          <w:sz w:val="18"/>
          <w:szCs w:val="18"/>
        </w:rPr>
        <w:t>key</w:t>
      </w:r>
      <w:r w:rsidRPr="00103623">
        <w:rPr>
          <w:rFonts w:ascii="Menlo" w:hAnsi="Menlo" w:cs="Menlo"/>
          <w:color w:val="000000"/>
          <w:sz w:val="18"/>
          <w:szCs w:val="18"/>
        </w:rPr>
        <w:t xml:space="preserve"> = </w:t>
      </w:r>
      <w:r w:rsidRPr="00103623">
        <w:rPr>
          <w:rFonts w:ascii="Menlo" w:hAnsi="Menlo" w:cs="Menlo"/>
          <w:color w:val="267F99"/>
          <w:sz w:val="18"/>
          <w:szCs w:val="18"/>
        </w:rPr>
        <w:t>cv</w:t>
      </w:r>
      <w:r w:rsidRPr="00103623">
        <w:rPr>
          <w:rFonts w:ascii="Menlo" w:hAnsi="Menlo" w:cs="Menlo"/>
          <w:color w:val="000000"/>
          <w:sz w:val="18"/>
          <w:szCs w:val="18"/>
        </w:rPr>
        <w:t>.</w:t>
      </w:r>
      <w:r w:rsidRPr="00103623">
        <w:rPr>
          <w:rFonts w:ascii="Menlo" w:hAnsi="Menlo" w:cs="Menlo"/>
          <w:color w:val="795E26"/>
          <w:sz w:val="18"/>
          <w:szCs w:val="18"/>
        </w:rPr>
        <w:t>waitKey</w:t>
      </w:r>
      <w:r w:rsidRPr="00103623">
        <w:rPr>
          <w:rFonts w:ascii="Menlo" w:hAnsi="Menlo" w:cs="Menlo"/>
          <w:color w:val="000000"/>
          <w:sz w:val="18"/>
          <w:szCs w:val="18"/>
        </w:rPr>
        <w:t>(</w:t>
      </w:r>
      <w:r w:rsidRPr="00103623">
        <w:rPr>
          <w:rFonts w:ascii="Menlo" w:hAnsi="Menlo" w:cs="Menlo"/>
          <w:color w:val="098658"/>
          <w:sz w:val="18"/>
          <w:szCs w:val="18"/>
        </w:rPr>
        <w:t>1</w:t>
      </w:r>
      <w:r w:rsidRPr="00103623">
        <w:rPr>
          <w:rFonts w:ascii="Menlo" w:hAnsi="Menlo" w:cs="Menlo"/>
          <w:color w:val="000000"/>
          <w:sz w:val="18"/>
          <w:szCs w:val="18"/>
        </w:rPr>
        <w:t>)</w:t>
      </w:r>
    </w:p>
    <w:p w14:paraId="3C7373B0" w14:textId="77777777" w:rsidR="00103623" w:rsidRPr="00103623" w:rsidRDefault="00103623" w:rsidP="00103623">
      <w:pPr>
        <w:shd w:val="clear" w:color="auto" w:fill="FFFFFF"/>
        <w:spacing w:line="270" w:lineRule="atLeast"/>
        <w:rPr>
          <w:rFonts w:ascii="Menlo" w:hAnsi="Menlo" w:cs="Menlo"/>
          <w:color w:val="000000"/>
          <w:sz w:val="18"/>
          <w:szCs w:val="18"/>
        </w:rPr>
      </w:pPr>
      <w:r w:rsidRPr="00103623">
        <w:rPr>
          <w:rFonts w:ascii="Menlo" w:hAnsi="Menlo" w:cs="Menlo"/>
          <w:color w:val="000000"/>
          <w:sz w:val="18"/>
          <w:szCs w:val="18"/>
        </w:rPr>
        <w:t xml:space="preserve">            </w:t>
      </w:r>
      <w:r w:rsidRPr="00103623">
        <w:rPr>
          <w:rFonts w:ascii="Menlo" w:hAnsi="Menlo" w:cs="Menlo"/>
          <w:color w:val="AF00DB"/>
          <w:sz w:val="18"/>
          <w:szCs w:val="18"/>
        </w:rPr>
        <w:t>if</w:t>
      </w:r>
      <w:r w:rsidRPr="00103623">
        <w:rPr>
          <w:rFonts w:ascii="Menlo" w:hAnsi="Menlo" w:cs="Menlo"/>
          <w:color w:val="000000"/>
          <w:sz w:val="18"/>
          <w:szCs w:val="18"/>
        </w:rPr>
        <w:t xml:space="preserve"> </w:t>
      </w:r>
      <w:r w:rsidRPr="00103623">
        <w:rPr>
          <w:rFonts w:ascii="Menlo" w:hAnsi="Menlo" w:cs="Menlo"/>
          <w:color w:val="001080"/>
          <w:sz w:val="18"/>
          <w:szCs w:val="18"/>
        </w:rPr>
        <w:t>key</w:t>
      </w:r>
      <w:r w:rsidRPr="00103623">
        <w:rPr>
          <w:rFonts w:ascii="Menlo" w:hAnsi="Menlo" w:cs="Menlo"/>
          <w:color w:val="000000"/>
          <w:sz w:val="18"/>
          <w:szCs w:val="18"/>
        </w:rPr>
        <w:t xml:space="preserve"> == </w:t>
      </w:r>
      <w:r w:rsidRPr="00103623">
        <w:rPr>
          <w:rFonts w:ascii="Menlo" w:hAnsi="Menlo" w:cs="Menlo"/>
          <w:color w:val="098658"/>
          <w:sz w:val="18"/>
          <w:szCs w:val="18"/>
        </w:rPr>
        <w:t>27</w:t>
      </w:r>
      <w:r w:rsidRPr="00103623">
        <w:rPr>
          <w:rFonts w:ascii="Menlo" w:hAnsi="Menlo" w:cs="Menlo"/>
          <w:color w:val="000000"/>
          <w:sz w:val="18"/>
          <w:szCs w:val="18"/>
        </w:rPr>
        <w:t>:</w:t>
      </w:r>
    </w:p>
    <w:p w14:paraId="1A4D0E42" w14:textId="277EBB11" w:rsidR="00B0493E" w:rsidRDefault="00103623" w:rsidP="00A5007E">
      <w:pPr>
        <w:shd w:val="clear" w:color="auto" w:fill="FFFFFF"/>
        <w:spacing w:line="270" w:lineRule="atLeast"/>
        <w:rPr>
          <w:rFonts w:ascii="Menlo" w:hAnsi="Menlo" w:cs="Menlo"/>
          <w:color w:val="000000"/>
          <w:sz w:val="18"/>
          <w:szCs w:val="18"/>
        </w:rPr>
      </w:pPr>
      <w:r w:rsidRPr="00103623">
        <w:rPr>
          <w:rFonts w:ascii="Menlo" w:hAnsi="Menlo" w:cs="Menlo"/>
          <w:color w:val="000000"/>
          <w:sz w:val="18"/>
          <w:szCs w:val="18"/>
        </w:rPr>
        <w:t xml:space="preserve">                </w:t>
      </w:r>
      <w:r w:rsidRPr="00103623">
        <w:rPr>
          <w:rFonts w:ascii="Menlo" w:hAnsi="Menlo" w:cs="Menlo"/>
          <w:color w:val="AF00DB"/>
          <w:sz w:val="18"/>
          <w:szCs w:val="18"/>
        </w:rPr>
        <w:t>break</w:t>
      </w:r>
      <w:r w:rsidRPr="00103623">
        <w:rPr>
          <w:rFonts w:ascii="Menlo" w:hAnsi="Menlo" w:cs="Menlo"/>
          <w:color w:val="000000"/>
          <w:sz w:val="18"/>
          <w:szCs w:val="18"/>
        </w:rPr>
        <w:t xml:space="preserve">        </w:t>
      </w:r>
    </w:p>
    <w:p w14:paraId="764044C4" w14:textId="65183F80" w:rsidR="00FE68D2" w:rsidRDefault="00FE68D2" w:rsidP="00FE68D2">
      <w:pPr>
        <w:pStyle w:val="Caption"/>
      </w:pPr>
      <w:r>
        <w:t>code snippet 14 – prototype 3</w:t>
      </w:r>
    </w:p>
    <w:p w14:paraId="008B7EDF" w14:textId="16D7F78B" w:rsidR="00B0493E" w:rsidRPr="00B0493E" w:rsidRDefault="00B0493E" w:rsidP="00B0493E">
      <w:r>
        <w:t>The testing code I wrote is shown below</w:t>
      </w:r>
      <w:r w:rsidR="0010317D">
        <w:t>.</w:t>
      </w:r>
    </w:p>
    <w:p w14:paraId="1436C890" w14:textId="38A08141" w:rsidR="00103623" w:rsidRPr="00103623" w:rsidRDefault="00103623" w:rsidP="00B0493E">
      <w:r w:rsidRPr="00103623">
        <w:t xml:space="preserve">  </w:t>
      </w:r>
    </w:p>
    <w:p w14:paraId="14B9079E" w14:textId="77777777" w:rsidR="00103623" w:rsidRPr="00103623" w:rsidRDefault="00103623" w:rsidP="00103623">
      <w:pPr>
        <w:shd w:val="clear" w:color="auto" w:fill="FFFFFF"/>
        <w:spacing w:line="270" w:lineRule="atLeast"/>
        <w:rPr>
          <w:rFonts w:ascii="Menlo" w:hAnsi="Menlo" w:cs="Menlo"/>
          <w:color w:val="000000"/>
          <w:sz w:val="18"/>
          <w:szCs w:val="18"/>
        </w:rPr>
      </w:pPr>
      <w:r w:rsidRPr="00103623">
        <w:rPr>
          <w:rFonts w:ascii="Menlo" w:hAnsi="Menlo" w:cs="Menlo"/>
          <w:color w:val="AF00DB"/>
          <w:sz w:val="18"/>
          <w:szCs w:val="18"/>
        </w:rPr>
        <w:t>if</w:t>
      </w:r>
      <w:r w:rsidRPr="00103623">
        <w:rPr>
          <w:rFonts w:ascii="Menlo" w:hAnsi="Menlo" w:cs="Menlo"/>
          <w:color w:val="000000"/>
          <w:sz w:val="18"/>
          <w:szCs w:val="18"/>
        </w:rPr>
        <w:t xml:space="preserve"> __name__ == </w:t>
      </w:r>
      <w:r w:rsidRPr="00103623">
        <w:rPr>
          <w:rFonts w:ascii="Menlo" w:hAnsi="Menlo" w:cs="Menlo"/>
          <w:color w:val="A31515"/>
          <w:sz w:val="18"/>
          <w:szCs w:val="18"/>
        </w:rPr>
        <w:t>'__main__'</w:t>
      </w:r>
      <w:r w:rsidRPr="00103623">
        <w:rPr>
          <w:rFonts w:ascii="Menlo" w:hAnsi="Menlo" w:cs="Menlo"/>
          <w:color w:val="000000"/>
          <w:sz w:val="18"/>
          <w:szCs w:val="18"/>
        </w:rPr>
        <w:t>:</w:t>
      </w:r>
    </w:p>
    <w:p w14:paraId="196600EF" w14:textId="5D37790C" w:rsidR="00103623" w:rsidRPr="00103623" w:rsidRDefault="00FE68D2" w:rsidP="00103623">
      <w:pPr>
        <w:shd w:val="clear" w:color="auto" w:fill="FFFFFF"/>
        <w:spacing w:line="270" w:lineRule="atLeast"/>
        <w:rPr>
          <w:rFonts w:ascii="Menlo" w:hAnsi="Menlo" w:cs="Menlo"/>
          <w:color w:val="000000"/>
          <w:sz w:val="18"/>
          <w:szCs w:val="18"/>
        </w:rPr>
      </w:pPr>
      <w:r>
        <w:rPr>
          <w:rFonts w:ascii="Menlo" w:hAnsi="Menlo" w:cs="Menlo"/>
          <w:noProof/>
          <w:color w:val="000000"/>
          <w:sz w:val="18"/>
          <w:szCs w:val="18"/>
        </w:rPr>
        <w:lastRenderedPageBreak/>
        <mc:AlternateContent>
          <mc:Choice Requires="wps">
            <w:drawing>
              <wp:anchor distT="0" distB="0" distL="114300" distR="114300" simplePos="0" relativeHeight="251871383" behindDoc="0" locked="0" layoutInCell="1" allowOverlap="1" wp14:anchorId="342BA7F0" wp14:editId="33469C52">
                <wp:simplePos x="0" y="0"/>
                <wp:positionH relativeFrom="column">
                  <wp:posOffset>2544417</wp:posOffset>
                </wp:positionH>
                <wp:positionV relativeFrom="paragraph">
                  <wp:posOffset>119270</wp:posOffset>
                </wp:positionV>
                <wp:extent cx="214686" cy="119269"/>
                <wp:effectExtent l="25400" t="0" r="13970" b="33655"/>
                <wp:wrapNone/>
                <wp:docPr id="373" name="Straight Arrow Connector 373"/>
                <wp:cNvGraphicFramePr/>
                <a:graphic xmlns:a="http://schemas.openxmlformats.org/drawingml/2006/main">
                  <a:graphicData uri="http://schemas.microsoft.com/office/word/2010/wordprocessingShape">
                    <wps:wsp>
                      <wps:cNvCnPr/>
                      <wps:spPr>
                        <a:xfrm flipH="1">
                          <a:off x="0" y="0"/>
                          <a:ext cx="214686" cy="11926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33889A6" id="Straight Arrow Connector 373" o:spid="_x0000_s1026" type="#_x0000_t32" style="position:absolute;margin-left:200.35pt;margin-top:9.4pt;width:16.9pt;height:9.4pt;flip:x;z-index:251871383;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" strokecolor="#4472c4 [3204]" strokeweight=".5pt">
                <v:stroke endarrow="block" joinstyle="miter"/>
              </v:shape>
            </w:pict>
          </mc:Fallback>
        </mc:AlternateContent>
      </w:r>
      <w:r>
        <w:rPr>
          <w:rFonts w:ascii="Menlo" w:hAnsi="Menlo" w:cs="Menlo"/>
          <w:noProof/>
          <w:color w:val="000000"/>
          <w:sz w:val="18"/>
          <w:szCs w:val="18"/>
        </w:rPr>
        <mc:AlternateContent>
          <mc:Choice Requires="wps">
            <w:drawing>
              <wp:anchor distT="0" distB="0" distL="114300" distR="114300" simplePos="0" relativeHeight="251870359" behindDoc="0" locked="0" layoutInCell="1" allowOverlap="1" wp14:anchorId="542D0DE1" wp14:editId="5654C7E6">
                <wp:simplePos x="0" y="0"/>
                <wp:positionH relativeFrom="column">
                  <wp:posOffset>2759103</wp:posOffset>
                </wp:positionH>
                <wp:positionV relativeFrom="paragraph">
                  <wp:posOffset>-55659</wp:posOffset>
                </wp:positionV>
                <wp:extent cx="2369488" cy="349857"/>
                <wp:effectExtent l="0" t="0" r="18415" b="19050"/>
                <wp:wrapNone/>
                <wp:docPr id="372" name="Text Box 372"/>
                <wp:cNvGraphicFramePr/>
                <a:graphic xmlns:a="http://schemas.openxmlformats.org/drawingml/2006/main">
                  <a:graphicData uri="http://schemas.microsoft.com/office/word/2010/wordprocessingShape">
                    <wps:wsp>
                      <wps:cNvSpPr txBox="1"/>
                      <wps:spPr>
                        <a:xfrm>
                          <a:off x="0" y="0"/>
                          <a:ext cx="2369488" cy="349857"/>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651B9A68" w14:textId="5AE1777E" w:rsidR="00FE68D2" w:rsidRDefault="00FE68D2">
                            <w:r>
                              <w:t>Train The BGSub to reduce NaN errors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42D0DE1" id="Text Box 372" o:spid="_x0000_s1186" type="#_x0000_t202" style="position:absolute;margin-left:217.25pt;margin-top:-4.4pt;width:186.55pt;height:27.55pt;z-index:251870359;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" fillcolor="white [3201]" strokecolor="#4472c4 [3204]" strokeweight="1pt">
                <v:textbox>
                  <w:txbxContent>
                    <w:p w14:paraId="651B9A68" w14:textId="5AE1777E" w:rsidR="00FE68D2" w:rsidRDefault="00FE68D2">
                      <w:r>
                        <w:t>Train The BGSub to reduce NaN errors</w:t>
                      </w:r>
                    </w:p>
                  </w:txbxContent>
                </v:textbox>
              </v:shape>
            </w:pict>
          </mc:Fallback>
        </mc:AlternateContent>
      </w:r>
      <w:r w:rsidR="00103623" w:rsidRPr="00103623">
        <w:rPr>
          <w:rFonts w:ascii="Menlo" w:hAnsi="Menlo" w:cs="Menlo"/>
          <w:color w:val="000000"/>
          <w:sz w:val="18"/>
          <w:szCs w:val="18"/>
        </w:rPr>
        <w:t xml:space="preserve">    </w:t>
      </w:r>
      <w:r w:rsidR="00103623" w:rsidRPr="00103623">
        <w:rPr>
          <w:rFonts w:ascii="Menlo" w:hAnsi="Menlo" w:cs="Menlo"/>
          <w:color w:val="001080"/>
          <w:sz w:val="18"/>
          <w:szCs w:val="18"/>
        </w:rPr>
        <w:t>cam</w:t>
      </w:r>
      <w:r w:rsidR="00103623" w:rsidRPr="00103623">
        <w:rPr>
          <w:rFonts w:ascii="Menlo" w:hAnsi="Menlo" w:cs="Menlo"/>
          <w:color w:val="000000"/>
          <w:sz w:val="18"/>
          <w:szCs w:val="18"/>
        </w:rPr>
        <w:t xml:space="preserve"> = </w:t>
      </w:r>
      <w:r w:rsidR="00103623" w:rsidRPr="00103623">
        <w:rPr>
          <w:rFonts w:ascii="Menlo" w:hAnsi="Menlo" w:cs="Menlo"/>
          <w:color w:val="267F99"/>
          <w:sz w:val="18"/>
          <w:szCs w:val="18"/>
        </w:rPr>
        <w:t>CameraInput</w:t>
      </w:r>
      <w:r w:rsidR="00103623" w:rsidRPr="00103623">
        <w:rPr>
          <w:rFonts w:ascii="Menlo" w:hAnsi="Menlo" w:cs="Menlo"/>
          <w:color w:val="000000"/>
          <w:sz w:val="18"/>
          <w:szCs w:val="18"/>
        </w:rPr>
        <w:t>()</w:t>
      </w:r>
    </w:p>
    <w:p w14:paraId="793E7DB4" w14:textId="77777777" w:rsidR="00103623" w:rsidRPr="00103623" w:rsidRDefault="00103623" w:rsidP="00103623">
      <w:pPr>
        <w:shd w:val="clear" w:color="auto" w:fill="FFFFFF"/>
        <w:spacing w:line="270" w:lineRule="atLeast"/>
        <w:rPr>
          <w:rFonts w:ascii="Menlo" w:hAnsi="Menlo" w:cs="Menlo"/>
          <w:color w:val="000000"/>
          <w:sz w:val="18"/>
          <w:szCs w:val="18"/>
        </w:rPr>
      </w:pPr>
      <w:r w:rsidRPr="00103623">
        <w:rPr>
          <w:rFonts w:ascii="Menlo" w:hAnsi="Menlo" w:cs="Menlo"/>
          <w:color w:val="000000"/>
          <w:sz w:val="18"/>
          <w:szCs w:val="18"/>
        </w:rPr>
        <w:t xml:space="preserve">    </w:t>
      </w:r>
      <w:r w:rsidRPr="00103623">
        <w:rPr>
          <w:rFonts w:ascii="Menlo" w:hAnsi="Menlo" w:cs="Menlo"/>
          <w:color w:val="001080"/>
          <w:sz w:val="18"/>
          <w:szCs w:val="18"/>
        </w:rPr>
        <w:t>trained</w:t>
      </w:r>
      <w:r w:rsidRPr="00103623">
        <w:rPr>
          <w:rFonts w:ascii="Menlo" w:hAnsi="Menlo" w:cs="Menlo"/>
          <w:color w:val="000000"/>
          <w:sz w:val="18"/>
          <w:szCs w:val="18"/>
        </w:rPr>
        <w:t xml:space="preserve"> = </w:t>
      </w:r>
      <w:r w:rsidRPr="00103623">
        <w:rPr>
          <w:rFonts w:ascii="Menlo" w:hAnsi="Menlo" w:cs="Menlo"/>
          <w:color w:val="001080"/>
          <w:sz w:val="18"/>
          <w:szCs w:val="18"/>
        </w:rPr>
        <w:t>cam</w:t>
      </w:r>
      <w:r w:rsidRPr="00103623">
        <w:rPr>
          <w:rFonts w:ascii="Menlo" w:hAnsi="Menlo" w:cs="Menlo"/>
          <w:color w:val="000000"/>
          <w:sz w:val="18"/>
          <w:szCs w:val="18"/>
        </w:rPr>
        <w:t>.</w:t>
      </w:r>
      <w:r w:rsidRPr="00103623">
        <w:rPr>
          <w:rFonts w:ascii="Menlo" w:hAnsi="Menlo" w:cs="Menlo"/>
          <w:color w:val="795E26"/>
          <w:sz w:val="18"/>
          <w:szCs w:val="18"/>
        </w:rPr>
        <w:t>trainBackground</w:t>
      </w:r>
      <w:r w:rsidRPr="00103623">
        <w:rPr>
          <w:rFonts w:ascii="Menlo" w:hAnsi="Menlo" w:cs="Menlo"/>
          <w:color w:val="000000"/>
          <w:sz w:val="18"/>
          <w:szCs w:val="18"/>
        </w:rPr>
        <w:t>(</w:t>
      </w:r>
      <w:r w:rsidRPr="00103623">
        <w:rPr>
          <w:rFonts w:ascii="Menlo" w:hAnsi="Menlo" w:cs="Menlo"/>
          <w:color w:val="098658"/>
          <w:sz w:val="18"/>
          <w:szCs w:val="18"/>
        </w:rPr>
        <w:t>50</w:t>
      </w:r>
      <w:r w:rsidRPr="00103623">
        <w:rPr>
          <w:rFonts w:ascii="Menlo" w:hAnsi="Menlo" w:cs="Menlo"/>
          <w:color w:val="000000"/>
          <w:sz w:val="18"/>
          <w:szCs w:val="18"/>
        </w:rPr>
        <w:t>)</w:t>
      </w:r>
    </w:p>
    <w:p w14:paraId="6D695B06" w14:textId="77777777" w:rsidR="00103623" w:rsidRPr="00103623" w:rsidRDefault="00103623" w:rsidP="00103623">
      <w:pPr>
        <w:shd w:val="clear" w:color="auto" w:fill="FFFFFF"/>
        <w:spacing w:line="270" w:lineRule="atLeast"/>
        <w:rPr>
          <w:rFonts w:ascii="Menlo" w:hAnsi="Menlo" w:cs="Menlo"/>
          <w:color w:val="000000"/>
          <w:sz w:val="18"/>
          <w:szCs w:val="18"/>
        </w:rPr>
      </w:pPr>
      <w:r w:rsidRPr="00103623">
        <w:rPr>
          <w:rFonts w:ascii="Menlo" w:hAnsi="Menlo" w:cs="Menlo"/>
          <w:color w:val="000000"/>
          <w:sz w:val="18"/>
          <w:szCs w:val="18"/>
        </w:rPr>
        <w:t xml:space="preserve">    </w:t>
      </w:r>
      <w:r w:rsidRPr="00103623">
        <w:rPr>
          <w:rFonts w:ascii="Menlo" w:hAnsi="Menlo" w:cs="Menlo"/>
          <w:color w:val="001080"/>
          <w:sz w:val="18"/>
          <w:szCs w:val="18"/>
        </w:rPr>
        <w:t>locations</w:t>
      </w:r>
      <w:r w:rsidRPr="00103623">
        <w:rPr>
          <w:rFonts w:ascii="Menlo" w:hAnsi="Menlo" w:cs="Menlo"/>
          <w:color w:val="000000"/>
          <w:sz w:val="18"/>
          <w:szCs w:val="18"/>
        </w:rPr>
        <w:t xml:space="preserve"> = []</w:t>
      </w:r>
    </w:p>
    <w:p w14:paraId="7DD5E019" w14:textId="77777777" w:rsidR="00103623" w:rsidRPr="00103623" w:rsidRDefault="00103623" w:rsidP="00103623">
      <w:pPr>
        <w:shd w:val="clear" w:color="auto" w:fill="FFFFFF"/>
        <w:spacing w:line="270" w:lineRule="atLeast"/>
        <w:rPr>
          <w:rFonts w:ascii="Menlo" w:hAnsi="Menlo" w:cs="Menlo"/>
          <w:color w:val="000000"/>
          <w:sz w:val="18"/>
          <w:szCs w:val="18"/>
        </w:rPr>
      </w:pPr>
      <w:r w:rsidRPr="00103623">
        <w:rPr>
          <w:rFonts w:ascii="Menlo" w:hAnsi="Menlo" w:cs="Menlo"/>
          <w:color w:val="000000"/>
          <w:sz w:val="18"/>
          <w:szCs w:val="18"/>
        </w:rPr>
        <w:t xml:space="preserve">    </w:t>
      </w:r>
      <w:r w:rsidRPr="00103623">
        <w:rPr>
          <w:rFonts w:ascii="Menlo" w:hAnsi="Menlo" w:cs="Menlo"/>
          <w:color w:val="AF00DB"/>
          <w:sz w:val="18"/>
          <w:szCs w:val="18"/>
        </w:rPr>
        <w:t>if</w:t>
      </w:r>
      <w:r w:rsidRPr="00103623">
        <w:rPr>
          <w:rFonts w:ascii="Menlo" w:hAnsi="Menlo" w:cs="Menlo"/>
          <w:color w:val="000000"/>
          <w:sz w:val="18"/>
          <w:szCs w:val="18"/>
        </w:rPr>
        <w:t xml:space="preserve"> </w:t>
      </w:r>
      <w:r w:rsidRPr="00103623">
        <w:rPr>
          <w:rFonts w:ascii="Menlo" w:hAnsi="Menlo" w:cs="Menlo"/>
          <w:color w:val="001080"/>
          <w:sz w:val="18"/>
          <w:szCs w:val="18"/>
        </w:rPr>
        <w:t>trained</w:t>
      </w:r>
      <w:r w:rsidRPr="00103623">
        <w:rPr>
          <w:rFonts w:ascii="Menlo" w:hAnsi="Menlo" w:cs="Menlo"/>
          <w:color w:val="000000"/>
          <w:sz w:val="18"/>
          <w:szCs w:val="18"/>
        </w:rPr>
        <w:t>:</w:t>
      </w:r>
    </w:p>
    <w:p w14:paraId="11032714" w14:textId="35966D97" w:rsidR="00103623" w:rsidRPr="00103623" w:rsidRDefault="00103623" w:rsidP="00103623">
      <w:pPr>
        <w:shd w:val="clear" w:color="auto" w:fill="FFFFFF"/>
        <w:spacing w:line="270" w:lineRule="atLeast"/>
        <w:rPr>
          <w:rFonts w:ascii="Menlo" w:hAnsi="Menlo" w:cs="Menlo"/>
          <w:color w:val="000000"/>
          <w:sz w:val="18"/>
          <w:szCs w:val="18"/>
        </w:rPr>
      </w:pPr>
      <w:r w:rsidRPr="00103623">
        <w:rPr>
          <w:rFonts w:ascii="Menlo" w:hAnsi="Menlo" w:cs="Menlo"/>
          <w:color w:val="000000"/>
          <w:sz w:val="18"/>
          <w:szCs w:val="18"/>
        </w:rPr>
        <w:t xml:space="preserve">        </w:t>
      </w:r>
      <w:r w:rsidRPr="00103623">
        <w:rPr>
          <w:rFonts w:ascii="Menlo" w:hAnsi="Menlo" w:cs="Menlo"/>
          <w:color w:val="AF00DB"/>
          <w:sz w:val="18"/>
          <w:szCs w:val="18"/>
        </w:rPr>
        <w:t>for</w:t>
      </w:r>
      <w:r w:rsidRPr="00103623">
        <w:rPr>
          <w:rFonts w:ascii="Menlo" w:hAnsi="Menlo" w:cs="Menlo"/>
          <w:color w:val="000000"/>
          <w:sz w:val="18"/>
          <w:szCs w:val="18"/>
        </w:rPr>
        <w:t xml:space="preserve"> </w:t>
      </w:r>
      <w:r w:rsidR="0010317D">
        <w:rPr>
          <w:rFonts w:ascii="Menlo" w:hAnsi="Menlo" w:cs="Menlo"/>
          <w:color w:val="001080"/>
          <w:sz w:val="18"/>
          <w:szCs w:val="18"/>
        </w:rPr>
        <w:t>_</w:t>
      </w:r>
      <w:r w:rsidRPr="00103623">
        <w:rPr>
          <w:rFonts w:ascii="Menlo" w:hAnsi="Menlo" w:cs="Menlo"/>
          <w:color w:val="000000"/>
          <w:sz w:val="18"/>
          <w:szCs w:val="18"/>
        </w:rPr>
        <w:t xml:space="preserve"> </w:t>
      </w:r>
      <w:r w:rsidRPr="00103623">
        <w:rPr>
          <w:rFonts w:ascii="Menlo" w:hAnsi="Menlo" w:cs="Menlo"/>
          <w:color w:val="AF00DB"/>
          <w:sz w:val="18"/>
          <w:szCs w:val="18"/>
        </w:rPr>
        <w:t>in</w:t>
      </w:r>
      <w:r w:rsidRPr="00103623">
        <w:rPr>
          <w:rFonts w:ascii="Menlo" w:hAnsi="Menlo" w:cs="Menlo"/>
          <w:color w:val="000000"/>
          <w:sz w:val="18"/>
          <w:szCs w:val="18"/>
        </w:rPr>
        <w:t xml:space="preserve"> </w:t>
      </w:r>
      <w:r w:rsidRPr="00103623">
        <w:rPr>
          <w:rFonts w:ascii="Menlo" w:hAnsi="Menlo" w:cs="Menlo"/>
          <w:color w:val="267F99"/>
          <w:sz w:val="18"/>
          <w:szCs w:val="18"/>
        </w:rPr>
        <w:t>range</w:t>
      </w:r>
      <w:r w:rsidRPr="00103623">
        <w:rPr>
          <w:rFonts w:ascii="Menlo" w:hAnsi="Menlo" w:cs="Menlo"/>
          <w:color w:val="000000"/>
          <w:sz w:val="18"/>
          <w:szCs w:val="18"/>
        </w:rPr>
        <w:t>(</w:t>
      </w:r>
      <w:r w:rsidRPr="00103623">
        <w:rPr>
          <w:rFonts w:ascii="Menlo" w:hAnsi="Menlo" w:cs="Menlo"/>
          <w:color w:val="098658"/>
          <w:sz w:val="18"/>
          <w:szCs w:val="18"/>
        </w:rPr>
        <w:t>10</w:t>
      </w:r>
      <w:r w:rsidRPr="00103623">
        <w:rPr>
          <w:rFonts w:ascii="Menlo" w:hAnsi="Menlo" w:cs="Menlo"/>
          <w:color w:val="000000"/>
          <w:sz w:val="18"/>
          <w:szCs w:val="18"/>
        </w:rPr>
        <w:t>):</w:t>
      </w:r>
    </w:p>
    <w:p w14:paraId="40FEF7D1" w14:textId="77777777" w:rsidR="00103623" w:rsidRPr="00103623" w:rsidRDefault="00103623" w:rsidP="00103623">
      <w:pPr>
        <w:shd w:val="clear" w:color="auto" w:fill="FFFFFF"/>
        <w:spacing w:line="270" w:lineRule="atLeast"/>
        <w:rPr>
          <w:rFonts w:ascii="Menlo" w:hAnsi="Menlo" w:cs="Menlo"/>
          <w:color w:val="000000"/>
          <w:sz w:val="18"/>
          <w:szCs w:val="18"/>
        </w:rPr>
      </w:pPr>
      <w:r w:rsidRPr="00103623">
        <w:rPr>
          <w:rFonts w:ascii="Menlo" w:hAnsi="Menlo" w:cs="Menlo"/>
          <w:color w:val="000000"/>
          <w:sz w:val="18"/>
          <w:szCs w:val="18"/>
        </w:rPr>
        <w:t xml:space="preserve">            </w:t>
      </w:r>
      <w:r w:rsidRPr="00103623">
        <w:rPr>
          <w:rFonts w:ascii="Menlo" w:hAnsi="Menlo" w:cs="Menlo"/>
          <w:color w:val="001080"/>
          <w:sz w:val="18"/>
          <w:szCs w:val="18"/>
        </w:rPr>
        <w:t>start</w:t>
      </w:r>
      <w:r w:rsidRPr="00103623">
        <w:rPr>
          <w:rFonts w:ascii="Menlo" w:hAnsi="Menlo" w:cs="Menlo"/>
          <w:color w:val="000000"/>
          <w:sz w:val="18"/>
          <w:szCs w:val="18"/>
        </w:rPr>
        <w:t xml:space="preserve">, </w:t>
      </w:r>
      <w:r w:rsidRPr="00103623">
        <w:rPr>
          <w:rFonts w:ascii="Menlo" w:hAnsi="Menlo" w:cs="Menlo"/>
          <w:color w:val="001080"/>
          <w:sz w:val="18"/>
          <w:szCs w:val="18"/>
        </w:rPr>
        <w:t>end</w:t>
      </w:r>
      <w:r w:rsidRPr="00103623">
        <w:rPr>
          <w:rFonts w:ascii="Menlo" w:hAnsi="Menlo" w:cs="Menlo"/>
          <w:color w:val="000000"/>
          <w:sz w:val="18"/>
          <w:szCs w:val="18"/>
        </w:rPr>
        <w:t xml:space="preserve">, </w:t>
      </w:r>
      <w:r w:rsidRPr="00103623">
        <w:rPr>
          <w:rFonts w:ascii="Menlo" w:hAnsi="Menlo" w:cs="Menlo"/>
          <w:color w:val="001080"/>
          <w:sz w:val="18"/>
          <w:szCs w:val="18"/>
        </w:rPr>
        <w:t>spd</w:t>
      </w:r>
      <w:r w:rsidRPr="00103623">
        <w:rPr>
          <w:rFonts w:ascii="Menlo" w:hAnsi="Menlo" w:cs="Menlo"/>
          <w:color w:val="000000"/>
          <w:sz w:val="18"/>
          <w:szCs w:val="18"/>
        </w:rPr>
        <w:t xml:space="preserve"> = </w:t>
      </w:r>
      <w:r w:rsidRPr="00103623">
        <w:rPr>
          <w:rFonts w:ascii="Menlo" w:hAnsi="Menlo" w:cs="Menlo"/>
          <w:color w:val="001080"/>
          <w:sz w:val="18"/>
          <w:szCs w:val="18"/>
        </w:rPr>
        <w:t>cam</w:t>
      </w:r>
      <w:r w:rsidRPr="00103623">
        <w:rPr>
          <w:rFonts w:ascii="Menlo" w:hAnsi="Menlo" w:cs="Menlo"/>
          <w:color w:val="000000"/>
          <w:sz w:val="18"/>
          <w:szCs w:val="18"/>
        </w:rPr>
        <w:t>.</w:t>
      </w:r>
      <w:r w:rsidRPr="00103623">
        <w:rPr>
          <w:rFonts w:ascii="Menlo" w:hAnsi="Menlo" w:cs="Menlo"/>
          <w:color w:val="795E26"/>
          <w:sz w:val="18"/>
          <w:szCs w:val="18"/>
        </w:rPr>
        <w:t>getCarSpeed</w:t>
      </w:r>
      <w:r w:rsidRPr="00103623">
        <w:rPr>
          <w:rFonts w:ascii="Menlo" w:hAnsi="Menlo" w:cs="Menlo"/>
          <w:color w:val="000000"/>
          <w:sz w:val="18"/>
          <w:szCs w:val="18"/>
        </w:rPr>
        <w:t>(</w:t>
      </w:r>
      <w:r w:rsidRPr="00103623">
        <w:rPr>
          <w:rFonts w:ascii="Menlo" w:hAnsi="Menlo" w:cs="Menlo"/>
          <w:color w:val="098658"/>
          <w:sz w:val="18"/>
          <w:szCs w:val="18"/>
        </w:rPr>
        <w:t>4</w:t>
      </w:r>
      <w:r w:rsidRPr="00103623">
        <w:rPr>
          <w:rFonts w:ascii="Menlo" w:hAnsi="Menlo" w:cs="Menlo"/>
          <w:color w:val="000000"/>
          <w:sz w:val="18"/>
          <w:szCs w:val="18"/>
        </w:rPr>
        <w:t xml:space="preserve">, </w:t>
      </w:r>
      <w:r w:rsidRPr="00103623">
        <w:rPr>
          <w:rFonts w:ascii="Menlo" w:hAnsi="Menlo" w:cs="Menlo"/>
          <w:color w:val="098658"/>
          <w:sz w:val="18"/>
          <w:szCs w:val="18"/>
        </w:rPr>
        <w:t>0.5</w:t>
      </w:r>
      <w:r w:rsidRPr="00103623">
        <w:rPr>
          <w:rFonts w:ascii="Menlo" w:hAnsi="Menlo" w:cs="Menlo"/>
          <w:color w:val="000000"/>
          <w:sz w:val="18"/>
          <w:szCs w:val="18"/>
        </w:rPr>
        <w:t>)</w:t>
      </w:r>
    </w:p>
    <w:p w14:paraId="1075E6B1" w14:textId="77777777" w:rsidR="00103623" w:rsidRPr="00103623" w:rsidRDefault="00103623" w:rsidP="00103623">
      <w:pPr>
        <w:shd w:val="clear" w:color="auto" w:fill="FFFFFF"/>
        <w:spacing w:line="270" w:lineRule="atLeast"/>
        <w:rPr>
          <w:rFonts w:ascii="Menlo" w:hAnsi="Menlo" w:cs="Menlo"/>
          <w:color w:val="000000"/>
          <w:sz w:val="18"/>
          <w:szCs w:val="18"/>
        </w:rPr>
      </w:pPr>
      <w:r w:rsidRPr="00103623">
        <w:rPr>
          <w:rFonts w:ascii="Menlo" w:hAnsi="Menlo" w:cs="Menlo"/>
          <w:color w:val="000000"/>
          <w:sz w:val="18"/>
          <w:szCs w:val="18"/>
        </w:rPr>
        <w:t xml:space="preserve">            </w:t>
      </w:r>
      <w:r w:rsidRPr="00103623">
        <w:rPr>
          <w:rFonts w:ascii="Menlo" w:hAnsi="Menlo" w:cs="Menlo"/>
          <w:color w:val="795E26"/>
          <w:sz w:val="18"/>
          <w:szCs w:val="18"/>
        </w:rPr>
        <w:t>print</w:t>
      </w:r>
      <w:r w:rsidRPr="00103623">
        <w:rPr>
          <w:rFonts w:ascii="Menlo" w:hAnsi="Menlo" w:cs="Menlo"/>
          <w:color w:val="000000"/>
          <w:sz w:val="18"/>
          <w:szCs w:val="18"/>
        </w:rPr>
        <w:t>(</w:t>
      </w:r>
      <w:r w:rsidRPr="00103623">
        <w:rPr>
          <w:rFonts w:ascii="Menlo" w:hAnsi="Menlo" w:cs="Menlo"/>
          <w:color w:val="0000FF"/>
          <w:sz w:val="18"/>
          <w:szCs w:val="18"/>
        </w:rPr>
        <w:t>f</w:t>
      </w:r>
      <w:r w:rsidRPr="00103623">
        <w:rPr>
          <w:rFonts w:ascii="Menlo" w:hAnsi="Menlo" w:cs="Menlo"/>
          <w:color w:val="A31515"/>
          <w:sz w:val="18"/>
          <w:szCs w:val="18"/>
        </w:rPr>
        <w:t xml:space="preserve">"from </w:t>
      </w:r>
      <w:r w:rsidRPr="00103623">
        <w:rPr>
          <w:rFonts w:ascii="Menlo" w:hAnsi="Menlo" w:cs="Menlo"/>
          <w:color w:val="0000FF"/>
          <w:sz w:val="18"/>
          <w:szCs w:val="18"/>
        </w:rPr>
        <w:t>{</w:t>
      </w:r>
      <w:r w:rsidRPr="00103623">
        <w:rPr>
          <w:rFonts w:ascii="Menlo" w:hAnsi="Menlo" w:cs="Menlo"/>
          <w:color w:val="001080"/>
          <w:sz w:val="18"/>
          <w:szCs w:val="18"/>
        </w:rPr>
        <w:t>start</w:t>
      </w:r>
      <w:r w:rsidRPr="00103623">
        <w:rPr>
          <w:rFonts w:ascii="Menlo" w:hAnsi="Menlo" w:cs="Menlo"/>
          <w:color w:val="0000FF"/>
          <w:sz w:val="18"/>
          <w:szCs w:val="18"/>
        </w:rPr>
        <w:t>}</w:t>
      </w:r>
      <w:r w:rsidRPr="00103623">
        <w:rPr>
          <w:rFonts w:ascii="Menlo" w:hAnsi="Menlo" w:cs="Menlo"/>
          <w:color w:val="A31515"/>
          <w:sz w:val="18"/>
          <w:szCs w:val="18"/>
        </w:rPr>
        <w:t xml:space="preserve"> to </w:t>
      </w:r>
      <w:r w:rsidRPr="00103623">
        <w:rPr>
          <w:rFonts w:ascii="Menlo" w:hAnsi="Menlo" w:cs="Menlo"/>
          <w:color w:val="0000FF"/>
          <w:sz w:val="18"/>
          <w:szCs w:val="18"/>
        </w:rPr>
        <w:t>{</w:t>
      </w:r>
      <w:r w:rsidRPr="00103623">
        <w:rPr>
          <w:rFonts w:ascii="Menlo" w:hAnsi="Menlo" w:cs="Menlo"/>
          <w:color w:val="001080"/>
          <w:sz w:val="18"/>
          <w:szCs w:val="18"/>
        </w:rPr>
        <w:t>end</w:t>
      </w:r>
      <w:r w:rsidRPr="00103623">
        <w:rPr>
          <w:rFonts w:ascii="Menlo" w:hAnsi="Menlo" w:cs="Menlo"/>
          <w:color w:val="0000FF"/>
          <w:sz w:val="18"/>
          <w:szCs w:val="18"/>
        </w:rPr>
        <w:t>}</w:t>
      </w:r>
      <w:r w:rsidRPr="00103623">
        <w:rPr>
          <w:rFonts w:ascii="Menlo" w:hAnsi="Menlo" w:cs="Menlo"/>
          <w:color w:val="A31515"/>
          <w:sz w:val="18"/>
          <w:szCs w:val="18"/>
        </w:rPr>
        <w:t xml:space="preserve"> spd: </w:t>
      </w:r>
      <w:r w:rsidRPr="00103623">
        <w:rPr>
          <w:rFonts w:ascii="Menlo" w:hAnsi="Menlo" w:cs="Menlo"/>
          <w:color w:val="0000FF"/>
          <w:sz w:val="18"/>
          <w:szCs w:val="18"/>
        </w:rPr>
        <w:t>{</w:t>
      </w:r>
      <w:r w:rsidRPr="00103623">
        <w:rPr>
          <w:rFonts w:ascii="Menlo" w:hAnsi="Menlo" w:cs="Menlo"/>
          <w:color w:val="001080"/>
          <w:sz w:val="18"/>
          <w:szCs w:val="18"/>
        </w:rPr>
        <w:t>spd</w:t>
      </w:r>
      <w:r w:rsidRPr="00103623">
        <w:rPr>
          <w:rFonts w:ascii="Menlo" w:hAnsi="Menlo" w:cs="Menlo"/>
          <w:color w:val="0000FF"/>
          <w:sz w:val="18"/>
          <w:szCs w:val="18"/>
        </w:rPr>
        <w:t>}</w:t>
      </w:r>
      <w:r w:rsidRPr="00103623">
        <w:rPr>
          <w:rFonts w:ascii="Menlo" w:hAnsi="Menlo" w:cs="Menlo"/>
          <w:color w:val="A31515"/>
          <w:sz w:val="18"/>
          <w:szCs w:val="18"/>
        </w:rPr>
        <w:t>"</w:t>
      </w:r>
      <w:r w:rsidRPr="00103623">
        <w:rPr>
          <w:rFonts w:ascii="Menlo" w:hAnsi="Menlo" w:cs="Menlo"/>
          <w:color w:val="000000"/>
          <w:sz w:val="18"/>
          <w:szCs w:val="18"/>
        </w:rPr>
        <w:t>)</w:t>
      </w:r>
    </w:p>
    <w:p w14:paraId="161FDF02" w14:textId="61A5F11D" w:rsidR="00103623" w:rsidRPr="00103623" w:rsidRDefault="00CF2EC0" w:rsidP="00103623">
      <w:pPr>
        <w:shd w:val="clear" w:color="auto" w:fill="FFFFFF"/>
        <w:spacing w:line="270" w:lineRule="atLeast"/>
        <w:rPr>
          <w:rFonts w:ascii="Menlo" w:hAnsi="Menlo" w:cs="Menlo"/>
          <w:color w:val="000000"/>
          <w:sz w:val="18"/>
          <w:szCs w:val="18"/>
        </w:rPr>
      </w:pPr>
      <w:r>
        <w:rPr>
          <w:rFonts w:ascii="Menlo" w:hAnsi="Menlo" w:cs="Menlo"/>
          <w:noProof/>
          <w:color w:val="000000"/>
          <w:sz w:val="18"/>
          <w:szCs w:val="18"/>
        </w:rPr>
        <mc:AlternateContent>
          <mc:Choice Requires="wps">
            <w:drawing>
              <wp:anchor distT="0" distB="0" distL="114300" distR="114300" simplePos="0" relativeHeight="251875479" behindDoc="0" locked="0" layoutInCell="1" allowOverlap="1" wp14:anchorId="361FDB66" wp14:editId="613CAFF2">
                <wp:simplePos x="0" y="0"/>
                <wp:positionH relativeFrom="column">
                  <wp:posOffset>2488758</wp:posOffset>
                </wp:positionH>
                <wp:positionV relativeFrom="paragraph">
                  <wp:posOffset>127718</wp:posOffset>
                </wp:positionV>
                <wp:extent cx="174929" cy="127221"/>
                <wp:effectExtent l="25400" t="25400" r="15875" b="12700"/>
                <wp:wrapNone/>
                <wp:docPr id="377" name="Straight Arrow Connector 377"/>
                <wp:cNvGraphicFramePr/>
                <a:graphic xmlns:a="http://schemas.openxmlformats.org/drawingml/2006/main">
                  <a:graphicData uri="http://schemas.microsoft.com/office/word/2010/wordprocessingShape">
                    <wps:wsp>
                      <wps:cNvCnPr/>
                      <wps:spPr>
                        <a:xfrm flipH="1" flipV="1">
                          <a:off x="0" y="0"/>
                          <a:ext cx="174929" cy="12722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1D9B558" id="Straight Arrow Connector 377" o:spid="_x0000_s1026" type="#_x0000_t32" style="position:absolute;margin-left:195.95pt;margin-top:10.05pt;width:13.75pt;height:10pt;flip:x y;z-index:251875479;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" strokecolor="#4472c4 [3204]" strokeweight=".5pt">
                <v:stroke endarrow="block" joinstyle="miter"/>
              </v:shape>
            </w:pict>
          </mc:Fallback>
        </mc:AlternateContent>
      </w:r>
      <w:r w:rsidR="006F635C">
        <w:rPr>
          <w:rFonts w:ascii="Menlo" w:hAnsi="Menlo" w:cs="Menlo"/>
          <w:noProof/>
          <w:color w:val="000000"/>
          <w:sz w:val="18"/>
          <w:szCs w:val="18"/>
        </w:rPr>
        <mc:AlternateContent>
          <mc:Choice Requires="wps">
            <w:drawing>
              <wp:anchor distT="0" distB="0" distL="114300" distR="114300" simplePos="0" relativeHeight="251874455" behindDoc="0" locked="0" layoutInCell="1" allowOverlap="1" wp14:anchorId="11CF441D" wp14:editId="1D49EE28">
                <wp:simplePos x="0" y="0"/>
                <wp:positionH relativeFrom="column">
                  <wp:posOffset>2663687</wp:posOffset>
                </wp:positionH>
                <wp:positionV relativeFrom="paragraph">
                  <wp:posOffset>127717</wp:posOffset>
                </wp:positionV>
                <wp:extent cx="2695492" cy="675861"/>
                <wp:effectExtent l="0" t="0" r="10160" b="10160"/>
                <wp:wrapNone/>
                <wp:docPr id="376" name="Text Box 376"/>
                <wp:cNvGraphicFramePr/>
                <a:graphic xmlns:a="http://schemas.openxmlformats.org/drawingml/2006/main">
                  <a:graphicData uri="http://schemas.microsoft.com/office/word/2010/wordprocessingShape">
                    <wps:wsp>
                      <wps:cNvSpPr txBox="1"/>
                      <wps:spPr>
                        <a:xfrm>
                          <a:off x="0" y="0"/>
                          <a:ext cx="2695492" cy="675861"/>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30762E42" w14:textId="6142116B" w:rsidR="006F635C" w:rsidRDefault="006F635C">
                            <w:r>
                              <w:t>Output messages and location indicators will allow me to predict</w:t>
                            </w:r>
                            <w:r w:rsidR="00CF2EC0">
                              <w:t xml:space="preserve"> if speed measurements are reliable.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CF441D" id="Text Box 376" o:spid="_x0000_s1187" type="#_x0000_t202" style="position:absolute;margin-left:209.75pt;margin-top:10.05pt;width:212.25pt;height:53.2pt;z-index:25187445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" fillcolor="white [3201]" strokecolor="#4472c4 [3204]" strokeweight="1pt">
                <v:textbox>
                  <w:txbxContent>
                    <w:p w14:paraId="30762E42" w14:textId="6142116B" w:rsidR="006F635C" w:rsidRDefault="006F635C">
                      <w:r>
                        <w:t>Output messages and location indicators will allow me to predict</w:t>
                      </w:r>
                      <w:r w:rsidR="00CF2EC0">
                        <w:t xml:space="preserve"> if speed measurements are reliable.</w:t>
                      </w:r>
                    </w:p>
                  </w:txbxContent>
                </v:textbox>
              </v:shape>
            </w:pict>
          </mc:Fallback>
        </mc:AlternateContent>
      </w:r>
      <w:r w:rsidR="00103623" w:rsidRPr="00103623">
        <w:rPr>
          <w:rFonts w:ascii="Menlo" w:hAnsi="Menlo" w:cs="Menlo"/>
          <w:color w:val="000000"/>
          <w:sz w:val="18"/>
          <w:szCs w:val="18"/>
        </w:rPr>
        <w:t xml:space="preserve">            </w:t>
      </w:r>
      <w:r w:rsidR="00103623" w:rsidRPr="00103623">
        <w:rPr>
          <w:rFonts w:ascii="Menlo" w:hAnsi="Menlo" w:cs="Menlo"/>
          <w:color w:val="001080"/>
          <w:sz w:val="18"/>
          <w:szCs w:val="18"/>
        </w:rPr>
        <w:t>locations</w:t>
      </w:r>
      <w:r w:rsidR="00103623" w:rsidRPr="00103623">
        <w:rPr>
          <w:rFonts w:ascii="Menlo" w:hAnsi="Menlo" w:cs="Menlo"/>
          <w:color w:val="000000"/>
          <w:sz w:val="18"/>
          <w:szCs w:val="18"/>
        </w:rPr>
        <w:t>.</w:t>
      </w:r>
      <w:r w:rsidR="00103623" w:rsidRPr="00103623">
        <w:rPr>
          <w:rFonts w:ascii="Menlo" w:hAnsi="Menlo" w:cs="Menlo"/>
          <w:color w:val="795E26"/>
          <w:sz w:val="18"/>
          <w:szCs w:val="18"/>
        </w:rPr>
        <w:t>append</w:t>
      </w:r>
      <w:r w:rsidR="00103623" w:rsidRPr="00103623">
        <w:rPr>
          <w:rFonts w:ascii="Menlo" w:hAnsi="Menlo" w:cs="Menlo"/>
          <w:color w:val="000000"/>
          <w:sz w:val="18"/>
          <w:szCs w:val="18"/>
        </w:rPr>
        <w:t>(</w:t>
      </w:r>
      <w:r w:rsidR="00103623" w:rsidRPr="00103623">
        <w:rPr>
          <w:rFonts w:ascii="Menlo" w:hAnsi="Menlo" w:cs="Menlo"/>
          <w:color w:val="001080"/>
          <w:sz w:val="18"/>
          <w:szCs w:val="18"/>
        </w:rPr>
        <w:t>start</w:t>
      </w:r>
      <w:r w:rsidR="00103623" w:rsidRPr="00103623">
        <w:rPr>
          <w:rFonts w:ascii="Menlo" w:hAnsi="Menlo" w:cs="Menlo"/>
          <w:color w:val="000000"/>
          <w:sz w:val="18"/>
          <w:szCs w:val="18"/>
        </w:rPr>
        <w:t>)</w:t>
      </w:r>
    </w:p>
    <w:p w14:paraId="5FBB06DF" w14:textId="77777777" w:rsidR="00103623" w:rsidRPr="00103623" w:rsidRDefault="00103623" w:rsidP="00103623">
      <w:pPr>
        <w:shd w:val="clear" w:color="auto" w:fill="FFFFFF"/>
        <w:spacing w:line="270" w:lineRule="atLeast"/>
        <w:rPr>
          <w:rFonts w:ascii="Menlo" w:hAnsi="Menlo" w:cs="Menlo"/>
          <w:color w:val="000000"/>
          <w:sz w:val="18"/>
          <w:szCs w:val="18"/>
        </w:rPr>
      </w:pPr>
      <w:r w:rsidRPr="00103623">
        <w:rPr>
          <w:rFonts w:ascii="Menlo" w:hAnsi="Menlo" w:cs="Menlo"/>
          <w:color w:val="000000"/>
          <w:sz w:val="18"/>
          <w:szCs w:val="18"/>
        </w:rPr>
        <w:t xml:space="preserve">            </w:t>
      </w:r>
      <w:r w:rsidRPr="00103623">
        <w:rPr>
          <w:rFonts w:ascii="Menlo" w:hAnsi="Menlo" w:cs="Menlo"/>
          <w:color w:val="001080"/>
          <w:sz w:val="18"/>
          <w:szCs w:val="18"/>
        </w:rPr>
        <w:t>locations</w:t>
      </w:r>
      <w:r w:rsidRPr="00103623">
        <w:rPr>
          <w:rFonts w:ascii="Menlo" w:hAnsi="Menlo" w:cs="Menlo"/>
          <w:color w:val="000000"/>
          <w:sz w:val="18"/>
          <w:szCs w:val="18"/>
        </w:rPr>
        <w:t>.</w:t>
      </w:r>
      <w:r w:rsidRPr="00103623">
        <w:rPr>
          <w:rFonts w:ascii="Menlo" w:hAnsi="Menlo" w:cs="Menlo"/>
          <w:color w:val="795E26"/>
          <w:sz w:val="18"/>
          <w:szCs w:val="18"/>
        </w:rPr>
        <w:t>append</w:t>
      </w:r>
      <w:r w:rsidRPr="00103623">
        <w:rPr>
          <w:rFonts w:ascii="Menlo" w:hAnsi="Menlo" w:cs="Menlo"/>
          <w:color w:val="000000"/>
          <w:sz w:val="18"/>
          <w:szCs w:val="18"/>
        </w:rPr>
        <w:t>(</w:t>
      </w:r>
      <w:r w:rsidRPr="00103623">
        <w:rPr>
          <w:rFonts w:ascii="Menlo" w:hAnsi="Menlo" w:cs="Menlo"/>
          <w:color w:val="001080"/>
          <w:sz w:val="18"/>
          <w:szCs w:val="18"/>
        </w:rPr>
        <w:t>end</w:t>
      </w:r>
      <w:r w:rsidRPr="00103623">
        <w:rPr>
          <w:rFonts w:ascii="Menlo" w:hAnsi="Menlo" w:cs="Menlo"/>
          <w:color w:val="000000"/>
          <w:sz w:val="18"/>
          <w:szCs w:val="18"/>
        </w:rPr>
        <w:t>)</w:t>
      </w:r>
    </w:p>
    <w:p w14:paraId="25038D3A" w14:textId="77777777" w:rsidR="00103623" w:rsidRPr="00103623" w:rsidRDefault="00103623" w:rsidP="00103623">
      <w:pPr>
        <w:shd w:val="clear" w:color="auto" w:fill="FFFFFF"/>
        <w:spacing w:line="270" w:lineRule="atLeast"/>
        <w:rPr>
          <w:rFonts w:ascii="Menlo" w:hAnsi="Menlo" w:cs="Menlo"/>
          <w:color w:val="000000"/>
          <w:sz w:val="18"/>
          <w:szCs w:val="18"/>
        </w:rPr>
      </w:pPr>
      <w:r w:rsidRPr="00103623">
        <w:rPr>
          <w:rFonts w:ascii="Menlo" w:hAnsi="Menlo" w:cs="Menlo"/>
          <w:color w:val="000000"/>
          <w:sz w:val="18"/>
          <w:szCs w:val="18"/>
        </w:rPr>
        <w:t xml:space="preserve">            </w:t>
      </w:r>
    </w:p>
    <w:p w14:paraId="144DB959" w14:textId="77777777" w:rsidR="00103623" w:rsidRPr="00103623" w:rsidRDefault="00103623" w:rsidP="00103623">
      <w:pPr>
        <w:shd w:val="clear" w:color="auto" w:fill="FFFFFF"/>
        <w:spacing w:line="270" w:lineRule="atLeast"/>
        <w:rPr>
          <w:rFonts w:ascii="Menlo" w:hAnsi="Menlo" w:cs="Menlo"/>
          <w:color w:val="000000"/>
          <w:sz w:val="18"/>
          <w:szCs w:val="18"/>
        </w:rPr>
      </w:pPr>
      <w:r w:rsidRPr="00103623">
        <w:rPr>
          <w:rFonts w:ascii="Menlo" w:hAnsi="Menlo" w:cs="Menlo"/>
          <w:color w:val="000000"/>
          <w:sz w:val="18"/>
          <w:szCs w:val="18"/>
        </w:rPr>
        <w:t xml:space="preserve">    </w:t>
      </w:r>
      <w:r w:rsidRPr="00103623">
        <w:rPr>
          <w:rFonts w:ascii="Menlo" w:hAnsi="Menlo" w:cs="Menlo"/>
          <w:color w:val="AF00DB"/>
          <w:sz w:val="18"/>
          <w:szCs w:val="18"/>
        </w:rPr>
        <w:t>else</w:t>
      </w:r>
      <w:r w:rsidRPr="00103623">
        <w:rPr>
          <w:rFonts w:ascii="Menlo" w:hAnsi="Menlo" w:cs="Menlo"/>
          <w:color w:val="000000"/>
          <w:sz w:val="18"/>
          <w:szCs w:val="18"/>
        </w:rPr>
        <w:t>:</w:t>
      </w:r>
    </w:p>
    <w:p w14:paraId="04CC458E" w14:textId="77777777" w:rsidR="00103623" w:rsidRPr="00103623" w:rsidRDefault="00103623" w:rsidP="00103623">
      <w:pPr>
        <w:shd w:val="clear" w:color="auto" w:fill="FFFFFF"/>
        <w:spacing w:line="270" w:lineRule="atLeast"/>
        <w:rPr>
          <w:rFonts w:ascii="Menlo" w:hAnsi="Menlo" w:cs="Menlo"/>
          <w:color w:val="000000"/>
          <w:sz w:val="18"/>
          <w:szCs w:val="18"/>
        </w:rPr>
      </w:pPr>
      <w:r w:rsidRPr="00103623">
        <w:rPr>
          <w:rFonts w:ascii="Menlo" w:hAnsi="Menlo" w:cs="Menlo"/>
          <w:color w:val="000000"/>
          <w:sz w:val="18"/>
          <w:szCs w:val="18"/>
        </w:rPr>
        <w:t xml:space="preserve">        </w:t>
      </w:r>
      <w:r w:rsidRPr="00103623">
        <w:rPr>
          <w:rFonts w:ascii="Menlo" w:hAnsi="Menlo" w:cs="Menlo"/>
          <w:color w:val="795E26"/>
          <w:sz w:val="18"/>
          <w:szCs w:val="18"/>
        </w:rPr>
        <w:t>print</w:t>
      </w:r>
      <w:r w:rsidRPr="00103623">
        <w:rPr>
          <w:rFonts w:ascii="Menlo" w:hAnsi="Menlo" w:cs="Menlo"/>
          <w:color w:val="000000"/>
          <w:sz w:val="18"/>
          <w:szCs w:val="18"/>
        </w:rPr>
        <w:t>(</w:t>
      </w:r>
      <w:r w:rsidRPr="00103623">
        <w:rPr>
          <w:rFonts w:ascii="Menlo" w:hAnsi="Menlo" w:cs="Menlo"/>
          <w:color w:val="A31515"/>
          <w:sz w:val="18"/>
          <w:szCs w:val="18"/>
        </w:rPr>
        <w:t>"not trained"</w:t>
      </w:r>
      <w:r w:rsidRPr="00103623">
        <w:rPr>
          <w:rFonts w:ascii="Menlo" w:hAnsi="Menlo" w:cs="Menlo"/>
          <w:color w:val="000000"/>
          <w:sz w:val="18"/>
          <w:szCs w:val="18"/>
        </w:rPr>
        <w:t>)</w:t>
      </w:r>
    </w:p>
    <w:p w14:paraId="2B95113C" w14:textId="77777777" w:rsidR="00103623" w:rsidRPr="00103623" w:rsidRDefault="00103623" w:rsidP="00103623">
      <w:pPr>
        <w:shd w:val="clear" w:color="auto" w:fill="FFFFFF"/>
        <w:spacing w:line="270" w:lineRule="atLeast"/>
        <w:rPr>
          <w:rFonts w:ascii="Menlo" w:hAnsi="Menlo" w:cs="Menlo"/>
          <w:color w:val="000000"/>
          <w:sz w:val="18"/>
          <w:szCs w:val="18"/>
        </w:rPr>
      </w:pPr>
      <w:r w:rsidRPr="00103623">
        <w:rPr>
          <w:rFonts w:ascii="Menlo" w:hAnsi="Menlo" w:cs="Menlo"/>
          <w:color w:val="000000"/>
          <w:sz w:val="18"/>
          <w:szCs w:val="18"/>
        </w:rPr>
        <w:t xml:space="preserve">    </w:t>
      </w:r>
      <w:r w:rsidRPr="00103623">
        <w:rPr>
          <w:rFonts w:ascii="Menlo" w:hAnsi="Menlo" w:cs="Menlo"/>
          <w:color w:val="001080"/>
          <w:sz w:val="18"/>
          <w:szCs w:val="18"/>
        </w:rPr>
        <w:t>cam</w:t>
      </w:r>
      <w:r w:rsidRPr="00103623">
        <w:rPr>
          <w:rFonts w:ascii="Menlo" w:hAnsi="Menlo" w:cs="Menlo"/>
          <w:color w:val="000000"/>
          <w:sz w:val="18"/>
          <w:szCs w:val="18"/>
        </w:rPr>
        <w:t>.</w:t>
      </w:r>
      <w:r w:rsidRPr="00103623">
        <w:rPr>
          <w:rFonts w:ascii="Menlo" w:hAnsi="Menlo" w:cs="Menlo"/>
          <w:color w:val="795E26"/>
          <w:sz w:val="18"/>
          <w:szCs w:val="18"/>
        </w:rPr>
        <w:t>draw</w:t>
      </w:r>
      <w:r w:rsidRPr="00103623">
        <w:rPr>
          <w:rFonts w:ascii="Menlo" w:hAnsi="Menlo" w:cs="Menlo"/>
          <w:color w:val="000000"/>
          <w:sz w:val="18"/>
          <w:szCs w:val="18"/>
        </w:rPr>
        <w:t>(</w:t>
      </w:r>
      <w:r w:rsidRPr="00103623">
        <w:rPr>
          <w:rFonts w:ascii="Menlo" w:hAnsi="Menlo" w:cs="Menlo"/>
          <w:color w:val="001080"/>
          <w:sz w:val="18"/>
          <w:szCs w:val="18"/>
        </w:rPr>
        <w:t>locations</w:t>
      </w:r>
      <w:r w:rsidRPr="00103623">
        <w:rPr>
          <w:rFonts w:ascii="Menlo" w:hAnsi="Menlo" w:cs="Menlo"/>
          <w:color w:val="000000"/>
          <w:sz w:val="18"/>
          <w:szCs w:val="18"/>
        </w:rPr>
        <w:t>)</w:t>
      </w:r>
    </w:p>
    <w:p w14:paraId="6B9213EE" w14:textId="5E1384C6" w:rsidR="00FC1039" w:rsidRDefault="00FC1039" w:rsidP="00B65EC3">
      <w:pPr>
        <w:rPr>
          <w:lang w:val="en-GB"/>
        </w:rPr>
      </w:pPr>
    </w:p>
    <w:p w14:paraId="2DD98EC0" w14:textId="6AAEA247" w:rsidR="00FC1039" w:rsidRDefault="00CF2EC0" w:rsidP="00B65EC3">
      <w:pPr>
        <w:rPr>
          <w:lang w:val="en-GB"/>
        </w:rPr>
      </w:pPr>
      <w:r>
        <w:rPr>
          <w:b/>
          <w:bCs/>
          <w:lang w:val="en-GB"/>
        </w:rPr>
        <w:t>Expected Output:</w:t>
      </w:r>
      <w:r>
        <w:rPr>
          <w:lang w:val="en-GB"/>
        </w:rPr>
        <w:t xml:space="preserve"> </w:t>
      </w:r>
      <w:r w:rsidR="00206C45">
        <w:rPr>
          <w:lang w:val="en-GB"/>
        </w:rPr>
        <w:t>A</w:t>
      </w:r>
      <w:r>
        <w:rPr>
          <w:lang w:val="en-GB"/>
        </w:rPr>
        <w:t xml:space="preserve"> frame showing </w:t>
      </w:r>
      <w:r w:rsidR="00206C45">
        <w:rPr>
          <w:lang w:val="en-GB"/>
        </w:rPr>
        <w:t xml:space="preserve">locations where the car’s distance has been measured. There should also be 10 output messages showing start and end coordinates </w:t>
      </w:r>
      <w:r w:rsidR="000C0841">
        <w:rPr>
          <w:lang w:val="en-GB"/>
        </w:rPr>
        <w:t>along with speed.</w:t>
      </w:r>
    </w:p>
    <w:p w14:paraId="48948005" w14:textId="0C76D03B" w:rsidR="000C0841" w:rsidRDefault="000C0841" w:rsidP="00B65EC3">
      <w:pPr>
        <w:rPr>
          <w:lang w:val="en-GB"/>
        </w:rPr>
      </w:pPr>
      <w:r>
        <w:rPr>
          <w:b/>
          <w:bCs/>
          <w:lang w:val="en-GB"/>
        </w:rPr>
        <w:t>Output:</w:t>
      </w:r>
    </w:p>
    <w:p w14:paraId="451F233A" w14:textId="7437D008" w:rsidR="000C0841" w:rsidRPr="000C0841" w:rsidRDefault="00FC286F" w:rsidP="00B65EC3">
      <w:pPr>
        <w:rPr>
          <w:lang w:val="en-GB"/>
        </w:rPr>
      </w:pPr>
      <w:r>
        <w:rPr>
          <w:noProof/>
          <w:lang w:val="en-GB"/>
        </w:rPr>
        <mc:AlternateContent>
          <mc:Choice Requires="wps">
            <w:drawing>
              <wp:anchor distT="0" distB="0" distL="114300" distR="114300" simplePos="0" relativeHeight="251879575" behindDoc="0" locked="0" layoutInCell="1" allowOverlap="1" wp14:anchorId="6F86158F" wp14:editId="0ADAC3A3">
                <wp:simplePos x="0" y="0"/>
                <wp:positionH relativeFrom="column">
                  <wp:posOffset>4904579</wp:posOffset>
                </wp:positionH>
                <wp:positionV relativeFrom="paragraph">
                  <wp:posOffset>1226870</wp:posOffset>
                </wp:positionV>
                <wp:extent cx="140622" cy="490120"/>
                <wp:effectExtent l="3175" t="60325" r="0" b="27940"/>
                <wp:wrapNone/>
                <wp:docPr id="381" name="Right Brace 381"/>
                <wp:cNvGraphicFramePr/>
                <a:graphic xmlns:a="http://schemas.openxmlformats.org/drawingml/2006/main">
                  <a:graphicData uri="http://schemas.microsoft.com/office/word/2010/wordprocessingShape">
                    <wps:wsp>
                      <wps:cNvSpPr/>
                      <wps:spPr>
                        <a:xfrm rot="16896761" flipH="1" flipV="1">
                          <a:off x="0" y="0"/>
                          <a:ext cx="140622" cy="490120"/>
                        </a:xfrm>
                        <a:prstGeom prst="rightBrace">
                          <a:avLst>
                            <a:gd name="adj1" fmla="val 8333"/>
                            <a:gd name="adj2" fmla="val 45948"/>
                          </a:avLst>
                        </a:prstGeom>
                        <a:noFill/>
                        <a:ln w="12700">
                          <a:solidFill>
                            <a:srgbClr val="0070C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B53A648"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381" o:spid="_x0000_s1026" type="#_x0000_t88" style="position:absolute;margin-left:386.2pt;margin-top:96.6pt;width:11.05pt;height:38.6pt;rotation:-5137191fd;flip:x y;z-index:25187957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" adj="516,9925" strokecolor="#0070c0" strokeweight="1pt">
                <v:stroke joinstyle="miter"/>
              </v:shape>
            </w:pict>
          </mc:Fallback>
        </mc:AlternateContent>
      </w:r>
      <w:r w:rsidR="00C5428C">
        <w:rPr>
          <w:noProof/>
          <w:lang w:val="en-GB"/>
        </w:rPr>
        <mc:AlternateContent>
          <mc:Choice Requires="wps">
            <w:drawing>
              <wp:anchor distT="0" distB="0" distL="114300" distR="114300" simplePos="0" relativeHeight="251882647" behindDoc="0" locked="0" layoutInCell="1" allowOverlap="1" wp14:anchorId="14442CB3" wp14:editId="1F8780A7">
                <wp:simplePos x="0" y="0"/>
                <wp:positionH relativeFrom="column">
                  <wp:posOffset>4851953</wp:posOffset>
                </wp:positionH>
                <wp:positionV relativeFrom="paragraph">
                  <wp:posOffset>1563290</wp:posOffset>
                </wp:positionV>
                <wp:extent cx="277270" cy="271370"/>
                <wp:effectExtent l="0" t="0" r="15240" b="8255"/>
                <wp:wrapNone/>
                <wp:docPr id="383" name="Text Box 383"/>
                <wp:cNvGraphicFramePr/>
                <a:graphic xmlns:a="http://schemas.openxmlformats.org/drawingml/2006/main">
                  <a:graphicData uri="http://schemas.microsoft.com/office/word/2010/wordprocessingShape">
                    <wps:wsp>
                      <wps:cNvSpPr txBox="1"/>
                      <wps:spPr>
                        <a:xfrm>
                          <a:off x="0" y="0"/>
                          <a:ext cx="277270" cy="271370"/>
                        </a:xfrm>
                        <a:prstGeom prst="rect">
                          <a:avLst/>
                        </a:prstGeom>
                        <a:solidFill>
                          <a:srgbClr val="FFFFFF">
                            <a:alpha val="60000"/>
                          </a:srgbClr>
                        </a:solidFill>
                        <a:ln/>
                      </wps:spPr>
                      <wps:style>
                        <a:lnRef idx="2">
                          <a:schemeClr val="accent1"/>
                        </a:lnRef>
                        <a:fillRef idx="1">
                          <a:schemeClr val="lt1"/>
                        </a:fillRef>
                        <a:effectRef idx="0">
                          <a:schemeClr val="accent1"/>
                        </a:effectRef>
                        <a:fontRef idx="minor">
                          <a:schemeClr val="dk1"/>
                        </a:fontRef>
                      </wps:style>
                      <wps:txbx>
                        <w:txbxContent>
                          <w:p w14:paraId="6C144543" w14:textId="646E868C" w:rsidR="00C5428C" w:rsidRDefault="00C5428C" w:rsidP="00C5428C">
                            <w: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4442CB3" id="Text Box 383" o:spid="_x0000_s1188" type="#_x0000_t202" style="position:absolute;margin-left:382.05pt;margin-top:123.1pt;width:21.85pt;height:21.35pt;z-index:251882647;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" strokecolor="#4472c4 [3204]" strokeweight="1pt">
                <v:fill opacity="39321f"/>
                <v:textbox>
                  <w:txbxContent>
                    <w:p w14:paraId="6C144543" w14:textId="646E868C" w:rsidR="00C5428C" w:rsidRDefault="00C5428C" w:rsidP="00C5428C">
                      <w:r>
                        <w:t>9</w:t>
                      </w:r>
                    </w:p>
                  </w:txbxContent>
                </v:textbox>
              </v:shape>
            </w:pict>
          </mc:Fallback>
        </mc:AlternateContent>
      </w:r>
      <w:r w:rsidR="00C5428C">
        <w:rPr>
          <w:noProof/>
          <w:lang w:val="en-GB"/>
        </w:rPr>
        <mc:AlternateContent>
          <mc:Choice Requires="wps">
            <w:drawing>
              <wp:anchor distT="0" distB="0" distL="114300" distR="114300" simplePos="0" relativeHeight="251880599" behindDoc="0" locked="0" layoutInCell="1" allowOverlap="1" wp14:anchorId="0F929890" wp14:editId="2664181F">
                <wp:simplePos x="0" y="0"/>
                <wp:positionH relativeFrom="column">
                  <wp:posOffset>3138416</wp:posOffset>
                </wp:positionH>
                <wp:positionV relativeFrom="paragraph">
                  <wp:posOffset>1040765</wp:posOffset>
                </wp:positionV>
                <wp:extent cx="277270" cy="271370"/>
                <wp:effectExtent l="0" t="0" r="15240" b="8255"/>
                <wp:wrapNone/>
                <wp:docPr id="382" name="Text Box 382"/>
                <wp:cNvGraphicFramePr/>
                <a:graphic xmlns:a="http://schemas.openxmlformats.org/drawingml/2006/main">
                  <a:graphicData uri="http://schemas.microsoft.com/office/word/2010/wordprocessingShape">
                    <wps:wsp>
                      <wps:cNvSpPr txBox="1"/>
                      <wps:spPr>
                        <a:xfrm>
                          <a:off x="0" y="0"/>
                          <a:ext cx="277270" cy="271370"/>
                        </a:xfrm>
                        <a:prstGeom prst="rect">
                          <a:avLst/>
                        </a:prstGeom>
                        <a:solidFill>
                          <a:srgbClr val="FFFFFF">
                            <a:alpha val="60000"/>
                          </a:srgbClr>
                        </a:solidFill>
                        <a:ln/>
                      </wps:spPr>
                      <wps:style>
                        <a:lnRef idx="2">
                          <a:schemeClr val="accent1"/>
                        </a:lnRef>
                        <a:fillRef idx="1">
                          <a:schemeClr val="lt1"/>
                        </a:fillRef>
                        <a:effectRef idx="0">
                          <a:schemeClr val="accent1"/>
                        </a:effectRef>
                        <a:fontRef idx="minor">
                          <a:schemeClr val="dk1"/>
                        </a:fontRef>
                      </wps:style>
                      <wps:txbx>
                        <w:txbxContent>
                          <w:p w14:paraId="1E815E08" w14:textId="584176D6" w:rsidR="00C5428C" w:rsidRDefault="00C5428C">
                            <w: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F929890" id="Text Box 382" o:spid="_x0000_s1189" type="#_x0000_t202" style="position:absolute;margin-left:247.1pt;margin-top:81.95pt;width:21.85pt;height:21.35pt;z-index:251880599;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" strokecolor="#4472c4 [3204]" strokeweight="1pt">
                <v:fill opacity="39321f"/>
                <v:textbox>
                  <w:txbxContent>
                    <w:p w14:paraId="1E815E08" w14:textId="584176D6" w:rsidR="00C5428C" w:rsidRDefault="00C5428C">
                      <w:r>
                        <w:t>6</w:t>
                      </w:r>
                    </w:p>
                  </w:txbxContent>
                </v:textbox>
              </v:shape>
            </w:pict>
          </mc:Fallback>
        </mc:AlternateContent>
      </w:r>
      <w:r w:rsidR="00C5428C">
        <w:rPr>
          <w:noProof/>
          <w:lang w:val="en-GB"/>
        </w:rPr>
        <mc:AlternateContent>
          <mc:Choice Requires="wps">
            <w:drawing>
              <wp:anchor distT="0" distB="0" distL="114300" distR="114300" simplePos="0" relativeHeight="251877527" behindDoc="0" locked="0" layoutInCell="1" allowOverlap="1" wp14:anchorId="2C232BC6" wp14:editId="61E240E0">
                <wp:simplePos x="0" y="0"/>
                <wp:positionH relativeFrom="column">
                  <wp:posOffset>3404716</wp:posOffset>
                </wp:positionH>
                <wp:positionV relativeFrom="paragraph">
                  <wp:posOffset>861849</wp:posOffset>
                </wp:positionV>
                <wp:extent cx="119347" cy="230324"/>
                <wp:effectExtent l="0" t="68262" r="16192" b="41593"/>
                <wp:wrapNone/>
                <wp:docPr id="380" name="Right Brace 380"/>
                <wp:cNvGraphicFramePr/>
                <a:graphic xmlns:a="http://schemas.openxmlformats.org/drawingml/2006/main">
                  <a:graphicData uri="http://schemas.microsoft.com/office/word/2010/wordprocessingShape">
                    <wps:wsp>
                      <wps:cNvSpPr/>
                      <wps:spPr>
                        <a:xfrm rot="18822883" flipH="1" flipV="1">
                          <a:off x="0" y="0"/>
                          <a:ext cx="119347" cy="230324"/>
                        </a:xfrm>
                        <a:prstGeom prst="rightBrace">
                          <a:avLst>
                            <a:gd name="adj1" fmla="val 8333"/>
                            <a:gd name="adj2" fmla="val 45948"/>
                          </a:avLst>
                        </a:prstGeom>
                        <a:noFill/>
                        <a:ln w="12700">
                          <a:solidFill>
                            <a:srgbClr val="0070C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DBFE83" id="Right Brace 380" o:spid="_x0000_s1026" type="#_x0000_t88" style="position:absolute;margin-left:268.1pt;margin-top:67.85pt;width:9.4pt;height:18.15pt;rotation:-3033352fd;flip:x y;z-index:25187752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" adj="933,9925" strokecolor="#0070c0" strokeweight="1pt">
                <v:stroke joinstyle="miter"/>
              </v:shape>
            </w:pict>
          </mc:Fallback>
        </mc:AlternateContent>
      </w:r>
      <w:r w:rsidR="00253995">
        <w:rPr>
          <w:noProof/>
          <w:lang w:val="en-GB"/>
        </w:rPr>
        <w:drawing>
          <wp:inline distT="0" distB="0" distL="0" distR="0" wp14:anchorId="41B873A1" wp14:editId="624607C1">
            <wp:extent cx="5943600" cy="1983934"/>
            <wp:effectExtent l="0" t="0" r="0" b="0"/>
            <wp:docPr id="378" name="Picture 378" descr="A picture containing floor, indoor, reptile, snak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Picture 378" descr="A picture containing floor, indoor, reptile, snake&#10;&#10;Description automatically generated"/>
                    <pic:cNvPicPr/>
                  </pic:nvPicPr>
                  <pic:blipFill rotWithShape="1">
                    <a:blip r:embed="rId109" cstate="print">
                      <a:extLst>
                        <a:ext uri="{28A0092B-C50C-407E-A947-70E740481C1C}">
                          <a14:useLocalDpi xmlns:a14="http://schemas.microsoft.com/office/drawing/2010/main" val="0"/>
                        </a:ext>
                      </a:extLst>
                    </a:blip>
                    <a:srcRect t="28815"/>
                    <a:stretch/>
                  </pic:blipFill>
                  <pic:spPr bwMode="auto">
                    <a:xfrm>
                      <a:off x="0" y="0"/>
                      <a:ext cx="5943600" cy="1983934"/>
                    </a:xfrm>
                    <a:prstGeom prst="rect">
                      <a:avLst/>
                    </a:prstGeom>
                    <a:ln>
                      <a:noFill/>
                    </a:ln>
                    <a:extLst>
                      <a:ext uri="{53640926-AAD7-44D8-BBD7-CCE9431645EC}">
                        <a14:shadowObscured xmlns:a14="http://schemas.microsoft.com/office/drawing/2010/main"/>
                      </a:ext>
                    </a:extLst>
                  </pic:spPr>
                </pic:pic>
              </a:graphicData>
            </a:graphic>
          </wp:inline>
        </w:drawing>
      </w:r>
    </w:p>
    <w:p w14:paraId="460077A5" w14:textId="018AE38F" w:rsidR="00253995" w:rsidRPr="00253995" w:rsidRDefault="004C7AA5" w:rsidP="00253995">
      <w:pPr>
        <w:shd w:val="clear" w:color="auto" w:fill="FFFFFF"/>
        <w:spacing w:line="270" w:lineRule="atLeast"/>
        <w:rPr>
          <w:rFonts w:ascii="Menlo" w:hAnsi="Menlo" w:cs="Menlo"/>
          <w:color w:val="000000"/>
          <w:sz w:val="18"/>
          <w:szCs w:val="18"/>
        </w:rPr>
      </w:pPr>
      <w:r>
        <w:rPr>
          <w:rFonts w:ascii="Menlo" w:hAnsi="Menlo" w:cs="Menlo"/>
          <w:noProof/>
          <w:color w:val="000000"/>
          <w:sz w:val="18"/>
          <w:szCs w:val="18"/>
        </w:rPr>
        <mc:AlternateContent>
          <mc:Choice Requires="wps">
            <w:drawing>
              <wp:anchor distT="0" distB="0" distL="114300" distR="114300" simplePos="0" relativeHeight="251876503" behindDoc="0" locked="0" layoutInCell="1" allowOverlap="1" wp14:anchorId="41B7888E" wp14:editId="230CA1C7">
                <wp:simplePos x="0" y="0"/>
                <wp:positionH relativeFrom="column">
                  <wp:posOffset>4142630</wp:posOffset>
                </wp:positionH>
                <wp:positionV relativeFrom="paragraph">
                  <wp:posOffset>164135</wp:posOffset>
                </wp:positionV>
                <wp:extent cx="1959997" cy="1256306"/>
                <wp:effectExtent l="0" t="0" r="8890" b="13970"/>
                <wp:wrapNone/>
                <wp:docPr id="379" name="Text Box 379"/>
                <wp:cNvGraphicFramePr/>
                <a:graphic xmlns:a="http://schemas.openxmlformats.org/drawingml/2006/main">
                  <a:graphicData uri="http://schemas.microsoft.com/office/word/2010/wordprocessingShape">
                    <wps:wsp>
                      <wps:cNvSpPr txBox="1"/>
                      <wps:spPr>
                        <a:xfrm>
                          <a:off x="0" y="0"/>
                          <a:ext cx="1959997" cy="1256306"/>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4A79A7DE" w14:textId="3A34EF0C" w:rsidR="00636A3B" w:rsidRDefault="004C7AA5">
                            <w:r>
                              <w:t>It’s difficult to guarantee that the speeds are accurate, but l</w:t>
                            </w:r>
                            <w:r w:rsidR="00636A3B">
                              <w:t xml:space="preserve">ooking at the speeds </w:t>
                            </w:r>
                            <w:r>
                              <w:t xml:space="preserve">and the markers on the track, the speed values seem to be reliable.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1B7888E" id="Text Box 379" o:spid="_x0000_s1190" type="#_x0000_t202" style="position:absolute;margin-left:326.2pt;margin-top:12.9pt;width:154.35pt;height:98.9pt;z-index:25187650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" fillcolor="white [3201]" strokecolor="#4472c4 [3204]" strokeweight="1pt">
                <v:textbox>
                  <w:txbxContent>
                    <w:p w14:paraId="4A79A7DE" w14:textId="3A34EF0C" w:rsidR="00636A3B" w:rsidRDefault="004C7AA5">
                      <w:r>
                        <w:t>It’s difficult to guarantee that the speeds are accurate, but l</w:t>
                      </w:r>
                      <w:r w:rsidR="00636A3B">
                        <w:t xml:space="preserve">ooking at the speeds </w:t>
                      </w:r>
                      <w:r>
                        <w:t xml:space="preserve">and the markers on the track, the speed values seem to be reliable. </w:t>
                      </w:r>
                    </w:p>
                  </w:txbxContent>
                </v:textbox>
              </v:shape>
            </w:pict>
          </mc:Fallback>
        </mc:AlternateContent>
      </w:r>
      <w:r w:rsidR="00253995" w:rsidRPr="00253995">
        <w:rPr>
          <w:rFonts w:ascii="Menlo" w:hAnsi="Menlo" w:cs="Menlo"/>
          <w:color w:val="000000"/>
          <w:sz w:val="18"/>
          <w:szCs w:val="18"/>
        </w:rPr>
        <w:t>Training complete</w:t>
      </w:r>
    </w:p>
    <w:p w14:paraId="1AFAC03F" w14:textId="2D7608AE" w:rsidR="00253995" w:rsidRPr="00253995" w:rsidRDefault="00253995" w:rsidP="00253995">
      <w:pPr>
        <w:shd w:val="clear" w:color="auto" w:fill="FFFFFF"/>
        <w:spacing w:line="270" w:lineRule="atLeast"/>
        <w:rPr>
          <w:rFonts w:ascii="Menlo" w:hAnsi="Menlo" w:cs="Menlo"/>
          <w:color w:val="000000"/>
          <w:sz w:val="18"/>
          <w:szCs w:val="18"/>
        </w:rPr>
      </w:pPr>
      <w:r w:rsidRPr="00253995">
        <w:rPr>
          <w:rFonts w:ascii="Menlo" w:hAnsi="Menlo" w:cs="Menlo"/>
          <w:color w:val="000000"/>
          <w:sz w:val="18"/>
          <w:szCs w:val="18"/>
        </w:rPr>
        <w:t>from (521, 452) to (608, 448) spd: 708.844783183555</w:t>
      </w:r>
    </w:p>
    <w:p w14:paraId="20ADF96B" w14:textId="6FE9A566" w:rsidR="00253995" w:rsidRPr="00253995" w:rsidRDefault="00253995" w:rsidP="00253995">
      <w:pPr>
        <w:shd w:val="clear" w:color="auto" w:fill="FFFFFF"/>
        <w:spacing w:line="270" w:lineRule="atLeast"/>
        <w:rPr>
          <w:rFonts w:ascii="Menlo" w:hAnsi="Menlo" w:cs="Menlo"/>
          <w:color w:val="000000"/>
          <w:sz w:val="18"/>
          <w:szCs w:val="18"/>
        </w:rPr>
      </w:pPr>
      <w:r w:rsidRPr="00253995">
        <w:rPr>
          <w:rFonts w:ascii="Menlo" w:hAnsi="Menlo" w:cs="Menlo"/>
          <w:color w:val="000000"/>
          <w:sz w:val="18"/>
          <w:szCs w:val="18"/>
        </w:rPr>
        <w:t>from (675, 444) to (742, 442) spd: 551.2374216234776</w:t>
      </w:r>
    </w:p>
    <w:p w14:paraId="4D46511E" w14:textId="62765D08" w:rsidR="00253995" w:rsidRPr="00253995" w:rsidRDefault="00253995" w:rsidP="00253995">
      <w:pPr>
        <w:shd w:val="clear" w:color="auto" w:fill="FFFFFF"/>
        <w:spacing w:line="270" w:lineRule="atLeast"/>
        <w:rPr>
          <w:rFonts w:ascii="Menlo" w:hAnsi="Menlo" w:cs="Menlo"/>
          <w:color w:val="000000"/>
          <w:sz w:val="18"/>
          <w:szCs w:val="18"/>
        </w:rPr>
      </w:pPr>
      <w:r w:rsidRPr="00253995">
        <w:rPr>
          <w:rFonts w:ascii="Menlo" w:hAnsi="Menlo" w:cs="Menlo"/>
          <w:color w:val="000000"/>
          <w:sz w:val="18"/>
          <w:szCs w:val="18"/>
        </w:rPr>
        <w:t>from (810, 438) to (879, 435) spd: 517.4850959301976</w:t>
      </w:r>
    </w:p>
    <w:p w14:paraId="1DA2BE2C" w14:textId="2B4D8FC6" w:rsidR="00253995" w:rsidRPr="00253995" w:rsidRDefault="00253995" w:rsidP="00253995">
      <w:pPr>
        <w:shd w:val="clear" w:color="auto" w:fill="FFFFFF"/>
        <w:spacing w:line="270" w:lineRule="atLeast"/>
        <w:rPr>
          <w:rFonts w:ascii="Menlo" w:hAnsi="Menlo" w:cs="Menlo"/>
          <w:color w:val="000000"/>
          <w:sz w:val="18"/>
          <w:szCs w:val="18"/>
        </w:rPr>
      </w:pPr>
      <w:r w:rsidRPr="00253995">
        <w:rPr>
          <w:rFonts w:ascii="Menlo" w:hAnsi="Menlo" w:cs="Menlo"/>
          <w:color w:val="000000"/>
          <w:sz w:val="18"/>
          <w:szCs w:val="18"/>
        </w:rPr>
        <w:t>from (949, 432) to (1014, 439) spd: 508.86303066791385</w:t>
      </w:r>
    </w:p>
    <w:p w14:paraId="07666266" w14:textId="32D1806E" w:rsidR="00253995" w:rsidRPr="00253995" w:rsidRDefault="00253995" w:rsidP="00253995">
      <w:pPr>
        <w:shd w:val="clear" w:color="auto" w:fill="FFFFFF"/>
        <w:spacing w:line="270" w:lineRule="atLeast"/>
        <w:rPr>
          <w:rFonts w:ascii="Menlo" w:hAnsi="Menlo" w:cs="Menlo"/>
          <w:color w:val="000000"/>
          <w:sz w:val="18"/>
          <w:szCs w:val="18"/>
        </w:rPr>
      </w:pPr>
      <w:r w:rsidRPr="00253995">
        <w:rPr>
          <w:rFonts w:ascii="Menlo" w:hAnsi="Menlo" w:cs="Menlo"/>
          <w:color w:val="000000"/>
          <w:sz w:val="18"/>
          <w:szCs w:val="18"/>
        </w:rPr>
        <w:t>from (1042, 445) to (1104, 491) spd: 479.0685637311687</w:t>
      </w:r>
    </w:p>
    <w:p w14:paraId="7DD9904F" w14:textId="2E49C8D2" w:rsidR="00253995" w:rsidRPr="00253995" w:rsidRDefault="00253995" w:rsidP="00253995">
      <w:pPr>
        <w:shd w:val="clear" w:color="auto" w:fill="FFFFFF"/>
        <w:spacing w:line="270" w:lineRule="atLeast"/>
        <w:rPr>
          <w:rFonts w:ascii="Menlo" w:hAnsi="Menlo" w:cs="Menlo"/>
          <w:color w:val="000000"/>
          <w:sz w:val="18"/>
          <w:szCs w:val="18"/>
        </w:rPr>
      </w:pPr>
      <w:r w:rsidRPr="00253995">
        <w:rPr>
          <w:rFonts w:ascii="Menlo" w:hAnsi="Menlo" w:cs="Menlo"/>
          <w:color w:val="000000"/>
          <w:sz w:val="18"/>
          <w:szCs w:val="18"/>
        </w:rPr>
        <w:t>from (1133, 517) to (1173, 550) spd: 289.0526321592886</w:t>
      </w:r>
      <w:r w:rsidR="00C5428C">
        <w:rPr>
          <w:rFonts w:ascii="Menlo" w:hAnsi="Menlo" w:cs="Menlo"/>
          <w:color w:val="000000"/>
          <w:sz w:val="18"/>
          <w:szCs w:val="18"/>
        </w:rPr>
        <w:t xml:space="preserve">  </w:t>
      </w:r>
      <w:r w:rsidR="00C5428C" w:rsidRPr="00C5428C">
        <w:rPr>
          <w:rFonts w:ascii="Menlo" w:hAnsi="Menlo" w:cs="Menlo"/>
          <w:b/>
          <w:bCs/>
          <w:color w:val="0070C0"/>
          <w:sz w:val="18"/>
          <w:szCs w:val="18"/>
        </w:rPr>
        <w:t>6</w:t>
      </w:r>
    </w:p>
    <w:p w14:paraId="1E821BD1" w14:textId="7FC18FFF" w:rsidR="00253995" w:rsidRPr="00253995" w:rsidRDefault="00253995" w:rsidP="00253995">
      <w:pPr>
        <w:shd w:val="clear" w:color="auto" w:fill="FFFFFF"/>
        <w:spacing w:line="270" w:lineRule="atLeast"/>
        <w:rPr>
          <w:rFonts w:ascii="Menlo" w:hAnsi="Menlo" w:cs="Menlo"/>
          <w:color w:val="000000"/>
          <w:sz w:val="18"/>
          <w:szCs w:val="18"/>
        </w:rPr>
      </w:pPr>
      <w:r w:rsidRPr="00253995">
        <w:rPr>
          <w:rFonts w:ascii="Menlo" w:hAnsi="Menlo" w:cs="Menlo"/>
          <w:color w:val="000000"/>
          <w:sz w:val="18"/>
          <w:szCs w:val="18"/>
        </w:rPr>
        <w:t>from (1228, 583) to (1296, 616) spd: 559.1952714101886</w:t>
      </w:r>
    </w:p>
    <w:p w14:paraId="0071D0CF" w14:textId="03A20513" w:rsidR="00253995" w:rsidRPr="00253995" w:rsidRDefault="00253995" w:rsidP="00253995">
      <w:pPr>
        <w:shd w:val="clear" w:color="auto" w:fill="FFFFFF"/>
        <w:spacing w:line="270" w:lineRule="atLeast"/>
        <w:rPr>
          <w:rFonts w:ascii="Menlo" w:hAnsi="Menlo" w:cs="Menlo"/>
          <w:color w:val="000000"/>
          <w:sz w:val="18"/>
          <w:szCs w:val="18"/>
        </w:rPr>
      </w:pPr>
      <w:r w:rsidRPr="00253995">
        <w:rPr>
          <w:rFonts w:ascii="Menlo" w:hAnsi="Menlo" w:cs="Menlo"/>
          <w:color w:val="000000"/>
          <w:sz w:val="18"/>
          <w:szCs w:val="18"/>
        </w:rPr>
        <w:t>from (1375, 641) to (1459, 654) spd: 706.3509721425629</w:t>
      </w:r>
    </w:p>
    <w:p w14:paraId="29644B4D" w14:textId="17F9EC0A" w:rsidR="00253995" w:rsidRPr="00253995" w:rsidRDefault="00253995" w:rsidP="00253995">
      <w:pPr>
        <w:shd w:val="clear" w:color="auto" w:fill="FFFFFF"/>
        <w:spacing w:line="270" w:lineRule="atLeast"/>
        <w:rPr>
          <w:rFonts w:ascii="Menlo" w:hAnsi="Menlo" w:cs="Menlo"/>
          <w:color w:val="000000"/>
          <w:sz w:val="18"/>
          <w:szCs w:val="18"/>
        </w:rPr>
      </w:pPr>
      <w:r w:rsidRPr="00253995">
        <w:rPr>
          <w:rFonts w:ascii="Menlo" w:hAnsi="Menlo" w:cs="Menlo"/>
          <w:color w:val="000000"/>
          <w:sz w:val="18"/>
          <w:szCs w:val="18"/>
        </w:rPr>
        <w:t>from (1549, 661) to (1674, 679) spd: 980.5699443102825</w:t>
      </w:r>
      <w:r w:rsidR="00C5428C">
        <w:rPr>
          <w:rFonts w:ascii="Menlo" w:hAnsi="Menlo" w:cs="Menlo"/>
          <w:color w:val="000000"/>
          <w:sz w:val="18"/>
          <w:szCs w:val="18"/>
        </w:rPr>
        <w:t xml:space="preserve">  </w:t>
      </w:r>
      <w:r w:rsidR="00C5428C" w:rsidRPr="00C5428C">
        <w:rPr>
          <w:rFonts w:ascii="Menlo" w:hAnsi="Menlo" w:cs="Menlo"/>
          <w:b/>
          <w:bCs/>
          <w:color w:val="0070C0"/>
          <w:sz w:val="18"/>
          <w:szCs w:val="18"/>
        </w:rPr>
        <w:t>9</w:t>
      </w:r>
    </w:p>
    <w:p w14:paraId="07A981FF" w14:textId="77777777" w:rsidR="00253995" w:rsidRPr="00253995" w:rsidRDefault="00253995" w:rsidP="00253995">
      <w:pPr>
        <w:shd w:val="clear" w:color="auto" w:fill="FFFFFF"/>
        <w:spacing w:line="270" w:lineRule="atLeast"/>
        <w:rPr>
          <w:rFonts w:ascii="Menlo" w:hAnsi="Menlo" w:cs="Menlo"/>
          <w:color w:val="000000"/>
          <w:sz w:val="18"/>
          <w:szCs w:val="18"/>
        </w:rPr>
      </w:pPr>
      <w:r w:rsidRPr="00253995">
        <w:rPr>
          <w:rFonts w:ascii="Menlo" w:hAnsi="Menlo" w:cs="Menlo"/>
          <w:color w:val="000000"/>
          <w:sz w:val="18"/>
          <w:szCs w:val="18"/>
        </w:rPr>
        <w:t>from (1768, 705) to (1825, 730) spd: 433.62179141172663</w:t>
      </w:r>
    </w:p>
    <w:p w14:paraId="18A9C896" w14:textId="6E488406" w:rsidR="00FC1039" w:rsidRDefault="00FC1039" w:rsidP="00B65EC3">
      <w:pPr>
        <w:rPr>
          <w:lang w:val="en-GB"/>
        </w:rPr>
      </w:pPr>
    </w:p>
    <w:p w14:paraId="6EFDDBA7" w14:textId="6E820146" w:rsidR="00FC1039" w:rsidRDefault="00EE0533" w:rsidP="00B65EC3">
      <w:pPr>
        <w:rPr>
          <w:lang w:val="en-GB"/>
        </w:rPr>
      </w:pPr>
      <w:r>
        <w:rPr>
          <w:lang w:val="en-GB"/>
        </w:rPr>
        <w:t xml:space="preserve">Looking at the fastest and slowest speeds and comparing them to the distances on the frame, </w:t>
      </w:r>
      <w:r w:rsidR="00FC286F">
        <w:rPr>
          <w:lang w:val="en-GB"/>
        </w:rPr>
        <w:t>i</w:t>
      </w:r>
      <w:r>
        <w:rPr>
          <w:lang w:val="en-GB"/>
        </w:rPr>
        <w:t>t looks like</w:t>
      </w:r>
      <w:r w:rsidR="00F27812">
        <w:rPr>
          <w:lang w:val="en-GB"/>
        </w:rPr>
        <w:t xml:space="preserve"> the algorithm is performing well. Furthermore, the average speed of the car is around 0.5m</w:t>
      </w:r>
      <w:r w:rsidR="00C464FB">
        <w:rPr>
          <w:lang w:val="en-GB"/>
        </w:rPr>
        <w:t xml:space="preserve"> </w:t>
      </w:r>
      <w:r w:rsidR="00F27812">
        <w:rPr>
          <w:lang w:val="en-GB"/>
        </w:rPr>
        <w:t>s</w:t>
      </w:r>
      <w:r w:rsidR="00F27812" w:rsidRPr="00F27812">
        <w:rPr>
          <w:vertAlign w:val="superscript"/>
          <w:lang w:val="en-GB"/>
        </w:rPr>
        <w:t>-1</w:t>
      </w:r>
      <w:r w:rsidR="00F27812">
        <w:rPr>
          <w:lang w:val="en-GB"/>
        </w:rPr>
        <w:t xml:space="preserve">, which </w:t>
      </w:r>
      <w:r w:rsidR="00F64F21">
        <w:rPr>
          <w:lang w:val="en-GB"/>
        </w:rPr>
        <w:t xml:space="preserve">is realistic. After experimenting with the speed values, I realised that </w:t>
      </w:r>
      <w:r w:rsidR="003616A2">
        <w:rPr>
          <w:lang w:val="en-GB"/>
        </w:rPr>
        <w:t xml:space="preserve">I made an invalid assumption during my Table Formatting section of my Reinforcement Learning Design </w:t>
      </w:r>
      <w:commentRangeStart w:id="116"/>
      <w:r w:rsidR="003616A2">
        <w:rPr>
          <w:lang w:val="en-GB"/>
        </w:rPr>
        <w:t xml:space="preserve">(pg. </w:t>
      </w:r>
      <w:r w:rsidR="00214B5F">
        <w:rPr>
          <w:lang w:val="en-GB"/>
        </w:rPr>
        <w:t>85</w:t>
      </w:r>
      <w:r w:rsidR="003616A2">
        <w:rPr>
          <w:lang w:val="en-GB"/>
        </w:rPr>
        <w:t xml:space="preserve">). </w:t>
      </w:r>
      <w:commentRangeEnd w:id="116"/>
      <w:r w:rsidR="00431FA2">
        <w:rPr>
          <w:rStyle w:val="CommentReference"/>
        </w:rPr>
        <w:commentReference w:id="116"/>
      </w:r>
      <w:r w:rsidR="003616A2">
        <w:rPr>
          <w:lang w:val="en-GB"/>
        </w:rPr>
        <w:t>I thought the car wouldn’t travel faster than</w:t>
      </w:r>
      <w:r w:rsidR="00B162A4">
        <w:rPr>
          <w:lang w:val="en-GB"/>
        </w:rPr>
        <w:t xml:space="preserve"> 100mm</w:t>
      </w:r>
      <w:r w:rsidR="00C464FB">
        <w:rPr>
          <w:lang w:val="en-GB"/>
        </w:rPr>
        <w:t xml:space="preserve"> </w:t>
      </w:r>
      <w:r w:rsidR="00B162A4">
        <w:rPr>
          <w:lang w:val="en-GB"/>
        </w:rPr>
        <w:t>s</w:t>
      </w:r>
      <w:r w:rsidR="00B162A4" w:rsidRPr="00B162A4">
        <w:rPr>
          <w:vertAlign w:val="superscript"/>
          <w:lang w:val="en-GB"/>
        </w:rPr>
        <w:t>-1</w:t>
      </w:r>
      <w:r w:rsidR="00181716">
        <w:rPr>
          <w:lang w:val="en-GB"/>
        </w:rPr>
        <w:t xml:space="preserve">, whereas these results clearly show that it does. There are two simple </w:t>
      </w:r>
      <w:r w:rsidR="00181716">
        <w:rPr>
          <w:lang w:val="en-GB"/>
        </w:rPr>
        <w:lastRenderedPageBreak/>
        <w:t>solutions I can use: either I change the state to have three digits instead of two, or I change the units on the speed value to cm</w:t>
      </w:r>
      <w:r w:rsidR="00C464FB">
        <w:rPr>
          <w:lang w:val="en-GB"/>
        </w:rPr>
        <w:t xml:space="preserve"> </w:t>
      </w:r>
      <w:r w:rsidR="00181716">
        <w:rPr>
          <w:lang w:val="en-GB"/>
        </w:rPr>
        <w:t>s</w:t>
      </w:r>
      <w:r w:rsidR="00181716" w:rsidRPr="00181716">
        <w:rPr>
          <w:vertAlign w:val="superscript"/>
          <w:lang w:val="en-GB"/>
        </w:rPr>
        <w:t>-1</w:t>
      </w:r>
      <w:r w:rsidR="00181716">
        <w:rPr>
          <w:lang w:val="en-GB"/>
        </w:rPr>
        <w:t xml:space="preserve">. As units don’t make any difference, I </w:t>
      </w:r>
      <w:r w:rsidR="00C464FB">
        <w:rPr>
          <w:lang w:val="en-GB"/>
        </w:rPr>
        <w:t>will go with the latter.</w:t>
      </w:r>
    </w:p>
    <w:p w14:paraId="75C80BF7" w14:textId="16800B1A" w:rsidR="00431FA2" w:rsidRDefault="00431FA2" w:rsidP="00B65EC3">
      <w:pPr>
        <w:rPr>
          <w:lang w:val="en-GB"/>
        </w:rPr>
      </w:pPr>
    </w:p>
    <w:p w14:paraId="56E710A7" w14:textId="4EF03FA4" w:rsidR="00B50DAF" w:rsidRDefault="00CA52C5" w:rsidP="00B65EC3">
      <w:pPr>
        <w:rPr>
          <w:lang w:val="en-GB"/>
        </w:rPr>
      </w:pPr>
      <w:r>
        <w:rPr>
          <w:lang w:val="en-GB"/>
        </w:rPr>
        <w:t>Now that I have completed t</w:t>
      </w:r>
      <w:r w:rsidR="00006AFC">
        <w:rPr>
          <w:lang w:val="en-GB"/>
        </w:rPr>
        <w:t xml:space="preserve">he functionality for tracking the car, I will start to </w:t>
      </w:r>
      <w:r w:rsidR="0082095D">
        <w:rPr>
          <w:lang w:val="en-GB"/>
        </w:rPr>
        <w:t xml:space="preserve">design </w:t>
      </w:r>
      <w:r w:rsidR="00B50DAF">
        <w:rPr>
          <w:lang w:val="en-GB"/>
        </w:rPr>
        <w:t>the functionality for finding the on-track markers.</w:t>
      </w:r>
      <w:r w:rsidR="00CC50A7">
        <w:rPr>
          <w:lang w:val="en-GB"/>
        </w:rPr>
        <w:t xml:space="preserve"> The fi</w:t>
      </w:r>
      <w:r w:rsidR="003C1619">
        <w:rPr>
          <w:lang w:val="en-GB"/>
        </w:rPr>
        <w:t>rst things I need to find are the RGB colours for each of the coloured stickers I’m going to use.</w:t>
      </w:r>
      <w:r w:rsidR="007C44FC">
        <w:rPr>
          <w:lang w:val="en-GB"/>
        </w:rPr>
        <w:t xml:space="preserve"> For my design and prototyping stage, I will be using coloured </w:t>
      </w:r>
      <w:r w:rsidR="00B013D1">
        <w:rPr>
          <w:lang w:val="en-GB"/>
        </w:rPr>
        <w:t>Post-It</w:t>
      </w:r>
      <w:r w:rsidR="007C44FC">
        <w:rPr>
          <w:lang w:val="en-GB"/>
        </w:rPr>
        <w:t xml:space="preserve"> notes.</w:t>
      </w:r>
      <w:r w:rsidR="00502D70">
        <w:rPr>
          <w:lang w:val="en-GB"/>
        </w:rPr>
        <w:t xml:space="preserve"> I decided to create a simple </w:t>
      </w:r>
      <w:r w:rsidR="00B013D1">
        <w:rPr>
          <w:lang w:val="en-GB"/>
        </w:rPr>
        <w:t xml:space="preserve">calibration program which I can use to get </w:t>
      </w:r>
      <w:r w:rsidR="004C0306">
        <w:rPr>
          <w:lang w:val="en-GB"/>
        </w:rPr>
        <w:t>the colour values for a specific pixel.</w:t>
      </w:r>
    </w:p>
    <w:p w14:paraId="71C6682B" w14:textId="6397218B" w:rsidR="004C0306" w:rsidRDefault="004C0306" w:rsidP="00B65EC3">
      <w:pPr>
        <w:rPr>
          <w:lang w:val="en-GB"/>
        </w:rPr>
      </w:pPr>
    </w:p>
    <w:p w14:paraId="37EECF4D" w14:textId="6D7E240C" w:rsidR="004C0306" w:rsidRDefault="00227EA6" w:rsidP="00B65EC3">
      <w:pPr>
        <w:rPr>
          <w:lang w:val="en-GB"/>
        </w:rPr>
      </w:pPr>
      <w:r>
        <w:rPr>
          <w:lang w:val="en-GB"/>
        </w:rPr>
        <w:t>My goal for the calibration software is to be able to print out the colour of the pixel I click on with the mouse. I did this using this code.</w:t>
      </w:r>
    </w:p>
    <w:p w14:paraId="3021D8C9" w14:textId="77777777" w:rsidR="00BB436F" w:rsidRPr="00BB436F" w:rsidRDefault="00BB436F" w:rsidP="00BB436F">
      <w:pPr>
        <w:shd w:val="clear" w:color="auto" w:fill="FFFFFF"/>
        <w:spacing w:line="270" w:lineRule="atLeast"/>
        <w:rPr>
          <w:rFonts w:ascii="Menlo" w:hAnsi="Menlo" w:cs="Menlo"/>
          <w:color w:val="000000"/>
          <w:sz w:val="18"/>
          <w:szCs w:val="18"/>
        </w:rPr>
      </w:pPr>
      <w:r w:rsidRPr="00BB436F">
        <w:rPr>
          <w:rFonts w:ascii="Menlo" w:hAnsi="Menlo" w:cs="Menlo"/>
          <w:color w:val="AF00DB"/>
          <w:sz w:val="18"/>
          <w:szCs w:val="18"/>
        </w:rPr>
        <w:t>import</w:t>
      </w:r>
      <w:r w:rsidRPr="00BB436F">
        <w:rPr>
          <w:rFonts w:ascii="Menlo" w:hAnsi="Menlo" w:cs="Menlo"/>
          <w:color w:val="000000"/>
          <w:sz w:val="18"/>
          <w:szCs w:val="18"/>
        </w:rPr>
        <w:t xml:space="preserve"> </w:t>
      </w:r>
      <w:r w:rsidRPr="00BB436F">
        <w:rPr>
          <w:rFonts w:ascii="Menlo" w:hAnsi="Menlo" w:cs="Menlo"/>
          <w:color w:val="267F99"/>
          <w:sz w:val="18"/>
          <w:szCs w:val="18"/>
        </w:rPr>
        <w:t>cv2</w:t>
      </w:r>
      <w:r w:rsidRPr="00BB436F">
        <w:rPr>
          <w:rFonts w:ascii="Menlo" w:hAnsi="Menlo" w:cs="Menlo"/>
          <w:color w:val="000000"/>
          <w:sz w:val="18"/>
          <w:szCs w:val="18"/>
        </w:rPr>
        <w:t xml:space="preserve"> </w:t>
      </w:r>
      <w:r w:rsidRPr="00BB436F">
        <w:rPr>
          <w:rFonts w:ascii="Menlo" w:hAnsi="Menlo" w:cs="Menlo"/>
          <w:color w:val="AF00DB"/>
          <w:sz w:val="18"/>
          <w:szCs w:val="18"/>
        </w:rPr>
        <w:t>as</w:t>
      </w:r>
      <w:r w:rsidRPr="00BB436F">
        <w:rPr>
          <w:rFonts w:ascii="Menlo" w:hAnsi="Menlo" w:cs="Menlo"/>
          <w:color w:val="000000"/>
          <w:sz w:val="18"/>
          <w:szCs w:val="18"/>
        </w:rPr>
        <w:t xml:space="preserve"> </w:t>
      </w:r>
      <w:r w:rsidRPr="00BB436F">
        <w:rPr>
          <w:rFonts w:ascii="Menlo" w:hAnsi="Menlo" w:cs="Menlo"/>
          <w:color w:val="267F99"/>
          <w:sz w:val="18"/>
          <w:szCs w:val="18"/>
        </w:rPr>
        <w:t>cv</w:t>
      </w:r>
    </w:p>
    <w:p w14:paraId="1D867462" w14:textId="77777777" w:rsidR="00BB436F" w:rsidRPr="00BB436F" w:rsidRDefault="00BB436F" w:rsidP="00BB436F">
      <w:pPr>
        <w:shd w:val="clear" w:color="auto" w:fill="FFFFFF"/>
        <w:spacing w:line="270" w:lineRule="atLeast"/>
        <w:rPr>
          <w:rFonts w:ascii="Menlo" w:hAnsi="Menlo" w:cs="Menlo"/>
          <w:color w:val="000000"/>
          <w:sz w:val="18"/>
          <w:szCs w:val="18"/>
        </w:rPr>
      </w:pPr>
      <w:r w:rsidRPr="00BB436F">
        <w:rPr>
          <w:rFonts w:ascii="Menlo" w:hAnsi="Menlo" w:cs="Menlo"/>
          <w:color w:val="AF00DB"/>
          <w:sz w:val="18"/>
          <w:szCs w:val="18"/>
        </w:rPr>
        <w:t>import</w:t>
      </w:r>
      <w:r w:rsidRPr="00BB436F">
        <w:rPr>
          <w:rFonts w:ascii="Menlo" w:hAnsi="Menlo" w:cs="Menlo"/>
          <w:color w:val="000000"/>
          <w:sz w:val="18"/>
          <w:szCs w:val="18"/>
        </w:rPr>
        <w:t xml:space="preserve"> </w:t>
      </w:r>
      <w:r w:rsidRPr="00BB436F">
        <w:rPr>
          <w:rFonts w:ascii="Menlo" w:hAnsi="Menlo" w:cs="Menlo"/>
          <w:color w:val="267F99"/>
          <w:sz w:val="18"/>
          <w:szCs w:val="18"/>
        </w:rPr>
        <w:t>numpy</w:t>
      </w:r>
      <w:r w:rsidRPr="00BB436F">
        <w:rPr>
          <w:rFonts w:ascii="Menlo" w:hAnsi="Menlo" w:cs="Menlo"/>
          <w:color w:val="000000"/>
          <w:sz w:val="18"/>
          <w:szCs w:val="18"/>
        </w:rPr>
        <w:t xml:space="preserve"> </w:t>
      </w:r>
      <w:r w:rsidRPr="00BB436F">
        <w:rPr>
          <w:rFonts w:ascii="Menlo" w:hAnsi="Menlo" w:cs="Menlo"/>
          <w:color w:val="AF00DB"/>
          <w:sz w:val="18"/>
          <w:szCs w:val="18"/>
        </w:rPr>
        <w:t>as</w:t>
      </w:r>
      <w:r w:rsidRPr="00BB436F">
        <w:rPr>
          <w:rFonts w:ascii="Menlo" w:hAnsi="Menlo" w:cs="Menlo"/>
          <w:color w:val="000000"/>
          <w:sz w:val="18"/>
          <w:szCs w:val="18"/>
        </w:rPr>
        <w:t xml:space="preserve"> </w:t>
      </w:r>
      <w:r w:rsidRPr="00BB436F">
        <w:rPr>
          <w:rFonts w:ascii="Menlo" w:hAnsi="Menlo" w:cs="Menlo"/>
          <w:color w:val="267F99"/>
          <w:sz w:val="18"/>
          <w:szCs w:val="18"/>
        </w:rPr>
        <w:t>np</w:t>
      </w:r>
    </w:p>
    <w:p w14:paraId="4A2B9384" w14:textId="77777777" w:rsidR="00BB436F" w:rsidRPr="00BB436F" w:rsidRDefault="00BB436F" w:rsidP="00BB436F">
      <w:pPr>
        <w:shd w:val="clear" w:color="auto" w:fill="FFFFFF"/>
        <w:spacing w:after="240" w:line="270" w:lineRule="atLeast"/>
        <w:rPr>
          <w:rFonts w:ascii="Menlo" w:hAnsi="Menlo" w:cs="Menlo"/>
          <w:color w:val="000000"/>
          <w:sz w:val="18"/>
          <w:szCs w:val="18"/>
        </w:rPr>
      </w:pPr>
    </w:p>
    <w:p w14:paraId="04C70679" w14:textId="77777777" w:rsidR="00BB436F" w:rsidRPr="00BB436F" w:rsidRDefault="00BB436F" w:rsidP="00BB436F">
      <w:pPr>
        <w:shd w:val="clear" w:color="auto" w:fill="FFFFFF"/>
        <w:spacing w:line="270" w:lineRule="atLeast"/>
        <w:rPr>
          <w:rFonts w:ascii="Menlo" w:hAnsi="Menlo" w:cs="Menlo"/>
          <w:color w:val="000000"/>
          <w:sz w:val="18"/>
          <w:szCs w:val="18"/>
        </w:rPr>
      </w:pPr>
      <w:r w:rsidRPr="00BB436F">
        <w:rPr>
          <w:rFonts w:ascii="Menlo" w:hAnsi="Menlo" w:cs="Menlo"/>
          <w:color w:val="0000FF"/>
          <w:sz w:val="18"/>
          <w:szCs w:val="18"/>
        </w:rPr>
        <w:t>class</w:t>
      </w:r>
      <w:r w:rsidRPr="00BB436F">
        <w:rPr>
          <w:rFonts w:ascii="Menlo" w:hAnsi="Menlo" w:cs="Menlo"/>
          <w:color w:val="000000"/>
          <w:sz w:val="18"/>
          <w:szCs w:val="18"/>
        </w:rPr>
        <w:t xml:space="preserve"> </w:t>
      </w:r>
      <w:r w:rsidRPr="00BB436F">
        <w:rPr>
          <w:rFonts w:ascii="Menlo" w:hAnsi="Menlo" w:cs="Menlo"/>
          <w:color w:val="267F99"/>
          <w:sz w:val="18"/>
          <w:szCs w:val="18"/>
        </w:rPr>
        <w:t>Calibrator</w:t>
      </w:r>
      <w:r w:rsidRPr="00BB436F">
        <w:rPr>
          <w:rFonts w:ascii="Menlo" w:hAnsi="Menlo" w:cs="Menlo"/>
          <w:color w:val="000000"/>
          <w:sz w:val="18"/>
          <w:szCs w:val="18"/>
        </w:rPr>
        <w:t>:</w:t>
      </w:r>
    </w:p>
    <w:p w14:paraId="6250096D" w14:textId="77777777" w:rsidR="00BB436F" w:rsidRPr="00BB436F" w:rsidRDefault="00BB436F" w:rsidP="00BB436F">
      <w:pPr>
        <w:shd w:val="clear" w:color="auto" w:fill="FFFFFF"/>
        <w:spacing w:line="270" w:lineRule="atLeast"/>
        <w:rPr>
          <w:rFonts w:ascii="Menlo" w:hAnsi="Menlo" w:cs="Menlo"/>
          <w:color w:val="000000"/>
          <w:sz w:val="18"/>
          <w:szCs w:val="18"/>
        </w:rPr>
      </w:pPr>
      <w:r w:rsidRPr="00BB436F">
        <w:rPr>
          <w:rFonts w:ascii="Menlo" w:hAnsi="Menlo" w:cs="Menlo"/>
          <w:color w:val="000000"/>
          <w:sz w:val="18"/>
          <w:szCs w:val="18"/>
        </w:rPr>
        <w:t xml:space="preserve">    </w:t>
      </w:r>
      <w:r w:rsidRPr="00BB436F">
        <w:rPr>
          <w:rFonts w:ascii="Menlo" w:hAnsi="Menlo" w:cs="Menlo"/>
          <w:color w:val="0000FF"/>
          <w:sz w:val="18"/>
          <w:szCs w:val="18"/>
        </w:rPr>
        <w:t>def</w:t>
      </w:r>
      <w:r w:rsidRPr="00BB436F">
        <w:rPr>
          <w:rFonts w:ascii="Menlo" w:hAnsi="Menlo" w:cs="Menlo"/>
          <w:color w:val="000000"/>
          <w:sz w:val="18"/>
          <w:szCs w:val="18"/>
        </w:rPr>
        <w:t xml:space="preserve"> </w:t>
      </w:r>
      <w:r w:rsidRPr="00BB436F">
        <w:rPr>
          <w:rFonts w:ascii="Menlo" w:hAnsi="Menlo" w:cs="Menlo"/>
          <w:color w:val="795E26"/>
          <w:sz w:val="18"/>
          <w:szCs w:val="18"/>
        </w:rPr>
        <w:t>__init__</w:t>
      </w:r>
      <w:r w:rsidRPr="00BB436F">
        <w:rPr>
          <w:rFonts w:ascii="Menlo" w:hAnsi="Menlo" w:cs="Menlo"/>
          <w:color w:val="000000"/>
          <w:sz w:val="18"/>
          <w:szCs w:val="18"/>
        </w:rPr>
        <w:t>(</w:t>
      </w:r>
      <w:r w:rsidRPr="00BB436F">
        <w:rPr>
          <w:rFonts w:ascii="Menlo" w:hAnsi="Menlo" w:cs="Menlo"/>
          <w:color w:val="001080"/>
          <w:sz w:val="18"/>
          <w:szCs w:val="18"/>
        </w:rPr>
        <w:t>self</w:t>
      </w:r>
      <w:r w:rsidRPr="00BB436F">
        <w:rPr>
          <w:rFonts w:ascii="Menlo" w:hAnsi="Menlo" w:cs="Menlo"/>
          <w:color w:val="000000"/>
          <w:sz w:val="18"/>
          <w:szCs w:val="18"/>
        </w:rPr>
        <w:t>):</w:t>
      </w:r>
    </w:p>
    <w:p w14:paraId="338680A7" w14:textId="77777777" w:rsidR="00BB436F" w:rsidRPr="00BB436F" w:rsidRDefault="00BB436F" w:rsidP="00BB436F">
      <w:pPr>
        <w:shd w:val="clear" w:color="auto" w:fill="FFFFFF"/>
        <w:spacing w:line="270" w:lineRule="atLeast"/>
        <w:rPr>
          <w:rFonts w:ascii="Menlo" w:hAnsi="Menlo" w:cs="Menlo"/>
          <w:color w:val="000000"/>
          <w:sz w:val="18"/>
          <w:szCs w:val="18"/>
        </w:rPr>
      </w:pPr>
      <w:r w:rsidRPr="00BB436F">
        <w:rPr>
          <w:rFonts w:ascii="Menlo" w:hAnsi="Menlo" w:cs="Menlo"/>
          <w:color w:val="000000"/>
          <w:sz w:val="18"/>
          <w:szCs w:val="18"/>
        </w:rPr>
        <w:t xml:space="preserve">        </w:t>
      </w:r>
      <w:r w:rsidRPr="00BB436F">
        <w:rPr>
          <w:rFonts w:ascii="Menlo" w:hAnsi="Menlo" w:cs="Menlo"/>
          <w:color w:val="001080"/>
          <w:sz w:val="18"/>
          <w:szCs w:val="18"/>
        </w:rPr>
        <w:t>self</w:t>
      </w:r>
      <w:r w:rsidRPr="00BB436F">
        <w:rPr>
          <w:rFonts w:ascii="Menlo" w:hAnsi="Menlo" w:cs="Menlo"/>
          <w:color w:val="000000"/>
          <w:sz w:val="18"/>
          <w:szCs w:val="18"/>
        </w:rPr>
        <w:t>.</w:t>
      </w:r>
      <w:r w:rsidRPr="00BB436F">
        <w:rPr>
          <w:rFonts w:ascii="Menlo" w:hAnsi="Menlo" w:cs="Menlo"/>
          <w:color w:val="001080"/>
          <w:sz w:val="18"/>
          <w:szCs w:val="18"/>
        </w:rPr>
        <w:t>__y</w:t>
      </w:r>
      <w:r w:rsidRPr="00BB436F">
        <w:rPr>
          <w:rFonts w:ascii="Menlo" w:hAnsi="Menlo" w:cs="Menlo"/>
          <w:color w:val="000000"/>
          <w:sz w:val="18"/>
          <w:szCs w:val="18"/>
        </w:rPr>
        <w:t xml:space="preserve">, </w:t>
      </w:r>
      <w:r w:rsidRPr="00BB436F">
        <w:rPr>
          <w:rFonts w:ascii="Menlo" w:hAnsi="Menlo" w:cs="Menlo"/>
          <w:color w:val="001080"/>
          <w:sz w:val="18"/>
          <w:szCs w:val="18"/>
        </w:rPr>
        <w:t>self</w:t>
      </w:r>
      <w:r w:rsidRPr="00BB436F">
        <w:rPr>
          <w:rFonts w:ascii="Menlo" w:hAnsi="Menlo" w:cs="Menlo"/>
          <w:color w:val="000000"/>
          <w:sz w:val="18"/>
          <w:szCs w:val="18"/>
        </w:rPr>
        <w:t>.</w:t>
      </w:r>
      <w:r w:rsidRPr="00BB436F">
        <w:rPr>
          <w:rFonts w:ascii="Menlo" w:hAnsi="Menlo" w:cs="Menlo"/>
          <w:color w:val="001080"/>
          <w:sz w:val="18"/>
          <w:szCs w:val="18"/>
        </w:rPr>
        <w:t>__x</w:t>
      </w:r>
      <w:r w:rsidRPr="00BB436F">
        <w:rPr>
          <w:rFonts w:ascii="Menlo" w:hAnsi="Menlo" w:cs="Menlo"/>
          <w:color w:val="000000"/>
          <w:sz w:val="18"/>
          <w:szCs w:val="18"/>
        </w:rPr>
        <w:t xml:space="preserve"> = </w:t>
      </w:r>
      <w:r w:rsidRPr="00BB436F">
        <w:rPr>
          <w:rFonts w:ascii="Menlo" w:hAnsi="Menlo" w:cs="Menlo"/>
          <w:color w:val="098658"/>
          <w:sz w:val="18"/>
          <w:szCs w:val="18"/>
        </w:rPr>
        <w:t>500</w:t>
      </w:r>
      <w:r w:rsidRPr="00BB436F">
        <w:rPr>
          <w:rFonts w:ascii="Menlo" w:hAnsi="Menlo" w:cs="Menlo"/>
          <w:color w:val="000000"/>
          <w:sz w:val="18"/>
          <w:szCs w:val="18"/>
        </w:rPr>
        <w:t>,</w:t>
      </w:r>
      <w:r w:rsidRPr="00BB436F">
        <w:rPr>
          <w:rFonts w:ascii="Menlo" w:hAnsi="Menlo" w:cs="Menlo"/>
          <w:color w:val="098658"/>
          <w:sz w:val="18"/>
          <w:szCs w:val="18"/>
        </w:rPr>
        <w:t>500</w:t>
      </w:r>
    </w:p>
    <w:p w14:paraId="4A024947" w14:textId="77777777" w:rsidR="00BB436F" w:rsidRPr="00BB436F" w:rsidRDefault="00BB436F" w:rsidP="00BB436F">
      <w:pPr>
        <w:shd w:val="clear" w:color="auto" w:fill="FFFFFF"/>
        <w:spacing w:line="270" w:lineRule="atLeast"/>
        <w:rPr>
          <w:rFonts w:ascii="Menlo" w:hAnsi="Menlo" w:cs="Menlo"/>
          <w:color w:val="000000"/>
          <w:sz w:val="18"/>
          <w:szCs w:val="18"/>
        </w:rPr>
      </w:pPr>
      <w:r w:rsidRPr="00BB436F">
        <w:rPr>
          <w:rFonts w:ascii="Menlo" w:hAnsi="Menlo" w:cs="Menlo"/>
          <w:color w:val="000000"/>
          <w:sz w:val="18"/>
          <w:szCs w:val="18"/>
        </w:rPr>
        <w:t xml:space="preserve">        </w:t>
      </w:r>
      <w:r w:rsidRPr="00BB436F">
        <w:rPr>
          <w:rFonts w:ascii="Menlo" w:hAnsi="Menlo" w:cs="Menlo"/>
          <w:color w:val="001080"/>
          <w:sz w:val="18"/>
          <w:szCs w:val="18"/>
        </w:rPr>
        <w:t>self</w:t>
      </w:r>
      <w:r w:rsidRPr="00BB436F">
        <w:rPr>
          <w:rFonts w:ascii="Menlo" w:hAnsi="Menlo" w:cs="Menlo"/>
          <w:color w:val="000000"/>
          <w:sz w:val="18"/>
          <w:szCs w:val="18"/>
        </w:rPr>
        <w:t>.</w:t>
      </w:r>
      <w:r w:rsidRPr="00BB436F">
        <w:rPr>
          <w:rFonts w:ascii="Menlo" w:hAnsi="Menlo" w:cs="Menlo"/>
          <w:color w:val="001080"/>
          <w:sz w:val="18"/>
          <w:szCs w:val="18"/>
        </w:rPr>
        <w:t>__cam</w:t>
      </w:r>
      <w:r w:rsidRPr="00BB436F">
        <w:rPr>
          <w:rFonts w:ascii="Menlo" w:hAnsi="Menlo" w:cs="Menlo"/>
          <w:color w:val="000000"/>
          <w:sz w:val="18"/>
          <w:szCs w:val="18"/>
        </w:rPr>
        <w:t xml:space="preserve">  = </w:t>
      </w:r>
      <w:r w:rsidRPr="00BB436F">
        <w:rPr>
          <w:rFonts w:ascii="Menlo" w:hAnsi="Menlo" w:cs="Menlo"/>
          <w:color w:val="267F99"/>
          <w:sz w:val="18"/>
          <w:szCs w:val="18"/>
        </w:rPr>
        <w:t>cv</w:t>
      </w:r>
      <w:r w:rsidRPr="00BB436F">
        <w:rPr>
          <w:rFonts w:ascii="Menlo" w:hAnsi="Menlo" w:cs="Menlo"/>
          <w:color w:val="000000"/>
          <w:sz w:val="18"/>
          <w:szCs w:val="18"/>
        </w:rPr>
        <w:t>.</w:t>
      </w:r>
      <w:r w:rsidRPr="00BB436F">
        <w:rPr>
          <w:rFonts w:ascii="Menlo" w:hAnsi="Menlo" w:cs="Menlo"/>
          <w:color w:val="001080"/>
          <w:sz w:val="18"/>
          <w:szCs w:val="18"/>
        </w:rPr>
        <w:t>VideoCapture</w:t>
      </w:r>
      <w:r w:rsidRPr="00BB436F">
        <w:rPr>
          <w:rFonts w:ascii="Menlo" w:hAnsi="Menlo" w:cs="Menlo"/>
          <w:color w:val="000000"/>
          <w:sz w:val="18"/>
          <w:szCs w:val="18"/>
        </w:rPr>
        <w:t>(</w:t>
      </w:r>
      <w:r w:rsidRPr="00BB436F">
        <w:rPr>
          <w:rFonts w:ascii="Menlo" w:hAnsi="Menlo" w:cs="Menlo"/>
          <w:color w:val="098658"/>
          <w:sz w:val="18"/>
          <w:szCs w:val="18"/>
        </w:rPr>
        <w:t>1</w:t>
      </w:r>
      <w:r w:rsidRPr="00BB436F">
        <w:rPr>
          <w:rFonts w:ascii="Menlo" w:hAnsi="Menlo" w:cs="Menlo"/>
          <w:color w:val="000000"/>
          <w:sz w:val="18"/>
          <w:szCs w:val="18"/>
        </w:rPr>
        <w:t>)</w:t>
      </w:r>
    </w:p>
    <w:p w14:paraId="54C214FD" w14:textId="77777777" w:rsidR="00BB436F" w:rsidRPr="00BB436F" w:rsidRDefault="00BB436F" w:rsidP="00BB436F">
      <w:pPr>
        <w:shd w:val="clear" w:color="auto" w:fill="FFFFFF"/>
        <w:spacing w:line="270" w:lineRule="atLeast"/>
        <w:rPr>
          <w:rFonts w:ascii="Menlo" w:hAnsi="Menlo" w:cs="Menlo"/>
          <w:color w:val="000000"/>
          <w:sz w:val="18"/>
          <w:szCs w:val="18"/>
        </w:rPr>
      </w:pPr>
      <w:r w:rsidRPr="00BB436F">
        <w:rPr>
          <w:rFonts w:ascii="Menlo" w:hAnsi="Menlo" w:cs="Menlo"/>
          <w:color w:val="000000"/>
          <w:sz w:val="18"/>
          <w:szCs w:val="18"/>
        </w:rPr>
        <w:t xml:space="preserve">        </w:t>
      </w:r>
    </w:p>
    <w:p w14:paraId="34AC12D7" w14:textId="6DCC4F56" w:rsidR="00BB436F" w:rsidRPr="00BB436F" w:rsidRDefault="00BB436F" w:rsidP="00BB436F">
      <w:pPr>
        <w:shd w:val="clear" w:color="auto" w:fill="FFFFFF"/>
        <w:spacing w:line="270" w:lineRule="atLeast"/>
        <w:rPr>
          <w:rFonts w:ascii="Menlo" w:hAnsi="Menlo" w:cs="Menlo"/>
          <w:color w:val="000000"/>
          <w:sz w:val="18"/>
          <w:szCs w:val="18"/>
        </w:rPr>
      </w:pPr>
      <w:r>
        <w:rPr>
          <w:rFonts w:ascii="Menlo" w:hAnsi="Menlo" w:cs="Menlo"/>
          <w:noProof/>
          <w:color w:val="000000"/>
          <w:sz w:val="18"/>
          <w:szCs w:val="18"/>
        </w:rPr>
        <mc:AlternateContent>
          <mc:Choice Requires="wps">
            <w:drawing>
              <wp:anchor distT="0" distB="0" distL="114300" distR="114300" simplePos="0" relativeHeight="251884695" behindDoc="0" locked="0" layoutInCell="1" allowOverlap="1" wp14:anchorId="520C8848" wp14:editId="1F1A1863">
                <wp:simplePos x="0" y="0"/>
                <wp:positionH relativeFrom="column">
                  <wp:posOffset>3538330</wp:posOffset>
                </wp:positionH>
                <wp:positionV relativeFrom="paragraph">
                  <wp:posOffset>102539</wp:posOffset>
                </wp:positionV>
                <wp:extent cx="246491" cy="63610"/>
                <wp:effectExtent l="0" t="38100" r="20320" b="25400"/>
                <wp:wrapNone/>
                <wp:docPr id="387" name="Straight Arrow Connector 387"/>
                <wp:cNvGraphicFramePr/>
                <a:graphic xmlns:a="http://schemas.openxmlformats.org/drawingml/2006/main">
                  <a:graphicData uri="http://schemas.microsoft.com/office/word/2010/wordprocessingShape">
                    <wps:wsp>
                      <wps:cNvCnPr/>
                      <wps:spPr>
                        <a:xfrm flipH="1" flipV="1">
                          <a:off x="0" y="0"/>
                          <a:ext cx="246491" cy="6361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B788228" id="Straight Arrow Connector 387" o:spid="_x0000_s1026" type="#_x0000_t32" style="position:absolute;margin-left:278.6pt;margin-top:8.05pt;width:19.4pt;height:5pt;flip:x y;z-index:251884695;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" strokecolor="#4472c4 [3204]" strokeweight=".5pt">
                <v:stroke endarrow="block" joinstyle="miter"/>
              </v:shape>
            </w:pict>
          </mc:Fallback>
        </mc:AlternateContent>
      </w:r>
      <w:r>
        <w:rPr>
          <w:rFonts w:ascii="Menlo" w:hAnsi="Menlo" w:cs="Menlo"/>
          <w:noProof/>
          <w:color w:val="000000"/>
          <w:sz w:val="18"/>
          <w:szCs w:val="18"/>
        </w:rPr>
        <mc:AlternateContent>
          <mc:Choice Requires="wps">
            <w:drawing>
              <wp:anchor distT="0" distB="0" distL="114300" distR="114300" simplePos="0" relativeHeight="251883671" behindDoc="0" locked="0" layoutInCell="1" allowOverlap="1" wp14:anchorId="75FBF0AE" wp14:editId="3F3DD48B">
                <wp:simplePos x="0" y="0"/>
                <wp:positionH relativeFrom="column">
                  <wp:posOffset>3784821</wp:posOffset>
                </wp:positionH>
                <wp:positionV relativeFrom="paragraph">
                  <wp:posOffset>38928</wp:posOffset>
                </wp:positionV>
                <wp:extent cx="1741336" cy="524786"/>
                <wp:effectExtent l="0" t="0" r="11430" b="8890"/>
                <wp:wrapNone/>
                <wp:docPr id="386" name="Text Box 386"/>
                <wp:cNvGraphicFramePr/>
                <a:graphic xmlns:a="http://schemas.openxmlformats.org/drawingml/2006/main">
                  <a:graphicData uri="http://schemas.microsoft.com/office/word/2010/wordprocessingShape">
                    <wps:wsp>
                      <wps:cNvSpPr txBox="1"/>
                      <wps:spPr>
                        <a:xfrm>
                          <a:off x="0" y="0"/>
                          <a:ext cx="1741336" cy="524786"/>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76963D0B" w14:textId="004C0565" w:rsidR="00BB436F" w:rsidRDefault="00BB436F">
                            <w:r>
                              <w:t>Click event for the mouse is bound to this method.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5FBF0AE" id="Text Box 386" o:spid="_x0000_s1191" type="#_x0000_t202" style="position:absolute;margin-left:298pt;margin-top:3.05pt;width:137.1pt;height:41.3pt;z-index:25188367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" fillcolor="white [3201]" strokecolor="#4472c4 [3204]" strokeweight="1pt">
                <v:textbox>
                  <w:txbxContent>
                    <w:p w14:paraId="76963D0B" w14:textId="004C0565" w:rsidR="00BB436F" w:rsidRDefault="00BB436F">
                      <w:r>
                        <w:t>Click event for the mouse is bound to this method.</w:t>
                      </w:r>
                    </w:p>
                  </w:txbxContent>
                </v:textbox>
              </v:shape>
            </w:pict>
          </mc:Fallback>
        </mc:AlternateContent>
      </w:r>
      <w:r w:rsidRPr="00BB436F">
        <w:rPr>
          <w:rFonts w:ascii="Menlo" w:hAnsi="Menlo" w:cs="Menlo"/>
          <w:color w:val="000000"/>
          <w:sz w:val="18"/>
          <w:szCs w:val="18"/>
        </w:rPr>
        <w:t xml:space="preserve">    </w:t>
      </w:r>
      <w:r w:rsidRPr="00BB436F">
        <w:rPr>
          <w:rFonts w:ascii="Menlo" w:hAnsi="Menlo" w:cs="Menlo"/>
          <w:color w:val="0000FF"/>
          <w:sz w:val="18"/>
          <w:szCs w:val="18"/>
        </w:rPr>
        <w:t>def</w:t>
      </w:r>
      <w:r w:rsidRPr="00BB436F">
        <w:rPr>
          <w:rFonts w:ascii="Menlo" w:hAnsi="Menlo" w:cs="Menlo"/>
          <w:color w:val="000000"/>
          <w:sz w:val="18"/>
          <w:szCs w:val="18"/>
        </w:rPr>
        <w:t xml:space="preserve"> </w:t>
      </w:r>
      <w:r w:rsidRPr="00BB436F">
        <w:rPr>
          <w:rFonts w:ascii="Menlo" w:hAnsi="Menlo" w:cs="Menlo"/>
          <w:color w:val="795E26"/>
          <w:sz w:val="18"/>
          <w:szCs w:val="18"/>
        </w:rPr>
        <w:t>__onClick</w:t>
      </w:r>
      <w:r w:rsidRPr="00BB436F">
        <w:rPr>
          <w:rFonts w:ascii="Menlo" w:hAnsi="Menlo" w:cs="Menlo"/>
          <w:color w:val="000000"/>
          <w:sz w:val="18"/>
          <w:szCs w:val="18"/>
        </w:rPr>
        <w:t>(</w:t>
      </w:r>
      <w:r w:rsidRPr="00BB436F">
        <w:rPr>
          <w:rFonts w:ascii="Menlo" w:hAnsi="Menlo" w:cs="Menlo"/>
          <w:color w:val="001080"/>
          <w:sz w:val="18"/>
          <w:szCs w:val="18"/>
        </w:rPr>
        <w:t>self</w:t>
      </w:r>
      <w:r w:rsidRPr="00BB436F">
        <w:rPr>
          <w:rFonts w:ascii="Menlo" w:hAnsi="Menlo" w:cs="Menlo"/>
          <w:color w:val="000000"/>
          <w:sz w:val="18"/>
          <w:szCs w:val="18"/>
        </w:rPr>
        <w:t xml:space="preserve">, </w:t>
      </w:r>
      <w:r w:rsidRPr="00BB436F">
        <w:rPr>
          <w:rFonts w:ascii="Menlo" w:hAnsi="Menlo" w:cs="Menlo"/>
          <w:color w:val="001080"/>
          <w:sz w:val="18"/>
          <w:szCs w:val="18"/>
        </w:rPr>
        <w:t>event</w:t>
      </w:r>
      <w:r w:rsidRPr="00BB436F">
        <w:rPr>
          <w:rFonts w:ascii="Menlo" w:hAnsi="Menlo" w:cs="Menlo"/>
          <w:color w:val="000000"/>
          <w:sz w:val="18"/>
          <w:szCs w:val="18"/>
        </w:rPr>
        <w:t xml:space="preserve">, </w:t>
      </w:r>
      <w:r w:rsidRPr="00BB436F">
        <w:rPr>
          <w:rFonts w:ascii="Menlo" w:hAnsi="Menlo" w:cs="Menlo"/>
          <w:color w:val="001080"/>
          <w:sz w:val="18"/>
          <w:szCs w:val="18"/>
        </w:rPr>
        <w:t>x</w:t>
      </w:r>
      <w:r w:rsidRPr="00BB436F">
        <w:rPr>
          <w:rFonts w:ascii="Menlo" w:hAnsi="Menlo" w:cs="Menlo"/>
          <w:color w:val="000000"/>
          <w:sz w:val="18"/>
          <w:szCs w:val="18"/>
        </w:rPr>
        <w:t xml:space="preserve">, </w:t>
      </w:r>
      <w:r w:rsidRPr="00BB436F">
        <w:rPr>
          <w:rFonts w:ascii="Menlo" w:hAnsi="Menlo" w:cs="Menlo"/>
          <w:color w:val="001080"/>
          <w:sz w:val="18"/>
          <w:szCs w:val="18"/>
        </w:rPr>
        <w:t>y</w:t>
      </w:r>
      <w:r w:rsidRPr="00BB436F">
        <w:rPr>
          <w:rFonts w:ascii="Menlo" w:hAnsi="Menlo" w:cs="Menlo"/>
          <w:color w:val="000000"/>
          <w:sz w:val="18"/>
          <w:szCs w:val="18"/>
        </w:rPr>
        <w:t xml:space="preserve">, </w:t>
      </w:r>
      <w:r w:rsidRPr="00BB436F">
        <w:rPr>
          <w:rFonts w:ascii="Menlo" w:hAnsi="Menlo" w:cs="Menlo"/>
          <w:color w:val="001080"/>
          <w:sz w:val="18"/>
          <w:szCs w:val="18"/>
        </w:rPr>
        <w:t>flags</w:t>
      </w:r>
      <w:r w:rsidRPr="00BB436F">
        <w:rPr>
          <w:rFonts w:ascii="Menlo" w:hAnsi="Menlo" w:cs="Menlo"/>
          <w:color w:val="000000"/>
          <w:sz w:val="18"/>
          <w:szCs w:val="18"/>
        </w:rPr>
        <w:t xml:space="preserve">, </w:t>
      </w:r>
      <w:r w:rsidRPr="00BB436F">
        <w:rPr>
          <w:rFonts w:ascii="Menlo" w:hAnsi="Menlo" w:cs="Menlo"/>
          <w:color w:val="001080"/>
          <w:sz w:val="18"/>
          <w:szCs w:val="18"/>
        </w:rPr>
        <w:t>param</w:t>
      </w:r>
      <w:r w:rsidRPr="00BB436F">
        <w:rPr>
          <w:rFonts w:ascii="Menlo" w:hAnsi="Menlo" w:cs="Menlo"/>
          <w:color w:val="000000"/>
          <w:sz w:val="18"/>
          <w:szCs w:val="18"/>
        </w:rPr>
        <w:t>):</w:t>
      </w:r>
    </w:p>
    <w:p w14:paraId="485B8F48" w14:textId="77777777" w:rsidR="00BB436F" w:rsidRPr="00BB436F" w:rsidRDefault="00BB436F" w:rsidP="00BB436F">
      <w:pPr>
        <w:shd w:val="clear" w:color="auto" w:fill="FFFFFF"/>
        <w:spacing w:line="270" w:lineRule="atLeast"/>
        <w:rPr>
          <w:rFonts w:ascii="Menlo" w:hAnsi="Menlo" w:cs="Menlo"/>
          <w:color w:val="000000"/>
          <w:sz w:val="18"/>
          <w:szCs w:val="18"/>
        </w:rPr>
      </w:pPr>
      <w:r w:rsidRPr="00BB436F">
        <w:rPr>
          <w:rFonts w:ascii="Menlo" w:hAnsi="Menlo" w:cs="Menlo"/>
          <w:color w:val="000000"/>
          <w:sz w:val="18"/>
          <w:szCs w:val="18"/>
        </w:rPr>
        <w:t xml:space="preserve">        </w:t>
      </w:r>
      <w:r w:rsidRPr="00BB436F">
        <w:rPr>
          <w:rFonts w:ascii="Menlo" w:hAnsi="Menlo" w:cs="Menlo"/>
          <w:color w:val="AF00DB"/>
          <w:sz w:val="18"/>
          <w:szCs w:val="18"/>
        </w:rPr>
        <w:t>if</w:t>
      </w:r>
      <w:r w:rsidRPr="00BB436F">
        <w:rPr>
          <w:rFonts w:ascii="Menlo" w:hAnsi="Menlo" w:cs="Menlo"/>
          <w:color w:val="000000"/>
          <w:sz w:val="18"/>
          <w:szCs w:val="18"/>
        </w:rPr>
        <w:t xml:space="preserve"> </w:t>
      </w:r>
      <w:r w:rsidRPr="00BB436F">
        <w:rPr>
          <w:rFonts w:ascii="Menlo" w:hAnsi="Menlo" w:cs="Menlo"/>
          <w:color w:val="001080"/>
          <w:sz w:val="18"/>
          <w:szCs w:val="18"/>
        </w:rPr>
        <w:t>event</w:t>
      </w:r>
      <w:r w:rsidRPr="00BB436F">
        <w:rPr>
          <w:rFonts w:ascii="Menlo" w:hAnsi="Menlo" w:cs="Menlo"/>
          <w:color w:val="000000"/>
          <w:sz w:val="18"/>
          <w:szCs w:val="18"/>
        </w:rPr>
        <w:t xml:space="preserve"> == </w:t>
      </w:r>
      <w:r w:rsidRPr="00BB436F">
        <w:rPr>
          <w:rFonts w:ascii="Menlo" w:hAnsi="Menlo" w:cs="Menlo"/>
          <w:color w:val="267F99"/>
          <w:sz w:val="18"/>
          <w:szCs w:val="18"/>
        </w:rPr>
        <w:t>cv</w:t>
      </w:r>
      <w:r w:rsidRPr="00BB436F">
        <w:rPr>
          <w:rFonts w:ascii="Menlo" w:hAnsi="Menlo" w:cs="Menlo"/>
          <w:color w:val="000000"/>
          <w:sz w:val="18"/>
          <w:szCs w:val="18"/>
        </w:rPr>
        <w:t>.</w:t>
      </w:r>
      <w:r w:rsidRPr="00BB436F">
        <w:rPr>
          <w:rFonts w:ascii="Menlo" w:hAnsi="Menlo" w:cs="Menlo"/>
          <w:color w:val="001080"/>
          <w:sz w:val="18"/>
          <w:szCs w:val="18"/>
        </w:rPr>
        <w:t>EVENT_LBUTTONDOWN</w:t>
      </w:r>
      <w:r w:rsidRPr="00BB436F">
        <w:rPr>
          <w:rFonts w:ascii="Menlo" w:hAnsi="Menlo" w:cs="Menlo"/>
          <w:color w:val="000000"/>
          <w:sz w:val="18"/>
          <w:szCs w:val="18"/>
        </w:rPr>
        <w:t>:</w:t>
      </w:r>
    </w:p>
    <w:p w14:paraId="7B949A70" w14:textId="77777777" w:rsidR="00BB436F" w:rsidRPr="00BB436F" w:rsidRDefault="00BB436F" w:rsidP="00BB436F">
      <w:pPr>
        <w:shd w:val="clear" w:color="auto" w:fill="FFFFFF"/>
        <w:spacing w:line="270" w:lineRule="atLeast"/>
        <w:rPr>
          <w:rFonts w:ascii="Menlo" w:hAnsi="Menlo" w:cs="Menlo"/>
          <w:color w:val="000000"/>
          <w:sz w:val="18"/>
          <w:szCs w:val="18"/>
        </w:rPr>
      </w:pPr>
      <w:r w:rsidRPr="00BB436F">
        <w:rPr>
          <w:rFonts w:ascii="Menlo" w:hAnsi="Menlo" w:cs="Menlo"/>
          <w:color w:val="000000"/>
          <w:sz w:val="18"/>
          <w:szCs w:val="18"/>
        </w:rPr>
        <w:t xml:space="preserve">            </w:t>
      </w:r>
      <w:r w:rsidRPr="00BB436F">
        <w:rPr>
          <w:rFonts w:ascii="Menlo" w:hAnsi="Menlo" w:cs="Menlo"/>
          <w:color w:val="001080"/>
          <w:sz w:val="18"/>
          <w:szCs w:val="18"/>
        </w:rPr>
        <w:t>self</w:t>
      </w:r>
      <w:r w:rsidRPr="00BB436F">
        <w:rPr>
          <w:rFonts w:ascii="Menlo" w:hAnsi="Menlo" w:cs="Menlo"/>
          <w:color w:val="000000"/>
          <w:sz w:val="18"/>
          <w:szCs w:val="18"/>
        </w:rPr>
        <w:t>.</w:t>
      </w:r>
      <w:r w:rsidRPr="00BB436F">
        <w:rPr>
          <w:rFonts w:ascii="Menlo" w:hAnsi="Menlo" w:cs="Menlo"/>
          <w:color w:val="001080"/>
          <w:sz w:val="18"/>
          <w:szCs w:val="18"/>
        </w:rPr>
        <w:t>__x</w:t>
      </w:r>
      <w:r w:rsidRPr="00BB436F">
        <w:rPr>
          <w:rFonts w:ascii="Menlo" w:hAnsi="Menlo" w:cs="Menlo"/>
          <w:color w:val="000000"/>
          <w:sz w:val="18"/>
          <w:szCs w:val="18"/>
        </w:rPr>
        <w:t xml:space="preserve"> = </w:t>
      </w:r>
      <w:r w:rsidRPr="00BB436F">
        <w:rPr>
          <w:rFonts w:ascii="Menlo" w:hAnsi="Menlo" w:cs="Menlo"/>
          <w:color w:val="001080"/>
          <w:sz w:val="18"/>
          <w:szCs w:val="18"/>
        </w:rPr>
        <w:t>x</w:t>
      </w:r>
    </w:p>
    <w:p w14:paraId="0EF5C05D" w14:textId="7DFC8899" w:rsidR="00BB436F" w:rsidRPr="00BB436F" w:rsidRDefault="00BB436F" w:rsidP="00BB436F">
      <w:pPr>
        <w:shd w:val="clear" w:color="auto" w:fill="FFFFFF"/>
        <w:spacing w:line="270" w:lineRule="atLeast"/>
        <w:rPr>
          <w:rFonts w:ascii="Menlo" w:hAnsi="Menlo" w:cs="Menlo"/>
          <w:color w:val="000000"/>
          <w:sz w:val="18"/>
          <w:szCs w:val="18"/>
        </w:rPr>
      </w:pPr>
      <w:r>
        <w:rPr>
          <w:rFonts w:ascii="Menlo" w:hAnsi="Menlo" w:cs="Menlo"/>
          <w:noProof/>
          <w:color w:val="000000"/>
          <w:sz w:val="18"/>
          <w:szCs w:val="18"/>
        </w:rPr>
        <mc:AlternateContent>
          <mc:Choice Requires="wps">
            <w:drawing>
              <wp:anchor distT="0" distB="0" distL="114300" distR="114300" simplePos="0" relativeHeight="251885719" behindDoc="0" locked="0" layoutInCell="1" allowOverlap="1" wp14:anchorId="5C11442D" wp14:editId="36269113">
                <wp:simplePos x="0" y="0"/>
                <wp:positionH relativeFrom="column">
                  <wp:posOffset>3538330</wp:posOffset>
                </wp:positionH>
                <wp:positionV relativeFrom="paragraph">
                  <wp:posOffset>49088</wp:posOffset>
                </wp:positionV>
                <wp:extent cx="246380" cy="795407"/>
                <wp:effectExtent l="38100" t="0" r="20320" b="30480"/>
                <wp:wrapNone/>
                <wp:docPr id="388" name="Straight Arrow Connector 388"/>
                <wp:cNvGraphicFramePr/>
                <a:graphic xmlns:a="http://schemas.openxmlformats.org/drawingml/2006/main">
                  <a:graphicData uri="http://schemas.microsoft.com/office/word/2010/wordprocessingShape">
                    <wps:wsp>
                      <wps:cNvCnPr/>
                      <wps:spPr>
                        <a:xfrm flipH="1">
                          <a:off x="0" y="0"/>
                          <a:ext cx="246380" cy="79540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FD2257F" id="Straight Arrow Connector 388" o:spid="_x0000_s1026" type="#_x0000_t32" style="position:absolute;margin-left:278.6pt;margin-top:3.85pt;width:19.4pt;height:62.65pt;flip:x;z-index:251885719;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" strokecolor="#4472c4 [3204]" strokeweight=".5pt">
                <v:stroke endarrow="block" joinstyle="miter"/>
              </v:shape>
            </w:pict>
          </mc:Fallback>
        </mc:AlternateContent>
      </w:r>
      <w:r w:rsidRPr="00BB436F">
        <w:rPr>
          <w:rFonts w:ascii="Menlo" w:hAnsi="Menlo" w:cs="Menlo"/>
          <w:color w:val="000000"/>
          <w:sz w:val="18"/>
          <w:szCs w:val="18"/>
        </w:rPr>
        <w:t xml:space="preserve">            </w:t>
      </w:r>
      <w:r w:rsidRPr="00BB436F">
        <w:rPr>
          <w:rFonts w:ascii="Menlo" w:hAnsi="Menlo" w:cs="Menlo"/>
          <w:color w:val="001080"/>
          <w:sz w:val="18"/>
          <w:szCs w:val="18"/>
        </w:rPr>
        <w:t>self</w:t>
      </w:r>
      <w:r w:rsidRPr="00BB436F">
        <w:rPr>
          <w:rFonts w:ascii="Menlo" w:hAnsi="Menlo" w:cs="Menlo"/>
          <w:color w:val="000000"/>
          <w:sz w:val="18"/>
          <w:szCs w:val="18"/>
        </w:rPr>
        <w:t>.</w:t>
      </w:r>
      <w:r w:rsidRPr="00BB436F">
        <w:rPr>
          <w:rFonts w:ascii="Menlo" w:hAnsi="Menlo" w:cs="Menlo"/>
          <w:color w:val="001080"/>
          <w:sz w:val="18"/>
          <w:szCs w:val="18"/>
        </w:rPr>
        <w:t>__y</w:t>
      </w:r>
      <w:r w:rsidRPr="00BB436F">
        <w:rPr>
          <w:rFonts w:ascii="Menlo" w:hAnsi="Menlo" w:cs="Menlo"/>
          <w:color w:val="000000"/>
          <w:sz w:val="18"/>
          <w:szCs w:val="18"/>
        </w:rPr>
        <w:t xml:space="preserve"> = </w:t>
      </w:r>
      <w:r w:rsidRPr="00BB436F">
        <w:rPr>
          <w:rFonts w:ascii="Menlo" w:hAnsi="Menlo" w:cs="Menlo"/>
          <w:color w:val="001080"/>
          <w:sz w:val="18"/>
          <w:szCs w:val="18"/>
        </w:rPr>
        <w:t>y</w:t>
      </w:r>
    </w:p>
    <w:p w14:paraId="04E16510" w14:textId="77777777" w:rsidR="00BB436F" w:rsidRPr="00BB436F" w:rsidRDefault="00BB436F" w:rsidP="00BB436F">
      <w:pPr>
        <w:shd w:val="clear" w:color="auto" w:fill="FFFFFF"/>
        <w:spacing w:line="270" w:lineRule="atLeast"/>
        <w:rPr>
          <w:rFonts w:ascii="Menlo" w:hAnsi="Menlo" w:cs="Menlo"/>
          <w:color w:val="000000"/>
          <w:sz w:val="18"/>
          <w:szCs w:val="18"/>
        </w:rPr>
      </w:pPr>
    </w:p>
    <w:p w14:paraId="55EECFE8" w14:textId="77777777" w:rsidR="00BB436F" w:rsidRPr="00BB436F" w:rsidRDefault="00BB436F" w:rsidP="00BB436F">
      <w:pPr>
        <w:shd w:val="clear" w:color="auto" w:fill="FFFFFF"/>
        <w:spacing w:line="270" w:lineRule="atLeast"/>
        <w:rPr>
          <w:rFonts w:ascii="Menlo" w:hAnsi="Menlo" w:cs="Menlo"/>
          <w:color w:val="000000"/>
          <w:sz w:val="18"/>
          <w:szCs w:val="18"/>
        </w:rPr>
      </w:pPr>
      <w:r w:rsidRPr="00BB436F">
        <w:rPr>
          <w:rFonts w:ascii="Menlo" w:hAnsi="Menlo" w:cs="Menlo"/>
          <w:color w:val="000000"/>
          <w:sz w:val="18"/>
          <w:szCs w:val="18"/>
        </w:rPr>
        <w:t xml:space="preserve">    </w:t>
      </w:r>
      <w:r w:rsidRPr="00BB436F">
        <w:rPr>
          <w:rFonts w:ascii="Menlo" w:hAnsi="Menlo" w:cs="Menlo"/>
          <w:color w:val="0000FF"/>
          <w:sz w:val="18"/>
          <w:szCs w:val="18"/>
        </w:rPr>
        <w:t>def</w:t>
      </w:r>
      <w:r w:rsidRPr="00BB436F">
        <w:rPr>
          <w:rFonts w:ascii="Menlo" w:hAnsi="Menlo" w:cs="Menlo"/>
          <w:color w:val="000000"/>
          <w:sz w:val="18"/>
          <w:szCs w:val="18"/>
        </w:rPr>
        <w:t xml:space="preserve"> </w:t>
      </w:r>
      <w:r w:rsidRPr="00BB436F">
        <w:rPr>
          <w:rFonts w:ascii="Menlo" w:hAnsi="Menlo" w:cs="Menlo"/>
          <w:color w:val="795E26"/>
          <w:sz w:val="18"/>
          <w:szCs w:val="18"/>
        </w:rPr>
        <w:t>run</w:t>
      </w:r>
      <w:r w:rsidRPr="00BB436F">
        <w:rPr>
          <w:rFonts w:ascii="Menlo" w:hAnsi="Menlo" w:cs="Menlo"/>
          <w:color w:val="000000"/>
          <w:sz w:val="18"/>
          <w:szCs w:val="18"/>
        </w:rPr>
        <w:t>(</w:t>
      </w:r>
      <w:r w:rsidRPr="00BB436F">
        <w:rPr>
          <w:rFonts w:ascii="Menlo" w:hAnsi="Menlo" w:cs="Menlo"/>
          <w:color w:val="001080"/>
          <w:sz w:val="18"/>
          <w:szCs w:val="18"/>
        </w:rPr>
        <w:t>self</w:t>
      </w:r>
      <w:r w:rsidRPr="00BB436F">
        <w:rPr>
          <w:rFonts w:ascii="Menlo" w:hAnsi="Menlo" w:cs="Menlo"/>
          <w:color w:val="000000"/>
          <w:sz w:val="18"/>
          <w:szCs w:val="18"/>
        </w:rPr>
        <w:t>):</w:t>
      </w:r>
    </w:p>
    <w:p w14:paraId="45AAE0DB" w14:textId="652130CE" w:rsidR="00BB436F" w:rsidRPr="00BB436F" w:rsidRDefault="00BB436F" w:rsidP="00BB436F">
      <w:pPr>
        <w:shd w:val="clear" w:color="auto" w:fill="FFFFFF"/>
        <w:spacing w:line="270" w:lineRule="atLeast"/>
        <w:rPr>
          <w:rFonts w:ascii="Menlo" w:hAnsi="Menlo" w:cs="Menlo"/>
          <w:color w:val="000000"/>
          <w:sz w:val="18"/>
          <w:szCs w:val="18"/>
        </w:rPr>
      </w:pPr>
      <w:r>
        <w:rPr>
          <w:rFonts w:ascii="Menlo" w:hAnsi="Menlo" w:cs="Menlo"/>
          <w:noProof/>
          <w:color w:val="000000"/>
          <w:sz w:val="18"/>
          <w:szCs w:val="18"/>
        </w:rPr>
        <mc:AlternateContent>
          <mc:Choice Requires="wps">
            <w:drawing>
              <wp:anchor distT="0" distB="0" distL="114300" distR="114300" simplePos="0" relativeHeight="251886743" behindDoc="0" locked="0" layoutInCell="1" allowOverlap="1" wp14:anchorId="41ED5D59" wp14:editId="6B7CB59F">
                <wp:simplePos x="0" y="0"/>
                <wp:positionH relativeFrom="column">
                  <wp:posOffset>4118776</wp:posOffset>
                </wp:positionH>
                <wp:positionV relativeFrom="paragraph">
                  <wp:posOffset>147265</wp:posOffset>
                </wp:positionV>
                <wp:extent cx="1796994" cy="636104"/>
                <wp:effectExtent l="0" t="0" r="6985" b="12065"/>
                <wp:wrapNone/>
                <wp:docPr id="389" name="Text Box 389"/>
                <wp:cNvGraphicFramePr/>
                <a:graphic xmlns:a="http://schemas.openxmlformats.org/drawingml/2006/main">
                  <a:graphicData uri="http://schemas.microsoft.com/office/word/2010/wordprocessingShape">
                    <wps:wsp>
                      <wps:cNvSpPr txBox="1"/>
                      <wps:spPr>
                        <a:xfrm>
                          <a:off x="0" y="0"/>
                          <a:ext cx="1796994" cy="636104"/>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381D3CEB" w14:textId="4C2634AD" w:rsidR="00BB436F" w:rsidRDefault="00BB436F">
                            <w:r>
                              <w:t>Draw a circle</w:t>
                            </w:r>
                            <w:r w:rsidR="00E26848">
                              <w:t xml:space="preserve"> and the exact pixel</w:t>
                            </w:r>
                            <w:r>
                              <w:t xml:space="preserve"> on screen to show where the user clicked.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ED5D59" id="Text Box 389" o:spid="_x0000_s1192" type="#_x0000_t202" style="position:absolute;margin-left:324.3pt;margin-top:11.6pt;width:141.5pt;height:50.1pt;z-index:2518867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" fillcolor="white [3201]" strokecolor="#4472c4 [3204]" strokeweight="1pt">
                <v:textbox>
                  <w:txbxContent>
                    <w:p w14:paraId="381D3CEB" w14:textId="4C2634AD" w:rsidR="00BB436F" w:rsidRDefault="00BB436F">
                      <w:r>
                        <w:t>Draw a circle</w:t>
                      </w:r>
                      <w:r w:rsidR="00E26848">
                        <w:t xml:space="preserve"> and the exact pixel</w:t>
                      </w:r>
                      <w:r>
                        <w:t xml:space="preserve"> on screen to show where the user clicked.</w:t>
                      </w:r>
                    </w:p>
                  </w:txbxContent>
                </v:textbox>
              </v:shape>
            </w:pict>
          </mc:Fallback>
        </mc:AlternateContent>
      </w:r>
      <w:r w:rsidRPr="00BB436F">
        <w:rPr>
          <w:rFonts w:ascii="Menlo" w:hAnsi="Menlo" w:cs="Menlo"/>
          <w:color w:val="000000"/>
          <w:sz w:val="18"/>
          <w:szCs w:val="18"/>
        </w:rPr>
        <w:t xml:space="preserve">        </w:t>
      </w:r>
      <w:r w:rsidRPr="00BB436F">
        <w:rPr>
          <w:rFonts w:ascii="Menlo" w:hAnsi="Menlo" w:cs="Menlo"/>
          <w:color w:val="AF00DB"/>
          <w:sz w:val="18"/>
          <w:szCs w:val="18"/>
        </w:rPr>
        <w:t>while</w:t>
      </w:r>
      <w:r w:rsidRPr="00BB436F">
        <w:rPr>
          <w:rFonts w:ascii="Menlo" w:hAnsi="Menlo" w:cs="Menlo"/>
          <w:color w:val="000000"/>
          <w:sz w:val="18"/>
          <w:szCs w:val="18"/>
        </w:rPr>
        <w:t xml:space="preserve"> </w:t>
      </w:r>
      <w:r w:rsidRPr="00BB436F">
        <w:rPr>
          <w:rFonts w:ascii="Menlo" w:hAnsi="Menlo" w:cs="Menlo"/>
          <w:color w:val="0000FF"/>
          <w:sz w:val="18"/>
          <w:szCs w:val="18"/>
        </w:rPr>
        <w:t>True</w:t>
      </w:r>
      <w:r w:rsidRPr="00BB436F">
        <w:rPr>
          <w:rFonts w:ascii="Menlo" w:hAnsi="Menlo" w:cs="Menlo"/>
          <w:color w:val="000000"/>
          <w:sz w:val="18"/>
          <w:szCs w:val="18"/>
        </w:rPr>
        <w:t>:</w:t>
      </w:r>
    </w:p>
    <w:p w14:paraId="478108C6" w14:textId="6773EB92" w:rsidR="00BB436F" w:rsidRPr="00BB436F" w:rsidRDefault="00BB436F" w:rsidP="00BB436F">
      <w:pPr>
        <w:shd w:val="clear" w:color="auto" w:fill="FFFFFF"/>
        <w:spacing w:line="270" w:lineRule="atLeast"/>
        <w:rPr>
          <w:rFonts w:ascii="Menlo" w:hAnsi="Menlo" w:cs="Menlo"/>
          <w:color w:val="000000"/>
          <w:sz w:val="18"/>
          <w:szCs w:val="18"/>
        </w:rPr>
      </w:pPr>
      <w:r w:rsidRPr="00BB436F">
        <w:rPr>
          <w:rFonts w:ascii="Menlo" w:hAnsi="Menlo" w:cs="Menlo"/>
          <w:color w:val="000000"/>
          <w:sz w:val="18"/>
          <w:szCs w:val="18"/>
        </w:rPr>
        <w:t xml:space="preserve">            </w:t>
      </w:r>
      <w:r w:rsidRPr="00BB436F">
        <w:rPr>
          <w:rFonts w:ascii="Menlo" w:hAnsi="Menlo" w:cs="Menlo"/>
          <w:color w:val="001080"/>
          <w:sz w:val="18"/>
          <w:szCs w:val="18"/>
        </w:rPr>
        <w:t>_</w:t>
      </w:r>
      <w:r w:rsidRPr="00BB436F">
        <w:rPr>
          <w:rFonts w:ascii="Menlo" w:hAnsi="Menlo" w:cs="Menlo"/>
          <w:color w:val="000000"/>
          <w:sz w:val="18"/>
          <w:szCs w:val="18"/>
        </w:rPr>
        <w:t xml:space="preserve">, </w:t>
      </w:r>
      <w:r w:rsidRPr="00BB436F">
        <w:rPr>
          <w:rFonts w:ascii="Menlo" w:hAnsi="Menlo" w:cs="Menlo"/>
          <w:color w:val="001080"/>
          <w:sz w:val="18"/>
          <w:szCs w:val="18"/>
        </w:rPr>
        <w:t>frame</w:t>
      </w:r>
      <w:r w:rsidRPr="00BB436F">
        <w:rPr>
          <w:rFonts w:ascii="Menlo" w:hAnsi="Menlo" w:cs="Menlo"/>
          <w:color w:val="000000"/>
          <w:sz w:val="18"/>
          <w:szCs w:val="18"/>
        </w:rPr>
        <w:t xml:space="preserve"> = </w:t>
      </w:r>
      <w:r w:rsidRPr="00BB436F">
        <w:rPr>
          <w:rFonts w:ascii="Menlo" w:hAnsi="Menlo" w:cs="Menlo"/>
          <w:color w:val="001080"/>
          <w:sz w:val="18"/>
          <w:szCs w:val="18"/>
        </w:rPr>
        <w:t>self</w:t>
      </w:r>
      <w:r w:rsidRPr="00BB436F">
        <w:rPr>
          <w:rFonts w:ascii="Menlo" w:hAnsi="Menlo" w:cs="Menlo"/>
          <w:color w:val="000000"/>
          <w:sz w:val="18"/>
          <w:szCs w:val="18"/>
        </w:rPr>
        <w:t>.</w:t>
      </w:r>
      <w:r w:rsidRPr="00BB436F">
        <w:rPr>
          <w:rFonts w:ascii="Menlo" w:hAnsi="Menlo" w:cs="Menlo"/>
          <w:color w:val="001080"/>
          <w:sz w:val="18"/>
          <w:szCs w:val="18"/>
        </w:rPr>
        <w:t>__cam</w:t>
      </w:r>
      <w:r w:rsidRPr="00BB436F">
        <w:rPr>
          <w:rFonts w:ascii="Menlo" w:hAnsi="Menlo" w:cs="Menlo"/>
          <w:color w:val="000000"/>
          <w:sz w:val="18"/>
          <w:szCs w:val="18"/>
        </w:rPr>
        <w:t>.read()</w:t>
      </w:r>
    </w:p>
    <w:p w14:paraId="3C3A7E41" w14:textId="77777777" w:rsidR="00BB436F" w:rsidRPr="00BB436F" w:rsidRDefault="00BB436F" w:rsidP="00BB436F">
      <w:pPr>
        <w:shd w:val="clear" w:color="auto" w:fill="FFFFFF"/>
        <w:spacing w:line="270" w:lineRule="atLeast"/>
        <w:rPr>
          <w:rFonts w:ascii="Menlo" w:hAnsi="Menlo" w:cs="Menlo"/>
          <w:color w:val="000000"/>
          <w:sz w:val="18"/>
          <w:szCs w:val="18"/>
        </w:rPr>
      </w:pPr>
      <w:r w:rsidRPr="00BB436F">
        <w:rPr>
          <w:rFonts w:ascii="Menlo" w:hAnsi="Menlo" w:cs="Menlo"/>
          <w:color w:val="000000"/>
          <w:sz w:val="18"/>
          <w:szCs w:val="18"/>
        </w:rPr>
        <w:t xml:space="preserve">            </w:t>
      </w:r>
      <w:r w:rsidRPr="00BB436F">
        <w:rPr>
          <w:rFonts w:ascii="Menlo" w:hAnsi="Menlo" w:cs="Menlo"/>
          <w:color w:val="267F99"/>
          <w:sz w:val="18"/>
          <w:szCs w:val="18"/>
        </w:rPr>
        <w:t>cv</w:t>
      </w:r>
      <w:r w:rsidRPr="00BB436F">
        <w:rPr>
          <w:rFonts w:ascii="Menlo" w:hAnsi="Menlo" w:cs="Menlo"/>
          <w:color w:val="000000"/>
          <w:sz w:val="18"/>
          <w:szCs w:val="18"/>
        </w:rPr>
        <w:t>.</w:t>
      </w:r>
      <w:r w:rsidRPr="00BB436F">
        <w:rPr>
          <w:rFonts w:ascii="Menlo" w:hAnsi="Menlo" w:cs="Menlo"/>
          <w:color w:val="795E26"/>
          <w:sz w:val="18"/>
          <w:szCs w:val="18"/>
        </w:rPr>
        <w:t>setMouseCallback</w:t>
      </w:r>
      <w:r w:rsidRPr="00BB436F">
        <w:rPr>
          <w:rFonts w:ascii="Menlo" w:hAnsi="Menlo" w:cs="Menlo"/>
          <w:color w:val="000000"/>
          <w:sz w:val="18"/>
          <w:szCs w:val="18"/>
        </w:rPr>
        <w:t>(</w:t>
      </w:r>
      <w:r w:rsidRPr="00BB436F">
        <w:rPr>
          <w:rFonts w:ascii="Menlo" w:hAnsi="Menlo" w:cs="Menlo"/>
          <w:color w:val="A31515"/>
          <w:sz w:val="18"/>
          <w:szCs w:val="18"/>
        </w:rPr>
        <w:t>"frame"</w:t>
      </w:r>
      <w:r w:rsidRPr="00BB436F">
        <w:rPr>
          <w:rFonts w:ascii="Menlo" w:hAnsi="Menlo" w:cs="Menlo"/>
          <w:color w:val="000000"/>
          <w:sz w:val="18"/>
          <w:szCs w:val="18"/>
        </w:rPr>
        <w:t xml:space="preserve">, </w:t>
      </w:r>
      <w:r w:rsidRPr="00BB436F">
        <w:rPr>
          <w:rFonts w:ascii="Menlo" w:hAnsi="Menlo" w:cs="Menlo"/>
          <w:color w:val="001080"/>
          <w:sz w:val="18"/>
          <w:szCs w:val="18"/>
        </w:rPr>
        <w:t>self</w:t>
      </w:r>
      <w:r w:rsidRPr="00BB436F">
        <w:rPr>
          <w:rFonts w:ascii="Menlo" w:hAnsi="Menlo" w:cs="Menlo"/>
          <w:color w:val="000000"/>
          <w:sz w:val="18"/>
          <w:szCs w:val="18"/>
        </w:rPr>
        <w:t>.</w:t>
      </w:r>
      <w:r w:rsidRPr="00BB436F">
        <w:rPr>
          <w:rFonts w:ascii="Menlo" w:hAnsi="Menlo" w:cs="Menlo"/>
          <w:color w:val="795E26"/>
          <w:sz w:val="18"/>
          <w:szCs w:val="18"/>
        </w:rPr>
        <w:t>__onClick</w:t>
      </w:r>
      <w:r w:rsidRPr="00BB436F">
        <w:rPr>
          <w:rFonts w:ascii="Menlo" w:hAnsi="Menlo" w:cs="Menlo"/>
          <w:color w:val="000000"/>
          <w:sz w:val="18"/>
          <w:szCs w:val="18"/>
        </w:rPr>
        <w:t>)</w:t>
      </w:r>
    </w:p>
    <w:p w14:paraId="2B0A53CA" w14:textId="7F2C3E29" w:rsidR="00BB436F" w:rsidRPr="00BB436F" w:rsidRDefault="00BB436F" w:rsidP="00BB436F">
      <w:pPr>
        <w:shd w:val="clear" w:color="auto" w:fill="FFFFFF"/>
        <w:spacing w:line="270" w:lineRule="atLeast"/>
        <w:rPr>
          <w:rFonts w:ascii="Menlo" w:hAnsi="Menlo" w:cs="Menlo"/>
          <w:color w:val="000000"/>
          <w:sz w:val="18"/>
          <w:szCs w:val="18"/>
        </w:rPr>
      </w:pPr>
      <w:r>
        <w:rPr>
          <w:rFonts w:ascii="Menlo" w:hAnsi="Menlo" w:cs="Menlo"/>
          <w:noProof/>
          <w:color w:val="000000"/>
          <w:sz w:val="18"/>
          <w:szCs w:val="18"/>
        </w:rPr>
        <mc:AlternateContent>
          <mc:Choice Requires="wps">
            <w:drawing>
              <wp:anchor distT="0" distB="0" distL="114300" distR="114300" simplePos="0" relativeHeight="251887767" behindDoc="0" locked="0" layoutInCell="1" allowOverlap="1" wp14:anchorId="5F59A52D" wp14:editId="4975118A">
                <wp:simplePos x="0" y="0"/>
                <wp:positionH relativeFrom="column">
                  <wp:posOffset>3538330</wp:posOffset>
                </wp:positionH>
                <wp:positionV relativeFrom="paragraph">
                  <wp:posOffset>165652</wp:posOffset>
                </wp:positionV>
                <wp:extent cx="580446" cy="151075"/>
                <wp:effectExtent l="25400" t="0" r="16510" b="52705"/>
                <wp:wrapNone/>
                <wp:docPr id="390" name="Straight Arrow Connector 390"/>
                <wp:cNvGraphicFramePr/>
                <a:graphic xmlns:a="http://schemas.openxmlformats.org/drawingml/2006/main">
                  <a:graphicData uri="http://schemas.microsoft.com/office/word/2010/wordprocessingShape">
                    <wps:wsp>
                      <wps:cNvCnPr/>
                      <wps:spPr>
                        <a:xfrm flipH="1">
                          <a:off x="0" y="0"/>
                          <a:ext cx="580446" cy="1510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57A0EB8" id="Straight Arrow Connector 390" o:spid="_x0000_s1026" type="#_x0000_t32" style="position:absolute;margin-left:278.6pt;margin-top:13.05pt;width:45.7pt;height:11.9pt;flip:x;z-index:251887767;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" strokecolor="#4472c4 [3204]" strokeweight=".5pt">
                <v:stroke endarrow="block" joinstyle="miter"/>
              </v:shape>
            </w:pict>
          </mc:Fallback>
        </mc:AlternateContent>
      </w:r>
      <w:r w:rsidRPr="00BB436F">
        <w:rPr>
          <w:rFonts w:ascii="Menlo" w:hAnsi="Menlo" w:cs="Menlo"/>
          <w:color w:val="000000"/>
          <w:sz w:val="18"/>
          <w:szCs w:val="18"/>
        </w:rPr>
        <w:t xml:space="preserve">            </w:t>
      </w:r>
    </w:p>
    <w:p w14:paraId="463D2D7F" w14:textId="77777777" w:rsidR="00BB436F" w:rsidRPr="00BB436F" w:rsidRDefault="00BB436F" w:rsidP="00BB436F">
      <w:pPr>
        <w:shd w:val="clear" w:color="auto" w:fill="FFFFFF"/>
        <w:spacing w:line="270" w:lineRule="atLeast"/>
        <w:rPr>
          <w:rFonts w:ascii="Menlo" w:hAnsi="Menlo" w:cs="Menlo"/>
          <w:color w:val="000000"/>
          <w:sz w:val="18"/>
          <w:szCs w:val="18"/>
        </w:rPr>
      </w:pPr>
      <w:r w:rsidRPr="00BB436F">
        <w:rPr>
          <w:rFonts w:ascii="Menlo" w:hAnsi="Menlo" w:cs="Menlo"/>
          <w:color w:val="000000"/>
          <w:sz w:val="18"/>
          <w:szCs w:val="18"/>
        </w:rPr>
        <w:t xml:space="preserve">            </w:t>
      </w:r>
      <w:r w:rsidRPr="00BB436F">
        <w:rPr>
          <w:rFonts w:ascii="Menlo" w:hAnsi="Menlo" w:cs="Menlo"/>
          <w:color w:val="001080"/>
          <w:sz w:val="18"/>
          <w:szCs w:val="18"/>
        </w:rPr>
        <w:t>frame</w:t>
      </w:r>
      <w:r w:rsidRPr="00BB436F">
        <w:rPr>
          <w:rFonts w:ascii="Menlo" w:hAnsi="Menlo" w:cs="Menlo"/>
          <w:color w:val="000000"/>
          <w:sz w:val="18"/>
          <w:szCs w:val="18"/>
        </w:rPr>
        <w:t>[</w:t>
      </w:r>
      <w:r w:rsidRPr="00BB436F">
        <w:rPr>
          <w:rFonts w:ascii="Menlo" w:hAnsi="Menlo" w:cs="Menlo"/>
          <w:color w:val="001080"/>
          <w:sz w:val="18"/>
          <w:szCs w:val="18"/>
        </w:rPr>
        <w:t>self</w:t>
      </w:r>
      <w:r w:rsidRPr="00BB436F">
        <w:rPr>
          <w:rFonts w:ascii="Menlo" w:hAnsi="Menlo" w:cs="Menlo"/>
          <w:color w:val="000000"/>
          <w:sz w:val="18"/>
          <w:szCs w:val="18"/>
        </w:rPr>
        <w:t>.</w:t>
      </w:r>
      <w:r w:rsidRPr="00BB436F">
        <w:rPr>
          <w:rFonts w:ascii="Menlo" w:hAnsi="Menlo" w:cs="Menlo"/>
          <w:color w:val="001080"/>
          <w:sz w:val="18"/>
          <w:szCs w:val="18"/>
        </w:rPr>
        <w:t>__y</w:t>
      </w:r>
      <w:r w:rsidRPr="00BB436F">
        <w:rPr>
          <w:rFonts w:ascii="Menlo" w:hAnsi="Menlo" w:cs="Menlo"/>
          <w:color w:val="000000"/>
          <w:sz w:val="18"/>
          <w:szCs w:val="18"/>
        </w:rPr>
        <w:t xml:space="preserve">, </w:t>
      </w:r>
      <w:r w:rsidRPr="00BB436F">
        <w:rPr>
          <w:rFonts w:ascii="Menlo" w:hAnsi="Menlo" w:cs="Menlo"/>
          <w:color w:val="001080"/>
          <w:sz w:val="18"/>
          <w:szCs w:val="18"/>
        </w:rPr>
        <w:t>self</w:t>
      </w:r>
      <w:r w:rsidRPr="00BB436F">
        <w:rPr>
          <w:rFonts w:ascii="Menlo" w:hAnsi="Menlo" w:cs="Menlo"/>
          <w:color w:val="000000"/>
          <w:sz w:val="18"/>
          <w:szCs w:val="18"/>
        </w:rPr>
        <w:t>.</w:t>
      </w:r>
      <w:r w:rsidRPr="00BB436F">
        <w:rPr>
          <w:rFonts w:ascii="Menlo" w:hAnsi="Menlo" w:cs="Menlo"/>
          <w:color w:val="001080"/>
          <w:sz w:val="18"/>
          <w:szCs w:val="18"/>
        </w:rPr>
        <w:t>__x</w:t>
      </w:r>
      <w:r w:rsidRPr="00BB436F">
        <w:rPr>
          <w:rFonts w:ascii="Menlo" w:hAnsi="Menlo" w:cs="Menlo"/>
          <w:color w:val="000000"/>
          <w:sz w:val="18"/>
          <w:szCs w:val="18"/>
        </w:rPr>
        <w:t>] = (</w:t>
      </w:r>
      <w:r w:rsidRPr="00BB436F">
        <w:rPr>
          <w:rFonts w:ascii="Menlo" w:hAnsi="Menlo" w:cs="Menlo"/>
          <w:color w:val="098658"/>
          <w:sz w:val="18"/>
          <w:szCs w:val="18"/>
        </w:rPr>
        <w:t>0</w:t>
      </w:r>
      <w:r w:rsidRPr="00BB436F">
        <w:rPr>
          <w:rFonts w:ascii="Menlo" w:hAnsi="Menlo" w:cs="Menlo"/>
          <w:color w:val="000000"/>
          <w:sz w:val="18"/>
          <w:szCs w:val="18"/>
        </w:rPr>
        <w:t>,</w:t>
      </w:r>
      <w:r w:rsidRPr="00BB436F">
        <w:rPr>
          <w:rFonts w:ascii="Menlo" w:hAnsi="Menlo" w:cs="Menlo"/>
          <w:color w:val="098658"/>
          <w:sz w:val="18"/>
          <w:szCs w:val="18"/>
        </w:rPr>
        <w:t>255</w:t>
      </w:r>
      <w:r w:rsidRPr="00BB436F">
        <w:rPr>
          <w:rFonts w:ascii="Menlo" w:hAnsi="Menlo" w:cs="Menlo"/>
          <w:color w:val="000000"/>
          <w:sz w:val="18"/>
          <w:szCs w:val="18"/>
        </w:rPr>
        <w:t>,</w:t>
      </w:r>
      <w:r w:rsidRPr="00BB436F">
        <w:rPr>
          <w:rFonts w:ascii="Menlo" w:hAnsi="Menlo" w:cs="Menlo"/>
          <w:color w:val="098658"/>
          <w:sz w:val="18"/>
          <w:szCs w:val="18"/>
        </w:rPr>
        <w:t>0</w:t>
      </w:r>
      <w:r w:rsidRPr="00BB436F">
        <w:rPr>
          <w:rFonts w:ascii="Menlo" w:hAnsi="Menlo" w:cs="Menlo"/>
          <w:color w:val="000000"/>
          <w:sz w:val="18"/>
          <w:szCs w:val="18"/>
        </w:rPr>
        <w:t>)</w:t>
      </w:r>
    </w:p>
    <w:p w14:paraId="3407350F" w14:textId="77777777" w:rsidR="00BB436F" w:rsidRPr="00BB436F" w:rsidRDefault="00BB436F" w:rsidP="00BB436F">
      <w:pPr>
        <w:shd w:val="clear" w:color="auto" w:fill="FFFFFF"/>
        <w:spacing w:line="270" w:lineRule="atLeast"/>
        <w:rPr>
          <w:rFonts w:ascii="Menlo" w:hAnsi="Menlo" w:cs="Menlo"/>
          <w:color w:val="000000"/>
          <w:sz w:val="18"/>
          <w:szCs w:val="18"/>
        </w:rPr>
      </w:pPr>
      <w:r w:rsidRPr="00BB436F">
        <w:rPr>
          <w:rFonts w:ascii="Menlo" w:hAnsi="Menlo" w:cs="Menlo"/>
          <w:color w:val="000000"/>
          <w:sz w:val="18"/>
          <w:szCs w:val="18"/>
        </w:rPr>
        <w:t xml:space="preserve">            </w:t>
      </w:r>
      <w:r w:rsidRPr="00BB436F">
        <w:rPr>
          <w:rFonts w:ascii="Menlo" w:hAnsi="Menlo" w:cs="Menlo"/>
          <w:color w:val="267F99"/>
          <w:sz w:val="18"/>
          <w:szCs w:val="18"/>
        </w:rPr>
        <w:t>cv</w:t>
      </w:r>
      <w:r w:rsidRPr="00BB436F">
        <w:rPr>
          <w:rFonts w:ascii="Menlo" w:hAnsi="Menlo" w:cs="Menlo"/>
          <w:color w:val="000000"/>
          <w:sz w:val="18"/>
          <w:szCs w:val="18"/>
        </w:rPr>
        <w:t>.</w:t>
      </w:r>
      <w:r w:rsidRPr="00BB436F">
        <w:rPr>
          <w:rFonts w:ascii="Menlo" w:hAnsi="Menlo" w:cs="Menlo"/>
          <w:color w:val="795E26"/>
          <w:sz w:val="18"/>
          <w:szCs w:val="18"/>
        </w:rPr>
        <w:t>circle</w:t>
      </w:r>
      <w:r w:rsidRPr="00BB436F">
        <w:rPr>
          <w:rFonts w:ascii="Menlo" w:hAnsi="Menlo" w:cs="Menlo"/>
          <w:color w:val="000000"/>
          <w:sz w:val="18"/>
          <w:szCs w:val="18"/>
        </w:rPr>
        <w:t>(</w:t>
      </w:r>
      <w:r w:rsidRPr="00BB436F">
        <w:rPr>
          <w:rFonts w:ascii="Menlo" w:hAnsi="Menlo" w:cs="Menlo"/>
          <w:color w:val="001080"/>
          <w:sz w:val="18"/>
          <w:szCs w:val="18"/>
        </w:rPr>
        <w:t>frame</w:t>
      </w:r>
      <w:r w:rsidRPr="00BB436F">
        <w:rPr>
          <w:rFonts w:ascii="Menlo" w:hAnsi="Menlo" w:cs="Menlo"/>
          <w:color w:val="000000"/>
          <w:sz w:val="18"/>
          <w:szCs w:val="18"/>
        </w:rPr>
        <w:t>, (</w:t>
      </w:r>
      <w:r w:rsidRPr="00BB436F">
        <w:rPr>
          <w:rFonts w:ascii="Menlo" w:hAnsi="Menlo" w:cs="Menlo"/>
          <w:color w:val="001080"/>
          <w:sz w:val="18"/>
          <w:szCs w:val="18"/>
        </w:rPr>
        <w:t>self</w:t>
      </w:r>
      <w:r w:rsidRPr="00BB436F">
        <w:rPr>
          <w:rFonts w:ascii="Menlo" w:hAnsi="Menlo" w:cs="Menlo"/>
          <w:color w:val="000000"/>
          <w:sz w:val="18"/>
          <w:szCs w:val="18"/>
        </w:rPr>
        <w:t>.</w:t>
      </w:r>
      <w:r w:rsidRPr="00BB436F">
        <w:rPr>
          <w:rFonts w:ascii="Menlo" w:hAnsi="Menlo" w:cs="Menlo"/>
          <w:color w:val="001080"/>
          <w:sz w:val="18"/>
          <w:szCs w:val="18"/>
        </w:rPr>
        <w:t>__x</w:t>
      </w:r>
      <w:r w:rsidRPr="00BB436F">
        <w:rPr>
          <w:rFonts w:ascii="Menlo" w:hAnsi="Menlo" w:cs="Menlo"/>
          <w:color w:val="000000"/>
          <w:sz w:val="18"/>
          <w:szCs w:val="18"/>
        </w:rPr>
        <w:t xml:space="preserve">, </w:t>
      </w:r>
      <w:r w:rsidRPr="00BB436F">
        <w:rPr>
          <w:rFonts w:ascii="Menlo" w:hAnsi="Menlo" w:cs="Menlo"/>
          <w:color w:val="001080"/>
          <w:sz w:val="18"/>
          <w:szCs w:val="18"/>
        </w:rPr>
        <w:t>self</w:t>
      </w:r>
      <w:r w:rsidRPr="00BB436F">
        <w:rPr>
          <w:rFonts w:ascii="Menlo" w:hAnsi="Menlo" w:cs="Menlo"/>
          <w:color w:val="000000"/>
          <w:sz w:val="18"/>
          <w:szCs w:val="18"/>
        </w:rPr>
        <w:t>.</w:t>
      </w:r>
      <w:r w:rsidRPr="00BB436F">
        <w:rPr>
          <w:rFonts w:ascii="Menlo" w:hAnsi="Menlo" w:cs="Menlo"/>
          <w:color w:val="001080"/>
          <w:sz w:val="18"/>
          <w:szCs w:val="18"/>
        </w:rPr>
        <w:t>__y</w:t>
      </w:r>
      <w:r w:rsidRPr="00BB436F">
        <w:rPr>
          <w:rFonts w:ascii="Menlo" w:hAnsi="Menlo" w:cs="Menlo"/>
          <w:color w:val="000000"/>
          <w:sz w:val="18"/>
          <w:szCs w:val="18"/>
        </w:rPr>
        <w:t xml:space="preserve">), </w:t>
      </w:r>
      <w:r w:rsidRPr="00BB436F">
        <w:rPr>
          <w:rFonts w:ascii="Menlo" w:hAnsi="Menlo" w:cs="Menlo"/>
          <w:color w:val="098658"/>
          <w:sz w:val="18"/>
          <w:szCs w:val="18"/>
        </w:rPr>
        <w:t>20</w:t>
      </w:r>
      <w:r w:rsidRPr="00BB436F">
        <w:rPr>
          <w:rFonts w:ascii="Menlo" w:hAnsi="Menlo" w:cs="Menlo"/>
          <w:color w:val="000000"/>
          <w:sz w:val="18"/>
          <w:szCs w:val="18"/>
        </w:rPr>
        <w:t>, (</w:t>
      </w:r>
      <w:r w:rsidRPr="00BB436F">
        <w:rPr>
          <w:rFonts w:ascii="Menlo" w:hAnsi="Menlo" w:cs="Menlo"/>
          <w:color w:val="098658"/>
          <w:sz w:val="18"/>
          <w:szCs w:val="18"/>
        </w:rPr>
        <w:t>0</w:t>
      </w:r>
      <w:r w:rsidRPr="00BB436F">
        <w:rPr>
          <w:rFonts w:ascii="Menlo" w:hAnsi="Menlo" w:cs="Menlo"/>
          <w:color w:val="000000"/>
          <w:sz w:val="18"/>
          <w:szCs w:val="18"/>
        </w:rPr>
        <w:t>,</w:t>
      </w:r>
      <w:r w:rsidRPr="00BB436F">
        <w:rPr>
          <w:rFonts w:ascii="Menlo" w:hAnsi="Menlo" w:cs="Menlo"/>
          <w:color w:val="098658"/>
          <w:sz w:val="18"/>
          <w:szCs w:val="18"/>
        </w:rPr>
        <w:t>255</w:t>
      </w:r>
      <w:r w:rsidRPr="00BB436F">
        <w:rPr>
          <w:rFonts w:ascii="Menlo" w:hAnsi="Menlo" w:cs="Menlo"/>
          <w:color w:val="000000"/>
          <w:sz w:val="18"/>
          <w:szCs w:val="18"/>
        </w:rPr>
        <w:t>,</w:t>
      </w:r>
      <w:r w:rsidRPr="00BB436F">
        <w:rPr>
          <w:rFonts w:ascii="Menlo" w:hAnsi="Menlo" w:cs="Menlo"/>
          <w:color w:val="098658"/>
          <w:sz w:val="18"/>
          <w:szCs w:val="18"/>
        </w:rPr>
        <w:t>0</w:t>
      </w:r>
      <w:r w:rsidRPr="00BB436F">
        <w:rPr>
          <w:rFonts w:ascii="Menlo" w:hAnsi="Menlo" w:cs="Menlo"/>
          <w:color w:val="000000"/>
          <w:sz w:val="18"/>
          <w:szCs w:val="18"/>
        </w:rPr>
        <w:t xml:space="preserve">), </w:t>
      </w:r>
      <w:r w:rsidRPr="00BB436F">
        <w:rPr>
          <w:rFonts w:ascii="Menlo" w:hAnsi="Menlo" w:cs="Menlo"/>
          <w:color w:val="098658"/>
          <w:sz w:val="18"/>
          <w:szCs w:val="18"/>
        </w:rPr>
        <w:t>3</w:t>
      </w:r>
      <w:r w:rsidRPr="00BB436F">
        <w:rPr>
          <w:rFonts w:ascii="Menlo" w:hAnsi="Menlo" w:cs="Menlo"/>
          <w:color w:val="000000"/>
          <w:sz w:val="18"/>
          <w:szCs w:val="18"/>
        </w:rPr>
        <w:t>)</w:t>
      </w:r>
    </w:p>
    <w:p w14:paraId="138B44B6" w14:textId="60A07228" w:rsidR="00BB436F" w:rsidRPr="00BB436F" w:rsidRDefault="00E26848" w:rsidP="00BB436F">
      <w:pPr>
        <w:shd w:val="clear" w:color="auto" w:fill="FFFFFF"/>
        <w:spacing w:line="270" w:lineRule="atLeast"/>
        <w:rPr>
          <w:rFonts w:ascii="Menlo" w:hAnsi="Menlo" w:cs="Menlo"/>
          <w:color w:val="000000"/>
          <w:sz w:val="18"/>
          <w:szCs w:val="18"/>
        </w:rPr>
      </w:pPr>
      <w:r>
        <w:rPr>
          <w:rFonts w:ascii="Menlo" w:hAnsi="Menlo" w:cs="Menlo"/>
          <w:noProof/>
          <w:color w:val="000000"/>
          <w:sz w:val="18"/>
          <w:szCs w:val="18"/>
        </w:rPr>
        <mc:AlternateContent>
          <mc:Choice Requires="wps">
            <w:drawing>
              <wp:anchor distT="0" distB="0" distL="114300" distR="114300" simplePos="0" relativeHeight="251888791" behindDoc="0" locked="0" layoutInCell="1" allowOverlap="1" wp14:anchorId="5F65E496" wp14:editId="06485841">
                <wp:simplePos x="0" y="0"/>
                <wp:positionH relativeFrom="column">
                  <wp:posOffset>3538330</wp:posOffset>
                </wp:positionH>
                <wp:positionV relativeFrom="paragraph">
                  <wp:posOffset>168137</wp:posOffset>
                </wp:positionV>
                <wp:extent cx="1812898" cy="1025718"/>
                <wp:effectExtent l="0" t="0" r="16510" b="15875"/>
                <wp:wrapNone/>
                <wp:docPr id="391" name="Text Box 391"/>
                <wp:cNvGraphicFramePr/>
                <a:graphic xmlns:a="http://schemas.openxmlformats.org/drawingml/2006/main">
                  <a:graphicData uri="http://schemas.microsoft.com/office/word/2010/wordprocessingShape">
                    <wps:wsp>
                      <wps:cNvSpPr txBox="1"/>
                      <wps:spPr>
                        <a:xfrm>
                          <a:off x="0" y="0"/>
                          <a:ext cx="1812898" cy="1025718"/>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5491EA9E" w14:textId="45C2948A" w:rsidR="00E26848" w:rsidRDefault="00E26848">
                            <w:r>
                              <w:t>When the spacebar is pressed,</w:t>
                            </w:r>
                            <w:r w:rsidR="00BF44B3">
                              <w:t xml:space="preserve"> show the colour of the pixel in the BGR form</w:t>
                            </w:r>
                            <w:r w:rsidR="009F7F8A">
                              <w:t xml:space="preserve">at. (default for </w:t>
                            </w:r>
                            <w:r w:rsidR="0074777A">
                              <w:t>OpenCV</w:t>
                            </w:r>
                            <w:r w:rsidR="009F7F8A">
                              <w:t xml:space="preserve"> is BGR no</w:t>
                            </w:r>
                            <w:r w:rsidR="0074777A">
                              <w:t>t</w:t>
                            </w:r>
                            <w:r w:rsidR="009F7F8A">
                              <w:t xml:space="preserve"> RGB)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65E496" id="Text Box 391" o:spid="_x0000_s1193" type="#_x0000_t202" style="position:absolute;margin-left:278.6pt;margin-top:13.25pt;width:142.75pt;height:80.75pt;z-index:25188879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" fillcolor="white [3201]" strokecolor="#4472c4 [3204]" strokeweight="1pt">
                <v:textbox>
                  <w:txbxContent>
                    <w:p w14:paraId="5491EA9E" w14:textId="45C2948A" w:rsidR="00E26848" w:rsidRDefault="00E26848">
                      <w:r>
                        <w:t>When the spacebar is pressed,</w:t>
                      </w:r>
                      <w:r w:rsidR="00BF44B3">
                        <w:t xml:space="preserve"> show the colour of the pixel in the BGR form</w:t>
                      </w:r>
                      <w:r w:rsidR="009F7F8A">
                        <w:t xml:space="preserve">at. (default for </w:t>
                      </w:r>
                      <w:r w:rsidR="0074777A">
                        <w:t>OpenCV</w:t>
                      </w:r>
                      <w:r w:rsidR="009F7F8A">
                        <w:t xml:space="preserve"> is BGR no</w:t>
                      </w:r>
                      <w:r w:rsidR="0074777A">
                        <w:t>t</w:t>
                      </w:r>
                      <w:r w:rsidR="009F7F8A">
                        <w:t xml:space="preserve"> RGB)</w:t>
                      </w:r>
                    </w:p>
                  </w:txbxContent>
                </v:textbox>
              </v:shape>
            </w:pict>
          </mc:Fallback>
        </mc:AlternateContent>
      </w:r>
      <w:r w:rsidR="00BB436F" w:rsidRPr="00BB436F">
        <w:rPr>
          <w:rFonts w:ascii="Menlo" w:hAnsi="Menlo" w:cs="Menlo"/>
          <w:color w:val="000000"/>
          <w:sz w:val="18"/>
          <w:szCs w:val="18"/>
        </w:rPr>
        <w:t xml:space="preserve">            </w:t>
      </w:r>
    </w:p>
    <w:p w14:paraId="60D7BFCC" w14:textId="77777777" w:rsidR="00BB436F" w:rsidRPr="00BB436F" w:rsidRDefault="00BB436F" w:rsidP="00BB436F">
      <w:pPr>
        <w:shd w:val="clear" w:color="auto" w:fill="FFFFFF"/>
        <w:spacing w:line="270" w:lineRule="atLeast"/>
        <w:rPr>
          <w:rFonts w:ascii="Menlo" w:hAnsi="Menlo" w:cs="Menlo"/>
          <w:color w:val="000000"/>
          <w:sz w:val="18"/>
          <w:szCs w:val="18"/>
        </w:rPr>
      </w:pPr>
      <w:r w:rsidRPr="00BB436F">
        <w:rPr>
          <w:rFonts w:ascii="Menlo" w:hAnsi="Menlo" w:cs="Menlo"/>
          <w:color w:val="000000"/>
          <w:sz w:val="18"/>
          <w:szCs w:val="18"/>
        </w:rPr>
        <w:t xml:space="preserve">            </w:t>
      </w:r>
      <w:r w:rsidRPr="00BB436F">
        <w:rPr>
          <w:rFonts w:ascii="Menlo" w:hAnsi="Menlo" w:cs="Menlo"/>
          <w:color w:val="267F99"/>
          <w:sz w:val="18"/>
          <w:szCs w:val="18"/>
        </w:rPr>
        <w:t>cv</w:t>
      </w:r>
      <w:r w:rsidRPr="00BB436F">
        <w:rPr>
          <w:rFonts w:ascii="Menlo" w:hAnsi="Menlo" w:cs="Menlo"/>
          <w:color w:val="000000"/>
          <w:sz w:val="18"/>
          <w:szCs w:val="18"/>
        </w:rPr>
        <w:t>.</w:t>
      </w:r>
      <w:r w:rsidRPr="00BB436F">
        <w:rPr>
          <w:rFonts w:ascii="Menlo" w:hAnsi="Menlo" w:cs="Menlo"/>
          <w:color w:val="795E26"/>
          <w:sz w:val="18"/>
          <w:szCs w:val="18"/>
        </w:rPr>
        <w:t>imshow</w:t>
      </w:r>
      <w:r w:rsidRPr="00BB436F">
        <w:rPr>
          <w:rFonts w:ascii="Menlo" w:hAnsi="Menlo" w:cs="Menlo"/>
          <w:color w:val="000000"/>
          <w:sz w:val="18"/>
          <w:szCs w:val="18"/>
        </w:rPr>
        <w:t>(</w:t>
      </w:r>
      <w:r w:rsidRPr="00BB436F">
        <w:rPr>
          <w:rFonts w:ascii="Menlo" w:hAnsi="Menlo" w:cs="Menlo"/>
          <w:color w:val="A31515"/>
          <w:sz w:val="18"/>
          <w:szCs w:val="18"/>
        </w:rPr>
        <w:t>"frame"</w:t>
      </w:r>
      <w:r w:rsidRPr="00BB436F">
        <w:rPr>
          <w:rFonts w:ascii="Menlo" w:hAnsi="Menlo" w:cs="Menlo"/>
          <w:color w:val="000000"/>
          <w:sz w:val="18"/>
          <w:szCs w:val="18"/>
        </w:rPr>
        <w:t xml:space="preserve">, </w:t>
      </w:r>
      <w:r w:rsidRPr="00BB436F">
        <w:rPr>
          <w:rFonts w:ascii="Menlo" w:hAnsi="Menlo" w:cs="Menlo"/>
          <w:color w:val="001080"/>
          <w:sz w:val="18"/>
          <w:szCs w:val="18"/>
        </w:rPr>
        <w:t>frame</w:t>
      </w:r>
      <w:r w:rsidRPr="00BB436F">
        <w:rPr>
          <w:rFonts w:ascii="Menlo" w:hAnsi="Menlo" w:cs="Menlo"/>
          <w:color w:val="000000"/>
          <w:sz w:val="18"/>
          <w:szCs w:val="18"/>
        </w:rPr>
        <w:t>)</w:t>
      </w:r>
    </w:p>
    <w:p w14:paraId="4FE5F277" w14:textId="77777777" w:rsidR="00BB436F" w:rsidRPr="00BB436F" w:rsidRDefault="00BB436F" w:rsidP="00BB436F">
      <w:pPr>
        <w:shd w:val="clear" w:color="auto" w:fill="FFFFFF"/>
        <w:spacing w:line="270" w:lineRule="atLeast"/>
        <w:rPr>
          <w:rFonts w:ascii="Menlo" w:hAnsi="Menlo" w:cs="Menlo"/>
          <w:color w:val="000000"/>
          <w:sz w:val="18"/>
          <w:szCs w:val="18"/>
        </w:rPr>
      </w:pPr>
      <w:r w:rsidRPr="00BB436F">
        <w:rPr>
          <w:rFonts w:ascii="Menlo" w:hAnsi="Menlo" w:cs="Menlo"/>
          <w:color w:val="000000"/>
          <w:sz w:val="18"/>
          <w:szCs w:val="18"/>
        </w:rPr>
        <w:t xml:space="preserve">            </w:t>
      </w:r>
      <w:r w:rsidRPr="00BB436F">
        <w:rPr>
          <w:rFonts w:ascii="Menlo" w:hAnsi="Menlo" w:cs="Menlo"/>
          <w:color w:val="001080"/>
          <w:sz w:val="18"/>
          <w:szCs w:val="18"/>
        </w:rPr>
        <w:t>key</w:t>
      </w:r>
      <w:r w:rsidRPr="00BB436F">
        <w:rPr>
          <w:rFonts w:ascii="Menlo" w:hAnsi="Menlo" w:cs="Menlo"/>
          <w:color w:val="000000"/>
          <w:sz w:val="18"/>
          <w:szCs w:val="18"/>
        </w:rPr>
        <w:t xml:space="preserve"> = </w:t>
      </w:r>
      <w:r w:rsidRPr="00BB436F">
        <w:rPr>
          <w:rFonts w:ascii="Menlo" w:hAnsi="Menlo" w:cs="Menlo"/>
          <w:color w:val="267F99"/>
          <w:sz w:val="18"/>
          <w:szCs w:val="18"/>
        </w:rPr>
        <w:t>cv</w:t>
      </w:r>
      <w:r w:rsidRPr="00BB436F">
        <w:rPr>
          <w:rFonts w:ascii="Menlo" w:hAnsi="Menlo" w:cs="Menlo"/>
          <w:color w:val="000000"/>
          <w:sz w:val="18"/>
          <w:szCs w:val="18"/>
        </w:rPr>
        <w:t>.</w:t>
      </w:r>
      <w:r w:rsidRPr="00BB436F">
        <w:rPr>
          <w:rFonts w:ascii="Menlo" w:hAnsi="Menlo" w:cs="Menlo"/>
          <w:color w:val="795E26"/>
          <w:sz w:val="18"/>
          <w:szCs w:val="18"/>
        </w:rPr>
        <w:t>waitKey</w:t>
      </w:r>
      <w:r w:rsidRPr="00BB436F">
        <w:rPr>
          <w:rFonts w:ascii="Menlo" w:hAnsi="Menlo" w:cs="Menlo"/>
          <w:color w:val="000000"/>
          <w:sz w:val="18"/>
          <w:szCs w:val="18"/>
        </w:rPr>
        <w:t>(</w:t>
      </w:r>
      <w:r w:rsidRPr="00BB436F">
        <w:rPr>
          <w:rFonts w:ascii="Menlo" w:hAnsi="Menlo" w:cs="Menlo"/>
          <w:color w:val="098658"/>
          <w:sz w:val="18"/>
          <w:szCs w:val="18"/>
        </w:rPr>
        <w:t>1</w:t>
      </w:r>
      <w:r w:rsidRPr="00BB436F">
        <w:rPr>
          <w:rFonts w:ascii="Menlo" w:hAnsi="Menlo" w:cs="Menlo"/>
          <w:color w:val="000000"/>
          <w:sz w:val="18"/>
          <w:szCs w:val="18"/>
        </w:rPr>
        <w:t>)</w:t>
      </w:r>
    </w:p>
    <w:p w14:paraId="439394A6" w14:textId="426983DE" w:rsidR="00BB436F" w:rsidRPr="00BB436F" w:rsidRDefault="0074777A" w:rsidP="00BB436F">
      <w:pPr>
        <w:shd w:val="clear" w:color="auto" w:fill="FFFFFF"/>
        <w:spacing w:line="270" w:lineRule="atLeast"/>
        <w:rPr>
          <w:rFonts w:ascii="Menlo" w:hAnsi="Menlo" w:cs="Menlo"/>
          <w:color w:val="000000"/>
          <w:sz w:val="18"/>
          <w:szCs w:val="18"/>
        </w:rPr>
      </w:pPr>
      <w:r>
        <w:rPr>
          <w:rFonts w:ascii="Menlo" w:hAnsi="Menlo" w:cs="Menlo"/>
          <w:noProof/>
          <w:color w:val="000000"/>
          <w:sz w:val="18"/>
          <w:szCs w:val="18"/>
        </w:rPr>
        <mc:AlternateContent>
          <mc:Choice Requires="wps">
            <w:drawing>
              <wp:anchor distT="0" distB="0" distL="114300" distR="114300" simplePos="0" relativeHeight="251889815" behindDoc="0" locked="0" layoutInCell="1" allowOverlap="1" wp14:anchorId="64F4B0FD" wp14:editId="198F4A9D">
                <wp:simplePos x="0" y="0"/>
                <wp:positionH relativeFrom="column">
                  <wp:posOffset>1749287</wp:posOffset>
                </wp:positionH>
                <wp:positionV relativeFrom="paragraph">
                  <wp:posOffset>35450</wp:posOffset>
                </wp:positionV>
                <wp:extent cx="1787387" cy="87464"/>
                <wp:effectExtent l="25400" t="0" r="16510" b="65405"/>
                <wp:wrapNone/>
                <wp:docPr id="392" name="Straight Arrow Connector 392"/>
                <wp:cNvGraphicFramePr/>
                <a:graphic xmlns:a="http://schemas.openxmlformats.org/drawingml/2006/main">
                  <a:graphicData uri="http://schemas.microsoft.com/office/word/2010/wordprocessingShape">
                    <wps:wsp>
                      <wps:cNvCnPr/>
                      <wps:spPr>
                        <a:xfrm flipH="1">
                          <a:off x="0" y="0"/>
                          <a:ext cx="1787387" cy="8746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3CD95E3" id="Straight Arrow Connector 392" o:spid="_x0000_s1026" type="#_x0000_t32" style="position:absolute;margin-left:137.75pt;margin-top:2.8pt;width:140.75pt;height:6.9pt;flip:x;z-index:251889815;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" strokecolor="#4472c4 [3204]" strokeweight=".5pt">
                <v:stroke endarrow="block" joinstyle="miter"/>
              </v:shape>
            </w:pict>
          </mc:Fallback>
        </mc:AlternateContent>
      </w:r>
      <w:r w:rsidR="00BB436F" w:rsidRPr="00BB436F">
        <w:rPr>
          <w:rFonts w:ascii="Menlo" w:hAnsi="Menlo" w:cs="Menlo"/>
          <w:color w:val="000000"/>
          <w:sz w:val="18"/>
          <w:szCs w:val="18"/>
        </w:rPr>
        <w:t xml:space="preserve">            </w:t>
      </w:r>
      <w:r w:rsidR="00BB436F" w:rsidRPr="00BB436F">
        <w:rPr>
          <w:rFonts w:ascii="Menlo" w:hAnsi="Menlo" w:cs="Menlo"/>
          <w:color w:val="AF00DB"/>
          <w:sz w:val="18"/>
          <w:szCs w:val="18"/>
        </w:rPr>
        <w:t>if</w:t>
      </w:r>
      <w:r w:rsidR="00BB436F" w:rsidRPr="00BB436F">
        <w:rPr>
          <w:rFonts w:ascii="Menlo" w:hAnsi="Menlo" w:cs="Menlo"/>
          <w:color w:val="000000"/>
          <w:sz w:val="18"/>
          <w:szCs w:val="18"/>
        </w:rPr>
        <w:t xml:space="preserve"> </w:t>
      </w:r>
      <w:r w:rsidR="00BB436F" w:rsidRPr="00BB436F">
        <w:rPr>
          <w:rFonts w:ascii="Menlo" w:hAnsi="Menlo" w:cs="Menlo"/>
          <w:color w:val="001080"/>
          <w:sz w:val="18"/>
          <w:szCs w:val="18"/>
        </w:rPr>
        <w:t>key</w:t>
      </w:r>
      <w:r w:rsidR="00BB436F" w:rsidRPr="00BB436F">
        <w:rPr>
          <w:rFonts w:ascii="Menlo" w:hAnsi="Menlo" w:cs="Menlo"/>
          <w:color w:val="000000"/>
          <w:sz w:val="18"/>
          <w:szCs w:val="18"/>
        </w:rPr>
        <w:t xml:space="preserve"> == </w:t>
      </w:r>
      <w:r w:rsidR="00BB436F" w:rsidRPr="00BB436F">
        <w:rPr>
          <w:rFonts w:ascii="Menlo" w:hAnsi="Menlo" w:cs="Menlo"/>
          <w:color w:val="098658"/>
          <w:sz w:val="18"/>
          <w:szCs w:val="18"/>
        </w:rPr>
        <w:t>32</w:t>
      </w:r>
      <w:r w:rsidR="00BB436F" w:rsidRPr="00BB436F">
        <w:rPr>
          <w:rFonts w:ascii="Menlo" w:hAnsi="Menlo" w:cs="Menlo"/>
          <w:color w:val="000000"/>
          <w:sz w:val="18"/>
          <w:szCs w:val="18"/>
        </w:rPr>
        <w:t>:</w:t>
      </w:r>
    </w:p>
    <w:p w14:paraId="0FBA80D8" w14:textId="77777777" w:rsidR="00BB436F" w:rsidRPr="00BB436F" w:rsidRDefault="00BB436F" w:rsidP="00BB436F">
      <w:pPr>
        <w:shd w:val="clear" w:color="auto" w:fill="FFFFFF"/>
        <w:spacing w:line="270" w:lineRule="atLeast"/>
        <w:rPr>
          <w:rFonts w:ascii="Menlo" w:hAnsi="Menlo" w:cs="Menlo"/>
          <w:color w:val="000000"/>
          <w:sz w:val="18"/>
          <w:szCs w:val="18"/>
        </w:rPr>
      </w:pPr>
      <w:r w:rsidRPr="00BB436F">
        <w:rPr>
          <w:rFonts w:ascii="Menlo" w:hAnsi="Menlo" w:cs="Menlo"/>
          <w:color w:val="000000"/>
          <w:sz w:val="18"/>
          <w:szCs w:val="18"/>
        </w:rPr>
        <w:t xml:space="preserve">                </w:t>
      </w:r>
      <w:r w:rsidRPr="00BB436F">
        <w:rPr>
          <w:rFonts w:ascii="Menlo" w:hAnsi="Menlo" w:cs="Menlo"/>
          <w:color w:val="001080"/>
          <w:sz w:val="18"/>
          <w:szCs w:val="18"/>
        </w:rPr>
        <w:t>_</w:t>
      </w:r>
      <w:r w:rsidRPr="00BB436F">
        <w:rPr>
          <w:rFonts w:ascii="Menlo" w:hAnsi="Menlo" w:cs="Menlo"/>
          <w:color w:val="000000"/>
          <w:sz w:val="18"/>
          <w:szCs w:val="18"/>
        </w:rPr>
        <w:t xml:space="preserve">, </w:t>
      </w:r>
      <w:r w:rsidRPr="00BB436F">
        <w:rPr>
          <w:rFonts w:ascii="Menlo" w:hAnsi="Menlo" w:cs="Menlo"/>
          <w:color w:val="001080"/>
          <w:sz w:val="18"/>
          <w:szCs w:val="18"/>
        </w:rPr>
        <w:t>newFrame</w:t>
      </w:r>
      <w:r w:rsidRPr="00BB436F">
        <w:rPr>
          <w:rFonts w:ascii="Menlo" w:hAnsi="Menlo" w:cs="Menlo"/>
          <w:color w:val="000000"/>
          <w:sz w:val="18"/>
          <w:szCs w:val="18"/>
        </w:rPr>
        <w:t xml:space="preserve"> = </w:t>
      </w:r>
      <w:r w:rsidRPr="00BB436F">
        <w:rPr>
          <w:rFonts w:ascii="Menlo" w:hAnsi="Menlo" w:cs="Menlo"/>
          <w:color w:val="001080"/>
          <w:sz w:val="18"/>
          <w:szCs w:val="18"/>
        </w:rPr>
        <w:t>self</w:t>
      </w:r>
      <w:r w:rsidRPr="00BB436F">
        <w:rPr>
          <w:rFonts w:ascii="Menlo" w:hAnsi="Menlo" w:cs="Menlo"/>
          <w:color w:val="000000"/>
          <w:sz w:val="18"/>
          <w:szCs w:val="18"/>
        </w:rPr>
        <w:t>.</w:t>
      </w:r>
      <w:r w:rsidRPr="00BB436F">
        <w:rPr>
          <w:rFonts w:ascii="Menlo" w:hAnsi="Menlo" w:cs="Menlo"/>
          <w:color w:val="001080"/>
          <w:sz w:val="18"/>
          <w:szCs w:val="18"/>
        </w:rPr>
        <w:t>__cam</w:t>
      </w:r>
      <w:r w:rsidRPr="00BB436F">
        <w:rPr>
          <w:rFonts w:ascii="Menlo" w:hAnsi="Menlo" w:cs="Menlo"/>
          <w:color w:val="000000"/>
          <w:sz w:val="18"/>
          <w:szCs w:val="18"/>
        </w:rPr>
        <w:t>.read()</w:t>
      </w:r>
    </w:p>
    <w:p w14:paraId="00ED9E76" w14:textId="77777777" w:rsidR="00BB436F" w:rsidRPr="00BB436F" w:rsidRDefault="00BB436F" w:rsidP="00BB436F">
      <w:pPr>
        <w:shd w:val="clear" w:color="auto" w:fill="FFFFFF"/>
        <w:spacing w:line="270" w:lineRule="atLeast"/>
        <w:rPr>
          <w:rFonts w:ascii="Menlo" w:hAnsi="Menlo" w:cs="Menlo"/>
          <w:color w:val="000000"/>
          <w:sz w:val="18"/>
          <w:szCs w:val="18"/>
        </w:rPr>
      </w:pPr>
      <w:r w:rsidRPr="00BB436F">
        <w:rPr>
          <w:rFonts w:ascii="Menlo" w:hAnsi="Menlo" w:cs="Menlo"/>
          <w:color w:val="000000"/>
          <w:sz w:val="18"/>
          <w:szCs w:val="18"/>
        </w:rPr>
        <w:t xml:space="preserve">                </w:t>
      </w:r>
      <w:r w:rsidRPr="00BB436F">
        <w:rPr>
          <w:rFonts w:ascii="Menlo" w:hAnsi="Menlo" w:cs="Menlo"/>
          <w:color w:val="795E26"/>
          <w:sz w:val="18"/>
          <w:szCs w:val="18"/>
        </w:rPr>
        <w:t>print</w:t>
      </w:r>
      <w:r w:rsidRPr="00BB436F">
        <w:rPr>
          <w:rFonts w:ascii="Menlo" w:hAnsi="Menlo" w:cs="Menlo"/>
          <w:color w:val="000000"/>
          <w:sz w:val="18"/>
          <w:szCs w:val="18"/>
        </w:rPr>
        <w:t>(</w:t>
      </w:r>
      <w:r w:rsidRPr="00BB436F">
        <w:rPr>
          <w:rFonts w:ascii="Menlo" w:hAnsi="Menlo" w:cs="Menlo"/>
          <w:color w:val="001080"/>
          <w:sz w:val="18"/>
          <w:szCs w:val="18"/>
        </w:rPr>
        <w:t>newFrame</w:t>
      </w:r>
      <w:r w:rsidRPr="00BB436F">
        <w:rPr>
          <w:rFonts w:ascii="Menlo" w:hAnsi="Menlo" w:cs="Menlo"/>
          <w:color w:val="000000"/>
          <w:sz w:val="18"/>
          <w:szCs w:val="18"/>
        </w:rPr>
        <w:t>[</w:t>
      </w:r>
      <w:r w:rsidRPr="00BB436F">
        <w:rPr>
          <w:rFonts w:ascii="Menlo" w:hAnsi="Menlo" w:cs="Menlo"/>
          <w:color w:val="001080"/>
          <w:sz w:val="18"/>
          <w:szCs w:val="18"/>
        </w:rPr>
        <w:t>self</w:t>
      </w:r>
      <w:r w:rsidRPr="00BB436F">
        <w:rPr>
          <w:rFonts w:ascii="Menlo" w:hAnsi="Menlo" w:cs="Menlo"/>
          <w:color w:val="000000"/>
          <w:sz w:val="18"/>
          <w:szCs w:val="18"/>
        </w:rPr>
        <w:t>.</w:t>
      </w:r>
      <w:r w:rsidRPr="00BB436F">
        <w:rPr>
          <w:rFonts w:ascii="Menlo" w:hAnsi="Menlo" w:cs="Menlo"/>
          <w:color w:val="001080"/>
          <w:sz w:val="18"/>
          <w:szCs w:val="18"/>
        </w:rPr>
        <w:t>__y</w:t>
      </w:r>
      <w:r w:rsidRPr="00BB436F">
        <w:rPr>
          <w:rFonts w:ascii="Menlo" w:hAnsi="Menlo" w:cs="Menlo"/>
          <w:color w:val="000000"/>
          <w:sz w:val="18"/>
          <w:szCs w:val="18"/>
        </w:rPr>
        <w:t>,</w:t>
      </w:r>
      <w:r w:rsidRPr="00BB436F">
        <w:rPr>
          <w:rFonts w:ascii="Menlo" w:hAnsi="Menlo" w:cs="Menlo"/>
          <w:color w:val="001080"/>
          <w:sz w:val="18"/>
          <w:szCs w:val="18"/>
        </w:rPr>
        <w:t>self</w:t>
      </w:r>
      <w:r w:rsidRPr="00BB436F">
        <w:rPr>
          <w:rFonts w:ascii="Menlo" w:hAnsi="Menlo" w:cs="Menlo"/>
          <w:color w:val="000000"/>
          <w:sz w:val="18"/>
          <w:szCs w:val="18"/>
        </w:rPr>
        <w:t>.</w:t>
      </w:r>
      <w:r w:rsidRPr="00BB436F">
        <w:rPr>
          <w:rFonts w:ascii="Menlo" w:hAnsi="Menlo" w:cs="Menlo"/>
          <w:color w:val="001080"/>
          <w:sz w:val="18"/>
          <w:szCs w:val="18"/>
        </w:rPr>
        <w:t>__x</w:t>
      </w:r>
      <w:r w:rsidRPr="00BB436F">
        <w:rPr>
          <w:rFonts w:ascii="Menlo" w:hAnsi="Menlo" w:cs="Menlo"/>
          <w:color w:val="000000"/>
          <w:sz w:val="18"/>
          <w:szCs w:val="18"/>
        </w:rPr>
        <w:t>])</w:t>
      </w:r>
    </w:p>
    <w:p w14:paraId="36E4CCFD" w14:textId="77777777" w:rsidR="00BB436F" w:rsidRPr="00BB436F" w:rsidRDefault="00BB436F" w:rsidP="00BB436F">
      <w:pPr>
        <w:shd w:val="clear" w:color="auto" w:fill="FFFFFF"/>
        <w:spacing w:line="270" w:lineRule="atLeast"/>
        <w:rPr>
          <w:rFonts w:ascii="Menlo" w:hAnsi="Menlo" w:cs="Menlo"/>
          <w:color w:val="000000"/>
          <w:sz w:val="18"/>
          <w:szCs w:val="18"/>
        </w:rPr>
      </w:pPr>
      <w:r w:rsidRPr="00BB436F">
        <w:rPr>
          <w:rFonts w:ascii="Menlo" w:hAnsi="Menlo" w:cs="Menlo"/>
          <w:color w:val="000000"/>
          <w:sz w:val="18"/>
          <w:szCs w:val="18"/>
        </w:rPr>
        <w:t xml:space="preserve">            </w:t>
      </w:r>
      <w:r w:rsidRPr="00BB436F">
        <w:rPr>
          <w:rFonts w:ascii="Menlo" w:hAnsi="Menlo" w:cs="Menlo"/>
          <w:color w:val="AF00DB"/>
          <w:sz w:val="18"/>
          <w:szCs w:val="18"/>
        </w:rPr>
        <w:t>if</w:t>
      </w:r>
      <w:r w:rsidRPr="00BB436F">
        <w:rPr>
          <w:rFonts w:ascii="Menlo" w:hAnsi="Menlo" w:cs="Menlo"/>
          <w:color w:val="000000"/>
          <w:sz w:val="18"/>
          <w:szCs w:val="18"/>
        </w:rPr>
        <w:t xml:space="preserve"> </w:t>
      </w:r>
      <w:r w:rsidRPr="00BB436F">
        <w:rPr>
          <w:rFonts w:ascii="Menlo" w:hAnsi="Menlo" w:cs="Menlo"/>
          <w:color w:val="001080"/>
          <w:sz w:val="18"/>
          <w:szCs w:val="18"/>
        </w:rPr>
        <w:t>key</w:t>
      </w:r>
      <w:r w:rsidRPr="00BB436F">
        <w:rPr>
          <w:rFonts w:ascii="Menlo" w:hAnsi="Menlo" w:cs="Menlo"/>
          <w:color w:val="000000"/>
          <w:sz w:val="18"/>
          <w:szCs w:val="18"/>
        </w:rPr>
        <w:t xml:space="preserve"> == </w:t>
      </w:r>
      <w:r w:rsidRPr="00BB436F">
        <w:rPr>
          <w:rFonts w:ascii="Menlo" w:hAnsi="Menlo" w:cs="Menlo"/>
          <w:color w:val="098658"/>
          <w:sz w:val="18"/>
          <w:szCs w:val="18"/>
        </w:rPr>
        <w:t>27</w:t>
      </w:r>
      <w:r w:rsidRPr="00BB436F">
        <w:rPr>
          <w:rFonts w:ascii="Menlo" w:hAnsi="Menlo" w:cs="Menlo"/>
          <w:color w:val="000000"/>
          <w:sz w:val="18"/>
          <w:szCs w:val="18"/>
        </w:rPr>
        <w:t>:</w:t>
      </w:r>
    </w:p>
    <w:p w14:paraId="0298E1A1" w14:textId="77777777" w:rsidR="00BB436F" w:rsidRPr="00BB436F" w:rsidRDefault="00BB436F" w:rsidP="00BB436F">
      <w:pPr>
        <w:shd w:val="clear" w:color="auto" w:fill="FFFFFF"/>
        <w:spacing w:line="270" w:lineRule="atLeast"/>
        <w:rPr>
          <w:rFonts w:ascii="Menlo" w:hAnsi="Menlo" w:cs="Menlo"/>
          <w:color w:val="000000"/>
          <w:sz w:val="18"/>
          <w:szCs w:val="18"/>
        </w:rPr>
      </w:pPr>
      <w:r w:rsidRPr="00BB436F">
        <w:rPr>
          <w:rFonts w:ascii="Menlo" w:hAnsi="Menlo" w:cs="Menlo"/>
          <w:color w:val="000000"/>
          <w:sz w:val="18"/>
          <w:szCs w:val="18"/>
        </w:rPr>
        <w:t xml:space="preserve">                </w:t>
      </w:r>
      <w:r w:rsidRPr="00BB436F">
        <w:rPr>
          <w:rFonts w:ascii="Menlo" w:hAnsi="Menlo" w:cs="Menlo"/>
          <w:color w:val="AF00DB"/>
          <w:sz w:val="18"/>
          <w:szCs w:val="18"/>
        </w:rPr>
        <w:t>break</w:t>
      </w:r>
    </w:p>
    <w:p w14:paraId="3E1482A7" w14:textId="77777777" w:rsidR="00BB436F" w:rsidRPr="00BB436F" w:rsidRDefault="00BB436F" w:rsidP="00BB436F">
      <w:pPr>
        <w:shd w:val="clear" w:color="auto" w:fill="FFFFFF"/>
        <w:spacing w:line="270" w:lineRule="atLeast"/>
        <w:rPr>
          <w:rFonts w:ascii="Menlo" w:hAnsi="Menlo" w:cs="Menlo"/>
          <w:color w:val="000000"/>
          <w:sz w:val="18"/>
          <w:szCs w:val="18"/>
        </w:rPr>
      </w:pPr>
      <w:r w:rsidRPr="00BB436F">
        <w:rPr>
          <w:rFonts w:ascii="Menlo" w:hAnsi="Menlo" w:cs="Menlo"/>
          <w:color w:val="000000"/>
          <w:sz w:val="18"/>
          <w:szCs w:val="18"/>
        </w:rPr>
        <w:t xml:space="preserve">            </w:t>
      </w:r>
    </w:p>
    <w:p w14:paraId="33E51E1B" w14:textId="77777777" w:rsidR="00BB436F" w:rsidRPr="00BB436F" w:rsidRDefault="00BB436F" w:rsidP="00BB436F">
      <w:pPr>
        <w:shd w:val="clear" w:color="auto" w:fill="FFFFFF"/>
        <w:spacing w:line="270" w:lineRule="atLeast"/>
        <w:rPr>
          <w:rFonts w:ascii="Menlo" w:hAnsi="Menlo" w:cs="Menlo"/>
          <w:color w:val="000000"/>
          <w:sz w:val="18"/>
          <w:szCs w:val="18"/>
        </w:rPr>
      </w:pPr>
      <w:r w:rsidRPr="00BB436F">
        <w:rPr>
          <w:rFonts w:ascii="Menlo" w:hAnsi="Menlo" w:cs="Menlo"/>
          <w:color w:val="001080"/>
          <w:sz w:val="18"/>
          <w:szCs w:val="18"/>
        </w:rPr>
        <w:t>cal</w:t>
      </w:r>
      <w:r w:rsidRPr="00BB436F">
        <w:rPr>
          <w:rFonts w:ascii="Menlo" w:hAnsi="Menlo" w:cs="Menlo"/>
          <w:color w:val="000000"/>
          <w:sz w:val="18"/>
          <w:szCs w:val="18"/>
        </w:rPr>
        <w:t xml:space="preserve"> = </w:t>
      </w:r>
      <w:r w:rsidRPr="00BB436F">
        <w:rPr>
          <w:rFonts w:ascii="Menlo" w:hAnsi="Menlo" w:cs="Menlo"/>
          <w:color w:val="267F99"/>
          <w:sz w:val="18"/>
          <w:szCs w:val="18"/>
        </w:rPr>
        <w:t>Calibrator</w:t>
      </w:r>
      <w:r w:rsidRPr="00BB436F">
        <w:rPr>
          <w:rFonts w:ascii="Menlo" w:hAnsi="Menlo" w:cs="Menlo"/>
          <w:color w:val="000000"/>
          <w:sz w:val="18"/>
          <w:szCs w:val="18"/>
        </w:rPr>
        <w:t>()</w:t>
      </w:r>
    </w:p>
    <w:p w14:paraId="77C0CFB1" w14:textId="77777777" w:rsidR="00BB436F" w:rsidRPr="00BB436F" w:rsidRDefault="00BB436F" w:rsidP="00BB436F">
      <w:pPr>
        <w:shd w:val="clear" w:color="auto" w:fill="FFFFFF"/>
        <w:spacing w:line="270" w:lineRule="atLeast"/>
        <w:rPr>
          <w:rFonts w:ascii="Menlo" w:hAnsi="Menlo" w:cs="Menlo"/>
          <w:color w:val="000000"/>
          <w:sz w:val="18"/>
          <w:szCs w:val="18"/>
        </w:rPr>
      </w:pPr>
      <w:r w:rsidRPr="00BB436F">
        <w:rPr>
          <w:rFonts w:ascii="Menlo" w:hAnsi="Menlo" w:cs="Menlo"/>
          <w:color w:val="001080"/>
          <w:sz w:val="18"/>
          <w:szCs w:val="18"/>
        </w:rPr>
        <w:t>cal</w:t>
      </w:r>
      <w:r w:rsidRPr="00BB436F">
        <w:rPr>
          <w:rFonts w:ascii="Menlo" w:hAnsi="Menlo" w:cs="Menlo"/>
          <w:color w:val="000000"/>
          <w:sz w:val="18"/>
          <w:szCs w:val="18"/>
        </w:rPr>
        <w:t>.</w:t>
      </w:r>
      <w:r w:rsidRPr="00BB436F">
        <w:rPr>
          <w:rFonts w:ascii="Menlo" w:hAnsi="Menlo" w:cs="Menlo"/>
          <w:color w:val="795E26"/>
          <w:sz w:val="18"/>
          <w:szCs w:val="18"/>
        </w:rPr>
        <w:t>run</w:t>
      </w:r>
      <w:r w:rsidRPr="00BB436F">
        <w:rPr>
          <w:rFonts w:ascii="Menlo" w:hAnsi="Menlo" w:cs="Menlo"/>
          <w:color w:val="000000"/>
          <w:sz w:val="18"/>
          <w:szCs w:val="18"/>
        </w:rPr>
        <w:t>()</w:t>
      </w:r>
    </w:p>
    <w:p w14:paraId="1B39C5D1" w14:textId="57F0A2EB" w:rsidR="00227EA6" w:rsidRPr="00181716" w:rsidRDefault="00BB436F" w:rsidP="00BB436F">
      <w:pPr>
        <w:pStyle w:val="Caption"/>
        <w:rPr>
          <w:lang w:val="en-GB"/>
        </w:rPr>
      </w:pPr>
      <w:r>
        <w:rPr>
          <w:lang w:val="en-GB"/>
        </w:rPr>
        <w:t>code snippet 15</w:t>
      </w:r>
    </w:p>
    <w:p w14:paraId="38B60AB6" w14:textId="20334959" w:rsidR="001772D0" w:rsidRDefault="003925C2" w:rsidP="00B65EC3">
      <w:pPr>
        <w:rPr>
          <w:lang w:val="en-GB"/>
        </w:rPr>
      </w:pPr>
      <w:r>
        <w:rPr>
          <w:lang w:val="en-GB"/>
        </w:rPr>
        <w:t>U</w:t>
      </w:r>
      <w:r w:rsidR="00DA7444">
        <w:rPr>
          <w:lang w:val="en-GB"/>
        </w:rPr>
        <w:t>sing this method</w:t>
      </w:r>
      <w:r>
        <w:rPr>
          <w:lang w:val="en-GB"/>
        </w:rPr>
        <w:t>,</w:t>
      </w:r>
      <w:r w:rsidR="00DA7444">
        <w:rPr>
          <w:lang w:val="en-GB"/>
        </w:rPr>
        <w:t xml:space="preserve"> I can get a range of colours which represent the coloured Post-It notes I’m using. I will need to calibrate my colours frequently, as different lighting conditions will change the colour values.</w:t>
      </w:r>
      <w:r w:rsidR="002A15B7">
        <w:rPr>
          <w:lang w:val="en-GB"/>
        </w:rPr>
        <w:t xml:space="preserve"> Now that I have the colour values I’m looking for, I can start to prototype the </w:t>
      </w:r>
      <w:r w:rsidR="001772D0">
        <w:rPr>
          <w:lang w:val="en-GB"/>
        </w:rPr>
        <w:t xml:space="preserve">algorithm that will search </w:t>
      </w:r>
      <w:r w:rsidR="001772D0">
        <w:rPr>
          <w:lang w:val="en-GB"/>
        </w:rPr>
        <w:lastRenderedPageBreak/>
        <w:t>for the colours.</w:t>
      </w:r>
      <w:r w:rsidR="0070508A">
        <w:rPr>
          <w:lang w:val="en-GB"/>
        </w:rPr>
        <w:t xml:space="preserve"> Since there will be many checkpoints, I can’t just take an average location of the mask</w:t>
      </w:r>
      <w:r w:rsidR="003C3A51">
        <w:rPr>
          <w:lang w:val="en-GB"/>
        </w:rPr>
        <w:t xml:space="preserve">. I will need to use a blob detector. </w:t>
      </w:r>
      <w:r w:rsidR="00E510B5">
        <w:rPr>
          <w:lang w:val="en-GB"/>
        </w:rPr>
        <w:t xml:space="preserve">OpenCV has a </w:t>
      </w:r>
      <w:r w:rsidR="00BD3BFD">
        <w:rPr>
          <w:lang w:val="en-GB"/>
        </w:rPr>
        <w:t>built-in</w:t>
      </w:r>
      <w:r w:rsidR="00E510B5">
        <w:rPr>
          <w:lang w:val="en-GB"/>
        </w:rPr>
        <w:t xml:space="preserve"> simple blob detector which I can use to find the location of the colours</w:t>
      </w:r>
      <w:r w:rsidR="00BD3BFD">
        <w:rPr>
          <w:lang w:val="en-GB"/>
        </w:rPr>
        <w:t xml:space="preserve">. After some research </w:t>
      </w:r>
      <w:r w:rsidR="00DD2638">
        <w:rPr>
          <w:lang w:val="en-GB"/>
        </w:rPr>
        <w:t xml:space="preserve">into the simple blob detector, I found that it works best on images with a white background </w:t>
      </w:r>
      <w:r w:rsidR="00700AE0">
        <w:rPr>
          <w:lang w:val="en-GB"/>
        </w:rPr>
        <w:t xml:space="preserve">which have been blurred. I decided to </w:t>
      </w:r>
      <w:r w:rsidR="000F69BB">
        <w:rPr>
          <w:lang w:val="en-GB"/>
        </w:rPr>
        <w:t>investigate</w:t>
      </w:r>
      <w:r w:rsidR="00700AE0">
        <w:rPr>
          <w:lang w:val="en-GB"/>
        </w:rPr>
        <w:t xml:space="preserve"> the blur method</w:t>
      </w:r>
      <w:r w:rsidR="003E127D">
        <w:rPr>
          <w:lang w:val="en-GB"/>
        </w:rPr>
        <w:t>s</w:t>
      </w:r>
      <w:r w:rsidR="00700AE0">
        <w:rPr>
          <w:lang w:val="en-GB"/>
        </w:rPr>
        <w:t xml:space="preserve"> OpenCV has. </w:t>
      </w:r>
      <w:r w:rsidR="003E127D">
        <w:rPr>
          <w:lang w:val="en-GB"/>
        </w:rPr>
        <w:t xml:space="preserve">There are </w:t>
      </w:r>
      <w:r w:rsidR="00B70F1A">
        <w:rPr>
          <w:lang w:val="en-GB"/>
        </w:rPr>
        <w:t>many ways</w:t>
      </w:r>
      <w:r w:rsidR="003E127D">
        <w:rPr>
          <w:lang w:val="en-GB"/>
        </w:rPr>
        <w:t xml:space="preserve"> to blur an image, including </w:t>
      </w:r>
      <w:r w:rsidR="00412179">
        <w:rPr>
          <w:lang w:val="en-GB"/>
        </w:rPr>
        <w:t>Matrix</w:t>
      </w:r>
      <w:r w:rsidR="003E127D">
        <w:rPr>
          <w:lang w:val="en-GB"/>
        </w:rPr>
        <w:t xml:space="preserve"> averag</w:t>
      </w:r>
      <w:r w:rsidR="00412179">
        <w:rPr>
          <w:lang w:val="en-GB"/>
        </w:rPr>
        <w:t>ing</w:t>
      </w:r>
      <w:r w:rsidR="003E127D">
        <w:rPr>
          <w:lang w:val="en-GB"/>
        </w:rPr>
        <w:t xml:space="preserve">, </w:t>
      </w:r>
      <w:r w:rsidR="00B70F1A">
        <w:rPr>
          <w:lang w:val="en-GB"/>
        </w:rPr>
        <w:t>Gaussian blurring</w:t>
      </w:r>
      <w:r w:rsidR="00412179">
        <w:rPr>
          <w:lang w:val="en-GB"/>
        </w:rPr>
        <w:t>, Median blurring and more.</w:t>
      </w:r>
      <w:r w:rsidR="00332257">
        <w:rPr>
          <w:lang w:val="en-GB"/>
        </w:rPr>
        <w:t xml:space="preserve"> I decided to use the basic Matrix averaging method, </w:t>
      </w:r>
      <w:r w:rsidR="00B70F1A">
        <w:rPr>
          <w:lang w:val="en-GB"/>
        </w:rPr>
        <w:t xml:space="preserve">as it is the simplest and should </w:t>
      </w:r>
      <w:r w:rsidR="00802478">
        <w:rPr>
          <w:lang w:val="en-GB"/>
        </w:rPr>
        <w:t>give me my desired result. The pseudocode I designed for this algorithm is shown below.</w:t>
      </w:r>
    </w:p>
    <w:p w14:paraId="16A2DB9F" w14:textId="00D023A7" w:rsidR="00802478" w:rsidRDefault="00802478" w:rsidP="00B65EC3">
      <w:pPr>
        <w:rPr>
          <w:lang w:val="en-GB"/>
        </w:rPr>
      </w:pPr>
    </w:p>
    <w:p w14:paraId="4F45CEC6" w14:textId="1590E203" w:rsidR="00FC1039" w:rsidRDefault="005D2C06" w:rsidP="005D2C06">
      <w:pPr>
        <w:pStyle w:val="ListParagraph"/>
        <w:numPr>
          <w:ilvl w:val="0"/>
          <w:numId w:val="30"/>
        </w:numPr>
        <w:rPr>
          <w:rFonts w:ascii="Monaco" w:hAnsi="Monaco"/>
          <w:lang w:val="en-GB"/>
        </w:rPr>
      </w:pPr>
      <w:r w:rsidRPr="005D2C06">
        <w:rPr>
          <w:rFonts w:ascii="Monaco" w:hAnsi="Monaco"/>
          <w:lang w:val="en-GB"/>
        </w:rPr>
        <w:t>Define lower and upper bounds for green and orange colours</w:t>
      </w:r>
    </w:p>
    <w:p w14:paraId="723B5325" w14:textId="2C2474D3" w:rsidR="005D2C06" w:rsidRDefault="005D2C06" w:rsidP="005D2C06">
      <w:pPr>
        <w:pStyle w:val="ListParagraph"/>
        <w:numPr>
          <w:ilvl w:val="0"/>
          <w:numId w:val="30"/>
        </w:numPr>
        <w:rPr>
          <w:rFonts w:ascii="Monaco" w:hAnsi="Monaco"/>
          <w:lang w:val="en-GB"/>
        </w:rPr>
      </w:pPr>
      <w:r>
        <w:rPr>
          <w:rFonts w:ascii="Monaco" w:hAnsi="Monaco"/>
          <w:lang w:val="en-GB"/>
        </w:rPr>
        <w:t>Initialise the blob</w:t>
      </w:r>
      <w:r w:rsidR="00FB6B83">
        <w:rPr>
          <w:rFonts w:ascii="Monaco" w:hAnsi="Monaco"/>
          <w:lang w:val="en-GB"/>
        </w:rPr>
        <w:t xml:space="preserve"> </w:t>
      </w:r>
      <w:r>
        <w:rPr>
          <w:rFonts w:ascii="Monaco" w:hAnsi="Monaco"/>
          <w:lang w:val="en-GB"/>
        </w:rPr>
        <w:t>detector</w:t>
      </w:r>
    </w:p>
    <w:p w14:paraId="44CA232F" w14:textId="0172F791" w:rsidR="005D2C06" w:rsidRDefault="00180302" w:rsidP="005D2C06">
      <w:pPr>
        <w:pStyle w:val="ListParagraph"/>
        <w:numPr>
          <w:ilvl w:val="0"/>
          <w:numId w:val="30"/>
        </w:numPr>
        <w:rPr>
          <w:rFonts w:ascii="Monaco" w:hAnsi="Monaco"/>
          <w:lang w:val="en-GB"/>
        </w:rPr>
      </w:pPr>
      <w:r>
        <w:rPr>
          <w:rFonts w:ascii="Monaco" w:hAnsi="Monaco"/>
          <w:lang w:val="en-GB"/>
        </w:rPr>
        <w:t>Read a frame from the camera</w:t>
      </w:r>
    </w:p>
    <w:p w14:paraId="32901991" w14:textId="18F4FB97" w:rsidR="00180302" w:rsidRDefault="00180302" w:rsidP="005D2C06">
      <w:pPr>
        <w:pStyle w:val="ListParagraph"/>
        <w:numPr>
          <w:ilvl w:val="0"/>
          <w:numId w:val="30"/>
        </w:numPr>
        <w:rPr>
          <w:rFonts w:ascii="Monaco" w:hAnsi="Monaco"/>
          <w:lang w:val="en-GB"/>
        </w:rPr>
      </w:pPr>
      <w:r>
        <w:rPr>
          <w:rFonts w:ascii="Monaco" w:hAnsi="Monaco"/>
          <w:lang w:val="en-GB"/>
        </w:rPr>
        <w:t>Make a green mask using the cv.inRange() method and my defined lower and upper bounds.</w:t>
      </w:r>
    </w:p>
    <w:p w14:paraId="09648B5A" w14:textId="70A19A00" w:rsidR="00180302" w:rsidRDefault="00180302" w:rsidP="005D2C06">
      <w:pPr>
        <w:pStyle w:val="ListParagraph"/>
        <w:numPr>
          <w:ilvl w:val="0"/>
          <w:numId w:val="30"/>
        </w:numPr>
        <w:rPr>
          <w:rFonts w:ascii="Monaco" w:hAnsi="Monaco"/>
          <w:lang w:val="en-GB"/>
        </w:rPr>
      </w:pPr>
      <w:r>
        <w:rPr>
          <w:rFonts w:ascii="Monaco" w:hAnsi="Monaco"/>
          <w:lang w:val="en-GB"/>
        </w:rPr>
        <w:t>Make an orange mask using the same method and the orange lower and upper bounds.</w:t>
      </w:r>
    </w:p>
    <w:p w14:paraId="029DD3A3" w14:textId="05FD0C67" w:rsidR="00180302" w:rsidRDefault="000F69BB" w:rsidP="005D2C06">
      <w:pPr>
        <w:pStyle w:val="ListParagraph"/>
        <w:numPr>
          <w:ilvl w:val="0"/>
          <w:numId w:val="30"/>
        </w:numPr>
        <w:rPr>
          <w:rFonts w:ascii="Monaco" w:hAnsi="Monaco"/>
          <w:lang w:val="en-GB"/>
        </w:rPr>
      </w:pPr>
      <w:r>
        <w:rPr>
          <w:rFonts w:ascii="Monaco" w:hAnsi="Monaco"/>
          <w:lang w:val="en-GB"/>
        </w:rPr>
        <w:t>Invert both masks</w:t>
      </w:r>
    </w:p>
    <w:p w14:paraId="57D1772D" w14:textId="4BADAD49" w:rsidR="000F69BB" w:rsidRDefault="000F69BB" w:rsidP="005D2C06">
      <w:pPr>
        <w:pStyle w:val="ListParagraph"/>
        <w:numPr>
          <w:ilvl w:val="0"/>
          <w:numId w:val="30"/>
        </w:numPr>
        <w:rPr>
          <w:rFonts w:ascii="Monaco" w:hAnsi="Monaco"/>
          <w:lang w:val="en-GB"/>
        </w:rPr>
      </w:pPr>
      <w:r>
        <w:rPr>
          <w:rFonts w:ascii="Monaco" w:hAnsi="Monaco"/>
          <w:lang w:val="en-GB"/>
        </w:rPr>
        <w:t>Blur both masks using cv.blur() method</w:t>
      </w:r>
    </w:p>
    <w:p w14:paraId="60DDA00F" w14:textId="5BDB25CF" w:rsidR="000F69BB" w:rsidRDefault="000F69BB" w:rsidP="005D2C06">
      <w:pPr>
        <w:pStyle w:val="ListParagraph"/>
        <w:numPr>
          <w:ilvl w:val="0"/>
          <w:numId w:val="30"/>
        </w:numPr>
        <w:rPr>
          <w:rFonts w:ascii="Monaco" w:hAnsi="Monaco"/>
          <w:lang w:val="en-GB"/>
        </w:rPr>
      </w:pPr>
      <w:r>
        <w:rPr>
          <w:rFonts w:ascii="Monaco" w:hAnsi="Monaco"/>
          <w:lang w:val="en-GB"/>
        </w:rPr>
        <w:t>Use the detector on both masks to find blobs</w:t>
      </w:r>
    </w:p>
    <w:p w14:paraId="014658BC" w14:textId="605EB3CC" w:rsidR="00FB6B83" w:rsidRPr="005D2C06" w:rsidRDefault="00FB6B83" w:rsidP="005D2C06">
      <w:pPr>
        <w:pStyle w:val="ListParagraph"/>
        <w:numPr>
          <w:ilvl w:val="0"/>
          <w:numId w:val="30"/>
        </w:numPr>
        <w:rPr>
          <w:rFonts w:ascii="Monaco" w:hAnsi="Monaco"/>
          <w:lang w:val="en-GB"/>
        </w:rPr>
      </w:pPr>
      <w:r>
        <w:rPr>
          <w:rFonts w:ascii="Monaco" w:hAnsi="Monaco"/>
          <w:lang w:val="en-GB"/>
        </w:rPr>
        <w:t>For each blob, draw a green circle around it if it’s a green colour, else an orange circle.</w:t>
      </w:r>
    </w:p>
    <w:p w14:paraId="1371CFB1" w14:textId="77777777" w:rsidR="005D2C06" w:rsidRDefault="005D2C06" w:rsidP="00B65EC3">
      <w:pPr>
        <w:rPr>
          <w:lang w:val="en-GB"/>
        </w:rPr>
      </w:pPr>
    </w:p>
    <w:p w14:paraId="2ADB6E7D" w14:textId="35EF4D7E" w:rsidR="00FC1039" w:rsidRDefault="00AE7C4C" w:rsidP="00B65EC3">
      <w:pPr>
        <w:rPr>
          <w:lang w:val="en-GB"/>
        </w:rPr>
      </w:pPr>
      <w:r>
        <w:rPr>
          <w:lang w:val="en-GB"/>
        </w:rPr>
        <w:t>Using the pseudo code as a reference, I created this prototype code.</w:t>
      </w:r>
    </w:p>
    <w:p w14:paraId="78C4563D" w14:textId="77777777" w:rsidR="00F6663A" w:rsidRPr="00F6663A" w:rsidRDefault="00F6663A" w:rsidP="00F6663A">
      <w:pPr>
        <w:shd w:val="clear" w:color="auto" w:fill="FFFFFF"/>
        <w:spacing w:line="270" w:lineRule="atLeast"/>
        <w:rPr>
          <w:rFonts w:ascii="Menlo" w:hAnsi="Menlo" w:cs="Menlo"/>
          <w:color w:val="000000"/>
          <w:sz w:val="18"/>
          <w:szCs w:val="18"/>
        </w:rPr>
      </w:pPr>
      <w:r w:rsidRPr="00F6663A">
        <w:rPr>
          <w:rFonts w:ascii="Menlo" w:hAnsi="Menlo" w:cs="Menlo"/>
          <w:color w:val="AF00DB"/>
          <w:sz w:val="18"/>
          <w:szCs w:val="18"/>
        </w:rPr>
        <w:t>import</w:t>
      </w:r>
      <w:r w:rsidRPr="00F6663A">
        <w:rPr>
          <w:rFonts w:ascii="Menlo" w:hAnsi="Menlo" w:cs="Menlo"/>
          <w:color w:val="000000"/>
          <w:sz w:val="18"/>
          <w:szCs w:val="18"/>
        </w:rPr>
        <w:t xml:space="preserve"> </w:t>
      </w:r>
      <w:r w:rsidRPr="00F6663A">
        <w:rPr>
          <w:rFonts w:ascii="Menlo" w:hAnsi="Menlo" w:cs="Menlo"/>
          <w:color w:val="267F99"/>
          <w:sz w:val="18"/>
          <w:szCs w:val="18"/>
        </w:rPr>
        <w:t>cv2</w:t>
      </w:r>
      <w:r w:rsidRPr="00F6663A">
        <w:rPr>
          <w:rFonts w:ascii="Menlo" w:hAnsi="Menlo" w:cs="Menlo"/>
          <w:color w:val="000000"/>
          <w:sz w:val="18"/>
          <w:szCs w:val="18"/>
        </w:rPr>
        <w:t xml:space="preserve"> </w:t>
      </w:r>
      <w:r w:rsidRPr="00F6663A">
        <w:rPr>
          <w:rFonts w:ascii="Menlo" w:hAnsi="Menlo" w:cs="Menlo"/>
          <w:color w:val="AF00DB"/>
          <w:sz w:val="18"/>
          <w:szCs w:val="18"/>
        </w:rPr>
        <w:t>as</w:t>
      </w:r>
      <w:r w:rsidRPr="00F6663A">
        <w:rPr>
          <w:rFonts w:ascii="Menlo" w:hAnsi="Menlo" w:cs="Menlo"/>
          <w:color w:val="000000"/>
          <w:sz w:val="18"/>
          <w:szCs w:val="18"/>
        </w:rPr>
        <w:t xml:space="preserve"> </w:t>
      </w:r>
      <w:r w:rsidRPr="00F6663A">
        <w:rPr>
          <w:rFonts w:ascii="Menlo" w:hAnsi="Menlo" w:cs="Menlo"/>
          <w:color w:val="267F99"/>
          <w:sz w:val="18"/>
          <w:szCs w:val="18"/>
        </w:rPr>
        <w:t>cv</w:t>
      </w:r>
    </w:p>
    <w:p w14:paraId="1F2D5926" w14:textId="360BB0E6" w:rsidR="00F6663A" w:rsidRPr="00F6663A" w:rsidRDefault="006F47D4" w:rsidP="00F6663A">
      <w:pPr>
        <w:shd w:val="clear" w:color="auto" w:fill="FFFFFF"/>
        <w:spacing w:line="270" w:lineRule="atLeast"/>
        <w:rPr>
          <w:rFonts w:ascii="Menlo" w:hAnsi="Menlo" w:cs="Menlo"/>
          <w:color w:val="000000"/>
          <w:sz w:val="18"/>
          <w:szCs w:val="18"/>
        </w:rPr>
      </w:pPr>
      <w:r>
        <w:rPr>
          <w:rFonts w:ascii="Menlo" w:hAnsi="Menlo" w:cs="Menlo"/>
          <w:noProof/>
          <w:color w:val="000000"/>
          <w:sz w:val="18"/>
          <w:szCs w:val="18"/>
        </w:rPr>
        <mc:AlternateContent>
          <mc:Choice Requires="wps">
            <w:drawing>
              <wp:anchor distT="0" distB="0" distL="114300" distR="114300" simplePos="0" relativeHeight="251890839" behindDoc="0" locked="0" layoutInCell="1" allowOverlap="1" wp14:anchorId="73A8F207" wp14:editId="7C26E30C">
                <wp:simplePos x="0" y="0"/>
                <wp:positionH relativeFrom="column">
                  <wp:posOffset>3251587</wp:posOffset>
                </wp:positionH>
                <wp:positionV relativeFrom="paragraph">
                  <wp:posOffset>58945</wp:posOffset>
                </wp:positionV>
                <wp:extent cx="1717482" cy="1057524"/>
                <wp:effectExtent l="0" t="0" r="10160" b="9525"/>
                <wp:wrapNone/>
                <wp:docPr id="394" name="Text Box 394"/>
                <wp:cNvGraphicFramePr/>
                <a:graphic xmlns:a="http://schemas.openxmlformats.org/drawingml/2006/main">
                  <a:graphicData uri="http://schemas.microsoft.com/office/word/2010/wordprocessingShape">
                    <wps:wsp>
                      <wps:cNvSpPr txBox="1"/>
                      <wps:spPr>
                        <a:xfrm>
                          <a:off x="0" y="0"/>
                          <a:ext cx="1717482" cy="1057524"/>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1E6FC2B8" w14:textId="632FC2F8" w:rsidR="00F6663A" w:rsidRDefault="006F47D4">
                            <w:r>
                              <w:t>Defining</w:t>
                            </w:r>
                            <w:r w:rsidR="00F6663A">
                              <w:t xml:space="preserve"> the lower and upper bounds using the range of values from the calibration </w:t>
                            </w:r>
                            <w:r>
                              <w:t>program I made earlier.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3A8F207" id="Text Box 394" o:spid="_x0000_s1194" type="#_x0000_t202" style="position:absolute;margin-left:256.05pt;margin-top:4.65pt;width:135.25pt;height:83.25pt;z-index:25189083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" fillcolor="white [3201]" strokecolor="#4472c4 [3204]" strokeweight="1pt">
                <v:textbox>
                  <w:txbxContent>
                    <w:p w14:paraId="1E6FC2B8" w14:textId="632FC2F8" w:rsidR="00F6663A" w:rsidRDefault="006F47D4">
                      <w:r>
                        <w:t>Defining</w:t>
                      </w:r>
                      <w:r w:rsidR="00F6663A">
                        <w:t xml:space="preserve"> the lower and upper bounds using the range of values from the calibration </w:t>
                      </w:r>
                      <w:r>
                        <w:t>program I made earlier.</w:t>
                      </w:r>
                    </w:p>
                  </w:txbxContent>
                </v:textbox>
              </v:shape>
            </w:pict>
          </mc:Fallback>
        </mc:AlternateContent>
      </w:r>
      <w:r w:rsidR="00F6663A" w:rsidRPr="00F6663A">
        <w:rPr>
          <w:rFonts w:ascii="Menlo" w:hAnsi="Menlo" w:cs="Menlo"/>
          <w:color w:val="AF00DB"/>
          <w:sz w:val="18"/>
          <w:szCs w:val="18"/>
        </w:rPr>
        <w:t>import</w:t>
      </w:r>
      <w:r w:rsidR="00F6663A" w:rsidRPr="00F6663A">
        <w:rPr>
          <w:rFonts w:ascii="Menlo" w:hAnsi="Menlo" w:cs="Menlo"/>
          <w:color w:val="000000"/>
          <w:sz w:val="18"/>
          <w:szCs w:val="18"/>
        </w:rPr>
        <w:t xml:space="preserve"> </w:t>
      </w:r>
      <w:r w:rsidR="00F6663A" w:rsidRPr="00F6663A">
        <w:rPr>
          <w:rFonts w:ascii="Menlo" w:hAnsi="Menlo" w:cs="Menlo"/>
          <w:color w:val="267F99"/>
          <w:sz w:val="18"/>
          <w:szCs w:val="18"/>
        </w:rPr>
        <w:t>numpy</w:t>
      </w:r>
      <w:r w:rsidR="00F6663A" w:rsidRPr="00F6663A">
        <w:rPr>
          <w:rFonts w:ascii="Menlo" w:hAnsi="Menlo" w:cs="Menlo"/>
          <w:color w:val="000000"/>
          <w:sz w:val="18"/>
          <w:szCs w:val="18"/>
        </w:rPr>
        <w:t xml:space="preserve"> </w:t>
      </w:r>
      <w:r w:rsidR="00F6663A" w:rsidRPr="00F6663A">
        <w:rPr>
          <w:rFonts w:ascii="Menlo" w:hAnsi="Menlo" w:cs="Menlo"/>
          <w:color w:val="AF00DB"/>
          <w:sz w:val="18"/>
          <w:szCs w:val="18"/>
        </w:rPr>
        <w:t>as</w:t>
      </w:r>
      <w:r w:rsidR="00F6663A" w:rsidRPr="00F6663A">
        <w:rPr>
          <w:rFonts w:ascii="Menlo" w:hAnsi="Menlo" w:cs="Menlo"/>
          <w:color w:val="000000"/>
          <w:sz w:val="18"/>
          <w:szCs w:val="18"/>
        </w:rPr>
        <w:t xml:space="preserve"> </w:t>
      </w:r>
      <w:r w:rsidR="00F6663A" w:rsidRPr="00F6663A">
        <w:rPr>
          <w:rFonts w:ascii="Menlo" w:hAnsi="Menlo" w:cs="Menlo"/>
          <w:color w:val="267F99"/>
          <w:sz w:val="18"/>
          <w:szCs w:val="18"/>
        </w:rPr>
        <w:t>np</w:t>
      </w:r>
    </w:p>
    <w:p w14:paraId="29C1CB5E" w14:textId="2B9CB655" w:rsidR="00F6663A" w:rsidRPr="00F6663A" w:rsidRDefault="00F6663A" w:rsidP="00F6663A">
      <w:pPr>
        <w:shd w:val="clear" w:color="auto" w:fill="FFFFFF"/>
        <w:spacing w:line="270" w:lineRule="atLeast"/>
        <w:rPr>
          <w:rFonts w:ascii="Menlo" w:hAnsi="Menlo" w:cs="Menlo"/>
          <w:color w:val="000000"/>
          <w:sz w:val="18"/>
          <w:szCs w:val="18"/>
        </w:rPr>
      </w:pPr>
    </w:p>
    <w:p w14:paraId="0AA39058" w14:textId="77777777" w:rsidR="00F6663A" w:rsidRPr="00F6663A" w:rsidRDefault="00F6663A" w:rsidP="00F6663A">
      <w:pPr>
        <w:shd w:val="clear" w:color="auto" w:fill="FFFFFF"/>
        <w:spacing w:line="270" w:lineRule="atLeast"/>
        <w:rPr>
          <w:rFonts w:ascii="Menlo" w:hAnsi="Menlo" w:cs="Menlo"/>
          <w:color w:val="000000"/>
          <w:sz w:val="18"/>
          <w:szCs w:val="18"/>
        </w:rPr>
      </w:pPr>
      <w:r w:rsidRPr="00F6663A">
        <w:rPr>
          <w:rFonts w:ascii="Menlo" w:hAnsi="Menlo" w:cs="Menlo"/>
          <w:color w:val="001080"/>
          <w:sz w:val="18"/>
          <w:szCs w:val="18"/>
        </w:rPr>
        <w:t>greenLower</w:t>
      </w:r>
      <w:r w:rsidRPr="00F6663A">
        <w:rPr>
          <w:rFonts w:ascii="Menlo" w:hAnsi="Menlo" w:cs="Menlo"/>
          <w:color w:val="000000"/>
          <w:sz w:val="18"/>
          <w:szCs w:val="18"/>
        </w:rPr>
        <w:t xml:space="preserve"> = </w:t>
      </w:r>
      <w:r w:rsidRPr="00F6663A">
        <w:rPr>
          <w:rFonts w:ascii="Menlo" w:hAnsi="Menlo" w:cs="Menlo"/>
          <w:color w:val="267F99"/>
          <w:sz w:val="18"/>
          <w:szCs w:val="18"/>
        </w:rPr>
        <w:t>np</w:t>
      </w:r>
      <w:r w:rsidRPr="00F6663A">
        <w:rPr>
          <w:rFonts w:ascii="Menlo" w:hAnsi="Menlo" w:cs="Menlo"/>
          <w:color w:val="000000"/>
          <w:sz w:val="18"/>
          <w:szCs w:val="18"/>
        </w:rPr>
        <w:t>.</w:t>
      </w:r>
      <w:r w:rsidRPr="00F6663A">
        <w:rPr>
          <w:rFonts w:ascii="Menlo" w:hAnsi="Menlo" w:cs="Menlo"/>
          <w:color w:val="795E26"/>
          <w:sz w:val="18"/>
          <w:szCs w:val="18"/>
        </w:rPr>
        <w:t>array</w:t>
      </w:r>
      <w:r w:rsidRPr="00F6663A">
        <w:rPr>
          <w:rFonts w:ascii="Menlo" w:hAnsi="Menlo" w:cs="Menlo"/>
          <w:color w:val="000000"/>
          <w:sz w:val="18"/>
          <w:szCs w:val="18"/>
        </w:rPr>
        <w:t>([</w:t>
      </w:r>
      <w:r w:rsidRPr="00F6663A">
        <w:rPr>
          <w:rFonts w:ascii="Menlo" w:hAnsi="Menlo" w:cs="Menlo"/>
          <w:color w:val="098658"/>
          <w:sz w:val="18"/>
          <w:szCs w:val="18"/>
        </w:rPr>
        <w:t>63</w:t>
      </w:r>
      <w:r w:rsidRPr="00F6663A">
        <w:rPr>
          <w:rFonts w:ascii="Menlo" w:hAnsi="Menlo" w:cs="Menlo"/>
          <w:color w:val="000000"/>
          <w:sz w:val="18"/>
          <w:szCs w:val="18"/>
        </w:rPr>
        <w:t xml:space="preserve">, </w:t>
      </w:r>
      <w:r w:rsidRPr="00F6663A">
        <w:rPr>
          <w:rFonts w:ascii="Menlo" w:hAnsi="Menlo" w:cs="Menlo"/>
          <w:color w:val="098658"/>
          <w:sz w:val="18"/>
          <w:szCs w:val="18"/>
        </w:rPr>
        <w:t>185</w:t>
      </w:r>
      <w:r w:rsidRPr="00F6663A">
        <w:rPr>
          <w:rFonts w:ascii="Menlo" w:hAnsi="Menlo" w:cs="Menlo"/>
          <w:color w:val="000000"/>
          <w:sz w:val="18"/>
          <w:szCs w:val="18"/>
        </w:rPr>
        <w:t xml:space="preserve">, </w:t>
      </w:r>
      <w:r w:rsidRPr="00F6663A">
        <w:rPr>
          <w:rFonts w:ascii="Menlo" w:hAnsi="Menlo" w:cs="Menlo"/>
          <w:color w:val="098658"/>
          <w:sz w:val="18"/>
          <w:szCs w:val="18"/>
        </w:rPr>
        <w:t>170</w:t>
      </w:r>
      <w:r w:rsidRPr="00F6663A">
        <w:rPr>
          <w:rFonts w:ascii="Menlo" w:hAnsi="Menlo" w:cs="Menlo"/>
          <w:color w:val="000000"/>
          <w:sz w:val="18"/>
          <w:szCs w:val="18"/>
        </w:rPr>
        <w:t>])</w:t>
      </w:r>
    </w:p>
    <w:p w14:paraId="3FE5467A" w14:textId="5EB230EB" w:rsidR="00F6663A" w:rsidRPr="00F6663A" w:rsidRDefault="006F47D4" w:rsidP="00F6663A">
      <w:pPr>
        <w:shd w:val="clear" w:color="auto" w:fill="FFFFFF"/>
        <w:spacing w:line="270" w:lineRule="atLeast"/>
        <w:rPr>
          <w:rFonts w:ascii="Menlo" w:hAnsi="Menlo" w:cs="Menlo"/>
          <w:color w:val="000000"/>
          <w:sz w:val="18"/>
          <w:szCs w:val="18"/>
        </w:rPr>
      </w:pPr>
      <w:r>
        <w:rPr>
          <w:rFonts w:ascii="Menlo" w:hAnsi="Menlo" w:cs="Menlo"/>
          <w:noProof/>
          <w:color w:val="001080"/>
          <w:sz w:val="18"/>
          <w:szCs w:val="18"/>
        </w:rPr>
        <mc:AlternateContent>
          <mc:Choice Requires="wps">
            <w:drawing>
              <wp:anchor distT="0" distB="0" distL="114300" distR="114300" simplePos="0" relativeHeight="251891863" behindDoc="0" locked="0" layoutInCell="1" allowOverlap="1" wp14:anchorId="750B8900" wp14:editId="24C3CA7E">
                <wp:simplePos x="0" y="0"/>
                <wp:positionH relativeFrom="column">
                  <wp:posOffset>2647784</wp:posOffset>
                </wp:positionH>
                <wp:positionV relativeFrom="paragraph">
                  <wp:posOffset>93483</wp:posOffset>
                </wp:positionV>
                <wp:extent cx="604299" cy="111318"/>
                <wp:effectExtent l="25400" t="0" r="18415" b="66675"/>
                <wp:wrapNone/>
                <wp:docPr id="395" name="Straight Arrow Connector 395"/>
                <wp:cNvGraphicFramePr/>
                <a:graphic xmlns:a="http://schemas.openxmlformats.org/drawingml/2006/main">
                  <a:graphicData uri="http://schemas.microsoft.com/office/word/2010/wordprocessingShape">
                    <wps:wsp>
                      <wps:cNvCnPr/>
                      <wps:spPr>
                        <a:xfrm flipH="1">
                          <a:off x="0" y="0"/>
                          <a:ext cx="604299" cy="11131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F00DE03" id="Straight Arrow Connector 395" o:spid="_x0000_s1026" type="#_x0000_t32" style="position:absolute;margin-left:208.5pt;margin-top:7.35pt;width:47.6pt;height:8.75pt;flip:x;z-index:251891863;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" strokecolor="#4472c4 [3204]" strokeweight=".5pt">
                <v:stroke endarrow="block" joinstyle="miter"/>
              </v:shape>
            </w:pict>
          </mc:Fallback>
        </mc:AlternateContent>
      </w:r>
      <w:r w:rsidR="00F6663A" w:rsidRPr="00F6663A">
        <w:rPr>
          <w:rFonts w:ascii="Menlo" w:hAnsi="Menlo" w:cs="Menlo"/>
          <w:color w:val="001080"/>
          <w:sz w:val="18"/>
          <w:szCs w:val="18"/>
        </w:rPr>
        <w:t>greenUpper</w:t>
      </w:r>
      <w:r w:rsidR="00F6663A" w:rsidRPr="00F6663A">
        <w:rPr>
          <w:rFonts w:ascii="Menlo" w:hAnsi="Menlo" w:cs="Menlo"/>
          <w:color w:val="000000"/>
          <w:sz w:val="18"/>
          <w:szCs w:val="18"/>
        </w:rPr>
        <w:t xml:space="preserve"> = </w:t>
      </w:r>
      <w:r w:rsidR="00F6663A" w:rsidRPr="00F6663A">
        <w:rPr>
          <w:rFonts w:ascii="Menlo" w:hAnsi="Menlo" w:cs="Menlo"/>
          <w:color w:val="267F99"/>
          <w:sz w:val="18"/>
          <w:szCs w:val="18"/>
        </w:rPr>
        <w:t>np</w:t>
      </w:r>
      <w:r w:rsidR="00F6663A" w:rsidRPr="00F6663A">
        <w:rPr>
          <w:rFonts w:ascii="Menlo" w:hAnsi="Menlo" w:cs="Menlo"/>
          <w:color w:val="000000"/>
          <w:sz w:val="18"/>
          <w:szCs w:val="18"/>
        </w:rPr>
        <w:t>.</w:t>
      </w:r>
      <w:r w:rsidR="00F6663A" w:rsidRPr="00F6663A">
        <w:rPr>
          <w:rFonts w:ascii="Menlo" w:hAnsi="Menlo" w:cs="Menlo"/>
          <w:color w:val="795E26"/>
          <w:sz w:val="18"/>
          <w:szCs w:val="18"/>
        </w:rPr>
        <w:t>array</w:t>
      </w:r>
      <w:r w:rsidR="00F6663A" w:rsidRPr="00F6663A">
        <w:rPr>
          <w:rFonts w:ascii="Menlo" w:hAnsi="Menlo" w:cs="Menlo"/>
          <w:color w:val="000000"/>
          <w:sz w:val="18"/>
          <w:szCs w:val="18"/>
        </w:rPr>
        <w:t>([</w:t>
      </w:r>
      <w:r w:rsidR="00F6663A" w:rsidRPr="00F6663A">
        <w:rPr>
          <w:rFonts w:ascii="Menlo" w:hAnsi="Menlo" w:cs="Menlo"/>
          <w:color w:val="098658"/>
          <w:sz w:val="18"/>
          <w:szCs w:val="18"/>
        </w:rPr>
        <w:t>83</w:t>
      </w:r>
      <w:r w:rsidR="00F6663A" w:rsidRPr="00F6663A">
        <w:rPr>
          <w:rFonts w:ascii="Menlo" w:hAnsi="Menlo" w:cs="Menlo"/>
          <w:color w:val="000000"/>
          <w:sz w:val="18"/>
          <w:szCs w:val="18"/>
        </w:rPr>
        <w:t xml:space="preserve">, </w:t>
      </w:r>
      <w:r w:rsidR="00F6663A" w:rsidRPr="00F6663A">
        <w:rPr>
          <w:rFonts w:ascii="Menlo" w:hAnsi="Menlo" w:cs="Menlo"/>
          <w:color w:val="098658"/>
          <w:sz w:val="18"/>
          <w:szCs w:val="18"/>
        </w:rPr>
        <w:t>225</w:t>
      </w:r>
      <w:r w:rsidR="00F6663A" w:rsidRPr="00F6663A">
        <w:rPr>
          <w:rFonts w:ascii="Menlo" w:hAnsi="Menlo" w:cs="Menlo"/>
          <w:color w:val="000000"/>
          <w:sz w:val="18"/>
          <w:szCs w:val="18"/>
        </w:rPr>
        <w:t xml:space="preserve">, </w:t>
      </w:r>
      <w:r w:rsidR="00F6663A" w:rsidRPr="00F6663A">
        <w:rPr>
          <w:rFonts w:ascii="Menlo" w:hAnsi="Menlo" w:cs="Menlo"/>
          <w:color w:val="098658"/>
          <w:sz w:val="18"/>
          <w:szCs w:val="18"/>
        </w:rPr>
        <w:t>210</w:t>
      </w:r>
      <w:r w:rsidR="00F6663A" w:rsidRPr="00F6663A">
        <w:rPr>
          <w:rFonts w:ascii="Menlo" w:hAnsi="Menlo" w:cs="Menlo"/>
          <w:color w:val="000000"/>
          <w:sz w:val="18"/>
          <w:szCs w:val="18"/>
        </w:rPr>
        <w:t>])</w:t>
      </w:r>
    </w:p>
    <w:p w14:paraId="59CD8D3C" w14:textId="77777777" w:rsidR="00F6663A" w:rsidRPr="00F6663A" w:rsidRDefault="00F6663A" w:rsidP="00F6663A">
      <w:pPr>
        <w:shd w:val="clear" w:color="auto" w:fill="FFFFFF"/>
        <w:spacing w:line="270" w:lineRule="atLeast"/>
        <w:rPr>
          <w:rFonts w:ascii="Menlo" w:hAnsi="Menlo" w:cs="Menlo"/>
          <w:color w:val="000000"/>
          <w:sz w:val="18"/>
          <w:szCs w:val="18"/>
        </w:rPr>
      </w:pPr>
      <w:r w:rsidRPr="00F6663A">
        <w:rPr>
          <w:rFonts w:ascii="Menlo" w:hAnsi="Menlo" w:cs="Menlo"/>
          <w:color w:val="001080"/>
          <w:sz w:val="18"/>
          <w:szCs w:val="18"/>
        </w:rPr>
        <w:t>orangeLower</w:t>
      </w:r>
      <w:r w:rsidRPr="00F6663A">
        <w:rPr>
          <w:rFonts w:ascii="Menlo" w:hAnsi="Menlo" w:cs="Menlo"/>
          <w:color w:val="000000"/>
          <w:sz w:val="18"/>
          <w:szCs w:val="18"/>
        </w:rPr>
        <w:t xml:space="preserve"> = </w:t>
      </w:r>
      <w:r w:rsidRPr="00F6663A">
        <w:rPr>
          <w:rFonts w:ascii="Menlo" w:hAnsi="Menlo" w:cs="Menlo"/>
          <w:color w:val="267F99"/>
          <w:sz w:val="18"/>
          <w:szCs w:val="18"/>
        </w:rPr>
        <w:t>np</w:t>
      </w:r>
      <w:r w:rsidRPr="00F6663A">
        <w:rPr>
          <w:rFonts w:ascii="Menlo" w:hAnsi="Menlo" w:cs="Menlo"/>
          <w:color w:val="000000"/>
          <w:sz w:val="18"/>
          <w:szCs w:val="18"/>
        </w:rPr>
        <w:t>.</w:t>
      </w:r>
      <w:r w:rsidRPr="00F6663A">
        <w:rPr>
          <w:rFonts w:ascii="Menlo" w:hAnsi="Menlo" w:cs="Menlo"/>
          <w:color w:val="795E26"/>
          <w:sz w:val="18"/>
          <w:szCs w:val="18"/>
        </w:rPr>
        <w:t>array</w:t>
      </w:r>
      <w:r w:rsidRPr="00F6663A">
        <w:rPr>
          <w:rFonts w:ascii="Menlo" w:hAnsi="Menlo" w:cs="Menlo"/>
          <w:color w:val="000000"/>
          <w:sz w:val="18"/>
          <w:szCs w:val="18"/>
        </w:rPr>
        <w:t>([</w:t>
      </w:r>
      <w:r w:rsidRPr="00F6663A">
        <w:rPr>
          <w:rFonts w:ascii="Menlo" w:hAnsi="Menlo" w:cs="Menlo"/>
          <w:color w:val="098658"/>
          <w:sz w:val="18"/>
          <w:szCs w:val="18"/>
        </w:rPr>
        <w:t>35</w:t>
      </w:r>
      <w:r w:rsidRPr="00F6663A">
        <w:rPr>
          <w:rFonts w:ascii="Menlo" w:hAnsi="Menlo" w:cs="Menlo"/>
          <w:color w:val="000000"/>
          <w:sz w:val="18"/>
          <w:szCs w:val="18"/>
        </w:rPr>
        <w:t xml:space="preserve">, </w:t>
      </w:r>
      <w:r w:rsidRPr="00F6663A">
        <w:rPr>
          <w:rFonts w:ascii="Menlo" w:hAnsi="Menlo" w:cs="Menlo"/>
          <w:color w:val="098658"/>
          <w:sz w:val="18"/>
          <w:szCs w:val="18"/>
        </w:rPr>
        <w:t>140</w:t>
      </w:r>
      <w:r w:rsidRPr="00F6663A">
        <w:rPr>
          <w:rFonts w:ascii="Menlo" w:hAnsi="Menlo" w:cs="Menlo"/>
          <w:color w:val="000000"/>
          <w:sz w:val="18"/>
          <w:szCs w:val="18"/>
        </w:rPr>
        <w:t xml:space="preserve">, </w:t>
      </w:r>
      <w:r w:rsidRPr="00F6663A">
        <w:rPr>
          <w:rFonts w:ascii="Menlo" w:hAnsi="Menlo" w:cs="Menlo"/>
          <w:color w:val="098658"/>
          <w:sz w:val="18"/>
          <w:szCs w:val="18"/>
        </w:rPr>
        <w:t>230</w:t>
      </w:r>
      <w:r w:rsidRPr="00F6663A">
        <w:rPr>
          <w:rFonts w:ascii="Menlo" w:hAnsi="Menlo" w:cs="Menlo"/>
          <w:color w:val="000000"/>
          <w:sz w:val="18"/>
          <w:szCs w:val="18"/>
        </w:rPr>
        <w:t>])</w:t>
      </w:r>
    </w:p>
    <w:p w14:paraId="3DB02B9C" w14:textId="77777777" w:rsidR="00F6663A" w:rsidRPr="00F6663A" w:rsidRDefault="00F6663A" w:rsidP="00F6663A">
      <w:pPr>
        <w:shd w:val="clear" w:color="auto" w:fill="FFFFFF"/>
        <w:spacing w:line="270" w:lineRule="atLeast"/>
        <w:rPr>
          <w:rFonts w:ascii="Menlo" w:hAnsi="Menlo" w:cs="Menlo"/>
          <w:color w:val="000000"/>
          <w:sz w:val="18"/>
          <w:szCs w:val="18"/>
        </w:rPr>
      </w:pPr>
      <w:r w:rsidRPr="00F6663A">
        <w:rPr>
          <w:rFonts w:ascii="Menlo" w:hAnsi="Menlo" w:cs="Menlo"/>
          <w:color w:val="001080"/>
          <w:sz w:val="18"/>
          <w:szCs w:val="18"/>
        </w:rPr>
        <w:t>orangeUpper</w:t>
      </w:r>
      <w:r w:rsidRPr="00F6663A">
        <w:rPr>
          <w:rFonts w:ascii="Menlo" w:hAnsi="Menlo" w:cs="Menlo"/>
          <w:color w:val="000000"/>
          <w:sz w:val="18"/>
          <w:szCs w:val="18"/>
        </w:rPr>
        <w:t xml:space="preserve"> = </w:t>
      </w:r>
      <w:r w:rsidRPr="00F6663A">
        <w:rPr>
          <w:rFonts w:ascii="Menlo" w:hAnsi="Menlo" w:cs="Menlo"/>
          <w:color w:val="267F99"/>
          <w:sz w:val="18"/>
          <w:szCs w:val="18"/>
        </w:rPr>
        <w:t>np</w:t>
      </w:r>
      <w:r w:rsidRPr="00F6663A">
        <w:rPr>
          <w:rFonts w:ascii="Menlo" w:hAnsi="Menlo" w:cs="Menlo"/>
          <w:color w:val="000000"/>
          <w:sz w:val="18"/>
          <w:szCs w:val="18"/>
        </w:rPr>
        <w:t>.</w:t>
      </w:r>
      <w:r w:rsidRPr="00F6663A">
        <w:rPr>
          <w:rFonts w:ascii="Menlo" w:hAnsi="Menlo" w:cs="Menlo"/>
          <w:color w:val="795E26"/>
          <w:sz w:val="18"/>
          <w:szCs w:val="18"/>
        </w:rPr>
        <w:t>array</w:t>
      </w:r>
      <w:r w:rsidRPr="00F6663A">
        <w:rPr>
          <w:rFonts w:ascii="Menlo" w:hAnsi="Menlo" w:cs="Menlo"/>
          <w:color w:val="000000"/>
          <w:sz w:val="18"/>
          <w:szCs w:val="18"/>
        </w:rPr>
        <w:t>([</w:t>
      </w:r>
      <w:r w:rsidRPr="00F6663A">
        <w:rPr>
          <w:rFonts w:ascii="Menlo" w:hAnsi="Menlo" w:cs="Menlo"/>
          <w:color w:val="098658"/>
          <w:sz w:val="18"/>
          <w:szCs w:val="18"/>
        </w:rPr>
        <w:t>55</w:t>
      </w:r>
      <w:r w:rsidRPr="00F6663A">
        <w:rPr>
          <w:rFonts w:ascii="Menlo" w:hAnsi="Menlo" w:cs="Menlo"/>
          <w:color w:val="000000"/>
          <w:sz w:val="18"/>
          <w:szCs w:val="18"/>
        </w:rPr>
        <w:t xml:space="preserve">, </w:t>
      </w:r>
      <w:r w:rsidRPr="00F6663A">
        <w:rPr>
          <w:rFonts w:ascii="Menlo" w:hAnsi="Menlo" w:cs="Menlo"/>
          <w:color w:val="098658"/>
          <w:sz w:val="18"/>
          <w:szCs w:val="18"/>
        </w:rPr>
        <w:t>180</w:t>
      </w:r>
      <w:r w:rsidRPr="00F6663A">
        <w:rPr>
          <w:rFonts w:ascii="Menlo" w:hAnsi="Menlo" w:cs="Menlo"/>
          <w:color w:val="000000"/>
          <w:sz w:val="18"/>
          <w:szCs w:val="18"/>
        </w:rPr>
        <w:t xml:space="preserve">, </w:t>
      </w:r>
      <w:r w:rsidRPr="00F6663A">
        <w:rPr>
          <w:rFonts w:ascii="Menlo" w:hAnsi="Menlo" w:cs="Menlo"/>
          <w:color w:val="098658"/>
          <w:sz w:val="18"/>
          <w:szCs w:val="18"/>
        </w:rPr>
        <w:t>255</w:t>
      </w:r>
      <w:r w:rsidRPr="00F6663A">
        <w:rPr>
          <w:rFonts w:ascii="Menlo" w:hAnsi="Menlo" w:cs="Menlo"/>
          <w:color w:val="000000"/>
          <w:sz w:val="18"/>
          <w:szCs w:val="18"/>
        </w:rPr>
        <w:t>])</w:t>
      </w:r>
    </w:p>
    <w:p w14:paraId="2A85E055" w14:textId="77777777" w:rsidR="00F6663A" w:rsidRPr="00F6663A" w:rsidRDefault="00F6663A" w:rsidP="00F6663A">
      <w:pPr>
        <w:shd w:val="clear" w:color="auto" w:fill="FFFFFF"/>
        <w:spacing w:line="270" w:lineRule="atLeast"/>
        <w:rPr>
          <w:rFonts w:ascii="Menlo" w:hAnsi="Menlo" w:cs="Menlo"/>
          <w:color w:val="000000"/>
          <w:sz w:val="18"/>
          <w:szCs w:val="18"/>
        </w:rPr>
      </w:pPr>
    </w:p>
    <w:p w14:paraId="6CFBDC7E" w14:textId="77777777" w:rsidR="00F6663A" w:rsidRPr="00F6663A" w:rsidRDefault="00F6663A" w:rsidP="00F6663A">
      <w:pPr>
        <w:shd w:val="clear" w:color="auto" w:fill="FFFFFF"/>
        <w:spacing w:line="270" w:lineRule="atLeast"/>
        <w:rPr>
          <w:rFonts w:ascii="Menlo" w:hAnsi="Menlo" w:cs="Menlo"/>
          <w:color w:val="000000"/>
          <w:sz w:val="18"/>
          <w:szCs w:val="18"/>
        </w:rPr>
      </w:pPr>
      <w:r w:rsidRPr="00F6663A">
        <w:rPr>
          <w:rFonts w:ascii="Menlo" w:hAnsi="Menlo" w:cs="Menlo"/>
          <w:color w:val="001080"/>
          <w:sz w:val="18"/>
          <w:szCs w:val="18"/>
        </w:rPr>
        <w:t>cam</w:t>
      </w:r>
      <w:r w:rsidRPr="00F6663A">
        <w:rPr>
          <w:rFonts w:ascii="Menlo" w:hAnsi="Menlo" w:cs="Menlo"/>
          <w:color w:val="000000"/>
          <w:sz w:val="18"/>
          <w:szCs w:val="18"/>
        </w:rPr>
        <w:t xml:space="preserve"> = </w:t>
      </w:r>
      <w:r w:rsidRPr="00F6663A">
        <w:rPr>
          <w:rFonts w:ascii="Menlo" w:hAnsi="Menlo" w:cs="Menlo"/>
          <w:color w:val="267F99"/>
          <w:sz w:val="18"/>
          <w:szCs w:val="18"/>
        </w:rPr>
        <w:t>cv</w:t>
      </w:r>
      <w:r w:rsidRPr="00F6663A">
        <w:rPr>
          <w:rFonts w:ascii="Menlo" w:hAnsi="Menlo" w:cs="Menlo"/>
          <w:color w:val="000000"/>
          <w:sz w:val="18"/>
          <w:szCs w:val="18"/>
        </w:rPr>
        <w:t>.</w:t>
      </w:r>
      <w:r w:rsidRPr="00F6663A">
        <w:rPr>
          <w:rFonts w:ascii="Menlo" w:hAnsi="Menlo" w:cs="Menlo"/>
          <w:color w:val="001080"/>
          <w:sz w:val="18"/>
          <w:szCs w:val="18"/>
        </w:rPr>
        <w:t>VideoCapture</w:t>
      </w:r>
      <w:r w:rsidRPr="00F6663A">
        <w:rPr>
          <w:rFonts w:ascii="Menlo" w:hAnsi="Menlo" w:cs="Menlo"/>
          <w:color w:val="000000"/>
          <w:sz w:val="18"/>
          <w:szCs w:val="18"/>
        </w:rPr>
        <w:t>(</w:t>
      </w:r>
      <w:r w:rsidRPr="00F6663A">
        <w:rPr>
          <w:rFonts w:ascii="Menlo" w:hAnsi="Menlo" w:cs="Menlo"/>
          <w:color w:val="098658"/>
          <w:sz w:val="18"/>
          <w:szCs w:val="18"/>
        </w:rPr>
        <w:t>1</w:t>
      </w:r>
      <w:r w:rsidRPr="00F6663A">
        <w:rPr>
          <w:rFonts w:ascii="Menlo" w:hAnsi="Menlo" w:cs="Menlo"/>
          <w:color w:val="000000"/>
          <w:sz w:val="18"/>
          <w:szCs w:val="18"/>
        </w:rPr>
        <w:t>)</w:t>
      </w:r>
    </w:p>
    <w:p w14:paraId="1546AFC8" w14:textId="77777777" w:rsidR="00F6663A" w:rsidRPr="00F6663A" w:rsidRDefault="00F6663A" w:rsidP="00F6663A">
      <w:pPr>
        <w:shd w:val="clear" w:color="auto" w:fill="FFFFFF"/>
        <w:spacing w:line="270" w:lineRule="atLeast"/>
        <w:rPr>
          <w:rFonts w:ascii="Menlo" w:hAnsi="Menlo" w:cs="Menlo"/>
          <w:color w:val="000000"/>
          <w:sz w:val="18"/>
          <w:szCs w:val="18"/>
        </w:rPr>
      </w:pPr>
      <w:r w:rsidRPr="00F6663A">
        <w:rPr>
          <w:rFonts w:ascii="Menlo" w:hAnsi="Menlo" w:cs="Menlo"/>
          <w:color w:val="001080"/>
          <w:sz w:val="18"/>
          <w:szCs w:val="18"/>
        </w:rPr>
        <w:t>detector</w:t>
      </w:r>
      <w:r w:rsidRPr="00F6663A">
        <w:rPr>
          <w:rFonts w:ascii="Menlo" w:hAnsi="Menlo" w:cs="Menlo"/>
          <w:color w:val="000000"/>
          <w:sz w:val="18"/>
          <w:szCs w:val="18"/>
        </w:rPr>
        <w:t xml:space="preserve"> = </w:t>
      </w:r>
      <w:r w:rsidRPr="00F6663A">
        <w:rPr>
          <w:rFonts w:ascii="Menlo" w:hAnsi="Menlo" w:cs="Menlo"/>
          <w:color w:val="267F99"/>
          <w:sz w:val="18"/>
          <w:szCs w:val="18"/>
        </w:rPr>
        <w:t>cv</w:t>
      </w:r>
      <w:r w:rsidRPr="00F6663A">
        <w:rPr>
          <w:rFonts w:ascii="Menlo" w:hAnsi="Menlo" w:cs="Menlo"/>
          <w:color w:val="000000"/>
          <w:sz w:val="18"/>
          <w:szCs w:val="18"/>
        </w:rPr>
        <w:t>.</w:t>
      </w:r>
      <w:r w:rsidRPr="00F6663A">
        <w:rPr>
          <w:rFonts w:ascii="Menlo" w:hAnsi="Menlo" w:cs="Menlo"/>
          <w:color w:val="795E26"/>
          <w:sz w:val="18"/>
          <w:szCs w:val="18"/>
        </w:rPr>
        <w:t>SimpleBlobDetector_create</w:t>
      </w:r>
      <w:r w:rsidRPr="00F6663A">
        <w:rPr>
          <w:rFonts w:ascii="Menlo" w:hAnsi="Menlo" w:cs="Menlo"/>
          <w:color w:val="000000"/>
          <w:sz w:val="18"/>
          <w:szCs w:val="18"/>
        </w:rPr>
        <w:t>()</w:t>
      </w:r>
    </w:p>
    <w:p w14:paraId="53D2559C" w14:textId="77777777" w:rsidR="00F6663A" w:rsidRPr="00F6663A" w:rsidRDefault="00F6663A" w:rsidP="00F6663A">
      <w:pPr>
        <w:shd w:val="clear" w:color="auto" w:fill="FFFFFF"/>
        <w:spacing w:line="270" w:lineRule="atLeast"/>
        <w:rPr>
          <w:rFonts w:ascii="Menlo" w:hAnsi="Menlo" w:cs="Menlo"/>
          <w:color w:val="000000"/>
          <w:sz w:val="18"/>
          <w:szCs w:val="18"/>
        </w:rPr>
      </w:pPr>
    </w:p>
    <w:p w14:paraId="472B263A" w14:textId="77777777" w:rsidR="00F6663A" w:rsidRPr="00F6663A" w:rsidRDefault="00F6663A" w:rsidP="00F6663A">
      <w:pPr>
        <w:shd w:val="clear" w:color="auto" w:fill="FFFFFF"/>
        <w:spacing w:line="270" w:lineRule="atLeast"/>
        <w:rPr>
          <w:rFonts w:ascii="Menlo" w:hAnsi="Menlo" w:cs="Menlo"/>
          <w:color w:val="000000"/>
          <w:sz w:val="18"/>
          <w:szCs w:val="18"/>
        </w:rPr>
      </w:pPr>
      <w:r w:rsidRPr="00F6663A">
        <w:rPr>
          <w:rFonts w:ascii="Menlo" w:hAnsi="Menlo" w:cs="Menlo"/>
          <w:color w:val="AF00DB"/>
          <w:sz w:val="18"/>
          <w:szCs w:val="18"/>
        </w:rPr>
        <w:t>while</w:t>
      </w:r>
      <w:r w:rsidRPr="00F6663A">
        <w:rPr>
          <w:rFonts w:ascii="Menlo" w:hAnsi="Menlo" w:cs="Menlo"/>
          <w:color w:val="000000"/>
          <w:sz w:val="18"/>
          <w:szCs w:val="18"/>
        </w:rPr>
        <w:t xml:space="preserve"> </w:t>
      </w:r>
      <w:r w:rsidRPr="00F6663A">
        <w:rPr>
          <w:rFonts w:ascii="Menlo" w:hAnsi="Menlo" w:cs="Menlo"/>
          <w:color w:val="0000FF"/>
          <w:sz w:val="18"/>
          <w:szCs w:val="18"/>
        </w:rPr>
        <w:t>True</w:t>
      </w:r>
      <w:r w:rsidRPr="00F6663A">
        <w:rPr>
          <w:rFonts w:ascii="Menlo" w:hAnsi="Menlo" w:cs="Menlo"/>
          <w:color w:val="000000"/>
          <w:sz w:val="18"/>
          <w:szCs w:val="18"/>
        </w:rPr>
        <w:t>:</w:t>
      </w:r>
    </w:p>
    <w:p w14:paraId="5D664FC4" w14:textId="77777777" w:rsidR="00F6663A" w:rsidRPr="00F6663A" w:rsidRDefault="00F6663A" w:rsidP="00F6663A">
      <w:pPr>
        <w:shd w:val="clear" w:color="auto" w:fill="FFFFFF"/>
        <w:spacing w:line="270" w:lineRule="atLeast"/>
        <w:rPr>
          <w:rFonts w:ascii="Menlo" w:hAnsi="Menlo" w:cs="Menlo"/>
          <w:color w:val="000000"/>
          <w:sz w:val="18"/>
          <w:szCs w:val="18"/>
        </w:rPr>
      </w:pPr>
      <w:r w:rsidRPr="00F6663A">
        <w:rPr>
          <w:rFonts w:ascii="Menlo" w:hAnsi="Menlo" w:cs="Menlo"/>
          <w:color w:val="000000"/>
          <w:sz w:val="18"/>
          <w:szCs w:val="18"/>
        </w:rPr>
        <w:t xml:space="preserve">    </w:t>
      </w:r>
      <w:r w:rsidRPr="00F6663A">
        <w:rPr>
          <w:rFonts w:ascii="Menlo" w:hAnsi="Menlo" w:cs="Menlo"/>
          <w:color w:val="001080"/>
          <w:sz w:val="18"/>
          <w:szCs w:val="18"/>
        </w:rPr>
        <w:t>_</w:t>
      </w:r>
      <w:r w:rsidRPr="00F6663A">
        <w:rPr>
          <w:rFonts w:ascii="Menlo" w:hAnsi="Menlo" w:cs="Menlo"/>
          <w:color w:val="000000"/>
          <w:sz w:val="18"/>
          <w:szCs w:val="18"/>
        </w:rPr>
        <w:t xml:space="preserve">, </w:t>
      </w:r>
      <w:r w:rsidRPr="00F6663A">
        <w:rPr>
          <w:rFonts w:ascii="Menlo" w:hAnsi="Menlo" w:cs="Menlo"/>
          <w:color w:val="001080"/>
          <w:sz w:val="18"/>
          <w:szCs w:val="18"/>
        </w:rPr>
        <w:t>frame</w:t>
      </w:r>
      <w:r w:rsidRPr="00F6663A">
        <w:rPr>
          <w:rFonts w:ascii="Menlo" w:hAnsi="Menlo" w:cs="Menlo"/>
          <w:color w:val="000000"/>
          <w:sz w:val="18"/>
          <w:szCs w:val="18"/>
        </w:rPr>
        <w:t xml:space="preserve"> = </w:t>
      </w:r>
      <w:r w:rsidRPr="00F6663A">
        <w:rPr>
          <w:rFonts w:ascii="Menlo" w:hAnsi="Menlo" w:cs="Menlo"/>
          <w:color w:val="001080"/>
          <w:sz w:val="18"/>
          <w:szCs w:val="18"/>
        </w:rPr>
        <w:t>cam</w:t>
      </w:r>
      <w:r w:rsidRPr="00F6663A">
        <w:rPr>
          <w:rFonts w:ascii="Menlo" w:hAnsi="Menlo" w:cs="Menlo"/>
          <w:color w:val="000000"/>
          <w:sz w:val="18"/>
          <w:szCs w:val="18"/>
        </w:rPr>
        <w:t>.read()</w:t>
      </w:r>
    </w:p>
    <w:p w14:paraId="390F0418" w14:textId="45CB40F3" w:rsidR="00F6663A" w:rsidRPr="00F6663A" w:rsidRDefault="006F47D4" w:rsidP="00F6663A">
      <w:pPr>
        <w:shd w:val="clear" w:color="auto" w:fill="FFFFFF"/>
        <w:spacing w:line="270" w:lineRule="atLeast"/>
        <w:rPr>
          <w:rFonts w:ascii="Menlo" w:hAnsi="Menlo" w:cs="Menlo"/>
          <w:color w:val="000000"/>
          <w:sz w:val="18"/>
          <w:szCs w:val="18"/>
        </w:rPr>
      </w:pPr>
      <w:r>
        <w:rPr>
          <w:rFonts w:ascii="Menlo" w:hAnsi="Menlo" w:cs="Menlo"/>
          <w:noProof/>
          <w:color w:val="000000"/>
          <w:sz w:val="18"/>
          <w:szCs w:val="18"/>
        </w:rPr>
        <mc:AlternateContent>
          <mc:Choice Requires="wps">
            <w:drawing>
              <wp:anchor distT="0" distB="0" distL="114300" distR="114300" simplePos="0" relativeHeight="251892887" behindDoc="0" locked="0" layoutInCell="1" allowOverlap="1" wp14:anchorId="2187719C" wp14:editId="773942CA">
                <wp:simplePos x="0" y="0"/>
                <wp:positionH relativeFrom="column">
                  <wp:posOffset>4397071</wp:posOffset>
                </wp:positionH>
                <wp:positionV relativeFrom="paragraph">
                  <wp:posOffset>53230</wp:posOffset>
                </wp:positionV>
                <wp:extent cx="1534602" cy="1614114"/>
                <wp:effectExtent l="0" t="0" r="15240" b="12065"/>
                <wp:wrapNone/>
                <wp:docPr id="396" name="Text Box 396"/>
                <wp:cNvGraphicFramePr/>
                <a:graphic xmlns:a="http://schemas.openxmlformats.org/drawingml/2006/main">
                  <a:graphicData uri="http://schemas.microsoft.com/office/word/2010/wordprocessingShape">
                    <wps:wsp>
                      <wps:cNvSpPr txBox="1"/>
                      <wps:spPr>
                        <a:xfrm>
                          <a:off x="0" y="0"/>
                          <a:ext cx="1534602" cy="1614114"/>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7B22DE19" w14:textId="6AC436F7" w:rsidR="006F47D4" w:rsidRDefault="006F47D4">
                            <w:r>
                              <w:t>Inverting and blurring. I blur the image a lot (15 on both axis)</w:t>
                            </w:r>
                            <w:r w:rsidR="006004FC">
                              <w:t xml:space="preserve"> to increase the pixel density as much as possible. (The importance of this is explained later)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87719C" id="Text Box 396" o:spid="_x0000_s1195" type="#_x0000_t202" style="position:absolute;margin-left:346.25pt;margin-top:4.2pt;width:120.85pt;height:127.1pt;z-index:25189288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" fillcolor="white [3201]" strokecolor="#4472c4 [3204]" strokeweight="1pt">
                <v:textbox>
                  <w:txbxContent>
                    <w:p w14:paraId="7B22DE19" w14:textId="6AC436F7" w:rsidR="006F47D4" w:rsidRDefault="006F47D4">
                      <w:r>
                        <w:t>Inverting and blurring. I blur the image a lot (15 on both axis)</w:t>
                      </w:r>
                      <w:r w:rsidR="006004FC">
                        <w:t xml:space="preserve"> to increase the pixel density as much as possible. (The importance of this is explained later)</w:t>
                      </w:r>
                    </w:p>
                  </w:txbxContent>
                </v:textbox>
              </v:shape>
            </w:pict>
          </mc:Fallback>
        </mc:AlternateContent>
      </w:r>
      <w:r w:rsidR="00F6663A" w:rsidRPr="00F6663A">
        <w:rPr>
          <w:rFonts w:ascii="Menlo" w:hAnsi="Menlo" w:cs="Menlo"/>
          <w:color w:val="000000"/>
          <w:sz w:val="18"/>
          <w:szCs w:val="18"/>
        </w:rPr>
        <w:t xml:space="preserve">    </w:t>
      </w:r>
      <w:r w:rsidR="00F6663A" w:rsidRPr="00F6663A">
        <w:rPr>
          <w:rFonts w:ascii="Menlo" w:hAnsi="Menlo" w:cs="Menlo"/>
          <w:color w:val="001080"/>
          <w:sz w:val="18"/>
          <w:szCs w:val="18"/>
        </w:rPr>
        <w:t>greenMask</w:t>
      </w:r>
      <w:r w:rsidR="00F6663A" w:rsidRPr="00F6663A">
        <w:rPr>
          <w:rFonts w:ascii="Menlo" w:hAnsi="Menlo" w:cs="Menlo"/>
          <w:color w:val="000000"/>
          <w:sz w:val="18"/>
          <w:szCs w:val="18"/>
        </w:rPr>
        <w:t xml:space="preserve"> = </w:t>
      </w:r>
      <w:r w:rsidR="00F6663A" w:rsidRPr="00F6663A">
        <w:rPr>
          <w:rFonts w:ascii="Menlo" w:hAnsi="Menlo" w:cs="Menlo"/>
          <w:color w:val="267F99"/>
          <w:sz w:val="18"/>
          <w:szCs w:val="18"/>
        </w:rPr>
        <w:t>cv</w:t>
      </w:r>
      <w:r w:rsidR="00F6663A" w:rsidRPr="00F6663A">
        <w:rPr>
          <w:rFonts w:ascii="Menlo" w:hAnsi="Menlo" w:cs="Menlo"/>
          <w:color w:val="000000"/>
          <w:sz w:val="18"/>
          <w:szCs w:val="18"/>
        </w:rPr>
        <w:t>.</w:t>
      </w:r>
      <w:r w:rsidR="00F6663A" w:rsidRPr="00F6663A">
        <w:rPr>
          <w:rFonts w:ascii="Menlo" w:hAnsi="Menlo" w:cs="Menlo"/>
          <w:color w:val="795E26"/>
          <w:sz w:val="18"/>
          <w:szCs w:val="18"/>
        </w:rPr>
        <w:t>inRange</w:t>
      </w:r>
      <w:r w:rsidR="00F6663A" w:rsidRPr="00F6663A">
        <w:rPr>
          <w:rFonts w:ascii="Menlo" w:hAnsi="Menlo" w:cs="Menlo"/>
          <w:color w:val="000000"/>
          <w:sz w:val="18"/>
          <w:szCs w:val="18"/>
        </w:rPr>
        <w:t>(</w:t>
      </w:r>
      <w:r w:rsidR="00F6663A" w:rsidRPr="00F6663A">
        <w:rPr>
          <w:rFonts w:ascii="Menlo" w:hAnsi="Menlo" w:cs="Menlo"/>
          <w:color w:val="001080"/>
          <w:sz w:val="18"/>
          <w:szCs w:val="18"/>
        </w:rPr>
        <w:t>frame</w:t>
      </w:r>
      <w:r w:rsidR="00F6663A" w:rsidRPr="00F6663A">
        <w:rPr>
          <w:rFonts w:ascii="Menlo" w:hAnsi="Menlo" w:cs="Menlo"/>
          <w:color w:val="000000"/>
          <w:sz w:val="18"/>
          <w:szCs w:val="18"/>
        </w:rPr>
        <w:t xml:space="preserve">, </w:t>
      </w:r>
      <w:r w:rsidR="00F6663A" w:rsidRPr="00F6663A">
        <w:rPr>
          <w:rFonts w:ascii="Menlo" w:hAnsi="Menlo" w:cs="Menlo"/>
          <w:color w:val="001080"/>
          <w:sz w:val="18"/>
          <w:szCs w:val="18"/>
        </w:rPr>
        <w:t>greenLower</w:t>
      </w:r>
      <w:r w:rsidR="00F6663A" w:rsidRPr="00F6663A">
        <w:rPr>
          <w:rFonts w:ascii="Menlo" w:hAnsi="Menlo" w:cs="Menlo"/>
          <w:color w:val="000000"/>
          <w:sz w:val="18"/>
          <w:szCs w:val="18"/>
        </w:rPr>
        <w:t xml:space="preserve">, </w:t>
      </w:r>
      <w:r w:rsidR="00F6663A" w:rsidRPr="00F6663A">
        <w:rPr>
          <w:rFonts w:ascii="Menlo" w:hAnsi="Menlo" w:cs="Menlo"/>
          <w:color w:val="001080"/>
          <w:sz w:val="18"/>
          <w:szCs w:val="18"/>
        </w:rPr>
        <w:t>greenUpper</w:t>
      </w:r>
      <w:r w:rsidR="00F6663A" w:rsidRPr="00F6663A">
        <w:rPr>
          <w:rFonts w:ascii="Menlo" w:hAnsi="Menlo" w:cs="Menlo"/>
          <w:color w:val="000000"/>
          <w:sz w:val="18"/>
          <w:szCs w:val="18"/>
        </w:rPr>
        <w:t>)</w:t>
      </w:r>
    </w:p>
    <w:p w14:paraId="101CEA28" w14:textId="1F504BA0" w:rsidR="00F6663A" w:rsidRPr="00F6663A" w:rsidRDefault="006F47D4" w:rsidP="00F6663A">
      <w:pPr>
        <w:shd w:val="clear" w:color="auto" w:fill="FFFFFF"/>
        <w:spacing w:line="270" w:lineRule="atLeast"/>
        <w:rPr>
          <w:rFonts w:ascii="Menlo" w:hAnsi="Menlo" w:cs="Menlo"/>
          <w:color w:val="000000"/>
          <w:sz w:val="18"/>
          <w:szCs w:val="18"/>
        </w:rPr>
      </w:pPr>
      <w:r>
        <w:rPr>
          <w:rFonts w:ascii="Menlo" w:hAnsi="Menlo" w:cs="Menlo"/>
          <w:noProof/>
          <w:color w:val="000000"/>
          <w:sz w:val="18"/>
          <w:szCs w:val="18"/>
        </w:rPr>
        <mc:AlternateContent>
          <mc:Choice Requires="wps">
            <w:drawing>
              <wp:anchor distT="0" distB="0" distL="114300" distR="114300" simplePos="0" relativeHeight="251893911" behindDoc="0" locked="0" layoutInCell="1" allowOverlap="1" wp14:anchorId="66720DDE" wp14:editId="1371E2BB">
                <wp:simplePos x="0" y="0"/>
                <wp:positionH relativeFrom="column">
                  <wp:posOffset>4118776</wp:posOffset>
                </wp:positionH>
                <wp:positionV relativeFrom="paragraph">
                  <wp:posOffset>72611</wp:posOffset>
                </wp:positionV>
                <wp:extent cx="278295" cy="47708"/>
                <wp:effectExtent l="25400" t="25400" r="13970" b="66675"/>
                <wp:wrapNone/>
                <wp:docPr id="397" name="Straight Arrow Connector 397"/>
                <wp:cNvGraphicFramePr/>
                <a:graphic xmlns:a="http://schemas.openxmlformats.org/drawingml/2006/main">
                  <a:graphicData uri="http://schemas.microsoft.com/office/word/2010/wordprocessingShape">
                    <wps:wsp>
                      <wps:cNvCnPr/>
                      <wps:spPr>
                        <a:xfrm flipH="1">
                          <a:off x="0" y="0"/>
                          <a:ext cx="278295" cy="4770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D7C7634" id="Straight Arrow Connector 397" o:spid="_x0000_s1026" type="#_x0000_t32" style="position:absolute;margin-left:324.3pt;margin-top:5.7pt;width:21.9pt;height:3.75pt;flip:x;z-index:251893911;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" strokecolor="#4472c4 [3204]" strokeweight=".5pt">
                <v:stroke endarrow="block" joinstyle="miter"/>
              </v:shape>
            </w:pict>
          </mc:Fallback>
        </mc:AlternateContent>
      </w:r>
      <w:r w:rsidR="00F6663A" w:rsidRPr="00F6663A">
        <w:rPr>
          <w:rFonts w:ascii="Menlo" w:hAnsi="Menlo" w:cs="Menlo"/>
          <w:color w:val="000000"/>
          <w:sz w:val="18"/>
          <w:szCs w:val="18"/>
        </w:rPr>
        <w:t xml:space="preserve">    </w:t>
      </w:r>
      <w:r w:rsidR="00F6663A" w:rsidRPr="00F6663A">
        <w:rPr>
          <w:rFonts w:ascii="Menlo" w:hAnsi="Menlo" w:cs="Menlo"/>
          <w:color w:val="001080"/>
          <w:sz w:val="18"/>
          <w:szCs w:val="18"/>
        </w:rPr>
        <w:t>greenMask</w:t>
      </w:r>
      <w:r w:rsidR="00F6663A" w:rsidRPr="00F6663A">
        <w:rPr>
          <w:rFonts w:ascii="Menlo" w:hAnsi="Menlo" w:cs="Menlo"/>
          <w:color w:val="000000"/>
          <w:sz w:val="18"/>
          <w:szCs w:val="18"/>
        </w:rPr>
        <w:t xml:space="preserve"> = </w:t>
      </w:r>
      <w:r w:rsidR="00F6663A" w:rsidRPr="00F6663A">
        <w:rPr>
          <w:rFonts w:ascii="Menlo" w:hAnsi="Menlo" w:cs="Menlo"/>
          <w:color w:val="267F99"/>
          <w:sz w:val="18"/>
          <w:szCs w:val="18"/>
        </w:rPr>
        <w:t>cv</w:t>
      </w:r>
      <w:r w:rsidR="00F6663A" w:rsidRPr="00F6663A">
        <w:rPr>
          <w:rFonts w:ascii="Menlo" w:hAnsi="Menlo" w:cs="Menlo"/>
          <w:color w:val="000000"/>
          <w:sz w:val="18"/>
          <w:szCs w:val="18"/>
        </w:rPr>
        <w:t>.</w:t>
      </w:r>
      <w:r w:rsidR="00F6663A" w:rsidRPr="00F6663A">
        <w:rPr>
          <w:rFonts w:ascii="Menlo" w:hAnsi="Menlo" w:cs="Menlo"/>
          <w:color w:val="795E26"/>
          <w:sz w:val="18"/>
          <w:szCs w:val="18"/>
        </w:rPr>
        <w:t>bitwise_not</w:t>
      </w:r>
      <w:r w:rsidR="00F6663A" w:rsidRPr="00F6663A">
        <w:rPr>
          <w:rFonts w:ascii="Menlo" w:hAnsi="Menlo" w:cs="Menlo"/>
          <w:color w:val="000000"/>
          <w:sz w:val="18"/>
          <w:szCs w:val="18"/>
        </w:rPr>
        <w:t>(</w:t>
      </w:r>
      <w:r w:rsidR="00F6663A" w:rsidRPr="00F6663A">
        <w:rPr>
          <w:rFonts w:ascii="Menlo" w:hAnsi="Menlo" w:cs="Menlo"/>
          <w:color w:val="267F99"/>
          <w:sz w:val="18"/>
          <w:szCs w:val="18"/>
        </w:rPr>
        <w:t>cv</w:t>
      </w:r>
      <w:r w:rsidR="00F6663A" w:rsidRPr="00F6663A">
        <w:rPr>
          <w:rFonts w:ascii="Menlo" w:hAnsi="Menlo" w:cs="Menlo"/>
          <w:color w:val="000000"/>
          <w:sz w:val="18"/>
          <w:szCs w:val="18"/>
        </w:rPr>
        <w:t>.</w:t>
      </w:r>
      <w:r w:rsidR="00F6663A" w:rsidRPr="00F6663A">
        <w:rPr>
          <w:rFonts w:ascii="Menlo" w:hAnsi="Menlo" w:cs="Menlo"/>
          <w:color w:val="795E26"/>
          <w:sz w:val="18"/>
          <w:szCs w:val="18"/>
        </w:rPr>
        <w:t>blur</w:t>
      </w:r>
      <w:r w:rsidR="00F6663A" w:rsidRPr="00F6663A">
        <w:rPr>
          <w:rFonts w:ascii="Menlo" w:hAnsi="Menlo" w:cs="Menlo"/>
          <w:color w:val="000000"/>
          <w:sz w:val="18"/>
          <w:szCs w:val="18"/>
        </w:rPr>
        <w:t>(</w:t>
      </w:r>
      <w:r w:rsidR="00F6663A" w:rsidRPr="00F6663A">
        <w:rPr>
          <w:rFonts w:ascii="Menlo" w:hAnsi="Menlo" w:cs="Menlo"/>
          <w:color w:val="001080"/>
          <w:sz w:val="18"/>
          <w:szCs w:val="18"/>
        </w:rPr>
        <w:t>greenMask</w:t>
      </w:r>
      <w:r w:rsidR="00F6663A" w:rsidRPr="00F6663A">
        <w:rPr>
          <w:rFonts w:ascii="Menlo" w:hAnsi="Menlo" w:cs="Menlo"/>
          <w:color w:val="000000"/>
          <w:sz w:val="18"/>
          <w:szCs w:val="18"/>
        </w:rPr>
        <w:t>, (</w:t>
      </w:r>
      <w:r w:rsidR="00F6663A" w:rsidRPr="00F6663A">
        <w:rPr>
          <w:rFonts w:ascii="Menlo" w:hAnsi="Menlo" w:cs="Menlo"/>
          <w:color w:val="098658"/>
          <w:sz w:val="18"/>
          <w:szCs w:val="18"/>
        </w:rPr>
        <w:t>15</w:t>
      </w:r>
      <w:r w:rsidR="00F6663A" w:rsidRPr="00F6663A">
        <w:rPr>
          <w:rFonts w:ascii="Menlo" w:hAnsi="Menlo" w:cs="Menlo"/>
          <w:color w:val="000000"/>
          <w:sz w:val="18"/>
          <w:szCs w:val="18"/>
        </w:rPr>
        <w:t>,</w:t>
      </w:r>
      <w:r w:rsidR="00F6663A" w:rsidRPr="00F6663A">
        <w:rPr>
          <w:rFonts w:ascii="Menlo" w:hAnsi="Menlo" w:cs="Menlo"/>
          <w:color w:val="098658"/>
          <w:sz w:val="18"/>
          <w:szCs w:val="18"/>
        </w:rPr>
        <w:t>15</w:t>
      </w:r>
      <w:r w:rsidR="00F6663A" w:rsidRPr="00F6663A">
        <w:rPr>
          <w:rFonts w:ascii="Menlo" w:hAnsi="Menlo" w:cs="Menlo"/>
          <w:color w:val="000000"/>
          <w:sz w:val="18"/>
          <w:szCs w:val="18"/>
        </w:rPr>
        <w:t>)))</w:t>
      </w:r>
    </w:p>
    <w:p w14:paraId="404FC76A" w14:textId="77777777" w:rsidR="00F6663A" w:rsidRPr="00F6663A" w:rsidRDefault="00F6663A" w:rsidP="00F6663A">
      <w:pPr>
        <w:shd w:val="clear" w:color="auto" w:fill="FFFFFF"/>
        <w:spacing w:line="270" w:lineRule="atLeast"/>
        <w:rPr>
          <w:rFonts w:ascii="Menlo" w:hAnsi="Menlo" w:cs="Menlo"/>
          <w:color w:val="000000"/>
          <w:sz w:val="18"/>
          <w:szCs w:val="18"/>
        </w:rPr>
      </w:pPr>
      <w:r w:rsidRPr="00F6663A">
        <w:rPr>
          <w:rFonts w:ascii="Menlo" w:hAnsi="Menlo" w:cs="Menlo"/>
          <w:color w:val="000000"/>
          <w:sz w:val="18"/>
          <w:szCs w:val="18"/>
        </w:rPr>
        <w:t xml:space="preserve">    </w:t>
      </w:r>
      <w:r w:rsidRPr="00F6663A">
        <w:rPr>
          <w:rFonts w:ascii="Menlo" w:hAnsi="Menlo" w:cs="Menlo"/>
          <w:color w:val="001080"/>
          <w:sz w:val="18"/>
          <w:szCs w:val="18"/>
        </w:rPr>
        <w:t>orangeMask</w:t>
      </w:r>
      <w:r w:rsidRPr="00F6663A">
        <w:rPr>
          <w:rFonts w:ascii="Menlo" w:hAnsi="Menlo" w:cs="Menlo"/>
          <w:color w:val="000000"/>
          <w:sz w:val="18"/>
          <w:szCs w:val="18"/>
        </w:rPr>
        <w:t xml:space="preserve"> = </w:t>
      </w:r>
      <w:r w:rsidRPr="00F6663A">
        <w:rPr>
          <w:rFonts w:ascii="Menlo" w:hAnsi="Menlo" w:cs="Menlo"/>
          <w:color w:val="267F99"/>
          <w:sz w:val="18"/>
          <w:szCs w:val="18"/>
        </w:rPr>
        <w:t>cv</w:t>
      </w:r>
      <w:r w:rsidRPr="00F6663A">
        <w:rPr>
          <w:rFonts w:ascii="Menlo" w:hAnsi="Menlo" w:cs="Menlo"/>
          <w:color w:val="000000"/>
          <w:sz w:val="18"/>
          <w:szCs w:val="18"/>
        </w:rPr>
        <w:t>.</w:t>
      </w:r>
      <w:r w:rsidRPr="00F6663A">
        <w:rPr>
          <w:rFonts w:ascii="Menlo" w:hAnsi="Menlo" w:cs="Menlo"/>
          <w:color w:val="795E26"/>
          <w:sz w:val="18"/>
          <w:szCs w:val="18"/>
        </w:rPr>
        <w:t>inRange</w:t>
      </w:r>
      <w:r w:rsidRPr="00F6663A">
        <w:rPr>
          <w:rFonts w:ascii="Menlo" w:hAnsi="Menlo" w:cs="Menlo"/>
          <w:color w:val="000000"/>
          <w:sz w:val="18"/>
          <w:szCs w:val="18"/>
        </w:rPr>
        <w:t>(</w:t>
      </w:r>
      <w:r w:rsidRPr="00F6663A">
        <w:rPr>
          <w:rFonts w:ascii="Menlo" w:hAnsi="Menlo" w:cs="Menlo"/>
          <w:color w:val="001080"/>
          <w:sz w:val="18"/>
          <w:szCs w:val="18"/>
        </w:rPr>
        <w:t>frame</w:t>
      </w:r>
      <w:r w:rsidRPr="00F6663A">
        <w:rPr>
          <w:rFonts w:ascii="Menlo" w:hAnsi="Menlo" w:cs="Menlo"/>
          <w:color w:val="000000"/>
          <w:sz w:val="18"/>
          <w:szCs w:val="18"/>
        </w:rPr>
        <w:t xml:space="preserve">, </w:t>
      </w:r>
      <w:r w:rsidRPr="00F6663A">
        <w:rPr>
          <w:rFonts w:ascii="Menlo" w:hAnsi="Menlo" w:cs="Menlo"/>
          <w:color w:val="001080"/>
          <w:sz w:val="18"/>
          <w:szCs w:val="18"/>
        </w:rPr>
        <w:t>orangeLower</w:t>
      </w:r>
      <w:r w:rsidRPr="00F6663A">
        <w:rPr>
          <w:rFonts w:ascii="Menlo" w:hAnsi="Menlo" w:cs="Menlo"/>
          <w:color w:val="000000"/>
          <w:sz w:val="18"/>
          <w:szCs w:val="18"/>
        </w:rPr>
        <w:t xml:space="preserve">, </w:t>
      </w:r>
      <w:r w:rsidRPr="00F6663A">
        <w:rPr>
          <w:rFonts w:ascii="Menlo" w:hAnsi="Menlo" w:cs="Menlo"/>
          <w:color w:val="001080"/>
          <w:sz w:val="18"/>
          <w:szCs w:val="18"/>
        </w:rPr>
        <w:t>orangeUpper</w:t>
      </w:r>
      <w:r w:rsidRPr="00F6663A">
        <w:rPr>
          <w:rFonts w:ascii="Menlo" w:hAnsi="Menlo" w:cs="Menlo"/>
          <w:color w:val="000000"/>
          <w:sz w:val="18"/>
          <w:szCs w:val="18"/>
        </w:rPr>
        <w:t>)</w:t>
      </w:r>
    </w:p>
    <w:p w14:paraId="4FA200E7" w14:textId="0F7C05E6" w:rsidR="00F6663A" w:rsidRPr="00F6663A" w:rsidRDefault="006F47D4" w:rsidP="00F6663A">
      <w:pPr>
        <w:shd w:val="clear" w:color="auto" w:fill="FFFFFF"/>
        <w:spacing w:line="270" w:lineRule="atLeast"/>
        <w:rPr>
          <w:rFonts w:ascii="Menlo" w:hAnsi="Menlo" w:cs="Menlo"/>
          <w:color w:val="000000"/>
          <w:sz w:val="18"/>
          <w:szCs w:val="18"/>
        </w:rPr>
      </w:pPr>
      <w:r>
        <w:rPr>
          <w:rFonts w:ascii="Menlo" w:hAnsi="Menlo" w:cs="Menlo"/>
          <w:noProof/>
          <w:color w:val="000000"/>
          <w:sz w:val="18"/>
          <w:szCs w:val="18"/>
        </w:rPr>
        <mc:AlternateContent>
          <mc:Choice Requires="wps">
            <w:drawing>
              <wp:anchor distT="0" distB="0" distL="114300" distR="114300" simplePos="0" relativeHeight="251894935" behindDoc="0" locked="0" layoutInCell="1" allowOverlap="1" wp14:anchorId="23FB0F84" wp14:editId="0B6D7E79">
                <wp:simplePos x="0" y="0"/>
                <wp:positionH relativeFrom="column">
                  <wp:posOffset>4214191</wp:posOffset>
                </wp:positionH>
                <wp:positionV relativeFrom="paragraph">
                  <wp:posOffset>8008</wp:posOffset>
                </wp:positionV>
                <wp:extent cx="183902" cy="63610"/>
                <wp:effectExtent l="25400" t="12700" r="19685" b="50800"/>
                <wp:wrapNone/>
                <wp:docPr id="398" name="Straight Arrow Connector 398"/>
                <wp:cNvGraphicFramePr/>
                <a:graphic xmlns:a="http://schemas.openxmlformats.org/drawingml/2006/main">
                  <a:graphicData uri="http://schemas.microsoft.com/office/word/2010/wordprocessingShape">
                    <wps:wsp>
                      <wps:cNvCnPr/>
                      <wps:spPr>
                        <a:xfrm flipH="1">
                          <a:off x="0" y="0"/>
                          <a:ext cx="183902" cy="6361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0F7B8C6" id="Straight Arrow Connector 398" o:spid="_x0000_s1026" type="#_x0000_t32" style="position:absolute;margin-left:331.85pt;margin-top:.65pt;width:14.5pt;height:5pt;flip:x;z-index:25189493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" strokecolor="#4472c4 [3204]" strokeweight=".5pt">
                <v:stroke endarrow="block" joinstyle="miter"/>
              </v:shape>
            </w:pict>
          </mc:Fallback>
        </mc:AlternateContent>
      </w:r>
      <w:r w:rsidR="00F6663A" w:rsidRPr="00F6663A">
        <w:rPr>
          <w:rFonts w:ascii="Menlo" w:hAnsi="Menlo" w:cs="Menlo"/>
          <w:color w:val="000000"/>
          <w:sz w:val="18"/>
          <w:szCs w:val="18"/>
        </w:rPr>
        <w:t xml:space="preserve">    </w:t>
      </w:r>
      <w:r w:rsidR="00F6663A" w:rsidRPr="00F6663A">
        <w:rPr>
          <w:rFonts w:ascii="Menlo" w:hAnsi="Menlo" w:cs="Menlo"/>
          <w:color w:val="001080"/>
          <w:sz w:val="18"/>
          <w:szCs w:val="18"/>
        </w:rPr>
        <w:t>orangeMask</w:t>
      </w:r>
      <w:r w:rsidR="00F6663A" w:rsidRPr="00F6663A">
        <w:rPr>
          <w:rFonts w:ascii="Menlo" w:hAnsi="Menlo" w:cs="Menlo"/>
          <w:color w:val="000000"/>
          <w:sz w:val="18"/>
          <w:szCs w:val="18"/>
        </w:rPr>
        <w:t xml:space="preserve"> = </w:t>
      </w:r>
      <w:r w:rsidR="00F6663A" w:rsidRPr="00F6663A">
        <w:rPr>
          <w:rFonts w:ascii="Menlo" w:hAnsi="Menlo" w:cs="Menlo"/>
          <w:color w:val="267F99"/>
          <w:sz w:val="18"/>
          <w:szCs w:val="18"/>
        </w:rPr>
        <w:t>cv</w:t>
      </w:r>
      <w:r w:rsidR="00F6663A" w:rsidRPr="00F6663A">
        <w:rPr>
          <w:rFonts w:ascii="Menlo" w:hAnsi="Menlo" w:cs="Menlo"/>
          <w:color w:val="000000"/>
          <w:sz w:val="18"/>
          <w:szCs w:val="18"/>
        </w:rPr>
        <w:t>.</w:t>
      </w:r>
      <w:r w:rsidR="00F6663A" w:rsidRPr="00F6663A">
        <w:rPr>
          <w:rFonts w:ascii="Menlo" w:hAnsi="Menlo" w:cs="Menlo"/>
          <w:color w:val="795E26"/>
          <w:sz w:val="18"/>
          <w:szCs w:val="18"/>
        </w:rPr>
        <w:t>bitwise_not</w:t>
      </w:r>
      <w:r w:rsidR="00F6663A" w:rsidRPr="00F6663A">
        <w:rPr>
          <w:rFonts w:ascii="Menlo" w:hAnsi="Menlo" w:cs="Menlo"/>
          <w:color w:val="000000"/>
          <w:sz w:val="18"/>
          <w:szCs w:val="18"/>
        </w:rPr>
        <w:t>(</w:t>
      </w:r>
      <w:r w:rsidR="00F6663A" w:rsidRPr="00F6663A">
        <w:rPr>
          <w:rFonts w:ascii="Menlo" w:hAnsi="Menlo" w:cs="Menlo"/>
          <w:color w:val="267F99"/>
          <w:sz w:val="18"/>
          <w:szCs w:val="18"/>
        </w:rPr>
        <w:t>cv</w:t>
      </w:r>
      <w:r w:rsidR="00F6663A" w:rsidRPr="00F6663A">
        <w:rPr>
          <w:rFonts w:ascii="Menlo" w:hAnsi="Menlo" w:cs="Menlo"/>
          <w:color w:val="000000"/>
          <w:sz w:val="18"/>
          <w:szCs w:val="18"/>
        </w:rPr>
        <w:t>.</w:t>
      </w:r>
      <w:r w:rsidR="00F6663A" w:rsidRPr="00F6663A">
        <w:rPr>
          <w:rFonts w:ascii="Menlo" w:hAnsi="Menlo" w:cs="Menlo"/>
          <w:color w:val="795E26"/>
          <w:sz w:val="18"/>
          <w:szCs w:val="18"/>
        </w:rPr>
        <w:t>blur</w:t>
      </w:r>
      <w:r w:rsidR="00F6663A" w:rsidRPr="00F6663A">
        <w:rPr>
          <w:rFonts w:ascii="Menlo" w:hAnsi="Menlo" w:cs="Menlo"/>
          <w:color w:val="000000"/>
          <w:sz w:val="18"/>
          <w:szCs w:val="18"/>
        </w:rPr>
        <w:t>(</w:t>
      </w:r>
      <w:r w:rsidR="00F6663A" w:rsidRPr="00F6663A">
        <w:rPr>
          <w:rFonts w:ascii="Menlo" w:hAnsi="Menlo" w:cs="Menlo"/>
          <w:color w:val="001080"/>
          <w:sz w:val="18"/>
          <w:szCs w:val="18"/>
        </w:rPr>
        <w:t>orangeMask</w:t>
      </w:r>
      <w:r w:rsidR="00F6663A" w:rsidRPr="00F6663A">
        <w:rPr>
          <w:rFonts w:ascii="Menlo" w:hAnsi="Menlo" w:cs="Menlo"/>
          <w:color w:val="000000"/>
          <w:sz w:val="18"/>
          <w:szCs w:val="18"/>
        </w:rPr>
        <w:t>, (</w:t>
      </w:r>
      <w:r w:rsidR="00F6663A" w:rsidRPr="00F6663A">
        <w:rPr>
          <w:rFonts w:ascii="Menlo" w:hAnsi="Menlo" w:cs="Menlo"/>
          <w:color w:val="098658"/>
          <w:sz w:val="18"/>
          <w:szCs w:val="18"/>
        </w:rPr>
        <w:t>15</w:t>
      </w:r>
      <w:r w:rsidR="00F6663A" w:rsidRPr="00F6663A">
        <w:rPr>
          <w:rFonts w:ascii="Menlo" w:hAnsi="Menlo" w:cs="Menlo"/>
          <w:color w:val="000000"/>
          <w:sz w:val="18"/>
          <w:szCs w:val="18"/>
        </w:rPr>
        <w:t>,</w:t>
      </w:r>
      <w:r w:rsidR="00F6663A" w:rsidRPr="00F6663A">
        <w:rPr>
          <w:rFonts w:ascii="Menlo" w:hAnsi="Menlo" w:cs="Menlo"/>
          <w:color w:val="098658"/>
          <w:sz w:val="18"/>
          <w:szCs w:val="18"/>
        </w:rPr>
        <w:t>15</w:t>
      </w:r>
      <w:r w:rsidR="00F6663A" w:rsidRPr="00F6663A">
        <w:rPr>
          <w:rFonts w:ascii="Menlo" w:hAnsi="Menlo" w:cs="Menlo"/>
          <w:color w:val="000000"/>
          <w:sz w:val="18"/>
          <w:szCs w:val="18"/>
        </w:rPr>
        <w:t>)))</w:t>
      </w:r>
    </w:p>
    <w:p w14:paraId="15097E21" w14:textId="77777777" w:rsidR="00F6663A" w:rsidRPr="00F6663A" w:rsidRDefault="00F6663A" w:rsidP="00F6663A">
      <w:pPr>
        <w:shd w:val="clear" w:color="auto" w:fill="FFFFFF"/>
        <w:spacing w:line="270" w:lineRule="atLeast"/>
        <w:rPr>
          <w:rFonts w:ascii="Menlo" w:hAnsi="Menlo" w:cs="Menlo"/>
          <w:color w:val="000000"/>
          <w:sz w:val="18"/>
          <w:szCs w:val="18"/>
        </w:rPr>
      </w:pPr>
      <w:r w:rsidRPr="00F6663A">
        <w:rPr>
          <w:rFonts w:ascii="Menlo" w:hAnsi="Menlo" w:cs="Menlo"/>
          <w:color w:val="000000"/>
          <w:sz w:val="18"/>
          <w:szCs w:val="18"/>
        </w:rPr>
        <w:t xml:space="preserve">    </w:t>
      </w:r>
    </w:p>
    <w:p w14:paraId="28387428" w14:textId="77777777" w:rsidR="00F6663A" w:rsidRPr="00F6663A" w:rsidRDefault="00F6663A" w:rsidP="00F6663A">
      <w:pPr>
        <w:shd w:val="clear" w:color="auto" w:fill="FFFFFF"/>
        <w:spacing w:line="270" w:lineRule="atLeast"/>
        <w:rPr>
          <w:rFonts w:ascii="Menlo" w:hAnsi="Menlo" w:cs="Menlo"/>
          <w:color w:val="000000"/>
          <w:sz w:val="18"/>
          <w:szCs w:val="18"/>
        </w:rPr>
      </w:pPr>
      <w:r w:rsidRPr="00F6663A">
        <w:rPr>
          <w:rFonts w:ascii="Menlo" w:hAnsi="Menlo" w:cs="Menlo"/>
          <w:color w:val="000000"/>
          <w:sz w:val="18"/>
          <w:szCs w:val="18"/>
        </w:rPr>
        <w:t xml:space="preserve">    </w:t>
      </w:r>
      <w:r w:rsidRPr="00F6663A">
        <w:rPr>
          <w:rFonts w:ascii="Menlo" w:hAnsi="Menlo" w:cs="Menlo"/>
          <w:color w:val="001080"/>
          <w:sz w:val="18"/>
          <w:szCs w:val="18"/>
        </w:rPr>
        <w:t>greenKeyPoints</w:t>
      </w:r>
      <w:r w:rsidRPr="00F6663A">
        <w:rPr>
          <w:rFonts w:ascii="Menlo" w:hAnsi="Menlo" w:cs="Menlo"/>
          <w:color w:val="000000"/>
          <w:sz w:val="18"/>
          <w:szCs w:val="18"/>
        </w:rPr>
        <w:t xml:space="preserve"> = </w:t>
      </w:r>
      <w:r w:rsidRPr="00F6663A">
        <w:rPr>
          <w:rFonts w:ascii="Menlo" w:hAnsi="Menlo" w:cs="Menlo"/>
          <w:color w:val="001080"/>
          <w:sz w:val="18"/>
          <w:szCs w:val="18"/>
        </w:rPr>
        <w:t>detector</w:t>
      </w:r>
      <w:r w:rsidRPr="00F6663A">
        <w:rPr>
          <w:rFonts w:ascii="Menlo" w:hAnsi="Menlo" w:cs="Menlo"/>
          <w:color w:val="000000"/>
          <w:sz w:val="18"/>
          <w:szCs w:val="18"/>
        </w:rPr>
        <w:t>.detect(</w:t>
      </w:r>
      <w:r w:rsidRPr="00F6663A">
        <w:rPr>
          <w:rFonts w:ascii="Menlo" w:hAnsi="Menlo" w:cs="Menlo"/>
          <w:color w:val="001080"/>
          <w:sz w:val="18"/>
          <w:szCs w:val="18"/>
        </w:rPr>
        <w:t>greenMask</w:t>
      </w:r>
      <w:r w:rsidRPr="00F6663A">
        <w:rPr>
          <w:rFonts w:ascii="Menlo" w:hAnsi="Menlo" w:cs="Menlo"/>
          <w:color w:val="000000"/>
          <w:sz w:val="18"/>
          <w:szCs w:val="18"/>
        </w:rPr>
        <w:t>)</w:t>
      </w:r>
    </w:p>
    <w:p w14:paraId="18CCF6E7" w14:textId="77777777" w:rsidR="00F6663A" w:rsidRPr="00F6663A" w:rsidRDefault="00F6663A" w:rsidP="00F6663A">
      <w:pPr>
        <w:shd w:val="clear" w:color="auto" w:fill="FFFFFF"/>
        <w:spacing w:line="270" w:lineRule="atLeast"/>
        <w:rPr>
          <w:rFonts w:ascii="Menlo" w:hAnsi="Menlo" w:cs="Menlo"/>
          <w:color w:val="000000"/>
          <w:sz w:val="18"/>
          <w:szCs w:val="18"/>
        </w:rPr>
      </w:pPr>
      <w:r w:rsidRPr="00F6663A">
        <w:rPr>
          <w:rFonts w:ascii="Menlo" w:hAnsi="Menlo" w:cs="Menlo"/>
          <w:color w:val="000000"/>
          <w:sz w:val="18"/>
          <w:szCs w:val="18"/>
        </w:rPr>
        <w:t xml:space="preserve">    </w:t>
      </w:r>
      <w:r w:rsidRPr="00F6663A">
        <w:rPr>
          <w:rFonts w:ascii="Menlo" w:hAnsi="Menlo" w:cs="Menlo"/>
          <w:color w:val="001080"/>
          <w:sz w:val="18"/>
          <w:szCs w:val="18"/>
        </w:rPr>
        <w:t>orangeKeyPoints</w:t>
      </w:r>
      <w:r w:rsidRPr="00F6663A">
        <w:rPr>
          <w:rFonts w:ascii="Menlo" w:hAnsi="Menlo" w:cs="Menlo"/>
          <w:color w:val="000000"/>
          <w:sz w:val="18"/>
          <w:szCs w:val="18"/>
        </w:rPr>
        <w:t xml:space="preserve"> = </w:t>
      </w:r>
      <w:r w:rsidRPr="00F6663A">
        <w:rPr>
          <w:rFonts w:ascii="Menlo" w:hAnsi="Menlo" w:cs="Menlo"/>
          <w:color w:val="001080"/>
          <w:sz w:val="18"/>
          <w:szCs w:val="18"/>
        </w:rPr>
        <w:t>detector</w:t>
      </w:r>
      <w:r w:rsidRPr="00F6663A">
        <w:rPr>
          <w:rFonts w:ascii="Menlo" w:hAnsi="Menlo" w:cs="Menlo"/>
          <w:color w:val="000000"/>
          <w:sz w:val="18"/>
          <w:szCs w:val="18"/>
        </w:rPr>
        <w:t>.detect(</w:t>
      </w:r>
      <w:r w:rsidRPr="00F6663A">
        <w:rPr>
          <w:rFonts w:ascii="Menlo" w:hAnsi="Menlo" w:cs="Menlo"/>
          <w:color w:val="001080"/>
          <w:sz w:val="18"/>
          <w:szCs w:val="18"/>
        </w:rPr>
        <w:t>orangeMask</w:t>
      </w:r>
      <w:r w:rsidRPr="00F6663A">
        <w:rPr>
          <w:rFonts w:ascii="Menlo" w:hAnsi="Menlo" w:cs="Menlo"/>
          <w:color w:val="000000"/>
          <w:sz w:val="18"/>
          <w:szCs w:val="18"/>
        </w:rPr>
        <w:t>)</w:t>
      </w:r>
    </w:p>
    <w:p w14:paraId="0A28C3A1" w14:textId="77777777" w:rsidR="00F6663A" w:rsidRPr="00F6663A" w:rsidRDefault="00F6663A" w:rsidP="00F6663A">
      <w:pPr>
        <w:shd w:val="clear" w:color="auto" w:fill="FFFFFF"/>
        <w:spacing w:line="270" w:lineRule="atLeast"/>
        <w:rPr>
          <w:rFonts w:ascii="Menlo" w:hAnsi="Menlo" w:cs="Menlo"/>
          <w:color w:val="000000"/>
          <w:sz w:val="18"/>
          <w:szCs w:val="18"/>
        </w:rPr>
      </w:pPr>
    </w:p>
    <w:p w14:paraId="58E5A472" w14:textId="77777777" w:rsidR="00F6663A" w:rsidRPr="00F6663A" w:rsidRDefault="00F6663A" w:rsidP="00F6663A">
      <w:pPr>
        <w:shd w:val="clear" w:color="auto" w:fill="FFFFFF"/>
        <w:spacing w:line="270" w:lineRule="atLeast"/>
        <w:rPr>
          <w:rFonts w:ascii="Menlo" w:hAnsi="Menlo" w:cs="Menlo"/>
          <w:color w:val="000000"/>
          <w:sz w:val="18"/>
          <w:szCs w:val="18"/>
        </w:rPr>
      </w:pPr>
      <w:r w:rsidRPr="00F6663A">
        <w:rPr>
          <w:rFonts w:ascii="Menlo" w:hAnsi="Menlo" w:cs="Menlo"/>
          <w:color w:val="000000"/>
          <w:sz w:val="18"/>
          <w:szCs w:val="18"/>
        </w:rPr>
        <w:t xml:space="preserve">    </w:t>
      </w:r>
      <w:r w:rsidRPr="00F6663A">
        <w:rPr>
          <w:rFonts w:ascii="Menlo" w:hAnsi="Menlo" w:cs="Menlo"/>
          <w:color w:val="AF00DB"/>
          <w:sz w:val="18"/>
          <w:szCs w:val="18"/>
        </w:rPr>
        <w:t>for</w:t>
      </w:r>
      <w:r w:rsidRPr="00F6663A">
        <w:rPr>
          <w:rFonts w:ascii="Menlo" w:hAnsi="Menlo" w:cs="Menlo"/>
          <w:color w:val="000000"/>
          <w:sz w:val="18"/>
          <w:szCs w:val="18"/>
        </w:rPr>
        <w:t xml:space="preserve"> </w:t>
      </w:r>
      <w:r w:rsidRPr="00F6663A">
        <w:rPr>
          <w:rFonts w:ascii="Menlo" w:hAnsi="Menlo" w:cs="Menlo"/>
          <w:color w:val="001080"/>
          <w:sz w:val="18"/>
          <w:szCs w:val="18"/>
        </w:rPr>
        <w:t>object</w:t>
      </w:r>
      <w:r w:rsidRPr="00F6663A">
        <w:rPr>
          <w:rFonts w:ascii="Menlo" w:hAnsi="Menlo" w:cs="Menlo"/>
          <w:color w:val="000000"/>
          <w:sz w:val="18"/>
          <w:szCs w:val="18"/>
        </w:rPr>
        <w:t xml:space="preserve"> </w:t>
      </w:r>
      <w:r w:rsidRPr="00F6663A">
        <w:rPr>
          <w:rFonts w:ascii="Menlo" w:hAnsi="Menlo" w:cs="Menlo"/>
          <w:color w:val="AF00DB"/>
          <w:sz w:val="18"/>
          <w:szCs w:val="18"/>
        </w:rPr>
        <w:t>in</w:t>
      </w:r>
      <w:r w:rsidRPr="00F6663A">
        <w:rPr>
          <w:rFonts w:ascii="Menlo" w:hAnsi="Menlo" w:cs="Menlo"/>
          <w:color w:val="000000"/>
          <w:sz w:val="18"/>
          <w:szCs w:val="18"/>
        </w:rPr>
        <w:t xml:space="preserve"> </w:t>
      </w:r>
      <w:r w:rsidRPr="00F6663A">
        <w:rPr>
          <w:rFonts w:ascii="Menlo" w:hAnsi="Menlo" w:cs="Menlo"/>
          <w:color w:val="001080"/>
          <w:sz w:val="18"/>
          <w:szCs w:val="18"/>
        </w:rPr>
        <w:t>greenKeyPoints</w:t>
      </w:r>
      <w:r w:rsidRPr="00F6663A">
        <w:rPr>
          <w:rFonts w:ascii="Menlo" w:hAnsi="Menlo" w:cs="Menlo"/>
          <w:color w:val="000000"/>
          <w:sz w:val="18"/>
          <w:szCs w:val="18"/>
        </w:rPr>
        <w:t>:</w:t>
      </w:r>
    </w:p>
    <w:p w14:paraId="7CE282A6" w14:textId="77777777" w:rsidR="00F6663A" w:rsidRPr="00F6663A" w:rsidRDefault="00F6663A" w:rsidP="00F6663A">
      <w:pPr>
        <w:shd w:val="clear" w:color="auto" w:fill="FFFFFF"/>
        <w:spacing w:line="270" w:lineRule="atLeast"/>
        <w:rPr>
          <w:rFonts w:ascii="Menlo" w:hAnsi="Menlo" w:cs="Menlo"/>
          <w:color w:val="000000"/>
          <w:sz w:val="18"/>
          <w:szCs w:val="18"/>
        </w:rPr>
      </w:pPr>
      <w:r w:rsidRPr="00F6663A">
        <w:rPr>
          <w:rFonts w:ascii="Menlo" w:hAnsi="Menlo" w:cs="Menlo"/>
          <w:color w:val="000000"/>
          <w:sz w:val="18"/>
          <w:szCs w:val="18"/>
        </w:rPr>
        <w:t xml:space="preserve">        </w:t>
      </w:r>
      <w:r w:rsidRPr="00F6663A">
        <w:rPr>
          <w:rFonts w:ascii="Menlo" w:hAnsi="Menlo" w:cs="Menlo"/>
          <w:color w:val="001080"/>
          <w:sz w:val="18"/>
          <w:szCs w:val="18"/>
        </w:rPr>
        <w:t>x</w:t>
      </w:r>
      <w:r w:rsidRPr="00F6663A">
        <w:rPr>
          <w:rFonts w:ascii="Menlo" w:hAnsi="Menlo" w:cs="Menlo"/>
          <w:color w:val="000000"/>
          <w:sz w:val="18"/>
          <w:szCs w:val="18"/>
        </w:rPr>
        <w:t xml:space="preserve"> = </w:t>
      </w:r>
      <w:r w:rsidRPr="00F6663A">
        <w:rPr>
          <w:rFonts w:ascii="Menlo" w:hAnsi="Menlo" w:cs="Menlo"/>
          <w:color w:val="267F99"/>
          <w:sz w:val="18"/>
          <w:szCs w:val="18"/>
        </w:rPr>
        <w:t>int</w:t>
      </w:r>
      <w:r w:rsidRPr="00F6663A">
        <w:rPr>
          <w:rFonts w:ascii="Menlo" w:hAnsi="Menlo" w:cs="Menlo"/>
          <w:color w:val="000000"/>
          <w:sz w:val="18"/>
          <w:szCs w:val="18"/>
        </w:rPr>
        <w:t>(</w:t>
      </w:r>
      <w:r w:rsidRPr="00F6663A">
        <w:rPr>
          <w:rFonts w:ascii="Menlo" w:hAnsi="Menlo" w:cs="Menlo"/>
          <w:color w:val="001080"/>
          <w:sz w:val="18"/>
          <w:szCs w:val="18"/>
        </w:rPr>
        <w:t>object</w:t>
      </w:r>
      <w:r w:rsidRPr="00F6663A">
        <w:rPr>
          <w:rFonts w:ascii="Menlo" w:hAnsi="Menlo" w:cs="Menlo"/>
          <w:color w:val="000000"/>
          <w:sz w:val="18"/>
          <w:szCs w:val="18"/>
        </w:rPr>
        <w:t>.pt[</w:t>
      </w:r>
      <w:r w:rsidRPr="00F6663A">
        <w:rPr>
          <w:rFonts w:ascii="Menlo" w:hAnsi="Menlo" w:cs="Menlo"/>
          <w:color w:val="098658"/>
          <w:sz w:val="18"/>
          <w:szCs w:val="18"/>
        </w:rPr>
        <w:t>0</w:t>
      </w:r>
      <w:r w:rsidRPr="00F6663A">
        <w:rPr>
          <w:rFonts w:ascii="Menlo" w:hAnsi="Menlo" w:cs="Menlo"/>
          <w:color w:val="000000"/>
          <w:sz w:val="18"/>
          <w:szCs w:val="18"/>
        </w:rPr>
        <w:t>])</w:t>
      </w:r>
    </w:p>
    <w:p w14:paraId="18BB2753" w14:textId="77777777" w:rsidR="00F6663A" w:rsidRPr="00F6663A" w:rsidRDefault="00F6663A" w:rsidP="00F6663A">
      <w:pPr>
        <w:shd w:val="clear" w:color="auto" w:fill="FFFFFF"/>
        <w:spacing w:line="270" w:lineRule="atLeast"/>
        <w:rPr>
          <w:rFonts w:ascii="Menlo" w:hAnsi="Menlo" w:cs="Menlo"/>
          <w:color w:val="000000"/>
          <w:sz w:val="18"/>
          <w:szCs w:val="18"/>
        </w:rPr>
      </w:pPr>
      <w:r w:rsidRPr="00F6663A">
        <w:rPr>
          <w:rFonts w:ascii="Menlo" w:hAnsi="Menlo" w:cs="Menlo"/>
          <w:color w:val="000000"/>
          <w:sz w:val="18"/>
          <w:szCs w:val="18"/>
        </w:rPr>
        <w:t xml:space="preserve">        </w:t>
      </w:r>
      <w:r w:rsidRPr="00F6663A">
        <w:rPr>
          <w:rFonts w:ascii="Menlo" w:hAnsi="Menlo" w:cs="Menlo"/>
          <w:color w:val="001080"/>
          <w:sz w:val="18"/>
          <w:szCs w:val="18"/>
        </w:rPr>
        <w:t>y</w:t>
      </w:r>
      <w:r w:rsidRPr="00F6663A">
        <w:rPr>
          <w:rFonts w:ascii="Menlo" w:hAnsi="Menlo" w:cs="Menlo"/>
          <w:color w:val="000000"/>
          <w:sz w:val="18"/>
          <w:szCs w:val="18"/>
        </w:rPr>
        <w:t xml:space="preserve"> = </w:t>
      </w:r>
      <w:r w:rsidRPr="00F6663A">
        <w:rPr>
          <w:rFonts w:ascii="Menlo" w:hAnsi="Menlo" w:cs="Menlo"/>
          <w:color w:val="267F99"/>
          <w:sz w:val="18"/>
          <w:szCs w:val="18"/>
        </w:rPr>
        <w:t>int</w:t>
      </w:r>
      <w:r w:rsidRPr="00F6663A">
        <w:rPr>
          <w:rFonts w:ascii="Menlo" w:hAnsi="Menlo" w:cs="Menlo"/>
          <w:color w:val="000000"/>
          <w:sz w:val="18"/>
          <w:szCs w:val="18"/>
        </w:rPr>
        <w:t>(</w:t>
      </w:r>
      <w:r w:rsidRPr="00F6663A">
        <w:rPr>
          <w:rFonts w:ascii="Menlo" w:hAnsi="Menlo" w:cs="Menlo"/>
          <w:color w:val="001080"/>
          <w:sz w:val="18"/>
          <w:szCs w:val="18"/>
        </w:rPr>
        <w:t>object</w:t>
      </w:r>
      <w:r w:rsidRPr="00F6663A">
        <w:rPr>
          <w:rFonts w:ascii="Menlo" w:hAnsi="Menlo" w:cs="Menlo"/>
          <w:color w:val="000000"/>
          <w:sz w:val="18"/>
          <w:szCs w:val="18"/>
        </w:rPr>
        <w:t>.pt[</w:t>
      </w:r>
      <w:r w:rsidRPr="00F6663A">
        <w:rPr>
          <w:rFonts w:ascii="Menlo" w:hAnsi="Menlo" w:cs="Menlo"/>
          <w:color w:val="098658"/>
          <w:sz w:val="18"/>
          <w:szCs w:val="18"/>
        </w:rPr>
        <w:t>1</w:t>
      </w:r>
      <w:r w:rsidRPr="00F6663A">
        <w:rPr>
          <w:rFonts w:ascii="Menlo" w:hAnsi="Menlo" w:cs="Menlo"/>
          <w:color w:val="000000"/>
          <w:sz w:val="18"/>
          <w:szCs w:val="18"/>
        </w:rPr>
        <w:t>])</w:t>
      </w:r>
    </w:p>
    <w:p w14:paraId="5EE048EF" w14:textId="77777777" w:rsidR="00F6663A" w:rsidRPr="00F6663A" w:rsidRDefault="00F6663A" w:rsidP="00F6663A">
      <w:pPr>
        <w:shd w:val="clear" w:color="auto" w:fill="FFFFFF"/>
        <w:spacing w:line="270" w:lineRule="atLeast"/>
        <w:rPr>
          <w:rFonts w:ascii="Menlo" w:hAnsi="Menlo" w:cs="Menlo"/>
          <w:color w:val="000000"/>
          <w:sz w:val="18"/>
          <w:szCs w:val="18"/>
        </w:rPr>
      </w:pPr>
      <w:r w:rsidRPr="00F6663A">
        <w:rPr>
          <w:rFonts w:ascii="Menlo" w:hAnsi="Menlo" w:cs="Menlo"/>
          <w:color w:val="000000"/>
          <w:sz w:val="18"/>
          <w:szCs w:val="18"/>
        </w:rPr>
        <w:t xml:space="preserve">        </w:t>
      </w:r>
      <w:r w:rsidRPr="00F6663A">
        <w:rPr>
          <w:rFonts w:ascii="Menlo" w:hAnsi="Menlo" w:cs="Menlo"/>
          <w:color w:val="267F99"/>
          <w:sz w:val="18"/>
          <w:szCs w:val="18"/>
        </w:rPr>
        <w:t>cv</w:t>
      </w:r>
      <w:r w:rsidRPr="00F6663A">
        <w:rPr>
          <w:rFonts w:ascii="Menlo" w:hAnsi="Menlo" w:cs="Menlo"/>
          <w:color w:val="000000"/>
          <w:sz w:val="18"/>
          <w:szCs w:val="18"/>
        </w:rPr>
        <w:t>.</w:t>
      </w:r>
      <w:r w:rsidRPr="00F6663A">
        <w:rPr>
          <w:rFonts w:ascii="Menlo" w:hAnsi="Menlo" w:cs="Menlo"/>
          <w:color w:val="795E26"/>
          <w:sz w:val="18"/>
          <w:szCs w:val="18"/>
        </w:rPr>
        <w:t>circle</w:t>
      </w:r>
      <w:r w:rsidRPr="00F6663A">
        <w:rPr>
          <w:rFonts w:ascii="Menlo" w:hAnsi="Menlo" w:cs="Menlo"/>
          <w:color w:val="000000"/>
          <w:sz w:val="18"/>
          <w:szCs w:val="18"/>
        </w:rPr>
        <w:t>(</w:t>
      </w:r>
      <w:r w:rsidRPr="00F6663A">
        <w:rPr>
          <w:rFonts w:ascii="Menlo" w:hAnsi="Menlo" w:cs="Menlo"/>
          <w:color w:val="001080"/>
          <w:sz w:val="18"/>
          <w:szCs w:val="18"/>
        </w:rPr>
        <w:t>frame</w:t>
      </w:r>
      <w:r w:rsidRPr="00F6663A">
        <w:rPr>
          <w:rFonts w:ascii="Menlo" w:hAnsi="Menlo" w:cs="Menlo"/>
          <w:color w:val="000000"/>
          <w:sz w:val="18"/>
          <w:szCs w:val="18"/>
        </w:rPr>
        <w:t>, (</w:t>
      </w:r>
      <w:r w:rsidRPr="00F6663A">
        <w:rPr>
          <w:rFonts w:ascii="Menlo" w:hAnsi="Menlo" w:cs="Menlo"/>
          <w:color w:val="001080"/>
          <w:sz w:val="18"/>
          <w:szCs w:val="18"/>
        </w:rPr>
        <w:t>x</w:t>
      </w:r>
      <w:r w:rsidRPr="00F6663A">
        <w:rPr>
          <w:rFonts w:ascii="Menlo" w:hAnsi="Menlo" w:cs="Menlo"/>
          <w:color w:val="000000"/>
          <w:sz w:val="18"/>
          <w:szCs w:val="18"/>
        </w:rPr>
        <w:t>,</w:t>
      </w:r>
      <w:r w:rsidRPr="00F6663A">
        <w:rPr>
          <w:rFonts w:ascii="Menlo" w:hAnsi="Menlo" w:cs="Menlo"/>
          <w:color w:val="001080"/>
          <w:sz w:val="18"/>
          <w:szCs w:val="18"/>
        </w:rPr>
        <w:t>y</w:t>
      </w:r>
      <w:r w:rsidRPr="00F6663A">
        <w:rPr>
          <w:rFonts w:ascii="Menlo" w:hAnsi="Menlo" w:cs="Menlo"/>
          <w:color w:val="000000"/>
          <w:sz w:val="18"/>
          <w:szCs w:val="18"/>
        </w:rPr>
        <w:t xml:space="preserve">), </w:t>
      </w:r>
      <w:r w:rsidRPr="00F6663A">
        <w:rPr>
          <w:rFonts w:ascii="Menlo" w:hAnsi="Menlo" w:cs="Menlo"/>
          <w:color w:val="098658"/>
          <w:sz w:val="18"/>
          <w:szCs w:val="18"/>
        </w:rPr>
        <w:t>50</w:t>
      </w:r>
      <w:r w:rsidRPr="00F6663A">
        <w:rPr>
          <w:rFonts w:ascii="Menlo" w:hAnsi="Menlo" w:cs="Menlo"/>
          <w:color w:val="000000"/>
          <w:sz w:val="18"/>
          <w:szCs w:val="18"/>
        </w:rPr>
        <w:t>, (</w:t>
      </w:r>
      <w:r w:rsidRPr="00F6663A">
        <w:rPr>
          <w:rFonts w:ascii="Menlo" w:hAnsi="Menlo" w:cs="Menlo"/>
          <w:color w:val="098658"/>
          <w:sz w:val="18"/>
          <w:szCs w:val="18"/>
        </w:rPr>
        <w:t>0</w:t>
      </w:r>
      <w:r w:rsidRPr="00F6663A">
        <w:rPr>
          <w:rFonts w:ascii="Menlo" w:hAnsi="Menlo" w:cs="Menlo"/>
          <w:color w:val="000000"/>
          <w:sz w:val="18"/>
          <w:szCs w:val="18"/>
        </w:rPr>
        <w:t>,</w:t>
      </w:r>
      <w:r w:rsidRPr="00F6663A">
        <w:rPr>
          <w:rFonts w:ascii="Menlo" w:hAnsi="Menlo" w:cs="Menlo"/>
          <w:color w:val="098658"/>
          <w:sz w:val="18"/>
          <w:szCs w:val="18"/>
        </w:rPr>
        <w:t>255</w:t>
      </w:r>
      <w:r w:rsidRPr="00F6663A">
        <w:rPr>
          <w:rFonts w:ascii="Menlo" w:hAnsi="Menlo" w:cs="Menlo"/>
          <w:color w:val="000000"/>
          <w:sz w:val="18"/>
          <w:szCs w:val="18"/>
        </w:rPr>
        <w:t>,</w:t>
      </w:r>
      <w:r w:rsidRPr="00F6663A">
        <w:rPr>
          <w:rFonts w:ascii="Menlo" w:hAnsi="Menlo" w:cs="Menlo"/>
          <w:color w:val="098658"/>
          <w:sz w:val="18"/>
          <w:szCs w:val="18"/>
        </w:rPr>
        <w:t>0</w:t>
      </w:r>
      <w:r w:rsidRPr="00F6663A">
        <w:rPr>
          <w:rFonts w:ascii="Menlo" w:hAnsi="Menlo" w:cs="Menlo"/>
          <w:color w:val="000000"/>
          <w:sz w:val="18"/>
          <w:szCs w:val="18"/>
        </w:rPr>
        <w:t xml:space="preserve">), </w:t>
      </w:r>
      <w:r w:rsidRPr="00F6663A">
        <w:rPr>
          <w:rFonts w:ascii="Menlo" w:hAnsi="Menlo" w:cs="Menlo"/>
          <w:color w:val="098658"/>
          <w:sz w:val="18"/>
          <w:szCs w:val="18"/>
        </w:rPr>
        <w:t>3</w:t>
      </w:r>
      <w:r w:rsidRPr="00F6663A">
        <w:rPr>
          <w:rFonts w:ascii="Menlo" w:hAnsi="Menlo" w:cs="Menlo"/>
          <w:color w:val="000000"/>
          <w:sz w:val="18"/>
          <w:szCs w:val="18"/>
        </w:rPr>
        <w:t>)</w:t>
      </w:r>
    </w:p>
    <w:p w14:paraId="5D5AD1FD" w14:textId="654FFEDC" w:rsidR="00F6663A" w:rsidRPr="00F6663A" w:rsidRDefault="00CB1961" w:rsidP="00F6663A">
      <w:pPr>
        <w:shd w:val="clear" w:color="auto" w:fill="FFFFFF"/>
        <w:spacing w:line="270" w:lineRule="atLeast"/>
        <w:rPr>
          <w:rFonts w:ascii="Menlo" w:hAnsi="Menlo" w:cs="Menlo"/>
          <w:color w:val="000000"/>
          <w:sz w:val="18"/>
          <w:szCs w:val="18"/>
        </w:rPr>
      </w:pPr>
      <w:r>
        <w:rPr>
          <w:rFonts w:ascii="Menlo" w:hAnsi="Menlo" w:cs="Menlo"/>
          <w:noProof/>
          <w:color w:val="000000"/>
          <w:sz w:val="18"/>
          <w:szCs w:val="18"/>
        </w:rPr>
        <w:lastRenderedPageBreak/>
        <mc:AlternateContent>
          <mc:Choice Requires="wps">
            <w:drawing>
              <wp:anchor distT="0" distB="0" distL="114300" distR="114300" simplePos="0" relativeHeight="251895959" behindDoc="0" locked="0" layoutInCell="1" allowOverlap="1" wp14:anchorId="48F12745" wp14:editId="0DF81D1F">
                <wp:simplePos x="0" y="0"/>
                <wp:positionH relativeFrom="column">
                  <wp:posOffset>3856383</wp:posOffset>
                </wp:positionH>
                <wp:positionV relativeFrom="paragraph">
                  <wp:posOffset>111318</wp:posOffset>
                </wp:positionV>
                <wp:extent cx="1431234" cy="588397"/>
                <wp:effectExtent l="0" t="0" r="17145" b="8890"/>
                <wp:wrapNone/>
                <wp:docPr id="399" name="Text Box 399"/>
                <wp:cNvGraphicFramePr/>
                <a:graphic xmlns:a="http://schemas.openxmlformats.org/drawingml/2006/main">
                  <a:graphicData uri="http://schemas.microsoft.com/office/word/2010/wordprocessingShape">
                    <wps:wsp>
                      <wps:cNvSpPr txBox="1"/>
                      <wps:spPr>
                        <a:xfrm>
                          <a:off x="0" y="0"/>
                          <a:ext cx="1431234" cy="588397"/>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01E0E463" w14:textId="3B903309" w:rsidR="00CB1961" w:rsidRPr="00CB1961" w:rsidRDefault="00CB1961">
                            <w:pPr>
                              <w:rPr>
                                <w:lang w:val="en-GB"/>
                              </w:rPr>
                            </w:pPr>
                            <w:r w:rsidRPr="00CB1961">
                              <w:rPr>
                                <w:lang w:val="en-GB"/>
                              </w:rPr>
                              <w:t>Drawing the circle for each blob of colour.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8F12745" id="Text Box 399" o:spid="_x0000_s1196" type="#_x0000_t202" style="position:absolute;margin-left:303.65pt;margin-top:8.75pt;width:112.7pt;height:46.35pt;z-index:25189595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" fillcolor="white [3201]" strokecolor="#4472c4 [3204]" strokeweight="1pt">
                <v:textbox>
                  <w:txbxContent>
                    <w:p w14:paraId="01E0E463" w14:textId="3B903309" w:rsidR="00CB1961" w:rsidRPr="00CB1961" w:rsidRDefault="00CB1961">
                      <w:pPr>
                        <w:rPr>
                          <w:lang w:val="en-GB"/>
                        </w:rPr>
                      </w:pPr>
                      <w:r w:rsidRPr="00CB1961">
                        <w:rPr>
                          <w:lang w:val="en-GB"/>
                        </w:rPr>
                        <w:t>Drawing the circle for each blob of colour.</w:t>
                      </w:r>
                    </w:p>
                  </w:txbxContent>
                </v:textbox>
              </v:shape>
            </w:pict>
          </mc:Fallback>
        </mc:AlternateContent>
      </w:r>
      <w:r w:rsidR="00F6663A" w:rsidRPr="00F6663A">
        <w:rPr>
          <w:rFonts w:ascii="Menlo" w:hAnsi="Menlo" w:cs="Menlo"/>
          <w:color w:val="000000"/>
          <w:sz w:val="18"/>
          <w:szCs w:val="18"/>
        </w:rPr>
        <w:t xml:space="preserve">        </w:t>
      </w:r>
    </w:p>
    <w:p w14:paraId="0036B699" w14:textId="4F37F209" w:rsidR="00F6663A" w:rsidRPr="00F6663A" w:rsidRDefault="00CB1961" w:rsidP="00F6663A">
      <w:pPr>
        <w:shd w:val="clear" w:color="auto" w:fill="FFFFFF"/>
        <w:spacing w:line="270" w:lineRule="atLeast"/>
        <w:rPr>
          <w:rFonts w:ascii="Menlo" w:hAnsi="Menlo" w:cs="Menlo"/>
          <w:color w:val="000000"/>
          <w:sz w:val="18"/>
          <w:szCs w:val="18"/>
        </w:rPr>
      </w:pPr>
      <w:r>
        <w:rPr>
          <w:rFonts w:ascii="Menlo" w:hAnsi="Menlo" w:cs="Menlo"/>
          <w:noProof/>
          <w:color w:val="000000"/>
          <w:sz w:val="18"/>
          <w:szCs w:val="18"/>
        </w:rPr>
        <mc:AlternateContent>
          <mc:Choice Requires="wps">
            <w:drawing>
              <wp:anchor distT="0" distB="0" distL="114300" distR="114300" simplePos="0" relativeHeight="251896983" behindDoc="0" locked="0" layoutInCell="1" allowOverlap="1" wp14:anchorId="304D2CB2" wp14:editId="6E3ED477">
                <wp:simplePos x="0" y="0"/>
                <wp:positionH relativeFrom="column">
                  <wp:posOffset>2393343</wp:posOffset>
                </wp:positionH>
                <wp:positionV relativeFrom="paragraph">
                  <wp:posOffset>154553</wp:posOffset>
                </wp:positionV>
                <wp:extent cx="1463040" cy="71562"/>
                <wp:effectExtent l="12700" t="63500" r="10160" b="17780"/>
                <wp:wrapNone/>
                <wp:docPr id="400" name="Straight Arrow Connector 400"/>
                <wp:cNvGraphicFramePr/>
                <a:graphic xmlns:a="http://schemas.openxmlformats.org/drawingml/2006/main">
                  <a:graphicData uri="http://schemas.microsoft.com/office/word/2010/wordprocessingShape">
                    <wps:wsp>
                      <wps:cNvCnPr/>
                      <wps:spPr>
                        <a:xfrm flipH="1" flipV="1">
                          <a:off x="0" y="0"/>
                          <a:ext cx="1463040" cy="7156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8841916" id="Straight Arrow Connector 400" o:spid="_x0000_s1026" type="#_x0000_t32" style="position:absolute;margin-left:188.45pt;margin-top:12.15pt;width:115.2pt;height:5.65pt;flip:x y;z-index:251896983;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" strokecolor="#4472c4 [3204]" strokeweight=".5pt">
                <v:stroke endarrow="block" joinstyle="miter"/>
              </v:shape>
            </w:pict>
          </mc:Fallback>
        </mc:AlternateContent>
      </w:r>
      <w:r w:rsidR="00F6663A" w:rsidRPr="00F6663A">
        <w:rPr>
          <w:rFonts w:ascii="Menlo" w:hAnsi="Menlo" w:cs="Menlo"/>
          <w:color w:val="000000"/>
          <w:sz w:val="18"/>
          <w:szCs w:val="18"/>
        </w:rPr>
        <w:t xml:space="preserve">    </w:t>
      </w:r>
      <w:r w:rsidR="00F6663A" w:rsidRPr="00F6663A">
        <w:rPr>
          <w:rFonts w:ascii="Menlo" w:hAnsi="Menlo" w:cs="Menlo"/>
          <w:color w:val="AF00DB"/>
          <w:sz w:val="18"/>
          <w:szCs w:val="18"/>
        </w:rPr>
        <w:t>for</w:t>
      </w:r>
      <w:r w:rsidR="00F6663A" w:rsidRPr="00F6663A">
        <w:rPr>
          <w:rFonts w:ascii="Menlo" w:hAnsi="Menlo" w:cs="Menlo"/>
          <w:color w:val="000000"/>
          <w:sz w:val="18"/>
          <w:szCs w:val="18"/>
        </w:rPr>
        <w:t xml:space="preserve"> </w:t>
      </w:r>
      <w:r w:rsidR="00F6663A" w:rsidRPr="00F6663A">
        <w:rPr>
          <w:rFonts w:ascii="Menlo" w:hAnsi="Menlo" w:cs="Menlo"/>
          <w:color w:val="001080"/>
          <w:sz w:val="18"/>
          <w:szCs w:val="18"/>
        </w:rPr>
        <w:t>object</w:t>
      </w:r>
      <w:r w:rsidR="00F6663A" w:rsidRPr="00F6663A">
        <w:rPr>
          <w:rFonts w:ascii="Menlo" w:hAnsi="Menlo" w:cs="Menlo"/>
          <w:color w:val="000000"/>
          <w:sz w:val="18"/>
          <w:szCs w:val="18"/>
        </w:rPr>
        <w:t xml:space="preserve"> </w:t>
      </w:r>
      <w:r w:rsidR="00F6663A" w:rsidRPr="00F6663A">
        <w:rPr>
          <w:rFonts w:ascii="Menlo" w:hAnsi="Menlo" w:cs="Menlo"/>
          <w:color w:val="AF00DB"/>
          <w:sz w:val="18"/>
          <w:szCs w:val="18"/>
        </w:rPr>
        <w:t>in</w:t>
      </w:r>
      <w:r w:rsidR="00F6663A" w:rsidRPr="00F6663A">
        <w:rPr>
          <w:rFonts w:ascii="Menlo" w:hAnsi="Menlo" w:cs="Menlo"/>
          <w:color w:val="000000"/>
          <w:sz w:val="18"/>
          <w:szCs w:val="18"/>
        </w:rPr>
        <w:t xml:space="preserve"> </w:t>
      </w:r>
      <w:r w:rsidR="00F6663A" w:rsidRPr="00F6663A">
        <w:rPr>
          <w:rFonts w:ascii="Menlo" w:hAnsi="Menlo" w:cs="Menlo"/>
          <w:color w:val="001080"/>
          <w:sz w:val="18"/>
          <w:szCs w:val="18"/>
        </w:rPr>
        <w:t>orangeKeyPoints</w:t>
      </w:r>
      <w:r w:rsidR="00F6663A" w:rsidRPr="00F6663A">
        <w:rPr>
          <w:rFonts w:ascii="Menlo" w:hAnsi="Menlo" w:cs="Menlo"/>
          <w:color w:val="000000"/>
          <w:sz w:val="18"/>
          <w:szCs w:val="18"/>
        </w:rPr>
        <w:t>:</w:t>
      </w:r>
    </w:p>
    <w:p w14:paraId="4E07BD55" w14:textId="77777777" w:rsidR="00F6663A" w:rsidRPr="00F6663A" w:rsidRDefault="00F6663A" w:rsidP="00F6663A">
      <w:pPr>
        <w:shd w:val="clear" w:color="auto" w:fill="FFFFFF"/>
        <w:spacing w:line="270" w:lineRule="atLeast"/>
        <w:rPr>
          <w:rFonts w:ascii="Menlo" w:hAnsi="Menlo" w:cs="Menlo"/>
          <w:color w:val="000000"/>
          <w:sz w:val="18"/>
          <w:szCs w:val="18"/>
        </w:rPr>
      </w:pPr>
      <w:r w:rsidRPr="00F6663A">
        <w:rPr>
          <w:rFonts w:ascii="Menlo" w:hAnsi="Menlo" w:cs="Menlo"/>
          <w:color w:val="000000"/>
          <w:sz w:val="18"/>
          <w:szCs w:val="18"/>
        </w:rPr>
        <w:t xml:space="preserve">        </w:t>
      </w:r>
      <w:r w:rsidRPr="00F6663A">
        <w:rPr>
          <w:rFonts w:ascii="Menlo" w:hAnsi="Menlo" w:cs="Menlo"/>
          <w:color w:val="001080"/>
          <w:sz w:val="18"/>
          <w:szCs w:val="18"/>
        </w:rPr>
        <w:t>x</w:t>
      </w:r>
      <w:r w:rsidRPr="00F6663A">
        <w:rPr>
          <w:rFonts w:ascii="Menlo" w:hAnsi="Menlo" w:cs="Menlo"/>
          <w:color w:val="000000"/>
          <w:sz w:val="18"/>
          <w:szCs w:val="18"/>
        </w:rPr>
        <w:t xml:space="preserve"> = </w:t>
      </w:r>
      <w:r w:rsidRPr="00F6663A">
        <w:rPr>
          <w:rFonts w:ascii="Menlo" w:hAnsi="Menlo" w:cs="Menlo"/>
          <w:color w:val="267F99"/>
          <w:sz w:val="18"/>
          <w:szCs w:val="18"/>
        </w:rPr>
        <w:t>int</w:t>
      </w:r>
      <w:r w:rsidRPr="00F6663A">
        <w:rPr>
          <w:rFonts w:ascii="Menlo" w:hAnsi="Menlo" w:cs="Menlo"/>
          <w:color w:val="000000"/>
          <w:sz w:val="18"/>
          <w:szCs w:val="18"/>
        </w:rPr>
        <w:t>(</w:t>
      </w:r>
      <w:r w:rsidRPr="00F6663A">
        <w:rPr>
          <w:rFonts w:ascii="Menlo" w:hAnsi="Menlo" w:cs="Menlo"/>
          <w:color w:val="001080"/>
          <w:sz w:val="18"/>
          <w:szCs w:val="18"/>
        </w:rPr>
        <w:t>object</w:t>
      </w:r>
      <w:r w:rsidRPr="00F6663A">
        <w:rPr>
          <w:rFonts w:ascii="Menlo" w:hAnsi="Menlo" w:cs="Menlo"/>
          <w:color w:val="000000"/>
          <w:sz w:val="18"/>
          <w:szCs w:val="18"/>
        </w:rPr>
        <w:t>.pt[</w:t>
      </w:r>
      <w:r w:rsidRPr="00F6663A">
        <w:rPr>
          <w:rFonts w:ascii="Menlo" w:hAnsi="Menlo" w:cs="Menlo"/>
          <w:color w:val="098658"/>
          <w:sz w:val="18"/>
          <w:szCs w:val="18"/>
        </w:rPr>
        <w:t>0</w:t>
      </w:r>
      <w:r w:rsidRPr="00F6663A">
        <w:rPr>
          <w:rFonts w:ascii="Menlo" w:hAnsi="Menlo" w:cs="Menlo"/>
          <w:color w:val="000000"/>
          <w:sz w:val="18"/>
          <w:szCs w:val="18"/>
        </w:rPr>
        <w:t>])</w:t>
      </w:r>
    </w:p>
    <w:p w14:paraId="19F7571A" w14:textId="77777777" w:rsidR="00F6663A" w:rsidRPr="00F6663A" w:rsidRDefault="00F6663A" w:rsidP="00F6663A">
      <w:pPr>
        <w:shd w:val="clear" w:color="auto" w:fill="FFFFFF"/>
        <w:spacing w:line="270" w:lineRule="atLeast"/>
        <w:rPr>
          <w:rFonts w:ascii="Menlo" w:hAnsi="Menlo" w:cs="Menlo"/>
          <w:color w:val="000000"/>
          <w:sz w:val="18"/>
          <w:szCs w:val="18"/>
        </w:rPr>
      </w:pPr>
      <w:r w:rsidRPr="00F6663A">
        <w:rPr>
          <w:rFonts w:ascii="Menlo" w:hAnsi="Menlo" w:cs="Menlo"/>
          <w:color w:val="000000"/>
          <w:sz w:val="18"/>
          <w:szCs w:val="18"/>
        </w:rPr>
        <w:t xml:space="preserve">        </w:t>
      </w:r>
      <w:r w:rsidRPr="00F6663A">
        <w:rPr>
          <w:rFonts w:ascii="Menlo" w:hAnsi="Menlo" w:cs="Menlo"/>
          <w:color w:val="001080"/>
          <w:sz w:val="18"/>
          <w:szCs w:val="18"/>
        </w:rPr>
        <w:t>y</w:t>
      </w:r>
      <w:r w:rsidRPr="00F6663A">
        <w:rPr>
          <w:rFonts w:ascii="Menlo" w:hAnsi="Menlo" w:cs="Menlo"/>
          <w:color w:val="000000"/>
          <w:sz w:val="18"/>
          <w:szCs w:val="18"/>
        </w:rPr>
        <w:t xml:space="preserve"> = </w:t>
      </w:r>
      <w:r w:rsidRPr="00F6663A">
        <w:rPr>
          <w:rFonts w:ascii="Menlo" w:hAnsi="Menlo" w:cs="Menlo"/>
          <w:color w:val="267F99"/>
          <w:sz w:val="18"/>
          <w:szCs w:val="18"/>
        </w:rPr>
        <w:t>int</w:t>
      </w:r>
      <w:r w:rsidRPr="00F6663A">
        <w:rPr>
          <w:rFonts w:ascii="Menlo" w:hAnsi="Menlo" w:cs="Menlo"/>
          <w:color w:val="000000"/>
          <w:sz w:val="18"/>
          <w:szCs w:val="18"/>
        </w:rPr>
        <w:t>(</w:t>
      </w:r>
      <w:r w:rsidRPr="00F6663A">
        <w:rPr>
          <w:rFonts w:ascii="Menlo" w:hAnsi="Menlo" w:cs="Menlo"/>
          <w:color w:val="001080"/>
          <w:sz w:val="18"/>
          <w:szCs w:val="18"/>
        </w:rPr>
        <w:t>object</w:t>
      </w:r>
      <w:r w:rsidRPr="00F6663A">
        <w:rPr>
          <w:rFonts w:ascii="Menlo" w:hAnsi="Menlo" w:cs="Menlo"/>
          <w:color w:val="000000"/>
          <w:sz w:val="18"/>
          <w:szCs w:val="18"/>
        </w:rPr>
        <w:t>.pt[</w:t>
      </w:r>
      <w:r w:rsidRPr="00F6663A">
        <w:rPr>
          <w:rFonts w:ascii="Menlo" w:hAnsi="Menlo" w:cs="Menlo"/>
          <w:color w:val="098658"/>
          <w:sz w:val="18"/>
          <w:szCs w:val="18"/>
        </w:rPr>
        <w:t>1</w:t>
      </w:r>
      <w:r w:rsidRPr="00F6663A">
        <w:rPr>
          <w:rFonts w:ascii="Menlo" w:hAnsi="Menlo" w:cs="Menlo"/>
          <w:color w:val="000000"/>
          <w:sz w:val="18"/>
          <w:szCs w:val="18"/>
        </w:rPr>
        <w:t>])</w:t>
      </w:r>
    </w:p>
    <w:p w14:paraId="40D52D8D" w14:textId="77777777" w:rsidR="00F6663A" w:rsidRPr="00F6663A" w:rsidRDefault="00F6663A" w:rsidP="00F6663A">
      <w:pPr>
        <w:shd w:val="clear" w:color="auto" w:fill="FFFFFF"/>
        <w:spacing w:line="270" w:lineRule="atLeast"/>
        <w:rPr>
          <w:rFonts w:ascii="Menlo" w:hAnsi="Menlo" w:cs="Menlo"/>
          <w:color w:val="000000"/>
          <w:sz w:val="18"/>
          <w:szCs w:val="18"/>
        </w:rPr>
      </w:pPr>
      <w:r w:rsidRPr="00F6663A">
        <w:rPr>
          <w:rFonts w:ascii="Menlo" w:hAnsi="Menlo" w:cs="Menlo"/>
          <w:color w:val="000000"/>
          <w:sz w:val="18"/>
          <w:szCs w:val="18"/>
        </w:rPr>
        <w:t xml:space="preserve">        </w:t>
      </w:r>
      <w:r w:rsidRPr="00F6663A">
        <w:rPr>
          <w:rFonts w:ascii="Menlo" w:hAnsi="Menlo" w:cs="Menlo"/>
          <w:color w:val="267F99"/>
          <w:sz w:val="18"/>
          <w:szCs w:val="18"/>
        </w:rPr>
        <w:t>cv</w:t>
      </w:r>
      <w:r w:rsidRPr="00F6663A">
        <w:rPr>
          <w:rFonts w:ascii="Menlo" w:hAnsi="Menlo" w:cs="Menlo"/>
          <w:color w:val="000000"/>
          <w:sz w:val="18"/>
          <w:szCs w:val="18"/>
        </w:rPr>
        <w:t>.</w:t>
      </w:r>
      <w:r w:rsidRPr="00F6663A">
        <w:rPr>
          <w:rFonts w:ascii="Menlo" w:hAnsi="Menlo" w:cs="Menlo"/>
          <w:color w:val="795E26"/>
          <w:sz w:val="18"/>
          <w:szCs w:val="18"/>
        </w:rPr>
        <w:t>circle</w:t>
      </w:r>
      <w:r w:rsidRPr="00F6663A">
        <w:rPr>
          <w:rFonts w:ascii="Menlo" w:hAnsi="Menlo" w:cs="Menlo"/>
          <w:color w:val="000000"/>
          <w:sz w:val="18"/>
          <w:szCs w:val="18"/>
        </w:rPr>
        <w:t>(</w:t>
      </w:r>
      <w:r w:rsidRPr="00F6663A">
        <w:rPr>
          <w:rFonts w:ascii="Menlo" w:hAnsi="Menlo" w:cs="Menlo"/>
          <w:color w:val="001080"/>
          <w:sz w:val="18"/>
          <w:szCs w:val="18"/>
        </w:rPr>
        <w:t>frame</w:t>
      </w:r>
      <w:r w:rsidRPr="00F6663A">
        <w:rPr>
          <w:rFonts w:ascii="Menlo" w:hAnsi="Menlo" w:cs="Menlo"/>
          <w:color w:val="000000"/>
          <w:sz w:val="18"/>
          <w:szCs w:val="18"/>
        </w:rPr>
        <w:t>, (</w:t>
      </w:r>
      <w:r w:rsidRPr="00F6663A">
        <w:rPr>
          <w:rFonts w:ascii="Menlo" w:hAnsi="Menlo" w:cs="Menlo"/>
          <w:color w:val="001080"/>
          <w:sz w:val="18"/>
          <w:szCs w:val="18"/>
        </w:rPr>
        <w:t>x</w:t>
      </w:r>
      <w:r w:rsidRPr="00F6663A">
        <w:rPr>
          <w:rFonts w:ascii="Menlo" w:hAnsi="Menlo" w:cs="Menlo"/>
          <w:color w:val="000000"/>
          <w:sz w:val="18"/>
          <w:szCs w:val="18"/>
        </w:rPr>
        <w:t>,</w:t>
      </w:r>
      <w:r w:rsidRPr="00F6663A">
        <w:rPr>
          <w:rFonts w:ascii="Menlo" w:hAnsi="Menlo" w:cs="Menlo"/>
          <w:color w:val="001080"/>
          <w:sz w:val="18"/>
          <w:szCs w:val="18"/>
        </w:rPr>
        <w:t>y</w:t>
      </w:r>
      <w:r w:rsidRPr="00F6663A">
        <w:rPr>
          <w:rFonts w:ascii="Menlo" w:hAnsi="Menlo" w:cs="Menlo"/>
          <w:color w:val="000000"/>
          <w:sz w:val="18"/>
          <w:szCs w:val="18"/>
        </w:rPr>
        <w:t xml:space="preserve">), </w:t>
      </w:r>
      <w:r w:rsidRPr="00F6663A">
        <w:rPr>
          <w:rFonts w:ascii="Menlo" w:hAnsi="Menlo" w:cs="Menlo"/>
          <w:color w:val="098658"/>
          <w:sz w:val="18"/>
          <w:szCs w:val="18"/>
        </w:rPr>
        <w:t>50</w:t>
      </w:r>
      <w:r w:rsidRPr="00F6663A">
        <w:rPr>
          <w:rFonts w:ascii="Menlo" w:hAnsi="Menlo" w:cs="Menlo"/>
          <w:color w:val="000000"/>
          <w:sz w:val="18"/>
          <w:szCs w:val="18"/>
        </w:rPr>
        <w:t>, (</w:t>
      </w:r>
      <w:r w:rsidRPr="00F6663A">
        <w:rPr>
          <w:rFonts w:ascii="Menlo" w:hAnsi="Menlo" w:cs="Menlo"/>
          <w:color w:val="098658"/>
          <w:sz w:val="18"/>
          <w:szCs w:val="18"/>
        </w:rPr>
        <w:t>0</w:t>
      </w:r>
      <w:r w:rsidRPr="00F6663A">
        <w:rPr>
          <w:rFonts w:ascii="Menlo" w:hAnsi="Menlo" w:cs="Menlo"/>
          <w:color w:val="000000"/>
          <w:sz w:val="18"/>
          <w:szCs w:val="18"/>
        </w:rPr>
        <w:t>,</w:t>
      </w:r>
      <w:r w:rsidRPr="00F6663A">
        <w:rPr>
          <w:rFonts w:ascii="Menlo" w:hAnsi="Menlo" w:cs="Menlo"/>
          <w:color w:val="098658"/>
          <w:sz w:val="18"/>
          <w:szCs w:val="18"/>
        </w:rPr>
        <w:t>0</w:t>
      </w:r>
      <w:r w:rsidRPr="00F6663A">
        <w:rPr>
          <w:rFonts w:ascii="Menlo" w:hAnsi="Menlo" w:cs="Menlo"/>
          <w:color w:val="000000"/>
          <w:sz w:val="18"/>
          <w:szCs w:val="18"/>
        </w:rPr>
        <w:t>,</w:t>
      </w:r>
      <w:r w:rsidRPr="00F6663A">
        <w:rPr>
          <w:rFonts w:ascii="Menlo" w:hAnsi="Menlo" w:cs="Menlo"/>
          <w:color w:val="098658"/>
          <w:sz w:val="18"/>
          <w:szCs w:val="18"/>
        </w:rPr>
        <w:t>255</w:t>
      </w:r>
      <w:r w:rsidRPr="00F6663A">
        <w:rPr>
          <w:rFonts w:ascii="Menlo" w:hAnsi="Menlo" w:cs="Menlo"/>
          <w:color w:val="000000"/>
          <w:sz w:val="18"/>
          <w:szCs w:val="18"/>
        </w:rPr>
        <w:t xml:space="preserve">), </w:t>
      </w:r>
      <w:r w:rsidRPr="00F6663A">
        <w:rPr>
          <w:rFonts w:ascii="Menlo" w:hAnsi="Menlo" w:cs="Menlo"/>
          <w:color w:val="098658"/>
          <w:sz w:val="18"/>
          <w:szCs w:val="18"/>
        </w:rPr>
        <w:t>3</w:t>
      </w:r>
      <w:r w:rsidRPr="00F6663A">
        <w:rPr>
          <w:rFonts w:ascii="Menlo" w:hAnsi="Menlo" w:cs="Menlo"/>
          <w:color w:val="000000"/>
          <w:sz w:val="18"/>
          <w:szCs w:val="18"/>
        </w:rPr>
        <w:t>)</w:t>
      </w:r>
    </w:p>
    <w:p w14:paraId="4D416166" w14:textId="77777777" w:rsidR="00F6663A" w:rsidRPr="00F6663A" w:rsidRDefault="00F6663A" w:rsidP="00F6663A">
      <w:pPr>
        <w:shd w:val="clear" w:color="auto" w:fill="FFFFFF"/>
        <w:spacing w:line="270" w:lineRule="atLeast"/>
        <w:rPr>
          <w:rFonts w:ascii="Menlo" w:hAnsi="Menlo" w:cs="Menlo"/>
          <w:color w:val="000000"/>
          <w:sz w:val="18"/>
          <w:szCs w:val="18"/>
        </w:rPr>
      </w:pPr>
    </w:p>
    <w:p w14:paraId="60426476" w14:textId="77777777" w:rsidR="00F6663A" w:rsidRPr="00F6663A" w:rsidRDefault="00F6663A" w:rsidP="00F6663A">
      <w:pPr>
        <w:shd w:val="clear" w:color="auto" w:fill="FFFFFF"/>
        <w:spacing w:line="270" w:lineRule="atLeast"/>
        <w:rPr>
          <w:rFonts w:ascii="Menlo" w:hAnsi="Menlo" w:cs="Menlo"/>
          <w:color w:val="000000"/>
          <w:sz w:val="18"/>
          <w:szCs w:val="18"/>
        </w:rPr>
      </w:pPr>
      <w:r w:rsidRPr="00F6663A">
        <w:rPr>
          <w:rFonts w:ascii="Menlo" w:hAnsi="Menlo" w:cs="Menlo"/>
          <w:color w:val="000000"/>
          <w:sz w:val="18"/>
          <w:szCs w:val="18"/>
        </w:rPr>
        <w:t xml:space="preserve">        </w:t>
      </w:r>
    </w:p>
    <w:p w14:paraId="6E14FDF9" w14:textId="77777777" w:rsidR="00F6663A" w:rsidRPr="00F6663A" w:rsidRDefault="00F6663A" w:rsidP="00F6663A">
      <w:pPr>
        <w:shd w:val="clear" w:color="auto" w:fill="FFFFFF"/>
        <w:spacing w:line="270" w:lineRule="atLeast"/>
        <w:rPr>
          <w:rFonts w:ascii="Menlo" w:hAnsi="Menlo" w:cs="Menlo"/>
          <w:color w:val="000000"/>
          <w:sz w:val="18"/>
          <w:szCs w:val="18"/>
        </w:rPr>
      </w:pPr>
      <w:r w:rsidRPr="00F6663A">
        <w:rPr>
          <w:rFonts w:ascii="Menlo" w:hAnsi="Menlo" w:cs="Menlo"/>
          <w:color w:val="000000"/>
          <w:sz w:val="18"/>
          <w:szCs w:val="18"/>
        </w:rPr>
        <w:t xml:space="preserve">    </w:t>
      </w:r>
      <w:r w:rsidRPr="00F6663A">
        <w:rPr>
          <w:rFonts w:ascii="Menlo" w:hAnsi="Menlo" w:cs="Menlo"/>
          <w:color w:val="267F99"/>
          <w:sz w:val="18"/>
          <w:szCs w:val="18"/>
        </w:rPr>
        <w:t>cv</w:t>
      </w:r>
      <w:r w:rsidRPr="00F6663A">
        <w:rPr>
          <w:rFonts w:ascii="Menlo" w:hAnsi="Menlo" w:cs="Menlo"/>
          <w:color w:val="000000"/>
          <w:sz w:val="18"/>
          <w:szCs w:val="18"/>
        </w:rPr>
        <w:t>.</w:t>
      </w:r>
      <w:r w:rsidRPr="00F6663A">
        <w:rPr>
          <w:rFonts w:ascii="Menlo" w:hAnsi="Menlo" w:cs="Menlo"/>
          <w:color w:val="795E26"/>
          <w:sz w:val="18"/>
          <w:szCs w:val="18"/>
        </w:rPr>
        <w:t>imshow</w:t>
      </w:r>
      <w:r w:rsidRPr="00F6663A">
        <w:rPr>
          <w:rFonts w:ascii="Menlo" w:hAnsi="Menlo" w:cs="Menlo"/>
          <w:color w:val="000000"/>
          <w:sz w:val="18"/>
          <w:szCs w:val="18"/>
        </w:rPr>
        <w:t>(</w:t>
      </w:r>
      <w:r w:rsidRPr="00F6663A">
        <w:rPr>
          <w:rFonts w:ascii="Menlo" w:hAnsi="Menlo" w:cs="Menlo"/>
          <w:color w:val="A31515"/>
          <w:sz w:val="18"/>
          <w:szCs w:val="18"/>
        </w:rPr>
        <w:t>"frame"</w:t>
      </w:r>
      <w:r w:rsidRPr="00F6663A">
        <w:rPr>
          <w:rFonts w:ascii="Menlo" w:hAnsi="Menlo" w:cs="Menlo"/>
          <w:color w:val="000000"/>
          <w:sz w:val="18"/>
          <w:szCs w:val="18"/>
        </w:rPr>
        <w:t xml:space="preserve">, </w:t>
      </w:r>
      <w:r w:rsidRPr="00F6663A">
        <w:rPr>
          <w:rFonts w:ascii="Menlo" w:hAnsi="Menlo" w:cs="Menlo"/>
          <w:color w:val="001080"/>
          <w:sz w:val="18"/>
          <w:szCs w:val="18"/>
        </w:rPr>
        <w:t>frame</w:t>
      </w:r>
      <w:r w:rsidRPr="00F6663A">
        <w:rPr>
          <w:rFonts w:ascii="Menlo" w:hAnsi="Menlo" w:cs="Menlo"/>
          <w:color w:val="000000"/>
          <w:sz w:val="18"/>
          <w:szCs w:val="18"/>
        </w:rPr>
        <w:t>)</w:t>
      </w:r>
    </w:p>
    <w:p w14:paraId="6692CCE7" w14:textId="77777777" w:rsidR="00F6663A" w:rsidRPr="00F6663A" w:rsidRDefault="00F6663A" w:rsidP="00F6663A">
      <w:pPr>
        <w:shd w:val="clear" w:color="auto" w:fill="FFFFFF"/>
        <w:spacing w:line="270" w:lineRule="atLeast"/>
        <w:rPr>
          <w:rFonts w:ascii="Menlo" w:hAnsi="Menlo" w:cs="Menlo"/>
          <w:color w:val="000000"/>
          <w:sz w:val="18"/>
          <w:szCs w:val="18"/>
        </w:rPr>
      </w:pPr>
      <w:r w:rsidRPr="00F6663A">
        <w:rPr>
          <w:rFonts w:ascii="Menlo" w:hAnsi="Menlo" w:cs="Menlo"/>
          <w:color w:val="000000"/>
          <w:sz w:val="18"/>
          <w:szCs w:val="18"/>
        </w:rPr>
        <w:t xml:space="preserve">    </w:t>
      </w:r>
    </w:p>
    <w:p w14:paraId="28CBAD16" w14:textId="77777777" w:rsidR="00F6663A" w:rsidRPr="00F6663A" w:rsidRDefault="00F6663A" w:rsidP="00F6663A">
      <w:pPr>
        <w:shd w:val="clear" w:color="auto" w:fill="FFFFFF"/>
        <w:spacing w:line="270" w:lineRule="atLeast"/>
        <w:rPr>
          <w:rFonts w:ascii="Menlo" w:hAnsi="Menlo" w:cs="Menlo"/>
          <w:color w:val="000000"/>
          <w:sz w:val="18"/>
          <w:szCs w:val="18"/>
        </w:rPr>
      </w:pPr>
      <w:r w:rsidRPr="00F6663A">
        <w:rPr>
          <w:rFonts w:ascii="Menlo" w:hAnsi="Menlo" w:cs="Menlo"/>
          <w:color w:val="000000"/>
          <w:sz w:val="18"/>
          <w:szCs w:val="18"/>
        </w:rPr>
        <w:t xml:space="preserve">    </w:t>
      </w:r>
      <w:r w:rsidRPr="00F6663A">
        <w:rPr>
          <w:rFonts w:ascii="Menlo" w:hAnsi="Menlo" w:cs="Menlo"/>
          <w:color w:val="001080"/>
          <w:sz w:val="18"/>
          <w:szCs w:val="18"/>
        </w:rPr>
        <w:t>key</w:t>
      </w:r>
      <w:r w:rsidRPr="00F6663A">
        <w:rPr>
          <w:rFonts w:ascii="Menlo" w:hAnsi="Menlo" w:cs="Menlo"/>
          <w:color w:val="000000"/>
          <w:sz w:val="18"/>
          <w:szCs w:val="18"/>
        </w:rPr>
        <w:t xml:space="preserve"> = </w:t>
      </w:r>
      <w:r w:rsidRPr="00F6663A">
        <w:rPr>
          <w:rFonts w:ascii="Menlo" w:hAnsi="Menlo" w:cs="Menlo"/>
          <w:color w:val="267F99"/>
          <w:sz w:val="18"/>
          <w:szCs w:val="18"/>
        </w:rPr>
        <w:t>cv</w:t>
      </w:r>
      <w:r w:rsidRPr="00F6663A">
        <w:rPr>
          <w:rFonts w:ascii="Menlo" w:hAnsi="Menlo" w:cs="Menlo"/>
          <w:color w:val="000000"/>
          <w:sz w:val="18"/>
          <w:szCs w:val="18"/>
        </w:rPr>
        <w:t>.</w:t>
      </w:r>
      <w:r w:rsidRPr="00F6663A">
        <w:rPr>
          <w:rFonts w:ascii="Menlo" w:hAnsi="Menlo" w:cs="Menlo"/>
          <w:color w:val="795E26"/>
          <w:sz w:val="18"/>
          <w:szCs w:val="18"/>
        </w:rPr>
        <w:t>waitKey</w:t>
      </w:r>
      <w:r w:rsidRPr="00F6663A">
        <w:rPr>
          <w:rFonts w:ascii="Menlo" w:hAnsi="Menlo" w:cs="Menlo"/>
          <w:color w:val="000000"/>
          <w:sz w:val="18"/>
          <w:szCs w:val="18"/>
        </w:rPr>
        <w:t>(</w:t>
      </w:r>
      <w:r w:rsidRPr="00F6663A">
        <w:rPr>
          <w:rFonts w:ascii="Menlo" w:hAnsi="Menlo" w:cs="Menlo"/>
          <w:color w:val="098658"/>
          <w:sz w:val="18"/>
          <w:szCs w:val="18"/>
        </w:rPr>
        <w:t>1</w:t>
      </w:r>
      <w:r w:rsidRPr="00F6663A">
        <w:rPr>
          <w:rFonts w:ascii="Menlo" w:hAnsi="Menlo" w:cs="Menlo"/>
          <w:color w:val="000000"/>
          <w:sz w:val="18"/>
          <w:szCs w:val="18"/>
        </w:rPr>
        <w:t>)</w:t>
      </w:r>
    </w:p>
    <w:p w14:paraId="28BBDF70" w14:textId="77777777" w:rsidR="00F6663A" w:rsidRPr="00F6663A" w:rsidRDefault="00F6663A" w:rsidP="00F6663A">
      <w:pPr>
        <w:shd w:val="clear" w:color="auto" w:fill="FFFFFF"/>
        <w:spacing w:line="270" w:lineRule="atLeast"/>
        <w:rPr>
          <w:rFonts w:ascii="Menlo" w:hAnsi="Menlo" w:cs="Menlo"/>
          <w:color w:val="000000"/>
          <w:sz w:val="18"/>
          <w:szCs w:val="18"/>
        </w:rPr>
      </w:pPr>
      <w:r w:rsidRPr="00F6663A">
        <w:rPr>
          <w:rFonts w:ascii="Menlo" w:hAnsi="Menlo" w:cs="Menlo"/>
          <w:color w:val="000000"/>
          <w:sz w:val="18"/>
          <w:szCs w:val="18"/>
        </w:rPr>
        <w:t xml:space="preserve">    </w:t>
      </w:r>
      <w:r w:rsidRPr="00F6663A">
        <w:rPr>
          <w:rFonts w:ascii="Menlo" w:hAnsi="Menlo" w:cs="Menlo"/>
          <w:color w:val="AF00DB"/>
          <w:sz w:val="18"/>
          <w:szCs w:val="18"/>
        </w:rPr>
        <w:t>if</w:t>
      </w:r>
      <w:r w:rsidRPr="00F6663A">
        <w:rPr>
          <w:rFonts w:ascii="Menlo" w:hAnsi="Menlo" w:cs="Menlo"/>
          <w:color w:val="000000"/>
          <w:sz w:val="18"/>
          <w:szCs w:val="18"/>
        </w:rPr>
        <w:t xml:space="preserve"> </w:t>
      </w:r>
      <w:r w:rsidRPr="00F6663A">
        <w:rPr>
          <w:rFonts w:ascii="Menlo" w:hAnsi="Menlo" w:cs="Menlo"/>
          <w:color w:val="001080"/>
          <w:sz w:val="18"/>
          <w:szCs w:val="18"/>
        </w:rPr>
        <w:t>key</w:t>
      </w:r>
      <w:r w:rsidRPr="00F6663A">
        <w:rPr>
          <w:rFonts w:ascii="Menlo" w:hAnsi="Menlo" w:cs="Menlo"/>
          <w:color w:val="000000"/>
          <w:sz w:val="18"/>
          <w:szCs w:val="18"/>
        </w:rPr>
        <w:t xml:space="preserve"> == </w:t>
      </w:r>
      <w:r w:rsidRPr="00F6663A">
        <w:rPr>
          <w:rFonts w:ascii="Menlo" w:hAnsi="Menlo" w:cs="Menlo"/>
          <w:color w:val="098658"/>
          <w:sz w:val="18"/>
          <w:szCs w:val="18"/>
        </w:rPr>
        <w:t>27</w:t>
      </w:r>
      <w:r w:rsidRPr="00F6663A">
        <w:rPr>
          <w:rFonts w:ascii="Menlo" w:hAnsi="Menlo" w:cs="Menlo"/>
          <w:color w:val="000000"/>
          <w:sz w:val="18"/>
          <w:szCs w:val="18"/>
        </w:rPr>
        <w:t>:</w:t>
      </w:r>
    </w:p>
    <w:p w14:paraId="4A77993D" w14:textId="77777777" w:rsidR="00F6663A" w:rsidRPr="00F6663A" w:rsidRDefault="00F6663A" w:rsidP="00F6663A">
      <w:pPr>
        <w:shd w:val="clear" w:color="auto" w:fill="FFFFFF"/>
        <w:spacing w:line="270" w:lineRule="atLeast"/>
        <w:rPr>
          <w:rFonts w:ascii="Menlo" w:hAnsi="Menlo" w:cs="Menlo"/>
          <w:color w:val="000000"/>
          <w:sz w:val="18"/>
          <w:szCs w:val="18"/>
        </w:rPr>
      </w:pPr>
      <w:r w:rsidRPr="00F6663A">
        <w:rPr>
          <w:rFonts w:ascii="Menlo" w:hAnsi="Menlo" w:cs="Menlo"/>
          <w:color w:val="000000"/>
          <w:sz w:val="18"/>
          <w:szCs w:val="18"/>
        </w:rPr>
        <w:t xml:space="preserve">        </w:t>
      </w:r>
      <w:r w:rsidRPr="00F6663A">
        <w:rPr>
          <w:rFonts w:ascii="Menlo" w:hAnsi="Menlo" w:cs="Menlo"/>
          <w:color w:val="AF00DB"/>
          <w:sz w:val="18"/>
          <w:szCs w:val="18"/>
        </w:rPr>
        <w:t>break</w:t>
      </w:r>
    </w:p>
    <w:p w14:paraId="387CB836" w14:textId="2C62A803" w:rsidR="007B70E4" w:rsidRDefault="007425FE" w:rsidP="007425FE">
      <w:pPr>
        <w:pStyle w:val="Caption"/>
        <w:rPr>
          <w:lang w:val="en-GB"/>
        </w:rPr>
      </w:pPr>
      <w:r>
        <w:rPr>
          <w:lang w:val="en-GB"/>
        </w:rPr>
        <w:t>code snippet 16</w:t>
      </w:r>
    </w:p>
    <w:p w14:paraId="5598396A" w14:textId="0485AC87" w:rsidR="00FC1039" w:rsidRDefault="00F01FB2" w:rsidP="00B65EC3">
      <w:pPr>
        <w:rPr>
          <w:lang w:val="en-GB"/>
        </w:rPr>
      </w:pPr>
      <w:r>
        <w:rPr>
          <w:b/>
          <w:bCs/>
          <w:lang w:val="en-GB"/>
        </w:rPr>
        <w:t>Expected Output:</w:t>
      </w:r>
      <w:r>
        <w:rPr>
          <w:lang w:val="en-GB"/>
        </w:rPr>
        <w:t xml:space="preserve"> A constant video feed where all the coloured Post-Its I placed on the track are circled with their respective colour.</w:t>
      </w:r>
    </w:p>
    <w:p w14:paraId="17387383" w14:textId="617F756B" w:rsidR="00F01FB2" w:rsidRPr="00F01FB2" w:rsidRDefault="00F01FB2" w:rsidP="00B65EC3">
      <w:pPr>
        <w:rPr>
          <w:lang w:val="en-GB"/>
        </w:rPr>
      </w:pPr>
      <w:r>
        <w:rPr>
          <w:b/>
          <w:bCs/>
          <w:lang w:val="en-GB"/>
        </w:rPr>
        <w:t>Output:</w:t>
      </w:r>
    </w:p>
    <w:p w14:paraId="441715F4" w14:textId="1A4EF1F8" w:rsidR="00FC1039" w:rsidRDefault="009B0AC8" w:rsidP="00B65EC3">
      <w:pPr>
        <w:rPr>
          <w:lang w:val="en-GB"/>
        </w:rPr>
      </w:pPr>
      <w:r>
        <w:rPr>
          <w:noProof/>
          <w:lang w:val="en-GB"/>
        </w:rPr>
        <mc:AlternateContent>
          <mc:Choice Requires="wps">
            <w:drawing>
              <wp:anchor distT="0" distB="0" distL="114300" distR="114300" simplePos="0" relativeHeight="251900055" behindDoc="0" locked="0" layoutInCell="1" allowOverlap="1" wp14:anchorId="61A5841E" wp14:editId="2F35F544">
                <wp:simplePos x="0" y="0"/>
                <wp:positionH relativeFrom="column">
                  <wp:posOffset>4182386</wp:posOffset>
                </wp:positionH>
                <wp:positionV relativeFrom="paragraph">
                  <wp:posOffset>1081433</wp:posOffset>
                </wp:positionV>
                <wp:extent cx="55659" cy="747643"/>
                <wp:effectExtent l="50800" t="0" r="33655" b="40005"/>
                <wp:wrapNone/>
                <wp:docPr id="405" name="Straight Arrow Connector 405"/>
                <wp:cNvGraphicFramePr/>
                <a:graphic xmlns:a="http://schemas.openxmlformats.org/drawingml/2006/main">
                  <a:graphicData uri="http://schemas.microsoft.com/office/word/2010/wordprocessingShape">
                    <wps:wsp>
                      <wps:cNvCnPr/>
                      <wps:spPr>
                        <a:xfrm flipH="1">
                          <a:off x="0" y="0"/>
                          <a:ext cx="55659" cy="74764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B2F7AF7" id="Straight Arrow Connector 405" o:spid="_x0000_s1026" type="#_x0000_t32" style="position:absolute;margin-left:329.3pt;margin-top:85.15pt;width:4.4pt;height:58.85pt;flip:x;z-index:251900055;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" strokecolor="#4472c4 [3204]" strokeweight=".5pt">
                <v:stroke endarrow="block" joinstyle="miter"/>
              </v:shape>
            </w:pict>
          </mc:Fallback>
        </mc:AlternateContent>
      </w:r>
      <w:r>
        <w:rPr>
          <w:noProof/>
          <w:lang w:val="en-GB"/>
        </w:rPr>
        <mc:AlternateContent>
          <mc:Choice Requires="wps">
            <w:drawing>
              <wp:anchor distT="0" distB="0" distL="114300" distR="114300" simplePos="0" relativeHeight="251899031" behindDoc="0" locked="0" layoutInCell="1" allowOverlap="1" wp14:anchorId="474CE165" wp14:editId="194310F5">
                <wp:simplePos x="0" y="0"/>
                <wp:positionH relativeFrom="column">
                  <wp:posOffset>2941983</wp:posOffset>
                </wp:positionH>
                <wp:positionV relativeFrom="paragraph">
                  <wp:posOffset>890822</wp:posOffset>
                </wp:positionV>
                <wp:extent cx="675860" cy="397565"/>
                <wp:effectExtent l="25400" t="0" r="10160" b="34290"/>
                <wp:wrapNone/>
                <wp:docPr id="404" name="Straight Arrow Connector 404"/>
                <wp:cNvGraphicFramePr/>
                <a:graphic xmlns:a="http://schemas.openxmlformats.org/drawingml/2006/main">
                  <a:graphicData uri="http://schemas.microsoft.com/office/word/2010/wordprocessingShape">
                    <wps:wsp>
                      <wps:cNvCnPr/>
                      <wps:spPr>
                        <a:xfrm flipH="1">
                          <a:off x="0" y="0"/>
                          <a:ext cx="675860" cy="39756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E3A17EE" id="Straight Arrow Connector 404" o:spid="_x0000_s1026" type="#_x0000_t32" style="position:absolute;margin-left:231.65pt;margin-top:70.15pt;width:53.2pt;height:31.3pt;flip:x;z-index:251899031;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" strokecolor="#4472c4 [3204]" strokeweight=".5pt">
                <v:stroke endarrow="block" joinstyle="miter"/>
              </v:shape>
            </w:pict>
          </mc:Fallback>
        </mc:AlternateContent>
      </w:r>
      <w:r>
        <w:rPr>
          <w:noProof/>
          <w:lang w:val="en-GB"/>
        </w:rPr>
        <mc:AlternateContent>
          <mc:Choice Requires="wps">
            <w:drawing>
              <wp:anchor distT="0" distB="0" distL="114300" distR="114300" simplePos="0" relativeHeight="251898007" behindDoc="0" locked="0" layoutInCell="1" allowOverlap="1" wp14:anchorId="3BC87CD4" wp14:editId="48776610">
                <wp:simplePos x="0" y="0"/>
                <wp:positionH relativeFrom="column">
                  <wp:posOffset>3617843</wp:posOffset>
                </wp:positionH>
                <wp:positionV relativeFrom="paragraph">
                  <wp:posOffset>222913</wp:posOffset>
                </wp:positionV>
                <wp:extent cx="1669773" cy="858740"/>
                <wp:effectExtent l="0" t="0" r="6985" b="17780"/>
                <wp:wrapNone/>
                <wp:docPr id="403" name="Text Box 403"/>
                <wp:cNvGraphicFramePr/>
                <a:graphic xmlns:a="http://schemas.openxmlformats.org/drawingml/2006/main">
                  <a:graphicData uri="http://schemas.microsoft.com/office/word/2010/wordprocessingShape">
                    <wps:wsp>
                      <wps:cNvSpPr txBox="1"/>
                      <wps:spPr>
                        <a:xfrm>
                          <a:off x="0" y="0"/>
                          <a:ext cx="1669773" cy="858740"/>
                        </a:xfrm>
                        <a:prstGeom prst="rect">
                          <a:avLst/>
                        </a:prstGeom>
                        <a:solidFill>
                          <a:srgbClr val="FFFFFF">
                            <a:alpha val="65098"/>
                          </a:srgbClr>
                        </a:solidFill>
                        <a:ln/>
                      </wps:spPr>
                      <wps:style>
                        <a:lnRef idx="2">
                          <a:schemeClr val="accent1"/>
                        </a:lnRef>
                        <a:fillRef idx="1">
                          <a:schemeClr val="lt1"/>
                        </a:fillRef>
                        <a:effectRef idx="0">
                          <a:schemeClr val="accent1"/>
                        </a:effectRef>
                        <a:fontRef idx="minor">
                          <a:schemeClr val="dk1"/>
                        </a:fontRef>
                      </wps:style>
                      <wps:txbx>
                        <w:txbxContent>
                          <w:p w14:paraId="49ED37F2" w14:textId="18D1DD44" w:rsidR="009B0AC8" w:rsidRPr="009B0AC8" w:rsidRDefault="009B0AC8">
                            <w:pPr>
                              <w:rPr>
                                <w:lang w:val="en-GB"/>
                              </w:rPr>
                            </w:pPr>
                            <w:r w:rsidRPr="009B0AC8">
                              <w:rPr>
                                <w:lang w:val="en-GB"/>
                              </w:rPr>
                              <w:t>The range of colours I defined allows slightly different oranges to both be detected.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C87CD4" id="Text Box 403" o:spid="_x0000_s1197" type="#_x0000_t202" style="position:absolute;margin-left:284.85pt;margin-top:17.55pt;width:131.5pt;height:67.6pt;z-index:25189800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" strokecolor="#4472c4 [3204]" strokeweight="1pt">
                <v:fill opacity="42662f"/>
                <v:textbox>
                  <w:txbxContent>
                    <w:p w14:paraId="49ED37F2" w14:textId="18D1DD44" w:rsidR="009B0AC8" w:rsidRPr="009B0AC8" w:rsidRDefault="009B0AC8">
                      <w:pPr>
                        <w:rPr>
                          <w:lang w:val="en-GB"/>
                        </w:rPr>
                      </w:pPr>
                      <w:r w:rsidRPr="009B0AC8">
                        <w:rPr>
                          <w:lang w:val="en-GB"/>
                        </w:rPr>
                        <w:t>The range of colours I defined allows slightly different oranges to both be detected.</w:t>
                      </w:r>
                    </w:p>
                  </w:txbxContent>
                </v:textbox>
              </v:shape>
            </w:pict>
          </mc:Fallback>
        </mc:AlternateContent>
      </w:r>
      <w:r w:rsidR="007425FE">
        <w:rPr>
          <w:noProof/>
          <w:lang w:val="en-GB"/>
        </w:rPr>
        <w:drawing>
          <wp:inline distT="0" distB="0" distL="0" distR="0" wp14:anchorId="161BED33" wp14:editId="55F8C18F">
            <wp:extent cx="5943600" cy="3220720"/>
            <wp:effectExtent l="0" t="0" r="0" b="5080"/>
            <wp:docPr id="401" name="Picture 401" descr="A picture containing floor, indoor, snak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Picture 401" descr="A picture containing floor, indoor, snake&#10;&#10;Description automatically generated"/>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943600" cy="3220720"/>
                    </a:xfrm>
                    <a:prstGeom prst="rect">
                      <a:avLst/>
                    </a:prstGeom>
                  </pic:spPr>
                </pic:pic>
              </a:graphicData>
            </a:graphic>
          </wp:inline>
        </w:drawing>
      </w:r>
    </w:p>
    <w:p w14:paraId="28BF882D" w14:textId="07FCCB5A" w:rsidR="00FC1039" w:rsidRDefault="00FC1039" w:rsidP="00B65EC3">
      <w:pPr>
        <w:rPr>
          <w:lang w:val="en-GB"/>
        </w:rPr>
      </w:pPr>
    </w:p>
    <w:p w14:paraId="0811FADD" w14:textId="1DBCEB5A" w:rsidR="00FC1039" w:rsidRDefault="0020246C" w:rsidP="00B65EC3">
      <w:pPr>
        <w:rPr>
          <w:lang w:val="en-GB"/>
        </w:rPr>
      </w:pPr>
      <w:r>
        <w:rPr>
          <w:lang w:val="en-GB"/>
        </w:rPr>
        <w:t xml:space="preserve">The output indicates that the program is working well. Furthermore, if I add more Post-Its or move some, the program is able to track them perfectly. Now that I </w:t>
      </w:r>
      <w:r w:rsidR="00C7691B">
        <w:rPr>
          <w:lang w:val="en-GB"/>
        </w:rPr>
        <w:t xml:space="preserve">have completed this section of the Computer Vision module, I can put both together to create my final prototype of the completed </w:t>
      </w:r>
      <w:r w:rsidR="00ED12A1">
        <w:rPr>
          <w:lang w:val="en-GB"/>
        </w:rPr>
        <w:t xml:space="preserve">module. </w:t>
      </w:r>
    </w:p>
    <w:p w14:paraId="739D9CE1" w14:textId="009864FE" w:rsidR="00ED12A1" w:rsidRDefault="00ED12A1" w:rsidP="00B65EC3">
      <w:pPr>
        <w:rPr>
          <w:lang w:val="en-GB"/>
        </w:rPr>
      </w:pPr>
    </w:p>
    <w:p w14:paraId="7167247C" w14:textId="75D6E597" w:rsidR="00ED12A1" w:rsidRDefault="00ED12A1" w:rsidP="00ED12A1">
      <w:pPr>
        <w:pStyle w:val="Heading4"/>
        <w:rPr>
          <w:lang w:val="en-GB"/>
        </w:rPr>
      </w:pPr>
      <w:r>
        <w:rPr>
          <w:lang w:val="en-GB"/>
        </w:rPr>
        <w:t>Blurring</w:t>
      </w:r>
    </w:p>
    <w:p w14:paraId="17873E92" w14:textId="3768C280" w:rsidR="004E71FA" w:rsidRDefault="00B10E6D" w:rsidP="00B65EC3">
      <w:pPr>
        <w:rPr>
          <w:lang w:val="en-GB"/>
        </w:rPr>
      </w:pPr>
      <w:r>
        <w:rPr>
          <w:lang w:val="en-GB"/>
        </w:rPr>
        <w:t xml:space="preserve">Before I move onto creating the full module, I need to explain what the point is of blurring an image. In this case, </w:t>
      </w:r>
      <w:r w:rsidR="0059552E">
        <w:rPr>
          <w:lang w:val="en-GB"/>
        </w:rPr>
        <w:t>b</w:t>
      </w:r>
      <w:r>
        <w:rPr>
          <w:lang w:val="en-GB"/>
        </w:rPr>
        <w:t xml:space="preserve">lurring the image will increase the pixel density of the image. This means that there are more of the </w:t>
      </w:r>
      <w:r w:rsidR="004E71FA">
        <w:rPr>
          <w:lang w:val="en-GB"/>
        </w:rPr>
        <w:t>object’s</w:t>
      </w:r>
      <w:r>
        <w:rPr>
          <w:lang w:val="en-GB"/>
        </w:rPr>
        <w:t xml:space="preserve"> pixels around the object, which makes it eas</w:t>
      </w:r>
      <w:r w:rsidR="004E71FA">
        <w:rPr>
          <w:lang w:val="en-GB"/>
        </w:rPr>
        <w:t>ier</w:t>
      </w:r>
      <w:r>
        <w:rPr>
          <w:lang w:val="en-GB"/>
        </w:rPr>
        <w:t xml:space="preserve"> to detect. As the Post-Its I used are quite small objects, </w:t>
      </w:r>
      <w:r w:rsidR="004E71FA">
        <w:rPr>
          <w:lang w:val="en-GB"/>
        </w:rPr>
        <w:t>I need to blur the mask a lot so that they show up more, making it easier for the blob detector to find them.</w:t>
      </w:r>
    </w:p>
    <w:p w14:paraId="6CD22D8B" w14:textId="7934BB02" w:rsidR="00D32530" w:rsidRDefault="004E71FA" w:rsidP="00B65EC3">
      <w:pPr>
        <w:rPr>
          <w:lang w:val="en-GB"/>
        </w:rPr>
      </w:pPr>
      <w:r>
        <w:rPr>
          <w:lang w:val="en-GB"/>
        </w:rPr>
        <w:lastRenderedPageBreak/>
        <w:t xml:space="preserve">After working with blurring images to </w:t>
      </w:r>
      <w:r w:rsidR="00A619B3">
        <w:rPr>
          <w:lang w:val="en-GB"/>
        </w:rPr>
        <w:t xml:space="preserve">make them easier to detect, I realised that I didn’t use any blurring when I detected the moving car. Another use of blurring an image is to reduce noise in the image. </w:t>
      </w:r>
      <w:r w:rsidR="005F2999">
        <w:rPr>
          <w:lang w:val="en-GB"/>
        </w:rPr>
        <w:t>As there is a lot of noise in the BGSub mask, t</w:t>
      </w:r>
      <w:r w:rsidR="00A619B3">
        <w:rPr>
          <w:lang w:val="en-GB"/>
        </w:rPr>
        <w:t xml:space="preserve">his </w:t>
      </w:r>
      <w:r w:rsidR="005F2999">
        <w:rPr>
          <w:lang w:val="en-GB"/>
        </w:rPr>
        <w:t xml:space="preserve">could </w:t>
      </w:r>
      <w:r w:rsidR="00A619B3">
        <w:rPr>
          <w:lang w:val="en-GB"/>
        </w:rPr>
        <w:t>mean that blurring the image could make my moving object detection even better.</w:t>
      </w:r>
      <w:r w:rsidR="005F2999">
        <w:rPr>
          <w:lang w:val="en-GB"/>
        </w:rPr>
        <w:t xml:space="preserve"> I decided to do some tests with blurring the image</w:t>
      </w:r>
      <w:r w:rsidR="006F3768">
        <w:rPr>
          <w:lang w:val="en-GB"/>
        </w:rPr>
        <w:t xml:space="preserve"> and</w:t>
      </w:r>
      <w:r w:rsidR="00E91C07">
        <w:rPr>
          <w:lang w:val="en-GB"/>
        </w:rPr>
        <w:t xml:space="preserve"> the results are shown below.</w:t>
      </w:r>
    </w:p>
    <w:p w14:paraId="7A8CA29A" w14:textId="53AD3C0F" w:rsidR="00E53D5D" w:rsidRDefault="006F3768">
      <w:pPr>
        <w:rPr>
          <w:lang w:val="en-GB"/>
        </w:rPr>
      </w:pPr>
      <w:r>
        <w:rPr>
          <w:noProof/>
          <w:lang w:val="en-GB"/>
        </w:rPr>
        <mc:AlternateContent>
          <mc:Choice Requires="wps">
            <w:drawing>
              <wp:anchor distT="0" distB="0" distL="114300" distR="114300" simplePos="0" relativeHeight="251902103" behindDoc="0" locked="0" layoutInCell="1" allowOverlap="1" wp14:anchorId="37E5ED75" wp14:editId="676CEF2F">
                <wp:simplePos x="0" y="0"/>
                <wp:positionH relativeFrom="column">
                  <wp:posOffset>1900362</wp:posOffset>
                </wp:positionH>
                <wp:positionV relativeFrom="paragraph">
                  <wp:posOffset>868928</wp:posOffset>
                </wp:positionV>
                <wp:extent cx="1327868" cy="516835"/>
                <wp:effectExtent l="25400" t="0" r="18415" b="42545"/>
                <wp:wrapNone/>
                <wp:docPr id="407" name="Straight Arrow Connector 407"/>
                <wp:cNvGraphicFramePr/>
                <a:graphic xmlns:a="http://schemas.openxmlformats.org/drawingml/2006/main">
                  <a:graphicData uri="http://schemas.microsoft.com/office/word/2010/wordprocessingShape">
                    <wps:wsp>
                      <wps:cNvCnPr/>
                      <wps:spPr>
                        <a:xfrm flipH="1">
                          <a:off x="0" y="0"/>
                          <a:ext cx="1327868" cy="51683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3729B2F" id="Straight Arrow Connector 407" o:spid="_x0000_s1026" type="#_x0000_t32" style="position:absolute;margin-left:149.65pt;margin-top:68.4pt;width:104.55pt;height:40.7pt;flip:x;z-index:251902103;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" strokecolor="#4472c4 [3204]" strokeweight=".5pt">
                <v:stroke endarrow="block" joinstyle="miter"/>
              </v:shape>
            </w:pict>
          </mc:Fallback>
        </mc:AlternateContent>
      </w:r>
      <w:r>
        <w:rPr>
          <w:noProof/>
          <w:lang w:val="en-GB"/>
        </w:rPr>
        <mc:AlternateContent>
          <mc:Choice Requires="wps">
            <w:drawing>
              <wp:anchor distT="0" distB="0" distL="114300" distR="114300" simplePos="0" relativeHeight="251901079" behindDoc="0" locked="0" layoutInCell="1" allowOverlap="1" wp14:anchorId="2C418DDD" wp14:editId="375A0325">
                <wp:simplePos x="0" y="0"/>
                <wp:positionH relativeFrom="column">
                  <wp:posOffset>3227705</wp:posOffset>
                </wp:positionH>
                <wp:positionV relativeFrom="paragraph">
                  <wp:posOffset>319764</wp:posOffset>
                </wp:positionV>
                <wp:extent cx="1598212" cy="890546"/>
                <wp:effectExtent l="0" t="0" r="15240" b="11430"/>
                <wp:wrapNone/>
                <wp:docPr id="406" name="Text Box 406"/>
                <wp:cNvGraphicFramePr/>
                <a:graphic xmlns:a="http://schemas.openxmlformats.org/drawingml/2006/main">
                  <a:graphicData uri="http://schemas.microsoft.com/office/word/2010/wordprocessingShape">
                    <wps:wsp>
                      <wps:cNvSpPr txBox="1"/>
                      <wps:spPr>
                        <a:xfrm>
                          <a:off x="0" y="0"/>
                          <a:ext cx="1598212" cy="890546"/>
                        </a:xfrm>
                        <a:prstGeom prst="rect">
                          <a:avLst/>
                        </a:prstGeom>
                        <a:solidFill>
                          <a:srgbClr val="FFFFFF">
                            <a:alpha val="65098"/>
                          </a:srgbClr>
                        </a:solidFill>
                        <a:ln/>
                      </wps:spPr>
                      <wps:style>
                        <a:lnRef idx="2">
                          <a:schemeClr val="accent1"/>
                        </a:lnRef>
                        <a:fillRef idx="1">
                          <a:schemeClr val="lt1"/>
                        </a:fillRef>
                        <a:effectRef idx="0">
                          <a:schemeClr val="accent1"/>
                        </a:effectRef>
                        <a:fontRef idx="minor">
                          <a:schemeClr val="dk1"/>
                        </a:fontRef>
                      </wps:style>
                      <wps:txbx>
                        <w:txbxContent>
                          <w:p w14:paraId="1F93FC06" w14:textId="0F5BF397" w:rsidR="006F3768" w:rsidRDefault="006F3768">
                            <w:r>
                              <w:t xml:space="preserve">The circle tracked the car </w:t>
                            </w:r>
                            <w:r w:rsidR="00B23600">
                              <w:t>near-perfectly</w:t>
                            </w:r>
                            <w:r>
                              <w:t xml:space="preserve"> all the way around the track for many different speeds.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C418DDD" id="Text Box 406" o:spid="_x0000_s1198" type="#_x0000_t202" style="position:absolute;margin-left:254.15pt;margin-top:25.2pt;width:125.85pt;height:70.1pt;z-index:25190107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" strokecolor="#4472c4 [3204]" strokeweight="1pt">
                <v:fill opacity="42662f"/>
                <v:textbox>
                  <w:txbxContent>
                    <w:p w14:paraId="1F93FC06" w14:textId="0F5BF397" w:rsidR="006F3768" w:rsidRDefault="006F3768">
                      <w:r>
                        <w:t xml:space="preserve">The circle tracked the car </w:t>
                      </w:r>
                      <w:r w:rsidR="00B23600">
                        <w:t>near-perfectly</w:t>
                      </w:r>
                      <w:r>
                        <w:t xml:space="preserve"> all the way around the track for many different speeds.</w:t>
                      </w:r>
                    </w:p>
                  </w:txbxContent>
                </v:textbox>
              </v:shape>
            </w:pict>
          </mc:Fallback>
        </mc:AlternateContent>
      </w:r>
      <w:r w:rsidR="00E53D5D">
        <w:rPr>
          <w:noProof/>
          <w:lang w:val="en-GB"/>
        </w:rPr>
        <w:drawing>
          <wp:inline distT="0" distB="0" distL="0" distR="0" wp14:anchorId="23E172ED" wp14:editId="296B5BDE">
            <wp:extent cx="5470497" cy="3535368"/>
            <wp:effectExtent l="0" t="0" r="3810" b="0"/>
            <wp:docPr id="402" name="Picture 402" descr="A picture containing ground, outdoor, sand, sand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Picture 402" descr="A picture containing ground, outdoor, sand, sandy&#10;&#10;Description automatically generated"/>
                    <pic:cNvPicPr/>
                  </pic:nvPicPr>
                  <pic:blipFill>
                    <a:blip r:embed="rId111">
                      <a:extLst>
                        <a:ext uri="{28A0092B-C50C-407E-A947-70E740481C1C}">
                          <a14:useLocalDpi xmlns:a14="http://schemas.microsoft.com/office/drawing/2010/main" val="0"/>
                        </a:ext>
                      </a:extLst>
                    </a:blip>
                    <a:stretch>
                      <a:fillRect/>
                    </a:stretch>
                  </pic:blipFill>
                  <pic:spPr>
                    <a:xfrm>
                      <a:off x="0" y="0"/>
                      <a:ext cx="5485213" cy="3544878"/>
                    </a:xfrm>
                    <a:prstGeom prst="rect">
                      <a:avLst/>
                    </a:prstGeom>
                  </pic:spPr>
                </pic:pic>
              </a:graphicData>
            </a:graphic>
          </wp:inline>
        </w:drawing>
      </w:r>
    </w:p>
    <w:p w14:paraId="3DAC2839" w14:textId="77777777" w:rsidR="00E53D5D" w:rsidRDefault="00E53D5D">
      <w:pPr>
        <w:rPr>
          <w:lang w:val="en-GB"/>
        </w:rPr>
      </w:pPr>
    </w:p>
    <w:p w14:paraId="6B575AAC" w14:textId="251A24D2" w:rsidR="00F34C66" w:rsidRDefault="00E53D5D">
      <w:pPr>
        <w:rPr>
          <w:lang w:val="en-GB"/>
        </w:rPr>
      </w:pPr>
      <w:r>
        <w:rPr>
          <w:lang w:val="en-GB"/>
        </w:rPr>
        <w:t xml:space="preserve">Rather annoyingly, blurring the image almost works just as well as </w:t>
      </w:r>
      <w:r w:rsidR="001841D6">
        <w:rPr>
          <w:lang w:val="en-GB"/>
        </w:rPr>
        <w:t xml:space="preserve">the </w:t>
      </w:r>
      <w:r w:rsidR="00401903">
        <w:rPr>
          <w:lang w:val="en-GB"/>
        </w:rPr>
        <w:t xml:space="preserve">zooming </w:t>
      </w:r>
      <w:r w:rsidR="001841D6">
        <w:rPr>
          <w:lang w:val="en-GB"/>
        </w:rPr>
        <w:t>algorithm I spent 6 hours designing.</w:t>
      </w:r>
      <w:r w:rsidR="00CB3D9B">
        <w:rPr>
          <w:lang w:val="en-GB"/>
        </w:rPr>
        <w:t xml:space="preserve"> Both methods reduce the noise in the image making the average more reliable</w:t>
      </w:r>
      <w:r w:rsidR="00E01510">
        <w:rPr>
          <w:lang w:val="en-GB"/>
        </w:rPr>
        <w:t>, and blurring sometimes works so well that the foreground mask is empty and I get a NaN Error.</w:t>
      </w:r>
      <w:r w:rsidR="0087180E">
        <w:rPr>
          <w:lang w:val="en-GB"/>
        </w:rPr>
        <w:t xml:space="preserve"> Instead of discarding </w:t>
      </w:r>
      <w:r w:rsidR="00E01510">
        <w:rPr>
          <w:lang w:val="en-GB"/>
        </w:rPr>
        <w:t>my previous</w:t>
      </w:r>
      <w:r w:rsidR="0087180E">
        <w:rPr>
          <w:lang w:val="en-GB"/>
        </w:rPr>
        <w:t xml:space="preserve"> algorithm and replacing it with blurring the image, I wil</w:t>
      </w:r>
      <w:r w:rsidR="00FA2A67">
        <w:rPr>
          <w:lang w:val="en-GB"/>
        </w:rPr>
        <w:t>l include both techniques together to hopefully achieve the most reliable result possible.</w:t>
      </w:r>
      <w:r w:rsidR="00837957">
        <w:rPr>
          <w:lang w:val="en-GB"/>
        </w:rPr>
        <w:t xml:space="preserve"> If the algorithm needs to work quickly, I can set the zoom Depth parameter to 0, meaning none of the zooming process is done. If I need a more accurate result</w:t>
      </w:r>
      <w:r w:rsidR="00E37F42">
        <w:rPr>
          <w:lang w:val="en-GB"/>
        </w:rPr>
        <w:t>,</w:t>
      </w:r>
      <w:r w:rsidR="00F34C66">
        <w:rPr>
          <w:lang w:val="en-GB"/>
        </w:rPr>
        <w:t xml:space="preserve"> or I need to ignore other smaller moving objects,</w:t>
      </w:r>
      <w:r w:rsidR="00E37F42">
        <w:rPr>
          <w:lang w:val="en-GB"/>
        </w:rPr>
        <w:t xml:space="preserve"> I can use the zooming process to achieve this.</w:t>
      </w:r>
      <w:r w:rsidR="001B7F01">
        <w:rPr>
          <w:lang w:val="en-GB"/>
        </w:rPr>
        <w:t xml:space="preserve"> </w:t>
      </w:r>
    </w:p>
    <w:p w14:paraId="20225DBB" w14:textId="77777777" w:rsidR="00F34C66" w:rsidRDefault="00F34C66">
      <w:pPr>
        <w:rPr>
          <w:lang w:val="en-GB"/>
        </w:rPr>
      </w:pPr>
    </w:p>
    <w:p w14:paraId="781E523B" w14:textId="268E3F50" w:rsidR="004D3D7A" w:rsidRDefault="00F34C66">
      <w:pPr>
        <w:rPr>
          <w:lang w:val="en-GB"/>
        </w:rPr>
      </w:pPr>
      <w:r>
        <w:rPr>
          <w:lang w:val="en-GB"/>
        </w:rPr>
        <w:t xml:space="preserve">Now that both </w:t>
      </w:r>
      <w:r w:rsidR="00A62809">
        <w:rPr>
          <w:lang w:val="en-GB"/>
        </w:rPr>
        <w:t>parts of the Computer Vison Input are complete, I just need to put them together into one module</w:t>
      </w:r>
      <w:r w:rsidR="00B14BBF">
        <w:rPr>
          <w:lang w:val="en-GB"/>
        </w:rPr>
        <w:t xml:space="preserve"> and create one last method, which calculates the distance between the car and the next </w:t>
      </w:r>
      <w:r w:rsidR="001465D7">
        <w:rPr>
          <w:lang w:val="en-GB"/>
        </w:rPr>
        <w:t>track Location</w:t>
      </w:r>
      <w:r w:rsidR="00A62809">
        <w:rPr>
          <w:lang w:val="en-GB"/>
        </w:rPr>
        <w:t xml:space="preserve">. The </w:t>
      </w:r>
      <w:r w:rsidR="00805558">
        <w:rPr>
          <w:lang w:val="en-GB"/>
        </w:rPr>
        <w:t xml:space="preserve">pseudocode for </w:t>
      </w:r>
      <w:r w:rsidR="004D3D7A">
        <w:rPr>
          <w:lang w:val="en-GB"/>
        </w:rPr>
        <w:t>this last</w:t>
      </w:r>
      <w:r w:rsidR="00805558">
        <w:rPr>
          <w:lang w:val="en-GB"/>
        </w:rPr>
        <w:t xml:space="preserve"> method is </w:t>
      </w:r>
      <w:r w:rsidR="004D3D7A">
        <w:rPr>
          <w:lang w:val="en-GB"/>
        </w:rPr>
        <w:t>shown</w:t>
      </w:r>
      <w:r w:rsidR="000A158F">
        <w:rPr>
          <w:lang w:val="en-GB"/>
        </w:rPr>
        <w:t xml:space="preserve"> and annotated </w:t>
      </w:r>
      <w:r w:rsidR="004D3D7A">
        <w:rPr>
          <w:lang w:val="en-GB"/>
        </w:rPr>
        <w:t>below.</w:t>
      </w:r>
    </w:p>
    <w:p w14:paraId="015CCB4D" w14:textId="77777777" w:rsidR="00520FCC" w:rsidRDefault="00520FCC">
      <w:pPr>
        <w:rPr>
          <w:lang w:val="en-GB"/>
        </w:rPr>
      </w:pPr>
    </w:p>
    <w:p w14:paraId="4E340DF8" w14:textId="33AD5239" w:rsidR="00674CB1" w:rsidRDefault="00674CB1">
      <w:pPr>
        <w:rPr>
          <w:rFonts w:ascii="Monaco" w:hAnsi="Monaco"/>
          <w:lang w:val="en-GB"/>
        </w:rPr>
      </w:pPr>
      <w:r>
        <w:rPr>
          <w:rFonts w:ascii="Monaco" w:hAnsi="Monaco"/>
          <w:lang w:val="en-GB"/>
        </w:rPr>
        <w:t>Public METHOD getDis</w:t>
      </w:r>
      <w:r w:rsidR="00223378">
        <w:rPr>
          <w:rFonts w:ascii="Monaco" w:hAnsi="Monaco"/>
          <w:lang w:val="en-GB"/>
        </w:rPr>
        <w:t>t</w:t>
      </w:r>
      <w:r>
        <w:rPr>
          <w:rFonts w:ascii="Monaco" w:hAnsi="Monaco"/>
          <w:lang w:val="en-GB"/>
        </w:rPr>
        <w:t>ToNe</w:t>
      </w:r>
      <w:r w:rsidR="00565E97">
        <w:rPr>
          <w:rFonts w:ascii="Monaco" w:hAnsi="Monaco"/>
          <w:lang w:val="en-GB"/>
        </w:rPr>
        <w:t>xt</w:t>
      </w:r>
      <w:r>
        <w:rPr>
          <w:rFonts w:ascii="Monaco" w:hAnsi="Monaco"/>
          <w:lang w:val="en-GB"/>
        </w:rPr>
        <w:t>TrackLocation(</w:t>
      </w:r>
      <w:r w:rsidR="00F7474F">
        <w:rPr>
          <w:rFonts w:ascii="Monaco" w:hAnsi="Monaco"/>
          <w:lang w:val="en-GB"/>
        </w:rPr>
        <w:t>carLocation</w:t>
      </w:r>
      <w:r w:rsidR="00735C0C">
        <w:rPr>
          <w:rFonts w:ascii="Monaco" w:hAnsi="Monaco"/>
          <w:lang w:val="en-GB"/>
        </w:rPr>
        <w:t>1, carLocation2</w:t>
      </w:r>
      <w:r>
        <w:rPr>
          <w:rFonts w:ascii="Monaco" w:hAnsi="Monaco"/>
          <w:lang w:val="en-GB"/>
        </w:rPr>
        <w:t>):</w:t>
      </w:r>
      <w:r w:rsidR="00AF476C" w:rsidRPr="00AF476C">
        <w:rPr>
          <w:rFonts w:ascii="Monaco" w:hAnsi="Monaco"/>
          <w:b/>
          <w:bCs/>
          <w:color w:val="0070C0"/>
          <w:lang w:val="en-GB"/>
        </w:rPr>
        <w:t xml:space="preserve"> </w:t>
      </w:r>
      <w:r w:rsidR="00AF476C" w:rsidRPr="00505488">
        <w:rPr>
          <w:rFonts w:ascii="Monaco" w:hAnsi="Monaco"/>
          <w:b/>
          <w:bCs/>
          <w:color w:val="0070C0"/>
          <w:lang w:val="en-GB"/>
        </w:rPr>
        <w:t>1</w:t>
      </w:r>
    </w:p>
    <w:p w14:paraId="6AF0674F" w14:textId="3F488000" w:rsidR="007747B9" w:rsidRDefault="00674CB1">
      <w:pPr>
        <w:rPr>
          <w:rFonts w:ascii="Monaco" w:hAnsi="Monaco"/>
          <w:lang w:val="en-GB"/>
        </w:rPr>
      </w:pPr>
      <w:r>
        <w:rPr>
          <w:rFonts w:ascii="Monaco" w:hAnsi="Monaco"/>
          <w:lang w:val="en-GB"/>
        </w:rPr>
        <w:t xml:space="preserve">  </w:t>
      </w:r>
      <w:r w:rsidR="000F6C45">
        <w:rPr>
          <w:rFonts w:ascii="Monaco" w:hAnsi="Monaco"/>
          <w:lang w:val="en-GB"/>
        </w:rPr>
        <w:t>locD</w:t>
      </w:r>
      <w:r w:rsidR="007747B9">
        <w:rPr>
          <w:rFonts w:ascii="Monaco" w:hAnsi="Monaco"/>
          <w:lang w:val="en-GB"/>
        </w:rPr>
        <w:t xml:space="preserve">istances = </w:t>
      </w:r>
      <w:r w:rsidR="00B96261">
        <w:rPr>
          <w:rFonts w:ascii="Monaco" w:hAnsi="Monaco"/>
          <w:lang w:val="en-GB"/>
        </w:rPr>
        <w:t>{}</w:t>
      </w:r>
      <w:r w:rsidR="00505488">
        <w:rPr>
          <w:rFonts w:ascii="Monaco" w:hAnsi="Monaco"/>
          <w:lang w:val="en-GB"/>
        </w:rPr>
        <w:t xml:space="preserve"> </w:t>
      </w:r>
      <w:r w:rsidR="00AF476C">
        <w:rPr>
          <w:rFonts w:ascii="Monaco" w:hAnsi="Monaco"/>
          <w:b/>
          <w:bCs/>
          <w:color w:val="0070C0"/>
          <w:lang w:val="en-GB"/>
        </w:rPr>
        <w:t>2</w:t>
      </w:r>
    </w:p>
    <w:p w14:paraId="0D6FE559" w14:textId="0D5DA013" w:rsidR="005B3838" w:rsidRDefault="00674CB1">
      <w:pPr>
        <w:rPr>
          <w:rFonts w:ascii="Monaco" w:hAnsi="Monaco"/>
          <w:lang w:val="en-GB"/>
        </w:rPr>
      </w:pPr>
      <w:r>
        <w:rPr>
          <w:rFonts w:ascii="Monaco" w:hAnsi="Monaco"/>
          <w:lang w:val="en-GB"/>
        </w:rPr>
        <w:t xml:space="preserve">  </w:t>
      </w:r>
      <w:r w:rsidR="007747B9">
        <w:rPr>
          <w:rFonts w:ascii="Monaco" w:hAnsi="Monaco"/>
          <w:lang w:val="en-GB"/>
        </w:rPr>
        <w:t>f</w:t>
      </w:r>
      <w:r w:rsidR="00F54CF3">
        <w:rPr>
          <w:rFonts w:ascii="Monaco" w:hAnsi="Monaco"/>
          <w:lang w:val="en-GB"/>
        </w:rPr>
        <w:t>or location in self.__trackLocations</w:t>
      </w:r>
      <w:r w:rsidR="007747B9">
        <w:rPr>
          <w:rFonts w:ascii="Monaco" w:hAnsi="Monaco"/>
          <w:lang w:val="en-GB"/>
        </w:rPr>
        <w:t>:</w:t>
      </w:r>
      <w:r w:rsidR="00C46B17">
        <w:rPr>
          <w:rFonts w:ascii="Monaco" w:hAnsi="Monaco"/>
          <w:lang w:val="en-GB"/>
        </w:rPr>
        <w:t xml:space="preserve"> </w:t>
      </w:r>
      <w:r w:rsidR="00AF476C">
        <w:rPr>
          <w:rFonts w:ascii="Monaco" w:hAnsi="Monaco"/>
          <w:b/>
          <w:bCs/>
          <w:color w:val="0070C0"/>
          <w:lang w:val="en-GB"/>
        </w:rPr>
        <w:t>3</w:t>
      </w:r>
    </w:p>
    <w:p w14:paraId="24978BA9" w14:textId="3C87D2C6" w:rsidR="00674CB1" w:rsidRPr="00C46B17" w:rsidRDefault="00674CB1">
      <w:pPr>
        <w:rPr>
          <w:rFonts w:ascii="Monaco" w:hAnsi="Monaco"/>
          <w:b/>
          <w:bCs/>
          <w:lang w:val="en-GB"/>
        </w:rPr>
      </w:pPr>
      <w:r>
        <w:rPr>
          <w:rFonts w:ascii="Monaco" w:hAnsi="Monaco"/>
          <w:lang w:val="en-GB"/>
        </w:rPr>
        <w:tab/>
        <w:t xml:space="preserve">dist = </w:t>
      </w:r>
      <w:r w:rsidR="00F7474F">
        <w:rPr>
          <w:rFonts w:ascii="Monaco" w:hAnsi="Monaco"/>
          <w:lang w:val="en-GB"/>
        </w:rPr>
        <w:t>self.__</w:t>
      </w:r>
      <w:r w:rsidR="00A44E3F">
        <w:rPr>
          <w:rFonts w:ascii="Monaco" w:hAnsi="Monaco"/>
          <w:lang w:val="en-GB"/>
        </w:rPr>
        <w:t>getDistBetween</w:t>
      </w:r>
      <w:r w:rsidR="00630BCD">
        <w:rPr>
          <w:rFonts w:ascii="Monaco" w:hAnsi="Monaco"/>
          <w:lang w:val="en-GB"/>
        </w:rPr>
        <w:t>Coords</w:t>
      </w:r>
      <w:r w:rsidR="00F7474F">
        <w:rPr>
          <w:rFonts w:ascii="Monaco" w:hAnsi="Monaco"/>
          <w:lang w:val="en-GB"/>
        </w:rPr>
        <w:t>(location, carLocation</w:t>
      </w:r>
      <w:r w:rsidR="00735C0C">
        <w:rPr>
          <w:rFonts w:ascii="Monaco" w:hAnsi="Monaco"/>
          <w:lang w:val="en-GB"/>
        </w:rPr>
        <w:t>1</w:t>
      </w:r>
      <w:r w:rsidR="00F7474F">
        <w:rPr>
          <w:rFonts w:ascii="Monaco" w:hAnsi="Monaco"/>
          <w:lang w:val="en-GB"/>
        </w:rPr>
        <w:t>)</w:t>
      </w:r>
      <w:r w:rsidR="00C46B17">
        <w:rPr>
          <w:rFonts w:ascii="Monaco" w:hAnsi="Monaco"/>
          <w:lang w:val="en-GB"/>
        </w:rPr>
        <w:t xml:space="preserve"> </w:t>
      </w:r>
      <w:r w:rsidR="00AF476C">
        <w:rPr>
          <w:rFonts w:ascii="Monaco" w:hAnsi="Monaco"/>
          <w:b/>
          <w:bCs/>
          <w:color w:val="0070C0"/>
          <w:lang w:val="en-GB"/>
        </w:rPr>
        <w:t>4</w:t>
      </w:r>
    </w:p>
    <w:p w14:paraId="54BEC8DD" w14:textId="74BBD67A" w:rsidR="007747B9" w:rsidRDefault="007747B9">
      <w:pPr>
        <w:rPr>
          <w:rFonts w:ascii="Monaco" w:hAnsi="Monaco"/>
          <w:lang w:val="en-GB"/>
        </w:rPr>
      </w:pPr>
      <w:r>
        <w:rPr>
          <w:rFonts w:ascii="Monaco" w:hAnsi="Monaco"/>
          <w:lang w:val="en-GB"/>
        </w:rPr>
        <w:t xml:space="preserve">  </w:t>
      </w:r>
      <w:r w:rsidR="00674CB1">
        <w:rPr>
          <w:rFonts w:ascii="Monaco" w:hAnsi="Monaco"/>
          <w:lang w:val="en-GB"/>
        </w:rPr>
        <w:tab/>
      </w:r>
      <w:r w:rsidR="000F6C45">
        <w:rPr>
          <w:rFonts w:ascii="Monaco" w:hAnsi="Monaco"/>
          <w:lang w:val="en-GB"/>
        </w:rPr>
        <w:t>locD</w:t>
      </w:r>
      <w:r>
        <w:rPr>
          <w:rFonts w:ascii="Monaco" w:hAnsi="Monaco"/>
          <w:lang w:val="en-GB"/>
        </w:rPr>
        <w:t>is</w:t>
      </w:r>
      <w:r w:rsidR="00223378">
        <w:rPr>
          <w:rFonts w:ascii="Monaco" w:hAnsi="Monaco"/>
          <w:lang w:val="en-GB"/>
        </w:rPr>
        <w:t>t</w:t>
      </w:r>
      <w:r>
        <w:rPr>
          <w:rFonts w:ascii="Monaco" w:hAnsi="Monaco"/>
          <w:lang w:val="en-GB"/>
        </w:rPr>
        <w:t>ances</w:t>
      </w:r>
      <w:r w:rsidR="00F251E0">
        <w:rPr>
          <w:rFonts w:ascii="Monaco" w:hAnsi="Monaco"/>
          <w:lang w:val="en-GB"/>
        </w:rPr>
        <w:t>[location] = dist</w:t>
      </w:r>
    </w:p>
    <w:p w14:paraId="2064C35B" w14:textId="77777777" w:rsidR="00F7474F" w:rsidRDefault="00F7474F">
      <w:pPr>
        <w:rPr>
          <w:rFonts w:ascii="Monaco" w:hAnsi="Monaco"/>
          <w:lang w:val="en-GB"/>
        </w:rPr>
      </w:pPr>
    </w:p>
    <w:p w14:paraId="14631E84" w14:textId="417367FC" w:rsidR="00E614A9" w:rsidRPr="00692BBC" w:rsidRDefault="00674CB1">
      <w:pPr>
        <w:rPr>
          <w:rFonts w:ascii="Monaco" w:hAnsi="Monaco"/>
          <w:b/>
          <w:bCs/>
          <w:lang w:val="en-GB"/>
        </w:rPr>
      </w:pPr>
      <w:r>
        <w:rPr>
          <w:rFonts w:ascii="Monaco" w:hAnsi="Monaco"/>
          <w:lang w:val="en-GB"/>
        </w:rPr>
        <w:t xml:space="preserve">  </w:t>
      </w:r>
      <w:r w:rsidR="000F6C45">
        <w:rPr>
          <w:rFonts w:ascii="Monaco" w:hAnsi="Monaco"/>
          <w:lang w:val="en-GB"/>
        </w:rPr>
        <w:t>loc</w:t>
      </w:r>
      <w:r w:rsidR="00F54CF3">
        <w:rPr>
          <w:rFonts w:ascii="Monaco" w:hAnsi="Monaco"/>
          <w:lang w:val="en-GB"/>
        </w:rPr>
        <w:t xml:space="preserve">1, </w:t>
      </w:r>
      <w:r w:rsidR="000F6C45">
        <w:rPr>
          <w:rFonts w:ascii="Monaco" w:hAnsi="Monaco"/>
          <w:lang w:val="en-GB"/>
        </w:rPr>
        <w:t>loc</w:t>
      </w:r>
      <w:r w:rsidR="00F54CF3">
        <w:rPr>
          <w:rFonts w:ascii="Monaco" w:hAnsi="Monaco"/>
          <w:lang w:val="en-GB"/>
        </w:rPr>
        <w:t xml:space="preserve">2 = </w:t>
      </w:r>
      <w:r w:rsidR="00860A58">
        <w:rPr>
          <w:rFonts w:ascii="Monaco" w:hAnsi="Monaco"/>
          <w:lang w:val="en-GB"/>
        </w:rPr>
        <w:t>getTwo</w:t>
      </w:r>
      <w:r w:rsidR="000F6C45">
        <w:rPr>
          <w:rFonts w:ascii="Monaco" w:hAnsi="Monaco"/>
          <w:lang w:val="en-GB"/>
        </w:rPr>
        <w:t>Loc</w:t>
      </w:r>
      <w:r w:rsidR="00E614A9">
        <w:rPr>
          <w:rFonts w:ascii="Monaco" w:hAnsi="Monaco"/>
          <w:lang w:val="en-GB"/>
        </w:rPr>
        <w:t>WithSmallest</w:t>
      </w:r>
      <w:r w:rsidR="000F6C45">
        <w:rPr>
          <w:rFonts w:ascii="Monaco" w:hAnsi="Monaco"/>
          <w:lang w:val="en-GB"/>
        </w:rPr>
        <w:t>Dist</w:t>
      </w:r>
      <w:r w:rsidR="00F7474F">
        <w:rPr>
          <w:rFonts w:ascii="Monaco" w:hAnsi="Monaco"/>
          <w:lang w:val="en-GB"/>
        </w:rPr>
        <w:t>(</w:t>
      </w:r>
      <w:r w:rsidR="000F6C45">
        <w:rPr>
          <w:rFonts w:ascii="Monaco" w:hAnsi="Monaco"/>
          <w:lang w:val="en-GB"/>
        </w:rPr>
        <w:t>locD</w:t>
      </w:r>
      <w:r w:rsidR="00F7474F">
        <w:rPr>
          <w:rFonts w:ascii="Monaco" w:hAnsi="Monaco"/>
          <w:lang w:val="en-GB"/>
        </w:rPr>
        <w:t>istances)</w:t>
      </w:r>
      <w:r w:rsidR="00692BBC">
        <w:rPr>
          <w:rFonts w:ascii="Monaco" w:hAnsi="Monaco"/>
          <w:lang w:val="en-GB"/>
        </w:rPr>
        <w:t xml:space="preserve"> </w:t>
      </w:r>
      <w:r w:rsidR="00AF476C">
        <w:rPr>
          <w:rFonts w:ascii="Monaco" w:hAnsi="Monaco"/>
          <w:b/>
          <w:bCs/>
          <w:color w:val="0070C0"/>
          <w:lang w:val="en-GB"/>
        </w:rPr>
        <w:t>5</w:t>
      </w:r>
    </w:p>
    <w:p w14:paraId="24B109B8" w14:textId="77777777" w:rsidR="008964E7" w:rsidRDefault="00E614A9">
      <w:pPr>
        <w:rPr>
          <w:rFonts w:ascii="Monaco" w:hAnsi="Monaco"/>
          <w:lang w:val="en-GB"/>
        </w:rPr>
      </w:pPr>
      <w:r>
        <w:rPr>
          <w:rFonts w:ascii="Monaco" w:hAnsi="Monaco"/>
          <w:lang w:val="en-GB"/>
        </w:rPr>
        <w:t xml:space="preserve">  </w:t>
      </w:r>
      <w:r w:rsidR="00A44E3F">
        <w:rPr>
          <w:rFonts w:ascii="Monaco" w:hAnsi="Monaco"/>
          <w:lang w:val="en-GB"/>
        </w:rPr>
        <w:t>newLoc1Dist = self.__</w:t>
      </w:r>
      <w:r w:rsidR="00630BCD">
        <w:rPr>
          <w:rFonts w:ascii="Monaco" w:hAnsi="Monaco"/>
          <w:lang w:val="en-GB"/>
        </w:rPr>
        <w:t>getDistBetweenCoords(</w:t>
      </w:r>
      <w:r w:rsidR="008964E7">
        <w:rPr>
          <w:rFonts w:ascii="Monaco" w:hAnsi="Monaco"/>
          <w:lang w:val="en-GB"/>
        </w:rPr>
        <w:t>loc1, carLocation2)</w:t>
      </w:r>
    </w:p>
    <w:p w14:paraId="6813AA91" w14:textId="77777777" w:rsidR="008964E7" w:rsidRDefault="008964E7">
      <w:pPr>
        <w:rPr>
          <w:rFonts w:ascii="Monaco" w:hAnsi="Monaco"/>
          <w:lang w:val="en-GB"/>
        </w:rPr>
      </w:pPr>
      <w:r>
        <w:rPr>
          <w:rFonts w:ascii="Monaco" w:hAnsi="Monaco"/>
          <w:lang w:val="en-GB"/>
        </w:rPr>
        <w:lastRenderedPageBreak/>
        <w:t xml:space="preserve">  newLoc2Dist = self.__getDistBetweenPoints(loc2, carLocation2)</w:t>
      </w:r>
    </w:p>
    <w:p w14:paraId="2EECAB9F" w14:textId="70F70C63" w:rsidR="00CE4E3D" w:rsidRPr="00692BBC" w:rsidRDefault="008964E7">
      <w:pPr>
        <w:rPr>
          <w:rFonts w:ascii="Monaco" w:hAnsi="Monaco"/>
          <w:b/>
          <w:bCs/>
          <w:lang w:val="en-GB"/>
        </w:rPr>
      </w:pPr>
      <w:r>
        <w:rPr>
          <w:rFonts w:ascii="Monaco" w:hAnsi="Monaco"/>
          <w:lang w:val="en-GB"/>
        </w:rPr>
        <w:t xml:space="preserve">  if new</w:t>
      </w:r>
      <w:r w:rsidR="00CE4E3D">
        <w:rPr>
          <w:rFonts w:ascii="Monaco" w:hAnsi="Monaco"/>
          <w:lang w:val="en-GB"/>
        </w:rPr>
        <w:t xml:space="preserve">Loc1Dist &lt; </w:t>
      </w:r>
      <w:r w:rsidR="001C78C9">
        <w:rPr>
          <w:rFonts w:ascii="Monaco" w:hAnsi="Monaco"/>
          <w:lang w:val="en-GB"/>
        </w:rPr>
        <w:t>locDistances[loc1]</w:t>
      </w:r>
      <w:r w:rsidR="00CE4E3D">
        <w:rPr>
          <w:rFonts w:ascii="Monaco" w:hAnsi="Monaco"/>
          <w:lang w:val="en-GB"/>
        </w:rPr>
        <w:t>:</w:t>
      </w:r>
      <w:r w:rsidR="00692BBC">
        <w:rPr>
          <w:rFonts w:ascii="Monaco" w:hAnsi="Monaco"/>
          <w:lang w:val="en-GB"/>
        </w:rPr>
        <w:t xml:space="preserve"> </w:t>
      </w:r>
      <w:r w:rsidR="00AF476C">
        <w:rPr>
          <w:rFonts w:ascii="Monaco" w:hAnsi="Monaco"/>
          <w:b/>
          <w:bCs/>
          <w:color w:val="0070C0"/>
          <w:lang w:val="en-GB"/>
        </w:rPr>
        <w:t>6</w:t>
      </w:r>
    </w:p>
    <w:p w14:paraId="68C54CCA" w14:textId="13E6CF6D" w:rsidR="006D5D7C" w:rsidRDefault="00CE4E3D">
      <w:pPr>
        <w:rPr>
          <w:rFonts w:ascii="Monaco" w:hAnsi="Monaco"/>
          <w:lang w:val="en-GB"/>
        </w:rPr>
      </w:pPr>
      <w:r>
        <w:rPr>
          <w:rFonts w:ascii="Monaco" w:hAnsi="Monaco"/>
          <w:lang w:val="en-GB"/>
        </w:rPr>
        <w:tab/>
        <w:t xml:space="preserve">return </w:t>
      </w:r>
      <w:r w:rsidR="000B125D">
        <w:rPr>
          <w:rFonts w:ascii="Monaco" w:hAnsi="Monaco"/>
          <w:lang w:val="en-GB"/>
        </w:rPr>
        <w:t>locDistances</w:t>
      </w:r>
      <w:r w:rsidR="006D5D7C">
        <w:rPr>
          <w:rFonts w:ascii="Monaco" w:hAnsi="Monaco"/>
          <w:lang w:val="en-GB"/>
        </w:rPr>
        <w:t>[loc1]</w:t>
      </w:r>
    </w:p>
    <w:p w14:paraId="5B69AD8D" w14:textId="77777777" w:rsidR="006D5D7C" w:rsidRDefault="006D5D7C">
      <w:pPr>
        <w:rPr>
          <w:rFonts w:ascii="Monaco" w:hAnsi="Monaco"/>
          <w:lang w:val="en-GB"/>
        </w:rPr>
      </w:pPr>
      <w:r>
        <w:rPr>
          <w:rFonts w:ascii="Monaco" w:hAnsi="Monaco"/>
          <w:lang w:val="en-GB"/>
        </w:rPr>
        <w:t xml:space="preserve">  else:</w:t>
      </w:r>
    </w:p>
    <w:p w14:paraId="656F691E" w14:textId="397927F6" w:rsidR="00692BBC" w:rsidRDefault="006D5D7C">
      <w:pPr>
        <w:rPr>
          <w:rFonts w:ascii="Monaco" w:hAnsi="Monaco"/>
          <w:lang w:val="en-GB"/>
        </w:rPr>
      </w:pPr>
      <w:r>
        <w:rPr>
          <w:rFonts w:ascii="Monaco" w:hAnsi="Monaco"/>
          <w:lang w:val="en-GB"/>
        </w:rPr>
        <w:tab/>
        <w:t>return locDistances[loc2]</w:t>
      </w:r>
    </w:p>
    <w:p w14:paraId="690A8304" w14:textId="77777777" w:rsidR="00692BBC" w:rsidRDefault="00692BBC" w:rsidP="00692BBC">
      <w:pPr>
        <w:rPr>
          <w:lang w:val="en-GB"/>
        </w:rPr>
      </w:pPr>
    </w:p>
    <w:p w14:paraId="331EFDCB" w14:textId="40A403F3" w:rsidR="00692BBC" w:rsidRPr="00692BBC" w:rsidRDefault="00692BBC" w:rsidP="00692BBC">
      <w:pPr>
        <w:rPr>
          <w:b/>
          <w:bCs/>
          <w:lang w:val="en-GB"/>
        </w:rPr>
      </w:pPr>
      <w:r w:rsidRPr="00692BBC">
        <w:rPr>
          <w:b/>
          <w:bCs/>
          <w:lang w:val="en-GB"/>
        </w:rPr>
        <w:t>Annotations</w:t>
      </w:r>
    </w:p>
    <w:p w14:paraId="00DFDDFB" w14:textId="6CC7C048" w:rsidR="00AF476C" w:rsidRDefault="00AF476C" w:rsidP="00692BBC">
      <w:pPr>
        <w:pStyle w:val="ListParagraph"/>
        <w:numPr>
          <w:ilvl w:val="0"/>
          <w:numId w:val="31"/>
        </w:numPr>
        <w:rPr>
          <w:lang w:val="en-GB"/>
        </w:rPr>
      </w:pPr>
      <w:r>
        <w:rPr>
          <w:lang w:val="en-GB"/>
        </w:rPr>
        <w:t xml:space="preserve">It would be neat to </w:t>
      </w:r>
      <w:r w:rsidR="00B15B95">
        <w:rPr>
          <w:lang w:val="en-GB"/>
        </w:rPr>
        <w:t>use the same two frames for this method and the getCarSpeed</w:t>
      </w:r>
      <w:r w:rsidR="000401F9">
        <w:rPr>
          <w:lang w:val="en-GB"/>
        </w:rPr>
        <w:t>()</w:t>
      </w:r>
      <w:r w:rsidR="00B15B95">
        <w:rPr>
          <w:lang w:val="en-GB"/>
        </w:rPr>
        <w:t xml:space="preserve"> method, as then both measurements come from the same point in time. This does mean modifying the getCarSpeed</w:t>
      </w:r>
      <w:r w:rsidR="000401F9">
        <w:rPr>
          <w:lang w:val="en-GB"/>
        </w:rPr>
        <w:t>()</w:t>
      </w:r>
      <w:r w:rsidR="00B15B95">
        <w:rPr>
          <w:lang w:val="en-GB"/>
        </w:rPr>
        <w:t xml:space="preserve"> method a little.</w:t>
      </w:r>
    </w:p>
    <w:p w14:paraId="363E56D7" w14:textId="0C71B2AA" w:rsidR="002140B5" w:rsidRDefault="005E3116" w:rsidP="00692BBC">
      <w:pPr>
        <w:pStyle w:val="ListParagraph"/>
        <w:numPr>
          <w:ilvl w:val="0"/>
          <w:numId w:val="31"/>
        </w:numPr>
        <w:rPr>
          <w:lang w:val="en-GB"/>
        </w:rPr>
      </w:pPr>
      <w:r>
        <w:rPr>
          <w:lang w:val="en-GB"/>
        </w:rPr>
        <w:t xml:space="preserve">The distances will be stored as a dictionary with the key being a tuple (which is possible if its immutable). </w:t>
      </w:r>
      <w:r w:rsidR="002140B5">
        <w:rPr>
          <w:lang w:val="en-GB"/>
        </w:rPr>
        <w:t>This is because I then have a reference for which distance belongs to which track location.</w:t>
      </w:r>
    </w:p>
    <w:p w14:paraId="4774FC0C" w14:textId="77777777" w:rsidR="00B15B95" w:rsidRPr="00B15B95" w:rsidRDefault="001E1C72" w:rsidP="002140B5">
      <w:pPr>
        <w:pStyle w:val="ListParagraph"/>
        <w:numPr>
          <w:ilvl w:val="0"/>
          <w:numId w:val="31"/>
        </w:numPr>
        <w:rPr>
          <w:b/>
          <w:bCs/>
          <w:lang w:val="en-GB"/>
        </w:rPr>
      </w:pPr>
      <w:r>
        <w:rPr>
          <w:lang w:val="en-GB"/>
        </w:rPr>
        <w:t xml:space="preserve">As mentioned in the diagram in my </w:t>
      </w:r>
      <w:r w:rsidR="00F16890">
        <w:rPr>
          <w:lang w:val="en-GB"/>
        </w:rPr>
        <w:t>High-Level</w:t>
      </w:r>
      <w:r>
        <w:rPr>
          <w:lang w:val="en-GB"/>
        </w:rPr>
        <w:t xml:space="preserve"> overview, the track locations are static, and therefore can be stored instead of needing to search for them</w:t>
      </w:r>
      <w:r w:rsidR="00F16890">
        <w:rPr>
          <w:lang w:val="en-GB"/>
        </w:rPr>
        <w:t xml:space="preserve"> every time.</w:t>
      </w:r>
    </w:p>
    <w:p w14:paraId="1A54FA3B" w14:textId="5A68F1F2" w:rsidR="00C94621" w:rsidRPr="00C94621" w:rsidRDefault="00B15B95" w:rsidP="002140B5">
      <w:pPr>
        <w:pStyle w:val="ListParagraph"/>
        <w:numPr>
          <w:ilvl w:val="0"/>
          <w:numId w:val="31"/>
        </w:numPr>
        <w:rPr>
          <w:b/>
          <w:bCs/>
          <w:lang w:val="en-GB"/>
        </w:rPr>
      </w:pPr>
      <w:r>
        <w:rPr>
          <w:lang w:val="en-GB"/>
        </w:rPr>
        <w:t>This method already exists</w:t>
      </w:r>
      <w:r w:rsidR="00C94621">
        <w:rPr>
          <w:lang w:val="en-GB"/>
        </w:rPr>
        <w:t xml:space="preserve"> and is used in the getCarSpeed</w:t>
      </w:r>
      <w:r w:rsidR="000401F9">
        <w:rPr>
          <w:lang w:val="en-GB"/>
        </w:rPr>
        <w:t>()</w:t>
      </w:r>
      <w:r w:rsidR="00C94621">
        <w:rPr>
          <w:lang w:val="en-GB"/>
        </w:rPr>
        <w:t xml:space="preserve"> method</w:t>
      </w:r>
    </w:p>
    <w:p w14:paraId="0BAAAF2B" w14:textId="3F8FA046" w:rsidR="00F8518D" w:rsidRPr="00F8518D" w:rsidRDefault="00C94621" w:rsidP="002140B5">
      <w:pPr>
        <w:pStyle w:val="ListParagraph"/>
        <w:numPr>
          <w:ilvl w:val="0"/>
          <w:numId w:val="31"/>
        </w:numPr>
        <w:rPr>
          <w:b/>
          <w:bCs/>
          <w:lang w:val="en-GB"/>
        </w:rPr>
      </w:pPr>
      <w:r>
        <w:rPr>
          <w:lang w:val="en-GB"/>
        </w:rPr>
        <w:t>This method can be implemented using a method called nsmallest() from the heapq library. I can use it to find the</w:t>
      </w:r>
      <w:r w:rsidR="00DC32A1">
        <w:rPr>
          <w:lang w:val="en-GB"/>
        </w:rPr>
        <w:t xml:space="preserve"> dictionary</w:t>
      </w:r>
      <w:r w:rsidR="00CB7B1D">
        <w:rPr>
          <w:lang w:val="en-GB"/>
        </w:rPr>
        <w:t xml:space="preserve"> keys with</w:t>
      </w:r>
      <w:r w:rsidR="00DC32A1">
        <w:rPr>
          <w:lang w:val="en-GB"/>
        </w:rPr>
        <w:t xml:space="preserve"> the</w:t>
      </w:r>
      <w:r>
        <w:rPr>
          <w:lang w:val="en-GB"/>
        </w:rPr>
        <w:t xml:space="preserve"> n (in my case 2) smallest </w:t>
      </w:r>
      <w:r w:rsidR="005A7F58">
        <w:rPr>
          <w:lang w:val="en-GB"/>
        </w:rPr>
        <w:t>values assigned to them.</w:t>
      </w:r>
      <w:r w:rsidR="00DC32A1">
        <w:rPr>
          <w:lang w:val="en-GB"/>
        </w:rPr>
        <w:t xml:space="preserve"> This method is one of the most efficient ways to do this</w:t>
      </w:r>
      <w:r w:rsidR="00974BAE">
        <w:rPr>
          <w:lang w:val="en-GB"/>
        </w:rPr>
        <w:t>, as it makes use of a binary tree</w:t>
      </w:r>
      <w:r w:rsidR="00704807">
        <w:rPr>
          <w:lang w:val="en-GB"/>
        </w:rPr>
        <w:t xml:space="preserve"> </w:t>
      </w:r>
      <w:r w:rsidR="00C608BF">
        <w:rPr>
          <w:lang w:val="en-GB"/>
        </w:rPr>
        <w:t xml:space="preserve">organised </w:t>
      </w:r>
      <w:r w:rsidR="00935FF5">
        <w:rPr>
          <w:lang w:val="en-GB"/>
        </w:rPr>
        <w:t>specifically</w:t>
      </w:r>
      <w:r w:rsidR="00C608BF">
        <w:rPr>
          <w:lang w:val="en-GB"/>
        </w:rPr>
        <w:t xml:space="preserve"> to make this searching efficient.</w:t>
      </w:r>
    </w:p>
    <w:p w14:paraId="6DD65886" w14:textId="77777777" w:rsidR="003F509A" w:rsidRPr="003F509A" w:rsidRDefault="00F8518D" w:rsidP="002140B5">
      <w:pPr>
        <w:pStyle w:val="ListParagraph"/>
        <w:numPr>
          <w:ilvl w:val="0"/>
          <w:numId w:val="31"/>
        </w:numPr>
        <w:rPr>
          <w:b/>
          <w:bCs/>
          <w:lang w:val="en-GB"/>
        </w:rPr>
      </w:pPr>
      <w:r>
        <w:rPr>
          <w:lang w:val="en-GB"/>
        </w:rPr>
        <w:t>Whichever</w:t>
      </w:r>
      <w:r w:rsidR="0087180F">
        <w:rPr>
          <w:lang w:val="en-GB"/>
        </w:rPr>
        <w:t xml:space="preserve"> location that has the distance decreasing between it and the car, is the location the car is moving towards, therefore that is the next track location. If the distance increases, the car has already passed that point</w:t>
      </w:r>
      <w:r w:rsidR="000C3440">
        <w:rPr>
          <w:lang w:val="en-GB"/>
        </w:rPr>
        <w:t>.</w:t>
      </w:r>
    </w:p>
    <w:p w14:paraId="3BC319B0" w14:textId="77777777" w:rsidR="00365501" w:rsidRDefault="00365501" w:rsidP="003F509A">
      <w:pPr>
        <w:rPr>
          <w:b/>
          <w:bCs/>
          <w:lang w:val="en-GB"/>
        </w:rPr>
      </w:pPr>
    </w:p>
    <w:p w14:paraId="245BFD5D" w14:textId="66667253" w:rsidR="00D46F60" w:rsidRDefault="00365501" w:rsidP="003F509A">
      <w:pPr>
        <w:rPr>
          <w:lang w:val="en-GB"/>
        </w:rPr>
      </w:pPr>
      <w:r>
        <w:rPr>
          <w:lang w:val="en-GB"/>
        </w:rPr>
        <w:t>After writing this pseudocode, I realised that I want to split the method into two separate methods: one called getNextTrackLocation</w:t>
      </w:r>
      <w:r w:rsidR="00F662F0">
        <w:rPr>
          <w:lang w:val="en-GB"/>
        </w:rPr>
        <w:t>()</w:t>
      </w:r>
      <w:r>
        <w:rPr>
          <w:lang w:val="en-GB"/>
        </w:rPr>
        <w:t>, and one called getDistToNextTrackLoaction</w:t>
      </w:r>
      <w:r w:rsidR="00F662F0">
        <w:rPr>
          <w:lang w:val="en-GB"/>
        </w:rPr>
        <w:t>() which will call getNextTrackLocation</w:t>
      </w:r>
      <w:r w:rsidR="00014E6E">
        <w:rPr>
          <w:lang w:val="en-GB"/>
        </w:rPr>
        <w:t>()</w:t>
      </w:r>
      <w:r w:rsidR="00F662F0">
        <w:rPr>
          <w:lang w:val="en-GB"/>
        </w:rPr>
        <w:t xml:space="preserve"> then </w:t>
      </w:r>
      <w:r w:rsidR="00E132B9">
        <w:rPr>
          <w:lang w:val="en-GB"/>
        </w:rPr>
        <w:t>getDist</w:t>
      </w:r>
      <w:r w:rsidR="000E5477">
        <w:rPr>
          <w:lang w:val="en-GB"/>
        </w:rPr>
        <w:t>B</w:t>
      </w:r>
      <w:r w:rsidR="00E132B9">
        <w:rPr>
          <w:lang w:val="en-GB"/>
        </w:rPr>
        <w:t>etweenPoints</w:t>
      </w:r>
      <w:r w:rsidR="00D46F60">
        <w:rPr>
          <w:lang w:val="en-GB"/>
        </w:rPr>
        <w:t>()</w:t>
      </w:r>
      <w:r w:rsidR="00E132B9">
        <w:rPr>
          <w:lang w:val="en-GB"/>
        </w:rPr>
        <w:t>. The reason for this, is because I might be able to reuse the getNextTrackLocation</w:t>
      </w:r>
      <w:r w:rsidR="00D46F60">
        <w:rPr>
          <w:lang w:val="en-GB"/>
        </w:rPr>
        <w:t>() method</w:t>
      </w:r>
      <w:r w:rsidR="000E5477">
        <w:rPr>
          <w:lang w:val="en-GB"/>
        </w:rPr>
        <w:t xml:space="preserve"> later when I need to check if the car has deslotted.</w:t>
      </w:r>
    </w:p>
    <w:p w14:paraId="25768449" w14:textId="77777777" w:rsidR="00D46F60" w:rsidRDefault="00D46F60" w:rsidP="003F509A">
      <w:pPr>
        <w:rPr>
          <w:lang w:val="en-GB"/>
        </w:rPr>
      </w:pPr>
    </w:p>
    <w:p w14:paraId="7FD46CD1" w14:textId="77777777" w:rsidR="006A7E4A" w:rsidRDefault="00D46F60" w:rsidP="003F509A">
      <w:pPr>
        <w:rPr>
          <w:lang w:val="en-GB"/>
        </w:rPr>
      </w:pPr>
      <w:r>
        <w:rPr>
          <w:lang w:val="en-GB"/>
        </w:rPr>
        <w:t>Using the pseudocode and my previous prototypes, I can finally create the finished camera Input module.</w:t>
      </w:r>
      <w:r w:rsidR="00A66F4B">
        <w:rPr>
          <w:lang w:val="en-GB"/>
        </w:rPr>
        <w:t xml:space="preserve"> The final prototype code is shown below</w:t>
      </w:r>
      <w:r w:rsidR="006A7E4A">
        <w:rPr>
          <w:lang w:val="en-GB"/>
        </w:rPr>
        <w:t>.</w:t>
      </w:r>
    </w:p>
    <w:p w14:paraId="53975CD7" w14:textId="77777777" w:rsidR="006A7E4A" w:rsidRDefault="006A7E4A" w:rsidP="003F509A">
      <w:pPr>
        <w:rPr>
          <w:lang w:val="en-GB"/>
        </w:rPr>
      </w:pPr>
    </w:p>
    <w:p w14:paraId="5BEDD689" w14:textId="77777777" w:rsidR="006A7E4A" w:rsidRPr="006A7E4A" w:rsidRDefault="006A7E4A" w:rsidP="006A7E4A">
      <w:pPr>
        <w:shd w:val="clear" w:color="auto" w:fill="FFFFFF"/>
        <w:spacing w:line="270" w:lineRule="atLeast"/>
        <w:rPr>
          <w:rFonts w:ascii="Menlo" w:hAnsi="Menlo" w:cs="Menlo"/>
          <w:color w:val="000000"/>
          <w:sz w:val="18"/>
          <w:szCs w:val="18"/>
        </w:rPr>
      </w:pPr>
      <w:r w:rsidRPr="006A7E4A">
        <w:rPr>
          <w:rFonts w:ascii="Menlo" w:hAnsi="Menlo" w:cs="Menlo"/>
          <w:color w:val="AF00DB"/>
          <w:sz w:val="18"/>
          <w:szCs w:val="18"/>
        </w:rPr>
        <w:t>import</w:t>
      </w:r>
      <w:r w:rsidRPr="006A7E4A">
        <w:rPr>
          <w:rFonts w:ascii="Menlo" w:hAnsi="Menlo" w:cs="Menlo"/>
          <w:color w:val="000000"/>
          <w:sz w:val="18"/>
          <w:szCs w:val="18"/>
        </w:rPr>
        <w:t xml:space="preserve"> </w:t>
      </w:r>
      <w:r w:rsidRPr="006A7E4A">
        <w:rPr>
          <w:rFonts w:ascii="Menlo" w:hAnsi="Menlo" w:cs="Menlo"/>
          <w:color w:val="267F99"/>
          <w:sz w:val="18"/>
          <w:szCs w:val="18"/>
        </w:rPr>
        <w:t>cv2</w:t>
      </w:r>
      <w:r w:rsidRPr="006A7E4A">
        <w:rPr>
          <w:rFonts w:ascii="Menlo" w:hAnsi="Menlo" w:cs="Menlo"/>
          <w:color w:val="000000"/>
          <w:sz w:val="18"/>
          <w:szCs w:val="18"/>
        </w:rPr>
        <w:t xml:space="preserve"> </w:t>
      </w:r>
      <w:r w:rsidRPr="006A7E4A">
        <w:rPr>
          <w:rFonts w:ascii="Menlo" w:hAnsi="Menlo" w:cs="Menlo"/>
          <w:color w:val="AF00DB"/>
          <w:sz w:val="18"/>
          <w:szCs w:val="18"/>
        </w:rPr>
        <w:t>as</w:t>
      </w:r>
      <w:r w:rsidRPr="006A7E4A">
        <w:rPr>
          <w:rFonts w:ascii="Menlo" w:hAnsi="Menlo" w:cs="Menlo"/>
          <w:color w:val="000000"/>
          <w:sz w:val="18"/>
          <w:szCs w:val="18"/>
        </w:rPr>
        <w:t xml:space="preserve"> </w:t>
      </w:r>
      <w:r w:rsidRPr="006A7E4A">
        <w:rPr>
          <w:rFonts w:ascii="Menlo" w:hAnsi="Menlo" w:cs="Menlo"/>
          <w:color w:val="267F99"/>
          <w:sz w:val="18"/>
          <w:szCs w:val="18"/>
        </w:rPr>
        <w:t>cv</w:t>
      </w:r>
    </w:p>
    <w:p w14:paraId="4E4C37E3" w14:textId="6ECC59E2" w:rsidR="006A7E4A" w:rsidRPr="006A7E4A" w:rsidRDefault="0025517A" w:rsidP="006A7E4A">
      <w:pPr>
        <w:shd w:val="clear" w:color="auto" w:fill="FFFFFF"/>
        <w:spacing w:line="270" w:lineRule="atLeast"/>
        <w:rPr>
          <w:rFonts w:ascii="Menlo" w:hAnsi="Menlo" w:cs="Menlo"/>
          <w:color w:val="000000"/>
          <w:sz w:val="18"/>
          <w:szCs w:val="18"/>
        </w:rPr>
      </w:pPr>
      <w:r>
        <w:rPr>
          <w:rFonts w:ascii="Menlo" w:hAnsi="Menlo" w:cs="Menlo"/>
          <w:noProof/>
          <w:color w:val="AF00DB"/>
          <w:sz w:val="18"/>
          <w:szCs w:val="18"/>
        </w:rPr>
        <mc:AlternateContent>
          <mc:Choice Requires="wps">
            <w:drawing>
              <wp:anchor distT="0" distB="0" distL="114300" distR="114300" simplePos="0" relativeHeight="251918487" behindDoc="0" locked="0" layoutInCell="1" allowOverlap="1" wp14:anchorId="30A11ABB" wp14:editId="70AEEDE7">
                <wp:simplePos x="0" y="0"/>
                <wp:positionH relativeFrom="column">
                  <wp:posOffset>2548043</wp:posOffset>
                </wp:positionH>
                <wp:positionV relativeFrom="paragraph">
                  <wp:posOffset>109009</wp:posOffset>
                </wp:positionV>
                <wp:extent cx="2057400" cy="702733"/>
                <wp:effectExtent l="0" t="0" r="12700" b="8890"/>
                <wp:wrapNone/>
                <wp:docPr id="419" name="Text Box 419"/>
                <wp:cNvGraphicFramePr/>
                <a:graphic xmlns:a="http://schemas.openxmlformats.org/drawingml/2006/main">
                  <a:graphicData uri="http://schemas.microsoft.com/office/word/2010/wordprocessingShape">
                    <wps:wsp>
                      <wps:cNvSpPr txBox="1"/>
                      <wps:spPr>
                        <a:xfrm>
                          <a:off x="0" y="0"/>
                          <a:ext cx="2057400" cy="702733"/>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5F31D381" w14:textId="6EA912B3" w:rsidR="0025517A" w:rsidRDefault="0025517A">
                            <w:r>
                              <w:t xml:space="preserve">Only importing the relevant </w:t>
                            </w:r>
                            <w:r w:rsidR="005D332F">
                              <w:t>methods from these libraries as good practice.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0A11ABB" id="Text Box 419" o:spid="_x0000_s1199" type="#_x0000_t202" style="position:absolute;margin-left:200.65pt;margin-top:8.6pt;width:162pt;height:55.35pt;z-index:25191848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" fillcolor="white [3201]" strokecolor="#4472c4 [3204]" strokeweight="1pt">
                <v:textbox>
                  <w:txbxContent>
                    <w:p w14:paraId="5F31D381" w14:textId="6EA912B3" w:rsidR="0025517A" w:rsidRDefault="0025517A">
                      <w:r>
                        <w:t xml:space="preserve">Only importing the relevant </w:t>
                      </w:r>
                      <w:r w:rsidR="005D332F">
                        <w:t>methods from these libraries as good practice.</w:t>
                      </w:r>
                    </w:p>
                  </w:txbxContent>
                </v:textbox>
              </v:shape>
            </w:pict>
          </mc:Fallback>
        </mc:AlternateContent>
      </w:r>
      <w:r w:rsidR="006A7E4A" w:rsidRPr="006A7E4A">
        <w:rPr>
          <w:rFonts w:ascii="Menlo" w:hAnsi="Menlo" w:cs="Menlo"/>
          <w:color w:val="AF00DB"/>
          <w:sz w:val="18"/>
          <w:szCs w:val="18"/>
        </w:rPr>
        <w:t>import</w:t>
      </w:r>
      <w:r w:rsidR="006A7E4A" w:rsidRPr="006A7E4A">
        <w:rPr>
          <w:rFonts w:ascii="Menlo" w:hAnsi="Menlo" w:cs="Menlo"/>
          <w:color w:val="000000"/>
          <w:sz w:val="18"/>
          <w:szCs w:val="18"/>
        </w:rPr>
        <w:t xml:space="preserve"> </w:t>
      </w:r>
      <w:r w:rsidR="006A7E4A" w:rsidRPr="006A7E4A">
        <w:rPr>
          <w:rFonts w:ascii="Menlo" w:hAnsi="Menlo" w:cs="Menlo"/>
          <w:color w:val="267F99"/>
          <w:sz w:val="18"/>
          <w:szCs w:val="18"/>
        </w:rPr>
        <w:t>numpy</w:t>
      </w:r>
      <w:r w:rsidR="006A7E4A" w:rsidRPr="006A7E4A">
        <w:rPr>
          <w:rFonts w:ascii="Menlo" w:hAnsi="Menlo" w:cs="Menlo"/>
          <w:color w:val="000000"/>
          <w:sz w:val="18"/>
          <w:szCs w:val="18"/>
        </w:rPr>
        <w:t xml:space="preserve"> </w:t>
      </w:r>
      <w:r w:rsidR="006A7E4A" w:rsidRPr="006A7E4A">
        <w:rPr>
          <w:rFonts w:ascii="Menlo" w:hAnsi="Menlo" w:cs="Menlo"/>
          <w:color w:val="AF00DB"/>
          <w:sz w:val="18"/>
          <w:szCs w:val="18"/>
        </w:rPr>
        <w:t>as</w:t>
      </w:r>
      <w:r w:rsidR="006A7E4A" w:rsidRPr="006A7E4A">
        <w:rPr>
          <w:rFonts w:ascii="Menlo" w:hAnsi="Menlo" w:cs="Menlo"/>
          <w:color w:val="000000"/>
          <w:sz w:val="18"/>
          <w:szCs w:val="18"/>
        </w:rPr>
        <w:t xml:space="preserve"> </w:t>
      </w:r>
      <w:r w:rsidR="006A7E4A" w:rsidRPr="006A7E4A">
        <w:rPr>
          <w:rFonts w:ascii="Menlo" w:hAnsi="Menlo" w:cs="Menlo"/>
          <w:color w:val="267F99"/>
          <w:sz w:val="18"/>
          <w:szCs w:val="18"/>
        </w:rPr>
        <w:t>np</w:t>
      </w:r>
    </w:p>
    <w:p w14:paraId="5D08CB71" w14:textId="31F9CB00" w:rsidR="006A7E4A" w:rsidRPr="006A7E4A" w:rsidRDefault="005D332F" w:rsidP="006A7E4A">
      <w:pPr>
        <w:shd w:val="clear" w:color="auto" w:fill="FFFFFF"/>
        <w:spacing w:line="270" w:lineRule="atLeast"/>
        <w:rPr>
          <w:rFonts w:ascii="Menlo" w:hAnsi="Menlo" w:cs="Menlo"/>
          <w:color w:val="000000"/>
          <w:sz w:val="18"/>
          <w:szCs w:val="18"/>
        </w:rPr>
      </w:pPr>
      <w:r>
        <w:rPr>
          <w:rFonts w:ascii="Menlo" w:hAnsi="Menlo" w:cs="Menlo"/>
          <w:noProof/>
          <w:color w:val="AF00DB"/>
          <w:sz w:val="18"/>
          <w:szCs w:val="18"/>
        </w:rPr>
        <mc:AlternateContent>
          <mc:Choice Requires="wps">
            <w:drawing>
              <wp:anchor distT="0" distB="0" distL="114300" distR="114300" simplePos="0" relativeHeight="251919511" behindDoc="0" locked="0" layoutInCell="1" allowOverlap="1" wp14:anchorId="56ED9D7C" wp14:editId="43BFD603">
                <wp:simplePos x="0" y="0"/>
                <wp:positionH relativeFrom="column">
                  <wp:posOffset>1490133</wp:posOffset>
                </wp:positionH>
                <wp:positionV relativeFrom="paragraph">
                  <wp:posOffset>157903</wp:posOffset>
                </wp:positionV>
                <wp:extent cx="1058334" cy="127000"/>
                <wp:effectExtent l="12700" t="50800" r="8890" b="12700"/>
                <wp:wrapNone/>
                <wp:docPr id="420" name="Straight Arrow Connector 420"/>
                <wp:cNvGraphicFramePr/>
                <a:graphic xmlns:a="http://schemas.openxmlformats.org/drawingml/2006/main">
                  <a:graphicData uri="http://schemas.microsoft.com/office/word/2010/wordprocessingShape">
                    <wps:wsp>
                      <wps:cNvCnPr/>
                      <wps:spPr>
                        <a:xfrm flipH="1" flipV="1">
                          <a:off x="0" y="0"/>
                          <a:ext cx="1058334" cy="127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6BBECBD" id="_x0000_t32" coordsize="21600,21600" o:spt="32" o:oned="t" path="m,l21600,21600e" filled="f">
                <v:path arrowok="t" fillok="f" o:connecttype="none"/>
                <o:lock v:ext="edit" shapetype="t"/>
              </v:shapetype>
              <v:shape id="Straight Arrow Connector 420" o:spid="_x0000_s1026" type="#_x0000_t32" style="position:absolute;margin-left:117.35pt;margin-top:12.45pt;width:83.35pt;height:10pt;flip:x y;z-index:251919511;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" strokecolor="#4472c4 [3204]" strokeweight=".5pt">
                <v:stroke endarrow="block" joinstyle="miter"/>
              </v:shape>
            </w:pict>
          </mc:Fallback>
        </mc:AlternateContent>
      </w:r>
      <w:r w:rsidR="006A7E4A" w:rsidRPr="006A7E4A">
        <w:rPr>
          <w:rFonts w:ascii="Menlo" w:hAnsi="Menlo" w:cs="Menlo"/>
          <w:color w:val="AF00DB"/>
          <w:sz w:val="18"/>
          <w:szCs w:val="18"/>
        </w:rPr>
        <w:t>from</w:t>
      </w:r>
      <w:r w:rsidR="006A7E4A" w:rsidRPr="006A7E4A">
        <w:rPr>
          <w:rFonts w:ascii="Menlo" w:hAnsi="Menlo" w:cs="Menlo"/>
          <w:color w:val="000000"/>
          <w:sz w:val="18"/>
          <w:szCs w:val="18"/>
        </w:rPr>
        <w:t xml:space="preserve"> </w:t>
      </w:r>
      <w:r w:rsidR="006A7E4A" w:rsidRPr="006A7E4A">
        <w:rPr>
          <w:rFonts w:ascii="Menlo" w:hAnsi="Menlo" w:cs="Menlo"/>
          <w:color w:val="267F99"/>
          <w:sz w:val="18"/>
          <w:szCs w:val="18"/>
        </w:rPr>
        <w:t>time</w:t>
      </w:r>
      <w:r w:rsidR="006A7E4A" w:rsidRPr="006A7E4A">
        <w:rPr>
          <w:rFonts w:ascii="Menlo" w:hAnsi="Menlo" w:cs="Menlo"/>
          <w:color w:val="000000"/>
          <w:sz w:val="18"/>
          <w:szCs w:val="18"/>
        </w:rPr>
        <w:t xml:space="preserve"> </w:t>
      </w:r>
      <w:r w:rsidR="006A7E4A" w:rsidRPr="006A7E4A">
        <w:rPr>
          <w:rFonts w:ascii="Menlo" w:hAnsi="Menlo" w:cs="Menlo"/>
          <w:color w:val="AF00DB"/>
          <w:sz w:val="18"/>
          <w:szCs w:val="18"/>
        </w:rPr>
        <w:t>import</w:t>
      </w:r>
      <w:r w:rsidR="006A7E4A" w:rsidRPr="006A7E4A">
        <w:rPr>
          <w:rFonts w:ascii="Menlo" w:hAnsi="Menlo" w:cs="Menlo"/>
          <w:color w:val="000000"/>
          <w:sz w:val="18"/>
          <w:szCs w:val="18"/>
        </w:rPr>
        <w:t xml:space="preserve"> </w:t>
      </w:r>
      <w:r w:rsidR="006A7E4A" w:rsidRPr="006A7E4A">
        <w:rPr>
          <w:rFonts w:ascii="Menlo" w:hAnsi="Menlo" w:cs="Menlo"/>
          <w:color w:val="795E26"/>
          <w:sz w:val="18"/>
          <w:szCs w:val="18"/>
        </w:rPr>
        <w:t>time</w:t>
      </w:r>
    </w:p>
    <w:p w14:paraId="35718EEF" w14:textId="77777777" w:rsidR="006A7E4A" w:rsidRPr="006A7E4A" w:rsidRDefault="006A7E4A" w:rsidP="006A7E4A">
      <w:pPr>
        <w:shd w:val="clear" w:color="auto" w:fill="FFFFFF"/>
        <w:spacing w:line="270" w:lineRule="atLeast"/>
        <w:rPr>
          <w:rFonts w:ascii="Menlo" w:hAnsi="Menlo" w:cs="Menlo"/>
          <w:color w:val="000000"/>
          <w:sz w:val="18"/>
          <w:szCs w:val="18"/>
        </w:rPr>
      </w:pPr>
      <w:r w:rsidRPr="006A7E4A">
        <w:rPr>
          <w:rFonts w:ascii="Menlo" w:hAnsi="Menlo" w:cs="Menlo"/>
          <w:color w:val="AF00DB"/>
          <w:sz w:val="18"/>
          <w:szCs w:val="18"/>
        </w:rPr>
        <w:t>from</w:t>
      </w:r>
      <w:r w:rsidRPr="006A7E4A">
        <w:rPr>
          <w:rFonts w:ascii="Menlo" w:hAnsi="Menlo" w:cs="Menlo"/>
          <w:color w:val="000000"/>
          <w:sz w:val="18"/>
          <w:szCs w:val="18"/>
        </w:rPr>
        <w:t xml:space="preserve"> </w:t>
      </w:r>
      <w:r w:rsidRPr="006A7E4A">
        <w:rPr>
          <w:rFonts w:ascii="Menlo" w:hAnsi="Menlo" w:cs="Menlo"/>
          <w:color w:val="267F99"/>
          <w:sz w:val="18"/>
          <w:szCs w:val="18"/>
        </w:rPr>
        <w:t>math</w:t>
      </w:r>
      <w:r w:rsidRPr="006A7E4A">
        <w:rPr>
          <w:rFonts w:ascii="Menlo" w:hAnsi="Menlo" w:cs="Menlo"/>
          <w:color w:val="000000"/>
          <w:sz w:val="18"/>
          <w:szCs w:val="18"/>
        </w:rPr>
        <w:t xml:space="preserve"> </w:t>
      </w:r>
      <w:r w:rsidRPr="006A7E4A">
        <w:rPr>
          <w:rFonts w:ascii="Menlo" w:hAnsi="Menlo" w:cs="Menlo"/>
          <w:color w:val="AF00DB"/>
          <w:sz w:val="18"/>
          <w:szCs w:val="18"/>
        </w:rPr>
        <w:t>import</w:t>
      </w:r>
      <w:r w:rsidRPr="006A7E4A">
        <w:rPr>
          <w:rFonts w:ascii="Menlo" w:hAnsi="Menlo" w:cs="Menlo"/>
          <w:color w:val="000000"/>
          <w:sz w:val="18"/>
          <w:szCs w:val="18"/>
        </w:rPr>
        <w:t xml:space="preserve"> </w:t>
      </w:r>
      <w:r w:rsidRPr="006A7E4A">
        <w:rPr>
          <w:rFonts w:ascii="Menlo" w:hAnsi="Menlo" w:cs="Menlo"/>
          <w:color w:val="795E26"/>
          <w:sz w:val="18"/>
          <w:szCs w:val="18"/>
        </w:rPr>
        <w:t>sqrt</w:t>
      </w:r>
    </w:p>
    <w:p w14:paraId="60853B57" w14:textId="77777777" w:rsidR="006A7E4A" w:rsidRPr="006A7E4A" w:rsidRDefault="006A7E4A" w:rsidP="006A7E4A">
      <w:pPr>
        <w:shd w:val="clear" w:color="auto" w:fill="FFFFFF"/>
        <w:spacing w:line="270" w:lineRule="atLeast"/>
        <w:rPr>
          <w:rFonts w:ascii="Menlo" w:hAnsi="Menlo" w:cs="Menlo"/>
          <w:color w:val="000000"/>
          <w:sz w:val="18"/>
          <w:szCs w:val="18"/>
        </w:rPr>
      </w:pPr>
      <w:r w:rsidRPr="006A7E4A">
        <w:rPr>
          <w:rFonts w:ascii="Menlo" w:hAnsi="Menlo" w:cs="Menlo"/>
          <w:color w:val="AF00DB"/>
          <w:sz w:val="18"/>
          <w:szCs w:val="18"/>
        </w:rPr>
        <w:t>from</w:t>
      </w:r>
      <w:r w:rsidRPr="006A7E4A">
        <w:rPr>
          <w:rFonts w:ascii="Menlo" w:hAnsi="Menlo" w:cs="Menlo"/>
          <w:color w:val="000000"/>
          <w:sz w:val="18"/>
          <w:szCs w:val="18"/>
        </w:rPr>
        <w:t xml:space="preserve"> </w:t>
      </w:r>
      <w:r w:rsidRPr="006A7E4A">
        <w:rPr>
          <w:rFonts w:ascii="Menlo" w:hAnsi="Menlo" w:cs="Menlo"/>
          <w:color w:val="267F99"/>
          <w:sz w:val="18"/>
          <w:szCs w:val="18"/>
        </w:rPr>
        <w:t>heapq</w:t>
      </w:r>
      <w:r w:rsidRPr="006A7E4A">
        <w:rPr>
          <w:rFonts w:ascii="Menlo" w:hAnsi="Menlo" w:cs="Menlo"/>
          <w:color w:val="000000"/>
          <w:sz w:val="18"/>
          <w:szCs w:val="18"/>
        </w:rPr>
        <w:t xml:space="preserve"> </w:t>
      </w:r>
      <w:r w:rsidRPr="006A7E4A">
        <w:rPr>
          <w:rFonts w:ascii="Menlo" w:hAnsi="Menlo" w:cs="Menlo"/>
          <w:color w:val="AF00DB"/>
          <w:sz w:val="18"/>
          <w:szCs w:val="18"/>
        </w:rPr>
        <w:t>import</w:t>
      </w:r>
      <w:r w:rsidRPr="006A7E4A">
        <w:rPr>
          <w:rFonts w:ascii="Menlo" w:hAnsi="Menlo" w:cs="Menlo"/>
          <w:color w:val="000000"/>
          <w:sz w:val="18"/>
          <w:szCs w:val="18"/>
        </w:rPr>
        <w:t xml:space="preserve"> </w:t>
      </w:r>
      <w:r w:rsidRPr="006A7E4A">
        <w:rPr>
          <w:rFonts w:ascii="Menlo" w:hAnsi="Menlo" w:cs="Menlo"/>
          <w:color w:val="795E26"/>
          <w:sz w:val="18"/>
          <w:szCs w:val="18"/>
        </w:rPr>
        <w:t>nsmallest</w:t>
      </w:r>
    </w:p>
    <w:p w14:paraId="7242749C" w14:textId="77777777" w:rsidR="006A7E4A" w:rsidRPr="006A7E4A" w:rsidRDefault="006A7E4A" w:rsidP="006A7E4A">
      <w:pPr>
        <w:shd w:val="clear" w:color="auto" w:fill="FFFFFF"/>
        <w:spacing w:after="240" w:line="270" w:lineRule="atLeast"/>
        <w:rPr>
          <w:rFonts w:ascii="Menlo" w:hAnsi="Menlo" w:cs="Menlo"/>
          <w:color w:val="000000"/>
          <w:sz w:val="18"/>
          <w:szCs w:val="18"/>
        </w:rPr>
      </w:pPr>
    </w:p>
    <w:p w14:paraId="7A80761C" w14:textId="77777777" w:rsidR="006A7E4A" w:rsidRPr="006A7E4A" w:rsidRDefault="006A7E4A" w:rsidP="006A7E4A">
      <w:pPr>
        <w:shd w:val="clear" w:color="auto" w:fill="FFFFFF"/>
        <w:spacing w:line="270" w:lineRule="atLeast"/>
        <w:rPr>
          <w:rFonts w:ascii="Menlo" w:hAnsi="Menlo" w:cs="Menlo"/>
          <w:color w:val="000000"/>
          <w:sz w:val="18"/>
          <w:szCs w:val="18"/>
        </w:rPr>
      </w:pPr>
      <w:r w:rsidRPr="006A7E4A">
        <w:rPr>
          <w:rFonts w:ascii="Menlo" w:hAnsi="Menlo" w:cs="Menlo"/>
          <w:color w:val="0000FF"/>
          <w:sz w:val="18"/>
          <w:szCs w:val="18"/>
        </w:rPr>
        <w:t>class</w:t>
      </w:r>
      <w:r w:rsidRPr="006A7E4A">
        <w:rPr>
          <w:rFonts w:ascii="Menlo" w:hAnsi="Menlo" w:cs="Menlo"/>
          <w:color w:val="000000"/>
          <w:sz w:val="18"/>
          <w:szCs w:val="18"/>
        </w:rPr>
        <w:t xml:space="preserve"> </w:t>
      </w:r>
      <w:r w:rsidRPr="006A7E4A">
        <w:rPr>
          <w:rFonts w:ascii="Menlo" w:hAnsi="Menlo" w:cs="Menlo"/>
          <w:color w:val="267F99"/>
          <w:sz w:val="18"/>
          <w:szCs w:val="18"/>
        </w:rPr>
        <w:t>CameraInput</w:t>
      </w:r>
      <w:r w:rsidRPr="006A7E4A">
        <w:rPr>
          <w:rFonts w:ascii="Menlo" w:hAnsi="Menlo" w:cs="Menlo"/>
          <w:color w:val="000000"/>
          <w:sz w:val="18"/>
          <w:szCs w:val="18"/>
        </w:rPr>
        <w:t>:</w:t>
      </w:r>
    </w:p>
    <w:p w14:paraId="2D4010AD" w14:textId="77777777" w:rsidR="006A7E4A" w:rsidRPr="006A7E4A" w:rsidRDefault="006A7E4A" w:rsidP="006A7E4A">
      <w:pPr>
        <w:shd w:val="clear" w:color="auto" w:fill="FFFFFF"/>
        <w:spacing w:line="270" w:lineRule="atLeast"/>
        <w:rPr>
          <w:rFonts w:ascii="Menlo" w:hAnsi="Menlo" w:cs="Menlo"/>
          <w:color w:val="000000"/>
          <w:sz w:val="18"/>
          <w:szCs w:val="18"/>
        </w:rPr>
      </w:pPr>
      <w:r w:rsidRPr="006A7E4A">
        <w:rPr>
          <w:rFonts w:ascii="Menlo" w:hAnsi="Menlo" w:cs="Menlo"/>
          <w:color w:val="000000"/>
          <w:sz w:val="18"/>
          <w:szCs w:val="18"/>
        </w:rPr>
        <w:t xml:space="preserve">    </w:t>
      </w:r>
      <w:r w:rsidRPr="006A7E4A">
        <w:rPr>
          <w:rFonts w:ascii="Menlo" w:hAnsi="Menlo" w:cs="Menlo"/>
          <w:color w:val="0000FF"/>
          <w:sz w:val="18"/>
          <w:szCs w:val="18"/>
        </w:rPr>
        <w:t>def</w:t>
      </w:r>
      <w:r w:rsidRPr="006A7E4A">
        <w:rPr>
          <w:rFonts w:ascii="Menlo" w:hAnsi="Menlo" w:cs="Menlo"/>
          <w:color w:val="000000"/>
          <w:sz w:val="18"/>
          <w:szCs w:val="18"/>
        </w:rPr>
        <w:t xml:space="preserve"> </w:t>
      </w:r>
      <w:r w:rsidRPr="006A7E4A">
        <w:rPr>
          <w:rFonts w:ascii="Menlo" w:hAnsi="Menlo" w:cs="Menlo"/>
          <w:color w:val="795E26"/>
          <w:sz w:val="18"/>
          <w:szCs w:val="18"/>
        </w:rPr>
        <w:t>__init__</w:t>
      </w:r>
      <w:r w:rsidRPr="006A7E4A">
        <w:rPr>
          <w:rFonts w:ascii="Menlo" w:hAnsi="Menlo" w:cs="Menlo"/>
          <w:color w:val="000000"/>
          <w:sz w:val="18"/>
          <w:szCs w:val="18"/>
        </w:rPr>
        <w:t>(</w:t>
      </w:r>
      <w:r w:rsidRPr="006A7E4A">
        <w:rPr>
          <w:rFonts w:ascii="Menlo" w:hAnsi="Menlo" w:cs="Menlo"/>
          <w:color w:val="001080"/>
          <w:sz w:val="18"/>
          <w:szCs w:val="18"/>
        </w:rPr>
        <w:t>self</w:t>
      </w:r>
      <w:r w:rsidRPr="006A7E4A">
        <w:rPr>
          <w:rFonts w:ascii="Menlo" w:hAnsi="Menlo" w:cs="Menlo"/>
          <w:color w:val="000000"/>
          <w:sz w:val="18"/>
          <w:szCs w:val="18"/>
        </w:rPr>
        <w:t xml:space="preserve">, </w:t>
      </w:r>
      <w:r w:rsidRPr="006A7E4A">
        <w:rPr>
          <w:rFonts w:ascii="Menlo" w:hAnsi="Menlo" w:cs="Menlo"/>
          <w:color w:val="001080"/>
          <w:sz w:val="18"/>
          <w:szCs w:val="18"/>
        </w:rPr>
        <w:t>greenRange</w:t>
      </w:r>
      <w:r w:rsidRPr="006A7E4A">
        <w:rPr>
          <w:rFonts w:ascii="Menlo" w:hAnsi="Menlo" w:cs="Menlo"/>
          <w:color w:val="000000"/>
          <w:sz w:val="18"/>
          <w:szCs w:val="18"/>
        </w:rPr>
        <w:t xml:space="preserve">: </w:t>
      </w:r>
      <w:r w:rsidRPr="006A7E4A">
        <w:rPr>
          <w:rFonts w:ascii="Menlo" w:hAnsi="Menlo" w:cs="Menlo"/>
          <w:color w:val="267F99"/>
          <w:sz w:val="18"/>
          <w:szCs w:val="18"/>
        </w:rPr>
        <w:t>list</w:t>
      </w:r>
      <w:r w:rsidRPr="006A7E4A">
        <w:rPr>
          <w:rFonts w:ascii="Menlo" w:hAnsi="Menlo" w:cs="Menlo"/>
          <w:color w:val="000000"/>
          <w:sz w:val="18"/>
          <w:szCs w:val="18"/>
        </w:rPr>
        <w:t xml:space="preserve">, </w:t>
      </w:r>
      <w:r w:rsidRPr="006A7E4A">
        <w:rPr>
          <w:rFonts w:ascii="Menlo" w:hAnsi="Menlo" w:cs="Menlo"/>
          <w:color w:val="001080"/>
          <w:sz w:val="18"/>
          <w:szCs w:val="18"/>
        </w:rPr>
        <w:t>orangeRange</w:t>
      </w:r>
      <w:r w:rsidRPr="006A7E4A">
        <w:rPr>
          <w:rFonts w:ascii="Menlo" w:hAnsi="Menlo" w:cs="Menlo"/>
          <w:color w:val="000000"/>
          <w:sz w:val="18"/>
          <w:szCs w:val="18"/>
        </w:rPr>
        <w:t xml:space="preserve">: </w:t>
      </w:r>
      <w:r w:rsidRPr="006A7E4A">
        <w:rPr>
          <w:rFonts w:ascii="Menlo" w:hAnsi="Menlo" w:cs="Menlo"/>
          <w:color w:val="267F99"/>
          <w:sz w:val="18"/>
          <w:szCs w:val="18"/>
        </w:rPr>
        <w:t>list</w:t>
      </w:r>
      <w:r w:rsidRPr="006A7E4A">
        <w:rPr>
          <w:rFonts w:ascii="Menlo" w:hAnsi="Menlo" w:cs="Menlo"/>
          <w:color w:val="000000"/>
          <w:sz w:val="18"/>
          <w:szCs w:val="18"/>
        </w:rPr>
        <w:t xml:space="preserve">) -&gt; </w:t>
      </w:r>
      <w:r w:rsidRPr="006A7E4A">
        <w:rPr>
          <w:rFonts w:ascii="Menlo" w:hAnsi="Menlo" w:cs="Menlo"/>
          <w:color w:val="0000FF"/>
          <w:sz w:val="18"/>
          <w:szCs w:val="18"/>
        </w:rPr>
        <w:t>None</w:t>
      </w:r>
      <w:r w:rsidRPr="006A7E4A">
        <w:rPr>
          <w:rFonts w:ascii="Menlo" w:hAnsi="Menlo" w:cs="Menlo"/>
          <w:color w:val="000000"/>
          <w:sz w:val="18"/>
          <w:szCs w:val="18"/>
        </w:rPr>
        <w:t>:</w:t>
      </w:r>
    </w:p>
    <w:p w14:paraId="0DCC841C" w14:textId="0969CFCB" w:rsidR="006A7E4A" w:rsidRPr="006A7E4A" w:rsidRDefault="006A7E4A" w:rsidP="006A7E4A">
      <w:pPr>
        <w:shd w:val="clear" w:color="auto" w:fill="FFFFFF"/>
        <w:spacing w:line="270" w:lineRule="atLeast"/>
        <w:rPr>
          <w:rFonts w:ascii="Menlo" w:hAnsi="Menlo" w:cs="Menlo"/>
          <w:color w:val="000000"/>
          <w:sz w:val="18"/>
          <w:szCs w:val="18"/>
        </w:rPr>
      </w:pPr>
      <w:r w:rsidRPr="006A7E4A">
        <w:rPr>
          <w:rFonts w:ascii="Menlo" w:hAnsi="Menlo" w:cs="Menlo"/>
          <w:color w:val="000000"/>
          <w:sz w:val="18"/>
          <w:szCs w:val="18"/>
        </w:rPr>
        <w:t xml:space="preserve">        </w:t>
      </w:r>
      <w:r w:rsidRPr="006A7E4A">
        <w:rPr>
          <w:rFonts w:ascii="Menlo" w:hAnsi="Menlo" w:cs="Menlo"/>
          <w:color w:val="008000"/>
          <w:sz w:val="18"/>
          <w:szCs w:val="18"/>
        </w:rPr>
        <w:t xml:space="preserve"># </w:t>
      </w:r>
      <w:r w:rsidR="00E75A62" w:rsidRPr="006A7E4A">
        <w:rPr>
          <w:rFonts w:ascii="Menlo" w:hAnsi="Menlo" w:cs="Menlo"/>
          <w:color w:val="008000"/>
          <w:sz w:val="18"/>
          <w:szCs w:val="18"/>
        </w:rPr>
        <w:t>initializing</w:t>
      </w:r>
      <w:r w:rsidRPr="006A7E4A">
        <w:rPr>
          <w:rFonts w:ascii="Menlo" w:hAnsi="Menlo" w:cs="Menlo"/>
          <w:color w:val="008000"/>
          <w:sz w:val="18"/>
          <w:szCs w:val="18"/>
        </w:rPr>
        <w:t xml:space="preserve"> OpenCV objects</w:t>
      </w:r>
    </w:p>
    <w:p w14:paraId="79F4CFAE" w14:textId="77777777" w:rsidR="006A7E4A" w:rsidRPr="006A7E4A" w:rsidRDefault="006A7E4A" w:rsidP="006A7E4A">
      <w:pPr>
        <w:shd w:val="clear" w:color="auto" w:fill="FFFFFF"/>
        <w:spacing w:line="270" w:lineRule="atLeast"/>
        <w:rPr>
          <w:rFonts w:ascii="Menlo" w:hAnsi="Menlo" w:cs="Menlo"/>
          <w:color w:val="000000"/>
          <w:sz w:val="18"/>
          <w:szCs w:val="18"/>
        </w:rPr>
      </w:pPr>
      <w:r w:rsidRPr="006A7E4A">
        <w:rPr>
          <w:rFonts w:ascii="Menlo" w:hAnsi="Menlo" w:cs="Menlo"/>
          <w:color w:val="000000"/>
          <w:sz w:val="18"/>
          <w:szCs w:val="18"/>
        </w:rPr>
        <w:t xml:space="preserve">        </w:t>
      </w:r>
      <w:r w:rsidRPr="006A7E4A">
        <w:rPr>
          <w:rFonts w:ascii="Menlo" w:hAnsi="Menlo" w:cs="Menlo"/>
          <w:color w:val="001080"/>
          <w:sz w:val="18"/>
          <w:szCs w:val="18"/>
        </w:rPr>
        <w:t>self</w:t>
      </w:r>
      <w:r w:rsidRPr="006A7E4A">
        <w:rPr>
          <w:rFonts w:ascii="Menlo" w:hAnsi="Menlo" w:cs="Menlo"/>
          <w:color w:val="000000"/>
          <w:sz w:val="18"/>
          <w:szCs w:val="18"/>
        </w:rPr>
        <w:t>.</w:t>
      </w:r>
      <w:r w:rsidRPr="006A7E4A">
        <w:rPr>
          <w:rFonts w:ascii="Menlo" w:hAnsi="Menlo" w:cs="Menlo"/>
          <w:color w:val="001080"/>
          <w:sz w:val="18"/>
          <w:szCs w:val="18"/>
        </w:rPr>
        <w:t>__cameraFeed</w:t>
      </w:r>
      <w:r w:rsidRPr="006A7E4A">
        <w:rPr>
          <w:rFonts w:ascii="Menlo" w:hAnsi="Menlo" w:cs="Menlo"/>
          <w:color w:val="000000"/>
          <w:sz w:val="18"/>
          <w:szCs w:val="18"/>
        </w:rPr>
        <w:t xml:space="preserve"> = </w:t>
      </w:r>
      <w:r w:rsidRPr="006A7E4A">
        <w:rPr>
          <w:rFonts w:ascii="Menlo" w:hAnsi="Menlo" w:cs="Menlo"/>
          <w:color w:val="267F99"/>
          <w:sz w:val="18"/>
          <w:szCs w:val="18"/>
        </w:rPr>
        <w:t>cv</w:t>
      </w:r>
      <w:r w:rsidRPr="006A7E4A">
        <w:rPr>
          <w:rFonts w:ascii="Menlo" w:hAnsi="Menlo" w:cs="Menlo"/>
          <w:color w:val="000000"/>
          <w:sz w:val="18"/>
          <w:szCs w:val="18"/>
        </w:rPr>
        <w:t>.</w:t>
      </w:r>
      <w:r w:rsidRPr="006A7E4A">
        <w:rPr>
          <w:rFonts w:ascii="Menlo" w:hAnsi="Menlo" w:cs="Menlo"/>
          <w:color w:val="001080"/>
          <w:sz w:val="18"/>
          <w:szCs w:val="18"/>
        </w:rPr>
        <w:t>VideoCapture</w:t>
      </w:r>
      <w:r w:rsidRPr="006A7E4A">
        <w:rPr>
          <w:rFonts w:ascii="Menlo" w:hAnsi="Menlo" w:cs="Menlo"/>
          <w:color w:val="000000"/>
          <w:sz w:val="18"/>
          <w:szCs w:val="18"/>
        </w:rPr>
        <w:t>(</w:t>
      </w:r>
      <w:r w:rsidRPr="006A7E4A">
        <w:rPr>
          <w:rFonts w:ascii="Menlo" w:hAnsi="Menlo" w:cs="Menlo"/>
          <w:color w:val="098658"/>
          <w:sz w:val="18"/>
          <w:szCs w:val="18"/>
        </w:rPr>
        <w:t>1</w:t>
      </w:r>
      <w:r w:rsidRPr="006A7E4A">
        <w:rPr>
          <w:rFonts w:ascii="Menlo" w:hAnsi="Menlo" w:cs="Menlo"/>
          <w:color w:val="000000"/>
          <w:sz w:val="18"/>
          <w:szCs w:val="18"/>
        </w:rPr>
        <w:t>)</w:t>
      </w:r>
    </w:p>
    <w:p w14:paraId="3FD0382D" w14:textId="3B55604F" w:rsidR="006A7E4A" w:rsidRPr="006A7E4A" w:rsidRDefault="006A7E4A" w:rsidP="006A7E4A">
      <w:pPr>
        <w:shd w:val="clear" w:color="auto" w:fill="FFFFFF"/>
        <w:spacing w:line="270" w:lineRule="atLeast"/>
        <w:rPr>
          <w:rFonts w:ascii="Menlo" w:hAnsi="Menlo" w:cs="Menlo"/>
          <w:color w:val="000000"/>
          <w:sz w:val="18"/>
          <w:szCs w:val="18"/>
        </w:rPr>
      </w:pPr>
      <w:r w:rsidRPr="006A7E4A">
        <w:rPr>
          <w:rFonts w:ascii="Menlo" w:hAnsi="Menlo" w:cs="Menlo"/>
          <w:color w:val="000000"/>
          <w:sz w:val="18"/>
          <w:szCs w:val="18"/>
        </w:rPr>
        <w:t xml:space="preserve">        </w:t>
      </w:r>
      <w:r w:rsidRPr="006A7E4A">
        <w:rPr>
          <w:rFonts w:ascii="Menlo" w:hAnsi="Menlo" w:cs="Menlo"/>
          <w:color w:val="001080"/>
          <w:sz w:val="18"/>
          <w:szCs w:val="18"/>
        </w:rPr>
        <w:t>self</w:t>
      </w:r>
      <w:r w:rsidRPr="006A7E4A">
        <w:rPr>
          <w:rFonts w:ascii="Menlo" w:hAnsi="Menlo" w:cs="Menlo"/>
          <w:color w:val="000000"/>
          <w:sz w:val="18"/>
          <w:szCs w:val="18"/>
        </w:rPr>
        <w:t>.</w:t>
      </w:r>
      <w:r w:rsidRPr="006A7E4A">
        <w:rPr>
          <w:rFonts w:ascii="Menlo" w:hAnsi="Menlo" w:cs="Menlo"/>
          <w:color w:val="001080"/>
          <w:sz w:val="18"/>
          <w:szCs w:val="18"/>
        </w:rPr>
        <w:t>__backgroundSub</w:t>
      </w:r>
      <w:r w:rsidR="00E75A62">
        <w:rPr>
          <w:rFonts w:ascii="Menlo" w:hAnsi="Menlo" w:cs="Menlo"/>
          <w:color w:val="001080"/>
          <w:sz w:val="18"/>
          <w:szCs w:val="18"/>
        </w:rPr>
        <w:t>t</w:t>
      </w:r>
      <w:r w:rsidRPr="006A7E4A">
        <w:rPr>
          <w:rFonts w:ascii="Menlo" w:hAnsi="Menlo" w:cs="Menlo"/>
          <w:color w:val="001080"/>
          <w:sz w:val="18"/>
          <w:szCs w:val="18"/>
        </w:rPr>
        <w:t>ractor</w:t>
      </w:r>
      <w:r w:rsidRPr="006A7E4A">
        <w:rPr>
          <w:rFonts w:ascii="Menlo" w:hAnsi="Menlo" w:cs="Menlo"/>
          <w:color w:val="000000"/>
          <w:sz w:val="18"/>
          <w:szCs w:val="18"/>
        </w:rPr>
        <w:t xml:space="preserve"> = </w:t>
      </w:r>
      <w:r w:rsidRPr="006A7E4A">
        <w:rPr>
          <w:rFonts w:ascii="Menlo" w:hAnsi="Menlo" w:cs="Menlo"/>
          <w:color w:val="267F99"/>
          <w:sz w:val="18"/>
          <w:szCs w:val="18"/>
        </w:rPr>
        <w:t>cv</w:t>
      </w:r>
      <w:r w:rsidRPr="006A7E4A">
        <w:rPr>
          <w:rFonts w:ascii="Menlo" w:hAnsi="Menlo" w:cs="Menlo"/>
          <w:color w:val="000000"/>
          <w:sz w:val="18"/>
          <w:szCs w:val="18"/>
        </w:rPr>
        <w:t>.</w:t>
      </w:r>
      <w:r w:rsidRPr="006A7E4A">
        <w:rPr>
          <w:rFonts w:ascii="Menlo" w:hAnsi="Menlo" w:cs="Menlo"/>
          <w:color w:val="795E26"/>
          <w:sz w:val="18"/>
          <w:szCs w:val="18"/>
        </w:rPr>
        <w:t>createBackgroundSubtractorMOG2</w:t>
      </w:r>
      <w:r w:rsidRPr="006A7E4A">
        <w:rPr>
          <w:rFonts w:ascii="Menlo" w:hAnsi="Menlo" w:cs="Menlo"/>
          <w:color w:val="000000"/>
          <w:sz w:val="18"/>
          <w:szCs w:val="18"/>
        </w:rPr>
        <w:t>(</w:t>
      </w:r>
      <w:r w:rsidRPr="006A7E4A">
        <w:rPr>
          <w:rFonts w:ascii="Menlo" w:hAnsi="Menlo" w:cs="Menlo"/>
          <w:color w:val="001080"/>
          <w:sz w:val="18"/>
          <w:szCs w:val="18"/>
        </w:rPr>
        <w:t>detectShadows</w:t>
      </w:r>
      <w:r w:rsidRPr="006A7E4A">
        <w:rPr>
          <w:rFonts w:ascii="Menlo" w:hAnsi="Menlo" w:cs="Menlo"/>
          <w:color w:val="000000"/>
          <w:sz w:val="18"/>
          <w:szCs w:val="18"/>
        </w:rPr>
        <w:t>=</w:t>
      </w:r>
      <w:r w:rsidRPr="006A7E4A">
        <w:rPr>
          <w:rFonts w:ascii="Menlo" w:hAnsi="Menlo" w:cs="Menlo"/>
          <w:color w:val="0000FF"/>
          <w:sz w:val="18"/>
          <w:szCs w:val="18"/>
        </w:rPr>
        <w:t>False</w:t>
      </w:r>
      <w:r w:rsidRPr="006A7E4A">
        <w:rPr>
          <w:rFonts w:ascii="Menlo" w:hAnsi="Menlo" w:cs="Menlo"/>
          <w:color w:val="000000"/>
          <w:sz w:val="18"/>
          <w:szCs w:val="18"/>
        </w:rPr>
        <w:t>)</w:t>
      </w:r>
    </w:p>
    <w:p w14:paraId="3207FAD4" w14:textId="77777777" w:rsidR="006A7E4A" w:rsidRPr="006A7E4A" w:rsidRDefault="006A7E4A" w:rsidP="006A7E4A">
      <w:pPr>
        <w:shd w:val="clear" w:color="auto" w:fill="FFFFFF"/>
        <w:spacing w:line="270" w:lineRule="atLeast"/>
        <w:rPr>
          <w:rFonts w:ascii="Menlo" w:hAnsi="Menlo" w:cs="Menlo"/>
          <w:color w:val="000000"/>
          <w:sz w:val="18"/>
          <w:szCs w:val="18"/>
        </w:rPr>
      </w:pPr>
      <w:r w:rsidRPr="006A7E4A">
        <w:rPr>
          <w:rFonts w:ascii="Menlo" w:hAnsi="Menlo" w:cs="Menlo"/>
          <w:color w:val="000000"/>
          <w:sz w:val="18"/>
          <w:szCs w:val="18"/>
        </w:rPr>
        <w:t xml:space="preserve">        </w:t>
      </w:r>
      <w:r w:rsidRPr="006A7E4A">
        <w:rPr>
          <w:rFonts w:ascii="Menlo" w:hAnsi="Menlo" w:cs="Menlo"/>
          <w:color w:val="001080"/>
          <w:sz w:val="18"/>
          <w:szCs w:val="18"/>
        </w:rPr>
        <w:t>self</w:t>
      </w:r>
      <w:r w:rsidRPr="006A7E4A">
        <w:rPr>
          <w:rFonts w:ascii="Menlo" w:hAnsi="Menlo" w:cs="Menlo"/>
          <w:color w:val="000000"/>
          <w:sz w:val="18"/>
          <w:szCs w:val="18"/>
        </w:rPr>
        <w:t>.</w:t>
      </w:r>
      <w:r w:rsidRPr="006A7E4A">
        <w:rPr>
          <w:rFonts w:ascii="Menlo" w:hAnsi="Menlo" w:cs="Menlo"/>
          <w:color w:val="001080"/>
          <w:sz w:val="18"/>
          <w:szCs w:val="18"/>
        </w:rPr>
        <w:t>__detector</w:t>
      </w:r>
      <w:r w:rsidRPr="006A7E4A">
        <w:rPr>
          <w:rFonts w:ascii="Menlo" w:hAnsi="Menlo" w:cs="Menlo"/>
          <w:color w:val="000000"/>
          <w:sz w:val="18"/>
          <w:szCs w:val="18"/>
        </w:rPr>
        <w:t xml:space="preserve"> = </w:t>
      </w:r>
      <w:r w:rsidRPr="006A7E4A">
        <w:rPr>
          <w:rFonts w:ascii="Menlo" w:hAnsi="Menlo" w:cs="Menlo"/>
          <w:color w:val="267F99"/>
          <w:sz w:val="18"/>
          <w:szCs w:val="18"/>
        </w:rPr>
        <w:t>cv</w:t>
      </w:r>
      <w:r w:rsidRPr="006A7E4A">
        <w:rPr>
          <w:rFonts w:ascii="Menlo" w:hAnsi="Menlo" w:cs="Menlo"/>
          <w:color w:val="000000"/>
          <w:sz w:val="18"/>
          <w:szCs w:val="18"/>
        </w:rPr>
        <w:t>.</w:t>
      </w:r>
      <w:r w:rsidRPr="006A7E4A">
        <w:rPr>
          <w:rFonts w:ascii="Menlo" w:hAnsi="Menlo" w:cs="Menlo"/>
          <w:color w:val="795E26"/>
          <w:sz w:val="18"/>
          <w:szCs w:val="18"/>
        </w:rPr>
        <w:t>SimpleBlobDetector_create</w:t>
      </w:r>
      <w:r w:rsidRPr="006A7E4A">
        <w:rPr>
          <w:rFonts w:ascii="Menlo" w:hAnsi="Menlo" w:cs="Menlo"/>
          <w:color w:val="000000"/>
          <w:sz w:val="18"/>
          <w:szCs w:val="18"/>
        </w:rPr>
        <w:t>()</w:t>
      </w:r>
    </w:p>
    <w:p w14:paraId="772E60BE" w14:textId="77777777" w:rsidR="006A7E4A" w:rsidRPr="006A7E4A" w:rsidRDefault="006A7E4A" w:rsidP="006A7E4A">
      <w:pPr>
        <w:shd w:val="clear" w:color="auto" w:fill="FFFFFF"/>
        <w:spacing w:line="270" w:lineRule="atLeast"/>
        <w:rPr>
          <w:rFonts w:ascii="Menlo" w:hAnsi="Menlo" w:cs="Menlo"/>
          <w:color w:val="000000"/>
          <w:sz w:val="18"/>
          <w:szCs w:val="18"/>
        </w:rPr>
      </w:pPr>
      <w:r w:rsidRPr="006A7E4A">
        <w:rPr>
          <w:rFonts w:ascii="Menlo" w:hAnsi="Menlo" w:cs="Menlo"/>
          <w:color w:val="000000"/>
          <w:sz w:val="18"/>
          <w:szCs w:val="18"/>
        </w:rPr>
        <w:lastRenderedPageBreak/>
        <w:t xml:space="preserve">        </w:t>
      </w:r>
    </w:p>
    <w:p w14:paraId="49424F09" w14:textId="24FA81EC" w:rsidR="006A7E4A" w:rsidRPr="006A7E4A" w:rsidRDefault="006A7E4A" w:rsidP="006A7E4A">
      <w:pPr>
        <w:shd w:val="clear" w:color="auto" w:fill="FFFFFF"/>
        <w:spacing w:line="270" w:lineRule="atLeast"/>
        <w:rPr>
          <w:rFonts w:ascii="Menlo" w:hAnsi="Menlo" w:cs="Menlo"/>
          <w:color w:val="000000"/>
          <w:sz w:val="18"/>
          <w:szCs w:val="18"/>
        </w:rPr>
      </w:pPr>
      <w:r w:rsidRPr="006A7E4A">
        <w:rPr>
          <w:rFonts w:ascii="Menlo" w:hAnsi="Menlo" w:cs="Menlo"/>
          <w:color w:val="000000"/>
          <w:sz w:val="18"/>
          <w:szCs w:val="18"/>
        </w:rPr>
        <w:t xml:space="preserve">        </w:t>
      </w:r>
      <w:r w:rsidRPr="006A7E4A">
        <w:rPr>
          <w:rFonts w:ascii="Menlo" w:hAnsi="Menlo" w:cs="Menlo"/>
          <w:color w:val="008000"/>
          <w:sz w:val="18"/>
          <w:szCs w:val="18"/>
        </w:rPr>
        <w:t xml:space="preserve"># getting image </w:t>
      </w:r>
      <w:r w:rsidR="00B902D8" w:rsidRPr="006A7E4A">
        <w:rPr>
          <w:rFonts w:ascii="Menlo" w:hAnsi="Menlo" w:cs="Menlo"/>
          <w:color w:val="008000"/>
          <w:sz w:val="18"/>
          <w:szCs w:val="18"/>
        </w:rPr>
        <w:t>dimensions</w:t>
      </w:r>
    </w:p>
    <w:p w14:paraId="0FDEE969" w14:textId="77777777" w:rsidR="006A7E4A" w:rsidRPr="006A7E4A" w:rsidRDefault="006A7E4A" w:rsidP="006A7E4A">
      <w:pPr>
        <w:shd w:val="clear" w:color="auto" w:fill="FFFFFF"/>
        <w:spacing w:line="270" w:lineRule="atLeast"/>
        <w:rPr>
          <w:rFonts w:ascii="Menlo" w:hAnsi="Menlo" w:cs="Menlo"/>
          <w:color w:val="000000"/>
          <w:sz w:val="18"/>
          <w:szCs w:val="18"/>
        </w:rPr>
      </w:pPr>
      <w:r w:rsidRPr="006A7E4A">
        <w:rPr>
          <w:rFonts w:ascii="Menlo" w:hAnsi="Menlo" w:cs="Menlo"/>
          <w:color w:val="000000"/>
          <w:sz w:val="18"/>
          <w:szCs w:val="18"/>
        </w:rPr>
        <w:t xml:space="preserve">        </w:t>
      </w:r>
      <w:r w:rsidRPr="006A7E4A">
        <w:rPr>
          <w:rFonts w:ascii="Menlo" w:hAnsi="Menlo" w:cs="Menlo"/>
          <w:color w:val="001080"/>
          <w:sz w:val="18"/>
          <w:szCs w:val="18"/>
        </w:rPr>
        <w:t>self</w:t>
      </w:r>
      <w:r w:rsidRPr="006A7E4A">
        <w:rPr>
          <w:rFonts w:ascii="Menlo" w:hAnsi="Menlo" w:cs="Menlo"/>
          <w:color w:val="000000"/>
          <w:sz w:val="18"/>
          <w:szCs w:val="18"/>
        </w:rPr>
        <w:t>.</w:t>
      </w:r>
      <w:r w:rsidRPr="006A7E4A">
        <w:rPr>
          <w:rFonts w:ascii="Menlo" w:hAnsi="Menlo" w:cs="Menlo"/>
          <w:color w:val="001080"/>
          <w:sz w:val="18"/>
          <w:szCs w:val="18"/>
        </w:rPr>
        <w:t>__readFailure</w:t>
      </w:r>
      <w:r w:rsidRPr="006A7E4A">
        <w:rPr>
          <w:rFonts w:ascii="Menlo" w:hAnsi="Menlo" w:cs="Menlo"/>
          <w:color w:val="000000"/>
          <w:sz w:val="18"/>
          <w:szCs w:val="18"/>
        </w:rPr>
        <w:t xml:space="preserve"> = </w:t>
      </w:r>
      <w:r w:rsidRPr="006A7E4A">
        <w:rPr>
          <w:rFonts w:ascii="Menlo" w:hAnsi="Menlo" w:cs="Menlo"/>
          <w:color w:val="0000FF"/>
          <w:sz w:val="18"/>
          <w:szCs w:val="18"/>
        </w:rPr>
        <w:t>True</w:t>
      </w:r>
    </w:p>
    <w:p w14:paraId="75AD0C27" w14:textId="77777777" w:rsidR="006A7E4A" w:rsidRPr="006A7E4A" w:rsidRDefault="006A7E4A" w:rsidP="006A7E4A">
      <w:pPr>
        <w:shd w:val="clear" w:color="auto" w:fill="FFFFFF"/>
        <w:spacing w:line="270" w:lineRule="atLeast"/>
        <w:rPr>
          <w:rFonts w:ascii="Menlo" w:hAnsi="Menlo" w:cs="Menlo"/>
          <w:color w:val="000000"/>
          <w:sz w:val="18"/>
          <w:szCs w:val="18"/>
        </w:rPr>
      </w:pPr>
      <w:r w:rsidRPr="006A7E4A">
        <w:rPr>
          <w:rFonts w:ascii="Menlo" w:hAnsi="Menlo" w:cs="Menlo"/>
          <w:color w:val="000000"/>
          <w:sz w:val="18"/>
          <w:szCs w:val="18"/>
        </w:rPr>
        <w:t xml:space="preserve">        </w:t>
      </w:r>
      <w:r w:rsidRPr="006A7E4A">
        <w:rPr>
          <w:rFonts w:ascii="Menlo" w:hAnsi="Menlo" w:cs="Menlo"/>
          <w:color w:val="001080"/>
          <w:sz w:val="18"/>
          <w:szCs w:val="18"/>
        </w:rPr>
        <w:t>frame</w:t>
      </w:r>
      <w:r w:rsidRPr="006A7E4A">
        <w:rPr>
          <w:rFonts w:ascii="Menlo" w:hAnsi="Menlo" w:cs="Menlo"/>
          <w:color w:val="000000"/>
          <w:sz w:val="18"/>
          <w:szCs w:val="18"/>
        </w:rPr>
        <w:t xml:space="preserve"> = </w:t>
      </w:r>
      <w:r w:rsidRPr="006A7E4A">
        <w:rPr>
          <w:rFonts w:ascii="Menlo" w:hAnsi="Menlo" w:cs="Menlo"/>
          <w:color w:val="001080"/>
          <w:sz w:val="18"/>
          <w:szCs w:val="18"/>
        </w:rPr>
        <w:t>self</w:t>
      </w:r>
      <w:r w:rsidRPr="006A7E4A">
        <w:rPr>
          <w:rFonts w:ascii="Menlo" w:hAnsi="Menlo" w:cs="Menlo"/>
          <w:color w:val="000000"/>
          <w:sz w:val="18"/>
          <w:szCs w:val="18"/>
        </w:rPr>
        <w:t>.</w:t>
      </w:r>
      <w:r w:rsidRPr="006A7E4A">
        <w:rPr>
          <w:rFonts w:ascii="Menlo" w:hAnsi="Menlo" w:cs="Menlo"/>
          <w:color w:val="795E26"/>
          <w:sz w:val="18"/>
          <w:szCs w:val="18"/>
        </w:rPr>
        <w:t>__readFrame</w:t>
      </w:r>
      <w:r w:rsidRPr="006A7E4A">
        <w:rPr>
          <w:rFonts w:ascii="Menlo" w:hAnsi="Menlo" w:cs="Menlo"/>
          <w:color w:val="000000"/>
          <w:sz w:val="18"/>
          <w:szCs w:val="18"/>
        </w:rPr>
        <w:t>()</w:t>
      </w:r>
    </w:p>
    <w:p w14:paraId="0AB8180D" w14:textId="77777777" w:rsidR="006A7E4A" w:rsidRPr="006A7E4A" w:rsidRDefault="006A7E4A" w:rsidP="006A7E4A">
      <w:pPr>
        <w:shd w:val="clear" w:color="auto" w:fill="FFFFFF"/>
        <w:spacing w:line="270" w:lineRule="atLeast"/>
        <w:rPr>
          <w:rFonts w:ascii="Menlo" w:hAnsi="Menlo" w:cs="Menlo"/>
          <w:color w:val="000000"/>
          <w:sz w:val="18"/>
          <w:szCs w:val="18"/>
        </w:rPr>
      </w:pPr>
      <w:r w:rsidRPr="006A7E4A">
        <w:rPr>
          <w:rFonts w:ascii="Menlo" w:hAnsi="Menlo" w:cs="Menlo"/>
          <w:color w:val="000000"/>
          <w:sz w:val="18"/>
          <w:szCs w:val="18"/>
        </w:rPr>
        <w:t xml:space="preserve">        </w:t>
      </w:r>
      <w:r w:rsidRPr="006A7E4A">
        <w:rPr>
          <w:rFonts w:ascii="Menlo" w:hAnsi="Menlo" w:cs="Menlo"/>
          <w:color w:val="AF00DB"/>
          <w:sz w:val="18"/>
          <w:szCs w:val="18"/>
        </w:rPr>
        <w:t>if</w:t>
      </w:r>
      <w:r w:rsidRPr="006A7E4A">
        <w:rPr>
          <w:rFonts w:ascii="Menlo" w:hAnsi="Menlo" w:cs="Menlo"/>
          <w:color w:val="000000"/>
          <w:sz w:val="18"/>
          <w:szCs w:val="18"/>
        </w:rPr>
        <w:t xml:space="preserve"> </w:t>
      </w:r>
      <w:r w:rsidRPr="006A7E4A">
        <w:rPr>
          <w:rFonts w:ascii="Menlo" w:hAnsi="Menlo" w:cs="Menlo"/>
          <w:color w:val="001080"/>
          <w:sz w:val="18"/>
          <w:szCs w:val="18"/>
        </w:rPr>
        <w:t>self</w:t>
      </w:r>
      <w:r w:rsidRPr="006A7E4A">
        <w:rPr>
          <w:rFonts w:ascii="Menlo" w:hAnsi="Menlo" w:cs="Menlo"/>
          <w:color w:val="000000"/>
          <w:sz w:val="18"/>
          <w:szCs w:val="18"/>
        </w:rPr>
        <w:t>.</w:t>
      </w:r>
      <w:r w:rsidRPr="006A7E4A">
        <w:rPr>
          <w:rFonts w:ascii="Menlo" w:hAnsi="Menlo" w:cs="Menlo"/>
          <w:color w:val="001080"/>
          <w:sz w:val="18"/>
          <w:szCs w:val="18"/>
        </w:rPr>
        <w:t>__readFailure</w:t>
      </w:r>
      <w:r w:rsidRPr="006A7E4A">
        <w:rPr>
          <w:rFonts w:ascii="Menlo" w:hAnsi="Menlo" w:cs="Menlo"/>
          <w:color w:val="000000"/>
          <w:sz w:val="18"/>
          <w:szCs w:val="18"/>
        </w:rPr>
        <w:t xml:space="preserve">: </w:t>
      </w:r>
      <w:r w:rsidRPr="006A7E4A">
        <w:rPr>
          <w:rFonts w:ascii="Menlo" w:hAnsi="Menlo" w:cs="Menlo"/>
          <w:color w:val="008000"/>
          <w:sz w:val="18"/>
          <w:szCs w:val="18"/>
        </w:rPr>
        <w:t># frame needs to be read to get img size</w:t>
      </w:r>
    </w:p>
    <w:p w14:paraId="537F6325" w14:textId="2DFF9156" w:rsidR="006A7E4A" w:rsidRPr="006A7E4A" w:rsidRDefault="00822122" w:rsidP="006A7E4A">
      <w:pPr>
        <w:shd w:val="clear" w:color="auto" w:fill="FFFFFF"/>
        <w:spacing w:line="270" w:lineRule="atLeast"/>
        <w:rPr>
          <w:rFonts w:ascii="Menlo" w:hAnsi="Menlo" w:cs="Menlo"/>
          <w:color w:val="000000"/>
          <w:sz w:val="18"/>
          <w:szCs w:val="18"/>
        </w:rPr>
      </w:pPr>
      <w:r>
        <w:rPr>
          <w:rFonts w:ascii="Menlo" w:hAnsi="Menlo" w:cs="Menlo"/>
          <w:noProof/>
          <w:color w:val="000000"/>
          <w:sz w:val="18"/>
          <w:szCs w:val="18"/>
        </w:rPr>
        <mc:AlternateContent>
          <mc:Choice Requires="wps">
            <w:drawing>
              <wp:anchor distT="0" distB="0" distL="114300" distR="114300" simplePos="0" relativeHeight="251905175" behindDoc="0" locked="0" layoutInCell="1" allowOverlap="1" wp14:anchorId="407756E6" wp14:editId="3B62B69B">
                <wp:simplePos x="0" y="0"/>
                <wp:positionH relativeFrom="column">
                  <wp:posOffset>3191933</wp:posOffset>
                </wp:positionH>
                <wp:positionV relativeFrom="paragraph">
                  <wp:posOffset>48683</wp:posOffset>
                </wp:positionV>
                <wp:extent cx="2844800" cy="1075267"/>
                <wp:effectExtent l="0" t="0" r="12700" b="17145"/>
                <wp:wrapNone/>
                <wp:docPr id="348" name="Text Box 348"/>
                <wp:cNvGraphicFramePr/>
                <a:graphic xmlns:a="http://schemas.openxmlformats.org/drawingml/2006/main">
                  <a:graphicData uri="http://schemas.microsoft.com/office/word/2010/wordprocessingShape">
                    <wps:wsp>
                      <wps:cNvSpPr txBox="1"/>
                      <wps:spPr>
                        <a:xfrm>
                          <a:off x="0" y="0"/>
                          <a:ext cx="2844800" cy="1075267"/>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0261821B" w14:textId="58B5DE5E" w:rsidR="00822122" w:rsidRDefault="00822122">
                            <w:r>
                              <w:t xml:space="preserve">It’s important to note that this statement won’t stop the object from being created. </w:t>
                            </w:r>
                            <w:r w:rsidR="00C56226">
                              <w:t>If I want to check if the object hasn’t been created, I will need to raise an error here, which can then be handled by the program calling this class.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7756E6" id="Text Box 348" o:spid="_x0000_s1200" type="#_x0000_t202" style="position:absolute;margin-left:251.35pt;margin-top:3.85pt;width:224pt;height:84.65pt;z-index:25190517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" fillcolor="white [3201]" strokecolor="#4472c4 [3204]" strokeweight="1pt">
                <v:textbox>
                  <w:txbxContent>
                    <w:p w14:paraId="0261821B" w14:textId="58B5DE5E" w:rsidR="00822122" w:rsidRDefault="00822122">
                      <w:r>
                        <w:t xml:space="preserve">It’s important to note that this statement won’t stop the object from being created. </w:t>
                      </w:r>
                      <w:r w:rsidR="00C56226">
                        <w:t>If I want to check if the object hasn’t been created, I will need to raise an error here, which can then be handled by the program calling this class.</w:t>
                      </w:r>
                    </w:p>
                  </w:txbxContent>
                </v:textbox>
              </v:shape>
            </w:pict>
          </mc:Fallback>
        </mc:AlternateContent>
      </w:r>
      <w:r w:rsidR="006A7E4A" w:rsidRPr="006A7E4A">
        <w:rPr>
          <w:rFonts w:ascii="Menlo" w:hAnsi="Menlo" w:cs="Menlo"/>
          <w:color w:val="000000"/>
          <w:sz w:val="18"/>
          <w:szCs w:val="18"/>
        </w:rPr>
        <w:t xml:space="preserve">            </w:t>
      </w:r>
      <w:r w:rsidR="006A7E4A" w:rsidRPr="006A7E4A">
        <w:rPr>
          <w:rFonts w:ascii="Menlo" w:hAnsi="Menlo" w:cs="Menlo"/>
          <w:color w:val="795E26"/>
          <w:sz w:val="18"/>
          <w:szCs w:val="18"/>
        </w:rPr>
        <w:t>print</w:t>
      </w:r>
      <w:r w:rsidR="006A7E4A" w:rsidRPr="006A7E4A">
        <w:rPr>
          <w:rFonts w:ascii="Menlo" w:hAnsi="Menlo" w:cs="Menlo"/>
          <w:color w:val="000000"/>
          <w:sz w:val="18"/>
          <w:szCs w:val="18"/>
        </w:rPr>
        <w:t>(</w:t>
      </w:r>
      <w:r w:rsidR="006A7E4A" w:rsidRPr="006A7E4A">
        <w:rPr>
          <w:rFonts w:ascii="Menlo" w:hAnsi="Menlo" w:cs="Menlo"/>
          <w:color w:val="A31515"/>
          <w:sz w:val="18"/>
          <w:szCs w:val="18"/>
        </w:rPr>
        <w:t>"Camera module not created"</w:t>
      </w:r>
      <w:r w:rsidR="006A7E4A" w:rsidRPr="006A7E4A">
        <w:rPr>
          <w:rFonts w:ascii="Menlo" w:hAnsi="Menlo" w:cs="Menlo"/>
          <w:color w:val="000000"/>
          <w:sz w:val="18"/>
          <w:szCs w:val="18"/>
        </w:rPr>
        <w:t>)</w:t>
      </w:r>
    </w:p>
    <w:p w14:paraId="590B53AA" w14:textId="18BCEFB2" w:rsidR="006A7E4A" w:rsidRPr="006A7E4A" w:rsidRDefault="00C56226" w:rsidP="006A7E4A">
      <w:pPr>
        <w:shd w:val="clear" w:color="auto" w:fill="FFFFFF"/>
        <w:spacing w:line="270" w:lineRule="atLeast"/>
        <w:rPr>
          <w:rFonts w:ascii="Menlo" w:hAnsi="Menlo" w:cs="Menlo"/>
          <w:color w:val="000000"/>
          <w:sz w:val="18"/>
          <w:szCs w:val="18"/>
        </w:rPr>
      </w:pPr>
      <w:r>
        <w:rPr>
          <w:rFonts w:ascii="Menlo" w:hAnsi="Menlo" w:cs="Menlo"/>
          <w:noProof/>
          <w:color w:val="000000"/>
          <w:sz w:val="18"/>
          <w:szCs w:val="18"/>
        </w:rPr>
        <mc:AlternateContent>
          <mc:Choice Requires="wps">
            <w:drawing>
              <wp:anchor distT="0" distB="0" distL="114300" distR="114300" simplePos="0" relativeHeight="251906199" behindDoc="0" locked="0" layoutInCell="1" allowOverlap="1" wp14:anchorId="23444B7E" wp14:editId="6DB76F99">
                <wp:simplePos x="0" y="0"/>
                <wp:positionH relativeFrom="column">
                  <wp:posOffset>1651000</wp:posOffset>
                </wp:positionH>
                <wp:positionV relativeFrom="paragraph">
                  <wp:posOffset>97367</wp:posOffset>
                </wp:positionV>
                <wp:extent cx="1540933" cy="59266"/>
                <wp:effectExtent l="12700" t="63500" r="8890" b="29845"/>
                <wp:wrapNone/>
                <wp:docPr id="363" name="Straight Arrow Connector 363"/>
                <wp:cNvGraphicFramePr/>
                <a:graphic xmlns:a="http://schemas.openxmlformats.org/drawingml/2006/main">
                  <a:graphicData uri="http://schemas.microsoft.com/office/word/2010/wordprocessingShape">
                    <wps:wsp>
                      <wps:cNvCnPr/>
                      <wps:spPr>
                        <a:xfrm flipH="1" flipV="1">
                          <a:off x="0" y="0"/>
                          <a:ext cx="1540933" cy="5926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D1BC8B7" id="Straight Arrow Connector 363" o:spid="_x0000_s1026" type="#_x0000_t32" style="position:absolute;margin-left:130pt;margin-top:7.65pt;width:121.35pt;height:4.65pt;flip:x y;z-index:251906199;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" strokecolor="#4472c4 [3204]" strokeweight=".5pt">
                <v:stroke endarrow="block" joinstyle="miter"/>
              </v:shape>
            </w:pict>
          </mc:Fallback>
        </mc:AlternateContent>
      </w:r>
      <w:r w:rsidR="006A7E4A" w:rsidRPr="006A7E4A">
        <w:rPr>
          <w:rFonts w:ascii="Menlo" w:hAnsi="Menlo" w:cs="Menlo"/>
          <w:color w:val="000000"/>
          <w:sz w:val="18"/>
          <w:szCs w:val="18"/>
        </w:rPr>
        <w:t xml:space="preserve">            </w:t>
      </w:r>
      <w:r w:rsidR="006A7E4A" w:rsidRPr="006A7E4A">
        <w:rPr>
          <w:rFonts w:ascii="Menlo" w:hAnsi="Menlo" w:cs="Menlo"/>
          <w:color w:val="AF00DB"/>
          <w:sz w:val="18"/>
          <w:szCs w:val="18"/>
        </w:rPr>
        <w:t>return</w:t>
      </w:r>
      <w:r w:rsidR="006A7E4A" w:rsidRPr="006A7E4A">
        <w:rPr>
          <w:rFonts w:ascii="Menlo" w:hAnsi="Menlo" w:cs="Menlo"/>
          <w:color w:val="000000"/>
          <w:sz w:val="18"/>
          <w:szCs w:val="18"/>
        </w:rPr>
        <w:t xml:space="preserve"> </w:t>
      </w:r>
      <w:r w:rsidR="006A7E4A" w:rsidRPr="006A7E4A">
        <w:rPr>
          <w:rFonts w:ascii="Menlo" w:hAnsi="Menlo" w:cs="Menlo"/>
          <w:color w:val="0000FF"/>
          <w:sz w:val="18"/>
          <w:szCs w:val="18"/>
        </w:rPr>
        <w:t>None</w:t>
      </w:r>
    </w:p>
    <w:p w14:paraId="229576B4" w14:textId="77777777" w:rsidR="006A7E4A" w:rsidRPr="006A7E4A" w:rsidRDefault="006A7E4A" w:rsidP="006A7E4A">
      <w:pPr>
        <w:shd w:val="clear" w:color="auto" w:fill="FFFFFF"/>
        <w:spacing w:line="270" w:lineRule="atLeast"/>
        <w:rPr>
          <w:rFonts w:ascii="Menlo" w:hAnsi="Menlo" w:cs="Menlo"/>
          <w:color w:val="000000"/>
          <w:sz w:val="18"/>
          <w:szCs w:val="18"/>
        </w:rPr>
      </w:pPr>
      <w:r w:rsidRPr="006A7E4A">
        <w:rPr>
          <w:rFonts w:ascii="Menlo" w:hAnsi="Menlo" w:cs="Menlo"/>
          <w:color w:val="000000"/>
          <w:sz w:val="18"/>
          <w:szCs w:val="18"/>
        </w:rPr>
        <w:t xml:space="preserve">        </w:t>
      </w:r>
      <w:r w:rsidRPr="006A7E4A">
        <w:rPr>
          <w:rFonts w:ascii="Menlo" w:hAnsi="Menlo" w:cs="Menlo"/>
          <w:color w:val="001080"/>
          <w:sz w:val="18"/>
          <w:szCs w:val="18"/>
        </w:rPr>
        <w:t>imgShape</w:t>
      </w:r>
      <w:r w:rsidRPr="006A7E4A">
        <w:rPr>
          <w:rFonts w:ascii="Menlo" w:hAnsi="Menlo" w:cs="Menlo"/>
          <w:color w:val="000000"/>
          <w:sz w:val="18"/>
          <w:szCs w:val="18"/>
        </w:rPr>
        <w:t xml:space="preserve"> = </w:t>
      </w:r>
      <w:r w:rsidRPr="006A7E4A">
        <w:rPr>
          <w:rFonts w:ascii="Menlo" w:hAnsi="Menlo" w:cs="Menlo"/>
          <w:color w:val="001080"/>
          <w:sz w:val="18"/>
          <w:szCs w:val="18"/>
        </w:rPr>
        <w:t>frame</w:t>
      </w:r>
      <w:r w:rsidRPr="006A7E4A">
        <w:rPr>
          <w:rFonts w:ascii="Menlo" w:hAnsi="Menlo" w:cs="Menlo"/>
          <w:color w:val="000000"/>
          <w:sz w:val="18"/>
          <w:szCs w:val="18"/>
        </w:rPr>
        <w:t>.shape</w:t>
      </w:r>
    </w:p>
    <w:p w14:paraId="5AF797FA" w14:textId="77777777" w:rsidR="006A7E4A" w:rsidRPr="006A7E4A" w:rsidRDefault="006A7E4A" w:rsidP="006A7E4A">
      <w:pPr>
        <w:shd w:val="clear" w:color="auto" w:fill="FFFFFF"/>
        <w:spacing w:line="270" w:lineRule="atLeast"/>
        <w:rPr>
          <w:rFonts w:ascii="Menlo" w:hAnsi="Menlo" w:cs="Menlo"/>
          <w:color w:val="000000"/>
          <w:sz w:val="18"/>
          <w:szCs w:val="18"/>
        </w:rPr>
      </w:pPr>
      <w:r w:rsidRPr="006A7E4A">
        <w:rPr>
          <w:rFonts w:ascii="Menlo" w:hAnsi="Menlo" w:cs="Menlo"/>
          <w:color w:val="000000"/>
          <w:sz w:val="18"/>
          <w:szCs w:val="18"/>
        </w:rPr>
        <w:t xml:space="preserve">        </w:t>
      </w:r>
      <w:r w:rsidRPr="006A7E4A">
        <w:rPr>
          <w:rFonts w:ascii="Menlo" w:hAnsi="Menlo" w:cs="Menlo"/>
          <w:color w:val="001080"/>
          <w:sz w:val="18"/>
          <w:szCs w:val="18"/>
        </w:rPr>
        <w:t>self</w:t>
      </w:r>
      <w:r w:rsidRPr="006A7E4A">
        <w:rPr>
          <w:rFonts w:ascii="Menlo" w:hAnsi="Menlo" w:cs="Menlo"/>
          <w:color w:val="000000"/>
          <w:sz w:val="18"/>
          <w:szCs w:val="18"/>
        </w:rPr>
        <w:t>.</w:t>
      </w:r>
      <w:r w:rsidRPr="006A7E4A">
        <w:rPr>
          <w:rFonts w:ascii="Menlo" w:hAnsi="Menlo" w:cs="Menlo"/>
          <w:color w:val="001080"/>
          <w:sz w:val="18"/>
          <w:szCs w:val="18"/>
        </w:rPr>
        <w:t>__width</w:t>
      </w:r>
      <w:r w:rsidRPr="006A7E4A">
        <w:rPr>
          <w:rFonts w:ascii="Menlo" w:hAnsi="Menlo" w:cs="Menlo"/>
          <w:color w:val="000000"/>
          <w:sz w:val="18"/>
          <w:szCs w:val="18"/>
        </w:rPr>
        <w:t xml:space="preserve"> = </w:t>
      </w:r>
      <w:r w:rsidRPr="006A7E4A">
        <w:rPr>
          <w:rFonts w:ascii="Menlo" w:hAnsi="Menlo" w:cs="Menlo"/>
          <w:color w:val="001080"/>
          <w:sz w:val="18"/>
          <w:szCs w:val="18"/>
        </w:rPr>
        <w:t>imgShape</w:t>
      </w:r>
      <w:r w:rsidRPr="006A7E4A">
        <w:rPr>
          <w:rFonts w:ascii="Menlo" w:hAnsi="Menlo" w:cs="Menlo"/>
          <w:color w:val="000000"/>
          <w:sz w:val="18"/>
          <w:szCs w:val="18"/>
        </w:rPr>
        <w:t>[</w:t>
      </w:r>
      <w:r w:rsidRPr="006A7E4A">
        <w:rPr>
          <w:rFonts w:ascii="Menlo" w:hAnsi="Menlo" w:cs="Menlo"/>
          <w:color w:val="098658"/>
          <w:sz w:val="18"/>
          <w:szCs w:val="18"/>
        </w:rPr>
        <w:t>1</w:t>
      </w:r>
      <w:r w:rsidRPr="006A7E4A">
        <w:rPr>
          <w:rFonts w:ascii="Menlo" w:hAnsi="Menlo" w:cs="Menlo"/>
          <w:color w:val="000000"/>
          <w:sz w:val="18"/>
          <w:szCs w:val="18"/>
        </w:rPr>
        <w:t>]</w:t>
      </w:r>
    </w:p>
    <w:p w14:paraId="678E41B0" w14:textId="77777777" w:rsidR="006A7E4A" w:rsidRPr="006A7E4A" w:rsidRDefault="006A7E4A" w:rsidP="006A7E4A">
      <w:pPr>
        <w:shd w:val="clear" w:color="auto" w:fill="FFFFFF"/>
        <w:spacing w:line="270" w:lineRule="atLeast"/>
        <w:rPr>
          <w:rFonts w:ascii="Menlo" w:hAnsi="Menlo" w:cs="Menlo"/>
          <w:color w:val="000000"/>
          <w:sz w:val="18"/>
          <w:szCs w:val="18"/>
        </w:rPr>
      </w:pPr>
      <w:r w:rsidRPr="006A7E4A">
        <w:rPr>
          <w:rFonts w:ascii="Menlo" w:hAnsi="Menlo" w:cs="Menlo"/>
          <w:color w:val="000000"/>
          <w:sz w:val="18"/>
          <w:szCs w:val="18"/>
        </w:rPr>
        <w:t xml:space="preserve">        </w:t>
      </w:r>
      <w:r w:rsidRPr="006A7E4A">
        <w:rPr>
          <w:rFonts w:ascii="Menlo" w:hAnsi="Menlo" w:cs="Menlo"/>
          <w:color w:val="001080"/>
          <w:sz w:val="18"/>
          <w:szCs w:val="18"/>
        </w:rPr>
        <w:t>self</w:t>
      </w:r>
      <w:r w:rsidRPr="006A7E4A">
        <w:rPr>
          <w:rFonts w:ascii="Menlo" w:hAnsi="Menlo" w:cs="Menlo"/>
          <w:color w:val="000000"/>
          <w:sz w:val="18"/>
          <w:szCs w:val="18"/>
        </w:rPr>
        <w:t>.</w:t>
      </w:r>
      <w:r w:rsidRPr="006A7E4A">
        <w:rPr>
          <w:rFonts w:ascii="Menlo" w:hAnsi="Menlo" w:cs="Menlo"/>
          <w:color w:val="001080"/>
          <w:sz w:val="18"/>
          <w:szCs w:val="18"/>
        </w:rPr>
        <w:t>__height</w:t>
      </w:r>
      <w:r w:rsidRPr="006A7E4A">
        <w:rPr>
          <w:rFonts w:ascii="Menlo" w:hAnsi="Menlo" w:cs="Menlo"/>
          <w:color w:val="000000"/>
          <w:sz w:val="18"/>
          <w:szCs w:val="18"/>
        </w:rPr>
        <w:t xml:space="preserve"> = </w:t>
      </w:r>
      <w:r w:rsidRPr="006A7E4A">
        <w:rPr>
          <w:rFonts w:ascii="Menlo" w:hAnsi="Menlo" w:cs="Menlo"/>
          <w:color w:val="001080"/>
          <w:sz w:val="18"/>
          <w:szCs w:val="18"/>
        </w:rPr>
        <w:t>imgShape</w:t>
      </w:r>
      <w:r w:rsidRPr="006A7E4A">
        <w:rPr>
          <w:rFonts w:ascii="Menlo" w:hAnsi="Menlo" w:cs="Menlo"/>
          <w:color w:val="000000"/>
          <w:sz w:val="18"/>
          <w:szCs w:val="18"/>
        </w:rPr>
        <w:t>[</w:t>
      </w:r>
      <w:r w:rsidRPr="006A7E4A">
        <w:rPr>
          <w:rFonts w:ascii="Menlo" w:hAnsi="Menlo" w:cs="Menlo"/>
          <w:color w:val="098658"/>
          <w:sz w:val="18"/>
          <w:szCs w:val="18"/>
        </w:rPr>
        <w:t>0</w:t>
      </w:r>
      <w:r w:rsidRPr="006A7E4A">
        <w:rPr>
          <w:rFonts w:ascii="Menlo" w:hAnsi="Menlo" w:cs="Menlo"/>
          <w:color w:val="000000"/>
          <w:sz w:val="18"/>
          <w:szCs w:val="18"/>
        </w:rPr>
        <w:t>]</w:t>
      </w:r>
    </w:p>
    <w:p w14:paraId="577ADE0B" w14:textId="5BD81833" w:rsidR="006A7E4A" w:rsidRPr="006A7E4A" w:rsidRDefault="006A7E4A" w:rsidP="006A7E4A">
      <w:pPr>
        <w:shd w:val="clear" w:color="auto" w:fill="FFFFFF"/>
        <w:spacing w:line="270" w:lineRule="atLeast"/>
        <w:rPr>
          <w:rFonts w:ascii="Menlo" w:hAnsi="Menlo" w:cs="Menlo"/>
          <w:color w:val="000000"/>
          <w:sz w:val="18"/>
          <w:szCs w:val="18"/>
          <w:lang w:val="en-GB"/>
        </w:rPr>
      </w:pPr>
      <w:r w:rsidRPr="006A7E4A">
        <w:rPr>
          <w:rFonts w:ascii="Menlo" w:hAnsi="Menlo" w:cs="Menlo"/>
          <w:color w:val="000000"/>
          <w:sz w:val="18"/>
          <w:szCs w:val="18"/>
        </w:rPr>
        <w:t xml:space="preserve">        </w:t>
      </w:r>
    </w:p>
    <w:p w14:paraId="1FA5356C" w14:textId="20B72487" w:rsidR="006A7E4A" w:rsidRPr="006A7E4A" w:rsidRDefault="00C56226" w:rsidP="006A7E4A">
      <w:pPr>
        <w:shd w:val="clear" w:color="auto" w:fill="FFFFFF"/>
        <w:spacing w:line="270" w:lineRule="atLeast"/>
        <w:rPr>
          <w:rFonts w:ascii="Menlo" w:hAnsi="Menlo" w:cs="Menlo"/>
          <w:color w:val="000000"/>
          <w:sz w:val="18"/>
          <w:szCs w:val="18"/>
        </w:rPr>
      </w:pPr>
      <w:r>
        <w:rPr>
          <w:rFonts w:ascii="Menlo" w:hAnsi="Menlo" w:cs="Menlo"/>
          <w:noProof/>
          <w:color w:val="000000"/>
          <w:sz w:val="18"/>
          <w:szCs w:val="18"/>
        </w:rPr>
        <mc:AlternateContent>
          <mc:Choice Requires="wps">
            <w:drawing>
              <wp:anchor distT="0" distB="0" distL="114300" distR="114300" simplePos="0" relativeHeight="251907223" behindDoc="0" locked="0" layoutInCell="1" allowOverlap="1" wp14:anchorId="2D012463" wp14:editId="05472312">
                <wp:simplePos x="0" y="0"/>
                <wp:positionH relativeFrom="column">
                  <wp:posOffset>1684867</wp:posOffset>
                </wp:positionH>
                <wp:positionV relativeFrom="paragraph">
                  <wp:posOffset>95250</wp:posOffset>
                </wp:positionV>
                <wp:extent cx="3445933" cy="872067"/>
                <wp:effectExtent l="0" t="0" r="8890" b="17145"/>
                <wp:wrapNone/>
                <wp:docPr id="385" name="Freeform 385"/>
                <wp:cNvGraphicFramePr/>
                <a:graphic xmlns:a="http://schemas.openxmlformats.org/drawingml/2006/main">
                  <a:graphicData uri="http://schemas.microsoft.com/office/word/2010/wordprocessingShape">
                    <wps:wsp>
                      <wps:cNvSpPr/>
                      <wps:spPr>
                        <a:xfrm>
                          <a:off x="0" y="0"/>
                          <a:ext cx="3445933" cy="872067"/>
                        </a:xfrm>
                        <a:custGeom>
                          <a:avLst/>
                          <a:gdLst>
                            <a:gd name="connsiteX0" fmla="*/ 3445933 w 3445933"/>
                            <a:gd name="connsiteY0" fmla="*/ 0 h 872067"/>
                            <a:gd name="connsiteX1" fmla="*/ 2641600 w 3445933"/>
                            <a:gd name="connsiteY1" fmla="*/ 745067 h 872067"/>
                            <a:gd name="connsiteX2" fmla="*/ 0 w 3445933"/>
                            <a:gd name="connsiteY2" fmla="*/ 872067 h 872067"/>
                          </a:gdLst>
                          <a:ahLst/>
                          <a:cxnLst>
                            <a:cxn ang="0">
                              <a:pos x="connsiteX0" y="connsiteY0"/>
                            </a:cxn>
                            <a:cxn ang="0">
                              <a:pos x="connsiteX1" y="connsiteY1"/>
                            </a:cxn>
                            <a:cxn ang="0">
                              <a:pos x="connsiteX2" y="connsiteY2"/>
                            </a:cxn>
                          </a:cxnLst>
                          <a:rect l="l" t="t" r="r" b="b"/>
                          <a:pathLst>
                            <a:path w="3445933" h="872067">
                              <a:moveTo>
                                <a:pt x="3445933" y="0"/>
                              </a:moveTo>
                              <a:cubicBezTo>
                                <a:pt x="3330927" y="299861"/>
                                <a:pt x="3215922" y="599723"/>
                                <a:pt x="2641600" y="745067"/>
                              </a:cubicBezTo>
                              <a:cubicBezTo>
                                <a:pt x="2067278" y="890411"/>
                                <a:pt x="437445" y="850900"/>
                                <a:pt x="0" y="872067"/>
                              </a:cubicBezTo>
                            </a:path>
                          </a:pathLst>
                        </a:cu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AB56ECF" id="Freeform 385" o:spid="_x0000_s1026" style="position:absolute;margin-left:132.65pt;margin-top:7.5pt;width:271.35pt;height:68.65pt;z-index:251907223;visibility:visible;mso-wrap-style:square;mso-wrap-distance-left:9pt;mso-wrap-distance-top:0;mso-wrap-distance-right:9pt;mso-wrap-distance-bottom:0;mso-position-horizontal:absolute;mso-position-horizontal-relative:text;mso-position-vertical:absolute;mso-position-vertical-relative:text;v-text-anchor:middle" coordsize="3445933,87206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" path="m3445933,c3330927,299861,3215922,599723,2641600,745067,2067278,890411,437445,850900,,872067e" filled="f" strokecolor="#1f3763 [1604]" strokeweight="1pt">
                <v:stroke joinstyle="miter"/>
                <v:path arrowok="t" o:connecttype="custom" o:connectlocs="3445933,0;2641600,745067;0,872067" o:connectangles="0,0,0"/>
              </v:shape>
            </w:pict>
          </mc:Fallback>
        </mc:AlternateContent>
      </w:r>
      <w:r w:rsidR="006A7E4A" w:rsidRPr="006A7E4A">
        <w:rPr>
          <w:rFonts w:ascii="Menlo" w:hAnsi="Menlo" w:cs="Menlo"/>
          <w:color w:val="000000"/>
          <w:sz w:val="18"/>
          <w:szCs w:val="18"/>
        </w:rPr>
        <w:t xml:space="preserve">        </w:t>
      </w:r>
      <w:r w:rsidR="006A7E4A" w:rsidRPr="006A7E4A">
        <w:rPr>
          <w:rFonts w:ascii="Menlo" w:hAnsi="Menlo" w:cs="Menlo"/>
          <w:color w:val="008000"/>
          <w:sz w:val="18"/>
          <w:szCs w:val="18"/>
        </w:rPr>
        <w:t># getting colour ranges</w:t>
      </w:r>
    </w:p>
    <w:p w14:paraId="1FFF3984" w14:textId="77777777" w:rsidR="006A7E4A" w:rsidRPr="006A7E4A" w:rsidRDefault="006A7E4A" w:rsidP="006A7E4A">
      <w:pPr>
        <w:shd w:val="clear" w:color="auto" w:fill="FFFFFF"/>
        <w:spacing w:line="270" w:lineRule="atLeast"/>
        <w:rPr>
          <w:rFonts w:ascii="Menlo" w:hAnsi="Menlo" w:cs="Menlo"/>
          <w:color w:val="000000"/>
          <w:sz w:val="18"/>
          <w:szCs w:val="18"/>
        </w:rPr>
      </w:pPr>
      <w:r w:rsidRPr="006A7E4A">
        <w:rPr>
          <w:rFonts w:ascii="Menlo" w:hAnsi="Menlo" w:cs="Menlo"/>
          <w:color w:val="000000"/>
          <w:sz w:val="18"/>
          <w:szCs w:val="18"/>
        </w:rPr>
        <w:t xml:space="preserve">        </w:t>
      </w:r>
      <w:r w:rsidRPr="006A7E4A">
        <w:rPr>
          <w:rFonts w:ascii="Menlo" w:hAnsi="Menlo" w:cs="Menlo"/>
          <w:color w:val="001080"/>
          <w:sz w:val="18"/>
          <w:szCs w:val="18"/>
        </w:rPr>
        <w:t>self</w:t>
      </w:r>
      <w:r w:rsidRPr="006A7E4A">
        <w:rPr>
          <w:rFonts w:ascii="Menlo" w:hAnsi="Menlo" w:cs="Menlo"/>
          <w:color w:val="000000"/>
          <w:sz w:val="18"/>
          <w:szCs w:val="18"/>
        </w:rPr>
        <w:t>.</w:t>
      </w:r>
      <w:r w:rsidRPr="006A7E4A">
        <w:rPr>
          <w:rFonts w:ascii="Menlo" w:hAnsi="Menlo" w:cs="Menlo"/>
          <w:color w:val="001080"/>
          <w:sz w:val="18"/>
          <w:szCs w:val="18"/>
        </w:rPr>
        <w:t>__greenRange</w:t>
      </w:r>
      <w:r w:rsidRPr="006A7E4A">
        <w:rPr>
          <w:rFonts w:ascii="Menlo" w:hAnsi="Menlo" w:cs="Menlo"/>
          <w:color w:val="000000"/>
          <w:sz w:val="18"/>
          <w:szCs w:val="18"/>
        </w:rPr>
        <w:t xml:space="preserve"> = </w:t>
      </w:r>
      <w:r w:rsidRPr="006A7E4A">
        <w:rPr>
          <w:rFonts w:ascii="Menlo" w:hAnsi="Menlo" w:cs="Menlo"/>
          <w:color w:val="001080"/>
          <w:sz w:val="18"/>
          <w:szCs w:val="18"/>
        </w:rPr>
        <w:t>self</w:t>
      </w:r>
      <w:r w:rsidRPr="006A7E4A">
        <w:rPr>
          <w:rFonts w:ascii="Menlo" w:hAnsi="Menlo" w:cs="Menlo"/>
          <w:color w:val="000000"/>
          <w:sz w:val="18"/>
          <w:szCs w:val="18"/>
        </w:rPr>
        <w:t>.</w:t>
      </w:r>
      <w:r w:rsidRPr="006A7E4A">
        <w:rPr>
          <w:rFonts w:ascii="Menlo" w:hAnsi="Menlo" w:cs="Menlo"/>
          <w:color w:val="795E26"/>
          <w:sz w:val="18"/>
          <w:szCs w:val="18"/>
        </w:rPr>
        <w:t>__validateColourRange</w:t>
      </w:r>
      <w:r w:rsidRPr="006A7E4A">
        <w:rPr>
          <w:rFonts w:ascii="Menlo" w:hAnsi="Menlo" w:cs="Menlo"/>
          <w:color w:val="000000"/>
          <w:sz w:val="18"/>
          <w:szCs w:val="18"/>
        </w:rPr>
        <w:t>(</w:t>
      </w:r>
      <w:r w:rsidRPr="006A7E4A">
        <w:rPr>
          <w:rFonts w:ascii="Menlo" w:hAnsi="Menlo" w:cs="Menlo"/>
          <w:color w:val="001080"/>
          <w:sz w:val="18"/>
          <w:szCs w:val="18"/>
        </w:rPr>
        <w:t>greenRange</w:t>
      </w:r>
      <w:r w:rsidRPr="006A7E4A">
        <w:rPr>
          <w:rFonts w:ascii="Menlo" w:hAnsi="Menlo" w:cs="Menlo"/>
          <w:color w:val="000000"/>
          <w:sz w:val="18"/>
          <w:szCs w:val="18"/>
        </w:rPr>
        <w:t>)</w:t>
      </w:r>
    </w:p>
    <w:p w14:paraId="1D4E4928" w14:textId="77777777" w:rsidR="006A7E4A" w:rsidRPr="006A7E4A" w:rsidRDefault="006A7E4A" w:rsidP="006A7E4A">
      <w:pPr>
        <w:shd w:val="clear" w:color="auto" w:fill="FFFFFF"/>
        <w:spacing w:line="270" w:lineRule="atLeast"/>
        <w:rPr>
          <w:rFonts w:ascii="Menlo" w:hAnsi="Menlo" w:cs="Menlo"/>
          <w:color w:val="000000"/>
          <w:sz w:val="18"/>
          <w:szCs w:val="18"/>
        </w:rPr>
      </w:pPr>
      <w:r w:rsidRPr="006A7E4A">
        <w:rPr>
          <w:rFonts w:ascii="Menlo" w:hAnsi="Menlo" w:cs="Menlo"/>
          <w:color w:val="000000"/>
          <w:sz w:val="18"/>
          <w:szCs w:val="18"/>
        </w:rPr>
        <w:t xml:space="preserve">        </w:t>
      </w:r>
      <w:r w:rsidRPr="006A7E4A">
        <w:rPr>
          <w:rFonts w:ascii="Menlo" w:hAnsi="Menlo" w:cs="Menlo"/>
          <w:color w:val="001080"/>
          <w:sz w:val="18"/>
          <w:szCs w:val="18"/>
        </w:rPr>
        <w:t>self</w:t>
      </w:r>
      <w:r w:rsidRPr="006A7E4A">
        <w:rPr>
          <w:rFonts w:ascii="Menlo" w:hAnsi="Menlo" w:cs="Menlo"/>
          <w:color w:val="000000"/>
          <w:sz w:val="18"/>
          <w:szCs w:val="18"/>
        </w:rPr>
        <w:t>.</w:t>
      </w:r>
      <w:r w:rsidRPr="006A7E4A">
        <w:rPr>
          <w:rFonts w:ascii="Menlo" w:hAnsi="Menlo" w:cs="Menlo"/>
          <w:color w:val="001080"/>
          <w:sz w:val="18"/>
          <w:szCs w:val="18"/>
        </w:rPr>
        <w:t>__orangeRange</w:t>
      </w:r>
      <w:r w:rsidRPr="006A7E4A">
        <w:rPr>
          <w:rFonts w:ascii="Menlo" w:hAnsi="Menlo" w:cs="Menlo"/>
          <w:color w:val="000000"/>
          <w:sz w:val="18"/>
          <w:szCs w:val="18"/>
        </w:rPr>
        <w:t xml:space="preserve"> = </w:t>
      </w:r>
      <w:r w:rsidRPr="006A7E4A">
        <w:rPr>
          <w:rFonts w:ascii="Menlo" w:hAnsi="Menlo" w:cs="Menlo"/>
          <w:color w:val="001080"/>
          <w:sz w:val="18"/>
          <w:szCs w:val="18"/>
        </w:rPr>
        <w:t>self</w:t>
      </w:r>
      <w:r w:rsidRPr="006A7E4A">
        <w:rPr>
          <w:rFonts w:ascii="Menlo" w:hAnsi="Menlo" w:cs="Menlo"/>
          <w:color w:val="000000"/>
          <w:sz w:val="18"/>
          <w:szCs w:val="18"/>
        </w:rPr>
        <w:t>.</w:t>
      </w:r>
      <w:r w:rsidRPr="006A7E4A">
        <w:rPr>
          <w:rFonts w:ascii="Menlo" w:hAnsi="Menlo" w:cs="Menlo"/>
          <w:color w:val="795E26"/>
          <w:sz w:val="18"/>
          <w:szCs w:val="18"/>
        </w:rPr>
        <w:t>__validateColourRange</w:t>
      </w:r>
      <w:r w:rsidRPr="006A7E4A">
        <w:rPr>
          <w:rFonts w:ascii="Menlo" w:hAnsi="Menlo" w:cs="Menlo"/>
          <w:color w:val="000000"/>
          <w:sz w:val="18"/>
          <w:szCs w:val="18"/>
        </w:rPr>
        <w:t>(</w:t>
      </w:r>
      <w:r w:rsidRPr="006A7E4A">
        <w:rPr>
          <w:rFonts w:ascii="Menlo" w:hAnsi="Menlo" w:cs="Menlo"/>
          <w:color w:val="001080"/>
          <w:sz w:val="18"/>
          <w:szCs w:val="18"/>
        </w:rPr>
        <w:t>orangeRange</w:t>
      </w:r>
      <w:r w:rsidRPr="006A7E4A">
        <w:rPr>
          <w:rFonts w:ascii="Menlo" w:hAnsi="Menlo" w:cs="Menlo"/>
          <w:color w:val="000000"/>
          <w:sz w:val="18"/>
          <w:szCs w:val="18"/>
        </w:rPr>
        <w:t>)</w:t>
      </w:r>
    </w:p>
    <w:p w14:paraId="5F5952F4" w14:textId="77777777" w:rsidR="006A7E4A" w:rsidRPr="006A7E4A" w:rsidRDefault="006A7E4A" w:rsidP="006A7E4A">
      <w:pPr>
        <w:shd w:val="clear" w:color="auto" w:fill="FFFFFF"/>
        <w:spacing w:line="270" w:lineRule="atLeast"/>
        <w:rPr>
          <w:rFonts w:ascii="Menlo" w:hAnsi="Menlo" w:cs="Menlo"/>
          <w:color w:val="000000"/>
          <w:sz w:val="18"/>
          <w:szCs w:val="18"/>
        </w:rPr>
      </w:pPr>
      <w:r w:rsidRPr="006A7E4A">
        <w:rPr>
          <w:rFonts w:ascii="Menlo" w:hAnsi="Menlo" w:cs="Menlo"/>
          <w:color w:val="000000"/>
          <w:sz w:val="18"/>
          <w:szCs w:val="18"/>
        </w:rPr>
        <w:t xml:space="preserve">        </w:t>
      </w:r>
      <w:r w:rsidRPr="006A7E4A">
        <w:rPr>
          <w:rFonts w:ascii="Menlo" w:hAnsi="Menlo" w:cs="Menlo"/>
          <w:color w:val="AF00DB"/>
          <w:sz w:val="18"/>
          <w:szCs w:val="18"/>
        </w:rPr>
        <w:t>if</w:t>
      </w:r>
      <w:r w:rsidRPr="006A7E4A">
        <w:rPr>
          <w:rFonts w:ascii="Menlo" w:hAnsi="Menlo" w:cs="Menlo"/>
          <w:color w:val="000000"/>
          <w:sz w:val="18"/>
          <w:szCs w:val="18"/>
        </w:rPr>
        <w:t xml:space="preserve"> </w:t>
      </w:r>
      <w:r w:rsidRPr="006A7E4A">
        <w:rPr>
          <w:rFonts w:ascii="Menlo" w:hAnsi="Menlo" w:cs="Menlo"/>
          <w:color w:val="001080"/>
          <w:sz w:val="18"/>
          <w:szCs w:val="18"/>
        </w:rPr>
        <w:t>self</w:t>
      </w:r>
      <w:r w:rsidRPr="006A7E4A">
        <w:rPr>
          <w:rFonts w:ascii="Menlo" w:hAnsi="Menlo" w:cs="Menlo"/>
          <w:color w:val="000000"/>
          <w:sz w:val="18"/>
          <w:szCs w:val="18"/>
        </w:rPr>
        <w:t>.</w:t>
      </w:r>
      <w:r w:rsidRPr="006A7E4A">
        <w:rPr>
          <w:rFonts w:ascii="Menlo" w:hAnsi="Menlo" w:cs="Menlo"/>
          <w:color w:val="001080"/>
          <w:sz w:val="18"/>
          <w:szCs w:val="18"/>
        </w:rPr>
        <w:t>__greenRange</w:t>
      </w:r>
      <w:r w:rsidRPr="006A7E4A">
        <w:rPr>
          <w:rFonts w:ascii="Menlo" w:hAnsi="Menlo" w:cs="Menlo"/>
          <w:color w:val="000000"/>
          <w:sz w:val="18"/>
          <w:szCs w:val="18"/>
        </w:rPr>
        <w:t xml:space="preserve"> == [] </w:t>
      </w:r>
      <w:r w:rsidRPr="006A7E4A">
        <w:rPr>
          <w:rFonts w:ascii="Menlo" w:hAnsi="Menlo" w:cs="Menlo"/>
          <w:color w:val="0000FF"/>
          <w:sz w:val="18"/>
          <w:szCs w:val="18"/>
        </w:rPr>
        <w:t>or</w:t>
      </w:r>
      <w:r w:rsidRPr="006A7E4A">
        <w:rPr>
          <w:rFonts w:ascii="Menlo" w:hAnsi="Menlo" w:cs="Menlo"/>
          <w:color w:val="000000"/>
          <w:sz w:val="18"/>
          <w:szCs w:val="18"/>
        </w:rPr>
        <w:t xml:space="preserve"> </w:t>
      </w:r>
      <w:r w:rsidRPr="006A7E4A">
        <w:rPr>
          <w:rFonts w:ascii="Menlo" w:hAnsi="Menlo" w:cs="Menlo"/>
          <w:color w:val="001080"/>
          <w:sz w:val="18"/>
          <w:szCs w:val="18"/>
        </w:rPr>
        <w:t>self</w:t>
      </w:r>
      <w:r w:rsidRPr="006A7E4A">
        <w:rPr>
          <w:rFonts w:ascii="Menlo" w:hAnsi="Menlo" w:cs="Menlo"/>
          <w:color w:val="000000"/>
          <w:sz w:val="18"/>
          <w:szCs w:val="18"/>
        </w:rPr>
        <w:t>.</w:t>
      </w:r>
      <w:r w:rsidRPr="006A7E4A">
        <w:rPr>
          <w:rFonts w:ascii="Menlo" w:hAnsi="Menlo" w:cs="Menlo"/>
          <w:color w:val="001080"/>
          <w:sz w:val="18"/>
          <w:szCs w:val="18"/>
        </w:rPr>
        <w:t>__orangeRange</w:t>
      </w:r>
      <w:r w:rsidRPr="006A7E4A">
        <w:rPr>
          <w:rFonts w:ascii="Menlo" w:hAnsi="Menlo" w:cs="Menlo"/>
          <w:color w:val="000000"/>
          <w:sz w:val="18"/>
          <w:szCs w:val="18"/>
        </w:rPr>
        <w:t xml:space="preserve"> == []:</w:t>
      </w:r>
    </w:p>
    <w:p w14:paraId="00D0492A" w14:textId="77777777" w:rsidR="006A7E4A" w:rsidRPr="006A7E4A" w:rsidRDefault="006A7E4A" w:rsidP="006A7E4A">
      <w:pPr>
        <w:shd w:val="clear" w:color="auto" w:fill="FFFFFF"/>
        <w:spacing w:line="270" w:lineRule="atLeast"/>
        <w:rPr>
          <w:rFonts w:ascii="Menlo" w:hAnsi="Menlo" w:cs="Menlo"/>
          <w:color w:val="000000"/>
          <w:sz w:val="18"/>
          <w:szCs w:val="18"/>
        </w:rPr>
      </w:pPr>
      <w:r w:rsidRPr="006A7E4A">
        <w:rPr>
          <w:rFonts w:ascii="Menlo" w:hAnsi="Menlo" w:cs="Menlo"/>
          <w:color w:val="000000"/>
          <w:sz w:val="18"/>
          <w:szCs w:val="18"/>
        </w:rPr>
        <w:t xml:space="preserve">            </w:t>
      </w:r>
      <w:r w:rsidRPr="006A7E4A">
        <w:rPr>
          <w:rFonts w:ascii="Menlo" w:hAnsi="Menlo" w:cs="Menlo"/>
          <w:color w:val="795E26"/>
          <w:sz w:val="18"/>
          <w:szCs w:val="18"/>
        </w:rPr>
        <w:t>print</w:t>
      </w:r>
      <w:r w:rsidRPr="006A7E4A">
        <w:rPr>
          <w:rFonts w:ascii="Menlo" w:hAnsi="Menlo" w:cs="Menlo"/>
          <w:color w:val="000000"/>
          <w:sz w:val="18"/>
          <w:szCs w:val="18"/>
        </w:rPr>
        <w:t>(</w:t>
      </w:r>
      <w:r w:rsidRPr="006A7E4A">
        <w:rPr>
          <w:rFonts w:ascii="Menlo" w:hAnsi="Menlo" w:cs="Menlo"/>
          <w:color w:val="A31515"/>
          <w:sz w:val="18"/>
          <w:szCs w:val="18"/>
        </w:rPr>
        <w:t>"invalid colour range"</w:t>
      </w:r>
      <w:r w:rsidRPr="006A7E4A">
        <w:rPr>
          <w:rFonts w:ascii="Menlo" w:hAnsi="Menlo" w:cs="Menlo"/>
          <w:color w:val="000000"/>
          <w:sz w:val="18"/>
          <w:szCs w:val="18"/>
        </w:rPr>
        <w:t>)</w:t>
      </w:r>
    </w:p>
    <w:p w14:paraId="519380A9" w14:textId="77777777" w:rsidR="006A7E4A" w:rsidRPr="006A7E4A" w:rsidRDefault="006A7E4A" w:rsidP="006A7E4A">
      <w:pPr>
        <w:shd w:val="clear" w:color="auto" w:fill="FFFFFF"/>
        <w:spacing w:line="270" w:lineRule="atLeast"/>
        <w:rPr>
          <w:rFonts w:ascii="Menlo" w:hAnsi="Menlo" w:cs="Menlo"/>
          <w:color w:val="000000"/>
          <w:sz w:val="18"/>
          <w:szCs w:val="18"/>
        </w:rPr>
      </w:pPr>
      <w:r w:rsidRPr="006A7E4A">
        <w:rPr>
          <w:rFonts w:ascii="Menlo" w:hAnsi="Menlo" w:cs="Menlo"/>
          <w:color w:val="000000"/>
          <w:sz w:val="18"/>
          <w:szCs w:val="18"/>
        </w:rPr>
        <w:t xml:space="preserve">            </w:t>
      </w:r>
      <w:r w:rsidRPr="006A7E4A">
        <w:rPr>
          <w:rFonts w:ascii="Menlo" w:hAnsi="Menlo" w:cs="Menlo"/>
          <w:color w:val="AF00DB"/>
          <w:sz w:val="18"/>
          <w:szCs w:val="18"/>
        </w:rPr>
        <w:t>return</w:t>
      </w:r>
      <w:r w:rsidRPr="006A7E4A">
        <w:rPr>
          <w:rFonts w:ascii="Menlo" w:hAnsi="Menlo" w:cs="Menlo"/>
          <w:color w:val="000000"/>
          <w:sz w:val="18"/>
          <w:szCs w:val="18"/>
        </w:rPr>
        <w:t xml:space="preserve"> </w:t>
      </w:r>
      <w:r w:rsidRPr="006A7E4A">
        <w:rPr>
          <w:rFonts w:ascii="Menlo" w:hAnsi="Menlo" w:cs="Menlo"/>
          <w:color w:val="0000FF"/>
          <w:sz w:val="18"/>
          <w:szCs w:val="18"/>
        </w:rPr>
        <w:t>None</w:t>
      </w:r>
    </w:p>
    <w:p w14:paraId="22BBBA46" w14:textId="0525855E" w:rsidR="006A7E4A" w:rsidRPr="006A7E4A" w:rsidRDefault="00DF4D6D" w:rsidP="006A7E4A">
      <w:pPr>
        <w:shd w:val="clear" w:color="auto" w:fill="FFFFFF"/>
        <w:spacing w:line="270" w:lineRule="atLeast"/>
        <w:rPr>
          <w:rFonts w:ascii="Menlo" w:hAnsi="Menlo" w:cs="Menlo"/>
          <w:color w:val="000000"/>
          <w:sz w:val="18"/>
          <w:szCs w:val="18"/>
        </w:rPr>
      </w:pPr>
      <w:r>
        <w:rPr>
          <w:rFonts w:ascii="Menlo" w:hAnsi="Menlo" w:cs="Menlo"/>
          <w:noProof/>
          <w:color w:val="000000"/>
          <w:sz w:val="18"/>
          <w:szCs w:val="18"/>
        </w:rPr>
        <mc:AlternateContent>
          <mc:Choice Requires="wps">
            <w:drawing>
              <wp:anchor distT="0" distB="0" distL="114300" distR="114300" simplePos="0" relativeHeight="251908247" behindDoc="0" locked="0" layoutInCell="1" allowOverlap="1" wp14:anchorId="0B7A0ECA" wp14:editId="52DEC855">
                <wp:simplePos x="0" y="0"/>
                <wp:positionH relativeFrom="column">
                  <wp:posOffset>4233333</wp:posOffset>
                </wp:positionH>
                <wp:positionV relativeFrom="paragraph">
                  <wp:posOffset>150283</wp:posOffset>
                </wp:positionV>
                <wp:extent cx="1802977" cy="880534"/>
                <wp:effectExtent l="0" t="0" r="13335" b="8890"/>
                <wp:wrapNone/>
                <wp:docPr id="393" name="Text Box 393"/>
                <wp:cNvGraphicFramePr/>
                <a:graphic xmlns:a="http://schemas.openxmlformats.org/drawingml/2006/main">
                  <a:graphicData uri="http://schemas.microsoft.com/office/word/2010/wordprocessingShape">
                    <wps:wsp>
                      <wps:cNvSpPr txBox="1"/>
                      <wps:spPr>
                        <a:xfrm>
                          <a:off x="0" y="0"/>
                          <a:ext cx="1802977" cy="880534"/>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5D2340B0" w14:textId="1F6E3FBB" w:rsidR="00DF4D6D" w:rsidRDefault="00DF4D6D">
                            <w:r>
                              <w:t xml:space="preserve">The cv.where() method requires the conditions to be </w:t>
                            </w:r>
                            <w:r w:rsidR="009D5974">
                              <w:t>NumPy</w:t>
                            </w:r>
                            <w:r>
                              <w:t xml:space="preserve"> arrays</w:t>
                            </w:r>
                            <w:r w:rsidR="00407CD9">
                              <w:t xml:space="preserve">. Here </w:t>
                            </w:r>
                            <w:r w:rsidR="009D5974">
                              <w:t>the list</w:t>
                            </w:r>
                            <w:r w:rsidR="00407CD9">
                              <w:t>s</w:t>
                            </w:r>
                            <w:r w:rsidR="009D5974">
                              <w:t xml:space="preserve"> passed in are converted.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B7A0ECA" id="Text Box 393" o:spid="_x0000_s1201" type="#_x0000_t202" style="position:absolute;margin-left:333.35pt;margin-top:11.85pt;width:141.95pt;height:69.35pt;z-index:251908247;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" fillcolor="white [3201]" strokecolor="#4472c4 [3204]" strokeweight="1pt">
                <v:textbox>
                  <w:txbxContent>
                    <w:p w14:paraId="5D2340B0" w14:textId="1F6E3FBB" w:rsidR="00DF4D6D" w:rsidRDefault="00DF4D6D">
                      <w:r>
                        <w:t xml:space="preserve">The cv.where() method requires the conditions to be </w:t>
                      </w:r>
                      <w:r w:rsidR="009D5974">
                        <w:t>NumPy</w:t>
                      </w:r>
                      <w:r>
                        <w:t xml:space="preserve"> arrays</w:t>
                      </w:r>
                      <w:r w:rsidR="00407CD9">
                        <w:t xml:space="preserve">. Here </w:t>
                      </w:r>
                      <w:r w:rsidR="009D5974">
                        <w:t>the list</w:t>
                      </w:r>
                      <w:r w:rsidR="00407CD9">
                        <w:t>s</w:t>
                      </w:r>
                      <w:r w:rsidR="009D5974">
                        <w:t xml:space="preserve"> passed in are converted.</w:t>
                      </w:r>
                    </w:p>
                  </w:txbxContent>
                </v:textbox>
              </v:shape>
            </w:pict>
          </mc:Fallback>
        </mc:AlternateContent>
      </w:r>
      <w:r w:rsidR="006A7E4A" w:rsidRPr="006A7E4A">
        <w:rPr>
          <w:rFonts w:ascii="Menlo" w:hAnsi="Menlo" w:cs="Menlo"/>
          <w:color w:val="000000"/>
          <w:sz w:val="18"/>
          <w:szCs w:val="18"/>
        </w:rPr>
        <w:t xml:space="preserve">        </w:t>
      </w:r>
      <w:r w:rsidR="006A7E4A" w:rsidRPr="006A7E4A">
        <w:rPr>
          <w:rFonts w:ascii="Menlo" w:hAnsi="Menlo" w:cs="Menlo"/>
          <w:color w:val="AF00DB"/>
          <w:sz w:val="18"/>
          <w:szCs w:val="18"/>
        </w:rPr>
        <w:t>else</w:t>
      </w:r>
      <w:r w:rsidR="006A7E4A" w:rsidRPr="006A7E4A">
        <w:rPr>
          <w:rFonts w:ascii="Menlo" w:hAnsi="Menlo" w:cs="Menlo"/>
          <w:color w:val="000000"/>
          <w:sz w:val="18"/>
          <w:szCs w:val="18"/>
        </w:rPr>
        <w:t>:</w:t>
      </w:r>
    </w:p>
    <w:p w14:paraId="16E5DD6F" w14:textId="77777777" w:rsidR="006A7E4A" w:rsidRPr="006A7E4A" w:rsidRDefault="006A7E4A" w:rsidP="006A7E4A">
      <w:pPr>
        <w:shd w:val="clear" w:color="auto" w:fill="FFFFFF"/>
        <w:spacing w:line="270" w:lineRule="atLeast"/>
        <w:rPr>
          <w:rFonts w:ascii="Menlo" w:hAnsi="Menlo" w:cs="Menlo"/>
          <w:color w:val="000000"/>
          <w:sz w:val="18"/>
          <w:szCs w:val="18"/>
        </w:rPr>
      </w:pPr>
      <w:r w:rsidRPr="006A7E4A">
        <w:rPr>
          <w:rFonts w:ascii="Menlo" w:hAnsi="Menlo" w:cs="Menlo"/>
          <w:color w:val="000000"/>
          <w:sz w:val="18"/>
          <w:szCs w:val="18"/>
        </w:rPr>
        <w:t xml:space="preserve">            </w:t>
      </w:r>
      <w:r w:rsidRPr="006A7E4A">
        <w:rPr>
          <w:rFonts w:ascii="Menlo" w:hAnsi="Menlo" w:cs="Menlo"/>
          <w:color w:val="001080"/>
          <w:sz w:val="18"/>
          <w:szCs w:val="18"/>
        </w:rPr>
        <w:t>self</w:t>
      </w:r>
      <w:r w:rsidRPr="006A7E4A">
        <w:rPr>
          <w:rFonts w:ascii="Menlo" w:hAnsi="Menlo" w:cs="Menlo"/>
          <w:color w:val="000000"/>
          <w:sz w:val="18"/>
          <w:szCs w:val="18"/>
        </w:rPr>
        <w:t>.</w:t>
      </w:r>
      <w:r w:rsidRPr="006A7E4A">
        <w:rPr>
          <w:rFonts w:ascii="Menlo" w:hAnsi="Menlo" w:cs="Menlo"/>
          <w:color w:val="001080"/>
          <w:sz w:val="18"/>
          <w:szCs w:val="18"/>
        </w:rPr>
        <w:t>__greenRange</w:t>
      </w:r>
      <w:r w:rsidRPr="006A7E4A">
        <w:rPr>
          <w:rFonts w:ascii="Menlo" w:hAnsi="Menlo" w:cs="Menlo"/>
          <w:color w:val="000000"/>
          <w:sz w:val="18"/>
          <w:szCs w:val="18"/>
        </w:rPr>
        <w:t xml:space="preserve"> = </w:t>
      </w:r>
      <w:r w:rsidRPr="006A7E4A">
        <w:rPr>
          <w:rFonts w:ascii="Menlo" w:hAnsi="Menlo" w:cs="Menlo"/>
          <w:color w:val="267F99"/>
          <w:sz w:val="18"/>
          <w:szCs w:val="18"/>
        </w:rPr>
        <w:t>np</w:t>
      </w:r>
      <w:r w:rsidRPr="006A7E4A">
        <w:rPr>
          <w:rFonts w:ascii="Menlo" w:hAnsi="Menlo" w:cs="Menlo"/>
          <w:color w:val="000000"/>
          <w:sz w:val="18"/>
          <w:szCs w:val="18"/>
        </w:rPr>
        <w:t>.</w:t>
      </w:r>
      <w:r w:rsidRPr="006A7E4A">
        <w:rPr>
          <w:rFonts w:ascii="Menlo" w:hAnsi="Menlo" w:cs="Menlo"/>
          <w:color w:val="795E26"/>
          <w:sz w:val="18"/>
          <w:szCs w:val="18"/>
        </w:rPr>
        <w:t>array</w:t>
      </w:r>
      <w:r w:rsidRPr="006A7E4A">
        <w:rPr>
          <w:rFonts w:ascii="Menlo" w:hAnsi="Menlo" w:cs="Menlo"/>
          <w:color w:val="000000"/>
          <w:sz w:val="18"/>
          <w:szCs w:val="18"/>
        </w:rPr>
        <w:t>(</w:t>
      </w:r>
      <w:r w:rsidRPr="006A7E4A">
        <w:rPr>
          <w:rFonts w:ascii="Menlo" w:hAnsi="Menlo" w:cs="Menlo"/>
          <w:color w:val="001080"/>
          <w:sz w:val="18"/>
          <w:szCs w:val="18"/>
        </w:rPr>
        <w:t>self</w:t>
      </w:r>
      <w:r w:rsidRPr="006A7E4A">
        <w:rPr>
          <w:rFonts w:ascii="Menlo" w:hAnsi="Menlo" w:cs="Menlo"/>
          <w:color w:val="000000"/>
          <w:sz w:val="18"/>
          <w:szCs w:val="18"/>
        </w:rPr>
        <w:t>.</w:t>
      </w:r>
      <w:r w:rsidRPr="006A7E4A">
        <w:rPr>
          <w:rFonts w:ascii="Menlo" w:hAnsi="Menlo" w:cs="Menlo"/>
          <w:color w:val="001080"/>
          <w:sz w:val="18"/>
          <w:szCs w:val="18"/>
        </w:rPr>
        <w:t>__greenRange</w:t>
      </w:r>
      <w:r w:rsidRPr="006A7E4A">
        <w:rPr>
          <w:rFonts w:ascii="Menlo" w:hAnsi="Menlo" w:cs="Menlo"/>
          <w:color w:val="000000"/>
          <w:sz w:val="18"/>
          <w:szCs w:val="18"/>
        </w:rPr>
        <w:t>)</w:t>
      </w:r>
    </w:p>
    <w:p w14:paraId="0B6CA22D" w14:textId="77777777" w:rsidR="006A7E4A" w:rsidRPr="006A7E4A" w:rsidRDefault="006A7E4A" w:rsidP="006A7E4A">
      <w:pPr>
        <w:shd w:val="clear" w:color="auto" w:fill="FFFFFF"/>
        <w:spacing w:line="270" w:lineRule="atLeast"/>
        <w:rPr>
          <w:rFonts w:ascii="Menlo" w:hAnsi="Menlo" w:cs="Menlo"/>
          <w:color w:val="000000"/>
          <w:sz w:val="18"/>
          <w:szCs w:val="18"/>
        </w:rPr>
      </w:pPr>
      <w:r w:rsidRPr="006A7E4A">
        <w:rPr>
          <w:rFonts w:ascii="Menlo" w:hAnsi="Menlo" w:cs="Menlo"/>
          <w:color w:val="000000"/>
          <w:sz w:val="18"/>
          <w:szCs w:val="18"/>
        </w:rPr>
        <w:t xml:space="preserve">            </w:t>
      </w:r>
      <w:r w:rsidRPr="006A7E4A">
        <w:rPr>
          <w:rFonts w:ascii="Menlo" w:hAnsi="Menlo" w:cs="Menlo"/>
          <w:color w:val="001080"/>
          <w:sz w:val="18"/>
          <w:szCs w:val="18"/>
        </w:rPr>
        <w:t>self</w:t>
      </w:r>
      <w:r w:rsidRPr="006A7E4A">
        <w:rPr>
          <w:rFonts w:ascii="Menlo" w:hAnsi="Menlo" w:cs="Menlo"/>
          <w:color w:val="000000"/>
          <w:sz w:val="18"/>
          <w:szCs w:val="18"/>
        </w:rPr>
        <w:t>.</w:t>
      </w:r>
      <w:r w:rsidRPr="006A7E4A">
        <w:rPr>
          <w:rFonts w:ascii="Menlo" w:hAnsi="Menlo" w:cs="Menlo"/>
          <w:color w:val="001080"/>
          <w:sz w:val="18"/>
          <w:szCs w:val="18"/>
        </w:rPr>
        <w:t>__orangeRange</w:t>
      </w:r>
      <w:r w:rsidRPr="006A7E4A">
        <w:rPr>
          <w:rFonts w:ascii="Menlo" w:hAnsi="Menlo" w:cs="Menlo"/>
          <w:color w:val="000000"/>
          <w:sz w:val="18"/>
          <w:szCs w:val="18"/>
        </w:rPr>
        <w:t xml:space="preserve"> = </w:t>
      </w:r>
      <w:r w:rsidRPr="006A7E4A">
        <w:rPr>
          <w:rFonts w:ascii="Menlo" w:hAnsi="Menlo" w:cs="Menlo"/>
          <w:color w:val="267F99"/>
          <w:sz w:val="18"/>
          <w:szCs w:val="18"/>
        </w:rPr>
        <w:t>np</w:t>
      </w:r>
      <w:r w:rsidRPr="006A7E4A">
        <w:rPr>
          <w:rFonts w:ascii="Menlo" w:hAnsi="Menlo" w:cs="Menlo"/>
          <w:color w:val="000000"/>
          <w:sz w:val="18"/>
          <w:szCs w:val="18"/>
        </w:rPr>
        <w:t>.</w:t>
      </w:r>
      <w:r w:rsidRPr="006A7E4A">
        <w:rPr>
          <w:rFonts w:ascii="Menlo" w:hAnsi="Menlo" w:cs="Menlo"/>
          <w:color w:val="795E26"/>
          <w:sz w:val="18"/>
          <w:szCs w:val="18"/>
        </w:rPr>
        <w:t>array</w:t>
      </w:r>
      <w:r w:rsidRPr="006A7E4A">
        <w:rPr>
          <w:rFonts w:ascii="Menlo" w:hAnsi="Menlo" w:cs="Menlo"/>
          <w:color w:val="000000"/>
          <w:sz w:val="18"/>
          <w:szCs w:val="18"/>
        </w:rPr>
        <w:t>(</w:t>
      </w:r>
      <w:r w:rsidRPr="006A7E4A">
        <w:rPr>
          <w:rFonts w:ascii="Menlo" w:hAnsi="Menlo" w:cs="Menlo"/>
          <w:color w:val="001080"/>
          <w:sz w:val="18"/>
          <w:szCs w:val="18"/>
        </w:rPr>
        <w:t>self</w:t>
      </w:r>
      <w:r w:rsidRPr="006A7E4A">
        <w:rPr>
          <w:rFonts w:ascii="Menlo" w:hAnsi="Menlo" w:cs="Menlo"/>
          <w:color w:val="000000"/>
          <w:sz w:val="18"/>
          <w:szCs w:val="18"/>
        </w:rPr>
        <w:t>.</w:t>
      </w:r>
      <w:r w:rsidRPr="006A7E4A">
        <w:rPr>
          <w:rFonts w:ascii="Menlo" w:hAnsi="Menlo" w:cs="Menlo"/>
          <w:color w:val="001080"/>
          <w:sz w:val="18"/>
          <w:szCs w:val="18"/>
        </w:rPr>
        <w:t>__orangeRange</w:t>
      </w:r>
      <w:r w:rsidRPr="006A7E4A">
        <w:rPr>
          <w:rFonts w:ascii="Menlo" w:hAnsi="Menlo" w:cs="Menlo"/>
          <w:color w:val="000000"/>
          <w:sz w:val="18"/>
          <w:szCs w:val="18"/>
        </w:rPr>
        <w:t>)</w:t>
      </w:r>
    </w:p>
    <w:p w14:paraId="61964A53" w14:textId="03DA788B" w:rsidR="006A7E4A" w:rsidRPr="006A7E4A" w:rsidRDefault="009D5974" w:rsidP="006A7E4A">
      <w:pPr>
        <w:shd w:val="clear" w:color="auto" w:fill="FFFFFF"/>
        <w:spacing w:line="270" w:lineRule="atLeast"/>
        <w:rPr>
          <w:rFonts w:ascii="Menlo" w:hAnsi="Menlo" w:cs="Menlo"/>
          <w:color w:val="000000"/>
          <w:sz w:val="18"/>
          <w:szCs w:val="18"/>
        </w:rPr>
      </w:pPr>
      <w:r>
        <w:rPr>
          <w:rFonts w:ascii="Menlo" w:hAnsi="Menlo" w:cs="Menlo"/>
          <w:noProof/>
          <w:color w:val="000000"/>
          <w:sz w:val="18"/>
          <w:szCs w:val="18"/>
        </w:rPr>
        <mc:AlternateContent>
          <mc:Choice Requires="wps">
            <w:drawing>
              <wp:anchor distT="0" distB="0" distL="114300" distR="114300" simplePos="0" relativeHeight="251909271" behindDoc="0" locked="0" layoutInCell="1" allowOverlap="1" wp14:anchorId="6F4F2224" wp14:editId="57E96793">
                <wp:simplePos x="0" y="0"/>
                <wp:positionH relativeFrom="column">
                  <wp:posOffset>4047067</wp:posOffset>
                </wp:positionH>
                <wp:positionV relativeFrom="paragraph">
                  <wp:posOffset>59267</wp:posOffset>
                </wp:positionV>
                <wp:extent cx="186266" cy="93133"/>
                <wp:effectExtent l="25400" t="25400" r="17145" b="21590"/>
                <wp:wrapNone/>
                <wp:docPr id="410" name="Straight Arrow Connector 410"/>
                <wp:cNvGraphicFramePr/>
                <a:graphic xmlns:a="http://schemas.openxmlformats.org/drawingml/2006/main">
                  <a:graphicData uri="http://schemas.microsoft.com/office/word/2010/wordprocessingShape">
                    <wps:wsp>
                      <wps:cNvCnPr/>
                      <wps:spPr>
                        <a:xfrm flipH="1" flipV="1">
                          <a:off x="0" y="0"/>
                          <a:ext cx="186266" cy="9313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EA2865D" id="Straight Arrow Connector 410" o:spid="_x0000_s1026" type="#_x0000_t32" style="position:absolute;margin-left:318.65pt;margin-top:4.65pt;width:14.65pt;height:7.35pt;flip:x y;z-index:251909271;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" strokecolor="#4472c4 [3204]" strokeweight=".5pt">
                <v:stroke endarrow="block" joinstyle="miter"/>
              </v:shape>
            </w:pict>
          </mc:Fallback>
        </mc:AlternateContent>
      </w:r>
      <w:r w:rsidR="006A7E4A" w:rsidRPr="006A7E4A">
        <w:rPr>
          <w:rFonts w:ascii="Menlo" w:hAnsi="Menlo" w:cs="Menlo"/>
          <w:color w:val="000000"/>
          <w:sz w:val="18"/>
          <w:szCs w:val="18"/>
        </w:rPr>
        <w:t xml:space="preserve">        </w:t>
      </w:r>
    </w:p>
    <w:p w14:paraId="5DAE31E9" w14:textId="46E1694B" w:rsidR="006A7E4A" w:rsidRPr="006A7E4A" w:rsidRDefault="006A7E4A" w:rsidP="006A7E4A">
      <w:pPr>
        <w:shd w:val="clear" w:color="auto" w:fill="FFFFFF"/>
        <w:spacing w:line="270" w:lineRule="atLeast"/>
        <w:rPr>
          <w:rFonts w:ascii="Menlo" w:hAnsi="Menlo" w:cs="Menlo"/>
          <w:color w:val="000000"/>
          <w:sz w:val="18"/>
          <w:szCs w:val="18"/>
        </w:rPr>
      </w:pPr>
      <w:r w:rsidRPr="006A7E4A">
        <w:rPr>
          <w:rFonts w:ascii="Menlo" w:hAnsi="Menlo" w:cs="Menlo"/>
          <w:color w:val="000000"/>
          <w:sz w:val="18"/>
          <w:szCs w:val="18"/>
        </w:rPr>
        <w:t xml:space="preserve">        </w:t>
      </w:r>
      <w:r w:rsidRPr="006A7E4A">
        <w:rPr>
          <w:rFonts w:ascii="Menlo" w:hAnsi="Menlo" w:cs="Menlo"/>
          <w:color w:val="008000"/>
          <w:sz w:val="18"/>
          <w:szCs w:val="18"/>
        </w:rPr>
        <w:t xml:space="preserve"># </w:t>
      </w:r>
      <w:r w:rsidR="00945D78" w:rsidRPr="006A7E4A">
        <w:rPr>
          <w:rFonts w:ascii="Menlo" w:hAnsi="Menlo" w:cs="Menlo"/>
          <w:color w:val="008000"/>
          <w:sz w:val="18"/>
          <w:szCs w:val="18"/>
        </w:rPr>
        <w:t>initializing</w:t>
      </w:r>
      <w:r w:rsidRPr="006A7E4A">
        <w:rPr>
          <w:rFonts w:ascii="Menlo" w:hAnsi="Menlo" w:cs="Menlo"/>
          <w:color w:val="008000"/>
          <w:sz w:val="18"/>
          <w:szCs w:val="18"/>
        </w:rPr>
        <w:t xml:space="preserve"> empty Track locations</w:t>
      </w:r>
    </w:p>
    <w:p w14:paraId="7EBD96BA" w14:textId="77777777" w:rsidR="006A7E4A" w:rsidRPr="006A7E4A" w:rsidRDefault="006A7E4A" w:rsidP="006A7E4A">
      <w:pPr>
        <w:shd w:val="clear" w:color="auto" w:fill="FFFFFF"/>
        <w:spacing w:line="270" w:lineRule="atLeast"/>
        <w:rPr>
          <w:rFonts w:ascii="Menlo" w:hAnsi="Menlo" w:cs="Menlo"/>
          <w:color w:val="000000"/>
          <w:sz w:val="18"/>
          <w:szCs w:val="18"/>
        </w:rPr>
      </w:pPr>
      <w:r w:rsidRPr="006A7E4A">
        <w:rPr>
          <w:rFonts w:ascii="Menlo" w:hAnsi="Menlo" w:cs="Menlo"/>
          <w:color w:val="000000"/>
          <w:sz w:val="18"/>
          <w:szCs w:val="18"/>
        </w:rPr>
        <w:t xml:space="preserve">        </w:t>
      </w:r>
      <w:r w:rsidRPr="006A7E4A">
        <w:rPr>
          <w:rFonts w:ascii="Menlo" w:hAnsi="Menlo" w:cs="Menlo"/>
          <w:color w:val="001080"/>
          <w:sz w:val="18"/>
          <w:szCs w:val="18"/>
        </w:rPr>
        <w:t>self</w:t>
      </w:r>
      <w:r w:rsidRPr="006A7E4A">
        <w:rPr>
          <w:rFonts w:ascii="Menlo" w:hAnsi="Menlo" w:cs="Menlo"/>
          <w:color w:val="000000"/>
          <w:sz w:val="18"/>
          <w:szCs w:val="18"/>
        </w:rPr>
        <w:t>.</w:t>
      </w:r>
      <w:r w:rsidRPr="006A7E4A">
        <w:rPr>
          <w:rFonts w:ascii="Menlo" w:hAnsi="Menlo" w:cs="Menlo"/>
          <w:color w:val="001080"/>
          <w:sz w:val="18"/>
          <w:szCs w:val="18"/>
        </w:rPr>
        <w:t>__trackLocations</w:t>
      </w:r>
      <w:r w:rsidRPr="006A7E4A">
        <w:rPr>
          <w:rFonts w:ascii="Menlo" w:hAnsi="Menlo" w:cs="Menlo"/>
          <w:color w:val="000000"/>
          <w:sz w:val="18"/>
          <w:szCs w:val="18"/>
        </w:rPr>
        <w:t xml:space="preserve"> = {}</w:t>
      </w:r>
    </w:p>
    <w:p w14:paraId="4A4C4AAA" w14:textId="1BD70720" w:rsidR="006A7E4A" w:rsidRPr="006A7E4A" w:rsidRDefault="00407CD9" w:rsidP="006A7E4A">
      <w:pPr>
        <w:shd w:val="clear" w:color="auto" w:fill="FFFFFF"/>
        <w:spacing w:line="270" w:lineRule="atLeast"/>
        <w:rPr>
          <w:rFonts w:ascii="Menlo" w:hAnsi="Menlo" w:cs="Menlo"/>
          <w:color w:val="000000"/>
          <w:sz w:val="18"/>
          <w:szCs w:val="18"/>
        </w:rPr>
      </w:pPr>
      <w:r>
        <w:rPr>
          <w:rFonts w:ascii="Menlo" w:hAnsi="Menlo" w:cs="Menlo"/>
          <w:noProof/>
          <w:color w:val="000000"/>
          <w:sz w:val="18"/>
          <w:szCs w:val="18"/>
        </w:rPr>
        <mc:AlternateContent>
          <mc:Choice Requires="wps">
            <w:drawing>
              <wp:anchor distT="0" distB="0" distL="114300" distR="114300" simplePos="0" relativeHeight="251910295" behindDoc="0" locked="0" layoutInCell="1" allowOverlap="1" wp14:anchorId="23390575" wp14:editId="2BC6AAA1">
                <wp:simplePos x="0" y="0"/>
                <wp:positionH relativeFrom="column">
                  <wp:posOffset>2709333</wp:posOffset>
                </wp:positionH>
                <wp:positionV relativeFrom="paragraph">
                  <wp:posOffset>52916</wp:posOffset>
                </wp:positionV>
                <wp:extent cx="3327400" cy="651933"/>
                <wp:effectExtent l="0" t="0" r="12700" b="8890"/>
                <wp:wrapNone/>
                <wp:docPr id="411" name="Text Box 411"/>
                <wp:cNvGraphicFramePr/>
                <a:graphic xmlns:a="http://schemas.openxmlformats.org/drawingml/2006/main">
                  <a:graphicData uri="http://schemas.microsoft.com/office/word/2010/wordprocessingShape">
                    <wps:wsp>
                      <wps:cNvSpPr txBox="1"/>
                      <wps:spPr>
                        <a:xfrm>
                          <a:off x="0" y="0"/>
                          <a:ext cx="3327400" cy="651933"/>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55215189" w14:textId="189318A1" w:rsidR="00407CD9" w:rsidRDefault="00407CD9">
                            <w:r>
                              <w:t>Constants could be defined in global scope, but I don’t need them anywhere but in this class, so I define them here.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390575" id="Text Box 411" o:spid="_x0000_s1202" type="#_x0000_t202" style="position:absolute;margin-left:213.35pt;margin-top:4.15pt;width:262pt;height:51.35pt;z-index:25191029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" fillcolor="white [3201]" strokecolor="#4472c4 [3204]" strokeweight="1pt">
                <v:textbox>
                  <w:txbxContent>
                    <w:p w14:paraId="55215189" w14:textId="189318A1" w:rsidR="00407CD9" w:rsidRDefault="00407CD9">
                      <w:r>
                        <w:t>Constants could be defined in global scope, but I don’t need them anywhere but in this class, so I define them here.</w:t>
                      </w:r>
                    </w:p>
                  </w:txbxContent>
                </v:textbox>
              </v:shape>
            </w:pict>
          </mc:Fallback>
        </mc:AlternateContent>
      </w:r>
      <w:r w:rsidR="006A7E4A" w:rsidRPr="006A7E4A">
        <w:rPr>
          <w:rFonts w:ascii="Menlo" w:hAnsi="Menlo" w:cs="Menlo"/>
          <w:color w:val="000000"/>
          <w:sz w:val="18"/>
          <w:szCs w:val="18"/>
        </w:rPr>
        <w:t xml:space="preserve">        </w:t>
      </w:r>
      <w:r w:rsidR="006A7E4A" w:rsidRPr="006A7E4A">
        <w:rPr>
          <w:rFonts w:ascii="Menlo" w:hAnsi="Menlo" w:cs="Menlo"/>
          <w:color w:val="001080"/>
          <w:sz w:val="18"/>
          <w:szCs w:val="18"/>
        </w:rPr>
        <w:t>self</w:t>
      </w:r>
      <w:r w:rsidR="006A7E4A" w:rsidRPr="006A7E4A">
        <w:rPr>
          <w:rFonts w:ascii="Menlo" w:hAnsi="Menlo" w:cs="Menlo"/>
          <w:color w:val="000000"/>
          <w:sz w:val="18"/>
          <w:szCs w:val="18"/>
        </w:rPr>
        <w:t>.</w:t>
      </w:r>
      <w:r w:rsidR="006A7E4A" w:rsidRPr="006A7E4A">
        <w:rPr>
          <w:rFonts w:ascii="Menlo" w:hAnsi="Menlo" w:cs="Menlo"/>
          <w:color w:val="001080"/>
          <w:sz w:val="18"/>
          <w:szCs w:val="18"/>
        </w:rPr>
        <w:t>__GREEN</w:t>
      </w:r>
      <w:r w:rsidR="006A7E4A" w:rsidRPr="006A7E4A">
        <w:rPr>
          <w:rFonts w:ascii="Menlo" w:hAnsi="Menlo" w:cs="Menlo"/>
          <w:color w:val="000000"/>
          <w:sz w:val="18"/>
          <w:szCs w:val="18"/>
        </w:rPr>
        <w:t xml:space="preserve"> = </w:t>
      </w:r>
      <w:r w:rsidR="006A7E4A" w:rsidRPr="006A7E4A">
        <w:rPr>
          <w:rFonts w:ascii="Menlo" w:hAnsi="Menlo" w:cs="Menlo"/>
          <w:color w:val="098658"/>
          <w:sz w:val="18"/>
          <w:szCs w:val="18"/>
        </w:rPr>
        <w:t>0</w:t>
      </w:r>
    </w:p>
    <w:p w14:paraId="6BD94794" w14:textId="4FBCA8F0" w:rsidR="006A7E4A" w:rsidRPr="006A7E4A" w:rsidRDefault="00407CD9" w:rsidP="006A7E4A">
      <w:pPr>
        <w:shd w:val="clear" w:color="auto" w:fill="FFFFFF"/>
        <w:spacing w:line="270" w:lineRule="atLeast"/>
        <w:rPr>
          <w:rFonts w:ascii="Menlo" w:hAnsi="Menlo" w:cs="Menlo"/>
          <w:color w:val="000000"/>
          <w:sz w:val="18"/>
          <w:szCs w:val="18"/>
        </w:rPr>
      </w:pPr>
      <w:r>
        <w:rPr>
          <w:rFonts w:ascii="Menlo" w:hAnsi="Menlo" w:cs="Menlo"/>
          <w:noProof/>
          <w:color w:val="000000"/>
          <w:sz w:val="18"/>
          <w:szCs w:val="18"/>
        </w:rPr>
        <mc:AlternateContent>
          <mc:Choice Requires="wps">
            <w:drawing>
              <wp:anchor distT="0" distB="0" distL="114300" distR="114300" simplePos="0" relativeHeight="251911319" behindDoc="0" locked="0" layoutInCell="1" allowOverlap="1" wp14:anchorId="13A9E278" wp14:editId="2758680E">
                <wp:simplePos x="0" y="0"/>
                <wp:positionH relativeFrom="column">
                  <wp:posOffset>1879600</wp:posOffset>
                </wp:positionH>
                <wp:positionV relativeFrom="paragraph">
                  <wp:posOffset>42333</wp:posOffset>
                </wp:positionV>
                <wp:extent cx="829733" cy="93134"/>
                <wp:effectExtent l="25400" t="50800" r="8890" b="21590"/>
                <wp:wrapNone/>
                <wp:docPr id="412" name="Straight Arrow Connector 412"/>
                <wp:cNvGraphicFramePr/>
                <a:graphic xmlns:a="http://schemas.openxmlformats.org/drawingml/2006/main">
                  <a:graphicData uri="http://schemas.microsoft.com/office/word/2010/wordprocessingShape">
                    <wps:wsp>
                      <wps:cNvCnPr/>
                      <wps:spPr>
                        <a:xfrm flipH="1" flipV="1">
                          <a:off x="0" y="0"/>
                          <a:ext cx="829733" cy="9313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DE1EB99" id="Straight Arrow Connector 412" o:spid="_x0000_s1026" type="#_x0000_t32" style="position:absolute;margin-left:148pt;margin-top:3.35pt;width:65.35pt;height:7.35pt;flip:x y;z-index:251911319;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" strokecolor="#4472c4 [3204]" strokeweight=".5pt">
                <v:stroke endarrow="block" joinstyle="miter"/>
              </v:shape>
            </w:pict>
          </mc:Fallback>
        </mc:AlternateContent>
      </w:r>
      <w:r w:rsidR="006A7E4A" w:rsidRPr="006A7E4A">
        <w:rPr>
          <w:rFonts w:ascii="Menlo" w:hAnsi="Menlo" w:cs="Menlo"/>
          <w:color w:val="000000"/>
          <w:sz w:val="18"/>
          <w:szCs w:val="18"/>
        </w:rPr>
        <w:t xml:space="preserve">        </w:t>
      </w:r>
      <w:r w:rsidR="006A7E4A" w:rsidRPr="006A7E4A">
        <w:rPr>
          <w:rFonts w:ascii="Menlo" w:hAnsi="Menlo" w:cs="Menlo"/>
          <w:color w:val="001080"/>
          <w:sz w:val="18"/>
          <w:szCs w:val="18"/>
        </w:rPr>
        <w:t>self</w:t>
      </w:r>
      <w:r w:rsidR="006A7E4A" w:rsidRPr="006A7E4A">
        <w:rPr>
          <w:rFonts w:ascii="Menlo" w:hAnsi="Menlo" w:cs="Menlo"/>
          <w:color w:val="000000"/>
          <w:sz w:val="18"/>
          <w:szCs w:val="18"/>
        </w:rPr>
        <w:t>.</w:t>
      </w:r>
      <w:r w:rsidR="006A7E4A" w:rsidRPr="006A7E4A">
        <w:rPr>
          <w:rFonts w:ascii="Menlo" w:hAnsi="Menlo" w:cs="Menlo"/>
          <w:color w:val="001080"/>
          <w:sz w:val="18"/>
          <w:szCs w:val="18"/>
        </w:rPr>
        <w:t>__ORANGE</w:t>
      </w:r>
      <w:r w:rsidR="006A7E4A" w:rsidRPr="006A7E4A">
        <w:rPr>
          <w:rFonts w:ascii="Menlo" w:hAnsi="Menlo" w:cs="Menlo"/>
          <w:color w:val="000000"/>
          <w:sz w:val="18"/>
          <w:szCs w:val="18"/>
        </w:rPr>
        <w:t xml:space="preserve"> = </w:t>
      </w:r>
      <w:r w:rsidR="006A7E4A" w:rsidRPr="006A7E4A">
        <w:rPr>
          <w:rFonts w:ascii="Menlo" w:hAnsi="Menlo" w:cs="Menlo"/>
          <w:color w:val="098658"/>
          <w:sz w:val="18"/>
          <w:szCs w:val="18"/>
        </w:rPr>
        <w:t>1</w:t>
      </w:r>
    </w:p>
    <w:p w14:paraId="099BE138" w14:textId="77777777" w:rsidR="006A7E4A" w:rsidRPr="006A7E4A" w:rsidRDefault="006A7E4A" w:rsidP="006A7E4A">
      <w:pPr>
        <w:shd w:val="clear" w:color="auto" w:fill="FFFFFF"/>
        <w:spacing w:line="270" w:lineRule="atLeast"/>
        <w:rPr>
          <w:rFonts w:ascii="Menlo" w:hAnsi="Menlo" w:cs="Menlo"/>
          <w:color w:val="000000"/>
          <w:sz w:val="18"/>
          <w:szCs w:val="18"/>
        </w:rPr>
      </w:pPr>
      <w:r w:rsidRPr="006A7E4A">
        <w:rPr>
          <w:rFonts w:ascii="Menlo" w:hAnsi="Menlo" w:cs="Menlo"/>
          <w:color w:val="000000"/>
          <w:sz w:val="18"/>
          <w:szCs w:val="18"/>
        </w:rPr>
        <w:t xml:space="preserve">        </w:t>
      </w:r>
      <w:r w:rsidRPr="006A7E4A">
        <w:rPr>
          <w:rFonts w:ascii="Menlo" w:hAnsi="Menlo" w:cs="Menlo"/>
          <w:color w:val="001080"/>
          <w:sz w:val="18"/>
          <w:szCs w:val="18"/>
        </w:rPr>
        <w:t>self</w:t>
      </w:r>
      <w:r w:rsidRPr="006A7E4A">
        <w:rPr>
          <w:rFonts w:ascii="Menlo" w:hAnsi="Menlo" w:cs="Menlo"/>
          <w:color w:val="000000"/>
          <w:sz w:val="18"/>
          <w:szCs w:val="18"/>
        </w:rPr>
        <w:t>.</w:t>
      </w:r>
      <w:r w:rsidRPr="006A7E4A">
        <w:rPr>
          <w:rFonts w:ascii="Menlo" w:hAnsi="Menlo" w:cs="Menlo"/>
          <w:color w:val="001080"/>
          <w:sz w:val="18"/>
          <w:szCs w:val="18"/>
        </w:rPr>
        <w:t>__DESLOT_THRESHOLD</w:t>
      </w:r>
      <w:r w:rsidRPr="006A7E4A">
        <w:rPr>
          <w:rFonts w:ascii="Menlo" w:hAnsi="Menlo" w:cs="Menlo"/>
          <w:color w:val="000000"/>
          <w:sz w:val="18"/>
          <w:szCs w:val="18"/>
        </w:rPr>
        <w:t xml:space="preserve"> = </w:t>
      </w:r>
      <w:r w:rsidRPr="006A7E4A">
        <w:rPr>
          <w:rFonts w:ascii="Menlo" w:hAnsi="Menlo" w:cs="Menlo"/>
          <w:color w:val="098658"/>
          <w:sz w:val="18"/>
          <w:szCs w:val="18"/>
        </w:rPr>
        <w:t>10</w:t>
      </w:r>
    </w:p>
    <w:p w14:paraId="3C1BDCEA" w14:textId="77777777" w:rsidR="006A7E4A" w:rsidRPr="006A7E4A" w:rsidRDefault="006A7E4A" w:rsidP="006A7E4A">
      <w:pPr>
        <w:shd w:val="clear" w:color="auto" w:fill="FFFFFF"/>
        <w:spacing w:line="270" w:lineRule="atLeast"/>
        <w:rPr>
          <w:rFonts w:ascii="Menlo" w:hAnsi="Menlo" w:cs="Menlo"/>
          <w:color w:val="000000"/>
          <w:sz w:val="18"/>
          <w:szCs w:val="18"/>
        </w:rPr>
      </w:pPr>
      <w:r w:rsidRPr="006A7E4A">
        <w:rPr>
          <w:rFonts w:ascii="Menlo" w:hAnsi="Menlo" w:cs="Menlo"/>
          <w:color w:val="000000"/>
          <w:sz w:val="18"/>
          <w:szCs w:val="18"/>
        </w:rPr>
        <w:t xml:space="preserve">        </w:t>
      </w:r>
    </w:p>
    <w:p w14:paraId="13F6BFFF" w14:textId="77777777" w:rsidR="006A7E4A" w:rsidRPr="006A7E4A" w:rsidRDefault="006A7E4A" w:rsidP="006A7E4A">
      <w:pPr>
        <w:shd w:val="clear" w:color="auto" w:fill="FFFFFF"/>
        <w:spacing w:line="270" w:lineRule="atLeast"/>
        <w:rPr>
          <w:rFonts w:ascii="Menlo" w:hAnsi="Menlo" w:cs="Menlo"/>
          <w:color w:val="000000"/>
          <w:sz w:val="18"/>
          <w:szCs w:val="18"/>
        </w:rPr>
      </w:pPr>
      <w:r w:rsidRPr="006A7E4A">
        <w:rPr>
          <w:rFonts w:ascii="Menlo" w:hAnsi="Menlo" w:cs="Menlo"/>
          <w:color w:val="000000"/>
          <w:sz w:val="18"/>
          <w:szCs w:val="18"/>
        </w:rPr>
        <w:t xml:space="preserve">    </w:t>
      </w:r>
      <w:r w:rsidRPr="006A7E4A">
        <w:rPr>
          <w:rFonts w:ascii="Menlo" w:hAnsi="Menlo" w:cs="Menlo"/>
          <w:color w:val="008000"/>
          <w:sz w:val="18"/>
          <w:szCs w:val="18"/>
        </w:rPr>
        <w:t xml:space="preserve"># =============== Private Methods =============================        </w:t>
      </w:r>
    </w:p>
    <w:p w14:paraId="7C305BF2" w14:textId="77777777" w:rsidR="006A7E4A" w:rsidRPr="006A7E4A" w:rsidRDefault="006A7E4A" w:rsidP="006A7E4A">
      <w:pPr>
        <w:shd w:val="clear" w:color="auto" w:fill="FFFFFF"/>
        <w:spacing w:line="270" w:lineRule="atLeast"/>
        <w:rPr>
          <w:rFonts w:ascii="Menlo" w:hAnsi="Menlo" w:cs="Menlo"/>
          <w:color w:val="000000"/>
          <w:sz w:val="18"/>
          <w:szCs w:val="18"/>
        </w:rPr>
      </w:pPr>
      <w:r w:rsidRPr="006A7E4A">
        <w:rPr>
          <w:rFonts w:ascii="Menlo" w:hAnsi="Menlo" w:cs="Menlo"/>
          <w:color w:val="000000"/>
          <w:sz w:val="18"/>
          <w:szCs w:val="18"/>
        </w:rPr>
        <w:t xml:space="preserve">        </w:t>
      </w:r>
    </w:p>
    <w:p w14:paraId="66444999" w14:textId="3D8A1857" w:rsidR="006A7E4A" w:rsidRPr="006A7E4A" w:rsidRDefault="00407CD9" w:rsidP="006A7E4A">
      <w:pPr>
        <w:shd w:val="clear" w:color="auto" w:fill="FFFFFF"/>
        <w:spacing w:line="270" w:lineRule="atLeast"/>
        <w:rPr>
          <w:rFonts w:ascii="Menlo" w:hAnsi="Menlo" w:cs="Menlo"/>
          <w:color w:val="000000"/>
          <w:sz w:val="18"/>
          <w:szCs w:val="18"/>
        </w:rPr>
      </w:pPr>
      <w:r>
        <w:rPr>
          <w:rFonts w:ascii="Menlo" w:hAnsi="Menlo" w:cs="Menlo"/>
          <w:noProof/>
          <w:color w:val="000000"/>
          <w:sz w:val="18"/>
          <w:szCs w:val="18"/>
        </w:rPr>
        <mc:AlternateContent>
          <mc:Choice Requires="wps">
            <w:drawing>
              <wp:anchor distT="0" distB="0" distL="114300" distR="114300" simplePos="0" relativeHeight="251912343" behindDoc="0" locked="0" layoutInCell="1" allowOverlap="1" wp14:anchorId="75D48F14" wp14:editId="697A2D58">
                <wp:simplePos x="0" y="0"/>
                <wp:positionH relativeFrom="column">
                  <wp:posOffset>3835400</wp:posOffset>
                </wp:positionH>
                <wp:positionV relativeFrom="paragraph">
                  <wp:posOffset>6350</wp:posOffset>
                </wp:positionV>
                <wp:extent cx="2023533" cy="1024467"/>
                <wp:effectExtent l="0" t="0" r="8890" b="17145"/>
                <wp:wrapNone/>
                <wp:docPr id="413" name="Text Box 413"/>
                <wp:cNvGraphicFramePr/>
                <a:graphic xmlns:a="http://schemas.openxmlformats.org/drawingml/2006/main">
                  <a:graphicData uri="http://schemas.microsoft.com/office/word/2010/wordprocessingShape">
                    <wps:wsp>
                      <wps:cNvSpPr txBox="1"/>
                      <wps:spPr>
                        <a:xfrm>
                          <a:off x="0" y="0"/>
                          <a:ext cx="2023533" cy="1024467"/>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138E8352" w14:textId="54B1A4CC" w:rsidR="00407CD9" w:rsidRDefault="00407CD9">
                            <w:r>
                              <w:t>Here I’m using a</w:t>
                            </w:r>
                            <w:r w:rsidR="00825930">
                              <w:t xml:space="preserve">n attribute to store if the </w:t>
                            </w:r>
                            <w:r w:rsidR="00BC1912">
                              <w:t>camera ever has issues reading a frame. I can use this attribute later to validate that the camera is working.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5D48F14" id="Text Box 413" o:spid="_x0000_s1203" type="#_x0000_t202" style="position:absolute;margin-left:302pt;margin-top:.5pt;width:159.35pt;height:80.65pt;z-index:25191234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" fillcolor="white [3201]" strokecolor="#4472c4 [3204]" strokeweight="1pt">
                <v:textbox>
                  <w:txbxContent>
                    <w:p w14:paraId="138E8352" w14:textId="54B1A4CC" w:rsidR="00407CD9" w:rsidRDefault="00407CD9">
                      <w:r>
                        <w:t>Here I’m using a</w:t>
                      </w:r>
                      <w:r w:rsidR="00825930">
                        <w:t xml:space="preserve">n attribute to store if the </w:t>
                      </w:r>
                      <w:r w:rsidR="00BC1912">
                        <w:t>camera ever has issues reading a frame. I can use this attribute later to validate that the camera is working.</w:t>
                      </w:r>
                    </w:p>
                  </w:txbxContent>
                </v:textbox>
              </v:shape>
            </w:pict>
          </mc:Fallback>
        </mc:AlternateContent>
      </w:r>
      <w:r w:rsidR="006A7E4A" w:rsidRPr="006A7E4A">
        <w:rPr>
          <w:rFonts w:ascii="Menlo" w:hAnsi="Menlo" w:cs="Menlo"/>
          <w:color w:val="000000"/>
          <w:sz w:val="18"/>
          <w:szCs w:val="18"/>
        </w:rPr>
        <w:t xml:space="preserve">    </w:t>
      </w:r>
      <w:r w:rsidR="006A7E4A" w:rsidRPr="006A7E4A">
        <w:rPr>
          <w:rFonts w:ascii="Menlo" w:hAnsi="Menlo" w:cs="Menlo"/>
          <w:color w:val="0000FF"/>
          <w:sz w:val="18"/>
          <w:szCs w:val="18"/>
        </w:rPr>
        <w:t>def</w:t>
      </w:r>
      <w:r w:rsidR="006A7E4A" w:rsidRPr="006A7E4A">
        <w:rPr>
          <w:rFonts w:ascii="Menlo" w:hAnsi="Menlo" w:cs="Menlo"/>
          <w:color w:val="000000"/>
          <w:sz w:val="18"/>
          <w:szCs w:val="18"/>
        </w:rPr>
        <w:t xml:space="preserve"> </w:t>
      </w:r>
      <w:r w:rsidR="006A7E4A" w:rsidRPr="006A7E4A">
        <w:rPr>
          <w:rFonts w:ascii="Menlo" w:hAnsi="Menlo" w:cs="Menlo"/>
          <w:color w:val="795E26"/>
          <w:sz w:val="18"/>
          <w:szCs w:val="18"/>
        </w:rPr>
        <w:t>__readFrame</w:t>
      </w:r>
      <w:r w:rsidR="006A7E4A" w:rsidRPr="006A7E4A">
        <w:rPr>
          <w:rFonts w:ascii="Menlo" w:hAnsi="Menlo" w:cs="Menlo"/>
          <w:color w:val="000000"/>
          <w:sz w:val="18"/>
          <w:szCs w:val="18"/>
        </w:rPr>
        <w:t>(</w:t>
      </w:r>
      <w:r w:rsidR="006A7E4A" w:rsidRPr="006A7E4A">
        <w:rPr>
          <w:rFonts w:ascii="Menlo" w:hAnsi="Menlo" w:cs="Menlo"/>
          <w:color w:val="001080"/>
          <w:sz w:val="18"/>
          <w:szCs w:val="18"/>
        </w:rPr>
        <w:t>self</w:t>
      </w:r>
      <w:r w:rsidR="006A7E4A" w:rsidRPr="006A7E4A">
        <w:rPr>
          <w:rFonts w:ascii="Menlo" w:hAnsi="Menlo" w:cs="Menlo"/>
          <w:color w:val="000000"/>
          <w:sz w:val="18"/>
          <w:szCs w:val="18"/>
        </w:rPr>
        <w:t>):</w:t>
      </w:r>
    </w:p>
    <w:p w14:paraId="64C867FE" w14:textId="77777777" w:rsidR="006A7E4A" w:rsidRPr="006A7E4A" w:rsidRDefault="006A7E4A" w:rsidP="006A7E4A">
      <w:pPr>
        <w:shd w:val="clear" w:color="auto" w:fill="FFFFFF"/>
        <w:spacing w:line="270" w:lineRule="atLeast"/>
        <w:rPr>
          <w:rFonts w:ascii="Menlo" w:hAnsi="Menlo" w:cs="Menlo"/>
          <w:color w:val="000000"/>
          <w:sz w:val="18"/>
          <w:szCs w:val="18"/>
        </w:rPr>
      </w:pPr>
      <w:r w:rsidRPr="006A7E4A">
        <w:rPr>
          <w:rFonts w:ascii="Menlo" w:hAnsi="Menlo" w:cs="Menlo"/>
          <w:color w:val="000000"/>
          <w:sz w:val="18"/>
          <w:szCs w:val="18"/>
        </w:rPr>
        <w:t xml:space="preserve">        </w:t>
      </w:r>
      <w:r w:rsidRPr="006A7E4A">
        <w:rPr>
          <w:rFonts w:ascii="Menlo" w:hAnsi="Menlo" w:cs="Menlo"/>
          <w:color w:val="001080"/>
          <w:sz w:val="18"/>
          <w:szCs w:val="18"/>
        </w:rPr>
        <w:t>successful</w:t>
      </w:r>
      <w:r w:rsidRPr="006A7E4A">
        <w:rPr>
          <w:rFonts w:ascii="Menlo" w:hAnsi="Menlo" w:cs="Menlo"/>
          <w:color w:val="000000"/>
          <w:sz w:val="18"/>
          <w:szCs w:val="18"/>
        </w:rPr>
        <w:t xml:space="preserve">, </w:t>
      </w:r>
      <w:r w:rsidRPr="006A7E4A">
        <w:rPr>
          <w:rFonts w:ascii="Menlo" w:hAnsi="Menlo" w:cs="Menlo"/>
          <w:color w:val="001080"/>
          <w:sz w:val="18"/>
          <w:szCs w:val="18"/>
        </w:rPr>
        <w:t>frame</w:t>
      </w:r>
      <w:r w:rsidRPr="006A7E4A">
        <w:rPr>
          <w:rFonts w:ascii="Menlo" w:hAnsi="Menlo" w:cs="Menlo"/>
          <w:color w:val="000000"/>
          <w:sz w:val="18"/>
          <w:szCs w:val="18"/>
        </w:rPr>
        <w:t xml:space="preserve"> = </w:t>
      </w:r>
      <w:r w:rsidRPr="006A7E4A">
        <w:rPr>
          <w:rFonts w:ascii="Menlo" w:hAnsi="Menlo" w:cs="Menlo"/>
          <w:color w:val="001080"/>
          <w:sz w:val="18"/>
          <w:szCs w:val="18"/>
        </w:rPr>
        <w:t>self</w:t>
      </w:r>
      <w:r w:rsidRPr="006A7E4A">
        <w:rPr>
          <w:rFonts w:ascii="Menlo" w:hAnsi="Menlo" w:cs="Menlo"/>
          <w:color w:val="000000"/>
          <w:sz w:val="18"/>
          <w:szCs w:val="18"/>
        </w:rPr>
        <w:t>.</w:t>
      </w:r>
      <w:r w:rsidRPr="006A7E4A">
        <w:rPr>
          <w:rFonts w:ascii="Menlo" w:hAnsi="Menlo" w:cs="Menlo"/>
          <w:color w:val="001080"/>
          <w:sz w:val="18"/>
          <w:szCs w:val="18"/>
        </w:rPr>
        <w:t>__cameraFeed</w:t>
      </w:r>
      <w:r w:rsidRPr="006A7E4A">
        <w:rPr>
          <w:rFonts w:ascii="Menlo" w:hAnsi="Menlo" w:cs="Menlo"/>
          <w:color w:val="000000"/>
          <w:sz w:val="18"/>
          <w:szCs w:val="18"/>
        </w:rPr>
        <w:t>.read()</w:t>
      </w:r>
    </w:p>
    <w:p w14:paraId="774A6D50" w14:textId="77777777" w:rsidR="006A7E4A" w:rsidRPr="006A7E4A" w:rsidRDefault="006A7E4A" w:rsidP="006A7E4A">
      <w:pPr>
        <w:shd w:val="clear" w:color="auto" w:fill="FFFFFF"/>
        <w:spacing w:line="270" w:lineRule="atLeast"/>
        <w:rPr>
          <w:rFonts w:ascii="Menlo" w:hAnsi="Menlo" w:cs="Menlo"/>
          <w:color w:val="000000"/>
          <w:sz w:val="18"/>
          <w:szCs w:val="18"/>
        </w:rPr>
      </w:pPr>
      <w:r w:rsidRPr="006A7E4A">
        <w:rPr>
          <w:rFonts w:ascii="Menlo" w:hAnsi="Menlo" w:cs="Menlo"/>
          <w:color w:val="000000"/>
          <w:sz w:val="18"/>
          <w:szCs w:val="18"/>
        </w:rPr>
        <w:t xml:space="preserve">        </w:t>
      </w:r>
      <w:r w:rsidRPr="006A7E4A">
        <w:rPr>
          <w:rFonts w:ascii="Menlo" w:hAnsi="Menlo" w:cs="Menlo"/>
          <w:color w:val="AF00DB"/>
          <w:sz w:val="18"/>
          <w:szCs w:val="18"/>
        </w:rPr>
        <w:t>if</w:t>
      </w:r>
      <w:r w:rsidRPr="006A7E4A">
        <w:rPr>
          <w:rFonts w:ascii="Menlo" w:hAnsi="Menlo" w:cs="Menlo"/>
          <w:color w:val="000000"/>
          <w:sz w:val="18"/>
          <w:szCs w:val="18"/>
        </w:rPr>
        <w:t xml:space="preserve"> </w:t>
      </w:r>
      <w:r w:rsidRPr="006A7E4A">
        <w:rPr>
          <w:rFonts w:ascii="Menlo" w:hAnsi="Menlo" w:cs="Menlo"/>
          <w:color w:val="0000FF"/>
          <w:sz w:val="18"/>
          <w:szCs w:val="18"/>
        </w:rPr>
        <w:t>not</w:t>
      </w:r>
      <w:r w:rsidRPr="006A7E4A">
        <w:rPr>
          <w:rFonts w:ascii="Menlo" w:hAnsi="Menlo" w:cs="Menlo"/>
          <w:color w:val="000000"/>
          <w:sz w:val="18"/>
          <w:szCs w:val="18"/>
        </w:rPr>
        <w:t xml:space="preserve"> </w:t>
      </w:r>
      <w:r w:rsidRPr="006A7E4A">
        <w:rPr>
          <w:rFonts w:ascii="Menlo" w:hAnsi="Menlo" w:cs="Menlo"/>
          <w:color w:val="001080"/>
          <w:sz w:val="18"/>
          <w:szCs w:val="18"/>
        </w:rPr>
        <w:t>successful</w:t>
      </w:r>
      <w:r w:rsidRPr="006A7E4A">
        <w:rPr>
          <w:rFonts w:ascii="Menlo" w:hAnsi="Menlo" w:cs="Menlo"/>
          <w:color w:val="000000"/>
          <w:sz w:val="18"/>
          <w:szCs w:val="18"/>
        </w:rPr>
        <w:t>:</w:t>
      </w:r>
    </w:p>
    <w:p w14:paraId="7D50816E" w14:textId="7C5D5080" w:rsidR="006A7E4A" w:rsidRPr="006A7E4A" w:rsidRDefault="00BC1912" w:rsidP="006A7E4A">
      <w:pPr>
        <w:shd w:val="clear" w:color="auto" w:fill="FFFFFF"/>
        <w:spacing w:line="270" w:lineRule="atLeast"/>
        <w:rPr>
          <w:rFonts w:ascii="Menlo" w:hAnsi="Menlo" w:cs="Menlo"/>
          <w:color w:val="000000"/>
          <w:sz w:val="18"/>
          <w:szCs w:val="18"/>
        </w:rPr>
      </w:pPr>
      <w:r>
        <w:rPr>
          <w:rFonts w:ascii="Menlo" w:hAnsi="Menlo" w:cs="Menlo"/>
          <w:noProof/>
          <w:color w:val="000000"/>
          <w:sz w:val="18"/>
          <w:szCs w:val="18"/>
        </w:rPr>
        <mc:AlternateContent>
          <mc:Choice Requires="wps">
            <w:drawing>
              <wp:anchor distT="0" distB="0" distL="114300" distR="114300" simplePos="0" relativeHeight="251913367" behindDoc="0" locked="0" layoutInCell="1" allowOverlap="1" wp14:anchorId="22E644C6" wp14:editId="59D030D9">
                <wp:simplePos x="0" y="0"/>
                <wp:positionH relativeFrom="column">
                  <wp:posOffset>2616200</wp:posOffset>
                </wp:positionH>
                <wp:positionV relativeFrom="paragraph">
                  <wp:posOffset>16933</wp:posOffset>
                </wp:positionV>
                <wp:extent cx="1219200" cy="76200"/>
                <wp:effectExtent l="25400" t="0" r="12700" b="76200"/>
                <wp:wrapNone/>
                <wp:docPr id="414" name="Straight Arrow Connector 414"/>
                <wp:cNvGraphicFramePr/>
                <a:graphic xmlns:a="http://schemas.openxmlformats.org/drawingml/2006/main">
                  <a:graphicData uri="http://schemas.microsoft.com/office/word/2010/wordprocessingShape">
                    <wps:wsp>
                      <wps:cNvCnPr/>
                      <wps:spPr>
                        <a:xfrm flipH="1">
                          <a:off x="0" y="0"/>
                          <a:ext cx="1219200" cy="76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AEA709F" id="Straight Arrow Connector 414" o:spid="_x0000_s1026" type="#_x0000_t32" style="position:absolute;margin-left:206pt;margin-top:1.35pt;width:96pt;height:6pt;flip:x;z-index:251913367;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" strokecolor="#4472c4 [3204]" strokeweight=".5pt">
                <v:stroke endarrow="block" joinstyle="miter"/>
              </v:shape>
            </w:pict>
          </mc:Fallback>
        </mc:AlternateContent>
      </w:r>
      <w:r w:rsidR="006A7E4A" w:rsidRPr="006A7E4A">
        <w:rPr>
          <w:rFonts w:ascii="Menlo" w:hAnsi="Menlo" w:cs="Menlo"/>
          <w:color w:val="000000"/>
          <w:sz w:val="18"/>
          <w:szCs w:val="18"/>
        </w:rPr>
        <w:t xml:space="preserve">            </w:t>
      </w:r>
      <w:r w:rsidR="006A7E4A" w:rsidRPr="006A7E4A">
        <w:rPr>
          <w:rFonts w:ascii="Menlo" w:hAnsi="Menlo" w:cs="Menlo"/>
          <w:color w:val="001080"/>
          <w:sz w:val="18"/>
          <w:szCs w:val="18"/>
        </w:rPr>
        <w:t>self</w:t>
      </w:r>
      <w:r w:rsidR="006A7E4A" w:rsidRPr="006A7E4A">
        <w:rPr>
          <w:rFonts w:ascii="Menlo" w:hAnsi="Menlo" w:cs="Menlo"/>
          <w:color w:val="000000"/>
          <w:sz w:val="18"/>
          <w:szCs w:val="18"/>
        </w:rPr>
        <w:t>.</w:t>
      </w:r>
      <w:r w:rsidR="006A7E4A" w:rsidRPr="006A7E4A">
        <w:rPr>
          <w:rFonts w:ascii="Menlo" w:hAnsi="Menlo" w:cs="Menlo"/>
          <w:color w:val="001080"/>
          <w:sz w:val="18"/>
          <w:szCs w:val="18"/>
        </w:rPr>
        <w:t>__readFailure</w:t>
      </w:r>
      <w:r w:rsidR="006A7E4A" w:rsidRPr="006A7E4A">
        <w:rPr>
          <w:rFonts w:ascii="Menlo" w:hAnsi="Menlo" w:cs="Menlo"/>
          <w:color w:val="000000"/>
          <w:sz w:val="18"/>
          <w:szCs w:val="18"/>
        </w:rPr>
        <w:t xml:space="preserve"> = </w:t>
      </w:r>
      <w:r w:rsidR="006A7E4A" w:rsidRPr="006A7E4A">
        <w:rPr>
          <w:rFonts w:ascii="Menlo" w:hAnsi="Menlo" w:cs="Menlo"/>
          <w:color w:val="0000FF"/>
          <w:sz w:val="18"/>
          <w:szCs w:val="18"/>
        </w:rPr>
        <w:t>True</w:t>
      </w:r>
    </w:p>
    <w:p w14:paraId="14826468" w14:textId="77777777" w:rsidR="006A7E4A" w:rsidRPr="006A7E4A" w:rsidRDefault="006A7E4A" w:rsidP="006A7E4A">
      <w:pPr>
        <w:shd w:val="clear" w:color="auto" w:fill="FFFFFF"/>
        <w:spacing w:line="270" w:lineRule="atLeast"/>
        <w:rPr>
          <w:rFonts w:ascii="Menlo" w:hAnsi="Menlo" w:cs="Menlo"/>
          <w:color w:val="000000"/>
          <w:sz w:val="18"/>
          <w:szCs w:val="18"/>
        </w:rPr>
      </w:pPr>
      <w:r w:rsidRPr="006A7E4A">
        <w:rPr>
          <w:rFonts w:ascii="Menlo" w:hAnsi="Menlo" w:cs="Menlo"/>
          <w:color w:val="000000"/>
          <w:sz w:val="18"/>
          <w:szCs w:val="18"/>
        </w:rPr>
        <w:t xml:space="preserve">            </w:t>
      </w:r>
      <w:r w:rsidRPr="006A7E4A">
        <w:rPr>
          <w:rFonts w:ascii="Menlo" w:hAnsi="Menlo" w:cs="Menlo"/>
          <w:color w:val="795E26"/>
          <w:sz w:val="18"/>
          <w:szCs w:val="18"/>
        </w:rPr>
        <w:t>print</w:t>
      </w:r>
      <w:r w:rsidRPr="006A7E4A">
        <w:rPr>
          <w:rFonts w:ascii="Menlo" w:hAnsi="Menlo" w:cs="Menlo"/>
          <w:color w:val="000000"/>
          <w:sz w:val="18"/>
          <w:szCs w:val="18"/>
        </w:rPr>
        <w:t>(</w:t>
      </w:r>
      <w:r w:rsidRPr="006A7E4A">
        <w:rPr>
          <w:rFonts w:ascii="Menlo" w:hAnsi="Menlo" w:cs="Menlo"/>
          <w:color w:val="A31515"/>
          <w:sz w:val="18"/>
          <w:szCs w:val="18"/>
        </w:rPr>
        <w:t>"frame could not be read"</w:t>
      </w:r>
      <w:r w:rsidRPr="006A7E4A">
        <w:rPr>
          <w:rFonts w:ascii="Menlo" w:hAnsi="Menlo" w:cs="Menlo"/>
          <w:color w:val="000000"/>
          <w:sz w:val="18"/>
          <w:szCs w:val="18"/>
        </w:rPr>
        <w:t>)</w:t>
      </w:r>
    </w:p>
    <w:p w14:paraId="69529E9A" w14:textId="77777777" w:rsidR="006A7E4A" w:rsidRPr="006A7E4A" w:rsidRDefault="006A7E4A" w:rsidP="006A7E4A">
      <w:pPr>
        <w:shd w:val="clear" w:color="auto" w:fill="FFFFFF"/>
        <w:spacing w:line="270" w:lineRule="atLeast"/>
        <w:rPr>
          <w:rFonts w:ascii="Menlo" w:hAnsi="Menlo" w:cs="Menlo"/>
          <w:color w:val="000000"/>
          <w:sz w:val="18"/>
          <w:szCs w:val="18"/>
        </w:rPr>
      </w:pPr>
      <w:r w:rsidRPr="006A7E4A">
        <w:rPr>
          <w:rFonts w:ascii="Menlo" w:hAnsi="Menlo" w:cs="Menlo"/>
          <w:color w:val="000000"/>
          <w:sz w:val="18"/>
          <w:szCs w:val="18"/>
        </w:rPr>
        <w:t xml:space="preserve">            </w:t>
      </w:r>
      <w:r w:rsidRPr="006A7E4A">
        <w:rPr>
          <w:rFonts w:ascii="Menlo" w:hAnsi="Menlo" w:cs="Menlo"/>
          <w:color w:val="AF00DB"/>
          <w:sz w:val="18"/>
          <w:szCs w:val="18"/>
        </w:rPr>
        <w:t>return</w:t>
      </w:r>
      <w:r w:rsidRPr="006A7E4A">
        <w:rPr>
          <w:rFonts w:ascii="Menlo" w:hAnsi="Menlo" w:cs="Menlo"/>
          <w:color w:val="000000"/>
          <w:sz w:val="18"/>
          <w:szCs w:val="18"/>
        </w:rPr>
        <w:t xml:space="preserve"> </w:t>
      </w:r>
      <w:r w:rsidRPr="006A7E4A">
        <w:rPr>
          <w:rFonts w:ascii="Menlo" w:hAnsi="Menlo" w:cs="Menlo"/>
          <w:color w:val="0000FF"/>
          <w:sz w:val="18"/>
          <w:szCs w:val="18"/>
        </w:rPr>
        <w:t>None</w:t>
      </w:r>
    </w:p>
    <w:p w14:paraId="219B7C53" w14:textId="77777777" w:rsidR="006A7E4A" w:rsidRPr="006A7E4A" w:rsidRDefault="006A7E4A" w:rsidP="006A7E4A">
      <w:pPr>
        <w:shd w:val="clear" w:color="auto" w:fill="FFFFFF"/>
        <w:spacing w:line="270" w:lineRule="atLeast"/>
        <w:rPr>
          <w:rFonts w:ascii="Menlo" w:hAnsi="Menlo" w:cs="Menlo"/>
          <w:color w:val="000000"/>
          <w:sz w:val="18"/>
          <w:szCs w:val="18"/>
        </w:rPr>
      </w:pPr>
      <w:r w:rsidRPr="006A7E4A">
        <w:rPr>
          <w:rFonts w:ascii="Menlo" w:hAnsi="Menlo" w:cs="Menlo"/>
          <w:color w:val="000000"/>
          <w:sz w:val="18"/>
          <w:szCs w:val="18"/>
        </w:rPr>
        <w:t xml:space="preserve">        </w:t>
      </w:r>
      <w:r w:rsidRPr="006A7E4A">
        <w:rPr>
          <w:rFonts w:ascii="Menlo" w:hAnsi="Menlo" w:cs="Menlo"/>
          <w:color w:val="AF00DB"/>
          <w:sz w:val="18"/>
          <w:szCs w:val="18"/>
        </w:rPr>
        <w:t>else</w:t>
      </w:r>
      <w:r w:rsidRPr="006A7E4A">
        <w:rPr>
          <w:rFonts w:ascii="Menlo" w:hAnsi="Menlo" w:cs="Menlo"/>
          <w:color w:val="000000"/>
          <w:sz w:val="18"/>
          <w:szCs w:val="18"/>
        </w:rPr>
        <w:t>:</w:t>
      </w:r>
    </w:p>
    <w:p w14:paraId="64FD31B9" w14:textId="77777777" w:rsidR="006A7E4A" w:rsidRPr="006A7E4A" w:rsidRDefault="006A7E4A" w:rsidP="006A7E4A">
      <w:pPr>
        <w:shd w:val="clear" w:color="auto" w:fill="FFFFFF"/>
        <w:spacing w:line="270" w:lineRule="atLeast"/>
        <w:rPr>
          <w:rFonts w:ascii="Menlo" w:hAnsi="Menlo" w:cs="Menlo"/>
          <w:color w:val="000000"/>
          <w:sz w:val="18"/>
          <w:szCs w:val="18"/>
        </w:rPr>
      </w:pPr>
      <w:r w:rsidRPr="006A7E4A">
        <w:rPr>
          <w:rFonts w:ascii="Menlo" w:hAnsi="Menlo" w:cs="Menlo"/>
          <w:color w:val="000000"/>
          <w:sz w:val="18"/>
          <w:szCs w:val="18"/>
        </w:rPr>
        <w:t xml:space="preserve">            </w:t>
      </w:r>
      <w:r w:rsidRPr="006A7E4A">
        <w:rPr>
          <w:rFonts w:ascii="Menlo" w:hAnsi="Menlo" w:cs="Menlo"/>
          <w:color w:val="001080"/>
          <w:sz w:val="18"/>
          <w:szCs w:val="18"/>
        </w:rPr>
        <w:t>self</w:t>
      </w:r>
      <w:r w:rsidRPr="006A7E4A">
        <w:rPr>
          <w:rFonts w:ascii="Menlo" w:hAnsi="Menlo" w:cs="Menlo"/>
          <w:color w:val="000000"/>
          <w:sz w:val="18"/>
          <w:szCs w:val="18"/>
        </w:rPr>
        <w:t>.</w:t>
      </w:r>
      <w:r w:rsidRPr="006A7E4A">
        <w:rPr>
          <w:rFonts w:ascii="Menlo" w:hAnsi="Menlo" w:cs="Menlo"/>
          <w:color w:val="001080"/>
          <w:sz w:val="18"/>
          <w:szCs w:val="18"/>
        </w:rPr>
        <w:t>__readFailure</w:t>
      </w:r>
      <w:r w:rsidRPr="006A7E4A">
        <w:rPr>
          <w:rFonts w:ascii="Menlo" w:hAnsi="Menlo" w:cs="Menlo"/>
          <w:color w:val="000000"/>
          <w:sz w:val="18"/>
          <w:szCs w:val="18"/>
        </w:rPr>
        <w:t xml:space="preserve"> = </w:t>
      </w:r>
      <w:r w:rsidRPr="006A7E4A">
        <w:rPr>
          <w:rFonts w:ascii="Menlo" w:hAnsi="Menlo" w:cs="Menlo"/>
          <w:color w:val="0000FF"/>
          <w:sz w:val="18"/>
          <w:szCs w:val="18"/>
        </w:rPr>
        <w:t>False</w:t>
      </w:r>
    </w:p>
    <w:p w14:paraId="6069818A" w14:textId="3F2E672E" w:rsidR="006A7E4A" w:rsidRPr="006A7E4A" w:rsidRDefault="006A7E4A" w:rsidP="006A7E4A">
      <w:pPr>
        <w:shd w:val="clear" w:color="auto" w:fill="FFFFFF"/>
        <w:spacing w:line="270" w:lineRule="atLeast"/>
        <w:rPr>
          <w:rFonts w:ascii="Menlo" w:hAnsi="Menlo" w:cs="Menlo"/>
          <w:color w:val="000000"/>
          <w:sz w:val="18"/>
          <w:szCs w:val="18"/>
        </w:rPr>
      </w:pPr>
      <w:r w:rsidRPr="006A7E4A">
        <w:rPr>
          <w:rFonts w:ascii="Menlo" w:hAnsi="Menlo" w:cs="Menlo"/>
          <w:color w:val="000000"/>
          <w:sz w:val="18"/>
          <w:szCs w:val="18"/>
        </w:rPr>
        <w:t xml:space="preserve">            </w:t>
      </w:r>
      <w:r w:rsidRPr="006A7E4A">
        <w:rPr>
          <w:rFonts w:ascii="Menlo" w:hAnsi="Menlo" w:cs="Menlo"/>
          <w:color w:val="AF00DB"/>
          <w:sz w:val="18"/>
          <w:szCs w:val="18"/>
        </w:rPr>
        <w:t>return</w:t>
      </w:r>
      <w:r w:rsidRPr="006A7E4A">
        <w:rPr>
          <w:rFonts w:ascii="Menlo" w:hAnsi="Menlo" w:cs="Menlo"/>
          <w:color w:val="000000"/>
          <w:sz w:val="18"/>
          <w:szCs w:val="18"/>
        </w:rPr>
        <w:t xml:space="preserve"> </w:t>
      </w:r>
      <w:r w:rsidRPr="006A7E4A">
        <w:rPr>
          <w:rFonts w:ascii="Menlo" w:hAnsi="Menlo" w:cs="Menlo"/>
          <w:color w:val="001080"/>
          <w:sz w:val="18"/>
          <w:szCs w:val="18"/>
        </w:rPr>
        <w:t>frame</w:t>
      </w:r>
    </w:p>
    <w:p w14:paraId="4A9B6439" w14:textId="1905CBE9" w:rsidR="006A7E4A" w:rsidRPr="006A7E4A" w:rsidRDefault="00BC1912" w:rsidP="006A7E4A">
      <w:pPr>
        <w:shd w:val="clear" w:color="auto" w:fill="FFFFFF"/>
        <w:spacing w:line="270" w:lineRule="atLeast"/>
        <w:rPr>
          <w:rFonts w:ascii="Menlo" w:hAnsi="Menlo" w:cs="Menlo"/>
          <w:color w:val="000000"/>
          <w:sz w:val="18"/>
          <w:szCs w:val="18"/>
        </w:rPr>
      </w:pPr>
      <w:r>
        <w:rPr>
          <w:rFonts w:ascii="Menlo" w:hAnsi="Menlo" w:cs="Menlo"/>
          <w:noProof/>
          <w:color w:val="000000"/>
          <w:sz w:val="18"/>
          <w:szCs w:val="18"/>
        </w:rPr>
        <mc:AlternateContent>
          <mc:Choice Requires="wps">
            <w:drawing>
              <wp:anchor distT="0" distB="0" distL="114300" distR="114300" simplePos="0" relativeHeight="251914391" behindDoc="0" locked="0" layoutInCell="1" allowOverlap="1" wp14:anchorId="72CBB8F4" wp14:editId="693282C1">
                <wp:simplePos x="0" y="0"/>
                <wp:positionH relativeFrom="column">
                  <wp:posOffset>3979332</wp:posOffset>
                </wp:positionH>
                <wp:positionV relativeFrom="paragraph">
                  <wp:posOffset>38100</wp:posOffset>
                </wp:positionV>
                <wp:extent cx="2056765" cy="1447588"/>
                <wp:effectExtent l="0" t="0" r="13335" b="13335"/>
                <wp:wrapNone/>
                <wp:docPr id="415" name="Text Box 415"/>
                <wp:cNvGraphicFramePr/>
                <a:graphic xmlns:a="http://schemas.openxmlformats.org/drawingml/2006/main">
                  <a:graphicData uri="http://schemas.microsoft.com/office/word/2010/wordprocessingShape">
                    <wps:wsp>
                      <wps:cNvSpPr txBox="1"/>
                      <wps:spPr>
                        <a:xfrm>
                          <a:off x="0" y="0"/>
                          <a:ext cx="2056765" cy="1447588"/>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69E6C84E" w14:textId="20851CFF" w:rsidR="00BC1912" w:rsidRDefault="00BC1912">
                            <w:r>
                              <w:t>These values are hard coded as they will never change as long as I’m using BG</w:t>
                            </w:r>
                            <w:r w:rsidR="000E4693">
                              <w:t>R</w:t>
                            </w:r>
                            <w:r>
                              <w:t xml:space="preserve"> </w:t>
                            </w:r>
                            <w:r w:rsidRPr="00BC1912">
                              <w:rPr>
                                <w:lang w:val="en-GB"/>
                              </w:rPr>
                              <w:t>colours</w:t>
                            </w:r>
                            <w:r>
                              <w:t>. They could be defined as constants in the global scope for good practice, but I didn’t feel that it was necessary</w:t>
                            </w:r>
                            <w:r w:rsidR="003A1CD8">
                              <w:t xml:space="preserve"> for this prototype.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CBB8F4" id="Text Box 415" o:spid="_x0000_s1204" type="#_x0000_t202" style="position:absolute;margin-left:313.35pt;margin-top:3pt;width:161.95pt;height:114pt;z-index:25191439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" fillcolor="white [3201]" strokecolor="#4472c4 [3204]" strokeweight="1pt">
                <v:textbox>
                  <w:txbxContent>
                    <w:p w14:paraId="69E6C84E" w14:textId="20851CFF" w:rsidR="00BC1912" w:rsidRDefault="00BC1912">
                      <w:r>
                        <w:t>These values are hard coded as they will never change as long as I’m using BG</w:t>
                      </w:r>
                      <w:r w:rsidR="000E4693">
                        <w:t>R</w:t>
                      </w:r>
                      <w:r>
                        <w:t xml:space="preserve"> </w:t>
                      </w:r>
                      <w:r w:rsidRPr="00BC1912">
                        <w:rPr>
                          <w:lang w:val="en-GB"/>
                        </w:rPr>
                        <w:t>colours</w:t>
                      </w:r>
                      <w:r>
                        <w:t>. They could be defined as constants in the global scope for good practice, but I didn’t feel that it was necessary</w:t>
                      </w:r>
                      <w:r w:rsidR="003A1CD8">
                        <w:t xml:space="preserve"> for this prototype.</w:t>
                      </w:r>
                    </w:p>
                  </w:txbxContent>
                </v:textbox>
              </v:shape>
            </w:pict>
          </mc:Fallback>
        </mc:AlternateContent>
      </w:r>
      <w:r w:rsidR="006A7E4A" w:rsidRPr="006A7E4A">
        <w:rPr>
          <w:rFonts w:ascii="Menlo" w:hAnsi="Menlo" w:cs="Menlo"/>
          <w:color w:val="000000"/>
          <w:sz w:val="18"/>
          <w:szCs w:val="18"/>
        </w:rPr>
        <w:t xml:space="preserve">    </w:t>
      </w:r>
    </w:p>
    <w:p w14:paraId="4660B76C" w14:textId="77777777" w:rsidR="006A7E4A" w:rsidRPr="006A7E4A" w:rsidRDefault="006A7E4A" w:rsidP="006A7E4A">
      <w:pPr>
        <w:shd w:val="clear" w:color="auto" w:fill="FFFFFF"/>
        <w:spacing w:line="270" w:lineRule="atLeast"/>
        <w:rPr>
          <w:rFonts w:ascii="Menlo" w:hAnsi="Menlo" w:cs="Menlo"/>
          <w:color w:val="000000"/>
          <w:sz w:val="18"/>
          <w:szCs w:val="18"/>
        </w:rPr>
      </w:pPr>
      <w:r w:rsidRPr="006A7E4A">
        <w:rPr>
          <w:rFonts w:ascii="Menlo" w:hAnsi="Menlo" w:cs="Menlo"/>
          <w:color w:val="000000"/>
          <w:sz w:val="18"/>
          <w:szCs w:val="18"/>
        </w:rPr>
        <w:t xml:space="preserve">    </w:t>
      </w:r>
      <w:r w:rsidRPr="006A7E4A">
        <w:rPr>
          <w:rFonts w:ascii="Menlo" w:hAnsi="Menlo" w:cs="Menlo"/>
          <w:color w:val="795E26"/>
          <w:sz w:val="18"/>
          <w:szCs w:val="18"/>
        </w:rPr>
        <w:t>@</w:t>
      </w:r>
      <w:r w:rsidRPr="006A7E4A">
        <w:rPr>
          <w:rFonts w:ascii="Menlo" w:hAnsi="Menlo" w:cs="Menlo"/>
          <w:color w:val="267F99"/>
          <w:sz w:val="18"/>
          <w:szCs w:val="18"/>
        </w:rPr>
        <w:t>staticmethod</w:t>
      </w:r>
    </w:p>
    <w:p w14:paraId="0769867A" w14:textId="282E7330" w:rsidR="006A7E4A" w:rsidRPr="006A7E4A" w:rsidRDefault="006A7E4A" w:rsidP="006A7E4A">
      <w:pPr>
        <w:shd w:val="clear" w:color="auto" w:fill="FFFFFF"/>
        <w:spacing w:line="270" w:lineRule="atLeast"/>
        <w:rPr>
          <w:rFonts w:ascii="Menlo" w:hAnsi="Menlo" w:cs="Menlo"/>
          <w:color w:val="000000"/>
          <w:sz w:val="18"/>
          <w:szCs w:val="18"/>
        </w:rPr>
      </w:pPr>
      <w:r w:rsidRPr="006A7E4A">
        <w:rPr>
          <w:rFonts w:ascii="Menlo" w:hAnsi="Menlo" w:cs="Menlo"/>
          <w:color w:val="000000"/>
          <w:sz w:val="18"/>
          <w:szCs w:val="18"/>
        </w:rPr>
        <w:t xml:space="preserve">    </w:t>
      </w:r>
      <w:r w:rsidRPr="006A7E4A">
        <w:rPr>
          <w:rFonts w:ascii="Menlo" w:hAnsi="Menlo" w:cs="Menlo"/>
          <w:color w:val="0000FF"/>
          <w:sz w:val="18"/>
          <w:szCs w:val="18"/>
        </w:rPr>
        <w:t>def</w:t>
      </w:r>
      <w:r w:rsidRPr="006A7E4A">
        <w:rPr>
          <w:rFonts w:ascii="Menlo" w:hAnsi="Menlo" w:cs="Menlo"/>
          <w:color w:val="000000"/>
          <w:sz w:val="18"/>
          <w:szCs w:val="18"/>
        </w:rPr>
        <w:t xml:space="preserve"> </w:t>
      </w:r>
      <w:r w:rsidRPr="006A7E4A">
        <w:rPr>
          <w:rFonts w:ascii="Menlo" w:hAnsi="Menlo" w:cs="Menlo"/>
          <w:color w:val="795E26"/>
          <w:sz w:val="18"/>
          <w:szCs w:val="18"/>
        </w:rPr>
        <w:t>__validateColourRange</w:t>
      </w:r>
      <w:r w:rsidRPr="006A7E4A">
        <w:rPr>
          <w:rFonts w:ascii="Menlo" w:hAnsi="Menlo" w:cs="Menlo"/>
          <w:color w:val="000000"/>
          <w:sz w:val="18"/>
          <w:szCs w:val="18"/>
        </w:rPr>
        <w:t>(</w:t>
      </w:r>
      <w:r w:rsidRPr="006A7E4A">
        <w:rPr>
          <w:rFonts w:ascii="Menlo" w:hAnsi="Menlo" w:cs="Menlo"/>
          <w:color w:val="001080"/>
          <w:sz w:val="18"/>
          <w:szCs w:val="18"/>
        </w:rPr>
        <w:t>colourRange</w:t>
      </w:r>
      <w:r w:rsidRPr="006A7E4A">
        <w:rPr>
          <w:rFonts w:ascii="Menlo" w:hAnsi="Menlo" w:cs="Menlo"/>
          <w:color w:val="000000"/>
          <w:sz w:val="18"/>
          <w:szCs w:val="18"/>
        </w:rPr>
        <w:t xml:space="preserve">: </w:t>
      </w:r>
      <w:r w:rsidRPr="006A7E4A">
        <w:rPr>
          <w:rFonts w:ascii="Menlo" w:hAnsi="Menlo" w:cs="Menlo"/>
          <w:color w:val="267F99"/>
          <w:sz w:val="18"/>
          <w:szCs w:val="18"/>
        </w:rPr>
        <w:t>list</w:t>
      </w:r>
      <w:r w:rsidRPr="006A7E4A">
        <w:rPr>
          <w:rFonts w:ascii="Menlo" w:hAnsi="Menlo" w:cs="Menlo"/>
          <w:color w:val="000000"/>
          <w:sz w:val="18"/>
          <w:szCs w:val="18"/>
        </w:rPr>
        <w:t xml:space="preserve">) -&gt; </w:t>
      </w:r>
      <w:r w:rsidRPr="006A7E4A">
        <w:rPr>
          <w:rFonts w:ascii="Menlo" w:hAnsi="Menlo" w:cs="Menlo"/>
          <w:color w:val="267F99"/>
          <w:sz w:val="18"/>
          <w:szCs w:val="18"/>
        </w:rPr>
        <w:t>list</w:t>
      </w:r>
      <w:r w:rsidRPr="006A7E4A">
        <w:rPr>
          <w:rFonts w:ascii="Menlo" w:hAnsi="Menlo" w:cs="Menlo"/>
          <w:color w:val="000000"/>
          <w:sz w:val="18"/>
          <w:szCs w:val="18"/>
        </w:rPr>
        <w:t>:</w:t>
      </w:r>
    </w:p>
    <w:p w14:paraId="76589A6F" w14:textId="77777777" w:rsidR="006A7E4A" w:rsidRPr="006A7E4A" w:rsidRDefault="006A7E4A" w:rsidP="006A7E4A">
      <w:pPr>
        <w:shd w:val="clear" w:color="auto" w:fill="FFFFFF"/>
        <w:spacing w:line="270" w:lineRule="atLeast"/>
        <w:rPr>
          <w:rFonts w:ascii="Menlo" w:hAnsi="Menlo" w:cs="Menlo"/>
          <w:color w:val="000000"/>
          <w:sz w:val="18"/>
          <w:szCs w:val="18"/>
        </w:rPr>
      </w:pPr>
      <w:r w:rsidRPr="006A7E4A">
        <w:rPr>
          <w:rFonts w:ascii="Menlo" w:hAnsi="Menlo" w:cs="Menlo"/>
          <w:color w:val="000000"/>
          <w:sz w:val="18"/>
          <w:szCs w:val="18"/>
        </w:rPr>
        <w:t xml:space="preserve">        </w:t>
      </w:r>
      <w:r w:rsidRPr="006A7E4A">
        <w:rPr>
          <w:rFonts w:ascii="Menlo" w:hAnsi="Menlo" w:cs="Menlo"/>
          <w:color w:val="AF00DB"/>
          <w:sz w:val="18"/>
          <w:szCs w:val="18"/>
        </w:rPr>
        <w:t>if</w:t>
      </w:r>
      <w:r w:rsidRPr="006A7E4A">
        <w:rPr>
          <w:rFonts w:ascii="Menlo" w:hAnsi="Menlo" w:cs="Menlo"/>
          <w:color w:val="000000"/>
          <w:sz w:val="18"/>
          <w:szCs w:val="18"/>
        </w:rPr>
        <w:t xml:space="preserve"> </w:t>
      </w:r>
      <w:r w:rsidRPr="006A7E4A">
        <w:rPr>
          <w:rFonts w:ascii="Menlo" w:hAnsi="Menlo" w:cs="Menlo"/>
          <w:color w:val="795E26"/>
          <w:sz w:val="18"/>
          <w:szCs w:val="18"/>
        </w:rPr>
        <w:t>len</w:t>
      </w:r>
      <w:r w:rsidRPr="006A7E4A">
        <w:rPr>
          <w:rFonts w:ascii="Menlo" w:hAnsi="Menlo" w:cs="Menlo"/>
          <w:color w:val="000000"/>
          <w:sz w:val="18"/>
          <w:szCs w:val="18"/>
        </w:rPr>
        <w:t>(</w:t>
      </w:r>
      <w:r w:rsidRPr="006A7E4A">
        <w:rPr>
          <w:rFonts w:ascii="Menlo" w:hAnsi="Menlo" w:cs="Menlo"/>
          <w:color w:val="001080"/>
          <w:sz w:val="18"/>
          <w:szCs w:val="18"/>
        </w:rPr>
        <w:t>colourRange</w:t>
      </w:r>
      <w:r w:rsidRPr="006A7E4A">
        <w:rPr>
          <w:rFonts w:ascii="Menlo" w:hAnsi="Menlo" w:cs="Menlo"/>
          <w:color w:val="000000"/>
          <w:sz w:val="18"/>
          <w:szCs w:val="18"/>
        </w:rPr>
        <w:t xml:space="preserve">) != </w:t>
      </w:r>
      <w:r w:rsidRPr="006A7E4A">
        <w:rPr>
          <w:rFonts w:ascii="Menlo" w:hAnsi="Menlo" w:cs="Menlo"/>
          <w:color w:val="098658"/>
          <w:sz w:val="18"/>
          <w:szCs w:val="18"/>
        </w:rPr>
        <w:t>2</w:t>
      </w:r>
      <w:r w:rsidRPr="006A7E4A">
        <w:rPr>
          <w:rFonts w:ascii="Menlo" w:hAnsi="Menlo" w:cs="Menlo"/>
          <w:color w:val="000000"/>
          <w:sz w:val="18"/>
          <w:szCs w:val="18"/>
        </w:rPr>
        <w:t>:</w:t>
      </w:r>
    </w:p>
    <w:p w14:paraId="4029834B" w14:textId="77777777" w:rsidR="006A7E4A" w:rsidRPr="006A7E4A" w:rsidRDefault="006A7E4A" w:rsidP="006A7E4A">
      <w:pPr>
        <w:shd w:val="clear" w:color="auto" w:fill="FFFFFF"/>
        <w:spacing w:line="270" w:lineRule="atLeast"/>
        <w:rPr>
          <w:rFonts w:ascii="Menlo" w:hAnsi="Menlo" w:cs="Menlo"/>
          <w:color w:val="000000"/>
          <w:sz w:val="18"/>
          <w:szCs w:val="18"/>
        </w:rPr>
      </w:pPr>
      <w:r w:rsidRPr="006A7E4A">
        <w:rPr>
          <w:rFonts w:ascii="Menlo" w:hAnsi="Menlo" w:cs="Menlo"/>
          <w:color w:val="000000"/>
          <w:sz w:val="18"/>
          <w:szCs w:val="18"/>
        </w:rPr>
        <w:t xml:space="preserve">            </w:t>
      </w:r>
      <w:r w:rsidRPr="006A7E4A">
        <w:rPr>
          <w:rFonts w:ascii="Menlo" w:hAnsi="Menlo" w:cs="Menlo"/>
          <w:color w:val="AF00DB"/>
          <w:sz w:val="18"/>
          <w:szCs w:val="18"/>
        </w:rPr>
        <w:t>return</w:t>
      </w:r>
      <w:r w:rsidRPr="006A7E4A">
        <w:rPr>
          <w:rFonts w:ascii="Menlo" w:hAnsi="Menlo" w:cs="Menlo"/>
          <w:color w:val="000000"/>
          <w:sz w:val="18"/>
          <w:szCs w:val="18"/>
        </w:rPr>
        <w:t xml:space="preserve"> []</w:t>
      </w:r>
    </w:p>
    <w:p w14:paraId="139EAE8A" w14:textId="77777777" w:rsidR="006A7E4A" w:rsidRPr="006A7E4A" w:rsidRDefault="006A7E4A" w:rsidP="006A7E4A">
      <w:pPr>
        <w:shd w:val="clear" w:color="auto" w:fill="FFFFFF"/>
        <w:spacing w:line="270" w:lineRule="atLeast"/>
        <w:rPr>
          <w:rFonts w:ascii="Menlo" w:hAnsi="Menlo" w:cs="Menlo"/>
          <w:color w:val="000000"/>
          <w:sz w:val="18"/>
          <w:szCs w:val="18"/>
        </w:rPr>
      </w:pPr>
      <w:r w:rsidRPr="006A7E4A">
        <w:rPr>
          <w:rFonts w:ascii="Menlo" w:hAnsi="Menlo" w:cs="Menlo"/>
          <w:color w:val="000000"/>
          <w:sz w:val="18"/>
          <w:szCs w:val="18"/>
        </w:rPr>
        <w:t xml:space="preserve">        </w:t>
      </w:r>
      <w:r w:rsidRPr="006A7E4A">
        <w:rPr>
          <w:rFonts w:ascii="Menlo" w:hAnsi="Menlo" w:cs="Menlo"/>
          <w:color w:val="AF00DB"/>
          <w:sz w:val="18"/>
          <w:szCs w:val="18"/>
        </w:rPr>
        <w:t>for</w:t>
      </w:r>
      <w:r w:rsidRPr="006A7E4A">
        <w:rPr>
          <w:rFonts w:ascii="Menlo" w:hAnsi="Menlo" w:cs="Menlo"/>
          <w:color w:val="000000"/>
          <w:sz w:val="18"/>
          <w:szCs w:val="18"/>
        </w:rPr>
        <w:t xml:space="preserve"> </w:t>
      </w:r>
      <w:r w:rsidRPr="006A7E4A">
        <w:rPr>
          <w:rFonts w:ascii="Menlo" w:hAnsi="Menlo" w:cs="Menlo"/>
          <w:color w:val="001080"/>
          <w:sz w:val="18"/>
          <w:szCs w:val="18"/>
        </w:rPr>
        <w:t>i</w:t>
      </w:r>
      <w:r w:rsidRPr="006A7E4A">
        <w:rPr>
          <w:rFonts w:ascii="Menlo" w:hAnsi="Menlo" w:cs="Menlo"/>
          <w:color w:val="000000"/>
          <w:sz w:val="18"/>
          <w:szCs w:val="18"/>
        </w:rPr>
        <w:t xml:space="preserve">, </w:t>
      </w:r>
      <w:r w:rsidRPr="006A7E4A">
        <w:rPr>
          <w:rFonts w:ascii="Menlo" w:hAnsi="Menlo" w:cs="Menlo"/>
          <w:color w:val="001080"/>
          <w:sz w:val="18"/>
          <w:szCs w:val="18"/>
        </w:rPr>
        <w:t>bound</w:t>
      </w:r>
      <w:r w:rsidRPr="006A7E4A">
        <w:rPr>
          <w:rFonts w:ascii="Menlo" w:hAnsi="Menlo" w:cs="Menlo"/>
          <w:color w:val="000000"/>
          <w:sz w:val="18"/>
          <w:szCs w:val="18"/>
        </w:rPr>
        <w:t xml:space="preserve"> </w:t>
      </w:r>
      <w:r w:rsidRPr="006A7E4A">
        <w:rPr>
          <w:rFonts w:ascii="Menlo" w:hAnsi="Menlo" w:cs="Menlo"/>
          <w:color w:val="AF00DB"/>
          <w:sz w:val="18"/>
          <w:szCs w:val="18"/>
        </w:rPr>
        <w:t>in</w:t>
      </w:r>
      <w:r w:rsidRPr="006A7E4A">
        <w:rPr>
          <w:rFonts w:ascii="Menlo" w:hAnsi="Menlo" w:cs="Menlo"/>
          <w:color w:val="000000"/>
          <w:sz w:val="18"/>
          <w:szCs w:val="18"/>
        </w:rPr>
        <w:t xml:space="preserve"> </w:t>
      </w:r>
      <w:r w:rsidRPr="006A7E4A">
        <w:rPr>
          <w:rFonts w:ascii="Menlo" w:hAnsi="Menlo" w:cs="Menlo"/>
          <w:color w:val="267F99"/>
          <w:sz w:val="18"/>
          <w:szCs w:val="18"/>
        </w:rPr>
        <w:t>enumerate</w:t>
      </w:r>
      <w:r w:rsidRPr="006A7E4A">
        <w:rPr>
          <w:rFonts w:ascii="Menlo" w:hAnsi="Menlo" w:cs="Menlo"/>
          <w:color w:val="000000"/>
          <w:sz w:val="18"/>
          <w:szCs w:val="18"/>
        </w:rPr>
        <w:t>(</w:t>
      </w:r>
      <w:r w:rsidRPr="006A7E4A">
        <w:rPr>
          <w:rFonts w:ascii="Menlo" w:hAnsi="Menlo" w:cs="Menlo"/>
          <w:color w:val="001080"/>
          <w:sz w:val="18"/>
          <w:szCs w:val="18"/>
        </w:rPr>
        <w:t>colourRange</w:t>
      </w:r>
      <w:r w:rsidRPr="006A7E4A">
        <w:rPr>
          <w:rFonts w:ascii="Menlo" w:hAnsi="Menlo" w:cs="Menlo"/>
          <w:color w:val="000000"/>
          <w:sz w:val="18"/>
          <w:szCs w:val="18"/>
        </w:rPr>
        <w:t>):</w:t>
      </w:r>
    </w:p>
    <w:p w14:paraId="499A92E3" w14:textId="5BECFECE" w:rsidR="006A7E4A" w:rsidRPr="006A7E4A" w:rsidRDefault="00BC1912" w:rsidP="006A7E4A">
      <w:pPr>
        <w:shd w:val="clear" w:color="auto" w:fill="FFFFFF"/>
        <w:spacing w:line="270" w:lineRule="atLeast"/>
        <w:rPr>
          <w:rFonts w:ascii="Menlo" w:hAnsi="Menlo" w:cs="Menlo"/>
          <w:color w:val="000000"/>
          <w:sz w:val="18"/>
          <w:szCs w:val="18"/>
        </w:rPr>
      </w:pPr>
      <w:r>
        <w:rPr>
          <w:rFonts w:ascii="Menlo" w:hAnsi="Menlo" w:cs="Menlo"/>
          <w:noProof/>
          <w:color w:val="000000"/>
          <w:sz w:val="18"/>
          <w:szCs w:val="18"/>
        </w:rPr>
        <mc:AlternateContent>
          <mc:Choice Requires="wps">
            <w:drawing>
              <wp:anchor distT="0" distB="0" distL="114300" distR="114300" simplePos="0" relativeHeight="251915415" behindDoc="0" locked="0" layoutInCell="1" allowOverlap="1" wp14:anchorId="2DF809B1" wp14:editId="21BE802E">
                <wp:simplePos x="0" y="0"/>
                <wp:positionH relativeFrom="column">
                  <wp:posOffset>3090333</wp:posOffset>
                </wp:positionH>
                <wp:positionV relativeFrom="paragraph">
                  <wp:posOffset>76200</wp:posOffset>
                </wp:positionV>
                <wp:extent cx="889000" cy="440267"/>
                <wp:effectExtent l="25400" t="0" r="12700" b="42545"/>
                <wp:wrapNone/>
                <wp:docPr id="416" name="Straight Arrow Connector 416"/>
                <wp:cNvGraphicFramePr/>
                <a:graphic xmlns:a="http://schemas.openxmlformats.org/drawingml/2006/main">
                  <a:graphicData uri="http://schemas.microsoft.com/office/word/2010/wordprocessingShape">
                    <wps:wsp>
                      <wps:cNvCnPr/>
                      <wps:spPr>
                        <a:xfrm flipH="1">
                          <a:off x="0" y="0"/>
                          <a:ext cx="889000" cy="44026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78FB821" id="Straight Arrow Connector 416" o:spid="_x0000_s1026" type="#_x0000_t32" style="position:absolute;margin-left:243.35pt;margin-top:6pt;width:70pt;height:34.65pt;flip:x;z-index:251915415;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" strokecolor="#4472c4 [3204]" strokeweight=".5pt">
                <v:stroke endarrow="block" joinstyle="miter"/>
              </v:shape>
            </w:pict>
          </mc:Fallback>
        </mc:AlternateContent>
      </w:r>
      <w:r w:rsidR="006A7E4A" w:rsidRPr="006A7E4A">
        <w:rPr>
          <w:rFonts w:ascii="Menlo" w:hAnsi="Menlo" w:cs="Menlo"/>
          <w:color w:val="000000"/>
          <w:sz w:val="18"/>
          <w:szCs w:val="18"/>
        </w:rPr>
        <w:t xml:space="preserve">            </w:t>
      </w:r>
      <w:r w:rsidR="006A7E4A" w:rsidRPr="006A7E4A">
        <w:rPr>
          <w:rFonts w:ascii="Menlo" w:hAnsi="Menlo" w:cs="Menlo"/>
          <w:color w:val="AF00DB"/>
          <w:sz w:val="18"/>
          <w:szCs w:val="18"/>
        </w:rPr>
        <w:t>for</w:t>
      </w:r>
      <w:r w:rsidR="006A7E4A" w:rsidRPr="006A7E4A">
        <w:rPr>
          <w:rFonts w:ascii="Menlo" w:hAnsi="Menlo" w:cs="Menlo"/>
          <w:color w:val="000000"/>
          <w:sz w:val="18"/>
          <w:szCs w:val="18"/>
        </w:rPr>
        <w:t xml:space="preserve"> </w:t>
      </w:r>
      <w:r w:rsidR="006A7E4A" w:rsidRPr="006A7E4A">
        <w:rPr>
          <w:rFonts w:ascii="Menlo" w:hAnsi="Menlo" w:cs="Menlo"/>
          <w:color w:val="001080"/>
          <w:sz w:val="18"/>
          <w:szCs w:val="18"/>
        </w:rPr>
        <w:t>j</w:t>
      </w:r>
      <w:r w:rsidR="006A7E4A" w:rsidRPr="006A7E4A">
        <w:rPr>
          <w:rFonts w:ascii="Menlo" w:hAnsi="Menlo" w:cs="Menlo"/>
          <w:color w:val="000000"/>
          <w:sz w:val="18"/>
          <w:szCs w:val="18"/>
        </w:rPr>
        <w:t xml:space="preserve">, </w:t>
      </w:r>
      <w:r w:rsidR="006A7E4A" w:rsidRPr="006A7E4A">
        <w:rPr>
          <w:rFonts w:ascii="Menlo" w:hAnsi="Menlo" w:cs="Menlo"/>
          <w:color w:val="001080"/>
          <w:sz w:val="18"/>
          <w:szCs w:val="18"/>
        </w:rPr>
        <w:t>colourVal</w:t>
      </w:r>
      <w:r w:rsidR="006A7E4A" w:rsidRPr="006A7E4A">
        <w:rPr>
          <w:rFonts w:ascii="Menlo" w:hAnsi="Menlo" w:cs="Menlo"/>
          <w:color w:val="000000"/>
          <w:sz w:val="18"/>
          <w:szCs w:val="18"/>
        </w:rPr>
        <w:t xml:space="preserve"> </w:t>
      </w:r>
      <w:r w:rsidR="006A7E4A" w:rsidRPr="006A7E4A">
        <w:rPr>
          <w:rFonts w:ascii="Menlo" w:hAnsi="Menlo" w:cs="Menlo"/>
          <w:color w:val="AF00DB"/>
          <w:sz w:val="18"/>
          <w:szCs w:val="18"/>
        </w:rPr>
        <w:t>in</w:t>
      </w:r>
      <w:r w:rsidR="006A7E4A" w:rsidRPr="006A7E4A">
        <w:rPr>
          <w:rFonts w:ascii="Menlo" w:hAnsi="Menlo" w:cs="Menlo"/>
          <w:color w:val="000000"/>
          <w:sz w:val="18"/>
          <w:szCs w:val="18"/>
        </w:rPr>
        <w:t xml:space="preserve"> </w:t>
      </w:r>
      <w:r w:rsidR="006A7E4A" w:rsidRPr="006A7E4A">
        <w:rPr>
          <w:rFonts w:ascii="Menlo" w:hAnsi="Menlo" w:cs="Menlo"/>
          <w:color w:val="267F99"/>
          <w:sz w:val="18"/>
          <w:szCs w:val="18"/>
        </w:rPr>
        <w:t>enumerate</w:t>
      </w:r>
      <w:r w:rsidR="006A7E4A" w:rsidRPr="006A7E4A">
        <w:rPr>
          <w:rFonts w:ascii="Menlo" w:hAnsi="Menlo" w:cs="Menlo"/>
          <w:color w:val="000000"/>
          <w:sz w:val="18"/>
          <w:szCs w:val="18"/>
        </w:rPr>
        <w:t>(</w:t>
      </w:r>
      <w:r w:rsidR="006A7E4A" w:rsidRPr="006A7E4A">
        <w:rPr>
          <w:rFonts w:ascii="Menlo" w:hAnsi="Menlo" w:cs="Menlo"/>
          <w:color w:val="001080"/>
          <w:sz w:val="18"/>
          <w:szCs w:val="18"/>
        </w:rPr>
        <w:t>bound</w:t>
      </w:r>
      <w:r w:rsidR="006A7E4A" w:rsidRPr="006A7E4A">
        <w:rPr>
          <w:rFonts w:ascii="Menlo" w:hAnsi="Menlo" w:cs="Menlo"/>
          <w:color w:val="000000"/>
          <w:sz w:val="18"/>
          <w:szCs w:val="18"/>
        </w:rPr>
        <w:t>):</w:t>
      </w:r>
    </w:p>
    <w:p w14:paraId="4A01F57E" w14:textId="77777777" w:rsidR="006A7E4A" w:rsidRPr="006A7E4A" w:rsidRDefault="006A7E4A" w:rsidP="006A7E4A">
      <w:pPr>
        <w:shd w:val="clear" w:color="auto" w:fill="FFFFFF"/>
        <w:spacing w:line="270" w:lineRule="atLeast"/>
        <w:rPr>
          <w:rFonts w:ascii="Menlo" w:hAnsi="Menlo" w:cs="Menlo"/>
          <w:color w:val="000000"/>
          <w:sz w:val="18"/>
          <w:szCs w:val="18"/>
        </w:rPr>
      </w:pPr>
      <w:r w:rsidRPr="006A7E4A">
        <w:rPr>
          <w:rFonts w:ascii="Menlo" w:hAnsi="Menlo" w:cs="Menlo"/>
          <w:color w:val="000000"/>
          <w:sz w:val="18"/>
          <w:szCs w:val="18"/>
        </w:rPr>
        <w:t xml:space="preserve">                </w:t>
      </w:r>
      <w:r w:rsidRPr="006A7E4A">
        <w:rPr>
          <w:rFonts w:ascii="Menlo" w:hAnsi="Menlo" w:cs="Menlo"/>
          <w:color w:val="AF00DB"/>
          <w:sz w:val="18"/>
          <w:szCs w:val="18"/>
        </w:rPr>
        <w:t>try</w:t>
      </w:r>
      <w:r w:rsidRPr="006A7E4A">
        <w:rPr>
          <w:rFonts w:ascii="Menlo" w:hAnsi="Menlo" w:cs="Menlo"/>
          <w:color w:val="000000"/>
          <w:sz w:val="18"/>
          <w:szCs w:val="18"/>
        </w:rPr>
        <w:t>:</w:t>
      </w:r>
    </w:p>
    <w:p w14:paraId="4833B33F" w14:textId="77777777" w:rsidR="006A7E4A" w:rsidRPr="006A7E4A" w:rsidRDefault="006A7E4A" w:rsidP="006A7E4A">
      <w:pPr>
        <w:shd w:val="clear" w:color="auto" w:fill="FFFFFF"/>
        <w:spacing w:line="270" w:lineRule="atLeast"/>
        <w:rPr>
          <w:rFonts w:ascii="Menlo" w:hAnsi="Menlo" w:cs="Menlo"/>
          <w:color w:val="000000"/>
          <w:sz w:val="18"/>
          <w:szCs w:val="18"/>
        </w:rPr>
      </w:pPr>
      <w:r w:rsidRPr="006A7E4A">
        <w:rPr>
          <w:rFonts w:ascii="Menlo" w:hAnsi="Menlo" w:cs="Menlo"/>
          <w:color w:val="000000"/>
          <w:sz w:val="18"/>
          <w:szCs w:val="18"/>
        </w:rPr>
        <w:t xml:space="preserve">                    </w:t>
      </w:r>
      <w:r w:rsidRPr="006A7E4A">
        <w:rPr>
          <w:rFonts w:ascii="Menlo" w:hAnsi="Menlo" w:cs="Menlo"/>
          <w:color w:val="001080"/>
          <w:sz w:val="18"/>
          <w:szCs w:val="18"/>
        </w:rPr>
        <w:t>val</w:t>
      </w:r>
      <w:r w:rsidRPr="006A7E4A">
        <w:rPr>
          <w:rFonts w:ascii="Menlo" w:hAnsi="Menlo" w:cs="Menlo"/>
          <w:color w:val="000000"/>
          <w:sz w:val="18"/>
          <w:szCs w:val="18"/>
        </w:rPr>
        <w:t xml:space="preserve"> = </w:t>
      </w:r>
      <w:r w:rsidRPr="006A7E4A">
        <w:rPr>
          <w:rFonts w:ascii="Menlo" w:hAnsi="Menlo" w:cs="Menlo"/>
          <w:color w:val="267F99"/>
          <w:sz w:val="18"/>
          <w:szCs w:val="18"/>
        </w:rPr>
        <w:t>int</w:t>
      </w:r>
      <w:r w:rsidRPr="006A7E4A">
        <w:rPr>
          <w:rFonts w:ascii="Menlo" w:hAnsi="Menlo" w:cs="Menlo"/>
          <w:color w:val="000000"/>
          <w:sz w:val="18"/>
          <w:szCs w:val="18"/>
        </w:rPr>
        <w:t>(</w:t>
      </w:r>
      <w:r w:rsidRPr="006A7E4A">
        <w:rPr>
          <w:rFonts w:ascii="Menlo" w:hAnsi="Menlo" w:cs="Menlo"/>
          <w:color w:val="001080"/>
          <w:sz w:val="18"/>
          <w:szCs w:val="18"/>
        </w:rPr>
        <w:t>colourVal</w:t>
      </w:r>
      <w:r w:rsidRPr="006A7E4A">
        <w:rPr>
          <w:rFonts w:ascii="Menlo" w:hAnsi="Menlo" w:cs="Menlo"/>
          <w:color w:val="000000"/>
          <w:sz w:val="18"/>
          <w:szCs w:val="18"/>
        </w:rPr>
        <w:t>)</w:t>
      </w:r>
    </w:p>
    <w:p w14:paraId="027054E0" w14:textId="77777777" w:rsidR="006A7E4A" w:rsidRPr="006A7E4A" w:rsidRDefault="006A7E4A" w:rsidP="006A7E4A">
      <w:pPr>
        <w:shd w:val="clear" w:color="auto" w:fill="FFFFFF"/>
        <w:spacing w:line="270" w:lineRule="atLeast"/>
        <w:rPr>
          <w:rFonts w:ascii="Menlo" w:hAnsi="Menlo" w:cs="Menlo"/>
          <w:color w:val="000000"/>
          <w:sz w:val="18"/>
          <w:szCs w:val="18"/>
        </w:rPr>
      </w:pPr>
      <w:r w:rsidRPr="006A7E4A">
        <w:rPr>
          <w:rFonts w:ascii="Menlo" w:hAnsi="Menlo" w:cs="Menlo"/>
          <w:color w:val="000000"/>
          <w:sz w:val="18"/>
          <w:szCs w:val="18"/>
        </w:rPr>
        <w:t xml:space="preserve">                    </w:t>
      </w:r>
      <w:r w:rsidRPr="006A7E4A">
        <w:rPr>
          <w:rFonts w:ascii="Menlo" w:hAnsi="Menlo" w:cs="Menlo"/>
          <w:color w:val="AF00DB"/>
          <w:sz w:val="18"/>
          <w:szCs w:val="18"/>
        </w:rPr>
        <w:t>if</w:t>
      </w:r>
      <w:r w:rsidRPr="006A7E4A">
        <w:rPr>
          <w:rFonts w:ascii="Menlo" w:hAnsi="Menlo" w:cs="Menlo"/>
          <w:color w:val="000000"/>
          <w:sz w:val="18"/>
          <w:szCs w:val="18"/>
        </w:rPr>
        <w:t xml:space="preserve"> </w:t>
      </w:r>
      <w:r w:rsidRPr="006A7E4A">
        <w:rPr>
          <w:rFonts w:ascii="Menlo" w:hAnsi="Menlo" w:cs="Menlo"/>
          <w:color w:val="001080"/>
          <w:sz w:val="18"/>
          <w:szCs w:val="18"/>
        </w:rPr>
        <w:t>val</w:t>
      </w:r>
      <w:r w:rsidRPr="006A7E4A">
        <w:rPr>
          <w:rFonts w:ascii="Menlo" w:hAnsi="Menlo" w:cs="Menlo"/>
          <w:color w:val="000000"/>
          <w:sz w:val="18"/>
          <w:szCs w:val="18"/>
        </w:rPr>
        <w:t xml:space="preserve"> &gt;= </w:t>
      </w:r>
      <w:r w:rsidRPr="006A7E4A">
        <w:rPr>
          <w:rFonts w:ascii="Menlo" w:hAnsi="Menlo" w:cs="Menlo"/>
          <w:color w:val="098658"/>
          <w:sz w:val="18"/>
          <w:szCs w:val="18"/>
        </w:rPr>
        <w:t>0</w:t>
      </w:r>
      <w:r w:rsidRPr="006A7E4A">
        <w:rPr>
          <w:rFonts w:ascii="Menlo" w:hAnsi="Menlo" w:cs="Menlo"/>
          <w:color w:val="000000"/>
          <w:sz w:val="18"/>
          <w:szCs w:val="18"/>
        </w:rPr>
        <w:t xml:space="preserve"> </w:t>
      </w:r>
      <w:r w:rsidRPr="006A7E4A">
        <w:rPr>
          <w:rFonts w:ascii="Menlo" w:hAnsi="Menlo" w:cs="Menlo"/>
          <w:color w:val="0000FF"/>
          <w:sz w:val="18"/>
          <w:szCs w:val="18"/>
        </w:rPr>
        <w:t>and</w:t>
      </w:r>
      <w:r w:rsidRPr="006A7E4A">
        <w:rPr>
          <w:rFonts w:ascii="Menlo" w:hAnsi="Menlo" w:cs="Menlo"/>
          <w:color w:val="000000"/>
          <w:sz w:val="18"/>
          <w:szCs w:val="18"/>
        </w:rPr>
        <w:t xml:space="preserve"> </w:t>
      </w:r>
      <w:r w:rsidRPr="006A7E4A">
        <w:rPr>
          <w:rFonts w:ascii="Menlo" w:hAnsi="Menlo" w:cs="Menlo"/>
          <w:color w:val="001080"/>
          <w:sz w:val="18"/>
          <w:szCs w:val="18"/>
        </w:rPr>
        <w:t>val</w:t>
      </w:r>
      <w:r w:rsidRPr="006A7E4A">
        <w:rPr>
          <w:rFonts w:ascii="Menlo" w:hAnsi="Menlo" w:cs="Menlo"/>
          <w:color w:val="000000"/>
          <w:sz w:val="18"/>
          <w:szCs w:val="18"/>
        </w:rPr>
        <w:t xml:space="preserve"> &lt;= </w:t>
      </w:r>
      <w:r w:rsidRPr="006A7E4A">
        <w:rPr>
          <w:rFonts w:ascii="Menlo" w:hAnsi="Menlo" w:cs="Menlo"/>
          <w:color w:val="098658"/>
          <w:sz w:val="18"/>
          <w:szCs w:val="18"/>
        </w:rPr>
        <w:t>255</w:t>
      </w:r>
      <w:r w:rsidRPr="006A7E4A">
        <w:rPr>
          <w:rFonts w:ascii="Menlo" w:hAnsi="Menlo" w:cs="Menlo"/>
          <w:color w:val="000000"/>
          <w:sz w:val="18"/>
          <w:szCs w:val="18"/>
        </w:rPr>
        <w:t xml:space="preserve">: </w:t>
      </w:r>
      <w:r w:rsidRPr="006A7E4A">
        <w:rPr>
          <w:rFonts w:ascii="Menlo" w:hAnsi="Menlo" w:cs="Menlo"/>
          <w:color w:val="008000"/>
          <w:sz w:val="18"/>
          <w:szCs w:val="18"/>
        </w:rPr>
        <w:t>#BGR colours: 0-255</w:t>
      </w:r>
    </w:p>
    <w:p w14:paraId="2A74D8D0" w14:textId="0DE79DB0" w:rsidR="006A7E4A" w:rsidRPr="006A7E4A" w:rsidRDefault="003A1CD8" w:rsidP="006A7E4A">
      <w:pPr>
        <w:shd w:val="clear" w:color="auto" w:fill="FFFFFF"/>
        <w:spacing w:line="270" w:lineRule="atLeast"/>
        <w:rPr>
          <w:rFonts w:ascii="Menlo" w:hAnsi="Menlo" w:cs="Menlo"/>
          <w:color w:val="000000"/>
          <w:sz w:val="18"/>
          <w:szCs w:val="18"/>
        </w:rPr>
      </w:pPr>
      <w:r>
        <w:rPr>
          <w:rFonts w:ascii="Menlo" w:hAnsi="Menlo" w:cs="Menlo"/>
          <w:noProof/>
          <w:color w:val="000000"/>
          <w:sz w:val="18"/>
          <w:szCs w:val="18"/>
        </w:rPr>
        <w:lastRenderedPageBreak/>
        <mc:AlternateContent>
          <mc:Choice Requires="wps">
            <w:drawing>
              <wp:anchor distT="0" distB="0" distL="114300" distR="114300" simplePos="0" relativeHeight="251916439" behindDoc="0" locked="0" layoutInCell="1" allowOverlap="1" wp14:anchorId="09990F01" wp14:editId="0F02A96D">
                <wp:simplePos x="0" y="0"/>
                <wp:positionH relativeFrom="column">
                  <wp:posOffset>3699933</wp:posOffset>
                </wp:positionH>
                <wp:positionV relativeFrom="paragraph">
                  <wp:posOffset>-33867</wp:posOffset>
                </wp:positionV>
                <wp:extent cx="2318809" cy="694267"/>
                <wp:effectExtent l="0" t="0" r="18415" b="17145"/>
                <wp:wrapNone/>
                <wp:docPr id="417" name="Text Box 417"/>
                <wp:cNvGraphicFramePr/>
                <a:graphic xmlns:a="http://schemas.openxmlformats.org/drawingml/2006/main">
                  <a:graphicData uri="http://schemas.microsoft.com/office/word/2010/wordprocessingShape">
                    <wps:wsp>
                      <wps:cNvSpPr txBox="1"/>
                      <wps:spPr>
                        <a:xfrm>
                          <a:off x="0" y="0"/>
                          <a:ext cx="2318809" cy="694267"/>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395F8560" w14:textId="67BBF72A" w:rsidR="003A1CD8" w:rsidRDefault="001161B9">
                            <w:r>
                              <w:t>I raise a value error here to make the ex</w:t>
                            </w:r>
                            <w:r w:rsidR="008414C0">
                              <w:t>c</w:t>
                            </w:r>
                            <w:r>
                              <w:t>e</w:t>
                            </w:r>
                            <w:r w:rsidR="008414C0">
                              <w:t>p</w:t>
                            </w:r>
                            <w:r>
                              <w:t>t code-block run and display the correct message.</w:t>
                            </w:r>
                            <w:r w:rsidR="008414C0">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990F01" id="Text Box 417" o:spid="_x0000_s1205" type="#_x0000_t202" style="position:absolute;margin-left:291.35pt;margin-top:-2.65pt;width:182.6pt;height:54.65pt;z-index:25191643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" fillcolor="white [3201]" strokecolor="#4472c4 [3204]" strokeweight="1pt">
                <v:textbox>
                  <w:txbxContent>
                    <w:p w14:paraId="395F8560" w14:textId="67BBF72A" w:rsidR="003A1CD8" w:rsidRDefault="001161B9">
                      <w:r>
                        <w:t>I raise a value error here to make the ex</w:t>
                      </w:r>
                      <w:r w:rsidR="008414C0">
                        <w:t>c</w:t>
                      </w:r>
                      <w:r>
                        <w:t>e</w:t>
                      </w:r>
                      <w:r w:rsidR="008414C0">
                        <w:t>p</w:t>
                      </w:r>
                      <w:r>
                        <w:t>t code-block run and display the correct message.</w:t>
                      </w:r>
                      <w:r w:rsidR="008414C0">
                        <w:t xml:space="preserve"> </w:t>
                      </w:r>
                    </w:p>
                  </w:txbxContent>
                </v:textbox>
              </v:shape>
            </w:pict>
          </mc:Fallback>
        </mc:AlternateContent>
      </w:r>
      <w:r w:rsidR="006A7E4A" w:rsidRPr="006A7E4A">
        <w:rPr>
          <w:rFonts w:ascii="Menlo" w:hAnsi="Menlo" w:cs="Menlo"/>
          <w:color w:val="000000"/>
          <w:sz w:val="18"/>
          <w:szCs w:val="18"/>
        </w:rPr>
        <w:t xml:space="preserve">                        </w:t>
      </w:r>
      <w:r w:rsidR="006A7E4A" w:rsidRPr="006A7E4A">
        <w:rPr>
          <w:rFonts w:ascii="Menlo" w:hAnsi="Menlo" w:cs="Menlo"/>
          <w:color w:val="001080"/>
          <w:sz w:val="18"/>
          <w:szCs w:val="18"/>
        </w:rPr>
        <w:t>colourRange</w:t>
      </w:r>
      <w:r w:rsidR="006A7E4A" w:rsidRPr="006A7E4A">
        <w:rPr>
          <w:rFonts w:ascii="Menlo" w:hAnsi="Menlo" w:cs="Menlo"/>
          <w:color w:val="000000"/>
          <w:sz w:val="18"/>
          <w:szCs w:val="18"/>
        </w:rPr>
        <w:t>[</w:t>
      </w:r>
      <w:r w:rsidR="006A7E4A" w:rsidRPr="006A7E4A">
        <w:rPr>
          <w:rFonts w:ascii="Menlo" w:hAnsi="Menlo" w:cs="Menlo"/>
          <w:color w:val="001080"/>
          <w:sz w:val="18"/>
          <w:szCs w:val="18"/>
        </w:rPr>
        <w:t>i</w:t>
      </w:r>
      <w:r w:rsidR="006A7E4A" w:rsidRPr="006A7E4A">
        <w:rPr>
          <w:rFonts w:ascii="Menlo" w:hAnsi="Menlo" w:cs="Menlo"/>
          <w:color w:val="000000"/>
          <w:sz w:val="18"/>
          <w:szCs w:val="18"/>
        </w:rPr>
        <w:t>][</w:t>
      </w:r>
      <w:r w:rsidR="006A7E4A" w:rsidRPr="006A7E4A">
        <w:rPr>
          <w:rFonts w:ascii="Menlo" w:hAnsi="Menlo" w:cs="Menlo"/>
          <w:color w:val="001080"/>
          <w:sz w:val="18"/>
          <w:szCs w:val="18"/>
        </w:rPr>
        <w:t>j</w:t>
      </w:r>
      <w:r w:rsidR="006A7E4A" w:rsidRPr="006A7E4A">
        <w:rPr>
          <w:rFonts w:ascii="Menlo" w:hAnsi="Menlo" w:cs="Menlo"/>
          <w:color w:val="000000"/>
          <w:sz w:val="18"/>
          <w:szCs w:val="18"/>
        </w:rPr>
        <w:t xml:space="preserve">] = </w:t>
      </w:r>
      <w:r w:rsidR="006A7E4A" w:rsidRPr="006A7E4A">
        <w:rPr>
          <w:rFonts w:ascii="Menlo" w:hAnsi="Menlo" w:cs="Menlo"/>
          <w:color w:val="001080"/>
          <w:sz w:val="18"/>
          <w:szCs w:val="18"/>
        </w:rPr>
        <w:t>val</w:t>
      </w:r>
    </w:p>
    <w:p w14:paraId="5FAE6952" w14:textId="2C3EE2B6" w:rsidR="006A7E4A" w:rsidRPr="006A7E4A" w:rsidRDefault="008414C0" w:rsidP="006A7E4A">
      <w:pPr>
        <w:shd w:val="clear" w:color="auto" w:fill="FFFFFF"/>
        <w:spacing w:line="270" w:lineRule="atLeast"/>
        <w:rPr>
          <w:rFonts w:ascii="Menlo" w:hAnsi="Menlo" w:cs="Menlo"/>
          <w:color w:val="000000"/>
          <w:sz w:val="18"/>
          <w:szCs w:val="18"/>
        </w:rPr>
      </w:pPr>
      <w:r>
        <w:rPr>
          <w:rFonts w:ascii="Menlo" w:hAnsi="Menlo" w:cs="Menlo"/>
          <w:noProof/>
          <w:color w:val="000000"/>
          <w:sz w:val="18"/>
          <w:szCs w:val="18"/>
        </w:rPr>
        <mc:AlternateContent>
          <mc:Choice Requires="wps">
            <w:drawing>
              <wp:anchor distT="0" distB="0" distL="114300" distR="114300" simplePos="0" relativeHeight="251917463" behindDoc="0" locked="0" layoutInCell="1" allowOverlap="1" wp14:anchorId="038C3876" wp14:editId="12464EC5">
                <wp:simplePos x="0" y="0"/>
                <wp:positionH relativeFrom="column">
                  <wp:posOffset>2853267</wp:posOffset>
                </wp:positionH>
                <wp:positionV relativeFrom="paragraph">
                  <wp:posOffset>141817</wp:posOffset>
                </wp:positionV>
                <wp:extent cx="846666" cy="135466"/>
                <wp:effectExtent l="25400" t="0" r="17145" b="67945"/>
                <wp:wrapNone/>
                <wp:docPr id="418" name="Straight Arrow Connector 418"/>
                <wp:cNvGraphicFramePr/>
                <a:graphic xmlns:a="http://schemas.openxmlformats.org/drawingml/2006/main">
                  <a:graphicData uri="http://schemas.microsoft.com/office/word/2010/wordprocessingShape">
                    <wps:wsp>
                      <wps:cNvCnPr/>
                      <wps:spPr>
                        <a:xfrm flipH="1">
                          <a:off x="0" y="0"/>
                          <a:ext cx="846666" cy="13546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A5CF3C4" id="Straight Arrow Connector 418" o:spid="_x0000_s1026" type="#_x0000_t32" style="position:absolute;margin-left:224.65pt;margin-top:11.15pt;width:66.65pt;height:10.65pt;flip:x;z-index:251917463;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" strokecolor="#4472c4 [3204]" strokeweight=".5pt">
                <v:stroke endarrow="block" joinstyle="miter"/>
              </v:shape>
            </w:pict>
          </mc:Fallback>
        </mc:AlternateContent>
      </w:r>
      <w:r w:rsidR="006A7E4A" w:rsidRPr="006A7E4A">
        <w:rPr>
          <w:rFonts w:ascii="Menlo" w:hAnsi="Menlo" w:cs="Menlo"/>
          <w:color w:val="000000"/>
          <w:sz w:val="18"/>
          <w:szCs w:val="18"/>
        </w:rPr>
        <w:t xml:space="preserve">                    </w:t>
      </w:r>
      <w:r w:rsidR="006A7E4A" w:rsidRPr="006A7E4A">
        <w:rPr>
          <w:rFonts w:ascii="Menlo" w:hAnsi="Menlo" w:cs="Menlo"/>
          <w:color w:val="AF00DB"/>
          <w:sz w:val="18"/>
          <w:szCs w:val="18"/>
        </w:rPr>
        <w:t>else</w:t>
      </w:r>
      <w:r w:rsidR="006A7E4A" w:rsidRPr="006A7E4A">
        <w:rPr>
          <w:rFonts w:ascii="Menlo" w:hAnsi="Menlo" w:cs="Menlo"/>
          <w:color w:val="000000"/>
          <w:sz w:val="18"/>
          <w:szCs w:val="18"/>
        </w:rPr>
        <w:t>:</w:t>
      </w:r>
    </w:p>
    <w:p w14:paraId="410B63C1" w14:textId="77777777" w:rsidR="006A7E4A" w:rsidRPr="006A7E4A" w:rsidRDefault="006A7E4A" w:rsidP="006A7E4A">
      <w:pPr>
        <w:shd w:val="clear" w:color="auto" w:fill="FFFFFF"/>
        <w:spacing w:line="270" w:lineRule="atLeast"/>
        <w:rPr>
          <w:rFonts w:ascii="Menlo" w:hAnsi="Menlo" w:cs="Menlo"/>
          <w:color w:val="000000"/>
          <w:sz w:val="18"/>
          <w:szCs w:val="18"/>
        </w:rPr>
      </w:pPr>
      <w:r w:rsidRPr="006A7E4A">
        <w:rPr>
          <w:rFonts w:ascii="Menlo" w:hAnsi="Menlo" w:cs="Menlo"/>
          <w:color w:val="000000"/>
          <w:sz w:val="18"/>
          <w:szCs w:val="18"/>
        </w:rPr>
        <w:t xml:space="preserve">                        </w:t>
      </w:r>
      <w:r w:rsidRPr="006A7E4A">
        <w:rPr>
          <w:rFonts w:ascii="Menlo" w:hAnsi="Menlo" w:cs="Menlo"/>
          <w:color w:val="AF00DB"/>
          <w:sz w:val="18"/>
          <w:szCs w:val="18"/>
        </w:rPr>
        <w:t>raise</w:t>
      </w:r>
      <w:r w:rsidRPr="006A7E4A">
        <w:rPr>
          <w:rFonts w:ascii="Menlo" w:hAnsi="Menlo" w:cs="Menlo"/>
          <w:color w:val="000000"/>
          <w:sz w:val="18"/>
          <w:szCs w:val="18"/>
        </w:rPr>
        <w:t xml:space="preserve"> </w:t>
      </w:r>
      <w:r w:rsidRPr="006A7E4A">
        <w:rPr>
          <w:rFonts w:ascii="Menlo" w:hAnsi="Menlo" w:cs="Menlo"/>
          <w:color w:val="267F99"/>
          <w:sz w:val="18"/>
          <w:szCs w:val="18"/>
        </w:rPr>
        <w:t>ValueError</w:t>
      </w:r>
    </w:p>
    <w:p w14:paraId="6CFEAB57" w14:textId="77777777" w:rsidR="006A7E4A" w:rsidRPr="006A7E4A" w:rsidRDefault="006A7E4A" w:rsidP="006A7E4A">
      <w:pPr>
        <w:shd w:val="clear" w:color="auto" w:fill="FFFFFF"/>
        <w:spacing w:line="270" w:lineRule="atLeast"/>
        <w:rPr>
          <w:rFonts w:ascii="Menlo" w:hAnsi="Menlo" w:cs="Menlo"/>
          <w:color w:val="000000"/>
          <w:sz w:val="18"/>
          <w:szCs w:val="18"/>
        </w:rPr>
      </w:pPr>
      <w:r w:rsidRPr="006A7E4A">
        <w:rPr>
          <w:rFonts w:ascii="Menlo" w:hAnsi="Menlo" w:cs="Menlo"/>
          <w:color w:val="000000"/>
          <w:sz w:val="18"/>
          <w:szCs w:val="18"/>
        </w:rPr>
        <w:t xml:space="preserve">                </w:t>
      </w:r>
      <w:r w:rsidRPr="006A7E4A">
        <w:rPr>
          <w:rFonts w:ascii="Menlo" w:hAnsi="Menlo" w:cs="Menlo"/>
          <w:color w:val="AF00DB"/>
          <w:sz w:val="18"/>
          <w:szCs w:val="18"/>
        </w:rPr>
        <w:t>except</w:t>
      </w:r>
      <w:r w:rsidRPr="006A7E4A">
        <w:rPr>
          <w:rFonts w:ascii="Menlo" w:hAnsi="Menlo" w:cs="Menlo"/>
          <w:color w:val="000000"/>
          <w:sz w:val="18"/>
          <w:szCs w:val="18"/>
        </w:rPr>
        <w:t xml:space="preserve"> </w:t>
      </w:r>
      <w:r w:rsidRPr="006A7E4A">
        <w:rPr>
          <w:rFonts w:ascii="Menlo" w:hAnsi="Menlo" w:cs="Menlo"/>
          <w:color w:val="267F99"/>
          <w:sz w:val="18"/>
          <w:szCs w:val="18"/>
        </w:rPr>
        <w:t>ValueError</w:t>
      </w:r>
      <w:r w:rsidRPr="006A7E4A">
        <w:rPr>
          <w:rFonts w:ascii="Menlo" w:hAnsi="Menlo" w:cs="Menlo"/>
          <w:color w:val="000000"/>
          <w:sz w:val="18"/>
          <w:szCs w:val="18"/>
        </w:rPr>
        <w:t>:</w:t>
      </w:r>
    </w:p>
    <w:p w14:paraId="01002CB5" w14:textId="77777777" w:rsidR="006A7E4A" w:rsidRPr="006A7E4A" w:rsidRDefault="006A7E4A" w:rsidP="006A7E4A">
      <w:pPr>
        <w:shd w:val="clear" w:color="auto" w:fill="FFFFFF"/>
        <w:spacing w:line="270" w:lineRule="atLeast"/>
        <w:rPr>
          <w:rFonts w:ascii="Menlo" w:hAnsi="Menlo" w:cs="Menlo"/>
          <w:color w:val="000000"/>
          <w:sz w:val="18"/>
          <w:szCs w:val="18"/>
        </w:rPr>
      </w:pPr>
      <w:r w:rsidRPr="006A7E4A">
        <w:rPr>
          <w:rFonts w:ascii="Menlo" w:hAnsi="Menlo" w:cs="Menlo"/>
          <w:color w:val="000000"/>
          <w:sz w:val="18"/>
          <w:szCs w:val="18"/>
        </w:rPr>
        <w:t xml:space="preserve">                    </w:t>
      </w:r>
      <w:r w:rsidRPr="006A7E4A">
        <w:rPr>
          <w:rFonts w:ascii="Menlo" w:hAnsi="Menlo" w:cs="Menlo"/>
          <w:color w:val="795E26"/>
          <w:sz w:val="18"/>
          <w:szCs w:val="18"/>
        </w:rPr>
        <w:t>print</w:t>
      </w:r>
      <w:r w:rsidRPr="006A7E4A">
        <w:rPr>
          <w:rFonts w:ascii="Menlo" w:hAnsi="Menlo" w:cs="Menlo"/>
          <w:color w:val="000000"/>
          <w:sz w:val="18"/>
          <w:szCs w:val="18"/>
        </w:rPr>
        <w:t>(</w:t>
      </w:r>
      <w:r w:rsidRPr="006A7E4A">
        <w:rPr>
          <w:rFonts w:ascii="Menlo" w:hAnsi="Menlo" w:cs="Menlo"/>
          <w:color w:val="001080"/>
          <w:sz w:val="18"/>
          <w:szCs w:val="18"/>
        </w:rPr>
        <w:t>colourVal</w:t>
      </w:r>
      <w:r w:rsidRPr="006A7E4A">
        <w:rPr>
          <w:rFonts w:ascii="Menlo" w:hAnsi="Menlo" w:cs="Menlo"/>
          <w:color w:val="000000"/>
          <w:sz w:val="18"/>
          <w:szCs w:val="18"/>
        </w:rPr>
        <w:t xml:space="preserve">, </w:t>
      </w:r>
      <w:r w:rsidRPr="006A7E4A">
        <w:rPr>
          <w:rFonts w:ascii="Menlo" w:hAnsi="Menlo" w:cs="Menlo"/>
          <w:color w:val="A31515"/>
          <w:sz w:val="18"/>
          <w:szCs w:val="18"/>
        </w:rPr>
        <w:t>"is not a valid colour"</w:t>
      </w:r>
      <w:r w:rsidRPr="006A7E4A">
        <w:rPr>
          <w:rFonts w:ascii="Menlo" w:hAnsi="Menlo" w:cs="Menlo"/>
          <w:color w:val="000000"/>
          <w:sz w:val="18"/>
          <w:szCs w:val="18"/>
        </w:rPr>
        <w:t>)</w:t>
      </w:r>
    </w:p>
    <w:p w14:paraId="7EBFD838" w14:textId="77777777" w:rsidR="006A7E4A" w:rsidRPr="006A7E4A" w:rsidRDefault="006A7E4A" w:rsidP="006A7E4A">
      <w:pPr>
        <w:shd w:val="clear" w:color="auto" w:fill="FFFFFF"/>
        <w:spacing w:line="270" w:lineRule="atLeast"/>
        <w:rPr>
          <w:rFonts w:ascii="Menlo" w:hAnsi="Menlo" w:cs="Menlo"/>
          <w:color w:val="000000"/>
          <w:sz w:val="18"/>
          <w:szCs w:val="18"/>
        </w:rPr>
      </w:pPr>
      <w:r w:rsidRPr="006A7E4A">
        <w:rPr>
          <w:rFonts w:ascii="Menlo" w:hAnsi="Menlo" w:cs="Menlo"/>
          <w:color w:val="000000"/>
          <w:sz w:val="18"/>
          <w:szCs w:val="18"/>
        </w:rPr>
        <w:t xml:space="preserve">                    </w:t>
      </w:r>
      <w:r w:rsidRPr="006A7E4A">
        <w:rPr>
          <w:rFonts w:ascii="Menlo" w:hAnsi="Menlo" w:cs="Menlo"/>
          <w:color w:val="AF00DB"/>
          <w:sz w:val="18"/>
          <w:szCs w:val="18"/>
        </w:rPr>
        <w:t>return</w:t>
      </w:r>
      <w:r w:rsidRPr="006A7E4A">
        <w:rPr>
          <w:rFonts w:ascii="Menlo" w:hAnsi="Menlo" w:cs="Menlo"/>
          <w:color w:val="000000"/>
          <w:sz w:val="18"/>
          <w:szCs w:val="18"/>
        </w:rPr>
        <w:t xml:space="preserve"> []</w:t>
      </w:r>
    </w:p>
    <w:p w14:paraId="20D6CC97" w14:textId="77777777" w:rsidR="006A7E4A" w:rsidRPr="006A7E4A" w:rsidRDefault="006A7E4A" w:rsidP="006A7E4A">
      <w:pPr>
        <w:shd w:val="clear" w:color="auto" w:fill="FFFFFF"/>
        <w:spacing w:line="270" w:lineRule="atLeast"/>
        <w:rPr>
          <w:rFonts w:ascii="Menlo" w:hAnsi="Menlo" w:cs="Menlo"/>
          <w:color w:val="000000"/>
          <w:sz w:val="18"/>
          <w:szCs w:val="18"/>
        </w:rPr>
      </w:pPr>
      <w:r w:rsidRPr="006A7E4A">
        <w:rPr>
          <w:rFonts w:ascii="Menlo" w:hAnsi="Menlo" w:cs="Menlo"/>
          <w:color w:val="000000"/>
          <w:sz w:val="18"/>
          <w:szCs w:val="18"/>
        </w:rPr>
        <w:t xml:space="preserve">        </w:t>
      </w:r>
      <w:r w:rsidRPr="006A7E4A">
        <w:rPr>
          <w:rFonts w:ascii="Menlo" w:hAnsi="Menlo" w:cs="Menlo"/>
          <w:color w:val="AF00DB"/>
          <w:sz w:val="18"/>
          <w:szCs w:val="18"/>
        </w:rPr>
        <w:t>return</w:t>
      </w:r>
      <w:r w:rsidRPr="006A7E4A">
        <w:rPr>
          <w:rFonts w:ascii="Menlo" w:hAnsi="Menlo" w:cs="Menlo"/>
          <w:color w:val="000000"/>
          <w:sz w:val="18"/>
          <w:szCs w:val="18"/>
        </w:rPr>
        <w:t xml:space="preserve"> </w:t>
      </w:r>
      <w:r w:rsidRPr="006A7E4A">
        <w:rPr>
          <w:rFonts w:ascii="Menlo" w:hAnsi="Menlo" w:cs="Menlo"/>
          <w:color w:val="001080"/>
          <w:sz w:val="18"/>
          <w:szCs w:val="18"/>
        </w:rPr>
        <w:t>colourRange</w:t>
      </w:r>
    </w:p>
    <w:p w14:paraId="6B737F9D" w14:textId="77777777" w:rsidR="006A7E4A" w:rsidRPr="006A7E4A" w:rsidRDefault="006A7E4A" w:rsidP="006A7E4A">
      <w:pPr>
        <w:shd w:val="clear" w:color="auto" w:fill="FFFFFF"/>
        <w:spacing w:line="270" w:lineRule="atLeast"/>
        <w:rPr>
          <w:rFonts w:ascii="Menlo" w:hAnsi="Menlo" w:cs="Menlo"/>
          <w:color w:val="000000"/>
          <w:sz w:val="18"/>
          <w:szCs w:val="18"/>
        </w:rPr>
      </w:pPr>
      <w:r w:rsidRPr="006A7E4A">
        <w:rPr>
          <w:rFonts w:ascii="Menlo" w:hAnsi="Menlo" w:cs="Menlo"/>
          <w:color w:val="000000"/>
          <w:sz w:val="18"/>
          <w:szCs w:val="18"/>
        </w:rPr>
        <w:t xml:space="preserve">    </w:t>
      </w:r>
    </w:p>
    <w:p w14:paraId="48F3A42B" w14:textId="77777777" w:rsidR="006A7E4A" w:rsidRPr="006A7E4A" w:rsidRDefault="006A7E4A" w:rsidP="006A7E4A">
      <w:pPr>
        <w:shd w:val="clear" w:color="auto" w:fill="FFFFFF"/>
        <w:spacing w:line="270" w:lineRule="atLeast"/>
        <w:rPr>
          <w:rFonts w:ascii="Menlo" w:hAnsi="Menlo" w:cs="Menlo"/>
          <w:color w:val="000000"/>
          <w:sz w:val="18"/>
          <w:szCs w:val="18"/>
        </w:rPr>
      </w:pPr>
      <w:r w:rsidRPr="006A7E4A">
        <w:rPr>
          <w:rFonts w:ascii="Menlo" w:hAnsi="Menlo" w:cs="Menlo"/>
          <w:color w:val="000000"/>
          <w:sz w:val="18"/>
          <w:szCs w:val="18"/>
        </w:rPr>
        <w:t xml:space="preserve">    </w:t>
      </w:r>
      <w:r w:rsidRPr="006A7E4A">
        <w:rPr>
          <w:rFonts w:ascii="Menlo" w:hAnsi="Menlo" w:cs="Menlo"/>
          <w:color w:val="0000FF"/>
          <w:sz w:val="18"/>
          <w:szCs w:val="18"/>
        </w:rPr>
        <w:t>def</w:t>
      </w:r>
      <w:r w:rsidRPr="006A7E4A">
        <w:rPr>
          <w:rFonts w:ascii="Menlo" w:hAnsi="Menlo" w:cs="Menlo"/>
          <w:color w:val="000000"/>
          <w:sz w:val="18"/>
          <w:szCs w:val="18"/>
        </w:rPr>
        <w:t xml:space="preserve"> </w:t>
      </w:r>
      <w:r w:rsidRPr="006A7E4A">
        <w:rPr>
          <w:rFonts w:ascii="Menlo" w:hAnsi="Menlo" w:cs="Menlo"/>
          <w:color w:val="795E26"/>
          <w:sz w:val="18"/>
          <w:szCs w:val="18"/>
        </w:rPr>
        <w:t>__getCarLocation</w:t>
      </w:r>
      <w:r w:rsidRPr="006A7E4A">
        <w:rPr>
          <w:rFonts w:ascii="Menlo" w:hAnsi="Menlo" w:cs="Menlo"/>
          <w:color w:val="000000"/>
          <w:sz w:val="18"/>
          <w:szCs w:val="18"/>
        </w:rPr>
        <w:t>(</w:t>
      </w:r>
      <w:r w:rsidRPr="006A7E4A">
        <w:rPr>
          <w:rFonts w:ascii="Menlo" w:hAnsi="Menlo" w:cs="Menlo"/>
          <w:color w:val="001080"/>
          <w:sz w:val="18"/>
          <w:szCs w:val="18"/>
        </w:rPr>
        <w:t>self</w:t>
      </w:r>
      <w:r w:rsidRPr="006A7E4A">
        <w:rPr>
          <w:rFonts w:ascii="Menlo" w:hAnsi="Menlo" w:cs="Menlo"/>
          <w:color w:val="000000"/>
          <w:sz w:val="18"/>
          <w:szCs w:val="18"/>
        </w:rPr>
        <w:t xml:space="preserve">, </w:t>
      </w:r>
      <w:r w:rsidRPr="006A7E4A">
        <w:rPr>
          <w:rFonts w:ascii="Menlo" w:hAnsi="Menlo" w:cs="Menlo"/>
          <w:color w:val="001080"/>
          <w:sz w:val="18"/>
          <w:szCs w:val="18"/>
        </w:rPr>
        <w:t>zoomDepth</w:t>
      </w:r>
      <w:r w:rsidRPr="006A7E4A">
        <w:rPr>
          <w:rFonts w:ascii="Menlo" w:hAnsi="Menlo" w:cs="Menlo"/>
          <w:color w:val="000000"/>
          <w:sz w:val="18"/>
          <w:szCs w:val="18"/>
        </w:rPr>
        <w:t xml:space="preserve">: </w:t>
      </w:r>
      <w:r w:rsidRPr="006A7E4A">
        <w:rPr>
          <w:rFonts w:ascii="Menlo" w:hAnsi="Menlo" w:cs="Menlo"/>
          <w:color w:val="267F99"/>
          <w:sz w:val="18"/>
          <w:szCs w:val="18"/>
        </w:rPr>
        <w:t>int</w:t>
      </w:r>
      <w:r w:rsidRPr="006A7E4A">
        <w:rPr>
          <w:rFonts w:ascii="Menlo" w:hAnsi="Menlo" w:cs="Menlo"/>
          <w:color w:val="000000"/>
          <w:sz w:val="18"/>
          <w:szCs w:val="18"/>
        </w:rPr>
        <w:t xml:space="preserve">, </w:t>
      </w:r>
      <w:r w:rsidRPr="006A7E4A">
        <w:rPr>
          <w:rFonts w:ascii="Menlo" w:hAnsi="Menlo" w:cs="Menlo"/>
          <w:color w:val="001080"/>
          <w:sz w:val="18"/>
          <w:szCs w:val="18"/>
        </w:rPr>
        <w:t>zoomPerc</w:t>
      </w:r>
      <w:r w:rsidRPr="006A7E4A">
        <w:rPr>
          <w:rFonts w:ascii="Menlo" w:hAnsi="Menlo" w:cs="Menlo"/>
          <w:color w:val="000000"/>
          <w:sz w:val="18"/>
          <w:szCs w:val="18"/>
        </w:rPr>
        <w:t xml:space="preserve">: </w:t>
      </w:r>
      <w:r w:rsidRPr="006A7E4A">
        <w:rPr>
          <w:rFonts w:ascii="Menlo" w:hAnsi="Menlo" w:cs="Menlo"/>
          <w:color w:val="267F99"/>
          <w:sz w:val="18"/>
          <w:szCs w:val="18"/>
        </w:rPr>
        <w:t>float</w:t>
      </w:r>
      <w:r w:rsidRPr="006A7E4A">
        <w:rPr>
          <w:rFonts w:ascii="Menlo" w:hAnsi="Menlo" w:cs="Menlo"/>
          <w:color w:val="000000"/>
          <w:sz w:val="18"/>
          <w:szCs w:val="18"/>
        </w:rPr>
        <w:t xml:space="preserve">) -&gt; </w:t>
      </w:r>
      <w:r w:rsidRPr="006A7E4A">
        <w:rPr>
          <w:rFonts w:ascii="Menlo" w:hAnsi="Menlo" w:cs="Menlo"/>
          <w:color w:val="267F99"/>
          <w:sz w:val="18"/>
          <w:szCs w:val="18"/>
        </w:rPr>
        <w:t>tuple</w:t>
      </w:r>
      <w:r w:rsidRPr="006A7E4A">
        <w:rPr>
          <w:rFonts w:ascii="Menlo" w:hAnsi="Menlo" w:cs="Menlo"/>
          <w:color w:val="000000"/>
          <w:sz w:val="18"/>
          <w:szCs w:val="18"/>
        </w:rPr>
        <w:t xml:space="preserve">:    </w:t>
      </w:r>
    </w:p>
    <w:p w14:paraId="45EDE275" w14:textId="6998AF61" w:rsidR="006A7E4A" w:rsidRPr="006A7E4A" w:rsidRDefault="006A7E4A" w:rsidP="006A7E4A">
      <w:pPr>
        <w:shd w:val="clear" w:color="auto" w:fill="FFFFFF"/>
        <w:spacing w:line="270" w:lineRule="atLeast"/>
        <w:rPr>
          <w:rFonts w:ascii="Menlo" w:hAnsi="Menlo" w:cs="Menlo"/>
          <w:color w:val="000000"/>
          <w:sz w:val="18"/>
          <w:szCs w:val="18"/>
        </w:rPr>
      </w:pPr>
      <w:r w:rsidRPr="006A7E4A">
        <w:rPr>
          <w:rFonts w:ascii="Menlo" w:hAnsi="Menlo" w:cs="Menlo"/>
          <w:color w:val="000000"/>
          <w:sz w:val="18"/>
          <w:szCs w:val="18"/>
        </w:rPr>
        <w:t xml:space="preserve">        </w:t>
      </w:r>
      <w:r w:rsidRPr="006A7E4A">
        <w:rPr>
          <w:rFonts w:ascii="Menlo" w:hAnsi="Menlo" w:cs="Menlo"/>
          <w:color w:val="001080"/>
          <w:sz w:val="18"/>
          <w:szCs w:val="18"/>
        </w:rPr>
        <w:t>frame</w:t>
      </w:r>
      <w:r w:rsidRPr="006A7E4A">
        <w:rPr>
          <w:rFonts w:ascii="Menlo" w:hAnsi="Menlo" w:cs="Menlo"/>
          <w:color w:val="000000"/>
          <w:sz w:val="18"/>
          <w:szCs w:val="18"/>
        </w:rPr>
        <w:t xml:space="preserve"> = </w:t>
      </w:r>
      <w:r w:rsidRPr="006A7E4A">
        <w:rPr>
          <w:rFonts w:ascii="Menlo" w:hAnsi="Menlo" w:cs="Menlo"/>
          <w:color w:val="001080"/>
          <w:sz w:val="18"/>
          <w:szCs w:val="18"/>
        </w:rPr>
        <w:t>self</w:t>
      </w:r>
      <w:r w:rsidRPr="006A7E4A">
        <w:rPr>
          <w:rFonts w:ascii="Menlo" w:hAnsi="Menlo" w:cs="Menlo"/>
          <w:color w:val="000000"/>
          <w:sz w:val="18"/>
          <w:szCs w:val="18"/>
        </w:rPr>
        <w:t>.</w:t>
      </w:r>
      <w:r w:rsidRPr="006A7E4A">
        <w:rPr>
          <w:rFonts w:ascii="Menlo" w:hAnsi="Menlo" w:cs="Menlo"/>
          <w:color w:val="795E26"/>
          <w:sz w:val="18"/>
          <w:szCs w:val="18"/>
        </w:rPr>
        <w:t>__readFrame</w:t>
      </w:r>
      <w:r w:rsidRPr="006A7E4A">
        <w:rPr>
          <w:rFonts w:ascii="Menlo" w:hAnsi="Menlo" w:cs="Menlo"/>
          <w:color w:val="000000"/>
          <w:sz w:val="18"/>
          <w:szCs w:val="18"/>
        </w:rPr>
        <w:t>()</w:t>
      </w:r>
    </w:p>
    <w:p w14:paraId="52157E5D" w14:textId="218D1ACB" w:rsidR="006A7E4A" w:rsidRPr="006A7E4A" w:rsidRDefault="005E5F77" w:rsidP="006A7E4A">
      <w:pPr>
        <w:shd w:val="clear" w:color="auto" w:fill="FFFFFF"/>
        <w:spacing w:line="270" w:lineRule="atLeast"/>
        <w:rPr>
          <w:rFonts w:ascii="Menlo" w:hAnsi="Menlo" w:cs="Menlo"/>
          <w:color w:val="000000"/>
          <w:sz w:val="18"/>
          <w:szCs w:val="18"/>
        </w:rPr>
      </w:pPr>
      <w:r>
        <w:rPr>
          <w:rFonts w:ascii="Menlo" w:hAnsi="Menlo" w:cs="Menlo"/>
          <w:noProof/>
          <w:color w:val="000000"/>
          <w:sz w:val="18"/>
          <w:szCs w:val="18"/>
        </w:rPr>
        <mc:AlternateContent>
          <mc:Choice Requires="wps">
            <w:drawing>
              <wp:anchor distT="0" distB="0" distL="114300" distR="114300" simplePos="0" relativeHeight="251920535" behindDoc="0" locked="0" layoutInCell="1" allowOverlap="1" wp14:anchorId="1157736B" wp14:editId="1202A037">
                <wp:simplePos x="0" y="0"/>
                <wp:positionH relativeFrom="column">
                  <wp:posOffset>4478655</wp:posOffset>
                </wp:positionH>
                <wp:positionV relativeFrom="paragraph">
                  <wp:posOffset>37888</wp:posOffset>
                </wp:positionV>
                <wp:extent cx="1346200" cy="846666"/>
                <wp:effectExtent l="0" t="0" r="12700" b="17145"/>
                <wp:wrapNone/>
                <wp:docPr id="421" name="Text Box 421"/>
                <wp:cNvGraphicFramePr/>
                <a:graphic xmlns:a="http://schemas.openxmlformats.org/drawingml/2006/main">
                  <a:graphicData uri="http://schemas.microsoft.com/office/word/2010/wordprocessingShape">
                    <wps:wsp>
                      <wps:cNvSpPr txBox="1"/>
                      <wps:spPr>
                        <a:xfrm>
                          <a:off x="0" y="0"/>
                          <a:ext cx="1346200" cy="846666"/>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2331FC60" w14:textId="5F594B31" w:rsidR="005E5F77" w:rsidRDefault="005E5F77">
                            <w:r>
                              <w:t>Applying a weak blurring effect to the image to reduce noise.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157736B" id="Text Box 421" o:spid="_x0000_s1206" type="#_x0000_t202" style="position:absolute;margin-left:352.65pt;margin-top:3pt;width:106pt;height:66.65pt;z-index:25192053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" fillcolor="white [3201]" strokecolor="#4472c4 [3204]" strokeweight="1pt">
                <v:textbox>
                  <w:txbxContent>
                    <w:p w14:paraId="2331FC60" w14:textId="5F594B31" w:rsidR="005E5F77" w:rsidRDefault="005E5F77">
                      <w:r>
                        <w:t>Applying a weak blurring effect to the image to reduce noise.</w:t>
                      </w:r>
                    </w:p>
                  </w:txbxContent>
                </v:textbox>
              </v:shape>
            </w:pict>
          </mc:Fallback>
        </mc:AlternateContent>
      </w:r>
      <w:r w:rsidR="006A7E4A" w:rsidRPr="006A7E4A">
        <w:rPr>
          <w:rFonts w:ascii="Menlo" w:hAnsi="Menlo" w:cs="Menlo"/>
          <w:color w:val="000000"/>
          <w:sz w:val="18"/>
          <w:szCs w:val="18"/>
        </w:rPr>
        <w:t xml:space="preserve">        </w:t>
      </w:r>
      <w:r w:rsidR="006A7E4A" w:rsidRPr="006A7E4A">
        <w:rPr>
          <w:rFonts w:ascii="Menlo" w:hAnsi="Menlo" w:cs="Menlo"/>
          <w:color w:val="AF00DB"/>
          <w:sz w:val="18"/>
          <w:szCs w:val="18"/>
        </w:rPr>
        <w:t>if</w:t>
      </w:r>
      <w:r w:rsidR="006A7E4A" w:rsidRPr="006A7E4A">
        <w:rPr>
          <w:rFonts w:ascii="Menlo" w:hAnsi="Menlo" w:cs="Menlo"/>
          <w:color w:val="000000"/>
          <w:sz w:val="18"/>
          <w:szCs w:val="18"/>
        </w:rPr>
        <w:t xml:space="preserve"> </w:t>
      </w:r>
      <w:r w:rsidR="006A7E4A" w:rsidRPr="006A7E4A">
        <w:rPr>
          <w:rFonts w:ascii="Menlo" w:hAnsi="Menlo" w:cs="Menlo"/>
          <w:color w:val="001080"/>
          <w:sz w:val="18"/>
          <w:szCs w:val="18"/>
        </w:rPr>
        <w:t>self</w:t>
      </w:r>
      <w:r w:rsidR="006A7E4A" w:rsidRPr="006A7E4A">
        <w:rPr>
          <w:rFonts w:ascii="Menlo" w:hAnsi="Menlo" w:cs="Menlo"/>
          <w:color w:val="000000"/>
          <w:sz w:val="18"/>
          <w:szCs w:val="18"/>
        </w:rPr>
        <w:t>.</w:t>
      </w:r>
      <w:r w:rsidR="006A7E4A" w:rsidRPr="006A7E4A">
        <w:rPr>
          <w:rFonts w:ascii="Menlo" w:hAnsi="Menlo" w:cs="Menlo"/>
          <w:color w:val="001080"/>
          <w:sz w:val="18"/>
          <w:szCs w:val="18"/>
        </w:rPr>
        <w:t>__readFailure</w:t>
      </w:r>
      <w:r w:rsidR="006A7E4A" w:rsidRPr="006A7E4A">
        <w:rPr>
          <w:rFonts w:ascii="Menlo" w:hAnsi="Menlo" w:cs="Menlo"/>
          <w:color w:val="000000"/>
          <w:sz w:val="18"/>
          <w:szCs w:val="18"/>
        </w:rPr>
        <w:t>:</w:t>
      </w:r>
    </w:p>
    <w:p w14:paraId="1D9DAA27" w14:textId="77777777" w:rsidR="006A7E4A" w:rsidRPr="006A7E4A" w:rsidRDefault="006A7E4A" w:rsidP="006A7E4A">
      <w:pPr>
        <w:shd w:val="clear" w:color="auto" w:fill="FFFFFF"/>
        <w:spacing w:line="270" w:lineRule="atLeast"/>
        <w:rPr>
          <w:rFonts w:ascii="Menlo" w:hAnsi="Menlo" w:cs="Menlo"/>
          <w:color w:val="000000"/>
          <w:sz w:val="18"/>
          <w:szCs w:val="18"/>
        </w:rPr>
      </w:pPr>
      <w:r w:rsidRPr="006A7E4A">
        <w:rPr>
          <w:rFonts w:ascii="Menlo" w:hAnsi="Menlo" w:cs="Menlo"/>
          <w:color w:val="000000"/>
          <w:sz w:val="18"/>
          <w:szCs w:val="18"/>
        </w:rPr>
        <w:t xml:space="preserve">            </w:t>
      </w:r>
      <w:r w:rsidRPr="006A7E4A">
        <w:rPr>
          <w:rFonts w:ascii="Menlo" w:hAnsi="Menlo" w:cs="Menlo"/>
          <w:color w:val="AF00DB"/>
          <w:sz w:val="18"/>
          <w:szCs w:val="18"/>
        </w:rPr>
        <w:t>return</w:t>
      </w:r>
      <w:r w:rsidRPr="006A7E4A">
        <w:rPr>
          <w:rFonts w:ascii="Menlo" w:hAnsi="Menlo" w:cs="Menlo"/>
          <w:color w:val="000000"/>
          <w:sz w:val="18"/>
          <w:szCs w:val="18"/>
        </w:rPr>
        <w:t xml:space="preserve"> </w:t>
      </w:r>
      <w:r w:rsidRPr="006A7E4A">
        <w:rPr>
          <w:rFonts w:ascii="Menlo" w:hAnsi="Menlo" w:cs="Menlo"/>
          <w:color w:val="0000FF"/>
          <w:sz w:val="18"/>
          <w:szCs w:val="18"/>
        </w:rPr>
        <w:t>None</w:t>
      </w:r>
      <w:r w:rsidRPr="006A7E4A">
        <w:rPr>
          <w:rFonts w:ascii="Menlo" w:hAnsi="Menlo" w:cs="Menlo"/>
          <w:color w:val="000000"/>
          <w:sz w:val="18"/>
          <w:szCs w:val="18"/>
        </w:rPr>
        <w:t xml:space="preserve">, </w:t>
      </w:r>
      <w:r w:rsidRPr="006A7E4A">
        <w:rPr>
          <w:rFonts w:ascii="Menlo" w:hAnsi="Menlo" w:cs="Menlo"/>
          <w:color w:val="0000FF"/>
          <w:sz w:val="18"/>
          <w:szCs w:val="18"/>
        </w:rPr>
        <w:t>None</w:t>
      </w:r>
    </w:p>
    <w:p w14:paraId="44955104" w14:textId="77777777" w:rsidR="006A7E4A" w:rsidRPr="006A7E4A" w:rsidRDefault="006A7E4A" w:rsidP="006A7E4A">
      <w:pPr>
        <w:shd w:val="clear" w:color="auto" w:fill="FFFFFF"/>
        <w:spacing w:line="270" w:lineRule="atLeast"/>
        <w:rPr>
          <w:rFonts w:ascii="Menlo" w:hAnsi="Menlo" w:cs="Menlo"/>
          <w:color w:val="000000"/>
          <w:sz w:val="18"/>
          <w:szCs w:val="18"/>
        </w:rPr>
      </w:pPr>
      <w:r w:rsidRPr="006A7E4A">
        <w:rPr>
          <w:rFonts w:ascii="Menlo" w:hAnsi="Menlo" w:cs="Menlo"/>
          <w:color w:val="000000"/>
          <w:sz w:val="18"/>
          <w:szCs w:val="18"/>
        </w:rPr>
        <w:t xml:space="preserve">        </w:t>
      </w:r>
    </w:p>
    <w:p w14:paraId="2F51DECC" w14:textId="50914FF1" w:rsidR="006A7E4A" w:rsidRPr="006A7E4A" w:rsidRDefault="006A7E4A" w:rsidP="006A7E4A">
      <w:pPr>
        <w:shd w:val="clear" w:color="auto" w:fill="FFFFFF"/>
        <w:spacing w:line="270" w:lineRule="atLeast"/>
        <w:rPr>
          <w:rFonts w:ascii="Menlo" w:hAnsi="Menlo" w:cs="Menlo"/>
          <w:color w:val="000000"/>
          <w:sz w:val="18"/>
          <w:szCs w:val="18"/>
        </w:rPr>
      </w:pPr>
      <w:r w:rsidRPr="006A7E4A">
        <w:rPr>
          <w:rFonts w:ascii="Menlo" w:hAnsi="Menlo" w:cs="Menlo"/>
          <w:color w:val="000000"/>
          <w:sz w:val="18"/>
          <w:szCs w:val="18"/>
        </w:rPr>
        <w:t xml:space="preserve">        </w:t>
      </w:r>
      <w:r w:rsidRPr="006A7E4A">
        <w:rPr>
          <w:rFonts w:ascii="Menlo" w:hAnsi="Menlo" w:cs="Menlo"/>
          <w:color w:val="001080"/>
          <w:sz w:val="18"/>
          <w:szCs w:val="18"/>
        </w:rPr>
        <w:t>foreGroundMask</w:t>
      </w:r>
      <w:r w:rsidRPr="006A7E4A">
        <w:rPr>
          <w:rFonts w:ascii="Menlo" w:hAnsi="Menlo" w:cs="Menlo"/>
          <w:color w:val="000000"/>
          <w:sz w:val="18"/>
          <w:szCs w:val="18"/>
        </w:rPr>
        <w:t xml:space="preserve"> = </w:t>
      </w:r>
      <w:r w:rsidRPr="006A7E4A">
        <w:rPr>
          <w:rFonts w:ascii="Menlo" w:hAnsi="Menlo" w:cs="Menlo"/>
          <w:color w:val="001080"/>
          <w:sz w:val="18"/>
          <w:szCs w:val="18"/>
        </w:rPr>
        <w:t>self</w:t>
      </w:r>
      <w:r w:rsidRPr="006A7E4A">
        <w:rPr>
          <w:rFonts w:ascii="Menlo" w:hAnsi="Menlo" w:cs="Menlo"/>
          <w:color w:val="000000"/>
          <w:sz w:val="18"/>
          <w:szCs w:val="18"/>
        </w:rPr>
        <w:t>.</w:t>
      </w:r>
      <w:r w:rsidRPr="006A7E4A">
        <w:rPr>
          <w:rFonts w:ascii="Menlo" w:hAnsi="Menlo" w:cs="Menlo"/>
          <w:color w:val="001080"/>
          <w:sz w:val="18"/>
          <w:szCs w:val="18"/>
        </w:rPr>
        <w:t>__backgroundSub</w:t>
      </w:r>
      <w:r w:rsidR="00945D78">
        <w:rPr>
          <w:rFonts w:ascii="Menlo" w:hAnsi="Menlo" w:cs="Menlo"/>
          <w:color w:val="001080"/>
          <w:sz w:val="18"/>
          <w:szCs w:val="18"/>
        </w:rPr>
        <w:t>t</w:t>
      </w:r>
      <w:r w:rsidRPr="006A7E4A">
        <w:rPr>
          <w:rFonts w:ascii="Menlo" w:hAnsi="Menlo" w:cs="Menlo"/>
          <w:color w:val="001080"/>
          <w:sz w:val="18"/>
          <w:szCs w:val="18"/>
        </w:rPr>
        <w:t>ractor</w:t>
      </w:r>
      <w:r w:rsidRPr="006A7E4A">
        <w:rPr>
          <w:rFonts w:ascii="Menlo" w:hAnsi="Menlo" w:cs="Menlo"/>
          <w:color w:val="000000"/>
          <w:sz w:val="18"/>
          <w:szCs w:val="18"/>
        </w:rPr>
        <w:t>.apply(</w:t>
      </w:r>
      <w:r w:rsidRPr="006A7E4A">
        <w:rPr>
          <w:rFonts w:ascii="Menlo" w:hAnsi="Menlo" w:cs="Menlo"/>
          <w:color w:val="001080"/>
          <w:sz w:val="18"/>
          <w:szCs w:val="18"/>
        </w:rPr>
        <w:t>frame</w:t>
      </w:r>
      <w:r w:rsidRPr="006A7E4A">
        <w:rPr>
          <w:rFonts w:ascii="Menlo" w:hAnsi="Menlo" w:cs="Menlo"/>
          <w:color w:val="000000"/>
          <w:sz w:val="18"/>
          <w:szCs w:val="18"/>
        </w:rPr>
        <w:t>)</w:t>
      </w:r>
    </w:p>
    <w:p w14:paraId="72DCF180" w14:textId="23C5AE31" w:rsidR="006A7E4A" w:rsidRPr="006A7E4A" w:rsidRDefault="005E5F77" w:rsidP="006A7E4A">
      <w:pPr>
        <w:shd w:val="clear" w:color="auto" w:fill="FFFFFF"/>
        <w:spacing w:line="270" w:lineRule="atLeast"/>
        <w:rPr>
          <w:rFonts w:ascii="Menlo" w:hAnsi="Menlo" w:cs="Menlo"/>
          <w:color w:val="000000"/>
          <w:sz w:val="18"/>
          <w:szCs w:val="18"/>
        </w:rPr>
      </w:pPr>
      <w:r>
        <w:rPr>
          <w:rFonts w:ascii="Menlo" w:hAnsi="Menlo" w:cs="Menlo"/>
          <w:noProof/>
          <w:color w:val="000000"/>
          <w:sz w:val="18"/>
          <w:szCs w:val="18"/>
        </w:rPr>
        <mc:AlternateContent>
          <mc:Choice Requires="wps">
            <w:drawing>
              <wp:anchor distT="0" distB="0" distL="114300" distR="114300" simplePos="0" relativeHeight="251921559" behindDoc="0" locked="0" layoutInCell="1" allowOverlap="1" wp14:anchorId="71B86337" wp14:editId="7A633CA1">
                <wp:simplePos x="0" y="0"/>
                <wp:positionH relativeFrom="column">
                  <wp:posOffset>3860800</wp:posOffset>
                </wp:positionH>
                <wp:positionV relativeFrom="paragraph">
                  <wp:posOffset>105622</wp:posOffset>
                </wp:positionV>
                <wp:extent cx="618067" cy="0"/>
                <wp:effectExtent l="25400" t="63500" r="0" b="76200"/>
                <wp:wrapNone/>
                <wp:docPr id="422" name="Straight Arrow Connector 422"/>
                <wp:cNvGraphicFramePr/>
                <a:graphic xmlns:a="http://schemas.openxmlformats.org/drawingml/2006/main">
                  <a:graphicData uri="http://schemas.microsoft.com/office/word/2010/wordprocessingShape">
                    <wps:wsp>
                      <wps:cNvCnPr/>
                      <wps:spPr>
                        <a:xfrm flipH="1">
                          <a:off x="0" y="0"/>
                          <a:ext cx="618067"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C369463" id="Straight Arrow Connector 422" o:spid="_x0000_s1026" type="#_x0000_t32" style="position:absolute;margin-left:304pt;margin-top:8.3pt;width:48.65pt;height:0;flip:x;z-index:251921559;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" strokecolor="#4472c4 [3204]" strokeweight=".5pt">
                <v:stroke endarrow="block" joinstyle="miter"/>
              </v:shape>
            </w:pict>
          </mc:Fallback>
        </mc:AlternateContent>
      </w:r>
      <w:r w:rsidR="006A7E4A" w:rsidRPr="006A7E4A">
        <w:rPr>
          <w:rFonts w:ascii="Menlo" w:hAnsi="Menlo" w:cs="Menlo"/>
          <w:color w:val="000000"/>
          <w:sz w:val="18"/>
          <w:szCs w:val="18"/>
        </w:rPr>
        <w:t xml:space="preserve">        </w:t>
      </w:r>
      <w:r w:rsidR="006A7E4A" w:rsidRPr="006A7E4A">
        <w:rPr>
          <w:rFonts w:ascii="Menlo" w:hAnsi="Menlo" w:cs="Menlo"/>
          <w:color w:val="001080"/>
          <w:sz w:val="18"/>
          <w:szCs w:val="18"/>
        </w:rPr>
        <w:t>foreGroundMask</w:t>
      </w:r>
      <w:r w:rsidR="006A7E4A" w:rsidRPr="006A7E4A">
        <w:rPr>
          <w:rFonts w:ascii="Menlo" w:hAnsi="Menlo" w:cs="Menlo"/>
          <w:color w:val="000000"/>
          <w:sz w:val="18"/>
          <w:szCs w:val="18"/>
        </w:rPr>
        <w:t xml:space="preserve"> = </w:t>
      </w:r>
      <w:r w:rsidR="006A7E4A" w:rsidRPr="006A7E4A">
        <w:rPr>
          <w:rFonts w:ascii="Menlo" w:hAnsi="Menlo" w:cs="Menlo"/>
          <w:color w:val="267F99"/>
          <w:sz w:val="18"/>
          <w:szCs w:val="18"/>
        </w:rPr>
        <w:t>cv</w:t>
      </w:r>
      <w:r w:rsidR="006A7E4A" w:rsidRPr="006A7E4A">
        <w:rPr>
          <w:rFonts w:ascii="Menlo" w:hAnsi="Menlo" w:cs="Menlo"/>
          <w:color w:val="000000"/>
          <w:sz w:val="18"/>
          <w:szCs w:val="18"/>
        </w:rPr>
        <w:t>.</w:t>
      </w:r>
      <w:r w:rsidR="006A7E4A" w:rsidRPr="006A7E4A">
        <w:rPr>
          <w:rFonts w:ascii="Menlo" w:hAnsi="Menlo" w:cs="Menlo"/>
          <w:color w:val="795E26"/>
          <w:sz w:val="18"/>
          <w:szCs w:val="18"/>
        </w:rPr>
        <w:t>blur</w:t>
      </w:r>
      <w:r w:rsidR="006A7E4A" w:rsidRPr="006A7E4A">
        <w:rPr>
          <w:rFonts w:ascii="Menlo" w:hAnsi="Menlo" w:cs="Menlo"/>
          <w:color w:val="000000"/>
          <w:sz w:val="18"/>
          <w:szCs w:val="18"/>
        </w:rPr>
        <w:t>(</w:t>
      </w:r>
      <w:r w:rsidR="006A7E4A" w:rsidRPr="006A7E4A">
        <w:rPr>
          <w:rFonts w:ascii="Menlo" w:hAnsi="Menlo" w:cs="Menlo"/>
          <w:color w:val="001080"/>
          <w:sz w:val="18"/>
          <w:szCs w:val="18"/>
        </w:rPr>
        <w:t>foreGroundMask</w:t>
      </w:r>
      <w:r w:rsidR="006A7E4A" w:rsidRPr="006A7E4A">
        <w:rPr>
          <w:rFonts w:ascii="Menlo" w:hAnsi="Menlo" w:cs="Menlo"/>
          <w:color w:val="000000"/>
          <w:sz w:val="18"/>
          <w:szCs w:val="18"/>
        </w:rPr>
        <w:t>, (</w:t>
      </w:r>
      <w:r w:rsidR="006A7E4A" w:rsidRPr="006A7E4A">
        <w:rPr>
          <w:rFonts w:ascii="Menlo" w:hAnsi="Menlo" w:cs="Menlo"/>
          <w:color w:val="098658"/>
          <w:sz w:val="18"/>
          <w:szCs w:val="18"/>
        </w:rPr>
        <w:t>5</w:t>
      </w:r>
      <w:r w:rsidR="006A7E4A" w:rsidRPr="006A7E4A">
        <w:rPr>
          <w:rFonts w:ascii="Menlo" w:hAnsi="Menlo" w:cs="Menlo"/>
          <w:color w:val="000000"/>
          <w:sz w:val="18"/>
          <w:szCs w:val="18"/>
        </w:rPr>
        <w:t>,</w:t>
      </w:r>
      <w:r w:rsidR="006A7E4A" w:rsidRPr="006A7E4A">
        <w:rPr>
          <w:rFonts w:ascii="Menlo" w:hAnsi="Menlo" w:cs="Menlo"/>
          <w:color w:val="098658"/>
          <w:sz w:val="18"/>
          <w:szCs w:val="18"/>
        </w:rPr>
        <w:t>5</w:t>
      </w:r>
      <w:r w:rsidR="006A7E4A" w:rsidRPr="006A7E4A">
        <w:rPr>
          <w:rFonts w:ascii="Menlo" w:hAnsi="Menlo" w:cs="Menlo"/>
          <w:color w:val="000000"/>
          <w:sz w:val="18"/>
          <w:szCs w:val="18"/>
        </w:rPr>
        <w:t>))</w:t>
      </w:r>
    </w:p>
    <w:p w14:paraId="2129C0F3" w14:textId="77777777" w:rsidR="006A7E4A" w:rsidRPr="006A7E4A" w:rsidRDefault="006A7E4A" w:rsidP="006A7E4A">
      <w:pPr>
        <w:shd w:val="clear" w:color="auto" w:fill="FFFFFF"/>
        <w:spacing w:line="270" w:lineRule="atLeast"/>
        <w:rPr>
          <w:rFonts w:ascii="Menlo" w:hAnsi="Menlo" w:cs="Menlo"/>
          <w:color w:val="000000"/>
          <w:sz w:val="18"/>
          <w:szCs w:val="18"/>
        </w:rPr>
      </w:pPr>
      <w:r w:rsidRPr="006A7E4A">
        <w:rPr>
          <w:rFonts w:ascii="Menlo" w:hAnsi="Menlo" w:cs="Menlo"/>
          <w:color w:val="000000"/>
          <w:sz w:val="18"/>
          <w:szCs w:val="18"/>
        </w:rPr>
        <w:t xml:space="preserve">        </w:t>
      </w:r>
      <w:r w:rsidRPr="006A7E4A">
        <w:rPr>
          <w:rFonts w:ascii="Menlo" w:hAnsi="Menlo" w:cs="Menlo"/>
          <w:color w:val="001080"/>
          <w:sz w:val="18"/>
          <w:szCs w:val="18"/>
        </w:rPr>
        <w:t>meanX</w:t>
      </w:r>
      <w:r w:rsidRPr="006A7E4A">
        <w:rPr>
          <w:rFonts w:ascii="Menlo" w:hAnsi="Menlo" w:cs="Menlo"/>
          <w:color w:val="000000"/>
          <w:sz w:val="18"/>
          <w:szCs w:val="18"/>
        </w:rPr>
        <w:t xml:space="preserve">, </w:t>
      </w:r>
      <w:r w:rsidRPr="006A7E4A">
        <w:rPr>
          <w:rFonts w:ascii="Menlo" w:hAnsi="Menlo" w:cs="Menlo"/>
          <w:color w:val="001080"/>
          <w:sz w:val="18"/>
          <w:szCs w:val="18"/>
        </w:rPr>
        <w:t>meanY</w:t>
      </w:r>
      <w:r w:rsidRPr="006A7E4A">
        <w:rPr>
          <w:rFonts w:ascii="Menlo" w:hAnsi="Menlo" w:cs="Menlo"/>
          <w:color w:val="000000"/>
          <w:sz w:val="18"/>
          <w:szCs w:val="18"/>
        </w:rPr>
        <w:t xml:space="preserve"> = </w:t>
      </w:r>
      <w:r w:rsidRPr="006A7E4A">
        <w:rPr>
          <w:rFonts w:ascii="Menlo" w:hAnsi="Menlo" w:cs="Menlo"/>
          <w:color w:val="001080"/>
          <w:sz w:val="18"/>
          <w:szCs w:val="18"/>
        </w:rPr>
        <w:t>self</w:t>
      </w:r>
      <w:r w:rsidRPr="006A7E4A">
        <w:rPr>
          <w:rFonts w:ascii="Menlo" w:hAnsi="Menlo" w:cs="Menlo"/>
          <w:color w:val="000000"/>
          <w:sz w:val="18"/>
          <w:szCs w:val="18"/>
        </w:rPr>
        <w:t>.</w:t>
      </w:r>
      <w:r w:rsidRPr="006A7E4A">
        <w:rPr>
          <w:rFonts w:ascii="Menlo" w:hAnsi="Menlo" w:cs="Menlo"/>
          <w:color w:val="795E26"/>
          <w:sz w:val="18"/>
          <w:szCs w:val="18"/>
        </w:rPr>
        <w:t>__CalcAverageLocation</w:t>
      </w:r>
      <w:r w:rsidRPr="006A7E4A">
        <w:rPr>
          <w:rFonts w:ascii="Menlo" w:hAnsi="Menlo" w:cs="Menlo"/>
          <w:color w:val="000000"/>
          <w:sz w:val="18"/>
          <w:szCs w:val="18"/>
        </w:rPr>
        <w:t>(</w:t>
      </w:r>
      <w:r w:rsidRPr="006A7E4A">
        <w:rPr>
          <w:rFonts w:ascii="Menlo" w:hAnsi="Menlo" w:cs="Menlo"/>
          <w:color w:val="001080"/>
          <w:sz w:val="18"/>
          <w:szCs w:val="18"/>
        </w:rPr>
        <w:t>foreGroundMask</w:t>
      </w:r>
      <w:r w:rsidRPr="006A7E4A">
        <w:rPr>
          <w:rFonts w:ascii="Menlo" w:hAnsi="Menlo" w:cs="Menlo"/>
          <w:color w:val="000000"/>
          <w:sz w:val="18"/>
          <w:szCs w:val="18"/>
        </w:rPr>
        <w:t>)</w:t>
      </w:r>
    </w:p>
    <w:p w14:paraId="59DBF115" w14:textId="32E80AF6" w:rsidR="006A7E4A" w:rsidRPr="006A7E4A" w:rsidRDefault="005642D0" w:rsidP="006A7E4A">
      <w:pPr>
        <w:shd w:val="clear" w:color="auto" w:fill="FFFFFF"/>
        <w:spacing w:line="270" w:lineRule="atLeast"/>
        <w:rPr>
          <w:rFonts w:ascii="Menlo" w:hAnsi="Menlo" w:cs="Menlo"/>
          <w:color w:val="000000"/>
          <w:sz w:val="18"/>
          <w:szCs w:val="18"/>
        </w:rPr>
      </w:pPr>
      <w:r>
        <w:rPr>
          <w:rFonts w:ascii="Menlo" w:hAnsi="Menlo" w:cs="Menlo"/>
          <w:noProof/>
          <w:color w:val="000000"/>
          <w:sz w:val="18"/>
          <w:szCs w:val="18"/>
        </w:rPr>
        <mc:AlternateContent>
          <mc:Choice Requires="wps">
            <w:drawing>
              <wp:anchor distT="0" distB="0" distL="114300" distR="114300" simplePos="0" relativeHeight="251922583" behindDoc="0" locked="0" layoutInCell="1" allowOverlap="1" wp14:anchorId="0AF953F7" wp14:editId="6EBB7A51">
                <wp:simplePos x="0" y="0"/>
                <wp:positionH relativeFrom="column">
                  <wp:posOffset>3310466</wp:posOffset>
                </wp:positionH>
                <wp:positionV relativeFrom="paragraph">
                  <wp:posOffset>84667</wp:posOffset>
                </wp:positionV>
                <wp:extent cx="2607733" cy="516466"/>
                <wp:effectExtent l="0" t="0" r="8890" b="17145"/>
                <wp:wrapNone/>
                <wp:docPr id="423" name="Text Box 423"/>
                <wp:cNvGraphicFramePr/>
                <a:graphic xmlns:a="http://schemas.openxmlformats.org/drawingml/2006/main">
                  <a:graphicData uri="http://schemas.microsoft.com/office/word/2010/wordprocessingShape">
                    <wps:wsp>
                      <wps:cNvSpPr txBox="1"/>
                      <wps:spPr>
                        <a:xfrm>
                          <a:off x="0" y="0"/>
                          <a:ext cx="2607733" cy="516466"/>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768E7370" w14:textId="3761E496" w:rsidR="005642D0" w:rsidRDefault="005642D0">
                            <w:r>
                              <w:t>If needed, my zooming algorithm can be used as well</w:t>
                            </w:r>
                            <w:r w:rsidR="00DC4AA5">
                              <w:t>. (depends on the parameters)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AF953F7" id="Text Box 423" o:spid="_x0000_s1207" type="#_x0000_t202" style="position:absolute;margin-left:260.65pt;margin-top:6.65pt;width:205.35pt;height:40.65pt;z-index:25192258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" fillcolor="white [3201]" strokecolor="#4472c4 [3204]" strokeweight="1pt">
                <v:textbox>
                  <w:txbxContent>
                    <w:p w14:paraId="768E7370" w14:textId="3761E496" w:rsidR="005642D0" w:rsidRDefault="005642D0">
                      <w:r>
                        <w:t>If needed, my zooming algorithm can be used as well</w:t>
                      </w:r>
                      <w:r w:rsidR="00DC4AA5">
                        <w:t>. (depends on the parameters)</w:t>
                      </w:r>
                    </w:p>
                  </w:txbxContent>
                </v:textbox>
              </v:shape>
            </w:pict>
          </mc:Fallback>
        </mc:AlternateContent>
      </w:r>
      <w:r w:rsidR="006A7E4A" w:rsidRPr="006A7E4A">
        <w:rPr>
          <w:rFonts w:ascii="Menlo" w:hAnsi="Menlo" w:cs="Menlo"/>
          <w:color w:val="000000"/>
          <w:sz w:val="18"/>
          <w:szCs w:val="18"/>
        </w:rPr>
        <w:t xml:space="preserve">        </w:t>
      </w:r>
      <w:r w:rsidR="006A7E4A" w:rsidRPr="006A7E4A">
        <w:rPr>
          <w:rFonts w:ascii="Menlo" w:hAnsi="Menlo" w:cs="Menlo"/>
          <w:color w:val="001080"/>
          <w:sz w:val="18"/>
          <w:szCs w:val="18"/>
        </w:rPr>
        <w:t>size</w:t>
      </w:r>
      <w:r w:rsidR="006A7E4A" w:rsidRPr="006A7E4A">
        <w:rPr>
          <w:rFonts w:ascii="Menlo" w:hAnsi="Menlo" w:cs="Menlo"/>
          <w:color w:val="000000"/>
          <w:sz w:val="18"/>
          <w:szCs w:val="18"/>
        </w:rPr>
        <w:t xml:space="preserve"> = </w:t>
      </w:r>
      <w:r w:rsidR="006A7E4A" w:rsidRPr="006A7E4A">
        <w:rPr>
          <w:rFonts w:ascii="Menlo" w:hAnsi="Menlo" w:cs="Menlo"/>
          <w:color w:val="001080"/>
          <w:sz w:val="18"/>
          <w:szCs w:val="18"/>
        </w:rPr>
        <w:t>self</w:t>
      </w:r>
      <w:r w:rsidR="006A7E4A" w:rsidRPr="006A7E4A">
        <w:rPr>
          <w:rFonts w:ascii="Menlo" w:hAnsi="Menlo" w:cs="Menlo"/>
          <w:color w:val="000000"/>
          <w:sz w:val="18"/>
          <w:szCs w:val="18"/>
        </w:rPr>
        <w:t>.</w:t>
      </w:r>
      <w:r w:rsidR="006A7E4A" w:rsidRPr="006A7E4A">
        <w:rPr>
          <w:rFonts w:ascii="Menlo" w:hAnsi="Menlo" w:cs="Menlo"/>
          <w:color w:val="001080"/>
          <w:sz w:val="18"/>
          <w:szCs w:val="18"/>
        </w:rPr>
        <w:t>__width</w:t>
      </w:r>
    </w:p>
    <w:p w14:paraId="65BCA56B" w14:textId="0FD3F65E" w:rsidR="006A7E4A" w:rsidRPr="006A7E4A" w:rsidRDefault="00DC4AA5" w:rsidP="006A7E4A">
      <w:pPr>
        <w:shd w:val="clear" w:color="auto" w:fill="FFFFFF"/>
        <w:spacing w:line="270" w:lineRule="atLeast"/>
        <w:rPr>
          <w:rFonts w:ascii="Menlo" w:hAnsi="Menlo" w:cs="Menlo"/>
          <w:color w:val="000000"/>
          <w:sz w:val="18"/>
          <w:szCs w:val="18"/>
        </w:rPr>
      </w:pPr>
      <w:r>
        <w:rPr>
          <w:rFonts w:ascii="Menlo" w:hAnsi="Menlo" w:cs="Menlo"/>
          <w:noProof/>
          <w:color w:val="000000"/>
          <w:sz w:val="18"/>
          <w:szCs w:val="18"/>
        </w:rPr>
        <mc:AlternateContent>
          <mc:Choice Requires="wps">
            <w:drawing>
              <wp:anchor distT="0" distB="0" distL="114300" distR="114300" simplePos="0" relativeHeight="251923607" behindDoc="0" locked="0" layoutInCell="1" allowOverlap="1" wp14:anchorId="519F3782" wp14:editId="523C8C4B">
                <wp:simplePos x="0" y="0"/>
                <wp:positionH relativeFrom="column">
                  <wp:posOffset>2370667</wp:posOffset>
                </wp:positionH>
                <wp:positionV relativeFrom="paragraph">
                  <wp:posOffset>116417</wp:posOffset>
                </wp:positionV>
                <wp:extent cx="939800" cy="0"/>
                <wp:effectExtent l="25400" t="63500" r="0" b="76200"/>
                <wp:wrapNone/>
                <wp:docPr id="424" name="Straight Arrow Connector 424"/>
                <wp:cNvGraphicFramePr/>
                <a:graphic xmlns:a="http://schemas.openxmlformats.org/drawingml/2006/main">
                  <a:graphicData uri="http://schemas.microsoft.com/office/word/2010/wordprocessingShape">
                    <wps:wsp>
                      <wps:cNvCnPr/>
                      <wps:spPr>
                        <a:xfrm flipH="1">
                          <a:off x="0" y="0"/>
                          <a:ext cx="9398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7ADBAE5" id="Straight Arrow Connector 424" o:spid="_x0000_s1026" type="#_x0000_t32" style="position:absolute;margin-left:186.65pt;margin-top:9.15pt;width:74pt;height:0;flip:x;z-index:251923607;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" strokecolor="#4472c4 [3204]" strokeweight=".5pt">
                <v:stroke endarrow="block" joinstyle="miter"/>
              </v:shape>
            </w:pict>
          </mc:Fallback>
        </mc:AlternateContent>
      </w:r>
      <w:r w:rsidR="006A7E4A" w:rsidRPr="006A7E4A">
        <w:rPr>
          <w:rFonts w:ascii="Menlo" w:hAnsi="Menlo" w:cs="Menlo"/>
          <w:color w:val="000000"/>
          <w:sz w:val="18"/>
          <w:szCs w:val="18"/>
        </w:rPr>
        <w:t xml:space="preserve">        </w:t>
      </w:r>
      <w:r w:rsidR="006A7E4A" w:rsidRPr="006A7E4A">
        <w:rPr>
          <w:rFonts w:ascii="Menlo" w:hAnsi="Menlo" w:cs="Menlo"/>
          <w:color w:val="AF00DB"/>
          <w:sz w:val="18"/>
          <w:szCs w:val="18"/>
        </w:rPr>
        <w:t>for</w:t>
      </w:r>
      <w:r w:rsidR="006A7E4A" w:rsidRPr="006A7E4A">
        <w:rPr>
          <w:rFonts w:ascii="Menlo" w:hAnsi="Menlo" w:cs="Menlo"/>
          <w:color w:val="000000"/>
          <w:sz w:val="18"/>
          <w:szCs w:val="18"/>
        </w:rPr>
        <w:t xml:space="preserve"> </w:t>
      </w:r>
      <w:r w:rsidR="006A7E4A" w:rsidRPr="006A7E4A">
        <w:rPr>
          <w:rFonts w:ascii="Menlo" w:hAnsi="Menlo" w:cs="Menlo"/>
          <w:color w:val="001080"/>
          <w:sz w:val="18"/>
          <w:szCs w:val="18"/>
        </w:rPr>
        <w:t>_</w:t>
      </w:r>
      <w:r w:rsidR="006A7E4A" w:rsidRPr="006A7E4A">
        <w:rPr>
          <w:rFonts w:ascii="Menlo" w:hAnsi="Menlo" w:cs="Menlo"/>
          <w:color w:val="000000"/>
          <w:sz w:val="18"/>
          <w:szCs w:val="18"/>
        </w:rPr>
        <w:t xml:space="preserve"> </w:t>
      </w:r>
      <w:r w:rsidR="006A7E4A" w:rsidRPr="006A7E4A">
        <w:rPr>
          <w:rFonts w:ascii="Menlo" w:hAnsi="Menlo" w:cs="Menlo"/>
          <w:color w:val="AF00DB"/>
          <w:sz w:val="18"/>
          <w:szCs w:val="18"/>
        </w:rPr>
        <w:t>in</w:t>
      </w:r>
      <w:r w:rsidR="006A7E4A" w:rsidRPr="006A7E4A">
        <w:rPr>
          <w:rFonts w:ascii="Menlo" w:hAnsi="Menlo" w:cs="Menlo"/>
          <w:color w:val="000000"/>
          <w:sz w:val="18"/>
          <w:szCs w:val="18"/>
        </w:rPr>
        <w:t xml:space="preserve"> </w:t>
      </w:r>
      <w:r w:rsidR="006A7E4A" w:rsidRPr="006A7E4A">
        <w:rPr>
          <w:rFonts w:ascii="Menlo" w:hAnsi="Menlo" w:cs="Menlo"/>
          <w:color w:val="267F99"/>
          <w:sz w:val="18"/>
          <w:szCs w:val="18"/>
        </w:rPr>
        <w:t>range</w:t>
      </w:r>
      <w:r w:rsidR="006A7E4A" w:rsidRPr="006A7E4A">
        <w:rPr>
          <w:rFonts w:ascii="Menlo" w:hAnsi="Menlo" w:cs="Menlo"/>
          <w:color w:val="000000"/>
          <w:sz w:val="18"/>
          <w:szCs w:val="18"/>
        </w:rPr>
        <w:t>(</w:t>
      </w:r>
      <w:r w:rsidR="006A7E4A" w:rsidRPr="006A7E4A">
        <w:rPr>
          <w:rFonts w:ascii="Menlo" w:hAnsi="Menlo" w:cs="Menlo"/>
          <w:color w:val="001080"/>
          <w:sz w:val="18"/>
          <w:szCs w:val="18"/>
        </w:rPr>
        <w:t>zoomDepth</w:t>
      </w:r>
      <w:r w:rsidR="006A7E4A" w:rsidRPr="006A7E4A">
        <w:rPr>
          <w:rFonts w:ascii="Menlo" w:hAnsi="Menlo" w:cs="Menlo"/>
          <w:color w:val="000000"/>
          <w:sz w:val="18"/>
          <w:szCs w:val="18"/>
        </w:rPr>
        <w:t>):</w:t>
      </w:r>
    </w:p>
    <w:p w14:paraId="1122DE34" w14:textId="77777777" w:rsidR="006A7E4A" w:rsidRPr="006A7E4A" w:rsidRDefault="006A7E4A" w:rsidP="006A7E4A">
      <w:pPr>
        <w:shd w:val="clear" w:color="auto" w:fill="FFFFFF"/>
        <w:spacing w:line="270" w:lineRule="atLeast"/>
        <w:rPr>
          <w:rFonts w:ascii="Menlo" w:hAnsi="Menlo" w:cs="Menlo"/>
          <w:color w:val="000000"/>
          <w:sz w:val="18"/>
          <w:szCs w:val="18"/>
        </w:rPr>
      </w:pPr>
      <w:r w:rsidRPr="006A7E4A">
        <w:rPr>
          <w:rFonts w:ascii="Menlo" w:hAnsi="Menlo" w:cs="Menlo"/>
          <w:color w:val="000000"/>
          <w:sz w:val="18"/>
          <w:szCs w:val="18"/>
        </w:rPr>
        <w:t xml:space="preserve">            </w:t>
      </w:r>
      <w:r w:rsidRPr="006A7E4A">
        <w:rPr>
          <w:rFonts w:ascii="Menlo" w:hAnsi="Menlo" w:cs="Menlo"/>
          <w:color w:val="001080"/>
          <w:sz w:val="18"/>
          <w:szCs w:val="18"/>
        </w:rPr>
        <w:t>size</w:t>
      </w:r>
      <w:r w:rsidRPr="006A7E4A">
        <w:rPr>
          <w:rFonts w:ascii="Menlo" w:hAnsi="Menlo" w:cs="Menlo"/>
          <w:color w:val="000000"/>
          <w:sz w:val="18"/>
          <w:szCs w:val="18"/>
        </w:rPr>
        <w:t xml:space="preserve"> = </w:t>
      </w:r>
      <w:r w:rsidRPr="006A7E4A">
        <w:rPr>
          <w:rFonts w:ascii="Menlo" w:hAnsi="Menlo" w:cs="Menlo"/>
          <w:color w:val="267F99"/>
          <w:sz w:val="18"/>
          <w:szCs w:val="18"/>
        </w:rPr>
        <w:t>int</w:t>
      </w:r>
      <w:r w:rsidRPr="006A7E4A">
        <w:rPr>
          <w:rFonts w:ascii="Menlo" w:hAnsi="Menlo" w:cs="Menlo"/>
          <w:color w:val="000000"/>
          <w:sz w:val="18"/>
          <w:szCs w:val="18"/>
        </w:rPr>
        <w:t>(</w:t>
      </w:r>
      <w:r w:rsidRPr="006A7E4A">
        <w:rPr>
          <w:rFonts w:ascii="Menlo" w:hAnsi="Menlo" w:cs="Menlo"/>
          <w:color w:val="001080"/>
          <w:sz w:val="18"/>
          <w:szCs w:val="18"/>
        </w:rPr>
        <w:t>size</w:t>
      </w:r>
      <w:r w:rsidRPr="006A7E4A">
        <w:rPr>
          <w:rFonts w:ascii="Menlo" w:hAnsi="Menlo" w:cs="Menlo"/>
          <w:color w:val="000000"/>
          <w:sz w:val="18"/>
          <w:szCs w:val="18"/>
        </w:rPr>
        <w:t>*</w:t>
      </w:r>
      <w:r w:rsidRPr="006A7E4A">
        <w:rPr>
          <w:rFonts w:ascii="Menlo" w:hAnsi="Menlo" w:cs="Menlo"/>
          <w:color w:val="001080"/>
          <w:sz w:val="18"/>
          <w:szCs w:val="18"/>
        </w:rPr>
        <w:t>zoomPerc</w:t>
      </w:r>
      <w:r w:rsidRPr="006A7E4A">
        <w:rPr>
          <w:rFonts w:ascii="Menlo" w:hAnsi="Menlo" w:cs="Menlo"/>
          <w:color w:val="000000"/>
          <w:sz w:val="18"/>
          <w:szCs w:val="18"/>
        </w:rPr>
        <w:t>)</w:t>
      </w:r>
    </w:p>
    <w:p w14:paraId="01B32CB0" w14:textId="77777777" w:rsidR="006A7E4A" w:rsidRPr="006A7E4A" w:rsidRDefault="006A7E4A" w:rsidP="006A7E4A">
      <w:pPr>
        <w:shd w:val="clear" w:color="auto" w:fill="FFFFFF"/>
        <w:spacing w:line="270" w:lineRule="atLeast"/>
        <w:rPr>
          <w:rFonts w:ascii="Menlo" w:hAnsi="Menlo" w:cs="Menlo"/>
          <w:color w:val="000000"/>
          <w:sz w:val="18"/>
          <w:szCs w:val="18"/>
        </w:rPr>
      </w:pPr>
      <w:r w:rsidRPr="006A7E4A">
        <w:rPr>
          <w:rFonts w:ascii="Menlo" w:hAnsi="Menlo" w:cs="Menlo"/>
          <w:color w:val="000000"/>
          <w:sz w:val="18"/>
          <w:szCs w:val="18"/>
        </w:rPr>
        <w:t xml:space="preserve">                </w:t>
      </w:r>
    </w:p>
    <w:p w14:paraId="51C60D77" w14:textId="77777777" w:rsidR="006A7E4A" w:rsidRPr="006A7E4A" w:rsidRDefault="006A7E4A" w:rsidP="006A7E4A">
      <w:pPr>
        <w:shd w:val="clear" w:color="auto" w:fill="FFFFFF"/>
        <w:spacing w:line="270" w:lineRule="atLeast"/>
        <w:rPr>
          <w:rFonts w:ascii="Menlo" w:hAnsi="Menlo" w:cs="Menlo"/>
          <w:color w:val="000000"/>
          <w:sz w:val="18"/>
          <w:szCs w:val="18"/>
        </w:rPr>
      </w:pPr>
      <w:r w:rsidRPr="006A7E4A">
        <w:rPr>
          <w:rFonts w:ascii="Menlo" w:hAnsi="Menlo" w:cs="Menlo"/>
          <w:color w:val="000000"/>
          <w:sz w:val="18"/>
          <w:szCs w:val="18"/>
        </w:rPr>
        <w:t xml:space="preserve">            </w:t>
      </w:r>
      <w:r w:rsidRPr="006A7E4A">
        <w:rPr>
          <w:rFonts w:ascii="Menlo" w:hAnsi="Menlo" w:cs="Menlo"/>
          <w:color w:val="001080"/>
          <w:sz w:val="18"/>
          <w:szCs w:val="18"/>
        </w:rPr>
        <w:t>newForeGround</w:t>
      </w:r>
      <w:r w:rsidRPr="006A7E4A">
        <w:rPr>
          <w:rFonts w:ascii="Menlo" w:hAnsi="Menlo" w:cs="Menlo"/>
          <w:color w:val="000000"/>
          <w:sz w:val="18"/>
          <w:szCs w:val="18"/>
        </w:rPr>
        <w:t xml:space="preserve">, </w:t>
      </w:r>
      <w:r w:rsidRPr="006A7E4A">
        <w:rPr>
          <w:rFonts w:ascii="Menlo" w:hAnsi="Menlo" w:cs="Menlo"/>
          <w:color w:val="001080"/>
          <w:sz w:val="18"/>
          <w:szCs w:val="18"/>
        </w:rPr>
        <w:t>x1</w:t>
      </w:r>
      <w:r w:rsidRPr="006A7E4A">
        <w:rPr>
          <w:rFonts w:ascii="Menlo" w:hAnsi="Menlo" w:cs="Menlo"/>
          <w:color w:val="000000"/>
          <w:sz w:val="18"/>
          <w:szCs w:val="18"/>
        </w:rPr>
        <w:t xml:space="preserve">, </w:t>
      </w:r>
      <w:r w:rsidRPr="006A7E4A">
        <w:rPr>
          <w:rFonts w:ascii="Menlo" w:hAnsi="Menlo" w:cs="Menlo"/>
          <w:color w:val="001080"/>
          <w:sz w:val="18"/>
          <w:szCs w:val="18"/>
        </w:rPr>
        <w:t>y1</w:t>
      </w:r>
      <w:r w:rsidRPr="006A7E4A">
        <w:rPr>
          <w:rFonts w:ascii="Menlo" w:hAnsi="Menlo" w:cs="Menlo"/>
          <w:color w:val="000000"/>
          <w:sz w:val="18"/>
          <w:szCs w:val="18"/>
        </w:rPr>
        <w:t xml:space="preserve"> = </w:t>
      </w:r>
      <w:r w:rsidRPr="006A7E4A">
        <w:rPr>
          <w:rFonts w:ascii="Menlo" w:hAnsi="Menlo" w:cs="Menlo"/>
          <w:color w:val="001080"/>
          <w:sz w:val="18"/>
          <w:szCs w:val="18"/>
        </w:rPr>
        <w:t>self</w:t>
      </w:r>
      <w:r w:rsidRPr="006A7E4A">
        <w:rPr>
          <w:rFonts w:ascii="Menlo" w:hAnsi="Menlo" w:cs="Menlo"/>
          <w:color w:val="000000"/>
          <w:sz w:val="18"/>
          <w:szCs w:val="18"/>
        </w:rPr>
        <w:t>.</w:t>
      </w:r>
      <w:r w:rsidRPr="006A7E4A">
        <w:rPr>
          <w:rFonts w:ascii="Menlo" w:hAnsi="Menlo" w:cs="Menlo"/>
          <w:color w:val="795E26"/>
          <w:sz w:val="18"/>
          <w:szCs w:val="18"/>
        </w:rPr>
        <w:t>__getZoomedMask</w:t>
      </w:r>
      <w:r w:rsidRPr="006A7E4A">
        <w:rPr>
          <w:rFonts w:ascii="Menlo" w:hAnsi="Menlo" w:cs="Menlo"/>
          <w:color w:val="000000"/>
          <w:sz w:val="18"/>
          <w:szCs w:val="18"/>
        </w:rPr>
        <w:t>(</w:t>
      </w:r>
      <w:r w:rsidRPr="006A7E4A">
        <w:rPr>
          <w:rFonts w:ascii="Menlo" w:hAnsi="Menlo" w:cs="Menlo"/>
          <w:color w:val="001080"/>
          <w:sz w:val="18"/>
          <w:szCs w:val="18"/>
        </w:rPr>
        <w:t>foreGroundMask</w:t>
      </w:r>
      <w:r w:rsidRPr="006A7E4A">
        <w:rPr>
          <w:rFonts w:ascii="Menlo" w:hAnsi="Menlo" w:cs="Menlo"/>
          <w:color w:val="000000"/>
          <w:sz w:val="18"/>
          <w:szCs w:val="18"/>
        </w:rPr>
        <w:t xml:space="preserve">, </w:t>
      </w:r>
      <w:r w:rsidRPr="006A7E4A">
        <w:rPr>
          <w:rFonts w:ascii="Menlo" w:hAnsi="Menlo" w:cs="Menlo"/>
          <w:color w:val="001080"/>
          <w:sz w:val="18"/>
          <w:szCs w:val="18"/>
        </w:rPr>
        <w:t>meanX</w:t>
      </w:r>
      <w:r w:rsidRPr="006A7E4A">
        <w:rPr>
          <w:rFonts w:ascii="Menlo" w:hAnsi="Menlo" w:cs="Menlo"/>
          <w:color w:val="000000"/>
          <w:sz w:val="18"/>
          <w:szCs w:val="18"/>
        </w:rPr>
        <w:t xml:space="preserve">, </w:t>
      </w:r>
      <w:r w:rsidRPr="006A7E4A">
        <w:rPr>
          <w:rFonts w:ascii="Menlo" w:hAnsi="Menlo" w:cs="Menlo"/>
          <w:color w:val="001080"/>
          <w:sz w:val="18"/>
          <w:szCs w:val="18"/>
        </w:rPr>
        <w:t>meanY</w:t>
      </w:r>
      <w:r w:rsidRPr="006A7E4A">
        <w:rPr>
          <w:rFonts w:ascii="Menlo" w:hAnsi="Menlo" w:cs="Menlo"/>
          <w:color w:val="000000"/>
          <w:sz w:val="18"/>
          <w:szCs w:val="18"/>
        </w:rPr>
        <w:t xml:space="preserve">, </w:t>
      </w:r>
      <w:r w:rsidRPr="006A7E4A">
        <w:rPr>
          <w:rFonts w:ascii="Menlo" w:hAnsi="Menlo" w:cs="Menlo"/>
          <w:color w:val="001080"/>
          <w:sz w:val="18"/>
          <w:szCs w:val="18"/>
        </w:rPr>
        <w:t>size</w:t>
      </w:r>
      <w:r w:rsidRPr="006A7E4A">
        <w:rPr>
          <w:rFonts w:ascii="Menlo" w:hAnsi="Menlo" w:cs="Menlo"/>
          <w:color w:val="000000"/>
          <w:sz w:val="18"/>
          <w:szCs w:val="18"/>
        </w:rPr>
        <w:t>)</w:t>
      </w:r>
    </w:p>
    <w:p w14:paraId="35FF6A8C" w14:textId="77777777" w:rsidR="006A7E4A" w:rsidRPr="006A7E4A" w:rsidRDefault="006A7E4A" w:rsidP="006A7E4A">
      <w:pPr>
        <w:shd w:val="clear" w:color="auto" w:fill="FFFFFF"/>
        <w:spacing w:line="270" w:lineRule="atLeast"/>
        <w:rPr>
          <w:rFonts w:ascii="Menlo" w:hAnsi="Menlo" w:cs="Menlo"/>
          <w:color w:val="000000"/>
          <w:sz w:val="18"/>
          <w:szCs w:val="18"/>
        </w:rPr>
      </w:pPr>
      <w:r w:rsidRPr="006A7E4A">
        <w:rPr>
          <w:rFonts w:ascii="Menlo" w:hAnsi="Menlo" w:cs="Menlo"/>
          <w:color w:val="000000"/>
          <w:sz w:val="18"/>
          <w:szCs w:val="18"/>
        </w:rPr>
        <w:t xml:space="preserve">            </w:t>
      </w:r>
      <w:r w:rsidRPr="006A7E4A">
        <w:rPr>
          <w:rFonts w:ascii="Menlo" w:hAnsi="Menlo" w:cs="Menlo"/>
          <w:color w:val="001080"/>
          <w:sz w:val="18"/>
          <w:szCs w:val="18"/>
        </w:rPr>
        <w:t>meanX</w:t>
      </w:r>
      <w:r w:rsidRPr="006A7E4A">
        <w:rPr>
          <w:rFonts w:ascii="Menlo" w:hAnsi="Menlo" w:cs="Menlo"/>
          <w:color w:val="000000"/>
          <w:sz w:val="18"/>
          <w:szCs w:val="18"/>
        </w:rPr>
        <w:t xml:space="preserve">, </w:t>
      </w:r>
      <w:r w:rsidRPr="006A7E4A">
        <w:rPr>
          <w:rFonts w:ascii="Menlo" w:hAnsi="Menlo" w:cs="Menlo"/>
          <w:color w:val="001080"/>
          <w:sz w:val="18"/>
          <w:szCs w:val="18"/>
        </w:rPr>
        <w:t>meanY</w:t>
      </w:r>
      <w:r w:rsidRPr="006A7E4A">
        <w:rPr>
          <w:rFonts w:ascii="Menlo" w:hAnsi="Menlo" w:cs="Menlo"/>
          <w:color w:val="000000"/>
          <w:sz w:val="18"/>
          <w:szCs w:val="18"/>
        </w:rPr>
        <w:t xml:space="preserve"> = </w:t>
      </w:r>
      <w:r w:rsidRPr="006A7E4A">
        <w:rPr>
          <w:rFonts w:ascii="Menlo" w:hAnsi="Menlo" w:cs="Menlo"/>
          <w:color w:val="001080"/>
          <w:sz w:val="18"/>
          <w:szCs w:val="18"/>
        </w:rPr>
        <w:t>self</w:t>
      </w:r>
      <w:r w:rsidRPr="006A7E4A">
        <w:rPr>
          <w:rFonts w:ascii="Menlo" w:hAnsi="Menlo" w:cs="Menlo"/>
          <w:color w:val="000000"/>
          <w:sz w:val="18"/>
          <w:szCs w:val="18"/>
        </w:rPr>
        <w:t>.</w:t>
      </w:r>
      <w:r w:rsidRPr="006A7E4A">
        <w:rPr>
          <w:rFonts w:ascii="Menlo" w:hAnsi="Menlo" w:cs="Menlo"/>
          <w:color w:val="795E26"/>
          <w:sz w:val="18"/>
          <w:szCs w:val="18"/>
        </w:rPr>
        <w:t>__CalcAverageLocation</w:t>
      </w:r>
      <w:r w:rsidRPr="006A7E4A">
        <w:rPr>
          <w:rFonts w:ascii="Menlo" w:hAnsi="Menlo" w:cs="Menlo"/>
          <w:color w:val="000000"/>
          <w:sz w:val="18"/>
          <w:szCs w:val="18"/>
        </w:rPr>
        <w:t>(</w:t>
      </w:r>
      <w:r w:rsidRPr="006A7E4A">
        <w:rPr>
          <w:rFonts w:ascii="Menlo" w:hAnsi="Menlo" w:cs="Menlo"/>
          <w:color w:val="001080"/>
          <w:sz w:val="18"/>
          <w:szCs w:val="18"/>
        </w:rPr>
        <w:t>newForeGround</w:t>
      </w:r>
      <w:r w:rsidRPr="006A7E4A">
        <w:rPr>
          <w:rFonts w:ascii="Menlo" w:hAnsi="Menlo" w:cs="Menlo"/>
          <w:color w:val="000000"/>
          <w:sz w:val="18"/>
          <w:szCs w:val="18"/>
        </w:rPr>
        <w:t>)</w:t>
      </w:r>
    </w:p>
    <w:p w14:paraId="22A73EF3" w14:textId="77777777" w:rsidR="006A7E4A" w:rsidRPr="006A7E4A" w:rsidRDefault="006A7E4A" w:rsidP="006A7E4A">
      <w:pPr>
        <w:shd w:val="clear" w:color="auto" w:fill="FFFFFF"/>
        <w:spacing w:line="270" w:lineRule="atLeast"/>
        <w:rPr>
          <w:rFonts w:ascii="Menlo" w:hAnsi="Menlo" w:cs="Menlo"/>
          <w:color w:val="000000"/>
          <w:sz w:val="18"/>
          <w:szCs w:val="18"/>
        </w:rPr>
      </w:pPr>
      <w:r w:rsidRPr="006A7E4A">
        <w:rPr>
          <w:rFonts w:ascii="Menlo" w:hAnsi="Menlo" w:cs="Menlo"/>
          <w:color w:val="000000"/>
          <w:sz w:val="18"/>
          <w:szCs w:val="18"/>
        </w:rPr>
        <w:t xml:space="preserve">            </w:t>
      </w:r>
      <w:r w:rsidRPr="006A7E4A">
        <w:rPr>
          <w:rFonts w:ascii="Menlo" w:hAnsi="Menlo" w:cs="Menlo"/>
          <w:color w:val="001080"/>
          <w:sz w:val="18"/>
          <w:szCs w:val="18"/>
        </w:rPr>
        <w:t>meanX</w:t>
      </w:r>
      <w:r w:rsidRPr="006A7E4A">
        <w:rPr>
          <w:rFonts w:ascii="Menlo" w:hAnsi="Menlo" w:cs="Menlo"/>
          <w:color w:val="000000"/>
          <w:sz w:val="18"/>
          <w:szCs w:val="18"/>
        </w:rPr>
        <w:t xml:space="preserve"> += </w:t>
      </w:r>
      <w:r w:rsidRPr="006A7E4A">
        <w:rPr>
          <w:rFonts w:ascii="Menlo" w:hAnsi="Menlo" w:cs="Menlo"/>
          <w:color w:val="001080"/>
          <w:sz w:val="18"/>
          <w:szCs w:val="18"/>
        </w:rPr>
        <w:t>x1</w:t>
      </w:r>
    </w:p>
    <w:p w14:paraId="0526ABB3" w14:textId="77777777" w:rsidR="006A7E4A" w:rsidRPr="006A7E4A" w:rsidRDefault="006A7E4A" w:rsidP="006A7E4A">
      <w:pPr>
        <w:shd w:val="clear" w:color="auto" w:fill="FFFFFF"/>
        <w:spacing w:line="270" w:lineRule="atLeast"/>
        <w:rPr>
          <w:rFonts w:ascii="Menlo" w:hAnsi="Menlo" w:cs="Menlo"/>
          <w:color w:val="000000"/>
          <w:sz w:val="18"/>
          <w:szCs w:val="18"/>
        </w:rPr>
      </w:pPr>
      <w:r w:rsidRPr="006A7E4A">
        <w:rPr>
          <w:rFonts w:ascii="Menlo" w:hAnsi="Menlo" w:cs="Menlo"/>
          <w:color w:val="000000"/>
          <w:sz w:val="18"/>
          <w:szCs w:val="18"/>
        </w:rPr>
        <w:t xml:space="preserve">            </w:t>
      </w:r>
      <w:r w:rsidRPr="006A7E4A">
        <w:rPr>
          <w:rFonts w:ascii="Menlo" w:hAnsi="Menlo" w:cs="Menlo"/>
          <w:color w:val="001080"/>
          <w:sz w:val="18"/>
          <w:szCs w:val="18"/>
        </w:rPr>
        <w:t>meanY</w:t>
      </w:r>
      <w:r w:rsidRPr="006A7E4A">
        <w:rPr>
          <w:rFonts w:ascii="Menlo" w:hAnsi="Menlo" w:cs="Menlo"/>
          <w:color w:val="000000"/>
          <w:sz w:val="18"/>
          <w:szCs w:val="18"/>
        </w:rPr>
        <w:t xml:space="preserve"> += </w:t>
      </w:r>
      <w:r w:rsidRPr="006A7E4A">
        <w:rPr>
          <w:rFonts w:ascii="Menlo" w:hAnsi="Menlo" w:cs="Menlo"/>
          <w:color w:val="001080"/>
          <w:sz w:val="18"/>
          <w:szCs w:val="18"/>
        </w:rPr>
        <w:t>y1</w:t>
      </w:r>
    </w:p>
    <w:p w14:paraId="3795A714" w14:textId="77777777" w:rsidR="006A7E4A" w:rsidRPr="006A7E4A" w:rsidRDefault="006A7E4A" w:rsidP="006A7E4A">
      <w:pPr>
        <w:shd w:val="clear" w:color="auto" w:fill="FFFFFF"/>
        <w:spacing w:line="270" w:lineRule="atLeast"/>
        <w:rPr>
          <w:rFonts w:ascii="Menlo" w:hAnsi="Menlo" w:cs="Menlo"/>
          <w:color w:val="000000"/>
          <w:sz w:val="18"/>
          <w:szCs w:val="18"/>
        </w:rPr>
      </w:pPr>
      <w:r w:rsidRPr="006A7E4A">
        <w:rPr>
          <w:rFonts w:ascii="Menlo" w:hAnsi="Menlo" w:cs="Menlo"/>
          <w:color w:val="000000"/>
          <w:sz w:val="18"/>
          <w:szCs w:val="18"/>
        </w:rPr>
        <w:t xml:space="preserve">            </w:t>
      </w:r>
    </w:p>
    <w:p w14:paraId="033774D3" w14:textId="77777777" w:rsidR="006A7E4A" w:rsidRPr="006A7E4A" w:rsidRDefault="006A7E4A" w:rsidP="006A7E4A">
      <w:pPr>
        <w:shd w:val="clear" w:color="auto" w:fill="FFFFFF"/>
        <w:spacing w:line="270" w:lineRule="atLeast"/>
        <w:rPr>
          <w:rFonts w:ascii="Menlo" w:hAnsi="Menlo" w:cs="Menlo"/>
          <w:color w:val="000000"/>
          <w:sz w:val="18"/>
          <w:szCs w:val="18"/>
        </w:rPr>
      </w:pPr>
      <w:r w:rsidRPr="006A7E4A">
        <w:rPr>
          <w:rFonts w:ascii="Menlo" w:hAnsi="Menlo" w:cs="Menlo"/>
          <w:color w:val="000000"/>
          <w:sz w:val="18"/>
          <w:szCs w:val="18"/>
        </w:rPr>
        <w:t xml:space="preserve">        </w:t>
      </w:r>
      <w:r w:rsidRPr="006A7E4A">
        <w:rPr>
          <w:rFonts w:ascii="Menlo" w:hAnsi="Menlo" w:cs="Menlo"/>
          <w:color w:val="AF00DB"/>
          <w:sz w:val="18"/>
          <w:szCs w:val="18"/>
        </w:rPr>
        <w:t>return</w:t>
      </w:r>
      <w:r w:rsidRPr="006A7E4A">
        <w:rPr>
          <w:rFonts w:ascii="Menlo" w:hAnsi="Menlo" w:cs="Menlo"/>
          <w:color w:val="000000"/>
          <w:sz w:val="18"/>
          <w:szCs w:val="18"/>
        </w:rPr>
        <w:t xml:space="preserve"> </w:t>
      </w:r>
      <w:r w:rsidRPr="006A7E4A">
        <w:rPr>
          <w:rFonts w:ascii="Menlo" w:hAnsi="Menlo" w:cs="Menlo"/>
          <w:color w:val="001080"/>
          <w:sz w:val="18"/>
          <w:szCs w:val="18"/>
        </w:rPr>
        <w:t>meanX</w:t>
      </w:r>
      <w:r w:rsidRPr="006A7E4A">
        <w:rPr>
          <w:rFonts w:ascii="Menlo" w:hAnsi="Menlo" w:cs="Menlo"/>
          <w:color w:val="000000"/>
          <w:sz w:val="18"/>
          <w:szCs w:val="18"/>
        </w:rPr>
        <w:t xml:space="preserve">, </w:t>
      </w:r>
      <w:r w:rsidRPr="006A7E4A">
        <w:rPr>
          <w:rFonts w:ascii="Menlo" w:hAnsi="Menlo" w:cs="Menlo"/>
          <w:color w:val="001080"/>
          <w:sz w:val="18"/>
          <w:szCs w:val="18"/>
        </w:rPr>
        <w:t>meanY</w:t>
      </w:r>
    </w:p>
    <w:p w14:paraId="01896BDE" w14:textId="77777777" w:rsidR="006A7E4A" w:rsidRPr="006A7E4A" w:rsidRDefault="006A7E4A" w:rsidP="006A7E4A">
      <w:pPr>
        <w:shd w:val="clear" w:color="auto" w:fill="FFFFFF"/>
        <w:spacing w:line="270" w:lineRule="atLeast"/>
        <w:rPr>
          <w:rFonts w:ascii="Menlo" w:hAnsi="Menlo" w:cs="Menlo"/>
          <w:color w:val="000000"/>
          <w:sz w:val="18"/>
          <w:szCs w:val="18"/>
        </w:rPr>
      </w:pPr>
      <w:r w:rsidRPr="006A7E4A">
        <w:rPr>
          <w:rFonts w:ascii="Menlo" w:hAnsi="Menlo" w:cs="Menlo"/>
          <w:color w:val="000000"/>
          <w:sz w:val="18"/>
          <w:szCs w:val="18"/>
        </w:rPr>
        <w:t xml:space="preserve">    </w:t>
      </w:r>
    </w:p>
    <w:p w14:paraId="0FFBD362" w14:textId="77777777" w:rsidR="006A7E4A" w:rsidRPr="006A7E4A" w:rsidRDefault="006A7E4A" w:rsidP="006A7E4A">
      <w:pPr>
        <w:shd w:val="clear" w:color="auto" w:fill="FFFFFF"/>
        <w:spacing w:line="270" w:lineRule="atLeast"/>
        <w:rPr>
          <w:rFonts w:ascii="Menlo" w:hAnsi="Menlo" w:cs="Menlo"/>
          <w:color w:val="000000"/>
          <w:sz w:val="18"/>
          <w:szCs w:val="18"/>
        </w:rPr>
      </w:pPr>
      <w:r w:rsidRPr="006A7E4A">
        <w:rPr>
          <w:rFonts w:ascii="Menlo" w:hAnsi="Menlo" w:cs="Menlo"/>
          <w:color w:val="000000"/>
          <w:sz w:val="18"/>
          <w:szCs w:val="18"/>
        </w:rPr>
        <w:t xml:space="preserve">    </w:t>
      </w:r>
      <w:r w:rsidRPr="006A7E4A">
        <w:rPr>
          <w:rFonts w:ascii="Menlo" w:hAnsi="Menlo" w:cs="Menlo"/>
          <w:color w:val="0000FF"/>
          <w:sz w:val="18"/>
          <w:szCs w:val="18"/>
        </w:rPr>
        <w:t>def</w:t>
      </w:r>
      <w:r w:rsidRPr="006A7E4A">
        <w:rPr>
          <w:rFonts w:ascii="Menlo" w:hAnsi="Menlo" w:cs="Menlo"/>
          <w:color w:val="000000"/>
          <w:sz w:val="18"/>
          <w:szCs w:val="18"/>
        </w:rPr>
        <w:t xml:space="preserve"> </w:t>
      </w:r>
      <w:r w:rsidRPr="006A7E4A">
        <w:rPr>
          <w:rFonts w:ascii="Menlo" w:hAnsi="Menlo" w:cs="Menlo"/>
          <w:color w:val="795E26"/>
          <w:sz w:val="18"/>
          <w:szCs w:val="18"/>
        </w:rPr>
        <w:t>__getZoomedMask</w:t>
      </w:r>
      <w:r w:rsidRPr="006A7E4A">
        <w:rPr>
          <w:rFonts w:ascii="Menlo" w:hAnsi="Menlo" w:cs="Menlo"/>
          <w:color w:val="000000"/>
          <w:sz w:val="18"/>
          <w:szCs w:val="18"/>
        </w:rPr>
        <w:t>(</w:t>
      </w:r>
      <w:r w:rsidRPr="006A7E4A">
        <w:rPr>
          <w:rFonts w:ascii="Menlo" w:hAnsi="Menlo" w:cs="Menlo"/>
          <w:color w:val="001080"/>
          <w:sz w:val="18"/>
          <w:szCs w:val="18"/>
        </w:rPr>
        <w:t>self</w:t>
      </w:r>
      <w:r w:rsidRPr="006A7E4A">
        <w:rPr>
          <w:rFonts w:ascii="Menlo" w:hAnsi="Menlo" w:cs="Menlo"/>
          <w:color w:val="000000"/>
          <w:sz w:val="18"/>
          <w:szCs w:val="18"/>
        </w:rPr>
        <w:t xml:space="preserve">, </w:t>
      </w:r>
      <w:r w:rsidRPr="006A7E4A">
        <w:rPr>
          <w:rFonts w:ascii="Menlo" w:hAnsi="Menlo" w:cs="Menlo"/>
          <w:color w:val="001080"/>
          <w:sz w:val="18"/>
          <w:szCs w:val="18"/>
        </w:rPr>
        <w:t>curMask</w:t>
      </w:r>
      <w:r w:rsidRPr="006A7E4A">
        <w:rPr>
          <w:rFonts w:ascii="Menlo" w:hAnsi="Menlo" w:cs="Menlo"/>
          <w:color w:val="000000"/>
          <w:sz w:val="18"/>
          <w:szCs w:val="18"/>
        </w:rPr>
        <w:t xml:space="preserve">, </w:t>
      </w:r>
      <w:r w:rsidRPr="006A7E4A">
        <w:rPr>
          <w:rFonts w:ascii="Menlo" w:hAnsi="Menlo" w:cs="Menlo"/>
          <w:color w:val="001080"/>
          <w:sz w:val="18"/>
          <w:szCs w:val="18"/>
        </w:rPr>
        <w:t>meanX</w:t>
      </w:r>
      <w:r w:rsidRPr="006A7E4A">
        <w:rPr>
          <w:rFonts w:ascii="Menlo" w:hAnsi="Menlo" w:cs="Menlo"/>
          <w:color w:val="000000"/>
          <w:sz w:val="18"/>
          <w:szCs w:val="18"/>
        </w:rPr>
        <w:t xml:space="preserve">: </w:t>
      </w:r>
      <w:r w:rsidRPr="006A7E4A">
        <w:rPr>
          <w:rFonts w:ascii="Menlo" w:hAnsi="Menlo" w:cs="Menlo"/>
          <w:color w:val="267F99"/>
          <w:sz w:val="18"/>
          <w:szCs w:val="18"/>
        </w:rPr>
        <w:t>int</w:t>
      </w:r>
      <w:r w:rsidRPr="006A7E4A">
        <w:rPr>
          <w:rFonts w:ascii="Menlo" w:hAnsi="Menlo" w:cs="Menlo"/>
          <w:color w:val="000000"/>
          <w:sz w:val="18"/>
          <w:szCs w:val="18"/>
        </w:rPr>
        <w:t xml:space="preserve">, </w:t>
      </w:r>
      <w:r w:rsidRPr="006A7E4A">
        <w:rPr>
          <w:rFonts w:ascii="Menlo" w:hAnsi="Menlo" w:cs="Menlo"/>
          <w:color w:val="001080"/>
          <w:sz w:val="18"/>
          <w:szCs w:val="18"/>
        </w:rPr>
        <w:t>meanY</w:t>
      </w:r>
      <w:r w:rsidRPr="006A7E4A">
        <w:rPr>
          <w:rFonts w:ascii="Menlo" w:hAnsi="Menlo" w:cs="Menlo"/>
          <w:color w:val="000000"/>
          <w:sz w:val="18"/>
          <w:szCs w:val="18"/>
        </w:rPr>
        <w:t xml:space="preserve">: </w:t>
      </w:r>
      <w:r w:rsidRPr="006A7E4A">
        <w:rPr>
          <w:rFonts w:ascii="Menlo" w:hAnsi="Menlo" w:cs="Menlo"/>
          <w:color w:val="267F99"/>
          <w:sz w:val="18"/>
          <w:szCs w:val="18"/>
        </w:rPr>
        <w:t>int</w:t>
      </w:r>
      <w:r w:rsidRPr="006A7E4A">
        <w:rPr>
          <w:rFonts w:ascii="Menlo" w:hAnsi="Menlo" w:cs="Menlo"/>
          <w:color w:val="000000"/>
          <w:sz w:val="18"/>
          <w:szCs w:val="18"/>
        </w:rPr>
        <w:t xml:space="preserve">, </w:t>
      </w:r>
      <w:r w:rsidRPr="006A7E4A">
        <w:rPr>
          <w:rFonts w:ascii="Menlo" w:hAnsi="Menlo" w:cs="Menlo"/>
          <w:color w:val="001080"/>
          <w:sz w:val="18"/>
          <w:szCs w:val="18"/>
        </w:rPr>
        <w:t>size</w:t>
      </w:r>
      <w:r w:rsidRPr="006A7E4A">
        <w:rPr>
          <w:rFonts w:ascii="Menlo" w:hAnsi="Menlo" w:cs="Menlo"/>
          <w:color w:val="000000"/>
          <w:sz w:val="18"/>
          <w:szCs w:val="18"/>
        </w:rPr>
        <w:t xml:space="preserve">: </w:t>
      </w:r>
      <w:r w:rsidRPr="006A7E4A">
        <w:rPr>
          <w:rFonts w:ascii="Menlo" w:hAnsi="Menlo" w:cs="Menlo"/>
          <w:color w:val="267F99"/>
          <w:sz w:val="18"/>
          <w:szCs w:val="18"/>
        </w:rPr>
        <w:t>int</w:t>
      </w:r>
      <w:r w:rsidRPr="006A7E4A">
        <w:rPr>
          <w:rFonts w:ascii="Menlo" w:hAnsi="Menlo" w:cs="Menlo"/>
          <w:color w:val="000000"/>
          <w:sz w:val="18"/>
          <w:szCs w:val="18"/>
        </w:rPr>
        <w:t xml:space="preserve">) -&gt; </w:t>
      </w:r>
      <w:r w:rsidRPr="006A7E4A">
        <w:rPr>
          <w:rFonts w:ascii="Menlo" w:hAnsi="Menlo" w:cs="Menlo"/>
          <w:color w:val="267F99"/>
          <w:sz w:val="18"/>
          <w:szCs w:val="18"/>
        </w:rPr>
        <w:t>tuple</w:t>
      </w:r>
      <w:r w:rsidRPr="006A7E4A">
        <w:rPr>
          <w:rFonts w:ascii="Menlo" w:hAnsi="Menlo" w:cs="Menlo"/>
          <w:color w:val="000000"/>
          <w:sz w:val="18"/>
          <w:szCs w:val="18"/>
        </w:rPr>
        <w:t>:</w:t>
      </w:r>
    </w:p>
    <w:p w14:paraId="4AE915C3" w14:textId="77777777" w:rsidR="006A7E4A" w:rsidRPr="006A7E4A" w:rsidRDefault="006A7E4A" w:rsidP="006A7E4A">
      <w:pPr>
        <w:shd w:val="clear" w:color="auto" w:fill="FFFFFF"/>
        <w:spacing w:line="270" w:lineRule="atLeast"/>
        <w:rPr>
          <w:rFonts w:ascii="Menlo" w:hAnsi="Menlo" w:cs="Menlo"/>
          <w:color w:val="000000"/>
          <w:sz w:val="18"/>
          <w:szCs w:val="18"/>
        </w:rPr>
      </w:pPr>
      <w:r w:rsidRPr="006A7E4A">
        <w:rPr>
          <w:rFonts w:ascii="Menlo" w:hAnsi="Menlo" w:cs="Menlo"/>
          <w:color w:val="000000"/>
          <w:sz w:val="18"/>
          <w:szCs w:val="18"/>
        </w:rPr>
        <w:t xml:space="preserve">        </w:t>
      </w:r>
      <w:r w:rsidRPr="006A7E4A">
        <w:rPr>
          <w:rFonts w:ascii="Menlo" w:hAnsi="Menlo" w:cs="Menlo"/>
          <w:color w:val="001080"/>
          <w:sz w:val="18"/>
          <w:szCs w:val="18"/>
        </w:rPr>
        <w:t>x1</w:t>
      </w:r>
      <w:r w:rsidRPr="006A7E4A">
        <w:rPr>
          <w:rFonts w:ascii="Menlo" w:hAnsi="Menlo" w:cs="Menlo"/>
          <w:color w:val="000000"/>
          <w:sz w:val="18"/>
          <w:szCs w:val="18"/>
        </w:rPr>
        <w:t xml:space="preserve"> = </w:t>
      </w:r>
      <w:r w:rsidRPr="006A7E4A">
        <w:rPr>
          <w:rFonts w:ascii="Menlo" w:hAnsi="Menlo" w:cs="Menlo"/>
          <w:color w:val="001080"/>
          <w:sz w:val="18"/>
          <w:szCs w:val="18"/>
        </w:rPr>
        <w:t>meanX</w:t>
      </w:r>
      <w:r w:rsidRPr="006A7E4A">
        <w:rPr>
          <w:rFonts w:ascii="Menlo" w:hAnsi="Menlo" w:cs="Menlo"/>
          <w:color w:val="000000"/>
          <w:sz w:val="18"/>
          <w:szCs w:val="18"/>
        </w:rPr>
        <w:t>-</w:t>
      </w:r>
      <w:r w:rsidRPr="006A7E4A">
        <w:rPr>
          <w:rFonts w:ascii="Menlo" w:hAnsi="Menlo" w:cs="Menlo"/>
          <w:color w:val="001080"/>
          <w:sz w:val="18"/>
          <w:szCs w:val="18"/>
        </w:rPr>
        <w:t>size</w:t>
      </w:r>
      <w:r w:rsidRPr="006A7E4A">
        <w:rPr>
          <w:rFonts w:ascii="Menlo" w:hAnsi="Menlo" w:cs="Menlo"/>
          <w:color w:val="000000"/>
          <w:sz w:val="18"/>
          <w:szCs w:val="18"/>
        </w:rPr>
        <w:t xml:space="preserve"> </w:t>
      </w:r>
      <w:r w:rsidRPr="006A7E4A">
        <w:rPr>
          <w:rFonts w:ascii="Menlo" w:hAnsi="Menlo" w:cs="Menlo"/>
          <w:color w:val="AF00DB"/>
          <w:sz w:val="18"/>
          <w:szCs w:val="18"/>
        </w:rPr>
        <w:t>if</w:t>
      </w:r>
      <w:r w:rsidRPr="006A7E4A">
        <w:rPr>
          <w:rFonts w:ascii="Menlo" w:hAnsi="Menlo" w:cs="Menlo"/>
          <w:color w:val="000000"/>
          <w:sz w:val="18"/>
          <w:szCs w:val="18"/>
        </w:rPr>
        <w:t xml:space="preserve"> </w:t>
      </w:r>
      <w:r w:rsidRPr="006A7E4A">
        <w:rPr>
          <w:rFonts w:ascii="Menlo" w:hAnsi="Menlo" w:cs="Menlo"/>
          <w:color w:val="001080"/>
          <w:sz w:val="18"/>
          <w:szCs w:val="18"/>
        </w:rPr>
        <w:t>meanX</w:t>
      </w:r>
      <w:r w:rsidRPr="006A7E4A">
        <w:rPr>
          <w:rFonts w:ascii="Menlo" w:hAnsi="Menlo" w:cs="Menlo"/>
          <w:color w:val="000000"/>
          <w:sz w:val="18"/>
          <w:szCs w:val="18"/>
        </w:rPr>
        <w:t>-</w:t>
      </w:r>
      <w:r w:rsidRPr="006A7E4A">
        <w:rPr>
          <w:rFonts w:ascii="Menlo" w:hAnsi="Menlo" w:cs="Menlo"/>
          <w:color w:val="001080"/>
          <w:sz w:val="18"/>
          <w:szCs w:val="18"/>
        </w:rPr>
        <w:t>size</w:t>
      </w:r>
      <w:r w:rsidRPr="006A7E4A">
        <w:rPr>
          <w:rFonts w:ascii="Menlo" w:hAnsi="Menlo" w:cs="Menlo"/>
          <w:color w:val="000000"/>
          <w:sz w:val="18"/>
          <w:szCs w:val="18"/>
        </w:rPr>
        <w:t xml:space="preserve"> &gt;= </w:t>
      </w:r>
      <w:r w:rsidRPr="006A7E4A">
        <w:rPr>
          <w:rFonts w:ascii="Menlo" w:hAnsi="Menlo" w:cs="Menlo"/>
          <w:color w:val="098658"/>
          <w:sz w:val="18"/>
          <w:szCs w:val="18"/>
        </w:rPr>
        <w:t>0</w:t>
      </w:r>
      <w:r w:rsidRPr="006A7E4A">
        <w:rPr>
          <w:rFonts w:ascii="Menlo" w:hAnsi="Menlo" w:cs="Menlo"/>
          <w:color w:val="000000"/>
          <w:sz w:val="18"/>
          <w:szCs w:val="18"/>
        </w:rPr>
        <w:t xml:space="preserve"> </w:t>
      </w:r>
      <w:r w:rsidRPr="006A7E4A">
        <w:rPr>
          <w:rFonts w:ascii="Menlo" w:hAnsi="Menlo" w:cs="Menlo"/>
          <w:color w:val="AF00DB"/>
          <w:sz w:val="18"/>
          <w:szCs w:val="18"/>
        </w:rPr>
        <w:t>else</w:t>
      </w:r>
      <w:r w:rsidRPr="006A7E4A">
        <w:rPr>
          <w:rFonts w:ascii="Menlo" w:hAnsi="Menlo" w:cs="Menlo"/>
          <w:color w:val="000000"/>
          <w:sz w:val="18"/>
          <w:szCs w:val="18"/>
        </w:rPr>
        <w:t xml:space="preserve"> </w:t>
      </w:r>
      <w:r w:rsidRPr="006A7E4A">
        <w:rPr>
          <w:rFonts w:ascii="Menlo" w:hAnsi="Menlo" w:cs="Menlo"/>
          <w:color w:val="098658"/>
          <w:sz w:val="18"/>
          <w:szCs w:val="18"/>
        </w:rPr>
        <w:t>0</w:t>
      </w:r>
    </w:p>
    <w:p w14:paraId="6AF4A546" w14:textId="77777777" w:rsidR="006A7E4A" w:rsidRPr="006A7E4A" w:rsidRDefault="006A7E4A" w:rsidP="006A7E4A">
      <w:pPr>
        <w:shd w:val="clear" w:color="auto" w:fill="FFFFFF"/>
        <w:spacing w:line="270" w:lineRule="atLeast"/>
        <w:rPr>
          <w:rFonts w:ascii="Menlo" w:hAnsi="Menlo" w:cs="Menlo"/>
          <w:color w:val="000000"/>
          <w:sz w:val="18"/>
          <w:szCs w:val="18"/>
        </w:rPr>
      </w:pPr>
      <w:r w:rsidRPr="006A7E4A">
        <w:rPr>
          <w:rFonts w:ascii="Menlo" w:hAnsi="Menlo" w:cs="Menlo"/>
          <w:color w:val="000000"/>
          <w:sz w:val="18"/>
          <w:szCs w:val="18"/>
        </w:rPr>
        <w:t xml:space="preserve">        </w:t>
      </w:r>
      <w:r w:rsidRPr="006A7E4A">
        <w:rPr>
          <w:rFonts w:ascii="Menlo" w:hAnsi="Menlo" w:cs="Menlo"/>
          <w:color w:val="001080"/>
          <w:sz w:val="18"/>
          <w:szCs w:val="18"/>
        </w:rPr>
        <w:t>y1</w:t>
      </w:r>
      <w:r w:rsidRPr="006A7E4A">
        <w:rPr>
          <w:rFonts w:ascii="Menlo" w:hAnsi="Menlo" w:cs="Menlo"/>
          <w:color w:val="000000"/>
          <w:sz w:val="18"/>
          <w:szCs w:val="18"/>
        </w:rPr>
        <w:t xml:space="preserve"> = </w:t>
      </w:r>
      <w:r w:rsidRPr="006A7E4A">
        <w:rPr>
          <w:rFonts w:ascii="Menlo" w:hAnsi="Menlo" w:cs="Menlo"/>
          <w:color w:val="001080"/>
          <w:sz w:val="18"/>
          <w:szCs w:val="18"/>
        </w:rPr>
        <w:t>meanY</w:t>
      </w:r>
      <w:r w:rsidRPr="006A7E4A">
        <w:rPr>
          <w:rFonts w:ascii="Menlo" w:hAnsi="Menlo" w:cs="Menlo"/>
          <w:color w:val="000000"/>
          <w:sz w:val="18"/>
          <w:szCs w:val="18"/>
        </w:rPr>
        <w:t>-</w:t>
      </w:r>
      <w:r w:rsidRPr="006A7E4A">
        <w:rPr>
          <w:rFonts w:ascii="Menlo" w:hAnsi="Menlo" w:cs="Menlo"/>
          <w:color w:val="001080"/>
          <w:sz w:val="18"/>
          <w:szCs w:val="18"/>
        </w:rPr>
        <w:t>size</w:t>
      </w:r>
      <w:r w:rsidRPr="006A7E4A">
        <w:rPr>
          <w:rFonts w:ascii="Menlo" w:hAnsi="Menlo" w:cs="Menlo"/>
          <w:color w:val="000000"/>
          <w:sz w:val="18"/>
          <w:szCs w:val="18"/>
        </w:rPr>
        <w:t xml:space="preserve"> </w:t>
      </w:r>
      <w:r w:rsidRPr="006A7E4A">
        <w:rPr>
          <w:rFonts w:ascii="Menlo" w:hAnsi="Menlo" w:cs="Menlo"/>
          <w:color w:val="AF00DB"/>
          <w:sz w:val="18"/>
          <w:szCs w:val="18"/>
        </w:rPr>
        <w:t>if</w:t>
      </w:r>
      <w:r w:rsidRPr="006A7E4A">
        <w:rPr>
          <w:rFonts w:ascii="Menlo" w:hAnsi="Menlo" w:cs="Menlo"/>
          <w:color w:val="000000"/>
          <w:sz w:val="18"/>
          <w:szCs w:val="18"/>
        </w:rPr>
        <w:t xml:space="preserve"> </w:t>
      </w:r>
      <w:r w:rsidRPr="006A7E4A">
        <w:rPr>
          <w:rFonts w:ascii="Menlo" w:hAnsi="Menlo" w:cs="Menlo"/>
          <w:color w:val="001080"/>
          <w:sz w:val="18"/>
          <w:szCs w:val="18"/>
        </w:rPr>
        <w:t>meanY</w:t>
      </w:r>
      <w:r w:rsidRPr="006A7E4A">
        <w:rPr>
          <w:rFonts w:ascii="Menlo" w:hAnsi="Menlo" w:cs="Menlo"/>
          <w:color w:val="000000"/>
          <w:sz w:val="18"/>
          <w:szCs w:val="18"/>
        </w:rPr>
        <w:t>-</w:t>
      </w:r>
      <w:r w:rsidRPr="006A7E4A">
        <w:rPr>
          <w:rFonts w:ascii="Menlo" w:hAnsi="Menlo" w:cs="Menlo"/>
          <w:color w:val="001080"/>
          <w:sz w:val="18"/>
          <w:szCs w:val="18"/>
        </w:rPr>
        <w:t>size</w:t>
      </w:r>
      <w:r w:rsidRPr="006A7E4A">
        <w:rPr>
          <w:rFonts w:ascii="Menlo" w:hAnsi="Menlo" w:cs="Menlo"/>
          <w:color w:val="000000"/>
          <w:sz w:val="18"/>
          <w:szCs w:val="18"/>
        </w:rPr>
        <w:t xml:space="preserve"> &gt;= </w:t>
      </w:r>
      <w:r w:rsidRPr="006A7E4A">
        <w:rPr>
          <w:rFonts w:ascii="Menlo" w:hAnsi="Menlo" w:cs="Menlo"/>
          <w:color w:val="098658"/>
          <w:sz w:val="18"/>
          <w:szCs w:val="18"/>
        </w:rPr>
        <w:t>0</w:t>
      </w:r>
      <w:r w:rsidRPr="006A7E4A">
        <w:rPr>
          <w:rFonts w:ascii="Menlo" w:hAnsi="Menlo" w:cs="Menlo"/>
          <w:color w:val="000000"/>
          <w:sz w:val="18"/>
          <w:szCs w:val="18"/>
        </w:rPr>
        <w:t xml:space="preserve"> </w:t>
      </w:r>
      <w:r w:rsidRPr="006A7E4A">
        <w:rPr>
          <w:rFonts w:ascii="Menlo" w:hAnsi="Menlo" w:cs="Menlo"/>
          <w:color w:val="AF00DB"/>
          <w:sz w:val="18"/>
          <w:szCs w:val="18"/>
        </w:rPr>
        <w:t>else</w:t>
      </w:r>
      <w:r w:rsidRPr="006A7E4A">
        <w:rPr>
          <w:rFonts w:ascii="Menlo" w:hAnsi="Menlo" w:cs="Menlo"/>
          <w:color w:val="000000"/>
          <w:sz w:val="18"/>
          <w:szCs w:val="18"/>
        </w:rPr>
        <w:t xml:space="preserve"> </w:t>
      </w:r>
      <w:r w:rsidRPr="006A7E4A">
        <w:rPr>
          <w:rFonts w:ascii="Menlo" w:hAnsi="Menlo" w:cs="Menlo"/>
          <w:color w:val="098658"/>
          <w:sz w:val="18"/>
          <w:szCs w:val="18"/>
        </w:rPr>
        <w:t>0</w:t>
      </w:r>
    </w:p>
    <w:p w14:paraId="46754CC4" w14:textId="77777777" w:rsidR="006A7E4A" w:rsidRPr="006A7E4A" w:rsidRDefault="006A7E4A" w:rsidP="006A7E4A">
      <w:pPr>
        <w:shd w:val="clear" w:color="auto" w:fill="FFFFFF"/>
        <w:spacing w:line="270" w:lineRule="atLeast"/>
        <w:rPr>
          <w:rFonts w:ascii="Menlo" w:hAnsi="Menlo" w:cs="Menlo"/>
          <w:color w:val="000000"/>
          <w:sz w:val="18"/>
          <w:szCs w:val="18"/>
        </w:rPr>
      </w:pPr>
      <w:r w:rsidRPr="006A7E4A">
        <w:rPr>
          <w:rFonts w:ascii="Menlo" w:hAnsi="Menlo" w:cs="Menlo"/>
          <w:color w:val="000000"/>
          <w:sz w:val="18"/>
          <w:szCs w:val="18"/>
        </w:rPr>
        <w:t xml:space="preserve">        </w:t>
      </w:r>
      <w:r w:rsidRPr="006A7E4A">
        <w:rPr>
          <w:rFonts w:ascii="Menlo" w:hAnsi="Menlo" w:cs="Menlo"/>
          <w:color w:val="001080"/>
          <w:sz w:val="18"/>
          <w:szCs w:val="18"/>
        </w:rPr>
        <w:t>x2</w:t>
      </w:r>
      <w:r w:rsidRPr="006A7E4A">
        <w:rPr>
          <w:rFonts w:ascii="Menlo" w:hAnsi="Menlo" w:cs="Menlo"/>
          <w:color w:val="000000"/>
          <w:sz w:val="18"/>
          <w:szCs w:val="18"/>
        </w:rPr>
        <w:t xml:space="preserve"> = </w:t>
      </w:r>
      <w:r w:rsidRPr="006A7E4A">
        <w:rPr>
          <w:rFonts w:ascii="Menlo" w:hAnsi="Menlo" w:cs="Menlo"/>
          <w:color w:val="001080"/>
          <w:sz w:val="18"/>
          <w:szCs w:val="18"/>
        </w:rPr>
        <w:t>meanX</w:t>
      </w:r>
      <w:r w:rsidRPr="006A7E4A">
        <w:rPr>
          <w:rFonts w:ascii="Menlo" w:hAnsi="Menlo" w:cs="Menlo"/>
          <w:color w:val="000000"/>
          <w:sz w:val="18"/>
          <w:szCs w:val="18"/>
        </w:rPr>
        <w:t>+</w:t>
      </w:r>
      <w:r w:rsidRPr="006A7E4A">
        <w:rPr>
          <w:rFonts w:ascii="Menlo" w:hAnsi="Menlo" w:cs="Menlo"/>
          <w:color w:val="001080"/>
          <w:sz w:val="18"/>
          <w:szCs w:val="18"/>
        </w:rPr>
        <w:t>size</w:t>
      </w:r>
      <w:r w:rsidRPr="006A7E4A">
        <w:rPr>
          <w:rFonts w:ascii="Menlo" w:hAnsi="Menlo" w:cs="Menlo"/>
          <w:color w:val="000000"/>
          <w:sz w:val="18"/>
          <w:szCs w:val="18"/>
        </w:rPr>
        <w:t xml:space="preserve"> </w:t>
      </w:r>
      <w:r w:rsidRPr="006A7E4A">
        <w:rPr>
          <w:rFonts w:ascii="Menlo" w:hAnsi="Menlo" w:cs="Menlo"/>
          <w:color w:val="AF00DB"/>
          <w:sz w:val="18"/>
          <w:szCs w:val="18"/>
        </w:rPr>
        <w:t>if</w:t>
      </w:r>
      <w:r w:rsidRPr="006A7E4A">
        <w:rPr>
          <w:rFonts w:ascii="Menlo" w:hAnsi="Menlo" w:cs="Menlo"/>
          <w:color w:val="000000"/>
          <w:sz w:val="18"/>
          <w:szCs w:val="18"/>
        </w:rPr>
        <w:t xml:space="preserve"> </w:t>
      </w:r>
      <w:r w:rsidRPr="006A7E4A">
        <w:rPr>
          <w:rFonts w:ascii="Menlo" w:hAnsi="Menlo" w:cs="Menlo"/>
          <w:color w:val="001080"/>
          <w:sz w:val="18"/>
          <w:szCs w:val="18"/>
        </w:rPr>
        <w:t>meanX</w:t>
      </w:r>
      <w:r w:rsidRPr="006A7E4A">
        <w:rPr>
          <w:rFonts w:ascii="Menlo" w:hAnsi="Menlo" w:cs="Menlo"/>
          <w:color w:val="000000"/>
          <w:sz w:val="18"/>
          <w:szCs w:val="18"/>
        </w:rPr>
        <w:t>+</w:t>
      </w:r>
      <w:r w:rsidRPr="006A7E4A">
        <w:rPr>
          <w:rFonts w:ascii="Menlo" w:hAnsi="Menlo" w:cs="Menlo"/>
          <w:color w:val="001080"/>
          <w:sz w:val="18"/>
          <w:szCs w:val="18"/>
        </w:rPr>
        <w:t>size</w:t>
      </w:r>
      <w:r w:rsidRPr="006A7E4A">
        <w:rPr>
          <w:rFonts w:ascii="Menlo" w:hAnsi="Menlo" w:cs="Menlo"/>
          <w:color w:val="000000"/>
          <w:sz w:val="18"/>
          <w:szCs w:val="18"/>
        </w:rPr>
        <w:t xml:space="preserve"> &lt;= </w:t>
      </w:r>
      <w:r w:rsidRPr="006A7E4A">
        <w:rPr>
          <w:rFonts w:ascii="Menlo" w:hAnsi="Menlo" w:cs="Menlo"/>
          <w:color w:val="001080"/>
          <w:sz w:val="18"/>
          <w:szCs w:val="18"/>
        </w:rPr>
        <w:t>self</w:t>
      </w:r>
      <w:r w:rsidRPr="006A7E4A">
        <w:rPr>
          <w:rFonts w:ascii="Menlo" w:hAnsi="Menlo" w:cs="Menlo"/>
          <w:color w:val="000000"/>
          <w:sz w:val="18"/>
          <w:szCs w:val="18"/>
        </w:rPr>
        <w:t>.</w:t>
      </w:r>
      <w:r w:rsidRPr="006A7E4A">
        <w:rPr>
          <w:rFonts w:ascii="Menlo" w:hAnsi="Menlo" w:cs="Menlo"/>
          <w:color w:val="001080"/>
          <w:sz w:val="18"/>
          <w:szCs w:val="18"/>
        </w:rPr>
        <w:t>__width</w:t>
      </w:r>
      <w:r w:rsidRPr="006A7E4A">
        <w:rPr>
          <w:rFonts w:ascii="Menlo" w:hAnsi="Menlo" w:cs="Menlo"/>
          <w:color w:val="000000"/>
          <w:sz w:val="18"/>
          <w:szCs w:val="18"/>
        </w:rPr>
        <w:t xml:space="preserve"> </w:t>
      </w:r>
      <w:r w:rsidRPr="006A7E4A">
        <w:rPr>
          <w:rFonts w:ascii="Menlo" w:hAnsi="Menlo" w:cs="Menlo"/>
          <w:color w:val="AF00DB"/>
          <w:sz w:val="18"/>
          <w:szCs w:val="18"/>
        </w:rPr>
        <w:t>else</w:t>
      </w:r>
      <w:r w:rsidRPr="006A7E4A">
        <w:rPr>
          <w:rFonts w:ascii="Menlo" w:hAnsi="Menlo" w:cs="Menlo"/>
          <w:color w:val="000000"/>
          <w:sz w:val="18"/>
          <w:szCs w:val="18"/>
        </w:rPr>
        <w:t xml:space="preserve"> </w:t>
      </w:r>
      <w:r w:rsidRPr="006A7E4A">
        <w:rPr>
          <w:rFonts w:ascii="Menlo" w:hAnsi="Menlo" w:cs="Menlo"/>
          <w:color w:val="001080"/>
          <w:sz w:val="18"/>
          <w:szCs w:val="18"/>
        </w:rPr>
        <w:t>self</w:t>
      </w:r>
      <w:r w:rsidRPr="006A7E4A">
        <w:rPr>
          <w:rFonts w:ascii="Menlo" w:hAnsi="Menlo" w:cs="Menlo"/>
          <w:color w:val="000000"/>
          <w:sz w:val="18"/>
          <w:szCs w:val="18"/>
        </w:rPr>
        <w:t>.</w:t>
      </w:r>
      <w:r w:rsidRPr="006A7E4A">
        <w:rPr>
          <w:rFonts w:ascii="Menlo" w:hAnsi="Menlo" w:cs="Menlo"/>
          <w:color w:val="001080"/>
          <w:sz w:val="18"/>
          <w:szCs w:val="18"/>
        </w:rPr>
        <w:t>__width</w:t>
      </w:r>
    </w:p>
    <w:p w14:paraId="1D0EC90E" w14:textId="77777777" w:rsidR="006A7E4A" w:rsidRPr="006A7E4A" w:rsidRDefault="006A7E4A" w:rsidP="006A7E4A">
      <w:pPr>
        <w:shd w:val="clear" w:color="auto" w:fill="FFFFFF"/>
        <w:spacing w:line="270" w:lineRule="atLeast"/>
        <w:rPr>
          <w:rFonts w:ascii="Menlo" w:hAnsi="Menlo" w:cs="Menlo"/>
          <w:color w:val="000000"/>
          <w:sz w:val="18"/>
          <w:szCs w:val="18"/>
        </w:rPr>
      </w:pPr>
      <w:r w:rsidRPr="006A7E4A">
        <w:rPr>
          <w:rFonts w:ascii="Menlo" w:hAnsi="Menlo" w:cs="Menlo"/>
          <w:color w:val="000000"/>
          <w:sz w:val="18"/>
          <w:szCs w:val="18"/>
        </w:rPr>
        <w:t xml:space="preserve">        </w:t>
      </w:r>
      <w:r w:rsidRPr="006A7E4A">
        <w:rPr>
          <w:rFonts w:ascii="Menlo" w:hAnsi="Menlo" w:cs="Menlo"/>
          <w:color w:val="001080"/>
          <w:sz w:val="18"/>
          <w:szCs w:val="18"/>
        </w:rPr>
        <w:t>y2</w:t>
      </w:r>
      <w:r w:rsidRPr="006A7E4A">
        <w:rPr>
          <w:rFonts w:ascii="Menlo" w:hAnsi="Menlo" w:cs="Menlo"/>
          <w:color w:val="000000"/>
          <w:sz w:val="18"/>
          <w:szCs w:val="18"/>
        </w:rPr>
        <w:t xml:space="preserve"> = </w:t>
      </w:r>
      <w:r w:rsidRPr="006A7E4A">
        <w:rPr>
          <w:rFonts w:ascii="Menlo" w:hAnsi="Menlo" w:cs="Menlo"/>
          <w:color w:val="001080"/>
          <w:sz w:val="18"/>
          <w:szCs w:val="18"/>
        </w:rPr>
        <w:t>meanY</w:t>
      </w:r>
      <w:r w:rsidRPr="006A7E4A">
        <w:rPr>
          <w:rFonts w:ascii="Menlo" w:hAnsi="Menlo" w:cs="Menlo"/>
          <w:color w:val="000000"/>
          <w:sz w:val="18"/>
          <w:szCs w:val="18"/>
        </w:rPr>
        <w:t>+</w:t>
      </w:r>
      <w:r w:rsidRPr="006A7E4A">
        <w:rPr>
          <w:rFonts w:ascii="Menlo" w:hAnsi="Menlo" w:cs="Menlo"/>
          <w:color w:val="001080"/>
          <w:sz w:val="18"/>
          <w:szCs w:val="18"/>
        </w:rPr>
        <w:t>size</w:t>
      </w:r>
      <w:r w:rsidRPr="006A7E4A">
        <w:rPr>
          <w:rFonts w:ascii="Menlo" w:hAnsi="Menlo" w:cs="Menlo"/>
          <w:color w:val="000000"/>
          <w:sz w:val="18"/>
          <w:szCs w:val="18"/>
        </w:rPr>
        <w:t xml:space="preserve"> </w:t>
      </w:r>
      <w:r w:rsidRPr="006A7E4A">
        <w:rPr>
          <w:rFonts w:ascii="Menlo" w:hAnsi="Menlo" w:cs="Menlo"/>
          <w:color w:val="AF00DB"/>
          <w:sz w:val="18"/>
          <w:szCs w:val="18"/>
        </w:rPr>
        <w:t>if</w:t>
      </w:r>
      <w:r w:rsidRPr="006A7E4A">
        <w:rPr>
          <w:rFonts w:ascii="Menlo" w:hAnsi="Menlo" w:cs="Menlo"/>
          <w:color w:val="000000"/>
          <w:sz w:val="18"/>
          <w:szCs w:val="18"/>
        </w:rPr>
        <w:t xml:space="preserve"> </w:t>
      </w:r>
      <w:r w:rsidRPr="006A7E4A">
        <w:rPr>
          <w:rFonts w:ascii="Menlo" w:hAnsi="Menlo" w:cs="Menlo"/>
          <w:color w:val="001080"/>
          <w:sz w:val="18"/>
          <w:szCs w:val="18"/>
        </w:rPr>
        <w:t>meanY</w:t>
      </w:r>
      <w:r w:rsidRPr="006A7E4A">
        <w:rPr>
          <w:rFonts w:ascii="Menlo" w:hAnsi="Menlo" w:cs="Menlo"/>
          <w:color w:val="000000"/>
          <w:sz w:val="18"/>
          <w:szCs w:val="18"/>
        </w:rPr>
        <w:t>+</w:t>
      </w:r>
      <w:r w:rsidRPr="006A7E4A">
        <w:rPr>
          <w:rFonts w:ascii="Menlo" w:hAnsi="Menlo" w:cs="Menlo"/>
          <w:color w:val="001080"/>
          <w:sz w:val="18"/>
          <w:szCs w:val="18"/>
        </w:rPr>
        <w:t>size</w:t>
      </w:r>
      <w:r w:rsidRPr="006A7E4A">
        <w:rPr>
          <w:rFonts w:ascii="Menlo" w:hAnsi="Menlo" w:cs="Menlo"/>
          <w:color w:val="000000"/>
          <w:sz w:val="18"/>
          <w:szCs w:val="18"/>
        </w:rPr>
        <w:t xml:space="preserve"> &lt;= </w:t>
      </w:r>
      <w:r w:rsidRPr="006A7E4A">
        <w:rPr>
          <w:rFonts w:ascii="Menlo" w:hAnsi="Menlo" w:cs="Menlo"/>
          <w:color w:val="001080"/>
          <w:sz w:val="18"/>
          <w:szCs w:val="18"/>
        </w:rPr>
        <w:t>self</w:t>
      </w:r>
      <w:r w:rsidRPr="006A7E4A">
        <w:rPr>
          <w:rFonts w:ascii="Menlo" w:hAnsi="Menlo" w:cs="Menlo"/>
          <w:color w:val="000000"/>
          <w:sz w:val="18"/>
          <w:szCs w:val="18"/>
        </w:rPr>
        <w:t>.</w:t>
      </w:r>
      <w:r w:rsidRPr="006A7E4A">
        <w:rPr>
          <w:rFonts w:ascii="Menlo" w:hAnsi="Menlo" w:cs="Menlo"/>
          <w:color w:val="001080"/>
          <w:sz w:val="18"/>
          <w:szCs w:val="18"/>
        </w:rPr>
        <w:t>__height</w:t>
      </w:r>
      <w:r w:rsidRPr="006A7E4A">
        <w:rPr>
          <w:rFonts w:ascii="Menlo" w:hAnsi="Menlo" w:cs="Menlo"/>
          <w:color w:val="000000"/>
          <w:sz w:val="18"/>
          <w:szCs w:val="18"/>
        </w:rPr>
        <w:t xml:space="preserve"> </w:t>
      </w:r>
      <w:r w:rsidRPr="006A7E4A">
        <w:rPr>
          <w:rFonts w:ascii="Menlo" w:hAnsi="Menlo" w:cs="Menlo"/>
          <w:color w:val="AF00DB"/>
          <w:sz w:val="18"/>
          <w:szCs w:val="18"/>
        </w:rPr>
        <w:t>else</w:t>
      </w:r>
      <w:r w:rsidRPr="006A7E4A">
        <w:rPr>
          <w:rFonts w:ascii="Menlo" w:hAnsi="Menlo" w:cs="Menlo"/>
          <w:color w:val="000000"/>
          <w:sz w:val="18"/>
          <w:szCs w:val="18"/>
        </w:rPr>
        <w:t xml:space="preserve"> </w:t>
      </w:r>
      <w:r w:rsidRPr="006A7E4A">
        <w:rPr>
          <w:rFonts w:ascii="Menlo" w:hAnsi="Menlo" w:cs="Menlo"/>
          <w:color w:val="001080"/>
          <w:sz w:val="18"/>
          <w:szCs w:val="18"/>
        </w:rPr>
        <w:t>self</w:t>
      </w:r>
      <w:r w:rsidRPr="006A7E4A">
        <w:rPr>
          <w:rFonts w:ascii="Menlo" w:hAnsi="Menlo" w:cs="Menlo"/>
          <w:color w:val="000000"/>
          <w:sz w:val="18"/>
          <w:szCs w:val="18"/>
        </w:rPr>
        <w:t>.</w:t>
      </w:r>
      <w:r w:rsidRPr="006A7E4A">
        <w:rPr>
          <w:rFonts w:ascii="Menlo" w:hAnsi="Menlo" w:cs="Menlo"/>
          <w:color w:val="001080"/>
          <w:sz w:val="18"/>
          <w:szCs w:val="18"/>
        </w:rPr>
        <w:t>__height</w:t>
      </w:r>
    </w:p>
    <w:p w14:paraId="5B43ED5C" w14:textId="77777777" w:rsidR="006A7E4A" w:rsidRPr="006A7E4A" w:rsidRDefault="006A7E4A" w:rsidP="006A7E4A">
      <w:pPr>
        <w:shd w:val="clear" w:color="auto" w:fill="FFFFFF"/>
        <w:spacing w:line="270" w:lineRule="atLeast"/>
        <w:rPr>
          <w:rFonts w:ascii="Menlo" w:hAnsi="Menlo" w:cs="Menlo"/>
          <w:color w:val="000000"/>
          <w:sz w:val="18"/>
          <w:szCs w:val="18"/>
        </w:rPr>
      </w:pPr>
      <w:r w:rsidRPr="006A7E4A">
        <w:rPr>
          <w:rFonts w:ascii="Menlo" w:hAnsi="Menlo" w:cs="Menlo"/>
          <w:color w:val="000000"/>
          <w:sz w:val="18"/>
          <w:szCs w:val="18"/>
        </w:rPr>
        <w:t xml:space="preserve">        </w:t>
      </w:r>
      <w:r w:rsidRPr="006A7E4A">
        <w:rPr>
          <w:rFonts w:ascii="Menlo" w:hAnsi="Menlo" w:cs="Menlo"/>
          <w:color w:val="AF00DB"/>
          <w:sz w:val="18"/>
          <w:szCs w:val="18"/>
        </w:rPr>
        <w:t>return</w:t>
      </w:r>
      <w:r w:rsidRPr="006A7E4A">
        <w:rPr>
          <w:rFonts w:ascii="Menlo" w:hAnsi="Menlo" w:cs="Menlo"/>
          <w:color w:val="000000"/>
          <w:sz w:val="18"/>
          <w:szCs w:val="18"/>
        </w:rPr>
        <w:t xml:space="preserve"> </w:t>
      </w:r>
      <w:r w:rsidRPr="006A7E4A">
        <w:rPr>
          <w:rFonts w:ascii="Menlo" w:hAnsi="Menlo" w:cs="Menlo"/>
          <w:color w:val="001080"/>
          <w:sz w:val="18"/>
          <w:szCs w:val="18"/>
        </w:rPr>
        <w:t>curMask</w:t>
      </w:r>
      <w:r w:rsidRPr="006A7E4A">
        <w:rPr>
          <w:rFonts w:ascii="Menlo" w:hAnsi="Menlo" w:cs="Menlo"/>
          <w:color w:val="000000"/>
          <w:sz w:val="18"/>
          <w:szCs w:val="18"/>
        </w:rPr>
        <w:t>[</w:t>
      </w:r>
      <w:r w:rsidRPr="006A7E4A">
        <w:rPr>
          <w:rFonts w:ascii="Menlo" w:hAnsi="Menlo" w:cs="Menlo"/>
          <w:color w:val="001080"/>
          <w:sz w:val="18"/>
          <w:szCs w:val="18"/>
        </w:rPr>
        <w:t>y1</w:t>
      </w:r>
      <w:r w:rsidRPr="006A7E4A">
        <w:rPr>
          <w:rFonts w:ascii="Menlo" w:hAnsi="Menlo" w:cs="Menlo"/>
          <w:color w:val="000000"/>
          <w:sz w:val="18"/>
          <w:szCs w:val="18"/>
        </w:rPr>
        <w:t>:</w:t>
      </w:r>
      <w:r w:rsidRPr="006A7E4A">
        <w:rPr>
          <w:rFonts w:ascii="Menlo" w:hAnsi="Menlo" w:cs="Menlo"/>
          <w:color w:val="001080"/>
          <w:sz w:val="18"/>
          <w:szCs w:val="18"/>
        </w:rPr>
        <w:t>y2</w:t>
      </w:r>
      <w:r w:rsidRPr="006A7E4A">
        <w:rPr>
          <w:rFonts w:ascii="Menlo" w:hAnsi="Menlo" w:cs="Menlo"/>
          <w:color w:val="000000"/>
          <w:sz w:val="18"/>
          <w:szCs w:val="18"/>
        </w:rPr>
        <w:t xml:space="preserve">, </w:t>
      </w:r>
      <w:r w:rsidRPr="006A7E4A">
        <w:rPr>
          <w:rFonts w:ascii="Menlo" w:hAnsi="Menlo" w:cs="Menlo"/>
          <w:color w:val="001080"/>
          <w:sz w:val="18"/>
          <w:szCs w:val="18"/>
        </w:rPr>
        <w:t>x1</w:t>
      </w:r>
      <w:r w:rsidRPr="006A7E4A">
        <w:rPr>
          <w:rFonts w:ascii="Menlo" w:hAnsi="Menlo" w:cs="Menlo"/>
          <w:color w:val="000000"/>
          <w:sz w:val="18"/>
          <w:szCs w:val="18"/>
        </w:rPr>
        <w:t>:</w:t>
      </w:r>
      <w:r w:rsidRPr="006A7E4A">
        <w:rPr>
          <w:rFonts w:ascii="Menlo" w:hAnsi="Menlo" w:cs="Menlo"/>
          <w:color w:val="001080"/>
          <w:sz w:val="18"/>
          <w:szCs w:val="18"/>
        </w:rPr>
        <w:t>x2</w:t>
      </w:r>
      <w:r w:rsidRPr="006A7E4A">
        <w:rPr>
          <w:rFonts w:ascii="Menlo" w:hAnsi="Menlo" w:cs="Menlo"/>
          <w:color w:val="000000"/>
          <w:sz w:val="18"/>
          <w:szCs w:val="18"/>
        </w:rPr>
        <w:t xml:space="preserve">], </w:t>
      </w:r>
      <w:r w:rsidRPr="006A7E4A">
        <w:rPr>
          <w:rFonts w:ascii="Menlo" w:hAnsi="Menlo" w:cs="Menlo"/>
          <w:color w:val="001080"/>
          <w:sz w:val="18"/>
          <w:szCs w:val="18"/>
        </w:rPr>
        <w:t>x1</w:t>
      </w:r>
      <w:r w:rsidRPr="006A7E4A">
        <w:rPr>
          <w:rFonts w:ascii="Menlo" w:hAnsi="Menlo" w:cs="Menlo"/>
          <w:color w:val="000000"/>
          <w:sz w:val="18"/>
          <w:szCs w:val="18"/>
        </w:rPr>
        <w:t xml:space="preserve">, </w:t>
      </w:r>
      <w:r w:rsidRPr="006A7E4A">
        <w:rPr>
          <w:rFonts w:ascii="Menlo" w:hAnsi="Menlo" w:cs="Menlo"/>
          <w:color w:val="001080"/>
          <w:sz w:val="18"/>
          <w:szCs w:val="18"/>
        </w:rPr>
        <w:t>y1</w:t>
      </w:r>
    </w:p>
    <w:p w14:paraId="57F5C301" w14:textId="77777777" w:rsidR="006A7E4A" w:rsidRPr="006A7E4A" w:rsidRDefault="006A7E4A" w:rsidP="006A7E4A">
      <w:pPr>
        <w:shd w:val="clear" w:color="auto" w:fill="FFFFFF"/>
        <w:spacing w:line="270" w:lineRule="atLeast"/>
        <w:rPr>
          <w:rFonts w:ascii="Menlo" w:hAnsi="Menlo" w:cs="Menlo"/>
          <w:color w:val="000000"/>
          <w:sz w:val="18"/>
          <w:szCs w:val="18"/>
        </w:rPr>
      </w:pPr>
      <w:r w:rsidRPr="006A7E4A">
        <w:rPr>
          <w:rFonts w:ascii="Menlo" w:hAnsi="Menlo" w:cs="Menlo"/>
          <w:color w:val="000000"/>
          <w:sz w:val="18"/>
          <w:szCs w:val="18"/>
        </w:rPr>
        <w:t xml:space="preserve">        </w:t>
      </w:r>
    </w:p>
    <w:p w14:paraId="0A46DC60" w14:textId="77777777" w:rsidR="006A7E4A" w:rsidRPr="006A7E4A" w:rsidRDefault="006A7E4A" w:rsidP="006A7E4A">
      <w:pPr>
        <w:shd w:val="clear" w:color="auto" w:fill="FFFFFF"/>
        <w:spacing w:line="270" w:lineRule="atLeast"/>
        <w:rPr>
          <w:rFonts w:ascii="Menlo" w:hAnsi="Menlo" w:cs="Menlo"/>
          <w:color w:val="000000"/>
          <w:sz w:val="18"/>
          <w:szCs w:val="18"/>
        </w:rPr>
      </w:pPr>
      <w:r w:rsidRPr="006A7E4A">
        <w:rPr>
          <w:rFonts w:ascii="Menlo" w:hAnsi="Menlo" w:cs="Menlo"/>
          <w:color w:val="000000"/>
          <w:sz w:val="18"/>
          <w:szCs w:val="18"/>
        </w:rPr>
        <w:t xml:space="preserve">    </w:t>
      </w:r>
      <w:r w:rsidRPr="006A7E4A">
        <w:rPr>
          <w:rFonts w:ascii="Menlo" w:hAnsi="Menlo" w:cs="Menlo"/>
          <w:color w:val="0000FF"/>
          <w:sz w:val="18"/>
          <w:szCs w:val="18"/>
        </w:rPr>
        <w:t>def</w:t>
      </w:r>
      <w:r w:rsidRPr="006A7E4A">
        <w:rPr>
          <w:rFonts w:ascii="Menlo" w:hAnsi="Menlo" w:cs="Menlo"/>
          <w:color w:val="000000"/>
          <w:sz w:val="18"/>
          <w:szCs w:val="18"/>
        </w:rPr>
        <w:t xml:space="preserve"> </w:t>
      </w:r>
      <w:r w:rsidRPr="006A7E4A">
        <w:rPr>
          <w:rFonts w:ascii="Menlo" w:hAnsi="Menlo" w:cs="Menlo"/>
          <w:color w:val="795E26"/>
          <w:sz w:val="18"/>
          <w:szCs w:val="18"/>
        </w:rPr>
        <w:t>__CalcAverageLocation</w:t>
      </w:r>
      <w:r w:rsidRPr="006A7E4A">
        <w:rPr>
          <w:rFonts w:ascii="Menlo" w:hAnsi="Menlo" w:cs="Menlo"/>
          <w:color w:val="000000"/>
          <w:sz w:val="18"/>
          <w:szCs w:val="18"/>
        </w:rPr>
        <w:t>(</w:t>
      </w:r>
      <w:r w:rsidRPr="006A7E4A">
        <w:rPr>
          <w:rFonts w:ascii="Menlo" w:hAnsi="Menlo" w:cs="Menlo"/>
          <w:color w:val="001080"/>
          <w:sz w:val="18"/>
          <w:szCs w:val="18"/>
        </w:rPr>
        <w:t>self</w:t>
      </w:r>
      <w:r w:rsidRPr="006A7E4A">
        <w:rPr>
          <w:rFonts w:ascii="Menlo" w:hAnsi="Menlo" w:cs="Menlo"/>
          <w:color w:val="000000"/>
          <w:sz w:val="18"/>
          <w:szCs w:val="18"/>
        </w:rPr>
        <w:t xml:space="preserve">, </w:t>
      </w:r>
      <w:r w:rsidRPr="006A7E4A">
        <w:rPr>
          <w:rFonts w:ascii="Menlo" w:hAnsi="Menlo" w:cs="Menlo"/>
          <w:color w:val="001080"/>
          <w:sz w:val="18"/>
          <w:szCs w:val="18"/>
        </w:rPr>
        <w:t>mask</w:t>
      </w:r>
      <w:r w:rsidRPr="006A7E4A">
        <w:rPr>
          <w:rFonts w:ascii="Menlo" w:hAnsi="Menlo" w:cs="Menlo"/>
          <w:color w:val="000000"/>
          <w:sz w:val="18"/>
          <w:szCs w:val="18"/>
        </w:rPr>
        <w:t xml:space="preserve">) -&gt; </w:t>
      </w:r>
      <w:r w:rsidRPr="006A7E4A">
        <w:rPr>
          <w:rFonts w:ascii="Menlo" w:hAnsi="Menlo" w:cs="Menlo"/>
          <w:color w:val="267F99"/>
          <w:sz w:val="18"/>
          <w:szCs w:val="18"/>
        </w:rPr>
        <w:t>tuple</w:t>
      </w:r>
      <w:r w:rsidRPr="006A7E4A">
        <w:rPr>
          <w:rFonts w:ascii="Menlo" w:hAnsi="Menlo" w:cs="Menlo"/>
          <w:color w:val="000000"/>
          <w:sz w:val="18"/>
          <w:szCs w:val="18"/>
        </w:rPr>
        <w:t>:</w:t>
      </w:r>
    </w:p>
    <w:p w14:paraId="5B810EA3" w14:textId="77777777" w:rsidR="006A7E4A" w:rsidRPr="006A7E4A" w:rsidRDefault="006A7E4A" w:rsidP="006A7E4A">
      <w:pPr>
        <w:shd w:val="clear" w:color="auto" w:fill="FFFFFF"/>
        <w:spacing w:line="270" w:lineRule="atLeast"/>
        <w:rPr>
          <w:rFonts w:ascii="Menlo" w:hAnsi="Menlo" w:cs="Menlo"/>
          <w:color w:val="000000"/>
          <w:sz w:val="18"/>
          <w:szCs w:val="18"/>
        </w:rPr>
      </w:pPr>
      <w:r w:rsidRPr="006A7E4A">
        <w:rPr>
          <w:rFonts w:ascii="Menlo" w:hAnsi="Menlo" w:cs="Menlo"/>
          <w:color w:val="000000"/>
          <w:sz w:val="18"/>
          <w:szCs w:val="18"/>
        </w:rPr>
        <w:t xml:space="preserve">        </w:t>
      </w:r>
      <w:r w:rsidRPr="006A7E4A">
        <w:rPr>
          <w:rFonts w:ascii="Menlo" w:hAnsi="Menlo" w:cs="Menlo"/>
          <w:color w:val="001080"/>
          <w:sz w:val="18"/>
          <w:szCs w:val="18"/>
        </w:rPr>
        <w:t>maskPositiveCoords</w:t>
      </w:r>
      <w:r w:rsidRPr="006A7E4A">
        <w:rPr>
          <w:rFonts w:ascii="Menlo" w:hAnsi="Menlo" w:cs="Menlo"/>
          <w:color w:val="000000"/>
          <w:sz w:val="18"/>
          <w:szCs w:val="18"/>
        </w:rPr>
        <w:t xml:space="preserve"> = </w:t>
      </w:r>
      <w:r w:rsidRPr="006A7E4A">
        <w:rPr>
          <w:rFonts w:ascii="Menlo" w:hAnsi="Menlo" w:cs="Menlo"/>
          <w:color w:val="267F99"/>
          <w:sz w:val="18"/>
          <w:szCs w:val="18"/>
        </w:rPr>
        <w:t>np</w:t>
      </w:r>
      <w:r w:rsidRPr="006A7E4A">
        <w:rPr>
          <w:rFonts w:ascii="Menlo" w:hAnsi="Menlo" w:cs="Menlo"/>
          <w:color w:val="000000"/>
          <w:sz w:val="18"/>
          <w:szCs w:val="18"/>
        </w:rPr>
        <w:t>.</w:t>
      </w:r>
      <w:r w:rsidRPr="006A7E4A">
        <w:rPr>
          <w:rFonts w:ascii="Menlo" w:hAnsi="Menlo" w:cs="Menlo"/>
          <w:color w:val="795E26"/>
          <w:sz w:val="18"/>
          <w:szCs w:val="18"/>
        </w:rPr>
        <w:t>where</w:t>
      </w:r>
      <w:r w:rsidRPr="006A7E4A">
        <w:rPr>
          <w:rFonts w:ascii="Menlo" w:hAnsi="Menlo" w:cs="Menlo"/>
          <w:color w:val="000000"/>
          <w:sz w:val="18"/>
          <w:szCs w:val="18"/>
        </w:rPr>
        <w:t>(</w:t>
      </w:r>
      <w:r w:rsidRPr="006A7E4A">
        <w:rPr>
          <w:rFonts w:ascii="Menlo" w:hAnsi="Menlo" w:cs="Menlo"/>
          <w:color w:val="001080"/>
          <w:sz w:val="18"/>
          <w:szCs w:val="18"/>
        </w:rPr>
        <w:t>mask</w:t>
      </w:r>
      <w:r w:rsidRPr="006A7E4A">
        <w:rPr>
          <w:rFonts w:ascii="Menlo" w:hAnsi="Menlo" w:cs="Menlo"/>
          <w:color w:val="000000"/>
          <w:sz w:val="18"/>
          <w:szCs w:val="18"/>
        </w:rPr>
        <w:t xml:space="preserve"> == </w:t>
      </w:r>
      <w:r w:rsidRPr="006A7E4A">
        <w:rPr>
          <w:rFonts w:ascii="Menlo" w:hAnsi="Menlo" w:cs="Menlo"/>
          <w:color w:val="098658"/>
          <w:sz w:val="18"/>
          <w:szCs w:val="18"/>
        </w:rPr>
        <w:t>255</w:t>
      </w:r>
      <w:r w:rsidRPr="006A7E4A">
        <w:rPr>
          <w:rFonts w:ascii="Menlo" w:hAnsi="Menlo" w:cs="Menlo"/>
          <w:color w:val="000000"/>
          <w:sz w:val="18"/>
          <w:szCs w:val="18"/>
        </w:rPr>
        <w:t>)</w:t>
      </w:r>
    </w:p>
    <w:p w14:paraId="011B7329" w14:textId="6C22FDC1" w:rsidR="006A7E4A" w:rsidRPr="006A7E4A" w:rsidRDefault="00EC0C45" w:rsidP="006A7E4A">
      <w:pPr>
        <w:shd w:val="clear" w:color="auto" w:fill="FFFFFF"/>
        <w:spacing w:line="270" w:lineRule="atLeast"/>
        <w:rPr>
          <w:rFonts w:ascii="Menlo" w:hAnsi="Menlo" w:cs="Menlo"/>
          <w:color w:val="000000"/>
          <w:sz w:val="18"/>
          <w:szCs w:val="18"/>
        </w:rPr>
      </w:pPr>
      <w:r>
        <w:rPr>
          <w:rFonts w:ascii="Menlo" w:hAnsi="Menlo" w:cs="Menlo"/>
          <w:noProof/>
          <w:color w:val="000000"/>
          <w:sz w:val="18"/>
          <w:szCs w:val="18"/>
        </w:rPr>
        <mc:AlternateContent>
          <mc:Choice Requires="wps">
            <w:drawing>
              <wp:anchor distT="0" distB="0" distL="114300" distR="114300" simplePos="0" relativeHeight="251924631" behindDoc="0" locked="0" layoutInCell="1" allowOverlap="1" wp14:anchorId="156DBAA5" wp14:editId="4843320B">
                <wp:simplePos x="0" y="0"/>
                <wp:positionH relativeFrom="column">
                  <wp:posOffset>3098800</wp:posOffset>
                </wp:positionH>
                <wp:positionV relativeFrom="paragraph">
                  <wp:posOffset>124884</wp:posOffset>
                </wp:positionV>
                <wp:extent cx="2396067" cy="1058334"/>
                <wp:effectExtent l="0" t="0" r="17145" b="8890"/>
                <wp:wrapNone/>
                <wp:docPr id="425" name="Text Box 425"/>
                <wp:cNvGraphicFramePr/>
                <a:graphic xmlns:a="http://schemas.openxmlformats.org/drawingml/2006/main">
                  <a:graphicData uri="http://schemas.microsoft.com/office/word/2010/wordprocessingShape">
                    <wps:wsp>
                      <wps:cNvSpPr txBox="1"/>
                      <wps:spPr>
                        <a:xfrm>
                          <a:off x="0" y="0"/>
                          <a:ext cx="2396067" cy="1058334"/>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05E38FE4" w14:textId="7D547F48" w:rsidR="00EC0C45" w:rsidRDefault="00EC0C45">
                            <w:r>
                              <w:t>These NaN errors often occur when the car moves out of the camera’s frame. I could potentially use this in my real implementation as another way to automatically detect a deslot.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6DBAA5" id="Text Box 425" o:spid="_x0000_s1208" type="#_x0000_t202" style="position:absolute;margin-left:244pt;margin-top:9.85pt;width:188.65pt;height:83.35pt;z-index:25192463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" fillcolor="white [3201]" strokecolor="#4472c4 [3204]" strokeweight="1pt">
                <v:textbox>
                  <w:txbxContent>
                    <w:p w14:paraId="05E38FE4" w14:textId="7D547F48" w:rsidR="00EC0C45" w:rsidRDefault="00EC0C45">
                      <w:r>
                        <w:t>These NaN errors often occur when the car moves out of the camera’s frame. I could potentially use this in my real implementation as another way to automatically detect a deslot.</w:t>
                      </w:r>
                    </w:p>
                  </w:txbxContent>
                </v:textbox>
              </v:shape>
            </w:pict>
          </mc:Fallback>
        </mc:AlternateContent>
      </w:r>
      <w:r w:rsidR="006A7E4A" w:rsidRPr="006A7E4A">
        <w:rPr>
          <w:rFonts w:ascii="Menlo" w:hAnsi="Menlo" w:cs="Menlo"/>
          <w:color w:val="000000"/>
          <w:sz w:val="18"/>
          <w:szCs w:val="18"/>
        </w:rPr>
        <w:t xml:space="preserve">        </w:t>
      </w:r>
      <w:r w:rsidR="006A7E4A" w:rsidRPr="006A7E4A">
        <w:rPr>
          <w:rFonts w:ascii="Menlo" w:hAnsi="Menlo" w:cs="Menlo"/>
          <w:color w:val="001080"/>
          <w:sz w:val="18"/>
          <w:szCs w:val="18"/>
        </w:rPr>
        <w:t>xCoords</w:t>
      </w:r>
      <w:r w:rsidR="006A7E4A" w:rsidRPr="006A7E4A">
        <w:rPr>
          <w:rFonts w:ascii="Menlo" w:hAnsi="Menlo" w:cs="Menlo"/>
          <w:color w:val="000000"/>
          <w:sz w:val="18"/>
          <w:szCs w:val="18"/>
        </w:rPr>
        <w:t xml:space="preserve"> = </w:t>
      </w:r>
      <w:r w:rsidR="006A7E4A" w:rsidRPr="006A7E4A">
        <w:rPr>
          <w:rFonts w:ascii="Menlo" w:hAnsi="Menlo" w:cs="Menlo"/>
          <w:color w:val="001080"/>
          <w:sz w:val="18"/>
          <w:szCs w:val="18"/>
        </w:rPr>
        <w:t>maskPositiveCoords</w:t>
      </w:r>
      <w:r w:rsidR="006A7E4A" w:rsidRPr="006A7E4A">
        <w:rPr>
          <w:rFonts w:ascii="Menlo" w:hAnsi="Menlo" w:cs="Menlo"/>
          <w:color w:val="000000"/>
          <w:sz w:val="18"/>
          <w:szCs w:val="18"/>
        </w:rPr>
        <w:t>[</w:t>
      </w:r>
      <w:r w:rsidR="006A7E4A" w:rsidRPr="006A7E4A">
        <w:rPr>
          <w:rFonts w:ascii="Menlo" w:hAnsi="Menlo" w:cs="Menlo"/>
          <w:color w:val="098658"/>
          <w:sz w:val="18"/>
          <w:szCs w:val="18"/>
        </w:rPr>
        <w:t>1</w:t>
      </w:r>
      <w:r w:rsidR="006A7E4A" w:rsidRPr="006A7E4A">
        <w:rPr>
          <w:rFonts w:ascii="Menlo" w:hAnsi="Menlo" w:cs="Menlo"/>
          <w:color w:val="000000"/>
          <w:sz w:val="18"/>
          <w:szCs w:val="18"/>
        </w:rPr>
        <w:t>]</w:t>
      </w:r>
    </w:p>
    <w:p w14:paraId="151DAD9C" w14:textId="77777777" w:rsidR="006A7E4A" w:rsidRPr="006A7E4A" w:rsidRDefault="006A7E4A" w:rsidP="006A7E4A">
      <w:pPr>
        <w:shd w:val="clear" w:color="auto" w:fill="FFFFFF"/>
        <w:spacing w:line="270" w:lineRule="atLeast"/>
        <w:rPr>
          <w:rFonts w:ascii="Menlo" w:hAnsi="Menlo" w:cs="Menlo"/>
          <w:color w:val="000000"/>
          <w:sz w:val="18"/>
          <w:szCs w:val="18"/>
        </w:rPr>
      </w:pPr>
      <w:r w:rsidRPr="006A7E4A">
        <w:rPr>
          <w:rFonts w:ascii="Menlo" w:hAnsi="Menlo" w:cs="Menlo"/>
          <w:color w:val="000000"/>
          <w:sz w:val="18"/>
          <w:szCs w:val="18"/>
        </w:rPr>
        <w:t xml:space="preserve">        </w:t>
      </w:r>
      <w:r w:rsidRPr="006A7E4A">
        <w:rPr>
          <w:rFonts w:ascii="Menlo" w:hAnsi="Menlo" w:cs="Menlo"/>
          <w:color w:val="001080"/>
          <w:sz w:val="18"/>
          <w:szCs w:val="18"/>
        </w:rPr>
        <w:t>yCoords</w:t>
      </w:r>
      <w:r w:rsidRPr="006A7E4A">
        <w:rPr>
          <w:rFonts w:ascii="Menlo" w:hAnsi="Menlo" w:cs="Menlo"/>
          <w:color w:val="000000"/>
          <w:sz w:val="18"/>
          <w:szCs w:val="18"/>
        </w:rPr>
        <w:t xml:space="preserve"> = </w:t>
      </w:r>
      <w:r w:rsidRPr="006A7E4A">
        <w:rPr>
          <w:rFonts w:ascii="Menlo" w:hAnsi="Menlo" w:cs="Menlo"/>
          <w:color w:val="001080"/>
          <w:sz w:val="18"/>
          <w:szCs w:val="18"/>
        </w:rPr>
        <w:t>maskPositiveCoords</w:t>
      </w:r>
      <w:r w:rsidRPr="006A7E4A">
        <w:rPr>
          <w:rFonts w:ascii="Menlo" w:hAnsi="Menlo" w:cs="Menlo"/>
          <w:color w:val="000000"/>
          <w:sz w:val="18"/>
          <w:szCs w:val="18"/>
        </w:rPr>
        <w:t>[</w:t>
      </w:r>
      <w:r w:rsidRPr="006A7E4A">
        <w:rPr>
          <w:rFonts w:ascii="Menlo" w:hAnsi="Menlo" w:cs="Menlo"/>
          <w:color w:val="098658"/>
          <w:sz w:val="18"/>
          <w:szCs w:val="18"/>
        </w:rPr>
        <w:t>0</w:t>
      </w:r>
      <w:r w:rsidRPr="006A7E4A">
        <w:rPr>
          <w:rFonts w:ascii="Menlo" w:hAnsi="Menlo" w:cs="Menlo"/>
          <w:color w:val="000000"/>
          <w:sz w:val="18"/>
          <w:szCs w:val="18"/>
        </w:rPr>
        <w:t>]</w:t>
      </w:r>
    </w:p>
    <w:p w14:paraId="2E99F89D" w14:textId="77777777" w:rsidR="006A7E4A" w:rsidRPr="006A7E4A" w:rsidRDefault="006A7E4A" w:rsidP="006A7E4A">
      <w:pPr>
        <w:shd w:val="clear" w:color="auto" w:fill="FFFFFF"/>
        <w:spacing w:line="270" w:lineRule="atLeast"/>
        <w:rPr>
          <w:rFonts w:ascii="Menlo" w:hAnsi="Menlo" w:cs="Menlo"/>
          <w:color w:val="000000"/>
          <w:sz w:val="18"/>
          <w:szCs w:val="18"/>
        </w:rPr>
      </w:pPr>
      <w:r w:rsidRPr="006A7E4A">
        <w:rPr>
          <w:rFonts w:ascii="Menlo" w:hAnsi="Menlo" w:cs="Menlo"/>
          <w:color w:val="000000"/>
          <w:sz w:val="18"/>
          <w:szCs w:val="18"/>
        </w:rPr>
        <w:t xml:space="preserve">        </w:t>
      </w:r>
    </w:p>
    <w:p w14:paraId="63E37430" w14:textId="77777777" w:rsidR="006A7E4A" w:rsidRPr="006A7E4A" w:rsidRDefault="006A7E4A" w:rsidP="006A7E4A">
      <w:pPr>
        <w:shd w:val="clear" w:color="auto" w:fill="FFFFFF"/>
        <w:spacing w:line="270" w:lineRule="atLeast"/>
        <w:rPr>
          <w:rFonts w:ascii="Menlo" w:hAnsi="Menlo" w:cs="Menlo"/>
          <w:color w:val="000000"/>
          <w:sz w:val="18"/>
          <w:szCs w:val="18"/>
        </w:rPr>
      </w:pPr>
      <w:r w:rsidRPr="006A7E4A">
        <w:rPr>
          <w:rFonts w:ascii="Menlo" w:hAnsi="Menlo" w:cs="Menlo"/>
          <w:color w:val="000000"/>
          <w:sz w:val="18"/>
          <w:szCs w:val="18"/>
        </w:rPr>
        <w:t xml:space="preserve">        </w:t>
      </w:r>
      <w:r w:rsidRPr="006A7E4A">
        <w:rPr>
          <w:rFonts w:ascii="Menlo" w:hAnsi="Menlo" w:cs="Menlo"/>
          <w:color w:val="AF00DB"/>
          <w:sz w:val="18"/>
          <w:szCs w:val="18"/>
        </w:rPr>
        <w:t>if</w:t>
      </w:r>
      <w:r w:rsidRPr="006A7E4A">
        <w:rPr>
          <w:rFonts w:ascii="Menlo" w:hAnsi="Menlo" w:cs="Menlo"/>
          <w:color w:val="000000"/>
          <w:sz w:val="18"/>
          <w:szCs w:val="18"/>
        </w:rPr>
        <w:t xml:space="preserve"> </w:t>
      </w:r>
      <w:r w:rsidRPr="006A7E4A">
        <w:rPr>
          <w:rFonts w:ascii="Menlo" w:hAnsi="Menlo" w:cs="Menlo"/>
          <w:color w:val="795E26"/>
          <w:sz w:val="18"/>
          <w:szCs w:val="18"/>
        </w:rPr>
        <w:t>len</w:t>
      </w:r>
      <w:r w:rsidRPr="006A7E4A">
        <w:rPr>
          <w:rFonts w:ascii="Menlo" w:hAnsi="Menlo" w:cs="Menlo"/>
          <w:color w:val="000000"/>
          <w:sz w:val="18"/>
          <w:szCs w:val="18"/>
        </w:rPr>
        <w:t>(</w:t>
      </w:r>
      <w:r w:rsidRPr="006A7E4A">
        <w:rPr>
          <w:rFonts w:ascii="Menlo" w:hAnsi="Menlo" w:cs="Menlo"/>
          <w:color w:val="001080"/>
          <w:sz w:val="18"/>
          <w:szCs w:val="18"/>
        </w:rPr>
        <w:t>xCoords</w:t>
      </w:r>
      <w:r w:rsidRPr="006A7E4A">
        <w:rPr>
          <w:rFonts w:ascii="Menlo" w:hAnsi="Menlo" w:cs="Menlo"/>
          <w:color w:val="000000"/>
          <w:sz w:val="18"/>
          <w:szCs w:val="18"/>
        </w:rPr>
        <w:t xml:space="preserve">) &gt; </w:t>
      </w:r>
      <w:r w:rsidRPr="006A7E4A">
        <w:rPr>
          <w:rFonts w:ascii="Menlo" w:hAnsi="Menlo" w:cs="Menlo"/>
          <w:color w:val="098658"/>
          <w:sz w:val="18"/>
          <w:szCs w:val="18"/>
        </w:rPr>
        <w:t>0</w:t>
      </w:r>
      <w:r w:rsidRPr="006A7E4A">
        <w:rPr>
          <w:rFonts w:ascii="Menlo" w:hAnsi="Menlo" w:cs="Menlo"/>
          <w:color w:val="000000"/>
          <w:sz w:val="18"/>
          <w:szCs w:val="18"/>
        </w:rPr>
        <w:t>:</w:t>
      </w:r>
    </w:p>
    <w:p w14:paraId="27ED5322" w14:textId="77777777" w:rsidR="006A7E4A" w:rsidRPr="006A7E4A" w:rsidRDefault="006A7E4A" w:rsidP="006A7E4A">
      <w:pPr>
        <w:shd w:val="clear" w:color="auto" w:fill="FFFFFF"/>
        <w:spacing w:line="270" w:lineRule="atLeast"/>
        <w:rPr>
          <w:rFonts w:ascii="Menlo" w:hAnsi="Menlo" w:cs="Menlo"/>
          <w:color w:val="000000"/>
          <w:sz w:val="18"/>
          <w:szCs w:val="18"/>
        </w:rPr>
      </w:pPr>
      <w:r w:rsidRPr="006A7E4A">
        <w:rPr>
          <w:rFonts w:ascii="Menlo" w:hAnsi="Menlo" w:cs="Menlo"/>
          <w:color w:val="000000"/>
          <w:sz w:val="18"/>
          <w:szCs w:val="18"/>
        </w:rPr>
        <w:t xml:space="preserve">            </w:t>
      </w:r>
      <w:r w:rsidRPr="006A7E4A">
        <w:rPr>
          <w:rFonts w:ascii="Menlo" w:hAnsi="Menlo" w:cs="Menlo"/>
          <w:color w:val="001080"/>
          <w:sz w:val="18"/>
          <w:szCs w:val="18"/>
        </w:rPr>
        <w:t>meanX</w:t>
      </w:r>
      <w:r w:rsidRPr="006A7E4A">
        <w:rPr>
          <w:rFonts w:ascii="Menlo" w:hAnsi="Menlo" w:cs="Menlo"/>
          <w:color w:val="000000"/>
          <w:sz w:val="18"/>
          <w:szCs w:val="18"/>
        </w:rPr>
        <w:t xml:space="preserve"> = </w:t>
      </w:r>
      <w:r w:rsidRPr="006A7E4A">
        <w:rPr>
          <w:rFonts w:ascii="Menlo" w:hAnsi="Menlo" w:cs="Menlo"/>
          <w:color w:val="267F99"/>
          <w:sz w:val="18"/>
          <w:szCs w:val="18"/>
        </w:rPr>
        <w:t>int</w:t>
      </w:r>
      <w:r w:rsidRPr="006A7E4A">
        <w:rPr>
          <w:rFonts w:ascii="Menlo" w:hAnsi="Menlo" w:cs="Menlo"/>
          <w:color w:val="000000"/>
          <w:sz w:val="18"/>
          <w:szCs w:val="18"/>
        </w:rPr>
        <w:t>(</w:t>
      </w:r>
      <w:r w:rsidRPr="006A7E4A">
        <w:rPr>
          <w:rFonts w:ascii="Menlo" w:hAnsi="Menlo" w:cs="Menlo"/>
          <w:color w:val="267F99"/>
          <w:sz w:val="18"/>
          <w:szCs w:val="18"/>
        </w:rPr>
        <w:t>np</w:t>
      </w:r>
      <w:r w:rsidRPr="006A7E4A">
        <w:rPr>
          <w:rFonts w:ascii="Menlo" w:hAnsi="Menlo" w:cs="Menlo"/>
          <w:color w:val="000000"/>
          <w:sz w:val="18"/>
          <w:szCs w:val="18"/>
        </w:rPr>
        <w:t>.</w:t>
      </w:r>
      <w:r w:rsidRPr="006A7E4A">
        <w:rPr>
          <w:rFonts w:ascii="Menlo" w:hAnsi="Menlo" w:cs="Menlo"/>
          <w:color w:val="795E26"/>
          <w:sz w:val="18"/>
          <w:szCs w:val="18"/>
        </w:rPr>
        <w:t>mean</w:t>
      </w:r>
      <w:r w:rsidRPr="006A7E4A">
        <w:rPr>
          <w:rFonts w:ascii="Menlo" w:hAnsi="Menlo" w:cs="Menlo"/>
          <w:color w:val="000000"/>
          <w:sz w:val="18"/>
          <w:szCs w:val="18"/>
        </w:rPr>
        <w:t>(</w:t>
      </w:r>
      <w:r w:rsidRPr="006A7E4A">
        <w:rPr>
          <w:rFonts w:ascii="Menlo" w:hAnsi="Menlo" w:cs="Menlo"/>
          <w:color w:val="001080"/>
          <w:sz w:val="18"/>
          <w:szCs w:val="18"/>
        </w:rPr>
        <w:t>xCoords</w:t>
      </w:r>
      <w:r w:rsidRPr="006A7E4A">
        <w:rPr>
          <w:rFonts w:ascii="Menlo" w:hAnsi="Menlo" w:cs="Menlo"/>
          <w:color w:val="000000"/>
          <w:sz w:val="18"/>
          <w:szCs w:val="18"/>
        </w:rPr>
        <w:t>))</w:t>
      </w:r>
    </w:p>
    <w:p w14:paraId="569AFA8B" w14:textId="77777777" w:rsidR="006A7E4A" w:rsidRPr="006A7E4A" w:rsidRDefault="006A7E4A" w:rsidP="006A7E4A">
      <w:pPr>
        <w:shd w:val="clear" w:color="auto" w:fill="FFFFFF"/>
        <w:spacing w:line="270" w:lineRule="atLeast"/>
        <w:rPr>
          <w:rFonts w:ascii="Menlo" w:hAnsi="Menlo" w:cs="Menlo"/>
          <w:color w:val="000000"/>
          <w:sz w:val="18"/>
          <w:szCs w:val="18"/>
        </w:rPr>
      </w:pPr>
      <w:r w:rsidRPr="006A7E4A">
        <w:rPr>
          <w:rFonts w:ascii="Menlo" w:hAnsi="Menlo" w:cs="Menlo"/>
          <w:color w:val="000000"/>
          <w:sz w:val="18"/>
          <w:szCs w:val="18"/>
        </w:rPr>
        <w:t xml:space="preserve">            </w:t>
      </w:r>
      <w:r w:rsidRPr="006A7E4A">
        <w:rPr>
          <w:rFonts w:ascii="Menlo" w:hAnsi="Menlo" w:cs="Menlo"/>
          <w:color w:val="001080"/>
          <w:sz w:val="18"/>
          <w:szCs w:val="18"/>
        </w:rPr>
        <w:t>meanY</w:t>
      </w:r>
      <w:r w:rsidRPr="006A7E4A">
        <w:rPr>
          <w:rFonts w:ascii="Menlo" w:hAnsi="Menlo" w:cs="Menlo"/>
          <w:color w:val="000000"/>
          <w:sz w:val="18"/>
          <w:szCs w:val="18"/>
        </w:rPr>
        <w:t xml:space="preserve"> = </w:t>
      </w:r>
      <w:r w:rsidRPr="006A7E4A">
        <w:rPr>
          <w:rFonts w:ascii="Menlo" w:hAnsi="Menlo" w:cs="Menlo"/>
          <w:color w:val="267F99"/>
          <w:sz w:val="18"/>
          <w:szCs w:val="18"/>
        </w:rPr>
        <w:t>int</w:t>
      </w:r>
      <w:r w:rsidRPr="006A7E4A">
        <w:rPr>
          <w:rFonts w:ascii="Menlo" w:hAnsi="Menlo" w:cs="Menlo"/>
          <w:color w:val="000000"/>
          <w:sz w:val="18"/>
          <w:szCs w:val="18"/>
        </w:rPr>
        <w:t>(</w:t>
      </w:r>
      <w:r w:rsidRPr="006A7E4A">
        <w:rPr>
          <w:rFonts w:ascii="Menlo" w:hAnsi="Menlo" w:cs="Menlo"/>
          <w:color w:val="267F99"/>
          <w:sz w:val="18"/>
          <w:szCs w:val="18"/>
        </w:rPr>
        <w:t>np</w:t>
      </w:r>
      <w:r w:rsidRPr="006A7E4A">
        <w:rPr>
          <w:rFonts w:ascii="Menlo" w:hAnsi="Menlo" w:cs="Menlo"/>
          <w:color w:val="000000"/>
          <w:sz w:val="18"/>
          <w:szCs w:val="18"/>
        </w:rPr>
        <w:t>.</w:t>
      </w:r>
      <w:r w:rsidRPr="006A7E4A">
        <w:rPr>
          <w:rFonts w:ascii="Menlo" w:hAnsi="Menlo" w:cs="Menlo"/>
          <w:color w:val="795E26"/>
          <w:sz w:val="18"/>
          <w:szCs w:val="18"/>
        </w:rPr>
        <w:t>mean</w:t>
      </w:r>
      <w:r w:rsidRPr="006A7E4A">
        <w:rPr>
          <w:rFonts w:ascii="Menlo" w:hAnsi="Menlo" w:cs="Menlo"/>
          <w:color w:val="000000"/>
          <w:sz w:val="18"/>
          <w:szCs w:val="18"/>
        </w:rPr>
        <w:t>(</w:t>
      </w:r>
      <w:r w:rsidRPr="006A7E4A">
        <w:rPr>
          <w:rFonts w:ascii="Menlo" w:hAnsi="Menlo" w:cs="Menlo"/>
          <w:color w:val="001080"/>
          <w:sz w:val="18"/>
          <w:szCs w:val="18"/>
        </w:rPr>
        <w:t>yCoords</w:t>
      </w:r>
      <w:r w:rsidRPr="006A7E4A">
        <w:rPr>
          <w:rFonts w:ascii="Menlo" w:hAnsi="Menlo" w:cs="Menlo"/>
          <w:color w:val="000000"/>
          <w:sz w:val="18"/>
          <w:szCs w:val="18"/>
        </w:rPr>
        <w:t>))</w:t>
      </w:r>
    </w:p>
    <w:p w14:paraId="128A935F" w14:textId="54402043" w:rsidR="006A7E4A" w:rsidRPr="006A7E4A" w:rsidRDefault="00EC0C45" w:rsidP="006A7E4A">
      <w:pPr>
        <w:shd w:val="clear" w:color="auto" w:fill="FFFFFF"/>
        <w:spacing w:line="270" w:lineRule="atLeast"/>
        <w:rPr>
          <w:rFonts w:ascii="Menlo" w:hAnsi="Menlo" w:cs="Menlo"/>
          <w:color w:val="000000"/>
          <w:sz w:val="18"/>
          <w:szCs w:val="18"/>
        </w:rPr>
      </w:pPr>
      <w:r>
        <w:rPr>
          <w:rFonts w:ascii="Menlo" w:hAnsi="Menlo" w:cs="Menlo"/>
          <w:noProof/>
          <w:color w:val="000000"/>
          <w:sz w:val="18"/>
          <w:szCs w:val="18"/>
        </w:rPr>
        <mc:AlternateContent>
          <mc:Choice Requires="wps">
            <w:drawing>
              <wp:anchor distT="0" distB="0" distL="114300" distR="114300" simplePos="0" relativeHeight="251925655" behindDoc="0" locked="0" layoutInCell="1" allowOverlap="1" wp14:anchorId="3B227BB6" wp14:editId="0582932B">
                <wp:simplePos x="0" y="0"/>
                <wp:positionH relativeFrom="column">
                  <wp:posOffset>2438400</wp:posOffset>
                </wp:positionH>
                <wp:positionV relativeFrom="paragraph">
                  <wp:posOffset>154093</wp:posOffset>
                </wp:positionV>
                <wp:extent cx="660400" cy="186690"/>
                <wp:effectExtent l="25400" t="0" r="12700" b="54610"/>
                <wp:wrapNone/>
                <wp:docPr id="426" name="Straight Arrow Connector 426"/>
                <wp:cNvGraphicFramePr/>
                <a:graphic xmlns:a="http://schemas.openxmlformats.org/drawingml/2006/main">
                  <a:graphicData uri="http://schemas.microsoft.com/office/word/2010/wordprocessingShape">
                    <wps:wsp>
                      <wps:cNvCnPr/>
                      <wps:spPr>
                        <a:xfrm flipH="1">
                          <a:off x="0" y="0"/>
                          <a:ext cx="660400" cy="18669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2F60F57" id="Straight Arrow Connector 426" o:spid="_x0000_s1026" type="#_x0000_t32" style="position:absolute;margin-left:192pt;margin-top:12.15pt;width:52pt;height:14.7pt;flip:x;z-index:251925655;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" strokecolor="#4472c4 [3204]" strokeweight=".5pt">
                <v:stroke endarrow="block" joinstyle="miter"/>
              </v:shape>
            </w:pict>
          </mc:Fallback>
        </mc:AlternateContent>
      </w:r>
      <w:r w:rsidR="006A7E4A" w:rsidRPr="006A7E4A">
        <w:rPr>
          <w:rFonts w:ascii="Menlo" w:hAnsi="Menlo" w:cs="Menlo"/>
          <w:color w:val="000000"/>
          <w:sz w:val="18"/>
          <w:szCs w:val="18"/>
        </w:rPr>
        <w:t xml:space="preserve">            </w:t>
      </w:r>
      <w:r w:rsidR="006A7E4A" w:rsidRPr="006A7E4A">
        <w:rPr>
          <w:rFonts w:ascii="Menlo" w:hAnsi="Menlo" w:cs="Menlo"/>
          <w:color w:val="AF00DB"/>
          <w:sz w:val="18"/>
          <w:szCs w:val="18"/>
        </w:rPr>
        <w:t>return</w:t>
      </w:r>
      <w:r w:rsidR="006A7E4A" w:rsidRPr="006A7E4A">
        <w:rPr>
          <w:rFonts w:ascii="Menlo" w:hAnsi="Menlo" w:cs="Menlo"/>
          <w:color w:val="000000"/>
          <w:sz w:val="18"/>
          <w:szCs w:val="18"/>
        </w:rPr>
        <w:t xml:space="preserve"> </w:t>
      </w:r>
      <w:r w:rsidR="006A7E4A" w:rsidRPr="006A7E4A">
        <w:rPr>
          <w:rFonts w:ascii="Menlo" w:hAnsi="Menlo" w:cs="Menlo"/>
          <w:color w:val="001080"/>
          <w:sz w:val="18"/>
          <w:szCs w:val="18"/>
        </w:rPr>
        <w:t>meanX</w:t>
      </w:r>
      <w:r w:rsidR="006A7E4A" w:rsidRPr="006A7E4A">
        <w:rPr>
          <w:rFonts w:ascii="Menlo" w:hAnsi="Menlo" w:cs="Menlo"/>
          <w:color w:val="000000"/>
          <w:sz w:val="18"/>
          <w:szCs w:val="18"/>
        </w:rPr>
        <w:t xml:space="preserve">, </w:t>
      </w:r>
      <w:r w:rsidR="006A7E4A" w:rsidRPr="006A7E4A">
        <w:rPr>
          <w:rFonts w:ascii="Menlo" w:hAnsi="Menlo" w:cs="Menlo"/>
          <w:color w:val="001080"/>
          <w:sz w:val="18"/>
          <w:szCs w:val="18"/>
        </w:rPr>
        <w:t>meanY</w:t>
      </w:r>
    </w:p>
    <w:p w14:paraId="69445410" w14:textId="77777777" w:rsidR="006A7E4A" w:rsidRPr="006A7E4A" w:rsidRDefault="006A7E4A" w:rsidP="006A7E4A">
      <w:pPr>
        <w:shd w:val="clear" w:color="auto" w:fill="FFFFFF"/>
        <w:spacing w:line="270" w:lineRule="atLeast"/>
        <w:rPr>
          <w:rFonts w:ascii="Menlo" w:hAnsi="Menlo" w:cs="Menlo"/>
          <w:color w:val="000000"/>
          <w:sz w:val="18"/>
          <w:szCs w:val="18"/>
        </w:rPr>
      </w:pPr>
      <w:r w:rsidRPr="006A7E4A">
        <w:rPr>
          <w:rFonts w:ascii="Menlo" w:hAnsi="Menlo" w:cs="Menlo"/>
          <w:color w:val="000000"/>
          <w:sz w:val="18"/>
          <w:szCs w:val="18"/>
        </w:rPr>
        <w:t xml:space="preserve">        </w:t>
      </w:r>
      <w:r w:rsidRPr="006A7E4A">
        <w:rPr>
          <w:rFonts w:ascii="Menlo" w:hAnsi="Menlo" w:cs="Menlo"/>
          <w:color w:val="AF00DB"/>
          <w:sz w:val="18"/>
          <w:szCs w:val="18"/>
        </w:rPr>
        <w:t>else</w:t>
      </w:r>
      <w:r w:rsidRPr="006A7E4A">
        <w:rPr>
          <w:rFonts w:ascii="Menlo" w:hAnsi="Menlo" w:cs="Menlo"/>
          <w:color w:val="000000"/>
          <w:sz w:val="18"/>
          <w:szCs w:val="18"/>
        </w:rPr>
        <w:t>:</w:t>
      </w:r>
    </w:p>
    <w:p w14:paraId="7D59DE9F" w14:textId="77777777" w:rsidR="006A7E4A" w:rsidRPr="006A7E4A" w:rsidRDefault="006A7E4A" w:rsidP="006A7E4A">
      <w:pPr>
        <w:shd w:val="clear" w:color="auto" w:fill="FFFFFF"/>
        <w:spacing w:line="270" w:lineRule="atLeast"/>
        <w:rPr>
          <w:rFonts w:ascii="Menlo" w:hAnsi="Menlo" w:cs="Menlo"/>
          <w:color w:val="000000"/>
          <w:sz w:val="18"/>
          <w:szCs w:val="18"/>
        </w:rPr>
      </w:pPr>
      <w:r w:rsidRPr="006A7E4A">
        <w:rPr>
          <w:rFonts w:ascii="Menlo" w:hAnsi="Menlo" w:cs="Menlo"/>
          <w:color w:val="000000"/>
          <w:sz w:val="18"/>
          <w:szCs w:val="18"/>
        </w:rPr>
        <w:t xml:space="preserve">            </w:t>
      </w:r>
      <w:r w:rsidRPr="006A7E4A">
        <w:rPr>
          <w:rFonts w:ascii="Menlo" w:hAnsi="Menlo" w:cs="Menlo"/>
          <w:color w:val="795E26"/>
          <w:sz w:val="18"/>
          <w:szCs w:val="18"/>
        </w:rPr>
        <w:t>print</w:t>
      </w:r>
      <w:r w:rsidRPr="006A7E4A">
        <w:rPr>
          <w:rFonts w:ascii="Menlo" w:hAnsi="Menlo" w:cs="Menlo"/>
          <w:color w:val="000000"/>
          <w:sz w:val="18"/>
          <w:szCs w:val="18"/>
        </w:rPr>
        <w:t>(</w:t>
      </w:r>
      <w:r w:rsidRPr="006A7E4A">
        <w:rPr>
          <w:rFonts w:ascii="Menlo" w:hAnsi="Menlo" w:cs="Menlo"/>
          <w:color w:val="A31515"/>
          <w:sz w:val="18"/>
          <w:szCs w:val="18"/>
        </w:rPr>
        <w:t>"NaN Error Received, check zoom parameters"</w:t>
      </w:r>
      <w:r w:rsidRPr="006A7E4A">
        <w:rPr>
          <w:rFonts w:ascii="Menlo" w:hAnsi="Menlo" w:cs="Menlo"/>
          <w:color w:val="000000"/>
          <w:sz w:val="18"/>
          <w:szCs w:val="18"/>
        </w:rPr>
        <w:t>)</w:t>
      </w:r>
    </w:p>
    <w:p w14:paraId="7BBE80C7" w14:textId="77777777" w:rsidR="006A7E4A" w:rsidRPr="006A7E4A" w:rsidRDefault="006A7E4A" w:rsidP="006A7E4A">
      <w:pPr>
        <w:shd w:val="clear" w:color="auto" w:fill="FFFFFF"/>
        <w:spacing w:line="270" w:lineRule="atLeast"/>
        <w:rPr>
          <w:rFonts w:ascii="Menlo" w:hAnsi="Menlo" w:cs="Menlo"/>
          <w:color w:val="000000"/>
          <w:sz w:val="18"/>
          <w:szCs w:val="18"/>
        </w:rPr>
      </w:pPr>
      <w:r w:rsidRPr="006A7E4A">
        <w:rPr>
          <w:rFonts w:ascii="Menlo" w:hAnsi="Menlo" w:cs="Menlo"/>
          <w:color w:val="000000"/>
          <w:sz w:val="18"/>
          <w:szCs w:val="18"/>
        </w:rPr>
        <w:t xml:space="preserve">        </w:t>
      </w:r>
      <w:r w:rsidRPr="006A7E4A">
        <w:rPr>
          <w:rFonts w:ascii="Menlo" w:hAnsi="Menlo" w:cs="Menlo"/>
          <w:color w:val="AF00DB"/>
          <w:sz w:val="18"/>
          <w:szCs w:val="18"/>
        </w:rPr>
        <w:t>return</w:t>
      </w:r>
      <w:r w:rsidRPr="006A7E4A">
        <w:rPr>
          <w:rFonts w:ascii="Menlo" w:hAnsi="Menlo" w:cs="Menlo"/>
          <w:color w:val="000000"/>
          <w:sz w:val="18"/>
          <w:szCs w:val="18"/>
        </w:rPr>
        <w:t xml:space="preserve"> -</w:t>
      </w:r>
      <w:r w:rsidRPr="006A7E4A">
        <w:rPr>
          <w:rFonts w:ascii="Menlo" w:hAnsi="Menlo" w:cs="Menlo"/>
          <w:color w:val="098658"/>
          <w:sz w:val="18"/>
          <w:szCs w:val="18"/>
        </w:rPr>
        <w:t>1</w:t>
      </w:r>
      <w:r w:rsidRPr="006A7E4A">
        <w:rPr>
          <w:rFonts w:ascii="Menlo" w:hAnsi="Menlo" w:cs="Menlo"/>
          <w:color w:val="000000"/>
          <w:sz w:val="18"/>
          <w:szCs w:val="18"/>
        </w:rPr>
        <w:t>, -</w:t>
      </w:r>
      <w:r w:rsidRPr="006A7E4A">
        <w:rPr>
          <w:rFonts w:ascii="Menlo" w:hAnsi="Menlo" w:cs="Menlo"/>
          <w:color w:val="098658"/>
          <w:sz w:val="18"/>
          <w:szCs w:val="18"/>
        </w:rPr>
        <w:t>1</w:t>
      </w:r>
    </w:p>
    <w:p w14:paraId="565F5EC8" w14:textId="77777777" w:rsidR="006A7E4A" w:rsidRPr="006A7E4A" w:rsidRDefault="006A7E4A" w:rsidP="006A7E4A">
      <w:pPr>
        <w:shd w:val="clear" w:color="auto" w:fill="FFFFFF"/>
        <w:spacing w:line="270" w:lineRule="atLeast"/>
        <w:rPr>
          <w:rFonts w:ascii="Menlo" w:hAnsi="Menlo" w:cs="Menlo"/>
          <w:color w:val="000000"/>
          <w:sz w:val="18"/>
          <w:szCs w:val="18"/>
        </w:rPr>
      </w:pPr>
      <w:r w:rsidRPr="006A7E4A">
        <w:rPr>
          <w:rFonts w:ascii="Menlo" w:hAnsi="Menlo" w:cs="Menlo"/>
          <w:color w:val="000000"/>
          <w:sz w:val="18"/>
          <w:szCs w:val="18"/>
        </w:rPr>
        <w:t xml:space="preserve">    </w:t>
      </w:r>
    </w:p>
    <w:p w14:paraId="23C40EAD" w14:textId="77777777" w:rsidR="006A7E4A" w:rsidRPr="006A7E4A" w:rsidRDefault="006A7E4A" w:rsidP="006A7E4A">
      <w:pPr>
        <w:shd w:val="clear" w:color="auto" w:fill="FFFFFF"/>
        <w:spacing w:line="270" w:lineRule="atLeast"/>
        <w:rPr>
          <w:rFonts w:ascii="Menlo" w:hAnsi="Menlo" w:cs="Menlo"/>
          <w:color w:val="000000"/>
          <w:sz w:val="18"/>
          <w:szCs w:val="18"/>
        </w:rPr>
      </w:pPr>
      <w:r w:rsidRPr="006A7E4A">
        <w:rPr>
          <w:rFonts w:ascii="Menlo" w:hAnsi="Menlo" w:cs="Menlo"/>
          <w:color w:val="000000"/>
          <w:sz w:val="18"/>
          <w:szCs w:val="18"/>
        </w:rPr>
        <w:lastRenderedPageBreak/>
        <w:t xml:space="preserve">    </w:t>
      </w:r>
      <w:r w:rsidRPr="006A7E4A">
        <w:rPr>
          <w:rFonts w:ascii="Menlo" w:hAnsi="Menlo" w:cs="Menlo"/>
          <w:color w:val="0000FF"/>
          <w:sz w:val="18"/>
          <w:szCs w:val="18"/>
        </w:rPr>
        <w:t>def</w:t>
      </w:r>
      <w:r w:rsidRPr="006A7E4A">
        <w:rPr>
          <w:rFonts w:ascii="Menlo" w:hAnsi="Menlo" w:cs="Menlo"/>
          <w:color w:val="000000"/>
          <w:sz w:val="18"/>
          <w:szCs w:val="18"/>
        </w:rPr>
        <w:t xml:space="preserve"> </w:t>
      </w:r>
      <w:r w:rsidRPr="006A7E4A">
        <w:rPr>
          <w:rFonts w:ascii="Menlo" w:hAnsi="Menlo" w:cs="Menlo"/>
          <w:color w:val="795E26"/>
          <w:sz w:val="18"/>
          <w:szCs w:val="18"/>
        </w:rPr>
        <w:t>__getDistBetweenCoords</w:t>
      </w:r>
      <w:r w:rsidRPr="006A7E4A">
        <w:rPr>
          <w:rFonts w:ascii="Menlo" w:hAnsi="Menlo" w:cs="Menlo"/>
          <w:color w:val="000000"/>
          <w:sz w:val="18"/>
          <w:szCs w:val="18"/>
        </w:rPr>
        <w:t>(</w:t>
      </w:r>
      <w:r w:rsidRPr="006A7E4A">
        <w:rPr>
          <w:rFonts w:ascii="Menlo" w:hAnsi="Menlo" w:cs="Menlo"/>
          <w:color w:val="001080"/>
          <w:sz w:val="18"/>
          <w:szCs w:val="18"/>
        </w:rPr>
        <w:t>self</w:t>
      </w:r>
      <w:r w:rsidRPr="006A7E4A">
        <w:rPr>
          <w:rFonts w:ascii="Menlo" w:hAnsi="Menlo" w:cs="Menlo"/>
          <w:color w:val="000000"/>
          <w:sz w:val="18"/>
          <w:szCs w:val="18"/>
        </w:rPr>
        <w:t xml:space="preserve">, </w:t>
      </w:r>
      <w:r w:rsidRPr="006A7E4A">
        <w:rPr>
          <w:rFonts w:ascii="Menlo" w:hAnsi="Menlo" w:cs="Menlo"/>
          <w:color w:val="001080"/>
          <w:sz w:val="18"/>
          <w:szCs w:val="18"/>
        </w:rPr>
        <w:t>p1</w:t>
      </w:r>
      <w:r w:rsidRPr="006A7E4A">
        <w:rPr>
          <w:rFonts w:ascii="Menlo" w:hAnsi="Menlo" w:cs="Menlo"/>
          <w:color w:val="000000"/>
          <w:sz w:val="18"/>
          <w:szCs w:val="18"/>
        </w:rPr>
        <w:t xml:space="preserve">: </w:t>
      </w:r>
      <w:r w:rsidRPr="006A7E4A">
        <w:rPr>
          <w:rFonts w:ascii="Menlo" w:hAnsi="Menlo" w:cs="Menlo"/>
          <w:color w:val="267F99"/>
          <w:sz w:val="18"/>
          <w:szCs w:val="18"/>
        </w:rPr>
        <w:t>tuple</w:t>
      </w:r>
      <w:r w:rsidRPr="006A7E4A">
        <w:rPr>
          <w:rFonts w:ascii="Menlo" w:hAnsi="Menlo" w:cs="Menlo"/>
          <w:color w:val="000000"/>
          <w:sz w:val="18"/>
          <w:szCs w:val="18"/>
        </w:rPr>
        <w:t xml:space="preserve">, </w:t>
      </w:r>
      <w:r w:rsidRPr="006A7E4A">
        <w:rPr>
          <w:rFonts w:ascii="Menlo" w:hAnsi="Menlo" w:cs="Menlo"/>
          <w:color w:val="001080"/>
          <w:sz w:val="18"/>
          <w:szCs w:val="18"/>
        </w:rPr>
        <w:t>p2</w:t>
      </w:r>
      <w:r w:rsidRPr="006A7E4A">
        <w:rPr>
          <w:rFonts w:ascii="Menlo" w:hAnsi="Menlo" w:cs="Menlo"/>
          <w:color w:val="000000"/>
          <w:sz w:val="18"/>
          <w:szCs w:val="18"/>
        </w:rPr>
        <w:t xml:space="preserve">: </w:t>
      </w:r>
      <w:r w:rsidRPr="006A7E4A">
        <w:rPr>
          <w:rFonts w:ascii="Menlo" w:hAnsi="Menlo" w:cs="Menlo"/>
          <w:color w:val="267F99"/>
          <w:sz w:val="18"/>
          <w:szCs w:val="18"/>
        </w:rPr>
        <w:t>tuple</w:t>
      </w:r>
      <w:r w:rsidRPr="006A7E4A">
        <w:rPr>
          <w:rFonts w:ascii="Menlo" w:hAnsi="Menlo" w:cs="Menlo"/>
          <w:color w:val="000000"/>
          <w:sz w:val="18"/>
          <w:szCs w:val="18"/>
        </w:rPr>
        <w:t xml:space="preserve">) -&gt; </w:t>
      </w:r>
      <w:r w:rsidRPr="006A7E4A">
        <w:rPr>
          <w:rFonts w:ascii="Menlo" w:hAnsi="Menlo" w:cs="Menlo"/>
          <w:color w:val="267F99"/>
          <w:sz w:val="18"/>
          <w:szCs w:val="18"/>
        </w:rPr>
        <w:t>float</w:t>
      </w:r>
      <w:r w:rsidRPr="006A7E4A">
        <w:rPr>
          <w:rFonts w:ascii="Menlo" w:hAnsi="Menlo" w:cs="Menlo"/>
          <w:color w:val="000000"/>
          <w:sz w:val="18"/>
          <w:szCs w:val="18"/>
        </w:rPr>
        <w:t>:</w:t>
      </w:r>
    </w:p>
    <w:p w14:paraId="3373CB87" w14:textId="77C4EC9E" w:rsidR="006A7E4A" w:rsidRPr="006A7E4A" w:rsidRDefault="006A7E4A" w:rsidP="006A7E4A">
      <w:pPr>
        <w:shd w:val="clear" w:color="auto" w:fill="FFFFFF"/>
        <w:spacing w:line="270" w:lineRule="atLeast"/>
        <w:rPr>
          <w:rFonts w:ascii="Menlo" w:hAnsi="Menlo" w:cs="Menlo"/>
          <w:color w:val="000000"/>
          <w:sz w:val="18"/>
          <w:szCs w:val="18"/>
        </w:rPr>
      </w:pPr>
      <w:r w:rsidRPr="006A7E4A">
        <w:rPr>
          <w:rFonts w:ascii="Menlo" w:hAnsi="Menlo" w:cs="Menlo"/>
          <w:color w:val="000000"/>
          <w:sz w:val="18"/>
          <w:szCs w:val="18"/>
        </w:rPr>
        <w:t xml:space="preserve">        </w:t>
      </w:r>
      <w:r w:rsidRPr="006A7E4A">
        <w:rPr>
          <w:rFonts w:ascii="Menlo" w:hAnsi="Menlo" w:cs="Menlo"/>
          <w:color w:val="001080"/>
          <w:sz w:val="18"/>
          <w:szCs w:val="18"/>
        </w:rPr>
        <w:t>xDist</w:t>
      </w:r>
      <w:r w:rsidRPr="006A7E4A">
        <w:rPr>
          <w:rFonts w:ascii="Menlo" w:hAnsi="Menlo" w:cs="Menlo"/>
          <w:color w:val="000000"/>
          <w:sz w:val="18"/>
          <w:szCs w:val="18"/>
        </w:rPr>
        <w:t xml:space="preserve"> = </w:t>
      </w:r>
      <w:r w:rsidRPr="006A7E4A">
        <w:rPr>
          <w:rFonts w:ascii="Menlo" w:hAnsi="Menlo" w:cs="Menlo"/>
          <w:color w:val="001080"/>
          <w:sz w:val="18"/>
          <w:szCs w:val="18"/>
        </w:rPr>
        <w:t>p2</w:t>
      </w:r>
      <w:r w:rsidRPr="006A7E4A">
        <w:rPr>
          <w:rFonts w:ascii="Menlo" w:hAnsi="Menlo" w:cs="Menlo"/>
          <w:color w:val="000000"/>
          <w:sz w:val="18"/>
          <w:szCs w:val="18"/>
        </w:rPr>
        <w:t>[</w:t>
      </w:r>
      <w:r w:rsidRPr="006A7E4A">
        <w:rPr>
          <w:rFonts w:ascii="Menlo" w:hAnsi="Menlo" w:cs="Menlo"/>
          <w:color w:val="098658"/>
          <w:sz w:val="18"/>
          <w:szCs w:val="18"/>
        </w:rPr>
        <w:t>0</w:t>
      </w:r>
      <w:r w:rsidRPr="006A7E4A">
        <w:rPr>
          <w:rFonts w:ascii="Menlo" w:hAnsi="Menlo" w:cs="Menlo"/>
          <w:color w:val="000000"/>
          <w:sz w:val="18"/>
          <w:szCs w:val="18"/>
        </w:rPr>
        <w:t xml:space="preserve">] - </w:t>
      </w:r>
      <w:r w:rsidRPr="006A7E4A">
        <w:rPr>
          <w:rFonts w:ascii="Menlo" w:hAnsi="Menlo" w:cs="Menlo"/>
          <w:color w:val="001080"/>
          <w:sz w:val="18"/>
          <w:szCs w:val="18"/>
        </w:rPr>
        <w:t>p1</w:t>
      </w:r>
      <w:r w:rsidRPr="006A7E4A">
        <w:rPr>
          <w:rFonts w:ascii="Menlo" w:hAnsi="Menlo" w:cs="Menlo"/>
          <w:color w:val="000000"/>
          <w:sz w:val="18"/>
          <w:szCs w:val="18"/>
        </w:rPr>
        <w:t>[</w:t>
      </w:r>
      <w:r w:rsidRPr="006A7E4A">
        <w:rPr>
          <w:rFonts w:ascii="Menlo" w:hAnsi="Menlo" w:cs="Menlo"/>
          <w:color w:val="098658"/>
          <w:sz w:val="18"/>
          <w:szCs w:val="18"/>
        </w:rPr>
        <w:t>0</w:t>
      </w:r>
      <w:r w:rsidRPr="006A7E4A">
        <w:rPr>
          <w:rFonts w:ascii="Menlo" w:hAnsi="Menlo" w:cs="Menlo"/>
          <w:color w:val="000000"/>
          <w:sz w:val="18"/>
          <w:szCs w:val="18"/>
        </w:rPr>
        <w:t>]</w:t>
      </w:r>
    </w:p>
    <w:p w14:paraId="7C53DB39" w14:textId="0450F77B" w:rsidR="006A7E4A" w:rsidRPr="006A7E4A" w:rsidRDefault="0053711D" w:rsidP="006A7E4A">
      <w:pPr>
        <w:shd w:val="clear" w:color="auto" w:fill="FFFFFF"/>
        <w:spacing w:line="270" w:lineRule="atLeast"/>
        <w:rPr>
          <w:rFonts w:ascii="Menlo" w:hAnsi="Menlo" w:cs="Menlo"/>
          <w:color w:val="000000"/>
          <w:sz w:val="18"/>
          <w:szCs w:val="18"/>
        </w:rPr>
      </w:pPr>
      <w:r>
        <w:rPr>
          <w:rFonts w:ascii="Menlo" w:hAnsi="Menlo" w:cs="Menlo"/>
          <w:noProof/>
          <w:color w:val="000000"/>
          <w:sz w:val="18"/>
          <w:szCs w:val="18"/>
        </w:rPr>
        <mc:AlternateContent>
          <mc:Choice Requires="wps">
            <w:drawing>
              <wp:anchor distT="0" distB="0" distL="114300" distR="114300" simplePos="0" relativeHeight="251926679" behindDoc="0" locked="0" layoutInCell="1" allowOverlap="1" wp14:anchorId="0E2A90A1" wp14:editId="7F3B1734">
                <wp:simplePos x="0" y="0"/>
                <wp:positionH relativeFrom="column">
                  <wp:posOffset>3809153</wp:posOffset>
                </wp:positionH>
                <wp:positionV relativeFrom="paragraph">
                  <wp:posOffset>164677</wp:posOffset>
                </wp:positionV>
                <wp:extent cx="1871134" cy="1066800"/>
                <wp:effectExtent l="0" t="0" r="8890" b="12700"/>
                <wp:wrapNone/>
                <wp:docPr id="427" name="Text Box 427"/>
                <wp:cNvGraphicFramePr/>
                <a:graphic xmlns:a="http://schemas.openxmlformats.org/drawingml/2006/main">
                  <a:graphicData uri="http://schemas.microsoft.com/office/word/2010/wordprocessingShape">
                    <wps:wsp>
                      <wps:cNvSpPr txBox="1"/>
                      <wps:spPr>
                        <a:xfrm>
                          <a:off x="0" y="0"/>
                          <a:ext cx="1871134" cy="106680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6C27A71F" w14:textId="73ACF9F3" w:rsidR="008F461B" w:rsidRDefault="008F461B">
                            <w:r>
                              <w:t xml:space="preserve">The units on this </w:t>
                            </w:r>
                            <w:r w:rsidR="0053711D">
                              <w:t>have</w:t>
                            </w:r>
                            <w:r>
                              <w:t xml:space="preserve"> been changed to cm. </w:t>
                            </w:r>
                            <w:r w:rsidR="0053711D">
                              <w:t>Both the distance to next corner and speed values will have cm / cm s</w:t>
                            </w:r>
                            <w:r w:rsidR="0053711D" w:rsidRPr="0053711D">
                              <w:rPr>
                                <w:vertAlign w:val="superscript"/>
                              </w:rPr>
                              <w:t>-1</w:t>
                            </w:r>
                            <w:r w:rsidR="0053711D">
                              <w:t xml:space="preserve"> as their units now.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E2A90A1" id="Text Box 427" o:spid="_x0000_s1209" type="#_x0000_t202" style="position:absolute;margin-left:299.95pt;margin-top:12.95pt;width:147.35pt;height:84pt;z-index:25192667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" fillcolor="white [3201]" strokecolor="#4472c4 [3204]" strokeweight="1pt">
                <v:textbox>
                  <w:txbxContent>
                    <w:p w14:paraId="6C27A71F" w14:textId="73ACF9F3" w:rsidR="008F461B" w:rsidRDefault="008F461B">
                      <w:r>
                        <w:t xml:space="preserve">The units on this </w:t>
                      </w:r>
                      <w:r w:rsidR="0053711D">
                        <w:t>have</w:t>
                      </w:r>
                      <w:r>
                        <w:t xml:space="preserve"> been changed to cm. </w:t>
                      </w:r>
                      <w:r w:rsidR="0053711D">
                        <w:t>Both the distance to next corner and speed values will have cm / cm s</w:t>
                      </w:r>
                      <w:r w:rsidR="0053711D" w:rsidRPr="0053711D">
                        <w:rPr>
                          <w:vertAlign w:val="superscript"/>
                        </w:rPr>
                        <w:t>-1</w:t>
                      </w:r>
                      <w:r w:rsidR="0053711D">
                        <w:t xml:space="preserve"> as their units now.</w:t>
                      </w:r>
                    </w:p>
                  </w:txbxContent>
                </v:textbox>
              </v:shape>
            </w:pict>
          </mc:Fallback>
        </mc:AlternateContent>
      </w:r>
      <w:r w:rsidR="006A7E4A" w:rsidRPr="006A7E4A">
        <w:rPr>
          <w:rFonts w:ascii="Menlo" w:hAnsi="Menlo" w:cs="Menlo"/>
          <w:color w:val="000000"/>
          <w:sz w:val="18"/>
          <w:szCs w:val="18"/>
        </w:rPr>
        <w:t xml:space="preserve">        </w:t>
      </w:r>
      <w:r w:rsidR="006A7E4A" w:rsidRPr="006A7E4A">
        <w:rPr>
          <w:rFonts w:ascii="Menlo" w:hAnsi="Menlo" w:cs="Menlo"/>
          <w:color w:val="001080"/>
          <w:sz w:val="18"/>
          <w:szCs w:val="18"/>
        </w:rPr>
        <w:t>yDist</w:t>
      </w:r>
      <w:r w:rsidR="006A7E4A" w:rsidRPr="006A7E4A">
        <w:rPr>
          <w:rFonts w:ascii="Menlo" w:hAnsi="Menlo" w:cs="Menlo"/>
          <w:color w:val="000000"/>
          <w:sz w:val="18"/>
          <w:szCs w:val="18"/>
        </w:rPr>
        <w:t xml:space="preserve"> = </w:t>
      </w:r>
      <w:r w:rsidR="006A7E4A" w:rsidRPr="006A7E4A">
        <w:rPr>
          <w:rFonts w:ascii="Menlo" w:hAnsi="Menlo" w:cs="Menlo"/>
          <w:color w:val="001080"/>
          <w:sz w:val="18"/>
          <w:szCs w:val="18"/>
        </w:rPr>
        <w:t>p2</w:t>
      </w:r>
      <w:r w:rsidR="006A7E4A" w:rsidRPr="006A7E4A">
        <w:rPr>
          <w:rFonts w:ascii="Menlo" w:hAnsi="Menlo" w:cs="Menlo"/>
          <w:color w:val="000000"/>
          <w:sz w:val="18"/>
          <w:szCs w:val="18"/>
        </w:rPr>
        <w:t>[</w:t>
      </w:r>
      <w:r w:rsidR="006A7E4A" w:rsidRPr="006A7E4A">
        <w:rPr>
          <w:rFonts w:ascii="Menlo" w:hAnsi="Menlo" w:cs="Menlo"/>
          <w:color w:val="098658"/>
          <w:sz w:val="18"/>
          <w:szCs w:val="18"/>
        </w:rPr>
        <w:t>1</w:t>
      </w:r>
      <w:r w:rsidR="006A7E4A" w:rsidRPr="006A7E4A">
        <w:rPr>
          <w:rFonts w:ascii="Menlo" w:hAnsi="Menlo" w:cs="Menlo"/>
          <w:color w:val="000000"/>
          <w:sz w:val="18"/>
          <w:szCs w:val="18"/>
        </w:rPr>
        <w:t xml:space="preserve">] </w:t>
      </w:r>
      <w:r w:rsidR="0046586A">
        <w:rPr>
          <w:rFonts w:ascii="Menlo" w:hAnsi="Menlo" w:cs="Menlo"/>
          <w:color w:val="000000"/>
          <w:sz w:val="18"/>
          <w:szCs w:val="18"/>
        </w:rPr>
        <w:t>–</w:t>
      </w:r>
      <w:r w:rsidR="006A7E4A" w:rsidRPr="006A7E4A">
        <w:rPr>
          <w:rFonts w:ascii="Menlo" w:hAnsi="Menlo" w:cs="Menlo"/>
          <w:color w:val="000000"/>
          <w:sz w:val="18"/>
          <w:szCs w:val="18"/>
        </w:rPr>
        <w:t xml:space="preserve"> </w:t>
      </w:r>
      <w:r w:rsidR="006A7E4A" w:rsidRPr="006A7E4A">
        <w:rPr>
          <w:rFonts w:ascii="Menlo" w:hAnsi="Menlo" w:cs="Menlo"/>
          <w:color w:val="001080"/>
          <w:sz w:val="18"/>
          <w:szCs w:val="18"/>
        </w:rPr>
        <w:t>p</w:t>
      </w:r>
      <w:r w:rsidR="0046586A">
        <w:rPr>
          <w:rFonts w:ascii="Menlo" w:hAnsi="Menlo" w:cs="Menlo"/>
          <w:color w:val="001080"/>
          <w:sz w:val="18"/>
          <w:szCs w:val="18"/>
        </w:rPr>
        <w:t>1</w:t>
      </w:r>
      <w:r w:rsidR="006A7E4A" w:rsidRPr="006A7E4A">
        <w:rPr>
          <w:rFonts w:ascii="Menlo" w:hAnsi="Menlo" w:cs="Menlo"/>
          <w:color w:val="000000"/>
          <w:sz w:val="18"/>
          <w:szCs w:val="18"/>
        </w:rPr>
        <w:t>[</w:t>
      </w:r>
      <w:r w:rsidR="006A7E4A" w:rsidRPr="006A7E4A">
        <w:rPr>
          <w:rFonts w:ascii="Menlo" w:hAnsi="Menlo" w:cs="Menlo"/>
          <w:color w:val="098658"/>
          <w:sz w:val="18"/>
          <w:szCs w:val="18"/>
        </w:rPr>
        <w:t>1</w:t>
      </w:r>
      <w:r w:rsidR="006A7E4A" w:rsidRPr="006A7E4A">
        <w:rPr>
          <w:rFonts w:ascii="Menlo" w:hAnsi="Menlo" w:cs="Menlo"/>
          <w:color w:val="000000"/>
          <w:sz w:val="18"/>
          <w:szCs w:val="18"/>
        </w:rPr>
        <w:t>]</w:t>
      </w:r>
    </w:p>
    <w:p w14:paraId="380E0A1A" w14:textId="77777777" w:rsidR="006A7E4A" w:rsidRPr="006A7E4A" w:rsidRDefault="006A7E4A" w:rsidP="006A7E4A">
      <w:pPr>
        <w:shd w:val="clear" w:color="auto" w:fill="FFFFFF"/>
        <w:spacing w:line="270" w:lineRule="atLeast"/>
        <w:rPr>
          <w:rFonts w:ascii="Menlo" w:hAnsi="Menlo" w:cs="Menlo"/>
          <w:color w:val="000000"/>
          <w:sz w:val="18"/>
          <w:szCs w:val="18"/>
        </w:rPr>
      </w:pPr>
      <w:r w:rsidRPr="006A7E4A">
        <w:rPr>
          <w:rFonts w:ascii="Menlo" w:hAnsi="Menlo" w:cs="Menlo"/>
          <w:color w:val="000000"/>
          <w:sz w:val="18"/>
          <w:szCs w:val="18"/>
        </w:rPr>
        <w:t xml:space="preserve">        </w:t>
      </w:r>
      <w:r w:rsidRPr="006A7E4A">
        <w:rPr>
          <w:rFonts w:ascii="Menlo" w:hAnsi="Menlo" w:cs="Menlo"/>
          <w:color w:val="001080"/>
          <w:sz w:val="18"/>
          <w:szCs w:val="18"/>
        </w:rPr>
        <w:t>pixelDist</w:t>
      </w:r>
      <w:r w:rsidRPr="006A7E4A">
        <w:rPr>
          <w:rFonts w:ascii="Menlo" w:hAnsi="Menlo" w:cs="Menlo"/>
          <w:color w:val="000000"/>
          <w:sz w:val="18"/>
          <w:szCs w:val="18"/>
        </w:rPr>
        <w:t xml:space="preserve"> = </w:t>
      </w:r>
      <w:r w:rsidRPr="006A7E4A">
        <w:rPr>
          <w:rFonts w:ascii="Menlo" w:hAnsi="Menlo" w:cs="Menlo"/>
          <w:color w:val="795E26"/>
          <w:sz w:val="18"/>
          <w:szCs w:val="18"/>
        </w:rPr>
        <w:t>sqrt</w:t>
      </w:r>
      <w:r w:rsidRPr="006A7E4A">
        <w:rPr>
          <w:rFonts w:ascii="Menlo" w:hAnsi="Menlo" w:cs="Menlo"/>
          <w:color w:val="000000"/>
          <w:sz w:val="18"/>
          <w:szCs w:val="18"/>
        </w:rPr>
        <w:t>((</w:t>
      </w:r>
      <w:r w:rsidRPr="006A7E4A">
        <w:rPr>
          <w:rFonts w:ascii="Menlo" w:hAnsi="Menlo" w:cs="Menlo"/>
          <w:color w:val="001080"/>
          <w:sz w:val="18"/>
          <w:szCs w:val="18"/>
        </w:rPr>
        <w:t>xDist</w:t>
      </w:r>
      <w:r w:rsidRPr="006A7E4A">
        <w:rPr>
          <w:rFonts w:ascii="Menlo" w:hAnsi="Menlo" w:cs="Menlo"/>
          <w:color w:val="000000"/>
          <w:sz w:val="18"/>
          <w:szCs w:val="18"/>
        </w:rPr>
        <w:t>**</w:t>
      </w:r>
      <w:r w:rsidRPr="006A7E4A">
        <w:rPr>
          <w:rFonts w:ascii="Menlo" w:hAnsi="Menlo" w:cs="Menlo"/>
          <w:color w:val="098658"/>
          <w:sz w:val="18"/>
          <w:szCs w:val="18"/>
        </w:rPr>
        <w:t>2</w:t>
      </w:r>
      <w:r w:rsidRPr="006A7E4A">
        <w:rPr>
          <w:rFonts w:ascii="Menlo" w:hAnsi="Menlo" w:cs="Menlo"/>
          <w:color w:val="000000"/>
          <w:sz w:val="18"/>
          <w:szCs w:val="18"/>
        </w:rPr>
        <w:t>) + (</w:t>
      </w:r>
      <w:r w:rsidRPr="006A7E4A">
        <w:rPr>
          <w:rFonts w:ascii="Menlo" w:hAnsi="Menlo" w:cs="Menlo"/>
          <w:color w:val="001080"/>
          <w:sz w:val="18"/>
          <w:szCs w:val="18"/>
        </w:rPr>
        <w:t>yDist</w:t>
      </w:r>
      <w:r w:rsidRPr="006A7E4A">
        <w:rPr>
          <w:rFonts w:ascii="Menlo" w:hAnsi="Menlo" w:cs="Menlo"/>
          <w:color w:val="000000"/>
          <w:sz w:val="18"/>
          <w:szCs w:val="18"/>
        </w:rPr>
        <w:t>**</w:t>
      </w:r>
      <w:r w:rsidRPr="006A7E4A">
        <w:rPr>
          <w:rFonts w:ascii="Menlo" w:hAnsi="Menlo" w:cs="Menlo"/>
          <w:color w:val="098658"/>
          <w:sz w:val="18"/>
          <w:szCs w:val="18"/>
        </w:rPr>
        <w:t>2</w:t>
      </w:r>
      <w:r w:rsidRPr="006A7E4A">
        <w:rPr>
          <w:rFonts w:ascii="Menlo" w:hAnsi="Menlo" w:cs="Menlo"/>
          <w:color w:val="000000"/>
          <w:sz w:val="18"/>
          <w:szCs w:val="18"/>
        </w:rPr>
        <w:t>))</w:t>
      </w:r>
    </w:p>
    <w:p w14:paraId="0DA64C9C" w14:textId="77777777" w:rsidR="006A7E4A" w:rsidRPr="006A7E4A" w:rsidRDefault="006A7E4A" w:rsidP="006A7E4A">
      <w:pPr>
        <w:shd w:val="clear" w:color="auto" w:fill="FFFFFF"/>
        <w:spacing w:line="270" w:lineRule="atLeast"/>
        <w:rPr>
          <w:rFonts w:ascii="Menlo" w:hAnsi="Menlo" w:cs="Menlo"/>
          <w:color w:val="000000"/>
          <w:sz w:val="18"/>
          <w:szCs w:val="18"/>
        </w:rPr>
      </w:pPr>
      <w:r w:rsidRPr="006A7E4A">
        <w:rPr>
          <w:rFonts w:ascii="Menlo" w:hAnsi="Menlo" w:cs="Menlo"/>
          <w:color w:val="000000"/>
          <w:sz w:val="18"/>
          <w:szCs w:val="18"/>
        </w:rPr>
        <w:t xml:space="preserve">        </w:t>
      </w:r>
      <w:r w:rsidRPr="006A7E4A">
        <w:rPr>
          <w:rFonts w:ascii="Menlo" w:hAnsi="Menlo" w:cs="Menlo"/>
          <w:color w:val="AF00DB"/>
          <w:sz w:val="18"/>
          <w:szCs w:val="18"/>
        </w:rPr>
        <w:t>return</w:t>
      </w:r>
      <w:r w:rsidRPr="006A7E4A">
        <w:rPr>
          <w:rFonts w:ascii="Menlo" w:hAnsi="Menlo" w:cs="Menlo"/>
          <w:color w:val="000000"/>
          <w:sz w:val="18"/>
          <w:szCs w:val="18"/>
        </w:rPr>
        <w:t xml:space="preserve"> </w:t>
      </w:r>
      <w:r w:rsidRPr="006A7E4A">
        <w:rPr>
          <w:rFonts w:ascii="Menlo" w:hAnsi="Menlo" w:cs="Menlo"/>
          <w:color w:val="001080"/>
          <w:sz w:val="18"/>
          <w:szCs w:val="18"/>
        </w:rPr>
        <w:t>self</w:t>
      </w:r>
      <w:r w:rsidRPr="006A7E4A">
        <w:rPr>
          <w:rFonts w:ascii="Menlo" w:hAnsi="Menlo" w:cs="Menlo"/>
          <w:color w:val="000000"/>
          <w:sz w:val="18"/>
          <w:szCs w:val="18"/>
        </w:rPr>
        <w:t>.</w:t>
      </w:r>
      <w:r w:rsidRPr="006A7E4A">
        <w:rPr>
          <w:rFonts w:ascii="Menlo" w:hAnsi="Menlo" w:cs="Menlo"/>
          <w:color w:val="795E26"/>
          <w:sz w:val="18"/>
          <w:szCs w:val="18"/>
        </w:rPr>
        <w:t>__pixelToDist</w:t>
      </w:r>
      <w:r w:rsidRPr="006A7E4A">
        <w:rPr>
          <w:rFonts w:ascii="Menlo" w:hAnsi="Menlo" w:cs="Menlo"/>
          <w:color w:val="000000"/>
          <w:sz w:val="18"/>
          <w:szCs w:val="18"/>
        </w:rPr>
        <w:t>(</w:t>
      </w:r>
      <w:r w:rsidRPr="006A7E4A">
        <w:rPr>
          <w:rFonts w:ascii="Menlo" w:hAnsi="Menlo" w:cs="Menlo"/>
          <w:color w:val="001080"/>
          <w:sz w:val="18"/>
          <w:szCs w:val="18"/>
        </w:rPr>
        <w:t>pixelDist</w:t>
      </w:r>
      <w:r w:rsidRPr="006A7E4A">
        <w:rPr>
          <w:rFonts w:ascii="Menlo" w:hAnsi="Menlo" w:cs="Menlo"/>
          <w:color w:val="000000"/>
          <w:sz w:val="18"/>
          <w:szCs w:val="18"/>
        </w:rPr>
        <w:t>)</w:t>
      </w:r>
    </w:p>
    <w:p w14:paraId="3FD5A2E3" w14:textId="77777777" w:rsidR="006A7E4A" w:rsidRPr="006A7E4A" w:rsidRDefault="006A7E4A" w:rsidP="006A7E4A">
      <w:pPr>
        <w:shd w:val="clear" w:color="auto" w:fill="FFFFFF"/>
        <w:spacing w:line="270" w:lineRule="atLeast"/>
        <w:rPr>
          <w:rFonts w:ascii="Menlo" w:hAnsi="Menlo" w:cs="Menlo"/>
          <w:color w:val="000000"/>
          <w:sz w:val="18"/>
          <w:szCs w:val="18"/>
        </w:rPr>
      </w:pPr>
      <w:r w:rsidRPr="006A7E4A">
        <w:rPr>
          <w:rFonts w:ascii="Menlo" w:hAnsi="Menlo" w:cs="Menlo"/>
          <w:color w:val="000000"/>
          <w:sz w:val="18"/>
          <w:szCs w:val="18"/>
        </w:rPr>
        <w:t xml:space="preserve">    </w:t>
      </w:r>
    </w:p>
    <w:p w14:paraId="01D6AA5F" w14:textId="77777777" w:rsidR="006A7E4A" w:rsidRPr="006A7E4A" w:rsidRDefault="006A7E4A" w:rsidP="006A7E4A">
      <w:pPr>
        <w:shd w:val="clear" w:color="auto" w:fill="FFFFFF"/>
        <w:spacing w:line="270" w:lineRule="atLeast"/>
        <w:rPr>
          <w:rFonts w:ascii="Menlo" w:hAnsi="Menlo" w:cs="Menlo"/>
          <w:color w:val="000000"/>
          <w:sz w:val="18"/>
          <w:szCs w:val="18"/>
        </w:rPr>
      </w:pPr>
      <w:r w:rsidRPr="006A7E4A">
        <w:rPr>
          <w:rFonts w:ascii="Menlo" w:hAnsi="Menlo" w:cs="Menlo"/>
          <w:color w:val="000000"/>
          <w:sz w:val="18"/>
          <w:szCs w:val="18"/>
        </w:rPr>
        <w:t xml:space="preserve">    </w:t>
      </w:r>
      <w:r w:rsidRPr="006A7E4A">
        <w:rPr>
          <w:rFonts w:ascii="Menlo" w:hAnsi="Menlo" w:cs="Menlo"/>
          <w:color w:val="0000FF"/>
          <w:sz w:val="18"/>
          <w:szCs w:val="18"/>
        </w:rPr>
        <w:t>def</w:t>
      </w:r>
      <w:r w:rsidRPr="006A7E4A">
        <w:rPr>
          <w:rFonts w:ascii="Menlo" w:hAnsi="Menlo" w:cs="Menlo"/>
          <w:color w:val="000000"/>
          <w:sz w:val="18"/>
          <w:szCs w:val="18"/>
        </w:rPr>
        <w:t xml:space="preserve"> </w:t>
      </w:r>
      <w:r w:rsidRPr="006A7E4A">
        <w:rPr>
          <w:rFonts w:ascii="Menlo" w:hAnsi="Menlo" w:cs="Menlo"/>
          <w:color w:val="795E26"/>
          <w:sz w:val="18"/>
          <w:szCs w:val="18"/>
        </w:rPr>
        <w:t>__pixelToDist</w:t>
      </w:r>
      <w:r w:rsidRPr="006A7E4A">
        <w:rPr>
          <w:rFonts w:ascii="Menlo" w:hAnsi="Menlo" w:cs="Menlo"/>
          <w:color w:val="000000"/>
          <w:sz w:val="18"/>
          <w:szCs w:val="18"/>
        </w:rPr>
        <w:t>(</w:t>
      </w:r>
      <w:r w:rsidRPr="006A7E4A">
        <w:rPr>
          <w:rFonts w:ascii="Menlo" w:hAnsi="Menlo" w:cs="Menlo"/>
          <w:color w:val="001080"/>
          <w:sz w:val="18"/>
          <w:szCs w:val="18"/>
        </w:rPr>
        <w:t>self</w:t>
      </w:r>
      <w:r w:rsidRPr="006A7E4A">
        <w:rPr>
          <w:rFonts w:ascii="Menlo" w:hAnsi="Menlo" w:cs="Menlo"/>
          <w:color w:val="000000"/>
          <w:sz w:val="18"/>
          <w:szCs w:val="18"/>
        </w:rPr>
        <w:t xml:space="preserve">, </w:t>
      </w:r>
      <w:r w:rsidRPr="006A7E4A">
        <w:rPr>
          <w:rFonts w:ascii="Menlo" w:hAnsi="Menlo" w:cs="Menlo"/>
          <w:color w:val="001080"/>
          <w:sz w:val="18"/>
          <w:szCs w:val="18"/>
        </w:rPr>
        <w:t>distance</w:t>
      </w:r>
      <w:r w:rsidRPr="006A7E4A">
        <w:rPr>
          <w:rFonts w:ascii="Menlo" w:hAnsi="Menlo" w:cs="Menlo"/>
          <w:color w:val="000000"/>
          <w:sz w:val="18"/>
          <w:szCs w:val="18"/>
        </w:rPr>
        <w:t xml:space="preserve">: </w:t>
      </w:r>
      <w:r w:rsidRPr="006A7E4A">
        <w:rPr>
          <w:rFonts w:ascii="Menlo" w:hAnsi="Menlo" w:cs="Menlo"/>
          <w:color w:val="267F99"/>
          <w:sz w:val="18"/>
          <w:szCs w:val="18"/>
        </w:rPr>
        <w:t>float</w:t>
      </w:r>
      <w:r w:rsidRPr="006A7E4A">
        <w:rPr>
          <w:rFonts w:ascii="Menlo" w:hAnsi="Menlo" w:cs="Menlo"/>
          <w:color w:val="000000"/>
          <w:sz w:val="18"/>
          <w:szCs w:val="18"/>
        </w:rPr>
        <w:t xml:space="preserve">) -&gt; </w:t>
      </w:r>
      <w:r w:rsidRPr="006A7E4A">
        <w:rPr>
          <w:rFonts w:ascii="Menlo" w:hAnsi="Menlo" w:cs="Menlo"/>
          <w:color w:val="267F99"/>
          <w:sz w:val="18"/>
          <w:szCs w:val="18"/>
        </w:rPr>
        <w:t>float</w:t>
      </w:r>
      <w:r w:rsidRPr="006A7E4A">
        <w:rPr>
          <w:rFonts w:ascii="Menlo" w:hAnsi="Menlo" w:cs="Menlo"/>
          <w:color w:val="000000"/>
          <w:sz w:val="18"/>
          <w:szCs w:val="18"/>
        </w:rPr>
        <w:t>:</w:t>
      </w:r>
    </w:p>
    <w:p w14:paraId="2352B211" w14:textId="26A95A2E" w:rsidR="006A7E4A" w:rsidRPr="006A7E4A" w:rsidRDefault="0053711D" w:rsidP="006A7E4A">
      <w:pPr>
        <w:shd w:val="clear" w:color="auto" w:fill="FFFFFF"/>
        <w:spacing w:line="270" w:lineRule="atLeast"/>
        <w:rPr>
          <w:rFonts w:ascii="Menlo" w:hAnsi="Menlo" w:cs="Menlo"/>
          <w:color w:val="000000"/>
          <w:sz w:val="18"/>
          <w:szCs w:val="18"/>
        </w:rPr>
      </w:pPr>
      <w:r>
        <w:rPr>
          <w:rFonts w:ascii="Menlo" w:hAnsi="Menlo" w:cs="Menlo"/>
          <w:noProof/>
          <w:color w:val="000000"/>
          <w:sz w:val="18"/>
          <w:szCs w:val="18"/>
        </w:rPr>
        <mc:AlternateContent>
          <mc:Choice Requires="wps">
            <w:drawing>
              <wp:anchor distT="0" distB="0" distL="114300" distR="114300" simplePos="0" relativeHeight="251927703" behindDoc="0" locked="0" layoutInCell="1" allowOverlap="1" wp14:anchorId="49F56EC0" wp14:editId="177C6DCA">
                <wp:simplePos x="0" y="0"/>
                <wp:positionH relativeFrom="column">
                  <wp:posOffset>2167467</wp:posOffset>
                </wp:positionH>
                <wp:positionV relativeFrom="paragraph">
                  <wp:posOffset>86783</wp:posOffset>
                </wp:positionV>
                <wp:extent cx="1642533" cy="50800"/>
                <wp:effectExtent l="12700" t="63500" r="8890" b="38100"/>
                <wp:wrapNone/>
                <wp:docPr id="428" name="Straight Arrow Connector 428"/>
                <wp:cNvGraphicFramePr/>
                <a:graphic xmlns:a="http://schemas.openxmlformats.org/drawingml/2006/main">
                  <a:graphicData uri="http://schemas.microsoft.com/office/word/2010/wordprocessingShape">
                    <wps:wsp>
                      <wps:cNvCnPr/>
                      <wps:spPr>
                        <a:xfrm flipH="1" flipV="1">
                          <a:off x="0" y="0"/>
                          <a:ext cx="1642533" cy="508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3604EB0" id="Straight Arrow Connector 428" o:spid="_x0000_s1026" type="#_x0000_t32" style="position:absolute;margin-left:170.65pt;margin-top:6.85pt;width:129.35pt;height:4pt;flip:x y;z-index:251927703;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" strokecolor="#4472c4 [3204]" strokeweight=".5pt">
                <v:stroke endarrow="block" joinstyle="miter"/>
              </v:shape>
            </w:pict>
          </mc:Fallback>
        </mc:AlternateContent>
      </w:r>
      <w:r w:rsidR="006A7E4A" w:rsidRPr="006A7E4A">
        <w:rPr>
          <w:rFonts w:ascii="Menlo" w:hAnsi="Menlo" w:cs="Menlo"/>
          <w:color w:val="000000"/>
          <w:sz w:val="18"/>
          <w:szCs w:val="18"/>
        </w:rPr>
        <w:t xml:space="preserve">        </w:t>
      </w:r>
      <w:r w:rsidR="006A7E4A" w:rsidRPr="006A7E4A">
        <w:rPr>
          <w:rFonts w:ascii="Menlo" w:hAnsi="Menlo" w:cs="Menlo"/>
          <w:color w:val="001080"/>
          <w:sz w:val="18"/>
          <w:szCs w:val="18"/>
        </w:rPr>
        <w:t>k</w:t>
      </w:r>
      <w:r w:rsidR="006A7E4A" w:rsidRPr="006A7E4A">
        <w:rPr>
          <w:rFonts w:ascii="Menlo" w:hAnsi="Menlo" w:cs="Menlo"/>
          <w:color w:val="000000"/>
          <w:sz w:val="18"/>
          <w:szCs w:val="18"/>
        </w:rPr>
        <w:t xml:space="preserve"> = </w:t>
      </w:r>
      <w:r w:rsidR="006A7E4A" w:rsidRPr="006A7E4A">
        <w:rPr>
          <w:rFonts w:ascii="Menlo" w:hAnsi="Menlo" w:cs="Menlo"/>
          <w:color w:val="098658"/>
          <w:sz w:val="18"/>
          <w:szCs w:val="18"/>
        </w:rPr>
        <w:t>200</w:t>
      </w:r>
      <w:r w:rsidR="006A7E4A" w:rsidRPr="006A7E4A">
        <w:rPr>
          <w:rFonts w:ascii="Menlo" w:hAnsi="Menlo" w:cs="Menlo"/>
          <w:color w:val="000000"/>
          <w:sz w:val="18"/>
          <w:szCs w:val="18"/>
        </w:rPr>
        <w:t xml:space="preserve"> / </w:t>
      </w:r>
      <w:r w:rsidR="006A7E4A" w:rsidRPr="006A7E4A">
        <w:rPr>
          <w:rFonts w:ascii="Menlo" w:hAnsi="Menlo" w:cs="Menlo"/>
          <w:color w:val="001080"/>
          <w:sz w:val="18"/>
          <w:szCs w:val="18"/>
        </w:rPr>
        <w:t>self</w:t>
      </w:r>
      <w:r w:rsidR="006A7E4A" w:rsidRPr="006A7E4A">
        <w:rPr>
          <w:rFonts w:ascii="Menlo" w:hAnsi="Menlo" w:cs="Menlo"/>
          <w:color w:val="000000"/>
          <w:sz w:val="18"/>
          <w:szCs w:val="18"/>
        </w:rPr>
        <w:t>.</w:t>
      </w:r>
      <w:r w:rsidR="006A7E4A" w:rsidRPr="006A7E4A">
        <w:rPr>
          <w:rFonts w:ascii="Menlo" w:hAnsi="Menlo" w:cs="Menlo"/>
          <w:color w:val="001080"/>
          <w:sz w:val="18"/>
          <w:szCs w:val="18"/>
        </w:rPr>
        <w:t>__width</w:t>
      </w:r>
    </w:p>
    <w:p w14:paraId="3685E875" w14:textId="77777777" w:rsidR="006A7E4A" w:rsidRPr="006A7E4A" w:rsidRDefault="006A7E4A" w:rsidP="006A7E4A">
      <w:pPr>
        <w:shd w:val="clear" w:color="auto" w:fill="FFFFFF"/>
        <w:spacing w:line="270" w:lineRule="atLeast"/>
        <w:rPr>
          <w:rFonts w:ascii="Menlo" w:hAnsi="Menlo" w:cs="Menlo"/>
          <w:color w:val="000000"/>
          <w:sz w:val="18"/>
          <w:szCs w:val="18"/>
        </w:rPr>
      </w:pPr>
      <w:r w:rsidRPr="006A7E4A">
        <w:rPr>
          <w:rFonts w:ascii="Menlo" w:hAnsi="Menlo" w:cs="Menlo"/>
          <w:color w:val="000000"/>
          <w:sz w:val="18"/>
          <w:szCs w:val="18"/>
        </w:rPr>
        <w:t xml:space="preserve">        </w:t>
      </w:r>
      <w:r w:rsidRPr="006A7E4A">
        <w:rPr>
          <w:rFonts w:ascii="Menlo" w:hAnsi="Menlo" w:cs="Menlo"/>
          <w:color w:val="AF00DB"/>
          <w:sz w:val="18"/>
          <w:szCs w:val="18"/>
        </w:rPr>
        <w:t>return</w:t>
      </w:r>
      <w:r w:rsidRPr="006A7E4A">
        <w:rPr>
          <w:rFonts w:ascii="Menlo" w:hAnsi="Menlo" w:cs="Menlo"/>
          <w:color w:val="000000"/>
          <w:sz w:val="18"/>
          <w:szCs w:val="18"/>
        </w:rPr>
        <w:t xml:space="preserve"> </w:t>
      </w:r>
      <w:r w:rsidRPr="006A7E4A">
        <w:rPr>
          <w:rFonts w:ascii="Menlo" w:hAnsi="Menlo" w:cs="Menlo"/>
          <w:color w:val="001080"/>
          <w:sz w:val="18"/>
          <w:szCs w:val="18"/>
        </w:rPr>
        <w:t>distance</w:t>
      </w:r>
      <w:r w:rsidRPr="006A7E4A">
        <w:rPr>
          <w:rFonts w:ascii="Menlo" w:hAnsi="Menlo" w:cs="Menlo"/>
          <w:color w:val="000000"/>
          <w:sz w:val="18"/>
          <w:szCs w:val="18"/>
        </w:rPr>
        <w:t>*</w:t>
      </w:r>
      <w:r w:rsidRPr="006A7E4A">
        <w:rPr>
          <w:rFonts w:ascii="Menlo" w:hAnsi="Menlo" w:cs="Menlo"/>
          <w:color w:val="001080"/>
          <w:sz w:val="18"/>
          <w:szCs w:val="18"/>
        </w:rPr>
        <w:t>k</w:t>
      </w:r>
    </w:p>
    <w:p w14:paraId="4A339669" w14:textId="77777777" w:rsidR="006A7E4A" w:rsidRPr="006A7E4A" w:rsidRDefault="006A7E4A" w:rsidP="006A7E4A">
      <w:pPr>
        <w:shd w:val="clear" w:color="auto" w:fill="FFFFFF"/>
        <w:spacing w:line="270" w:lineRule="atLeast"/>
        <w:rPr>
          <w:rFonts w:ascii="Menlo" w:hAnsi="Menlo" w:cs="Menlo"/>
          <w:color w:val="000000"/>
          <w:sz w:val="18"/>
          <w:szCs w:val="18"/>
        </w:rPr>
      </w:pPr>
      <w:r w:rsidRPr="006A7E4A">
        <w:rPr>
          <w:rFonts w:ascii="Menlo" w:hAnsi="Menlo" w:cs="Menlo"/>
          <w:color w:val="000000"/>
          <w:sz w:val="18"/>
          <w:szCs w:val="18"/>
        </w:rPr>
        <w:t xml:space="preserve">    </w:t>
      </w:r>
    </w:p>
    <w:p w14:paraId="381E260B" w14:textId="77777777" w:rsidR="006A7E4A" w:rsidRPr="006A7E4A" w:rsidRDefault="006A7E4A" w:rsidP="006A7E4A">
      <w:pPr>
        <w:shd w:val="clear" w:color="auto" w:fill="FFFFFF"/>
        <w:spacing w:line="270" w:lineRule="atLeast"/>
        <w:rPr>
          <w:rFonts w:ascii="Menlo" w:hAnsi="Menlo" w:cs="Menlo"/>
          <w:color w:val="000000"/>
          <w:sz w:val="18"/>
          <w:szCs w:val="18"/>
        </w:rPr>
      </w:pPr>
      <w:r w:rsidRPr="006A7E4A">
        <w:rPr>
          <w:rFonts w:ascii="Menlo" w:hAnsi="Menlo" w:cs="Menlo"/>
          <w:color w:val="000000"/>
          <w:sz w:val="18"/>
          <w:szCs w:val="18"/>
        </w:rPr>
        <w:t xml:space="preserve">    </w:t>
      </w:r>
      <w:r w:rsidRPr="006A7E4A">
        <w:rPr>
          <w:rFonts w:ascii="Menlo" w:hAnsi="Menlo" w:cs="Menlo"/>
          <w:color w:val="0000FF"/>
          <w:sz w:val="18"/>
          <w:szCs w:val="18"/>
        </w:rPr>
        <w:t>def</w:t>
      </w:r>
      <w:r w:rsidRPr="006A7E4A">
        <w:rPr>
          <w:rFonts w:ascii="Menlo" w:hAnsi="Menlo" w:cs="Menlo"/>
          <w:color w:val="000000"/>
          <w:sz w:val="18"/>
          <w:szCs w:val="18"/>
        </w:rPr>
        <w:t xml:space="preserve"> </w:t>
      </w:r>
      <w:r w:rsidRPr="006A7E4A">
        <w:rPr>
          <w:rFonts w:ascii="Menlo" w:hAnsi="Menlo" w:cs="Menlo"/>
          <w:color w:val="795E26"/>
          <w:sz w:val="18"/>
          <w:szCs w:val="18"/>
        </w:rPr>
        <w:t>__getCarSpeed</w:t>
      </w:r>
      <w:r w:rsidRPr="006A7E4A">
        <w:rPr>
          <w:rFonts w:ascii="Menlo" w:hAnsi="Menlo" w:cs="Menlo"/>
          <w:color w:val="000000"/>
          <w:sz w:val="18"/>
          <w:szCs w:val="18"/>
        </w:rPr>
        <w:t>(</w:t>
      </w:r>
      <w:r w:rsidRPr="006A7E4A">
        <w:rPr>
          <w:rFonts w:ascii="Menlo" w:hAnsi="Menlo" w:cs="Menlo"/>
          <w:color w:val="001080"/>
          <w:sz w:val="18"/>
          <w:szCs w:val="18"/>
        </w:rPr>
        <w:t>self</w:t>
      </w:r>
      <w:r w:rsidRPr="006A7E4A">
        <w:rPr>
          <w:rFonts w:ascii="Menlo" w:hAnsi="Menlo" w:cs="Menlo"/>
          <w:color w:val="000000"/>
          <w:sz w:val="18"/>
          <w:szCs w:val="18"/>
        </w:rPr>
        <w:t xml:space="preserve">, </w:t>
      </w:r>
      <w:r w:rsidRPr="006A7E4A">
        <w:rPr>
          <w:rFonts w:ascii="Menlo" w:hAnsi="Menlo" w:cs="Menlo"/>
          <w:color w:val="001080"/>
          <w:sz w:val="18"/>
          <w:szCs w:val="18"/>
        </w:rPr>
        <w:t>startCoords</w:t>
      </w:r>
      <w:r w:rsidRPr="006A7E4A">
        <w:rPr>
          <w:rFonts w:ascii="Menlo" w:hAnsi="Menlo" w:cs="Menlo"/>
          <w:color w:val="000000"/>
          <w:sz w:val="18"/>
          <w:szCs w:val="18"/>
        </w:rPr>
        <w:t xml:space="preserve">: </w:t>
      </w:r>
      <w:r w:rsidRPr="006A7E4A">
        <w:rPr>
          <w:rFonts w:ascii="Menlo" w:hAnsi="Menlo" w:cs="Menlo"/>
          <w:color w:val="267F99"/>
          <w:sz w:val="18"/>
          <w:szCs w:val="18"/>
        </w:rPr>
        <w:t>tuple</w:t>
      </w:r>
      <w:r w:rsidRPr="006A7E4A">
        <w:rPr>
          <w:rFonts w:ascii="Menlo" w:hAnsi="Menlo" w:cs="Menlo"/>
          <w:color w:val="000000"/>
          <w:sz w:val="18"/>
          <w:szCs w:val="18"/>
        </w:rPr>
        <w:t xml:space="preserve">, </w:t>
      </w:r>
      <w:r w:rsidRPr="006A7E4A">
        <w:rPr>
          <w:rFonts w:ascii="Menlo" w:hAnsi="Menlo" w:cs="Menlo"/>
          <w:color w:val="001080"/>
          <w:sz w:val="18"/>
          <w:szCs w:val="18"/>
        </w:rPr>
        <w:t>endCoords</w:t>
      </w:r>
      <w:r w:rsidRPr="006A7E4A">
        <w:rPr>
          <w:rFonts w:ascii="Menlo" w:hAnsi="Menlo" w:cs="Menlo"/>
          <w:color w:val="000000"/>
          <w:sz w:val="18"/>
          <w:szCs w:val="18"/>
        </w:rPr>
        <w:t xml:space="preserve">: </w:t>
      </w:r>
      <w:r w:rsidRPr="006A7E4A">
        <w:rPr>
          <w:rFonts w:ascii="Menlo" w:hAnsi="Menlo" w:cs="Menlo"/>
          <w:color w:val="267F99"/>
          <w:sz w:val="18"/>
          <w:szCs w:val="18"/>
        </w:rPr>
        <w:t>tuple</w:t>
      </w:r>
      <w:r w:rsidRPr="006A7E4A">
        <w:rPr>
          <w:rFonts w:ascii="Menlo" w:hAnsi="Menlo" w:cs="Menlo"/>
          <w:color w:val="000000"/>
          <w:sz w:val="18"/>
          <w:szCs w:val="18"/>
        </w:rPr>
        <w:t xml:space="preserve">, </w:t>
      </w:r>
      <w:r w:rsidRPr="006A7E4A">
        <w:rPr>
          <w:rFonts w:ascii="Menlo" w:hAnsi="Menlo" w:cs="Menlo"/>
          <w:color w:val="001080"/>
          <w:sz w:val="18"/>
          <w:szCs w:val="18"/>
        </w:rPr>
        <w:t>time</w:t>
      </w:r>
      <w:r w:rsidRPr="006A7E4A">
        <w:rPr>
          <w:rFonts w:ascii="Menlo" w:hAnsi="Menlo" w:cs="Menlo"/>
          <w:color w:val="000000"/>
          <w:sz w:val="18"/>
          <w:szCs w:val="18"/>
        </w:rPr>
        <w:t xml:space="preserve">: </w:t>
      </w:r>
      <w:r w:rsidRPr="006A7E4A">
        <w:rPr>
          <w:rFonts w:ascii="Menlo" w:hAnsi="Menlo" w:cs="Menlo"/>
          <w:color w:val="267F99"/>
          <w:sz w:val="18"/>
          <w:szCs w:val="18"/>
        </w:rPr>
        <w:t>float</w:t>
      </w:r>
      <w:r w:rsidRPr="006A7E4A">
        <w:rPr>
          <w:rFonts w:ascii="Menlo" w:hAnsi="Menlo" w:cs="Menlo"/>
          <w:color w:val="000000"/>
          <w:sz w:val="18"/>
          <w:szCs w:val="18"/>
        </w:rPr>
        <w:t xml:space="preserve">) -&gt; </w:t>
      </w:r>
      <w:r w:rsidRPr="006A7E4A">
        <w:rPr>
          <w:rFonts w:ascii="Menlo" w:hAnsi="Menlo" w:cs="Menlo"/>
          <w:color w:val="267F99"/>
          <w:sz w:val="18"/>
          <w:szCs w:val="18"/>
        </w:rPr>
        <w:t>float</w:t>
      </w:r>
      <w:r w:rsidRPr="006A7E4A">
        <w:rPr>
          <w:rFonts w:ascii="Menlo" w:hAnsi="Menlo" w:cs="Menlo"/>
          <w:color w:val="000000"/>
          <w:sz w:val="18"/>
          <w:szCs w:val="18"/>
        </w:rPr>
        <w:t>:</w:t>
      </w:r>
    </w:p>
    <w:p w14:paraId="77A63D0C" w14:textId="77777777" w:rsidR="006A7E4A" w:rsidRPr="006A7E4A" w:rsidRDefault="006A7E4A" w:rsidP="006A7E4A">
      <w:pPr>
        <w:shd w:val="clear" w:color="auto" w:fill="FFFFFF"/>
        <w:spacing w:line="270" w:lineRule="atLeast"/>
        <w:rPr>
          <w:rFonts w:ascii="Menlo" w:hAnsi="Menlo" w:cs="Menlo"/>
          <w:color w:val="000000"/>
          <w:sz w:val="18"/>
          <w:szCs w:val="18"/>
        </w:rPr>
      </w:pPr>
      <w:r w:rsidRPr="006A7E4A">
        <w:rPr>
          <w:rFonts w:ascii="Menlo" w:hAnsi="Menlo" w:cs="Menlo"/>
          <w:color w:val="000000"/>
          <w:sz w:val="18"/>
          <w:szCs w:val="18"/>
        </w:rPr>
        <w:t xml:space="preserve">        </w:t>
      </w:r>
      <w:r w:rsidRPr="006A7E4A">
        <w:rPr>
          <w:rFonts w:ascii="Menlo" w:hAnsi="Menlo" w:cs="Menlo"/>
          <w:color w:val="001080"/>
          <w:sz w:val="18"/>
          <w:szCs w:val="18"/>
        </w:rPr>
        <w:t>distance</w:t>
      </w:r>
      <w:r w:rsidRPr="006A7E4A">
        <w:rPr>
          <w:rFonts w:ascii="Menlo" w:hAnsi="Menlo" w:cs="Menlo"/>
          <w:color w:val="000000"/>
          <w:sz w:val="18"/>
          <w:szCs w:val="18"/>
        </w:rPr>
        <w:t xml:space="preserve"> = </w:t>
      </w:r>
      <w:r w:rsidRPr="006A7E4A">
        <w:rPr>
          <w:rFonts w:ascii="Menlo" w:hAnsi="Menlo" w:cs="Menlo"/>
          <w:color w:val="001080"/>
          <w:sz w:val="18"/>
          <w:szCs w:val="18"/>
        </w:rPr>
        <w:t>self</w:t>
      </w:r>
      <w:r w:rsidRPr="006A7E4A">
        <w:rPr>
          <w:rFonts w:ascii="Menlo" w:hAnsi="Menlo" w:cs="Menlo"/>
          <w:color w:val="000000"/>
          <w:sz w:val="18"/>
          <w:szCs w:val="18"/>
        </w:rPr>
        <w:t>.</w:t>
      </w:r>
      <w:r w:rsidRPr="006A7E4A">
        <w:rPr>
          <w:rFonts w:ascii="Menlo" w:hAnsi="Menlo" w:cs="Menlo"/>
          <w:color w:val="795E26"/>
          <w:sz w:val="18"/>
          <w:szCs w:val="18"/>
        </w:rPr>
        <w:t>__getDistBetweenCoords</w:t>
      </w:r>
      <w:r w:rsidRPr="006A7E4A">
        <w:rPr>
          <w:rFonts w:ascii="Menlo" w:hAnsi="Menlo" w:cs="Menlo"/>
          <w:color w:val="000000"/>
          <w:sz w:val="18"/>
          <w:szCs w:val="18"/>
        </w:rPr>
        <w:t>(</w:t>
      </w:r>
      <w:r w:rsidRPr="006A7E4A">
        <w:rPr>
          <w:rFonts w:ascii="Menlo" w:hAnsi="Menlo" w:cs="Menlo"/>
          <w:color w:val="001080"/>
          <w:sz w:val="18"/>
          <w:szCs w:val="18"/>
        </w:rPr>
        <w:t>startCoords</w:t>
      </w:r>
      <w:r w:rsidRPr="006A7E4A">
        <w:rPr>
          <w:rFonts w:ascii="Menlo" w:hAnsi="Menlo" w:cs="Menlo"/>
          <w:color w:val="000000"/>
          <w:sz w:val="18"/>
          <w:szCs w:val="18"/>
        </w:rPr>
        <w:t xml:space="preserve">, </w:t>
      </w:r>
      <w:r w:rsidRPr="006A7E4A">
        <w:rPr>
          <w:rFonts w:ascii="Menlo" w:hAnsi="Menlo" w:cs="Menlo"/>
          <w:color w:val="001080"/>
          <w:sz w:val="18"/>
          <w:szCs w:val="18"/>
        </w:rPr>
        <w:t>endCoords</w:t>
      </w:r>
      <w:r w:rsidRPr="006A7E4A">
        <w:rPr>
          <w:rFonts w:ascii="Menlo" w:hAnsi="Menlo" w:cs="Menlo"/>
          <w:color w:val="000000"/>
          <w:sz w:val="18"/>
          <w:szCs w:val="18"/>
        </w:rPr>
        <w:t>)</w:t>
      </w:r>
    </w:p>
    <w:p w14:paraId="3F80F962" w14:textId="5A6AD9CE" w:rsidR="006A7E4A" w:rsidRPr="006A7E4A" w:rsidRDefault="00A618D3" w:rsidP="006A7E4A">
      <w:pPr>
        <w:shd w:val="clear" w:color="auto" w:fill="FFFFFF"/>
        <w:spacing w:line="270" w:lineRule="atLeast"/>
        <w:rPr>
          <w:rFonts w:ascii="Menlo" w:hAnsi="Menlo" w:cs="Menlo"/>
          <w:color w:val="000000"/>
          <w:sz w:val="18"/>
          <w:szCs w:val="18"/>
        </w:rPr>
      </w:pPr>
      <w:r>
        <w:rPr>
          <w:rFonts w:ascii="Menlo" w:hAnsi="Menlo" w:cs="Menlo"/>
          <w:noProof/>
          <w:color w:val="000000"/>
          <w:sz w:val="18"/>
          <w:szCs w:val="18"/>
        </w:rPr>
        <mc:AlternateContent>
          <mc:Choice Requires="wps">
            <w:drawing>
              <wp:anchor distT="0" distB="0" distL="114300" distR="114300" simplePos="0" relativeHeight="251928727" behindDoc="0" locked="0" layoutInCell="1" allowOverlap="1" wp14:anchorId="03D5B035" wp14:editId="7C683EFA">
                <wp:simplePos x="0" y="0"/>
                <wp:positionH relativeFrom="column">
                  <wp:posOffset>4029499</wp:posOffset>
                </wp:positionH>
                <wp:positionV relativeFrom="paragraph">
                  <wp:posOffset>132715</wp:posOffset>
                </wp:positionV>
                <wp:extent cx="2057400" cy="660400"/>
                <wp:effectExtent l="0" t="0" r="12700" b="12700"/>
                <wp:wrapNone/>
                <wp:docPr id="429" name="Text Box 429"/>
                <wp:cNvGraphicFramePr/>
                <a:graphic xmlns:a="http://schemas.openxmlformats.org/drawingml/2006/main">
                  <a:graphicData uri="http://schemas.microsoft.com/office/word/2010/wordprocessingShape">
                    <wps:wsp>
                      <wps:cNvSpPr txBox="1"/>
                      <wps:spPr>
                        <a:xfrm>
                          <a:off x="0" y="0"/>
                          <a:ext cx="2057400" cy="66040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38E5F0AB" w14:textId="165653D2" w:rsidR="003C3AE9" w:rsidRDefault="003C3AE9">
                            <w:r>
                              <w:t>I made this method public so that I can call it multiple times if needed</w:t>
                            </w:r>
                            <w:r w:rsidR="00A618D3">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3D5B035" id="Text Box 429" o:spid="_x0000_s1210" type="#_x0000_t202" style="position:absolute;margin-left:317.3pt;margin-top:10.45pt;width:162pt;height:52pt;z-index:25192872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" fillcolor="white [3201]" strokecolor="#4472c4 [3204]" strokeweight="1pt">
                <v:textbox>
                  <w:txbxContent>
                    <w:p w14:paraId="38E5F0AB" w14:textId="165653D2" w:rsidR="003C3AE9" w:rsidRDefault="003C3AE9">
                      <w:r>
                        <w:t>I made this method public so that I can call it multiple times if needed</w:t>
                      </w:r>
                      <w:r w:rsidR="00A618D3">
                        <w:t>.</w:t>
                      </w:r>
                    </w:p>
                  </w:txbxContent>
                </v:textbox>
              </v:shape>
            </w:pict>
          </mc:Fallback>
        </mc:AlternateContent>
      </w:r>
      <w:r w:rsidR="006A7E4A" w:rsidRPr="006A7E4A">
        <w:rPr>
          <w:rFonts w:ascii="Menlo" w:hAnsi="Menlo" w:cs="Menlo"/>
          <w:color w:val="000000"/>
          <w:sz w:val="18"/>
          <w:szCs w:val="18"/>
        </w:rPr>
        <w:t xml:space="preserve">        </w:t>
      </w:r>
      <w:r w:rsidR="006A7E4A" w:rsidRPr="006A7E4A">
        <w:rPr>
          <w:rFonts w:ascii="Menlo" w:hAnsi="Menlo" w:cs="Menlo"/>
          <w:color w:val="AF00DB"/>
          <w:sz w:val="18"/>
          <w:szCs w:val="18"/>
        </w:rPr>
        <w:t>return</w:t>
      </w:r>
      <w:r w:rsidR="006A7E4A" w:rsidRPr="006A7E4A">
        <w:rPr>
          <w:rFonts w:ascii="Menlo" w:hAnsi="Menlo" w:cs="Menlo"/>
          <w:color w:val="000000"/>
          <w:sz w:val="18"/>
          <w:szCs w:val="18"/>
        </w:rPr>
        <w:t xml:space="preserve"> </w:t>
      </w:r>
      <w:r w:rsidR="006A7E4A" w:rsidRPr="006A7E4A">
        <w:rPr>
          <w:rFonts w:ascii="Menlo" w:hAnsi="Menlo" w:cs="Menlo"/>
          <w:color w:val="001080"/>
          <w:sz w:val="18"/>
          <w:szCs w:val="18"/>
        </w:rPr>
        <w:t>distance</w:t>
      </w:r>
      <w:r w:rsidR="006A7E4A" w:rsidRPr="006A7E4A">
        <w:rPr>
          <w:rFonts w:ascii="Menlo" w:hAnsi="Menlo" w:cs="Menlo"/>
          <w:color w:val="000000"/>
          <w:sz w:val="18"/>
          <w:szCs w:val="18"/>
        </w:rPr>
        <w:t xml:space="preserve"> / </w:t>
      </w:r>
      <w:r w:rsidR="006A7E4A" w:rsidRPr="006A7E4A">
        <w:rPr>
          <w:rFonts w:ascii="Menlo" w:hAnsi="Menlo" w:cs="Menlo"/>
          <w:color w:val="001080"/>
          <w:sz w:val="18"/>
          <w:szCs w:val="18"/>
        </w:rPr>
        <w:t>time</w:t>
      </w:r>
    </w:p>
    <w:p w14:paraId="51EC008A" w14:textId="0ECC9B34" w:rsidR="006A7E4A" w:rsidRPr="006A7E4A" w:rsidRDefault="006A7E4A" w:rsidP="006A7E4A">
      <w:pPr>
        <w:shd w:val="clear" w:color="auto" w:fill="FFFFFF"/>
        <w:spacing w:line="270" w:lineRule="atLeast"/>
        <w:rPr>
          <w:rFonts w:ascii="Menlo" w:hAnsi="Menlo" w:cs="Menlo"/>
          <w:color w:val="000000"/>
          <w:sz w:val="18"/>
          <w:szCs w:val="18"/>
        </w:rPr>
      </w:pPr>
      <w:r w:rsidRPr="006A7E4A">
        <w:rPr>
          <w:rFonts w:ascii="Menlo" w:hAnsi="Menlo" w:cs="Menlo"/>
          <w:color w:val="000000"/>
          <w:sz w:val="18"/>
          <w:szCs w:val="18"/>
        </w:rPr>
        <w:t xml:space="preserve">    </w:t>
      </w:r>
    </w:p>
    <w:p w14:paraId="65DD8319" w14:textId="1DAABAEF" w:rsidR="006A7E4A" w:rsidRPr="006A7E4A" w:rsidRDefault="006A7E4A" w:rsidP="006A7E4A">
      <w:pPr>
        <w:shd w:val="clear" w:color="auto" w:fill="FFFFFF"/>
        <w:spacing w:line="270" w:lineRule="atLeast"/>
        <w:rPr>
          <w:rFonts w:ascii="Menlo" w:hAnsi="Menlo" w:cs="Menlo"/>
          <w:color w:val="000000"/>
          <w:sz w:val="18"/>
          <w:szCs w:val="18"/>
        </w:rPr>
      </w:pPr>
      <w:r w:rsidRPr="006A7E4A">
        <w:rPr>
          <w:rFonts w:ascii="Menlo" w:hAnsi="Menlo" w:cs="Menlo"/>
          <w:color w:val="000000"/>
          <w:sz w:val="18"/>
          <w:szCs w:val="18"/>
        </w:rPr>
        <w:t xml:space="preserve">              </w:t>
      </w:r>
    </w:p>
    <w:p w14:paraId="7DFB5588" w14:textId="49E4CFC6" w:rsidR="006A7E4A" w:rsidRPr="006A7E4A" w:rsidRDefault="00A618D3" w:rsidP="006A7E4A">
      <w:pPr>
        <w:shd w:val="clear" w:color="auto" w:fill="FFFFFF"/>
        <w:spacing w:line="270" w:lineRule="atLeast"/>
        <w:rPr>
          <w:rFonts w:ascii="Menlo" w:hAnsi="Menlo" w:cs="Menlo"/>
          <w:color w:val="000000"/>
          <w:sz w:val="18"/>
          <w:szCs w:val="18"/>
        </w:rPr>
      </w:pPr>
      <w:r>
        <w:rPr>
          <w:rFonts w:ascii="Menlo" w:hAnsi="Menlo" w:cs="Menlo"/>
          <w:noProof/>
          <w:color w:val="000000"/>
          <w:sz w:val="18"/>
          <w:szCs w:val="18"/>
        </w:rPr>
        <mc:AlternateContent>
          <mc:Choice Requires="wps">
            <w:drawing>
              <wp:anchor distT="0" distB="0" distL="114300" distR="114300" simplePos="0" relativeHeight="251929751" behindDoc="0" locked="0" layoutInCell="1" allowOverlap="1" wp14:anchorId="740245CA" wp14:editId="166D9B4F">
                <wp:simplePos x="0" y="0"/>
                <wp:positionH relativeFrom="column">
                  <wp:posOffset>1888066</wp:posOffset>
                </wp:positionH>
                <wp:positionV relativeFrom="paragraph">
                  <wp:posOffset>169333</wp:posOffset>
                </wp:positionV>
                <wp:extent cx="2142066" cy="220134"/>
                <wp:effectExtent l="25400" t="0" r="17145" b="72390"/>
                <wp:wrapNone/>
                <wp:docPr id="430" name="Straight Arrow Connector 430"/>
                <wp:cNvGraphicFramePr/>
                <a:graphic xmlns:a="http://schemas.openxmlformats.org/drawingml/2006/main">
                  <a:graphicData uri="http://schemas.microsoft.com/office/word/2010/wordprocessingShape">
                    <wps:wsp>
                      <wps:cNvCnPr/>
                      <wps:spPr>
                        <a:xfrm flipH="1">
                          <a:off x="0" y="0"/>
                          <a:ext cx="2142066" cy="22013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976C86" id="Straight Arrow Connector 430" o:spid="_x0000_s1026" type="#_x0000_t32" style="position:absolute;margin-left:148.65pt;margin-top:13.35pt;width:168.65pt;height:17.35pt;flip:x;z-index:2519297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" strokecolor="#4472c4 [3204]" strokeweight=".5pt">
                <v:stroke endarrow="block" joinstyle="miter"/>
              </v:shape>
            </w:pict>
          </mc:Fallback>
        </mc:AlternateContent>
      </w:r>
      <w:r w:rsidR="006A7E4A" w:rsidRPr="006A7E4A">
        <w:rPr>
          <w:rFonts w:ascii="Menlo" w:hAnsi="Menlo" w:cs="Menlo"/>
          <w:color w:val="000000"/>
          <w:sz w:val="18"/>
          <w:szCs w:val="18"/>
        </w:rPr>
        <w:t xml:space="preserve">    </w:t>
      </w:r>
      <w:r w:rsidR="006A7E4A" w:rsidRPr="006A7E4A">
        <w:rPr>
          <w:rFonts w:ascii="Menlo" w:hAnsi="Menlo" w:cs="Menlo"/>
          <w:color w:val="008000"/>
          <w:sz w:val="18"/>
          <w:szCs w:val="18"/>
        </w:rPr>
        <w:t># ================= Public Methods ==================</w:t>
      </w:r>
    </w:p>
    <w:p w14:paraId="2E0D417C" w14:textId="1243B0DD" w:rsidR="006A7E4A" w:rsidRPr="006A7E4A" w:rsidRDefault="006A7E4A" w:rsidP="006A7E4A">
      <w:pPr>
        <w:shd w:val="clear" w:color="auto" w:fill="FFFFFF"/>
        <w:spacing w:line="270" w:lineRule="atLeast"/>
        <w:rPr>
          <w:rFonts w:ascii="Menlo" w:hAnsi="Menlo" w:cs="Menlo"/>
          <w:color w:val="000000"/>
          <w:sz w:val="18"/>
          <w:szCs w:val="18"/>
        </w:rPr>
      </w:pPr>
      <w:r w:rsidRPr="006A7E4A">
        <w:rPr>
          <w:rFonts w:ascii="Menlo" w:hAnsi="Menlo" w:cs="Menlo"/>
          <w:color w:val="000000"/>
          <w:sz w:val="18"/>
          <w:szCs w:val="18"/>
        </w:rPr>
        <w:t xml:space="preserve">    </w:t>
      </w:r>
    </w:p>
    <w:p w14:paraId="4D960E48" w14:textId="77777777" w:rsidR="006A7E4A" w:rsidRPr="006A7E4A" w:rsidRDefault="006A7E4A" w:rsidP="006A7E4A">
      <w:pPr>
        <w:shd w:val="clear" w:color="auto" w:fill="FFFFFF"/>
        <w:spacing w:line="270" w:lineRule="atLeast"/>
        <w:rPr>
          <w:rFonts w:ascii="Menlo" w:hAnsi="Menlo" w:cs="Menlo"/>
          <w:color w:val="000000"/>
          <w:sz w:val="18"/>
          <w:szCs w:val="18"/>
        </w:rPr>
      </w:pPr>
      <w:r w:rsidRPr="006A7E4A">
        <w:rPr>
          <w:rFonts w:ascii="Menlo" w:hAnsi="Menlo" w:cs="Menlo"/>
          <w:color w:val="000000"/>
          <w:sz w:val="18"/>
          <w:szCs w:val="18"/>
        </w:rPr>
        <w:t xml:space="preserve">    </w:t>
      </w:r>
      <w:r w:rsidRPr="006A7E4A">
        <w:rPr>
          <w:rFonts w:ascii="Menlo" w:hAnsi="Menlo" w:cs="Menlo"/>
          <w:color w:val="0000FF"/>
          <w:sz w:val="18"/>
          <w:szCs w:val="18"/>
        </w:rPr>
        <w:t>def</w:t>
      </w:r>
      <w:r w:rsidRPr="006A7E4A">
        <w:rPr>
          <w:rFonts w:ascii="Menlo" w:hAnsi="Menlo" w:cs="Menlo"/>
          <w:color w:val="000000"/>
          <w:sz w:val="18"/>
          <w:szCs w:val="18"/>
        </w:rPr>
        <w:t xml:space="preserve"> </w:t>
      </w:r>
      <w:r w:rsidRPr="006A7E4A">
        <w:rPr>
          <w:rFonts w:ascii="Menlo" w:hAnsi="Menlo" w:cs="Menlo"/>
          <w:color w:val="795E26"/>
          <w:sz w:val="18"/>
          <w:szCs w:val="18"/>
        </w:rPr>
        <w:t>updateTrackLocations</w:t>
      </w:r>
      <w:r w:rsidRPr="006A7E4A">
        <w:rPr>
          <w:rFonts w:ascii="Menlo" w:hAnsi="Menlo" w:cs="Menlo"/>
          <w:color w:val="000000"/>
          <w:sz w:val="18"/>
          <w:szCs w:val="18"/>
        </w:rPr>
        <w:t>(</w:t>
      </w:r>
      <w:r w:rsidRPr="006A7E4A">
        <w:rPr>
          <w:rFonts w:ascii="Menlo" w:hAnsi="Menlo" w:cs="Menlo"/>
          <w:color w:val="001080"/>
          <w:sz w:val="18"/>
          <w:szCs w:val="18"/>
        </w:rPr>
        <w:t>self</w:t>
      </w:r>
      <w:r w:rsidRPr="006A7E4A">
        <w:rPr>
          <w:rFonts w:ascii="Menlo" w:hAnsi="Menlo" w:cs="Menlo"/>
          <w:color w:val="000000"/>
          <w:sz w:val="18"/>
          <w:szCs w:val="18"/>
        </w:rPr>
        <w:t xml:space="preserve">, </w:t>
      </w:r>
      <w:r w:rsidRPr="006A7E4A">
        <w:rPr>
          <w:rFonts w:ascii="Menlo" w:hAnsi="Menlo" w:cs="Menlo"/>
          <w:color w:val="001080"/>
          <w:sz w:val="18"/>
          <w:szCs w:val="18"/>
        </w:rPr>
        <w:t>numToFind</w:t>
      </w:r>
      <w:r w:rsidRPr="006A7E4A">
        <w:rPr>
          <w:rFonts w:ascii="Menlo" w:hAnsi="Menlo" w:cs="Menlo"/>
          <w:color w:val="000000"/>
          <w:sz w:val="18"/>
          <w:szCs w:val="18"/>
        </w:rPr>
        <w:t xml:space="preserve">: </w:t>
      </w:r>
      <w:r w:rsidRPr="006A7E4A">
        <w:rPr>
          <w:rFonts w:ascii="Menlo" w:hAnsi="Menlo" w:cs="Menlo"/>
          <w:color w:val="267F99"/>
          <w:sz w:val="18"/>
          <w:szCs w:val="18"/>
        </w:rPr>
        <w:t>int</w:t>
      </w:r>
      <w:r w:rsidRPr="006A7E4A">
        <w:rPr>
          <w:rFonts w:ascii="Menlo" w:hAnsi="Menlo" w:cs="Menlo"/>
          <w:color w:val="000000"/>
          <w:sz w:val="18"/>
          <w:szCs w:val="18"/>
        </w:rPr>
        <w:t xml:space="preserve">, </w:t>
      </w:r>
      <w:r w:rsidRPr="006A7E4A">
        <w:rPr>
          <w:rFonts w:ascii="Menlo" w:hAnsi="Menlo" w:cs="Menlo"/>
          <w:color w:val="001080"/>
          <w:sz w:val="18"/>
          <w:szCs w:val="18"/>
        </w:rPr>
        <w:t>maxIters</w:t>
      </w:r>
      <w:r w:rsidRPr="006A7E4A">
        <w:rPr>
          <w:rFonts w:ascii="Menlo" w:hAnsi="Menlo" w:cs="Menlo"/>
          <w:color w:val="000000"/>
          <w:sz w:val="18"/>
          <w:szCs w:val="18"/>
        </w:rPr>
        <w:t xml:space="preserve">: </w:t>
      </w:r>
      <w:r w:rsidRPr="006A7E4A">
        <w:rPr>
          <w:rFonts w:ascii="Menlo" w:hAnsi="Menlo" w:cs="Menlo"/>
          <w:color w:val="267F99"/>
          <w:sz w:val="18"/>
          <w:szCs w:val="18"/>
        </w:rPr>
        <w:t>int</w:t>
      </w:r>
      <w:r w:rsidRPr="006A7E4A">
        <w:rPr>
          <w:rFonts w:ascii="Menlo" w:hAnsi="Menlo" w:cs="Menlo"/>
          <w:color w:val="000000"/>
          <w:sz w:val="18"/>
          <w:szCs w:val="18"/>
        </w:rPr>
        <w:t xml:space="preserve">) -&gt; </w:t>
      </w:r>
      <w:r w:rsidRPr="006A7E4A">
        <w:rPr>
          <w:rFonts w:ascii="Menlo" w:hAnsi="Menlo" w:cs="Menlo"/>
          <w:color w:val="267F99"/>
          <w:sz w:val="18"/>
          <w:szCs w:val="18"/>
        </w:rPr>
        <w:t>bool</w:t>
      </w:r>
      <w:r w:rsidRPr="006A7E4A">
        <w:rPr>
          <w:rFonts w:ascii="Menlo" w:hAnsi="Menlo" w:cs="Menlo"/>
          <w:color w:val="000000"/>
          <w:sz w:val="18"/>
          <w:szCs w:val="18"/>
        </w:rPr>
        <w:t>:</w:t>
      </w:r>
    </w:p>
    <w:p w14:paraId="10AED100" w14:textId="459450CB" w:rsidR="006A7E4A" w:rsidRPr="006A7E4A" w:rsidRDefault="00ED1B48" w:rsidP="006A7E4A">
      <w:pPr>
        <w:shd w:val="clear" w:color="auto" w:fill="FFFFFF"/>
        <w:spacing w:line="270" w:lineRule="atLeast"/>
        <w:rPr>
          <w:rFonts w:ascii="Menlo" w:hAnsi="Menlo" w:cs="Menlo"/>
          <w:color w:val="000000"/>
          <w:sz w:val="18"/>
          <w:szCs w:val="18"/>
        </w:rPr>
      </w:pPr>
      <w:r>
        <w:rPr>
          <w:rFonts w:ascii="Menlo" w:hAnsi="Menlo" w:cs="Menlo"/>
          <w:noProof/>
          <w:color w:val="000000"/>
          <w:sz w:val="18"/>
          <w:szCs w:val="18"/>
        </w:rPr>
        <mc:AlternateContent>
          <mc:Choice Requires="wps">
            <w:drawing>
              <wp:anchor distT="0" distB="0" distL="114300" distR="114300" simplePos="0" relativeHeight="251931799" behindDoc="0" locked="0" layoutInCell="1" allowOverlap="1" wp14:anchorId="65EC4E3D" wp14:editId="5B60A092">
                <wp:simplePos x="0" y="0"/>
                <wp:positionH relativeFrom="column">
                  <wp:posOffset>2294467</wp:posOffset>
                </wp:positionH>
                <wp:positionV relativeFrom="paragraph">
                  <wp:posOffset>95250</wp:posOffset>
                </wp:positionV>
                <wp:extent cx="1380066" cy="237067"/>
                <wp:effectExtent l="12700" t="50800" r="17145" b="17145"/>
                <wp:wrapNone/>
                <wp:docPr id="432" name="Straight Arrow Connector 432"/>
                <wp:cNvGraphicFramePr/>
                <a:graphic xmlns:a="http://schemas.openxmlformats.org/drawingml/2006/main">
                  <a:graphicData uri="http://schemas.microsoft.com/office/word/2010/wordprocessingShape">
                    <wps:wsp>
                      <wps:cNvCnPr/>
                      <wps:spPr>
                        <a:xfrm flipH="1" flipV="1">
                          <a:off x="0" y="0"/>
                          <a:ext cx="1380066" cy="23706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CF92A41" id="Straight Arrow Connector 432" o:spid="_x0000_s1026" type="#_x0000_t32" style="position:absolute;margin-left:180.65pt;margin-top:7.5pt;width:108.65pt;height:18.65pt;flip:x y;z-index:251931799;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" strokecolor="#4472c4 [3204]" strokeweight=".5pt">
                <v:stroke endarrow="block" joinstyle="miter"/>
              </v:shape>
            </w:pict>
          </mc:Fallback>
        </mc:AlternateContent>
      </w:r>
      <w:r w:rsidR="00A618D3">
        <w:rPr>
          <w:rFonts w:ascii="Menlo" w:hAnsi="Menlo" w:cs="Menlo"/>
          <w:noProof/>
          <w:color w:val="000000"/>
          <w:sz w:val="18"/>
          <w:szCs w:val="18"/>
        </w:rPr>
        <mc:AlternateContent>
          <mc:Choice Requires="wps">
            <w:drawing>
              <wp:anchor distT="0" distB="0" distL="114300" distR="114300" simplePos="0" relativeHeight="251930775" behindDoc="0" locked="0" layoutInCell="1" allowOverlap="1" wp14:anchorId="3F50444C" wp14:editId="5FDE0EE3">
                <wp:simplePos x="0" y="0"/>
                <wp:positionH relativeFrom="column">
                  <wp:posOffset>3674533</wp:posOffset>
                </wp:positionH>
                <wp:positionV relativeFrom="paragraph">
                  <wp:posOffset>95250</wp:posOffset>
                </wp:positionV>
                <wp:extent cx="2413000" cy="855133"/>
                <wp:effectExtent l="0" t="0" r="12700" b="8890"/>
                <wp:wrapNone/>
                <wp:docPr id="431" name="Text Box 431"/>
                <wp:cNvGraphicFramePr/>
                <a:graphic xmlns:a="http://schemas.openxmlformats.org/drawingml/2006/main">
                  <a:graphicData uri="http://schemas.microsoft.com/office/word/2010/wordprocessingShape">
                    <wps:wsp>
                      <wps:cNvSpPr txBox="1"/>
                      <wps:spPr>
                        <a:xfrm>
                          <a:off x="0" y="0"/>
                          <a:ext cx="2413000" cy="855133"/>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4F947484" w14:textId="64FD7CF9" w:rsidR="00A618D3" w:rsidRDefault="00A618D3">
                            <w:r>
                              <w:t xml:space="preserve">As all the track </w:t>
                            </w:r>
                            <w:r w:rsidR="00AF016F">
                              <w:t>locations may not be detected using one frame, I have made it so that it can use multiple frames to detect the different track pieces.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F50444C" id="Text Box 431" o:spid="_x0000_s1211" type="#_x0000_t202" style="position:absolute;margin-left:289.35pt;margin-top:7.5pt;width:190pt;height:67.35pt;z-index:25193077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" fillcolor="white [3201]" strokecolor="#4472c4 [3204]" strokeweight="1pt">
                <v:textbox>
                  <w:txbxContent>
                    <w:p w14:paraId="4F947484" w14:textId="64FD7CF9" w:rsidR="00A618D3" w:rsidRDefault="00A618D3">
                      <w:r>
                        <w:t xml:space="preserve">As all the track </w:t>
                      </w:r>
                      <w:r w:rsidR="00AF016F">
                        <w:t>locations may not be detected using one frame, I have made it so that it can use multiple frames to detect the different track pieces.</w:t>
                      </w:r>
                    </w:p>
                  </w:txbxContent>
                </v:textbox>
              </v:shape>
            </w:pict>
          </mc:Fallback>
        </mc:AlternateContent>
      </w:r>
      <w:r w:rsidR="006A7E4A" w:rsidRPr="006A7E4A">
        <w:rPr>
          <w:rFonts w:ascii="Menlo" w:hAnsi="Menlo" w:cs="Menlo"/>
          <w:color w:val="000000"/>
          <w:sz w:val="18"/>
          <w:szCs w:val="18"/>
        </w:rPr>
        <w:t xml:space="preserve">        </w:t>
      </w:r>
      <w:r w:rsidR="006A7E4A" w:rsidRPr="006A7E4A">
        <w:rPr>
          <w:rFonts w:ascii="Menlo" w:hAnsi="Menlo" w:cs="Menlo"/>
          <w:color w:val="AF00DB"/>
          <w:sz w:val="18"/>
          <w:szCs w:val="18"/>
        </w:rPr>
        <w:t>for</w:t>
      </w:r>
      <w:r w:rsidR="006A7E4A" w:rsidRPr="006A7E4A">
        <w:rPr>
          <w:rFonts w:ascii="Menlo" w:hAnsi="Menlo" w:cs="Menlo"/>
          <w:color w:val="000000"/>
          <w:sz w:val="18"/>
          <w:szCs w:val="18"/>
        </w:rPr>
        <w:t xml:space="preserve"> </w:t>
      </w:r>
      <w:r w:rsidR="006A7E4A" w:rsidRPr="006A7E4A">
        <w:rPr>
          <w:rFonts w:ascii="Menlo" w:hAnsi="Menlo" w:cs="Menlo"/>
          <w:color w:val="001080"/>
          <w:sz w:val="18"/>
          <w:szCs w:val="18"/>
        </w:rPr>
        <w:t>_</w:t>
      </w:r>
      <w:r w:rsidR="006A7E4A" w:rsidRPr="006A7E4A">
        <w:rPr>
          <w:rFonts w:ascii="Menlo" w:hAnsi="Menlo" w:cs="Menlo"/>
          <w:color w:val="000000"/>
          <w:sz w:val="18"/>
          <w:szCs w:val="18"/>
        </w:rPr>
        <w:t xml:space="preserve"> </w:t>
      </w:r>
      <w:r w:rsidR="006A7E4A" w:rsidRPr="006A7E4A">
        <w:rPr>
          <w:rFonts w:ascii="Menlo" w:hAnsi="Menlo" w:cs="Menlo"/>
          <w:color w:val="AF00DB"/>
          <w:sz w:val="18"/>
          <w:szCs w:val="18"/>
        </w:rPr>
        <w:t>in</w:t>
      </w:r>
      <w:r w:rsidR="006A7E4A" w:rsidRPr="006A7E4A">
        <w:rPr>
          <w:rFonts w:ascii="Menlo" w:hAnsi="Menlo" w:cs="Menlo"/>
          <w:color w:val="000000"/>
          <w:sz w:val="18"/>
          <w:szCs w:val="18"/>
        </w:rPr>
        <w:t xml:space="preserve"> </w:t>
      </w:r>
      <w:r w:rsidR="006A7E4A" w:rsidRPr="006A7E4A">
        <w:rPr>
          <w:rFonts w:ascii="Menlo" w:hAnsi="Menlo" w:cs="Menlo"/>
          <w:color w:val="267F99"/>
          <w:sz w:val="18"/>
          <w:szCs w:val="18"/>
        </w:rPr>
        <w:t>range</w:t>
      </w:r>
      <w:r w:rsidR="006A7E4A" w:rsidRPr="006A7E4A">
        <w:rPr>
          <w:rFonts w:ascii="Menlo" w:hAnsi="Menlo" w:cs="Menlo"/>
          <w:color w:val="000000"/>
          <w:sz w:val="18"/>
          <w:szCs w:val="18"/>
        </w:rPr>
        <w:t>(</w:t>
      </w:r>
      <w:r w:rsidR="006A7E4A" w:rsidRPr="006A7E4A">
        <w:rPr>
          <w:rFonts w:ascii="Menlo" w:hAnsi="Menlo" w:cs="Menlo"/>
          <w:color w:val="001080"/>
          <w:sz w:val="18"/>
          <w:szCs w:val="18"/>
        </w:rPr>
        <w:t>maxIters</w:t>
      </w:r>
      <w:r w:rsidR="006A7E4A" w:rsidRPr="006A7E4A">
        <w:rPr>
          <w:rFonts w:ascii="Menlo" w:hAnsi="Menlo" w:cs="Menlo"/>
          <w:color w:val="000000"/>
          <w:sz w:val="18"/>
          <w:szCs w:val="18"/>
        </w:rPr>
        <w:t>):</w:t>
      </w:r>
    </w:p>
    <w:p w14:paraId="1D94B59C" w14:textId="77777777" w:rsidR="006A7E4A" w:rsidRPr="006A7E4A" w:rsidRDefault="006A7E4A" w:rsidP="006A7E4A">
      <w:pPr>
        <w:shd w:val="clear" w:color="auto" w:fill="FFFFFF"/>
        <w:spacing w:line="270" w:lineRule="atLeast"/>
        <w:rPr>
          <w:rFonts w:ascii="Menlo" w:hAnsi="Menlo" w:cs="Menlo"/>
          <w:color w:val="000000"/>
          <w:sz w:val="18"/>
          <w:szCs w:val="18"/>
        </w:rPr>
      </w:pPr>
      <w:r w:rsidRPr="006A7E4A">
        <w:rPr>
          <w:rFonts w:ascii="Menlo" w:hAnsi="Menlo" w:cs="Menlo"/>
          <w:color w:val="000000"/>
          <w:sz w:val="18"/>
          <w:szCs w:val="18"/>
        </w:rPr>
        <w:t xml:space="preserve">            </w:t>
      </w:r>
      <w:r w:rsidRPr="006A7E4A">
        <w:rPr>
          <w:rFonts w:ascii="Menlo" w:hAnsi="Menlo" w:cs="Menlo"/>
          <w:color w:val="001080"/>
          <w:sz w:val="18"/>
          <w:szCs w:val="18"/>
        </w:rPr>
        <w:t>numLocsFound</w:t>
      </w:r>
      <w:r w:rsidRPr="006A7E4A">
        <w:rPr>
          <w:rFonts w:ascii="Menlo" w:hAnsi="Menlo" w:cs="Menlo"/>
          <w:color w:val="000000"/>
          <w:sz w:val="18"/>
          <w:szCs w:val="18"/>
        </w:rPr>
        <w:t xml:space="preserve"> = </w:t>
      </w:r>
      <w:r w:rsidRPr="006A7E4A">
        <w:rPr>
          <w:rFonts w:ascii="Menlo" w:hAnsi="Menlo" w:cs="Menlo"/>
          <w:color w:val="098658"/>
          <w:sz w:val="18"/>
          <w:szCs w:val="18"/>
        </w:rPr>
        <w:t>0</w:t>
      </w:r>
    </w:p>
    <w:p w14:paraId="6D07D585" w14:textId="77777777" w:rsidR="006A7E4A" w:rsidRPr="006A7E4A" w:rsidRDefault="006A7E4A" w:rsidP="006A7E4A">
      <w:pPr>
        <w:shd w:val="clear" w:color="auto" w:fill="FFFFFF"/>
        <w:spacing w:line="270" w:lineRule="atLeast"/>
        <w:rPr>
          <w:rFonts w:ascii="Menlo" w:hAnsi="Menlo" w:cs="Menlo"/>
          <w:color w:val="000000"/>
          <w:sz w:val="18"/>
          <w:szCs w:val="18"/>
        </w:rPr>
      </w:pPr>
      <w:r w:rsidRPr="006A7E4A">
        <w:rPr>
          <w:rFonts w:ascii="Menlo" w:hAnsi="Menlo" w:cs="Menlo"/>
          <w:color w:val="000000"/>
          <w:sz w:val="18"/>
          <w:szCs w:val="18"/>
        </w:rPr>
        <w:t xml:space="preserve">            </w:t>
      </w:r>
      <w:r w:rsidRPr="006A7E4A">
        <w:rPr>
          <w:rFonts w:ascii="Menlo" w:hAnsi="Menlo" w:cs="Menlo"/>
          <w:color w:val="001080"/>
          <w:sz w:val="18"/>
          <w:szCs w:val="18"/>
        </w:rPr>
        <w:t>self</w:t>
      </w:r>
      <w:r w:rsidRPr="006A7E4A">
        <w:rPr>
          <w:rFonts w:ascii="Menlo" w:hAnsi="Menlo" w:cs="Menlo"/>
          <w:color w:val="000000"/>
          <w:sz w:val="18"/>
          <w:szCs w:val="18"/>
        </w:rPr>
        <w:t>.</w:t>
      </w:r>
      <w:r w:rsidRPr="006A7E4A">
        <w:rPr>
          <w:rFonts w:ascii="Menlo" w:hAnsi="Menlo" w:cs="Menlo"/>
          <w:color w:val="001080"/>
          <w:sz w:val="18"/>
          <w:szCs w:val="18"/>
        </w:rPr>
        <w:t>__trackLocations</w:t>
      </w:r>
      <w:r w:rsidRPr="006A7E4A">
        <w:rPr>
          <w:rFonts w:ascii="Menlo" w:hAnsi="Menlo" w:cs="Menlo"/>
          <w:color w:val="000000"/>
          <w:sz w:val="18"/>
          <w:szCs w:val="18"/>
        </w:rPr>
        <w:t xml:space="preserve"> = {}</w:t>
      </w:r>
    </w:p>
    <w:p w14:paraId="609743D4" w14:textId="77777777" w:rsidR="006A7E4A" w:rsidRPr="006A7E4A" w:rsidRDefault="006A7E4A" w:rsidP="006A7E4A">
      <w:pPr>
        <w:shd w:val="clear" w:color="auto" w:fill="FFFFFF"/>
        <w:spacing w:line="270" w:lineRule="atLeast"/>
        <w:rPr>
          <w:rFonts w:ascii="Menlo" w:hAnsi="Menlo" w:cs="Menlo"/>
          <w:color w:val="000000"/>
          <w:sz w:val="18"/>
          <w:szCs w:val="18"/>
        </w:rPr>
      </w:pPr>
      <w:r w:rsidRPr="006A7E4A">
        <w:rPr>
          <w:rFonts w:ascii="Menlo" w:hAnsi="Menlo" w:cs="Menlo"/>
          <w:color w:val="000000"/>
          <w:sz w:val="18"/>
          <w:szCs w:val="18"/>
        </w:rPr>
        <w:t xml:space="preserve">            </w:t>
      </w:r>
      <w:r w:rsidRPr="006A7E4A">
        <w:rPr>
          <w:rFonts w:ascii="Menlo" w:hAnsi="Menlo" w:cs="Menlo"/>
          <w:color w:val="001080"/>
          <w:sz w:val="18"/>
          <w:szCs w:val="18"/>
        </w:rPr>
        <w:t>frame</w:t>
      </w:r>
      <w:r w:rsidRPr="006A7E4A">
        <w:rPr>
          <w:rFonts w:ascii="Menlo" w:hAnsi="Menlo" w:cs="Menlo"/>
          <w:color w:val="000000"/>
          <w:sz w:val="18"/>
          <w:szCs w:val="18"/>
        </w:rPr>
        <w:t xml:space="preserve"> = </w:t>
      </w:r>
      <w:r w:rsidRPr="006A7E4A">
        <w:rPr>
          <w:rFonts w:ascii="Menlo" w:hAnsi="Menlo" w:cs="Menlo"/>
          <w:color w:val="001080"/>
          <w:sz w:val="18"/>
          <w:szCs w:val="18"/>
        </w:rPr>
        <w:t>self</w:t>
      </w:r>
      <w:r w:rsidRPr="006A7E4A">
        <w:rPr>
          <w:rFonts w:ascii="Menlo" w:hAnsi="Menlo" w:cs="Menlo"/>
          <w:color w:val="000000"/>
          <w:sz w:val="18"/>
          <w:szCs w:val="18"/>
        </w:rPr>
        <w:t>.</w:t>
      </w:r>
      <w:r w:rsidRPr="006A7E4A">
        <w:rPr>
          <w:rFonts w:ascii="Menlo" w:hAnsi="Menlo" w:cs="Menlo"/>
          <w:color w:val="795E26"/>
          <w:sz w:val="18"/>
          <w:szCs w:val="18"/>
        </w:rPr>
        <w:t>__readFrame</w:t>
      </w:r>
      <w:r w:rsidRPr="006A7E4A">
        <w:rPr>
          <w:rFonts w:ascii="Menlo" w:hAnsi="Menlo" w:cs="Menlo"/>
          <w:color w:val="000000"/>
          <w:sz w:val="18"/>
          <w:szCs w:val="18"/>
        </w:rPr>
        <w:t>()</w:t>
      </w:r>
    </w:p>
    <w:p w14:paraId="2612073D" w14:textId="77777777" w:rsidR="006A7E4A" w:rsidRPr="006A7E4A" w:rsidRDefault="006A7E4A" w:rsidP="006A7E4A">
      <w:pPr>
        <w:shd w:val="clear" w:color="auto" w:fill="FFFFFF"/>
        <w:spacing w:line="270" w:lineRule="atLeast"/>
        <w:rPr>
          <w:rFonts w:ascii="Menlo" w:hAnsi="Menlo" w:cs="Menlo"/>
          <w:color w:val="000000"/>
          <w:sz w:val="18"/>
          <w:szCs w:val="18"/>
        </w:rPr>
      </w:pPr>
      <w:r w:rsidRPr="006A7E4A">
        <w:rPr>
          <w:rFonts w:ascii="Menlo" w:hAnsi="Menlo" w:cs="Menlo"/>
          <w:color w:val="000000"/>
          <w:sz w:val="18"/>
          <w:szCs w:val="18"/>
        </w:rPr>
        <w:t xml:space="preserve">            </w:t>
      </w:r>
      <w:r w:rsidRPr="006A7E4A">
        <w:rPr>
          <w:rFonts w:ascii="Menlo" w:hAnsi="Menlo" w:cs="Menlo"/>
          <w:color w:val="AF00DB"/>
          <w:sz w:val="18"/>
          <w:szCs w:val="18"/>
        </w:rPr>
        <w:t>if</w:t>
      </w:r>
      <w:r w:rsidRPr="006A7E4A">
        <w:rPr>
          <w:rFonts w:ascii="Menlo" w:hAnsi="Menlo" w:cs="Menlo"/>
          <w:color w:val="000000"/>
          <w:sz w:val="18"/>
          <w:szCs w:val="18"/>
        </w:rPr>
        <w:t xml:space="preserve"> </w:t>
      </w:r>
      <w:r w:rsidRPr="006A7E4A">
        <w:rPr>
          <w:rFonts w:ascii="Menlo" w:hAnsi="Menlo" w:cs="Menlo"/>
          <w:color w:val="001080"/>
          <w:sz w:val="18"/>
          <w:szCs w:val="18"/>
        </w:rPr>
        <w:t>self</w:t>
      </w:r>
      <w:r w:rsidRPr="006A7E4A">
        <w:rPr>
          <w:rFonts w:ascii="Menlo" w:hAnsi="Menlo" w:cs="Menlo"/>
          <w:color w:val="000000"/>
          <w:sz w:val="18"/>
          <w:szCs w:val="18"/>
        </w:rPr>
        <w:t>.</w:t>
      </w:r>
      <w:r w:rsidRPr="006A7E4A">
        <w:rPr>
          <w:rFonts w:ascii="Menlo" w:hAnsi="Menlo" w:cs="Menlo"/>
          <w:color w:val="001080"/>
          <w:sz w:val="18"/>
          <w:szCs w:val="18"/>
        </w:rPr>
        <w:t>__readFailure</w:t>
      </w:r>
      <w:r w:rsidRPr="006A7E4A">
        <w:rPr>
          <w:rFonts w:ascii="Menlo" w:hAnsi="Menlo" w:cs="Menlo"/>
          <w:color w:val="000000"/>
          <w:sz w:val="18"/>
          <w:szCs w:val="18"/>
        </w:rPr>
        <w:t>:</w:t>
      </w:r>
    </w:p>
    <w:p w14:paraId="1CAC863B" w14:textId="77777777" w:rsidR="006A7E4A" w:rsidRPr="006A7E4A" w:rsidRDefault="006A7E4A" w:rsidP="006A7E4A">
      <w:pPr>
        <w:shd w:val="clear" w:color="auto" w:fill="FFFFFF"/>
        <w:spacing w:line="270" w:lineRule="atLeast"/>
        <w:rPr>
          <w:rFonts w:ascii="Menlo" w:hAnsi="Menlo" w:cs="Menlo"/>
          <w:color w:val="000000"/>
          <w:sz w:val="18"/>
          <w:szCs w:val="18"/>
        </w:rPr>
      </w:pPr>
      <w:r w:rsidRPr="006A7E4A">
        <w:rPr>
          <w:rFonts w:ascii="Menlo" w:hAnsi="Menlo" w:cs="Menlo"/>
          <w:color w:val="000000"/>
          <w:sz w:val="18"/>
          <w:szCs w:val="18"/>
        </w:rPr>
        <w:t xml:space="preserve">                </w:t>
      </w:r>
      <w:r w:rsidRPr="006A7E4A">
        <w:rPr>
          <w:rFonts w:ascii="Menlo" w:hAnsi="Menlo" w:cs="Menlo"/>
          <w:color w:val="795E26"/>
          <w:sz w:val="18"/>
          <w:szCs w:val="18"/>
        </w:rPr>
        <w:t>print</w:t>
      </w:r>
      <w:r w:rsidRPr="006A7E4A">
        <w:rPr>
          <w:rFonts w:ascii="Menlo" w:hAnsi="Menlo" w:cs="Menlo"/>
          <w:color w:val="000000"/>
          <w:sz w:val="18"/>
          <w:szCs w:val="18"/>
        </w:rPr>
        <w:t>(</w:t>
      </w:r>
      <w:r w:rsidRPr="006A7E4A">
        <w:rPr>
          <w:rFonts w:ascii="Menlo" w:hAnsi="Menlo" w:cs="Menlo"/>
          <w:color w:val="A31515"/>
          <w:sz w:val="18"/>
          <w:szCs w:val="18"/>
        </w:rPr>
        <w:t>"track locations not updated"</w:t>
      </w:r>
      <w:r w:rsidRPr="006A7E4A">
        <w:rPr>
          <w:rFonts w:ascii="Menlo" w:hAnsi="Menlo" w:cs="Menlo"/>
          <w:color w:val="000000"/>
          <w:sz w:val="18"/>
          <w:szCs w:val="18"/>
        </w:rPr>
        <w:t>)</w:t>
      </w:r>
    </w:p>
    <w:p w14:paraId="21A63B76" w14:textId="77777777" w:rsidR="006A7E4A" w:rsidRPr="006A7E4A" w:rsidRDefault="006A7E4A" w:rsidP="006A7E4A">
      <w:pPr>
        <w:shd w:val="clear" w:color="auto" w:fill="FFFFFF"/>
        <w:spacing w:line="270" w:lineRule="atLeast"/>
        <w:rPr>
          <w:rFonts w:ascii="Menlo" w:hAnsi="Menlo" w:cs="Menlo"/>
          <w:color w:val="000000"/>
          <w:sz w:val="18"/>
          <w:szCs w:val="18"/>
        </w:rPr>
      </w:pPr>
      <w:r w:rsidRPr="006A7E4A">
        <w:rPr>
          <w:rFonts w:ascii="Menlo" w:hAnsi="Menlo" w:cs="Menlo"/>
          <w:color w:val="000000"/>
          <w:sz w:val="18"/>
          <w:szCs w:val="18"/>
        </w:rPr>
        <w:t xml:space="preserve">                </w:t>
      </w:r>
      <w:r w:rsidRPr="006A7E4A">
        <w:rPr>
          <w:rFonts w:ascii="Menlo" w:hAnsi="Menlo" w:cs="Menlo"/>
          <w:color w:val="AF00DB"/>
          <w:sz w:val="18"/>
          <w:szCs w:val="18"/>
        </w:rPr>
        <w:t>return</w:t>
      </w:r>
      <w:r w:rsidRPr="006A7E4A">
        <w:rPr>
          <w:rFonts w:ascii="Menlo" w:hAnsi="Menlo" w:cs="Menlo"/>
          <w:color w:val="000000"/>
          <w:sz w:val="18"/>
          <w:szCs w:val="18"/>
        </w:rPr>
        <w:t xml:space="preserve"> </w:t>
      </w:r>
      <w:r w:rsidRPr="006A7E4A">
        <w:rPr>
          <w:rFonts w:ascii="Menlo" w:hAnsi="Menlo" w:cs="Menlo"/>
          <w:color w:val="0000FF"/>
          <w:sz w:val="18"/>
          <w:szCs w:val="18"/>
        </w:rPr>
        <w:t>False</w:t>
      </w:r>
    </w:p>
    <w:p w14:paraId="0143CFEC" w14:textId="77777777" w:rsidR="006A7E4A" w:rsidRPr="006A7E4A" w:rsidRDefault="006A7E4A" w:rsidP="006A7E4A">
      <w:pPr>
        <w:shd w:val="clear" w:color="auto" w:fill="FFFFFF"/>
        <w:spacing w:line="270" w:lineRule="atLeast"/>
        <w:rPr>
          <w:rFonts w:ascii="Menlo" w:hAnsi="Menlo" w:cs="Menlo"/>
          <w:color w:val="000000"/>
          <w:sz w:val="18"/>
          <w:szCs w:val="18"/>
        </w:rPr>
      </w:pPr>
      <w:r w:rsidRPr="006A7E4A">
        <w:rPr>
          <w:rFonts w:ascii="Menlo" w:hAnsi="Menlo" w:cs="Menlo"/>
          <w:color w:val="000000"/>
          <w:sz w:val="18"/>
          <w:szCs w:val="18"/>
        </w:rPr>
        <w:t xml:space="preserve">            </w:t>
      </w:r>
    </w:p>
    <w:p w14:paraId="218C511A" w14:textId="77777777" w:rsidR="006A7E4A" w:rsidRPr="006A7E4A" w:rsidRDefault="006A7E4A" w:rsidP="006A7E4A">
      <w:pPr>
        <w:shd w:val="clear" w:color="auto" w:fill="FFFFFF"/>
        <w:spacing w:line="270" w:lineRule="atLeast"/>
        <w:rPr>
          <w:rFonts w:ascii="Menlo" w:hAnsi="Menlo" w:cs="Menlo"/>
          <w:color w:val="000000"/>
          <w:sz w:val="18"/>
          <w:szCs w:val="18"/>
        </w:rPr>
      </w:pPr>
      <w:r w:rsidRPr="006A7E4A">
        <w:rPr>
          <w:rFonts w:ascii="Menlo" w:hAnsi="Menlo" w:cs="Menlo"/>
          <w:color w:val="000000"/>
          <w:sz w:val="18"/>
          <w:szCs w:val="18"/>
        </w:rPr>
        <w:t xml:space="preserve">            </w:t>
      </w:r>
      <w:r w:rsidRPr="006A7E4A">
        <w:rPr>
          <w:rFonts w:ascii="Menlo" w:hAnsi="Menlo" w:cs="Menlo"/>
          <w:color w:val="001080"/>
          <w:sz w:val="18"/>
          <w:szCs w:val="18"/>
        </w:rPr>
        <w:t>greenMask</w:t>
      </w:r>
      <w:r w:rsidRPr="006A7E4A">
        <w:rPr>
          <w:rFonts w:ascii="Menlo" w:hAnsi="Menlo" w:cs="Menlo"/>
          <w:color w:val="000000"/>
          <w:sz w:val="18"/>
          <w:szCs w:val="18"/>
        </w:rPr>
        <w:t xml:space="preserve"> = </w:t>
      </w:r>
      <w:r w:rsidRPr="006A7E4A">
        <w:rPr>
          <w:rFonts w:ascii="Menlo" w:hAnsi="Menlo" w:cs="Menlo"/>
          <w:color w:val="267F99"/>
          <w:sz w:val="18"/>
          <w:szCs w:val="18"/>
        </w:rPr>
        <w:t>cv</w:t>
      </w:r>
      <w:r w:rsidRPr="006A7E4A">
        <w:rPr>
          <w:rFonts w:ascii="Menlo" w:hAnsi="Menlo" w:cs="Menlo"/>
          <w:color w:val="000000"/>
          <w:sz w:val="18"/>
          <w:szCs w:val="18"/>
        </w:rPr>
        <w:t>.</w:t>
      </w:r>
      <w:r w:rsidRPr="006A7E4A">
        <w:rPr>
          <w:rFonts w:ascii="Menlo" w:hAnsi="Menlo" w:cs="Menlo"/>
          <w:color w:val="795E26"/>
          <w:sz w:val="18"/>
          <w:szCs w:val="18"/>
        </w:rPr>
        <w:t>inRange</w:t>
      </w:r>
      <w:r w:rsidRPr="006A7E4A">
        <w:rPr>
          <w:rFonts w:ascii="Menlo" w:hAnsi="Menlo" w:cs="Menlo"/>
          <w:color w:val="000000"/>
          <w:sz w:val="18"/>
          <w:szCs w:val="18"/>
        </w:rPr>
        <w:t>(</w:t>
      </w:r>
      <w:r w:rsidRPr="006A7E4A">
        <w:rPr>
          <w:rFonts w:ascii="Menlo" w:hAnsi="Menlo" w:cs="Menlo"/>
          <w:color w:val="001080"/>
          <w:sz w:val="18"/>
          <w:szCs w:val="18"/>
        </w:rPr>
        <w:t>frame</w:t>
      </w:r>
      <w:r w:rsidRPr="006A7E4A">
        <w:rPr>
          <w:rFonts w:ascii="Menlo" w:hAnsi="Menlo" w:cs="Menlo"/>
          <w:color w:val="000000"/>
          <w:sz w:val="18"/>
          <w:szCs w:val="18"/>
        </w:rPr>
        <w:t>, *</w:t>
      </w:r>
      <w:r w:rsidRPr="006A7E4A">
        <w:rPr>
          <w:rFonts w:ascii="Menlo" w:hAnsi="Menlo" w:cs="Menlo"/>
          <w:color w:val="001080"/>
          <w:sz w:val="18"/>
          <w:szCs w:val="18"/>
        </w:rPr>
        <w:t>self</w:t>
      </w:r>
      <w:r w:rsidRPr="006A7E4A">
        <w:rPr>
          <w:rFonts w:ascii="Menlo" w:hAnsi="Menlo" w:cs="Menlo"/>
          <w:color w:val="000000"/>
          <w:sz w:val="18"/>
          <w:szCs w:val="18"/>
        </w:rPr>
        <w:t>.</w:t>
      </w:r>
      <w:r w:rsidRPr="006A7E4A">
        <w:rPr>
          <w:rFonts w:ascii="Menlo" w:hAnsi="Menlo" w:cs="Menlo"/>
          <w:color w:val="001080"/>
          <w:sz w:val="18"/>
          <w:szCs w:val="18"/>
        </w:rPr>
        <w:t>__greenRange</w:t>
      </w:r>
      <w:r w:rsidRPr="006A7E4A">
        <w:rPr>
          <w:rFonts w:ascii="Menlo" w:hAnsi="Menlo" w:cs="Menlo"/>
          <w:color w:val="000000"/>
          <w:sz w:val="18"/>
          <w:szCs w:val="18"/>
        </w:rPr>
        <w:t>)</w:t>
      </w:r>
    </w:p>
    <w:p w14:paraId="1F10070C" w14:textId="77777777" w:rsidR="006A7E4A" w:rsidRPr="006A7E4A" w:rsidRDefault="006A7E4A" w:rsidP="006A7E4A">
      <w:pPr>
        <w:shd w:val="clear" w:color="auto" w:fill="FFFFFF"/>
        <w:spacing w:line="270" w:lineRule="atLeast"/>
        <w:rPr>
          <w:rFonts w:ascii="Menlo" w:hAnsi="Menlo" w:cs="Menlo"/>
          <w:color w:val="000000"/>
          <w:sz w:val="18"/>
          <w:szCs w:val="18"/>
        </w:rPr>
      </w:pPr>
      <w:r w:rsidRPr="006A7E4A">
        <w:rPr>
          <w:rFonts w:ascii="Menlo" w:hAnsi="Menlo" w:cs="Menlo"/>
          <w:color w:val="000000"/>
          <w:sz w:val="18"/>
          <w:szCs w:val="18"/>
        </w:rPr>
        <w:t xml:space="preserve">            </w:t>
      </w:r>
      <w:r w:rsidRPr="006A7E4A">
        <w:rPr>
          <w:rFonts w:ascii="Menlo" w:hAnsi="Menlo" w:cs="Menlo"/>
          <w:color w:val="001080"/>
          <w:sz w:val="18"/>
          <w:szCs w:val="18"/>
        </w:rPr>
        <w:t>greenMask</w:t>
      </w:r>
      <w:r w:rsidRPr="006A7E4A">
        <w:rPr>
          <w:rFonts w:ascii="Menlo" w:hAnsi="Menlo" w:cs="Menlo"/>
          <w:color w:val="000000"/>
          <w:sz w:val="18"/>
          <w:szCs w:val="18"/>
        </w:rPr>
        <w:t xml:space="preserve"> = </w:t>
      </w:r>
      <w:r w:rsidRPr="006A7E4A">
        <w:rPr>
          <w:rFonts w:ascii="Menlo" w:hAnsi="Menlo" w:cs="Menlo"/>
          <w:color w:val="267F99"/>
          <w:sz w:val="18"/>
          <w:szCs w:val="18"/>
        </w:rPr>
        <w:t>cv</w:t>
      </w:r>
      <w:r w:rsidRPr="006A7E4A">
        <w:rPr>
          <w:rFonts w:ascii="Menlo" w:hAnsi="Menlo" w:cs="Menlo"/>
          <w:color w:val="000000"/>
          <w:sz w:val="18"/>
          <w:szCs w:val="18"/>
        </w:rPr>
        <w:t>.</w:t>
      </w:r>
      <w:r w:rsidRPr="006A7E4A">
        <w:rPr>
          <w:rFonts w:ascii="Menlo" w:hAnsi="Menlo" w:cs="Menlo"/>
          <w:color w:val="795E26"/>
          <w:sz w:val="18"/>
          <w:szCs w:val="18"/>
        </w:rPr>
        <w:t>bitwise_not</w:t>
      </w:r>
      <w:r w:rsidRPr="006A7E4A">
        <w:rPr>
          <w:rFonts w:ascii="Menlo" w:hAnsi="Menlo" w:cs="Menlo"/>
          <w:color w:val="000000"/>
          <w:sz w:val="18"/>
          <w:szCs w:val="18"/>
        </w:rPr>
        <w:t>(</w:t>
      </w:r>
      <w:r w:rsidRPr="006A7E4A">
        <w:rPr>
          <w:rFonts w:ascii="Menlo" w:hAnsi="Menlo" w:cs="Menlo"/>
          <w:color w:val="267F99"/>
          <w:sz w:val="18"/>
          <w:szCs w:val="18"/>
        </w:rPr>
        <w:t>cv</w:t>
      </w:r>
      <w:r w:rsidRPr="006A7E4A">
        <w:rPr>
          <w:rFonts w:ascii="Menlo" w:hAnsi="Menlo" w:cs="Menlo"/>
          <w:color w:val="000000"/>
          <w:sz w:val="18"/>
          <w:szCs w:val="18"/>
        </w:rPr>
        <w:t>.</w:t>
      </w:r>
      <w:r w:rsidRPr="006A7E4A">
        <w:rPr>
          <w:rFonts w:ascii="Menlo" w:hAnsi="Menlo" w:cs="Menlo"/>
          <w:color w:val="795E26"/>
          <w:sz w:val="18"/>
          <w:szCs w:val="18"/>
        </w:rPr>
        <w:t>blur</w:t>
      </w:r>
      <w:r w:rsidRPr="006A7E4A">
        <w:rPr>
          <w:rFonts w:ascii="Menlo" w:hAnsi="Menlo" w:cs="Menlo"/>
          <w:color w:val="000000"/>
          <w:sz w:val="18"/>
          <w:szCs w:val="18"/>
        </w:rPr>
        <w:t>(</w:t>
      </w:r>
      <w:r w:rsidRPr="006A7E4A">
        <w:rPr>
          <w:rFonts w:ascii="Menlo" w:hAnsi="Menlo" w:cs="Menlo"/>
          <w:color w:val="001080"/>
          <w:sz w:val="18"/>
          <w:szCs w:val="18"/>
        </w:rPr>
        <w:t>greenMask</w:t>
      </w:r>
      <w:r w:rsidRPr="006A7E4A">
        <w:rPr>
          <w:rFonts w:ascii="Menlo" w:hAnsi="Menlo" w:cs="Menlo"/>
          <w:color w:val="000000"/>
          <w:sz w:val="18"/>
          <w:szCs w:val="18"/>
        </w:rPr>
        <w:t>, (</w:t>
      </w:r>
      <w:r w:rsidRPr="006A7E4A">
        <w:rPr>
          <w:rFonts w:ascii="Menlo" w:hAnsi="Menlo" w:cs="Menlo"/>
          <w:color w:val="098658"/>
          <w:sz w:val="18"/>
          <w:szCs w:val="18"/>
        </w:rPr>
        <w:t>15</w:t>
      </w:r>
      <w:r w:rsidRPr="006A7E4A">
        <w:rPr>
          <w:rFonts w:ascii="Menlo" w:hAnsi="Menlo" w:cs="Menlo"/>
          <w:color w:val="000000"/>
          <w:sz w:val="18"/>
          <w:szCs w:val="18"/>
        </w:rPr>
        <w:t>,</w:t>
      </w:r>
      <w:r w:rsidRPr="006A7E4A">
        <w:rPr>
          <w:rFonts w:ascii="Menlo" w:hAnsi="Menlo" w:cs="Menlo"/>
          <w:color w:val="098658"/>
          <w:sz w:val="18"/>
          <w:szCs w:val="18"/>
        </w:rPr>
        <w:t>15</w:t>
      </w:r>
      <w:r w:rsidRPr="006A7E4A">
        <w:rPr>
          <w:rFonts w:ascii="Menlo" w:hAnsi="Menlo" w:cs="Menlo"/>
          <w:color w:val="000000"/>
          <w:sz w:val="18"/>
          <w:szCs w:val="18"/>
        </w:rPr>
        <w:t>)))</w:t>
      </w:r>
    </w:p>
    <w:p w14:paraId="44EB29F8" w14:textId="77777777" w:rsidR="006A7E4A" w:rsidRPr="006A7E4A" w:rsidRDefault="006A7E4A" w:rsidP="006A7E4A">
      <w:pPr>
        <w:shd w:val="clear" w:color="auto" w:fill="FFFFFF"/>
        <w:spacing w:line="270" w:lineRule="atLeast"/>
        <w:rPr>
          <w:rFonts w:ascii="Menlo" w:hAnsi="Menlo" w:cs="Menlo"/>
          <w:color w:val="000000"/>
          <w:sz w:val="18"/>
          <w:szCs w:val="18"/>
        </w:rPr>
      </w:pPr>
      <w:r w:rsidRPr="006A7E4A">
        <w:rPr>
          <w:rFonts w:ascii="Menlo" w:hAnsi="Menlo" w:cs="Menlo"/>
          <w:color w:val="000000"/>
          <w:sz w:val="18"/>
          <w:szCs w:val="18"/>
        </w:rPr>
        <w:t xml:space="preserve">            </w:t>
      </w:r>
      <w:r w:rsidRPr="006A7E4A">
        <w:rPr>
          <w:rFonts w:ascii="Menlo" w:hAnsi="Menlo" w:cs="Menlo"/>
          <w:color w:val="001080"/>
          <w:sz w:val="18"/>
          <w:szCs w:val="18"/>
        </w:rPr>
        <w:t>orangeMask</w:t>
      </w:r>
      <w:r w:rsidRPr="006A7E4A">
        <w:rPr>
          <w:rFonts w:ascii="Menlo" w:hAnsi="Menlo" w:cs="Menlo"/>
          <w:color w:val="000000"/>
          <w:sz w:val="18"/>
          <w:szCs w:val="18"/>
        </w:rPr>
        <w:t xml:space="preserve"> = </w:t>
      </w:r>
      <w:r w:rsidRPr="006A7E4A">
        <w:rPr>
          <w:rFonts w:ascii="Menlo" w:hAnsi="Menlo" w:cs="Menlo"/>
          <w:color w:val="267F99"/>
          <w:sz w:val="18"/>
          <w:szCs w:val="18"/>
        </w:rPr>
        <w:t>cv</w:t>
      </w:r>
      <w:r w:rsidRPr="006A7E4A">
        <w:rPr>
          <w:rFonts w:ascii="Menlo" w:hAnsi="Menlo" w:cs="Menlo"/>
          <w:color w:val="000000"/>
          <w:sz w:val="18"/>
          <w:szCs w:val="18"/>
        </w:rPr>
        <w:t>.</w:t>
      </w:r>
      <w:r w:rsidRPr="006A7E4A">
        <w:rPr>
          <w:rFonts w:ascii="Menlo" w:hAnsi="Menlo" w:cs="Menlo"/>
          <w:color w:val="795E26"/>
          <w:sz w:val="18"/>
          <w:szCs w:val="18"/>
        </w:rPr>
        <w:t>inRange</w:t>
      </w:r>
      <w:r w:rsidRPr="006A7E4A">
        <w:rPr>
          <w:rFonts w:ascii="Menlo" w:hAnsi="Menlo" w:cs="Menlo"/>
          <w:color w:val="000000"/>
          <w:sz w:val="18"/>
          <w:szCs w:val="18"/>
        </w:rPr>
        <w:t>(</w:t>
      </w:r>
      <w:r w:rsidRPr="006A7E4A">
        <w:rPr>
          <w:rFonts w:ascii="Menlo" w:hAnsi="Menlo" w:cs="Menlo"/>
          <w:color w:val="001080"/>
          <w:sz w:val="18"/>
          <w:szCs w:val="18"/>
        </w:rPr>
        <w:t>frame</w:t>
      </w:r>
      <w:r w:rsidRPr="006A7E4A">
        <w:rPr>
          <w:rFonts w:ascii="Menlo" w:hAnsi="Menlo" w:cs="Menlo"/>
          <w:color w:val="000000"/>
          <w:sz w:val="18"/>
          <w:szCs w:val="18"/>
        </w:rPr>
        <w:t>, *</w:t>
      </w:r>
      <w:r w:rsidRPr="006A7E4A">
        <w:rPr>
          <w:rFonts w:ascii="Menlo" w:hAnsi="Menlo" w:cs="Menlo"/>
          <w:color w:val="001080"/>
          <w:sz w:val="18"/>
          <w:szCs w:val="18"/>
        </w:rPr>
        <w:t>self</w:t>
      </w:r>
      <w:r w:rsidRPr="006A7E4A">
        <w:rPr>
          <w:rFonts w:ascii="Menlo" w:hAnsi="Menlo" w:cs="Menlo"/>
          <w:color w:val="000000"/>
          <w:sz w:val="18"/>
          <w:szCs w:val="18"/>
        </w:rPr>
        <w:t>.</w:t>
      </w:r>
      <w:r w:rsidRPr="006A7E4A">
        <w:rPr>
          <w:rFonts w:ascii="Menlo" w:hAnsi="Menlo" w:cs="Menlo"/>
          <w:color w:val="001080"/>
          <w:sz w:val="18"/>
          <w:szCs w:val="18"/>
        </w:rPr>
        <w:t>__orangeRange</w:t>
      </w:r>
      <w:r w:rsidRPr="006A7E4A">
        <w:rPr>
          <w:rFonts w:ascii="Menlo" w:hAnsi="Menlo" w:cs="Menlo"/>
          <w:color w:val="000000"/>
          <w:sz w:val="18"/>
          <w:szCs w:val="18"/>
        </w:rPr>
        <w:t>)</w:t>
      </w:r>
    </w:p>
    <w:p w14:paraId="0CB5DFAF" w14:textId="77777777" w:rsidR="006A7E4A" w:rsidRPr="006A7E4A" w:rsidRDefault="006A7E4A" w:rsidP="006A7E4A">
      <w:pPr>
        <w:shd w:val="clear" w:color="auto" w:fill="FFFFFF"/>
        <w:spacing w:line="270" w:lineRule="atLeast"/>
        <w:rPr>
          <w:rFonts w:ascii="Menlo" w:hAnsi="Menlo" w:cs="Menlo"/>
          <w:color w:val="000000"/>
          <w:sz w:val="18"/>
          <w:szCs w:val="18"/>
        </w:rPr>
      </w:pPr>
      <w:r w:rsidRPr="006A7E4A">
        <w:rPr>
          <w:rFonts w:ascii="Menlo" w:hAnsi="Menlo" w:cs="Menlo"/>
          <w:color w:val="000000"/>
          <w:sz w:val="18"/>
          <w:szCs w:val="18"/>
        </w:rPr>
        <w:t xml:space="preserve">            </w:t>
      </w:r>
      <w:r w:rsidRPr="006A7E4A">
        <w:rPr>
          <w:rFonts w:ascii="Menlo" w:hAnsi="Menlo" w:cs="Menlo"/>
          <w:color w:val="001080"/>
          <w:sz w:val="18"/>
          <w:szCs w:val="18"/>
        </w:rPr>
        <w:t>orangeMask</w:t>
      </w:r>
      <w:r w:rsidRPr="006A7E4A">
        <w:rPr>
          <w:rFonts w:ascii="Menlo" w:hAnsi="Menlo" w:cs="Menlo"/>
          <w:color w:val="000000"/>
          <w:sz w:val="18"/>
          <w:szCs w:val="18"/>
        </w:rPr>
        <w:t xml:space="preserve"> = </w:t>
      </w:r>
      <w:r w:rsidRPr="006A7E4A">
        <w:rPr>
          <w:rFonts w:ascii="Menlo" w:hAnsi="Menlo" w:cs="Menlo"/>
          <w:color w:val="267F99"/>
          <w:sz w:val="18"/>
          <w:szCs w:val="18"/>
        </w:rPr>
        <w:t>cv</w:t>
      </w:r>
      <w:r w:rsidRPr="006A7E4A">
        <w:rPr>
          <w:rFonts w:ascii="Menlo" w:hAnsi="Menlo" w:cs="Menlo"/>
          <w:color w:val="000000"/>
          <w:sz w:val="18"/>
          <w:szCs w:val="18"/>
        </w:rPr>
        <w:t>.</w:t>
      </w:r>
      <w:r w:rsidRPr="006A7E4A">
        <w:rPr>
          <w:rFonts w:ascii="Menlo" w:hAnsi="Menlo" w:cs="Menlo"/>
          <w:color w:val="795E26"/>
          <w:sz w:val="18"/>
          <w:szCs w:val="18"/>
        </w:rPr>
        <w:t>bitwise_not</w:t>
      </w:r>
      <w:r w:rsidRPr="006A7E4A">
        <w:rPr>
          <w:rFonts w:ascii="Menlo" w:hAnsi="Menlo" w:cs="Menlo"/>
          <w:color w:val="000000"/>
          <w:sz w:val="18"/>
          <w:szCs w:val="18"/>
        </w:rPr>
        <w:t>(</w:t>
      </w:r>
      <w:r w:rsidRPr="006A7E4A">
        <w:rPr>
          <w:rFonts w:ascii="Menlo" w:hAnsi="Menlo" w:cs="Menlo"/>
          <w:color w:val="267F99"/>
          <w:sz w:val="18"/>
          <w:szCs w:val="18"/>
        </w:rPr>
        <w:t>cv</w:t>
      </w:r>
      <w:r w:rsidRPr="006A7E4A">
        <w:rPr>
          <w:rFonts w:ascii="Menlo" w:hAnsi="Menlo" w:cs="Menlo"/>
          <w:color w:val="000000"/>
          <w:sz w:val="18"/>
          <w:szCs w:val="18"/>
        </w:rPr>
        <w:t>.</w:t>
      </w:r>
      <w:r w:rsidRPr="006A7E4A">
        <w:rPr>
          <w:rFonts w:ascii="Menlo" w:hAnsi="Menlo" w:cs="Menlo"/>
          <w:color w:val="795E26"/>
          <w:sz w:val="18"/>
          <w:szCs w:val="18"/>
        </w:rPr>
        <w:t>blur</w:t>
      </w:r>
      <w:r w:rsidRPr="006A7E4A">
        <w:rPr>
          <w:rFonts w:ascii="Menlo" w:hAnsi="Menlo" w:cs="Menlo"/>
          <w:color w:val="000000"/>
          <w:sz w:val="18"/>
          <w:szCs w:val="18"/>
        </w:rPr>
        <w:t>(</w:t>
      </w:r>
      <w:r w:rsidRPr="006A7E4A">
        <w:rPr>
          <w:rFonts w:ascii="Menlo" w:hAnsi="Menlo" w:cs="Menlo"/>
          <w:color w:val="001080"/>
          <w:sz w:val="18"/>
          <w:szCs w:val="18"/>
        </w:rPr>
        <w:t>orangeMask</w:t>
      </w:r>
      <w:r w:rsidRPr="006A7E4A">
        <w:rPr>
          <w:rFonts w:ascii="Menlo" w:hAnsi="Menlo" w:cs="Menlo"/>
          <w:color w:val="000000"/>
          <w:sz w:val="18"/>
          <w:szCs w:val="18"/>
        </w:rPr>
        <w:t>, (</w:t>
      </w:r>
      <w:r w:rsidRPr="006A7E4A">
        <w:rPr>
          <w:rFonts w:ascii="Menlo" w:hAnsi="Menlo" w:cs="Menlo"/>
          <w:color w:val="098658"/>
          <w:sz w:val="18"/>
          <w:szCs w:val="18"/>
        </w:rPr>
        <w:t>15</w:t>
      </w:r>
      <w:r w:rsidRPr="006A7E4A">
        <w:rPr>
          <w:rFonts w:ascii="Menlo" w:hAnsi="Menlo" w:cs="Menlo"/>
          <w:color w:val="000000"/>
          <w:sz w:val="18"/>
          <w:szCs w:val="18"/>
        </w:rPr>
        <w:t>,</w:t>
      </w:r>
      <w:r w:rsidRPr="006A7E4A">
        <w:rPr>
          <w:rFonts w:ascii="Menlo" w:hAnsi="Menlo" w:cs="Menlo"/>
          <w:color w:val="098658"/>
          <w:sz w:val="18"/>
          <w:szCs w:val="18"/>
        </w:rPr>
        <w:t>15</w:t>
      </w:r>
      <w:r w:rsidRPr="006A7E4A">
        <w:rPr>
          <w:rFonts w:ascii="Menlo" w:hAnsi="Menlo" w:cs="Menlo"/>
          <w:color w:val="000000"/>
          <w:sz w:val="18"/>
          <w:szCs w:val="18"/>
        </w:rPr>
        <w:t>)))</w:t>
      </w:r>
    </w:p>
    <w:p w14:paraId="3852EA6E" w14:textId="4FF1753B" w:rsidR="006A7E4A" w:rsidRPr="006A7E4A" w:rsidRDefault="006A7E4A" w:rsidP="006A7E4A">
      <w:pPr>
        <w:shd w:val="clear" w:color="auto" w:fill="FFFFFF"/>
        <w:spacing w:line="270" w:lineRule="atLeast"/>
        <w:rPr>
          <w:rFonts w:ascii="Menlo" w:hAnsi="Menlo" w:cs="Menlo"/>
          <w:color w:val="000000"/>
          <w:sz w:val="18"/>
          <w:szCs w:val="18"/>
        </w:rPr>
      </w:pPr>
      <w:r w:rsidRPr="006A7E4A">
        <w:rPr>
          <w:rFonts w:ascii="Menlo" w:hAnsi="Menlo" w:cs="Menlo"/>
          <w:color w:val="000000"/>
          <w:sz w:val="18"/>
          <w:szCs w:val="18"/>
        </w:rPr>
        <w:t xml:space="preserve">            </w:t>
      </w:r>
    </w:p>
    <w:p w14:paraId="5FF85E18" w14:textId="4661DE55" w:rsidR="006A7E4A" w:rsidRPr="006A7E4A" w:rsidRDefault="006A7E4A" w:rsidP="006A7E4A">
      <w:pPr>
        <w:shd w:val="clear" w:color="auto" w:fill="FFFFFF"/>
        <w:spacing w:line="270" w:lineRule="atLeast"/>
        <w:rPr>
          <w:rFonts w:ascii="Menlo" w:hAnsi="Menlo" w:cs="Menlo"/>
          <w:color w:val="000000"/>
          <w:sz w:val="18"/>
          <w:szCs w:val="18"/>
        </w:rPr>
      </w:pPr>
      <w:r w:rsidRPr="006A7E4A">
        <w:rPr>
          <w:rFonts w:ascii="Menlo" w:hAnsi="Menlo" w:cs="Menlo"/>
          <w:color w:val="000000"/>
          <w:sz w:val="18"/>
          <w:szCs w:val="18"/>
        </w:rPr>
        <w:t xml:space="preserve">            </w:t>
      </w:r>
      <w:r w:rsidRPr="006A7E4A">
        <w:rPr>
          <w:rFonts w:ascii="Menlo" w:hAnsi="Menlo" w:cs="Menlo"/>
          <w:color w:val="001080"/>
          <w:sz w:val="18"/>
          <w:szCs w:val="18"/>
        </w:rPr>
        <w:t>greenKeyPoints</w:t>
      </w:r>
      <w:r w:rsidRPr="006A7E4A">
        <w:rPr>
          <w:rFonts w:ascii="Menlo" w:hAnsi="Menlo" w:cs="Menlo"/>
          <w:color w:val="000000"/>
          <w:sz w:val="18"/>
          <w:szCs w:val="18"/>
        </w:rPr>
        <w:t xml:space="preserve"> = </w:t>
      </w:r>
      <w:r w:rsidRPr="006A7E4A">
        <w:rPr>
          <w:rFonts w:ascii="Menlo" w:hAnsi="Menlo" w:cs="Menlo"/>
          <w:color w:val="001080"/>
          <w:sz w:val="18"/>
          <w:szCs w:val="18"/>
        </w:rPr>
        <w:t>self</w:t>
      </w:r>
      <w:r w:rsidRPr="006A7E4A">
        <w:rPr>
          <w:rFonts w:ascii="Menlo" w:hAnsi="Menlo" w:cs="Menlo"/>
          <w:color w:val="000000"/>
          <w:sz w:val="18"/>
          <w:szCs w:val="18"/>
        </w:rPr>
        <w:t>.</w:t>
      </w:r>
      <w:r w:rsidRPr="006A7E4A">
        <w:rPr>
          <w:rFonts w:ascii="Menlo" w:hAnsi="Menlo" w:cs="Menlo"/>
          <w:color w:val="001080"/>
          <w:sz w:val="18"/>
          <w:szCs w:val="18"/>
        </w:rPr>
        <w:t>__detector</w:t>
      </w:r>
      <w:r w:rsidRPr="006A7E4A">
        <w:rPr>
          <w:rFonts w:ascii="Menlo" w:hAnsi="Menlo" w:cs="Menlo"/>
          <w:color w:val="000000"/>
          <w:sz w:val="18"/>
          <w:szCs w:val="18"/>
        </w:rPr>
        <w:t>.detect(</w:t>
      </w:r>
      <w:r w:rsidRPr="006A7E4A">
        <w:rPr>
          <w:rFonts w:ascii="Menlo" w:hAnsi="Menlo" w:cs="Menlo"/>
          <w:color w:val="001080"/>
          <w:sz w:val="18"/>
          <w:szCs w:val="18"/>
        </w:rPr>
        <w:t>greenMask</w:t>
      </w:r>
      <w:r w:rsidRPr="006A7E4A">
        <w:rPr>
          <w:rFonts w:ascii="Menlo" w:hAnsi="Menlo" w:cs="Menlo"/>
          <w:color w:val="000000"/>
          <w:sz w:val="18"/>
          <w:szCs w:val="18"/>
        </w:rPr>
        <w:t>)</w:t>
      </w:r>
    </w:p>
    <w:p w14:paraId="563E9A48" w14:textId="40B62CD7" w:rsidR="006A7E4A" w:rsidRPr="006A7E4A" w:rsidRDefault="006A7E4A" w:rsidP="006A7E4A">
      <w:pPr>
        <w:shd w:val="clear" w:color="auto" w:fill="FFFFFF"/>
        <w:spacing w:line="270" w:lineRule="atLeast"/>
        <w:rPr>
          <w:rFonts w:ascii="Menlo" w:hAnsi="Menlo" w:cs="Menlo"/>
          <w:color w:val="000000"/>
          <w:sz w:val="18"/>
          <w:szCs w:val="18"/>
        </w:rPr>
      </w:pPr>
      <w:r w:rsidRPr="006A7E4A">
        <w:rPr>
          <w:rFonts w:ascii="Menlo" w:hAnsi="Menlo" w:cs="Menlo"/>
          <w:color w:val="000000"/>
          <w:sz w:val="18"/>
          <w:szCs w:val="18"/>
        </w:rPr>
        <w:t xml:space="preserve">            </w:t>
      </w:r>
      <w:r w:rsidRPr="006A7E4A">
        <w:rPr>
          <w:rFonts w:ascii="Menlo" w:hAnsi="Menlo" w:cs="Menlo"/>
          <w:color w:val="001080"/>
          <w:sz w:val="18"/>
          <w:szCs w:val="18"/>
        </w:rPr>
        <w:t>orangeKeyPoints</w:t>
      </w:r>
      <w:r w:rsidRPr="006A7E4A">
        <w:rPr>
          <w:rFonts w:ascii="Menlo" w:hAnsi="Menlo" w:cs="Menlo"/>
          <w:color w:val="000000"/>
          <w:sz w:val="18"/>
          <w:szCs w:val="18"/>
        </w:rPr>
        <w:t xml:space="preserve"> = </w:t>
      </w:r>
      <w:r w:rsidRPr="006A7E4A">
        <w:rPr>
          <w:rFonts w:ascii="Menlo" w:hAnsi="Menlo" w:cs="Menlo"/>
          <w:color w:val="001080"/>
          <w:sz w:val="18"/>
          <w:szCs w:val="18"/>
        </w:rPr>
        <w:t>self</w:t>
      </w:r>
      <w:r w:rsidRPr="006A7E4A">
        <w:rPr>
          <w:rFonts w:ascii="Menlo" w:hAnsi="Menlo" w:cs="Menlo"/>
          <w:color w:val="000000"/>
          <w:sz w:val="18"/>
          <w:szCs w:val="18"/>
        </w:rPr>
        <w:t>.</w:t>
      </w:r>
      <w:r w:rsidRPr="006A7E4A">
        <w:rPr>
          <w:rFonts w:ascii="Menlo" w:hAnsi="Menlo" w:cs="Menlo"/>
          <w:color w:val="001080"/>
          <w:sz w:val="18"/>
          <w:szCs w:val="18"/>
        </w:rPr>
        <w:t>__detector</w:t>
      </w:r>
      <w:r w:rsidRPr="006A7E4A">
        <w:rPr>
          <w:rFonts w:ascii="Menlo" w:hAnsi="Menlo" w:cs="Menlo"/>
          <w:color w:val="000000"/>
          <w:sz w:val="18"/>
          <w:szCs w:val="18"/>
        </w:rPr>
        <w:t>.detect(</w:t>
      </w:r>
      <w:r w:rsidRPr="006A7E4A">
        <w:rPr>
          <w:rFonts w:ascii="Menlo" w:hAnsi="Menlo" w:cs="Menlo"/>
          <w:color w:val="001080"/>
          <w:sz w:val="18"/>
          <w:szCs w:val="18"/>
        </w:rPr>
        <w:t>orangeMask</w:t>
      </w:r>
      <w:r w:rsidRPr="006A7E4A">
        <w:rPr>
          <w:rFonts w:ascii="Menlo" w:hAnsi="Menlo" w:cs="Menlo"/>
          <w:color w:val="000000"/>
          <w:sz w:val="18"/>
          <w:szCs w:val="18"/>
        </w:rPr>
        <w:t>)</w:t>
      </w:r>
    </w:p>
    <w:p w14:paraId="3AB194A6" w14:textId="7D2B429B" w:rsidR="006A7E4A" w:rsidRPr="006A7E4A" w:rsidRDefault="0027087B" w:rsidP="006A7E4A">
      <w:pPr>
        <w:shd w:val="clear" w:color="auto" w:fill="FFFFFF"/>
        <w:spacing w:line="270" w:lineRule="atLeast"/>
        <w:rPr>
          <w:rFonts w:ascii="Menlo" w:hAnsi="Menlo" w:cs="Menlo"/>
          <w:color w:val="000000"/>
          <w:sz w:val="18"/>
          <w:szCs w:val="18"/>
        </w:rPr>
      </w:pPr>
      <w:r>
        <w:rPr>
          <w:rFonts w:ascii="Menlo" w:hAnsi="Menlo" w:cs="Menlo"/>
          <w:noProof/>
          <w:color w:val="000000"/>
          <w:sz w:val="18"/>
          <w:szCs w:val="18"/>
        </w:rPr>
        <mc:AlternateContent>
          <mc:Choice Requires="wps">
            <w:drawing>
              <wp:anchor distT="0" distB="0" distL="114300" distR="114300" simplePos="0" relativeHeight="251934871" behindDoc="0" locked="0" layoutInCell="1" allowOverlap="1" wp14:anchorId="052866C2" wp14:editId="7E344B4D">
                <wp:simplePos x="0" y="0"/>
                <wp:positionH relativeFrom="column">
                  <wp:posOffset>4266777</wp:posOffset>
                </wp:positionH>
                <wp:positionV relativeFrom="paragraph">
                  <wp:posOffset>131021</wp:posOffset>
                </wp:positionV>
                <wp:extent cx="1761067" cy="1354666"/>
                <wp:effectExtent l="0" t="0" r="17145" b="17145"/>
                <wp:wrapNone/>
                <wp:docPr id="435" name="Text Box 435"/>
                <wp:cNvGraphicFramePr/>
                <a:graphic xmlns:a="http://schemas.openxmlformats.org/drawingml/2006/main">
                  <a:graphicData uri="http://schemas.microsoft.com/office/word/2010/wordprocessingShape">
                    <wps:wsp>
                      <wps:cNvSpPr txBox="1"/>
                      <wps:spPr>
                        <a:xfrm>
                          <a:off x="0" y="0"/>
                          <a:ext cx="1761067" cy="1354666"/>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310DE13D" w14:textId="60CDC254" w:rsidR="00ED1B48" w:rsidRDefault="00ED1B48">
                            <w:r>
                              <w:t>The coordinates of the different track pieces are stored as the keys in the dictionary.</w:t>
                            </w:r>
                            <w:r w:rsidR="00EC5F59">
                              <w:t xml:space="preserve"> This is possible as </w:t>
                            </w:r>
                            <w:r w:rsidR="00085352">
                              <w:t>the coordinates will always be unique per blob the detector finds</w:t>
                            </w:r>
                            <w:r w:rsidR="0027087B">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2866C2" id="Text Box 435" o:spid="_x0000_s1212" type="#_x0000_t202" style="position:absolute;margin-left:335.95pt;margin-top:10.3pt;width:138.65pt;height:106.65pt;z-index:25193487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" fillcolor="white [3201]" strokecolor="#4472c4 [3204]" strokeweight="1pt">
                <v:textbox>
                  <w:txbxContent>
                    <w:p w14:paraId="310DE13D" w14:textId="60CDC254" w:rsidR="00ED1B48" w:rsidRDefault="00ED1B48">
                      <w:r>
                        <w:t>The coordinates of the different track pieces are stored as the keys in the dictionary.</w:t>
                      </w:r>
                      <w:r w:rsidR="00EC5F59">
                        <w:t xml:space="preserve"> This is possible as </w:t>
                      </w:r>
                      <w:r w:rsidR="00085352">
                        <w:t>the coordinates will always be unique per blob the detector finds</w:t>
                      </w:r>
                      <w:r w:rsidR="0027087B">
                        <w:t>.</w:t>
                      </w:r>
                    </w:p>
                  </w:txbxContent>
                </v:textbox>
              </v:shape>
            </w:pict>
          </mc:Fallback>
        </mc:AlternateContent>
      </w:r>
      <w:r w:rsidR="006A7E4A" w:rsidRPr="006A7E4A">
        <w:rPr>
          <w:rFonts w:ascii="Menlo" w:hAnsi="Menlo" w:cs="Menlo"/>
          <w:color w:val="000000"/>
          <w:sz w:val="18"/>
          <w:szCs w:val="18"/>
        </w:rPr>
        <w:t xml:space="preserve">            </w:t>
      </w:r>
    </w:p>
    <w:p w14:paraId="49A06BA3" w14:textId="77777777" w:rsidR="006A7E4A" w:rsidRPr="006A7E4A" w:rsidRDefault="006A7E4A" w:rsidP="006A7E4A">
      <w:pPr>
        <w:shd w:val="clear" w:color="auto" w:fill="FFFFFF"/>
        <w:spacing w:line="270" w:lineRule="atLeast"/>
        <w:rPr>
          <w:rFonts w:ascii="Menlo" w:hAnsi="Menlo" w:cs="Menlo"/>
          <w:color w:val="000000"/>
          <w:sz w:val="18"/>
          <w:szCs w:val="18"/>
        </w:rPr>
      </w:pPr>
      <w:r w:rsidRPr="006A7E4A">
        <w:rPr>
          <w:rFonts w:ascii="Menlo" w:hAnsi="Menlo" w:cs="Menlo"/>
          <w:color w:val="000000"/>
          <w:sz w:val="18"/>
          <w:szCs w:val="18"/>
        </w:rPr>
        <w:t xml:space="preserve">            </w:t>
      </w:r>
      <w:r w:rsidRPr="006A7E4A">
        <w:rPr>
          <w:rFonts w:ascii="Menlo" w:hAnsi="Menlo" w:cs="Menlo"/>
          <w:color w:val="AF00DB"/>
          <w:sz w:val="18"/>
          <w:szCs w:val="18"/>
        </w:rPr>
        <w:t>for</w:t>
      </w:r>
      <w:r w:rsidRPr="006A7E4A">
        <w:rPr>
          <w:rFonts w:ascii="Menlo" w:hAnsi="Menlo" w:cs="Menlo"/>
          <w:color w:val="000000"/>
          <w:sz w:val="18"/>
          <w:szCs w:val="18"/>
        </w:rPr>
        <w:t xml:space="preserve"> </w:t>
      </w:r>
      <w:r w:rsidRPr="006A7E4A">
        <w:rPr>
          <w:rFonts w:ascii="Menlo" w:hAnsi="Menlo" w:cs="Menlo"/>
          <w:color w:val="001080"/>
          <w:sz w:val="18"/>
          <w:szCs w:val="18"/>
        </w:rPr>
        <w:t>object</w:t>
      </w:r>
      <w:r w:rsidRPr="006A7E4A">
        <w:rPr>
          <w:rFonts w:ascii="Menlo" w:hAnsi="Menlo" w:cs="Menlo"/>
          <w:color w:val="000000"/>
          <w:sz w:val="18"/>
          <w:szCs w:val="18"/>
        </w:rPr>
        <w:t xml:space="preserve"> </w:t>
      </w:r>
      <w:r w:rsidRPr="006A7E4A">
        <w:rPr>
          <w:rFonts w:ascii="Menlo" w:hAnsi="Menlo" w:cs="Menlo"/>
          <w:color w:val="AF00DB"/>
          <w:sz w:val="18"/>
          <w:szCs w:val="18"/>
        </w:rPr>
        <w:t>in</w:t>
      </w:r>
      <w:r w:rsidRPr="006A7E4A">
        <w:rPr>
          <w:rFonts w:ascii="Menlo" w:hAnsi="Menlo" w:cs="Menlo"/>
          <w:color w:val="000000"/>
          <w:sz w:val="18"/>
          <w:szCs w:val="18"/>
        </w:rPr>
        <w:t xml:space="preserve"> </w:t>
      </w:r>
      <w:r w:rsidRPr="006A7E4A">
        <w:rPr>
          <w:rFonts w:ascii="Menlo" w:hAnsi="Menlo" w:cs="Menlo"/>
          <w:color w:val="001080"/>
          <w:sz w:val="18"/>
          <w:szCs w:val="18"/>
        </w:rPr>
        <w:t>greenKeyPoints</w:t>
      </w:r>
      <w:r w:rsidRPr="006A7E4A">
        <w:rPr>
          <w:rFonts w:ascii="Menlo" w:hAnsi="Menlo" w:cs="Menlo"/>
          <w:color w:val="000000"/>
          <w:sz w:val="18"/>
          <w:szCs w:val="18"/>
        </w:rPr>
        <w:t xml:space="preserve">: </w:t>
      </w:r>
      <w:r w:rsidRPr="006A7E4A">
        <w:rPr>
          <w:rFonts w:ascii="Menlo" w:hAnsi="Menlo" w:cs="Menlo"/>
          <w:color w:val="008000"/>
          <w:sz w:val="18"/>
          <w:szCs w:val="18"/>
        </w:rPr>
        <w:t># green is 0</w:t>
      </w:r>
    </w:p>
    <w:p w14:paraId="2A4E230F" w14:textId="77777777" w:rsidR="006A7E4A" w:rsidRPr="006A7E4A" w:rsidRDefault="006A7E4A" w:rsidP="006A7E4A">
      <w:pPr>
        <w:shd w:val="clear" w:color="auto" w:fill="FFFFFF"/>
        <w:spacing w:line="270" w:lineRule="atLeast"/>
        <w:rPr>
          <w:rFonts w:ascii="Menlo" w:hAnsi="Menlo" w:cs="Menlo"/>
          <w:color w:val="000000"/>
          <w:sz w:val="18"/>
          <w:szCs w:val="18"/>
        </w:rPr>
      </w:pPr>
      <w:r w:rsidRPr="006A7E4A">
        <w:rPr>
          <w:rFonts w:ascii="Menlo" w:hAnsi="Menlo" w:cs="Menlo"/>
          <w:color w:val="000000"/>
          <w:sz w:val="18"/>
          <w:szCs w:val="18"/>
        </w:rPr>
        <w:t xml:space="preserve">                </w:t>
      </w:r>
      <w:r w:rsidRPr="006A7E4A">
        <w:rPr>
          <w:rFonts w:ascii="Menlo" w:hAnsi="Menlo" w:cs="Menlo"/>
          <w:color w:val="001080"/>
          <w:sz w:val="18"/>
          <w:szCs w:val="18"/>
        </w:rPr>
        <w:t>x</w:t>
      </w:r>
      <w:r w:rsidRPr="006A7E4A">
        <w:rPr>
          <w:rFonts w:ascii="Menlo" w:hAnsi="Menlo" w:cs="Menlo"/>
          <w:color w:val="000000"/>
          <w:sz w:val="18"/>
          <w:szCs w:val="18"/>
        </w:rPr>
        <w:t xml:space="preserve"> = </w:t>
      </w:r>
      <w:r w:rsidRPr="006A7E4A">
        <w:rPr>
          <w:rFonts w:ascii="Menlo" w:hAnsi="Menlo" w:cs="Menlo"/>
          <w:color w:val="267F99"/>
          <w:sz w:val="18"/>
          <w:szCs w:val="18"/>
        </w:rPr>
        <w:t>int</w:t>
      </w:r>
      <w:r w:rsidRPr="006A7E4A">
        <w:rPr>
          <w:rFonts w:ascii="Menlo" w:hAnsi="Menlo" w:cs="Menlo"/>
          <w:color w:val="000000"/>
          <w:sz w:val="18"/>
          <w:szCs w:val="18"/>
        </w:rPr>
        <w:t>(</w:t>
      </w:r>
      <w:r w:rsidRPr="006A7E4A">
        <w:rPr>
          <w:rFonts w:ascii="Menlo" w:hAnsi="Menlo" w:cs="Menlo"/>
          <w:color w:val="001080"/>
          <w:sz w:val="18"/>
          <w:szCs w:val="18"/>
        </w:rPr>
        <w:t>object</w:t>
      </w:r>
      <w:r w:rsidRPr="006A7E4A">
        <w:rPr>
          <w:rFonts w:ascii="Menlo" w:hAnsi="Menlo" w:cs="Menlo"/>
          <w:color w:val="000000"/>
          <w:sz w:val="18"/>
          <w:szCs w:val="18"/>
        </w:rPr>
        <w:t>.pt[</w:t>
      </w:r>
      <w:r w:rsidRPr="006A7E4A">
        <w:rPr>
          <w:rFonts w:ascii="Menlo" w:hAnsi="Menlo" w:cs="Menlo"/>
          <w:color w:val="098658"/>
          <w:sz w:val="18"/>
          <w:szCs w:val="18"/>
        </w:rPr>
        <w:t>0</w:t>
      </w:r>
      <w:r w:rsidRPr="006A7E4A">
        <w:rPr>
          <w:rFonts w:ascii="Menlo" w:hAnsi="Menlo" w:cs="Menlo"/>
          <w:color w:val="000000"/>
          <w:sz w:val="18"/>
          <w:szCs w:val="18"/>
        </w:rPr>
        <w:t>])</w:t>
      </w:r>
    </w:p>
    <w:p w14:paraId="12A3BDEF" w14:textId="77777777" w:rsidR="006A7E4A" w:rsidRPr="006A7E4A" w:rsidRDefault="006A7E4A" w:rsidP="006A7E4A">
      <w:pPr>
        <w:shd w:val="clear" w:color="auto" w:fill="FFFFFF"/>
        <w:spacing w:line="270" w:lineRule="atLeast"/>
        <w:rPr>
          <w:rFonts w:ascii="Menlo" w:hAnsi="Menlo" w:cs="Menlo"/>
          <w:color w:val="000000"/>
          <w:sz w:val="18"/>
          <w:szCs w:val="18"/>
        </w:rPr>
      </w:pPr>
      <w:r w:rsidRPr="006A7E4A">
        <w:rPr>
          <w:rFonts w:ascii="Menlo" w:hAnsi="Menlo" w:cs="Menlo"/>
          <w:color w:val="000000"/>
          <w:sz w:val="18"/>
          <w:szCs w:val="18"/>
        </w:rPr>
        <w:t xml:space="preserve">                </w:t>
      </w:r>
      <w:r w:rsidRPr="006A7E4A">
        <w:rPr>
          <w:rFonts w:ascii="Menlo" w:hAnsi="Menlo" w:cs="Menlo"/>
          <w:color w:val="001080"/>
          <w:sz w:val="18"/>
          <w:szCs w:val="18"/>
        </w:rPr>
        <w:t>y</w:t>
      </w:r>
      <w:r w:rsidRPr="006A7E4A">
        <w:rPr>
          <w:rFonts w:ascii="Menlo" w:hAnsi="Menlo" w:cs="Menlo"/>
          <w:color w:val="000000"/>
          <w:sz w:val="18"/>
          <w:szCs w:val="18"/>
        </w:rPr>
        <w:t xml:space="preserve"> = </w:t>
      </w:r>
      <w:r w:rsidRPr="006A7E4A">
        <w:rPr>
          <w:rFonts w:ascii="Menlo" w:hAnsi="Menlo" w:cs="Menlo"/>
          <w:color w:val="267F99"/>
          <w:sz w:val="18"/>
          <w:szCs w:val="18"/>
        </w:rPr>
        <w:t>int</w:t>
      </w:r>
      <w:r w:rsidRPr="006A7E4A">
        <w:rPr>
          <w:rFonts w:ascii="Menlo" w:hAnsi="Menlo" w:cs="Menlo"/>
          <w:color w:val="000000"/>
          <w:sz w:val="18"/>
          <w:szCs w:val="18"/>
        </w:rPr>
        <w:t>(</w:t>
      </w:r>
      <w:r w:rsidRPr="006A7E4A">
        <w:rPr>
          <w:rFonts w:ascii="Menlo" w:hAnsi="Menlo" w:cs="Menlo"/>
          <w:color w:val="001080"/>
          <w:sz w:val="18"/>
          <w:szCs w:val="18"/>
        </w:rPr>
        <w:t>object</w:t>
      </w:r>
      <w:r w:rsidRPr="006A7E4A">
        <w:rPr>
          <w:rFonts w:ascii="Menlo" w:hAnsi="Menlo" w:cs="Menlo"/>
          <w:color w:val="000000"/>
          <w:sz w:val="18"/>
          <w:szCs w:val="18"/>
        </w:rPr>
        <w:t>.pt[</w:t>
      </w:r>
      <w:r w:rsidRPr="006A7E4A">
        <w:rPr>
          <w:rFonts w:ascii="Menlo" w:hAnsi="Menlo" w:cs="Menlo"/>
          <w:color w:val="098658"/>
          <w:sz w:val="18"/>
          <w:szCs w:val="18"/>
        </w:rPr>
        <w:t>1</w:t>
      </w:r>
      <w:r w:rsidRPr="006A7E4A">
        <w:rPr>
          <w:rFonts w:ascii="Menlo" w:hAnsi="Menlo" w:cs="Menlo"/>
          <w:color w:val="000000"/>
          <w:sz w:val="18"/>
          <w:szCs w:val="18"/>
        </w:rPr>
        <w:t>])</w:t>
      </w:r>
    </w:p>
    <w:p w14:paraId="2EBA383E" w14:textId="77777777" w:rsidR="006A7E4A" w:rsidRPr="006A7E4A" w:rsidRDefault="006A7E4A" w:rsidP="006A7E4A">
      <w:pPr>
        <w:shd w:val="clear" w:color="auto" w:fill="FFFFFF"/>
        <w:spacing w:line="270" w:lineRule="atLeast"/>
        <w:rPr>
          <w:rFonts w:ascii="Menlo" w:hAnsi="Menlo" w:cs="Menlo"/>
          <w:color w:val="000000"/>
          <w:sz w:val="18"/>
          <w:szCs w:val="18"/>
        </w:rPr>
      </w:pPr>
      <w:r w:rsidRPr="006A7E4A">
        <w:rPr>
          <w:rFonts w:ascii="Menlo" w:hAnsi="Menlo" w:cs="Menlo"/>
          <w:color w:val="000000"/>
          <w:sz w:val="18"/>
          <w:szCs w:val="18"/>
        </w:rPr>
        <w:t xml:space="preserve">                </w:t>
      </w:r>
      <w:r w:rsidRPr="006A7E4A">
        <w:rPr>
          <w:rFonts w:ascii="Menlo" w:hAnsi="Menlo" w:cs="Menlo"/>
          <w:color w:val="001080"/>
          <w:sz w:val="18"/>
          <w:szCs w:val="18"/>
        </w:rPr>
        <w:t>self</w:t>
      </w:r>
      <w:r w:rsidRPr="006A7E4A">
        <w:rPr>
          <w:rFonts w:ascii="Menlo" w:hAnsi="Menlo" w:cs="Menlo"/>
          <w:color w:val="000000"/>
          <w:sz w:val="18"/>
          <w:szCs w:val="18"/>
        </w:rPr>
        <w:t>.</w:t>
      </w:r>
      <w:r w:rsidRPr="006A7E4A">
        <w:rPr>
          <w:rFonts w:ascii="Menlo" w:hAnsi="Menlo" w:cs="Menlo"/>
          <w:color w:val="001080"/>
          <w:sz w:val="18"/>
          <w:szCs w:val="18"/>
        </w:rPr>
        <w:t>__trackLocations</w:t>
      </w:r>
      <w:r w:rsidRPr="006A7E4A">
        <w:rPr>
          <w:rFonts w:ascii="Menlo" w:hAnsi="Menlo" w:cs="Menlo"/>
          <w:color w:val="000000"/>
          <w:sz w:val="18"/>
          <w:szCs w:val="18"/>
        </w:rPr>
        <w:t>[(</w:t>
      </w:r>
      <w:r w:rsidRPr="006A7E4A">
        <w:rPr>
          <w:rFonts w:ascii="Menlo" w:hAnsi="Menlo" w:cs="Menlo"/>
          <w:color w:val="001080"/>
          <w:sz w:val="18"/>
          <w:szCs w:val="18"/>
        </w:rPr>
        <w:t>x</w:t>
      </w:r>
      <w:r w:rsidRPr="006A7E4A">
        <w:rPr>
          <w:rFonts w:ascii="Menlo" w:hAnsi="Menlo" w:cs="Menlo"/>
          <w:color w:val="000000"/>
          <w:sz w:val="18"/>
          <w:szCs w:val="18"/>
        </w:rPr>
        <w:t>,</w:t>
      </w:r>
      <w:r w:rsidRPr="006A7E4A">
        <w:rPr>
          <w:rFonts w:ascii="Menlo" w:hAnsi="Menlo" w:cs="Menlo"/>
          <w:color w:val="001080"/>
          <w:sz w:val="18"/>
          <w:szCs w:val="18"/>
        </w:rPr>
        <w:t>y</w:t>
      </w:r>
      <w:r w:rsidRPr="006A7E4A">
        <w:rPr>
          <w:rFonts w:ascii="Menlo" w:hAnsi="Menlo" w:cs="Menlo"/>
          <w:color w:val="000000"/>
          <w:sz w:val="18"/>
          <w:szCs w:val="18"/>
        </w:rPr>
        <w:t xml:space="preserve">)] = </w:t>
      </w:r>
      <w:r w:rsidRPr="006A7E4A">
        <w:rPr>
          <w:rFonts w:ascii="Menlo" w:hAnsi="Menlo" w:cs="Menlo"/>
          <w:color w:val="001080"/>
          <w:sz w:val="18"/>
          <w:szCs w:val="18"/>
        </w:rPr>
        <w:t>self</w:t>
      </w:r>
      <w:r w:rsidRPr="006A7E4A">
        <w:rPr>
          <w:rFonts w:ascii="Menlo" w:hAnsi="Menlo" w:cs="Menlo"/>
          <w:color w:val="000000"/>
          <w:sz w:val="18"/>
          <w:szCs w:val="18"/>
        </w:rPr>
        <w:t>.</w:t>
      </w:r>
      <w:r w:rsidRPr="006A7E4A">
        <w:rPr>
          <w:rFonts w:ascii="Menlo" w:hAnsi="Menlo" w:cs="Menlo"/>
          <w:color w:val="001080"/>
          <w:sz w:val="18"/>
          <w:szCs w:val="18"/>
        </w:rPr>
        <w:t>__GREEN</w:t>
      </w:r>
    </w:p>
    <w:p w14:paraId="390C61C3" w14:textId="490CE000" w:rsidR="006A7E4A" w:rsidRPr="006A7E4A" w:rsidRDefault="0027087B" w:rsidP="006A7E4A">
      <w:pPr>
        <w:shd w:val="clear" w:color="auto" w:fill="FFFFFF"/>
        <w:spacing w:line="270" w:lineRule="atLeast"/>
        <w:rPr>
          <w:rFonts w:ascii="Menlo" w:hAnsi="Menlo" w:cs="Menlo"/>
          <w:color w:val="000000"/>
          <w:sz w:val="18"/>
          <w:szCs w:val="18"/>
        </w:rPr>
      </w:pPr>
      <w:r>
        <w:rPr>
          <w:rFonts w:ascii="Menlo" w:hAnsi="Menlo" w:cs="Menlo"/>
          <w:noProof/>
          <w:color w:val="000000"/>
          <w:sz w:val="18"/>
          <w:szCs w:val="18"/>
        </w:rPr>
        <mc:AlternateContent>
          <mc:Choice Requires="wps">
            <w:drawing>
              <wp:anchor distT="0" distB="0" distL="114300" distR="114300" simplePos="0" relativeHeight="251935895" behindDoc="0" locked="0" layoutInCell="1" allowOverlap="1" wp14:anchorId="0DFA3340" wp14:editId="2C2D807B">
                <wp:simplePos x="0" y="0"/>
                <wp:positionH relativeFrom="column">
                  <wp:posOffset>2980267</wp:posOffset>
                </wp:positionH>
                <wp:positionV relativeFrom="paragraph">
                  <wp:posOffset>61383</wp:posOffset>
                </wp:positionV>
                <wp:extent cx="1286510" cy="270934"/>
                <wp:effectExtent l="12700" t="50800" r="8890" b="21590"/>
                <wp:wrapNone/>
                <wp:docPr id="436" name="Straight Arrow Connector 436"/>
                <wp:cNvGraphicFramePr/>
                <a:graphic xmlns:a="http://schemas.openxmlformats.org/drawingml/2006/main">
                  <a:graphicData uri="http://schemas.microsoft.com/office/word/2010/wordprocessingShape">
                    <wps:wsp>
                      <wps:cNvCnPr/>
                      <wps:spPr>
                        <a:xfrm flipH="1" flipV="1">
                          <a:off x="0" y="0"/>
                          <a:ext cx="1286510" cy="27093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FF50904" id="Straight Arrow Connector 436" o:spid="_x0000_s1026" type="#_x0000_t32" style="position:absolute;margin-left:234.65pt;margin-top:4.85pt;width:101.3pt;height:21.35pt;flip:x y;z-index:251935895;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" strokecolor="#4472c4 [3204]" strokeweight=".5pt">
                <v:stroke endarrow="block" joinstyle="miter"/>
              </v:shape>
            </w:pict>
          </mc:Fallback>
        </mc:AlternateContent>
      </w:r>
      <w:r w:rsidR="006A7E4A" w:rsidRPr="006A7E4A">
        <w:rPr>
          <w:rFonts w:ascii="Menlo" w:hAnsi="Menlo" w:cs="Menlo"/>
          <w:color w:val="000000"/>
          <w:sz w:val="18"/>
          <w:szCs w:val="18"/>
        </w:rPr>
        <w:t xml:space="preserve">                </w:t>
      </w:r>
      <w:r w:rsidR="006A7E4A" w:rsidRPr="006A7E4A">
        <w:rPr>
          <w:rFonts w:ascii="Menlo" w:hAnsi="Menlo" w:cs="Menlo"/>
          <w:color w:val="001080"/>
          <w:sz w:val="18"/>
          <w:szCs w:val="18"/>
        </w:rPr>
        <w:t>numLocsFound</w:t>
      </w:r>
      <w:r w:rsidR="006A7E4A" w:rsidRPr="006A7E4A">
        <w:rPr>
          <w:rFonts w:ascii="Menlo" w:hAnsi="Menlo" w:cs="Menlo"/>
          <w:color w:val="000000"/>
          <w:sz w:val="18"/>
          <w:szCs w:val="18"/>
        </w:rPr>
        <w:t xml:space="preserve"> += </w:t>
      </w:r>
      <w:r w:rsidR="006A7E4A" w:rsidRPr="006A7E4A">
        <w:rPr>
          <w:rFonts w:ascii="Menlo" w:hAnsi="Menlo" w:cs="Menlo"/>
          <w:color w:val="098658"/>
          <w:sz w:val="18"/>
          <w:szCs w:val="18"/>
        </w:rPr>
        <w:t>1</w:t>
      </w:r>
    </w:p>
    <w:p w14:paraId="2B0F5B5F" w14:textId="77777777" w:rsidR="006A7E4A" w:rsidRPr="006A7E4A" w:rsidRDefault="006A7E4A" w:rsidP="006A7E4A">
      <w:pPr>
        <w:shd w:val="clear" w:color="auto" w:fill="FFFFFF"/>
        <w:spacing w:line="270" w:lineRule="atLeast"/>
        <w:rPr>
          <w:rFonts w:ascii="Menlo" w:hAnsi="Menlo" w:cs="Menlo"/>
          <w:color w:val="000000"/>
          <w:sz w:val="18"/>
          <w:szCs w:val="18"/>
        </w:rPr>
      </w:pPr>
      <w:r w:rsidRPr="006A7E4A">
        <w:rPr>
          <w:rFonts w:ascii="Menlo" w:hAnsi="Menlo" w:cs="Menlo"/>
          <w:color w:val="000000"/>
          <w:sz w:val="18"/>
          <w:szCs w:val="18"/>
        </w:rPr>
        <w:t xml:space="preserve">                </w:t>
      </w:r>
    </w:p>
    <w:p w14:paraId="073103B6" w14:textId="446CD3CF" w:rsidR="006A7E4A" w:rsidRPr="006A7E4A" w:rsidRDefault="0027087B" w:rsidP="006A7E4A">
      <w:pPr>
        <w:shd w:val="clear" w:color="auto" w:fill="FFFFFF"/>
        <w:spacing w:line="270" w:lineRule="atLeast"/>
        <w:rPr>
          <w:rFonts w:ascii="Menlo" w:hAnsi="Menlo" w:cs="Menlo"/>
          <w:color w:val="000000"/>
          <w:sz w:val="18"/>
          <w:szCs w:val="18"/>
        </w:rPr>
      </w:pPr>
      <w:r>
        <w:rPr>
          <w:rFonts w:ascii="Menlo" w:hAnsi="Menlo" w:cs="Menlo"/>
          <w:noProof/>
          <w:color w:val="000000"/>
          <w:sz w:val="18"/>
          <w:szCs w:val="18"/>
        </w:rPr>
        <mc:AlternateContent>
          <mc:Choice Requires="wps">
            <w:drawing>
              <wp:anchor distT="0" distB="0" distL="114300" distR="114300" simplePos="0" relativeHeight="251936919" behindDoc="0" locked="0" layoutInCell="1" allowOverlap="1" wp14:anchorId="1E068E6F" wp14:editId="33A513AD">
                <wp:simplePos x="0" y="0"/>
                <wp:positionH relativeFrom="column">
                  <wp:posOffset>2878667</wp:posOffset>
                </wp:positionH>
                <wp:positionV relativeFrom="paragraph">
                  <wp:posOffset>124883</wp:posOffset>
                </wp:positionV>
                <wp:extent cx="1383876" cy="355600"/>
                <wp:effectExtent l="25400" t="0" r="13335" b="50800"/>
                <wp:wrapNone/>
                <wp:docPr id="437" name="Straight Arrow Connector 437"/>
                <wp:cNvGraphicFramePr/>
                <a:graphic xmlns:a="http://schemas.openxmlformats.org/drawingml/2006/main">
                  <a:graphicData uri="http://schemas.microsoft.com/office/word/2010/wordprocessingShape">
                    <wps:wsp>
                      <wps:cNvCnPr/>
                      <wps:spPr>
                        <a:xfrm flipH="1">
                          <a:off x="0" y="0"/>
                          <a:ext cx="1383876" cy="355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34F86AB" id="Straight Arrow Connector 437" o:spid="_x0000_s1026" type="#_x0000_t32" style="position:absolute;margin-left:226.65pt;margin-top:9.85pt;width:108.95pt;height:28pt;flip:x;z-index:251936919;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" strokecolor="#4472c4 [3204]" strokeweight=".5pt">
                <v:stroke endarrow="block" joinstyle="miter"/>
              </v:shape>
            </w:pict>
          </mc:Fallback>
        </mc:AlternateContent>
      </w:r>
      <w:r w:rsidR="006A7E4A" w:rsidRPr="006A7E4A">
        <w:rPr>
          <w:rFonts w:ascii="Menlo" w:hAnsi="Menlo" w:cs="Menlo"/>
          <w:color w:val="000000"/>
          <w:sz w:val="18"/>
          <w:szCs w:val="18"/>
        </w:rPr>
        <w:t xml:space="preserve">            </w:t>
      </w:r>
      <w:r w:rsidR="006A7E4A" w:rsidRPr="006A7E4A">
        <w:rPr>
          <w:rFonts w:ascii="Menlo" w:hAnsi="Menlo" w:cs="Menlo"/>
          <w:color w:val="AF00DB"/>
          <w:sz w:val="18"/>
          <w:szCs w:val="18"/>
        </w:rPr>
        <w:t>for</w:t>
      </w:r>
      <w:r w:rsidR="006A7E4A" w:rsidRPr="006A7E4A">
        <w:rPr>
          <w:rFonts w:ascii="Menlo" w:hAnsi="Menlo" w:cs="Menlo"/>
          <w:color w:val="000000"/>
          <w:sz w:val="18"/>
          <w:szCs w:val="18"/>
        </w:rPr>
        <w:t xml:space="preserve"> </w:t>
      </w:r>
      <w:r w:rsidR="006A7E4A" w:rsidRPr="006A7E4A">
        <w:rPr>
          <w:rFonts w:ascii="Menlo" w:hAnsi="Menlo" w:cs="Menlo"/>
          <w:color w:val="001080"/>
          <w:sz w:val="18"/>
          <w:szCs w:val="18"/>
        </w:rPr>
        <w:t>object</w:t>
      </w:r>
      <w:r w:rsidR="006A7E4A" w:rsidRPr="006A7E4A">
        <w:rPr>
          <w:rFonts w:ascii="Menlo" w:hAnsi="Menlo" w:cs="Menlo"/>
          <w:color w:val="000000"/>
          <w:sz w:val="18"/>
          <w:szCs w:val="18"/>
        </w:rPr>
        <w:t xml:space="preserve"> </w:t>
      </w:r>
      <w:r w:rsidR="006A7E4A" w:rsidRPr="006A7E4A">
        <w:rPr>
          <w:rFonts w:ascii="Menlo" w:hAnsi="Menlo" w:cs="Menlo"/>
          <w:color w:val="AF00DB"/>
          <w:sz w:val="18"/>
          <w:szCs w:val="18"/>
        </w:rPr>
        <w:t>in</w:t>
      </w:r>
      <w:r w:rsidR="006A7E4A" w:rsidRPr="006A7E4A">
        <w:rPr>
          <w:rFonts w:ascii="Menlo" w:hAnsi="Menlo" w:cs="Menlo"/>
          <w:color w:val="000000"/>
          <w:sz w:val="18"/>
          <w:szCs w:val="18"/>
        </w:rPr>
        <w:t xml:space="preserve"> </w:t>
      </w:r>
      <w:r w:rsidR="006A7E4A" w:rsidRPr="006A7E4A">
        <w:rPr>
          <w:rFonts w:ascii="Menlo" w:hAnsi="Menlo" w:cs="Menlo"/>
          <w:color w:val="001080"/>
          <w:sz w:val="18"/>
          <w:szCs w:val="18"/>
        </w:rPr>
        <w:t>orangeKeyPoints</w:t>
      </w:r>
      <w:r w:rsidR="006A7E4A" w:rsidRPr="006A7E4A">
        <w:rPr>
          <w:rFonts w:ascii="Menlo" w:hAnsi="Menlo" w:cs="Menlo"/>
          <w:color w:val="000000"/>
          <w:sz w:val="18"/>
          <w:szCs w:val="18"/>
        </w:rPr>
        <w:t xml:space="preserve">: </w:t>
      </w:r>
      <w:r w:rsidR="006A7E4A" w:rsidRPr="006A7E4A">
        <w:rPr>
          <w:rFonts w:ascii="Menlo" w:hAnsi="Menlo" w:cs="Menlo"/>
          <w:color w:val="008000"/>
          <w:sz w:val="18"/>
          <w:szCs w:val="18"/>
        </w:rPr>
        <w:t># orange is 1</w:t>
      </w:r>
    </w:p>
    <w:p w14:paraId="7E68196E" w14:textId="63438E2B" w:rsidR="006A7E4A" w:rsidRPr="006A7E4A" w:rsidRDefault="006A7E4A" w:rsidP="006A7E4A">
      <w:pPr>
        <w:shd w:val="clear" w:color="auto" w:fill="FFFFFF"/>
        <w:spacing w:line="270" w:lineRule="atLeast"/>
        <w:rPr>
          <w:rFonts w:ascii="Menlo" w:hAnsi="Menlo" w:cs="Menlo"/>
          <w:color w:val="000000"/>
          <w:sz w:val="18"/>
          <w:szCs w:val="18"/>
        </w:rPr>
      </w:pPr>
      <w:r w:rsidRPr="006A7E4A">
        <w:rPr>
          <w:rFonts w:ascii="Menlo" w:hAnsi="Menlo" w:cs="Menlo"/>
          <w:color w:val="000000"/>
          <w:sz w:val="18"/>
          <w:szCs w:val="18"/>
        </w:rPr>
        <w:t xml:space="preserve">                </w:t>
      </w:r>
      <w:r w:rsidRPr="006A7E4A">
        <w:rPr>
          <w:rFonts w:ascii="Menlo" w:hAnsi="Menlo" w:cs="Menlo"/>
          <w:color w:val="001080"/>
          <w:sz w:val="18"/>
          <w:szCs w:val="18"/>
        </w:rPr>
        <w:t>x</w:t>
      </w:r>
      <w:r w:rsidRPr="006A7E4A">
        <w:rPr>
          <w:rFonts w:ascii="Menlo" w:hAnsi="Menlo" w:cs="Menlo"/>
          <w:color w:val="000000"/>
          <w:sz w:val="18"/>
          <w:szCs w:val="18"/>
        </w:rPr>
        <w:t xml:space="preserve"> = </w:t>
      </w:r>
      <w:r w:rsidRPr="006A7E4A">
        <w:rPr>
          <w:rFonts w:ascii="Menlo" w:hAnsi="Menlo" w:cs="Menlo"/>
          <w:color w:val="267F99"/>
          <w:sz w:val="18"/>
          <w:szCs w:val="18"/>
        </w:rPr>
        <w:t>int</w:t>
      </w:r>
      <w:r w:rsidRPr="006A7E4A">
        <w:rPr>
          <w:rFonts w:ascii="Menlo" w:hAnsi="Menlo" w:cs="Menlo"/>
          <w:color w:val="000000"/>
          <w:sz w:val="18"/>
          <w:szCs w:val="18"/>
        </w:rPr>
        <w:t>(</w:t>
      </w:r>
      <w:r w:rsidRPr="006A7E4A">
        <w:rPr>
          <w:rFonts w:ascii="Menlo" w:hAnsi="Menlo" w:cs="Menlo"/>
          <w:color w:val="001080"/>
          <w:sz w:val="18"/>
          <w:szCs w:val="18"/>
        </w:rPr>
        <w:t>object</w:t>
      </w:r>
      <w:r w:rsidRPr="006A7E4A">
        <w:rPr>
          <w:rFonts w:ascii="Menlo" w:hAnsi="Menlo" w:cs="Menlo"/>
          <w:color w:val="000000"/>
          <w:sz w:val="18"/>
          <w:szCs w:val="18"/>
        </w:rPr>
        <w:t>.pt[</w:t>
      </w:r>
      <w:r w:rsidRPr="006A7E4A">
        <w:rPr>
          <w:rFonts w:ascii="Menlo" w:hAnsi="Menlo" w:cs="Menlo"/>
          <w:color w:val="098658"/>
          <w:sz w:val="18"/>
          <w:szCs w:val="18"/>
        </w:rPr>
        <w:t>0</w:t>
      </w:r>
      <w:r w:rsidRPr="006A7E4A">
        <w:rPr>
          <w:rFonts w:ascii="Menlo" w:hAnsi="Menlo" w:cs="Menlo"/>
          <w:color w:val="000000"/>
          <w:sz w:val="18"/>
          <w:szCs w:val="18"/>
        </w:rPr>
        <w:t>])</w:t>
      </w:r>
    </w:p>
    <w:p w14:paraId="7AA499A0" w14:textId="31B1E26F" w:rsidR="006A7E4A" w:rsidRPr="006A7E4A" w:rsidRDefault="00ED1B48" w:rsidP="006A7E4A">
      <w:pPr>
        <w:shd w:val="clear" w:color="auto" w:fill="FFFFFF"/>
        <w:spacing w:line="270" w:lineRule="atLeast"/>
        <w:rPr>
          <w:rFonts w:ascii="Menlo" w:hAnsi="Menlo" w:cs="Menlo"/>
          <w:color w:val="000000"/>
          <w:sz w:val="18"/>
          <w:szCs w:val="18"/>
        </w:rPr>
      </w:pPr>
      <w:r>
        <w:rPr>
          <w:rFonts w:ascii="Menlo" w:hAnsi="Menlo" w:cs="Menlo"/>
          <w:noProof/>
          <w:color w:val="000000"/>
          <w:sz w:val="18"/>
          <w:szCs w:val="18"/>
        </w:rPr>
        <mc:AlternateContent>
          <mc:Choice Requires="wps">
            <w:drawing>
              <wp:anchor distT="0" distB="0" distL="114300" distR="114300" simplePos="0" relativeHeight="251932823" behindDoc="0" locked="0" layoutInCell="1" allowOverlap="1" wp14:anchorId="07792F94" wp14:editId="6201BD07">
                <wp:simplePos x="0" y="0"/>
                <wp:positionH relativeFrom="column">
                  <wp:posOffset>4267200</wp:posOffset>
                </wp:positionH>
                <wp:positionV relativeFrom="paragraph">
                  <wp:posOffset>137583</wp:posOffset>
                </wp:positionV>
                <wp:extent cx="1701800" cy="829522"/>
                <wp:effectExtent l="0" t="0" r="12700" b="8890"/>
                <wp:wrapNone/>
                <wp:docPr id="433" name="Text Box 433"/>
                <wp:cNvGraphicFramePr/>
                <a:graphic xmlns:a="http://schemas.openxmlformats.org/drawingml/2006/main">
                  <a:graphicData uri="http://schemas.microsoft.com/office/word/2010/wordprocessingShape">
                    <wps:wsp>
                      <wps:cNvSpPr txBox="1"/>
                      <wps:spPr>
                        <a:xfrm>
                          <a:off x="0" y="0"/>
                          <a:ext cx="1701800" cy="829522"/>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391E52F0" w14:textId="3CC9BDAC" w:rsidR="00ED1B48" w:rsidRDefault="00ED1B48">
                            <w:r>
                              <w:t>Once it finds however many track locations it needs to, the loop terminates.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7792F94" id="Text Box 433" o:spid="_x0000_s1213" type="#_x0000_t202" style="position:absolute;margin-left:336pt;margin-top:10.85pt;width:134pt;height:65.3pt;z-index:25193282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" fillcolor="white [3201]" strokecolor="#4472c4 [3204]" strokeweight="1pt">
                <v:textbox>
                  <w:txbxContent>
                    <w:p w14:paraId="391E52F0" w14:textId="3CC9BDAC" w:rsidR="00ED1B48" w:rsidRDefault="00ED1B48">
                      <w:r>
                        <w:t>Once it finds however many track locations it needs to, the loop terminates.</w:t>
                      </w:r>
                    </w:p>
                  </w:txbxContent>
                </v:textbox>
              </v:shape>
            </w:pict>
          </mc:Fallback>
        </mc:AlternateContent>
      </w:r>
      <w:r w:rsidR="006A7E4A" w:rsidRPr="006A7E4A">
        <w:rPr>
          <w:rFonts w:ascii="Menlo" w:hAnsi="Menlo" w:cs="Menlo"/>
          <w:color w:val="000000"/>
          <w:sz w:val="18"/>
          <w:szCs w:val="18"/>
        </w:rPr>
        <w:t xml:space="preserve">                </w:t>
      </w:r>
      <w:r w:rsidR="006A7E4A" w:rsidRPr="006A7E4A">
        <w:rPr>
          <w:rFonts w:ascii="Menlo" w:hAnsi="Menlo" w:cs="Menlo"/>
          <w:color w:val="001080"/>
          <w:sz w:val="18"/>
          <w:szCs w:val="18"/>
        </w:rPr>
        <w:t>y</w:t>
      </w:r>
      <w:r w:rsidR="006A7E4A" w:rsidRPr="006A7E4A">
        <w:rPr>
          <w:rFonts w:ascii="Menlo" w:hAnsi="Menlo" w:cs="Menlo"/>
          <w:color w:val="000000"/>
          <w:sz w:val="18"/>
          <w:szCs w:val="18"/>
        </w:rPr>
        <w:t xml:space="preserve"> = </w:t>
      </w:r>
      <w:r w:rsidR="006A7E4A" w:rsidRPr="006A7E4A">
        <w:rPr>
          <w:rFonts w:ascii="Menlo" w:hAnsi="Menlo" w:cs="Menlo"/>
          <w:color w:val="267F99"/>
          <w:sz w:val="18"/>
          <w:szCs w:val="18"/>
        </w:rPr>
        <w:t>int</w:t>
      </w:r>
      <w:r w:rsidR="006A7E4A" w:rsidRPr="006A7E4A">
        <w:rPr>
          <w:rFonts w:ascii="Menlo" w:hAnsi="Menlo" w:cs="Menlo"/>
          <w:color w:val="000000"/>
          <w:sz w:val="18"/>
          <w:szCs w:val="18"/>
        </w:rPr>
        <w:t>(</w:t>
      </w:r>
      <w:r w:rsidR="006A7E4A" w:rsidRPr="006A7E4A">
        <w:rPr>
          <w:rFonts w:ascii="Menlo" w:hAnsi="Menlo" w:cs="Menlo"/>
          <w:color w:val="001080"/>
          <w:sz w:val="18"/>
          <w:szCs w:val="18"/>
        </w:rPr>
        <w:t>object</w:t>
      </w:r>
      <w:r w:rsidR="006A7E4A" w:rsidRPr="006A7E4A">
        <w:rPr>
          <w:rFonts w:ascii="Menlo" w:hAnsi="Menlo" w:cs="Menlo"/>
          <w:color w:val="000000"/>
          <w:sz w:val="18"/>
          <w:szCs w:val="18"/>
        </w:rPr>
        <w:t>.pt[</w:t>
      </w:r>
      <w:r w:rsidR="006A7E4A" w:rsidRPr="006A7E4A">
        <w:rPr>
          <w:rFonts w:ascii="Menlo" w:hAnsi="Menlo" w:cs="Menlo"/>
          <w:color w:val="098658"/>
          <w:sz w:val="18"/>
          <w:szCs w:val="18"/>
        </w:rPr>
        <w:t>1</w:t>
      </w:r>
      <w:r w:rsidR="006A7E4A" w:rsidRPr="006A7E4A">
        <w:rPr>
          <w:rFonts w:ascii="Menlo" w:hAnsi="Menlo" w:cs="Menlo"/>
          <w:color w:val="000000"/>
          <w:sz w:val="18"/>
          <w:szCs w:val="18"/>
        </w:rPr>
        <w:t>])</w:t>
      </w:r>
    </w:p>
    <w:p w14:paraId="17A69B52" w14:textId="77777777" w:rsidR="006A7E4A" w:rsidRPr="006A7E4A" w:rsidRDefault="006A7E4A" w:rsidP="006A7E4A">
      <w:pPr>
        <w:shd w:val="clear" w:color="auto" w:fill="FFFFFF"/>
        <w:spacing w:line="270" w:lineRule="atLeast"/>
        <w:rPr>
          <w:rFonts w:ascii="Menlo" w:hAnsi="Menlo" w:cs="Menlo"/>
          <w:color w:val="000000"/>
          <w:sz w:val="18"/>
          <w:szCs w:val="18"/>
        </w:rPr>
      </w:pPr>
      <w:r w:rsidRPr="006A7E4A">
        <w:rPr>
          <w:rFonts w:ascii="Menlo" w:hAnsi="Menlo" w:cs="Menlo"/>
          <w:color w:val="000000"/>
          <w:sz w:val="18"/>
          <w:szCs w:val="18"/>
        </w:rPr>
        <w:t xml:space="preserve">                </w:t>
      </w:r>
      <w:r w:rsidRPr="006A7E4A">
        <w:rPr>
          <w:rFonts w:ascii="Menlo" w:hAnsi="Menlo" w:cs="Menlo"/>
          <w:color w:val="001080"/>
          <w:sz w:val="18"/>
          <w:szCs w:val="18"/>
        </w:rPr>
        <w:t>self</w:t>
      </w:r>
      <w:r w:rsidRPr="006A7E4A">
        <w:rPr>
          <w:rFonts w:ascii="Menlo" w:hAnsi="Menlo" w:cs="Menlo"/>
          <w:color w:val="000000"/>
          <w:sz w:val="18"/>
          <w:szCs w:val="18"/>
        </w:rPr>
        <w:t>.</w:t>
      </w:r>
      <w:r w:rsidRPr="006A7E4A">
        <w:rPr>
          <w:rFonts w:ascii="Menlo" w:hAnsi="Menlo" w:cs="Menlo"/>
          <w:color w:val="001080"/>
          <w:sz w:val="18"/>
          <w:szCs w:val="18"/>
        </w:rPr>
        <w:t>__trackLocations</w:t>
      </w:r>
      <w:r w:rsidRPr="006A7E4A">
        <w:rPr>
          <w:rFonts w:ascii="Menlo" w:hAnsi="Menlo" w:cs="Menlo"/>
          <w:color w:val="000000"/>
          <w:sz w:val="18"/>
          <w:szCs w:val="18"/>
        </w:rPr>
        <w:t>[(</w:t>
      </w:r>
      <w:r w:rsidRPr="006A7E4A">
        <w:rPr>
          <w:rFonts w:ascii="Menlo" w:hAnsi="Menlo" w:cs="Menlo"/>
          <w:color w:val="001080"/>
          <w:sz w:val="18"/>
          <w:szCs w:val="18"/>
        </w:rPr>
        <w:t>x</w:t>
      </w:r>
      <w:r w:rsidRPr="006A7E4A">
        <w:rPr>
          <w:rFonts w:ascii="Menlo" w:hAnsi="Menlo" w:cs="Menlo"/>
          <w:color w:val="000000"/>
          <w:sz w:val="18"/>
          <w:szCs w:val="18"/>
        </w:rPr>
        <w:t>,</w:t>
      </w:r>
      <w:r w:rsidRPr="006A7E4A">
        <w:rPr>
          <w:rFonts w:ascii="Menlo" w:hAnsi="Menlo" w:cs="Menlo"/>
          <w:color w:val="001080"/>
          <w:sz w:val="18"/>
          <w:szCs w:val="18"/>
        </w:rPr>
        <w:t>y</w:t>
      </w:r>
      <w:r w:rsidRPr="006A7E4A">
        <w:rPr>
          <w:rFonts w:ascii="Menlo" w:hAnsi="Menlo" w:cs="Menlo"/>
          <w:color w:val="000000"/>
          <w:sz w:val="18"/>
          <w:szCs w:val="18"/>
        </w:rPr>
        <w:t xml:space="preserve">)] = </w:t>
      </w:r>
      <w:r w:rsidRPr="006A7E4A">
        <w:rPr>
          <w:rFonts w:ascii="Menlo" w:hAnsi="Menlo" w:cs="Menlo"/>
          <w:color w:val="001080"/>
          <w:sz w:val="18"/>
          <w:szCs w:val="18"/>
        </w:rPr>
        <w:t>self</w:t>
      </w:r>
      <w:r w:rsidRPr="006A7E4A">
        <w:rPr>
          <w:rFonts w:ascii="Menlo" w:hAnsi="Menlo" w:cs="Menlo"/>
          <w:color w:val="000000"/>
          <w:sz w:val="18"/>
          <w:szCs w:val="18"/>
        </w:rPr>
        <w:t>.</w:t>
      </w:r>
      <w:r w:rsidRPr="006A7E4A">
        <w:rPr>
          <w:rFonts w:ascii="Menlo" w:hAnsi="Menlo" w:cs="Menlo"/>
          <w:color w:val="001080"/>
          <w:sz w:val="18"/>
          <w:szCs w:val="18"/>
        </w:rPr>
        <w:t>__ORANGE</w:t>
      </w:r>
    </w:p>
    <w:p w14:paraId="6DA14691" w14:textId="77777777" w:rsidR="006A7E4A" w:rsidRPr="006A7E4A" w:rsidRDefault="006A7E4A" w:rsidP="006A7E4A">
      <w:pPr>
        <w:shd w:val="clear" w:color="auto" w:fill="FFFFFF"/>
        <w:spacing w:line="270" w:lineRule="atLeast"/>
        <w:rPr>
          <w:rFonts w:ascii="Menlo" w:hAnsi="Menlo" w:cs="Menlo"/>
          <w:color w:val="000000"/>
          <w:sz w:val="18"/>
          <w:szCs w:val="18"/>
        </w:rPr>
      </w:pPr>
      <w:r w:rsidRPr="006A7E4A">
        <w:rPr>
          <w:rFonts w:ascii="Menlo" w:hAnsi="Menlo" w:cs="Menlo"/>
          <w:color w:val="000000"/>
          <w:sz w:val="18"/>
          <w:szCs w:val="18"/>
        </w:rPr>
        <w:t xml:space="preserve">                </w:t>
      </w:r>
      <w:r w:rsidRPr="006A7E4A">
        <w:rPr>
          <w:rFonts w:ascii="Menlo" w:hAnsi="Menlo" w:cs="Menlo"/>
          <w:color w:val="001080"/>
          <w:sz w:val="18"/>
          <w:szCs w:val="18"/>
        </w:rPr>
        <w:t>numLocsFound</w:t>
      </w:r>
      <w:r w:rsidRPr="006A7E4A">
        <w:rPr>
          <w:rFonts w:ascii="Menlo" w:hAnsi="Menlo" w:cs="Menlo"/>
          <w:color w:val="000000"/>
          <w:sz w:val="18"/>
          <w:szCs w:val="18"/>
        </w:rPr>
        <w:t xml:space="preserve"> += </w:t>
      </w:r>
      <w:r w:rsidRPr="006A7E4A">
        <w:rPr>
          <w:rFonts w:ascii="Menlo" w:hAnsi="Menlo" w:cs="Menlo"/>
          <w:color w:val="098658"/>
          <w:sz w:val="18"/>
          <w:szCs w:val="18"/>
        </w:rPr>
        <w:t>1</w:t>
      </w:r>
    </w:p>
    <w:p w14:paraId="5F1D2834" w14:textId="4C90111A" w:rsidR="006A7E4A" w:rsidRPr="006A7E4A" w:rsidRDefault="00ED1B48" w:rsidP="006A7E4A">
      <w:pPr>
        <w:shd w:val="clear" w:color="auto" w:fill="FFFFFF"/>
        <w:spacing w:line="270" w:lineRule="atLeast"/>
        <w:rPr>
          <w:rFonts w:ascii="Menlo" w:hAnsi="Menlo" w:cs="Menlo"/>
          <w:color w:val="000000"/>
          <w:sz w:val="18"/>
          <w:szCs w:val="18"/>
        </w:rPr>
      </w:pPr>
      <w:r>
        <w:rPr>
          <w:rFonts w:ascii="Menlo" w:hAnsi="Menlo" w:cs="Menlo"/>
          <w:noProof/>
          <w:color w:val="000000"/>
          <w:sz w:val="18"/>
          <w:szCs w:val="18"/>
        </w:rPr>
        <mc:AlternateContent>
          <mc:Choice Requires="wps">
            <w:drawing>
              <wp:anchor distT="0" distB="0" distL="114300" distR="114300" simplePos="0" relativeHeight="251933847" behindDoc="0" locked="0" layoutInCell="1" allowOverlap="1" wp14:anchorId="4DECE58A" wp14:editId="52DF4376">
                <wp:simplePos x="0" y="0"/>
                <wp:positionH relativeFrom="column">
                  <wp:posOffset>2878666</wp:posOffset>
                </wp:positionH>
                <wp:positionV relativeFrom="paragraph">
                  <wp:posOffset>46566</wp:posOffset>
                </wp:positionV>
                <wp:extent cx="1388321" cy="220133"/>
                <wp:effectExtent l="25400" t="0" r="8890" b="59690"/>
                <wp:wrapNone/>
                <wp:docPr id="434" name="Straight Arrow Connector 434"/>
                <wp:cNvGraphicFramePr/>
                <a:graphic xmlns:a="http://schemas.openxmlformats.org/drawingml/2006/main">
                  <a:graphicData uri="http://schemas.microsoft.com/office/word/2010/wordprocessingShape">
                    <wps:wsp>
                      <wps:cNvCnPr/>
                      <wps:spPr>
                        <a:xfrm flipH="1">
                          <a:off x="0" y="0"/>
                          <a:ext cx="1388321" cy="22013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97AFBD" id="Straight Arrow Connector 434" o:spid="_x0000_s1026" type="#_x0000_t32" style="position:absolute;margin-left:226.65pt;margin-top:3.65pt;width:109.3pt;height:17.35pt;flip:x;z-index:2519338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" strokecolor="#4472c4 [3204]" strokeweight=".5pt">
                <v:stroke endarrow="block" joinstyle="miter"/>
              </v:shape>
            </w:pict>
          </mc:Fallback>
        </mc:AlternateContent>
      </w:r>
      <w:r w:rsidR="006A7E4A" w:rsidRPr="006A7E4A">
        <w:rPr>
          <w:rFonts w:ascii="Menlo" w:hAnsi="Menlo" w:cs="Menlo"/>
          <w:color w:val="000000"/>
          <w:sz w:val="18"/>
          <w:szCs w:val="18"/>
        </w:rPr>
        <w:t xml:space="preserve">                </w:t>
      </w:r>
    </w:p>
    <w:p w14:paraId="7C9C32B8" w14:textId="77777777" w:rsidR="006A7E4A" w:rsidRPr="006A7E4A" w:rsidRDefault="006A7E4A" w:rsidP="006A7E4A">
      <w:pPr>
        <w:shd w:val="clear" w:color="auto" w:fill="FFFFFF"/>
        <w:spacing w:line="270" w:lineRule="atLeast"/>
        <w:rPr>
          <w:rFonts w:ascii="Menlo" w:hAnsi="Menlo" w:cs="Menlo"/>
          <w:color w:val="000000"/>
          <w:sz w:val="18"/>
          <w:szCs w:val="18"/>
        </w:rPr>
      </w:pPr>
      <w:r w:rsidRPr="006A7E4A">
        <w:rPr>
          <w:rFonts w:ascii="Menlo" w:hAnsi="Menlo" w:cs="Menlo"/>
          <w:color w:val="000000"/>
          <w:sz w:val="18"/>
          <w:szCs w:val="18"/>
        </w:rPr>
        <w:t xml:space="preserve">            </w:t>
      </w:r>
      <w:r w:rsidRPr="006A7E4A">
        <w:rPr>
          <w:rFonts w:ascii="Menlo" w:hAnsi="Menlo" w:cs="Menlo"/>
          <w:color w:val="AF00DB"/>
          <w:sz w:val="18"/>
          <w:szCs w:val="18"/>
        </w:rPr>
        <w:t>if</w:t>
      </w:r>
      <w:r w:rsidRPr="006A7E4A">
        <w:rPr>
          <w:rFonts w:ascii="Menlo" w:hAnsi="Menlo" w:cs="Menlo"/>
          <w:color w:val="000000"/>
          <w:sz w:val="18"/>
          <w:szCs w:val="18"/>
        </w:rPr>
        <w:t xml:space="preserve"> </w:t>
      </w:r>
      <w:r w:rsidRPr="006A7E4A">
        <w:rPr>
          <w:rFonts w:ascii="Menlo" w:hAnsi="Menlo" w:cs="Menlo"/>
          <w:color w:val="001080"/>
          <w:sz w:val="18"/>
          <w:szCs w:val="18"/>
        </w:rPr>
        <w:t>numLocsFound</w:t>
      </w:r>
      <w:r w:rsidRPr="006A7E4A">
        <w:rPr>
          <w:rFonts w:ascii="Menlo" w:hAnsi="Menlo" w:cs="Menlo"/>
          <w:color w:val="000000"/>
          <w:sz w:val="18"/>
          <w:szCs w:val="18"/>
        </w:rPr>
        <w:t xml:space="preserve"> == </w:t>
      </w:r>
      <w:r w:rsidRPr="006A7E4A">
        <w:rPr>
          <w:rFonts w:ascii="Menlo" w:hAnsi="Menlo" w:cs="Menlo"/>
          <w:color w:val="001080"/>
          <w:sz w:val="18"/>
          <w:szCs w:val="18"/>
        </w:rPr>
        <w:t>numToFind</w:t>
      </w:r>
      <w:r w:rsidRPr="006A7E4A">
        <w:rPr>
          <w:rFonts w:ascii="Menlo" w:hAnsi="Menlo" w:cs="Menlo"/>
          <w:color w:val="000000"/>
          <w:sz w:val="18"/>
          <w:szCs w:val="18"/>
        </w:rPr>
        <w:t>:</w:t>
      </w:r>
    </w:p>
    <w:p w14:paraId="0F52C943" w14:textId="77777777" w:rsidR="006A7E4A" w:rsidRPr="006A7E4A" w:rsidRDefault="006A7E4A" w:rsidP="006A7E4A">
      <w:pPr>
        <w:shd w:val="clear" w:color="auto" w:fill="FFFFFF"/>
        <w:spacing w:line="270" w:lineRule="atLeast"/>
        <w:rPr>
          <w:rFonts w:ascii="Menlo" w:hAnsi="Menlo" w:cs="Menlo"/>
          <w:color w:val="000000"/>
          <w:sz w:val="18"/>
          <w:szCs w:val="18"/>
        </w:rPr>
      </w:pPr>
      <w:r w:rsidRPr="006A7E4A">
        <w:rPr>
          <w:rFonts w:ascii="Menlo" w:hAnsi="Menlo" w:cs="Menlo"/>
          <w:color w:val="000000"/>
          <w:sz w:val="18"/>
          <w:szCs w:val="18"/>
        </w:rPr>
        <w:lastRenderedPageBreak/>
        <w:t xml:space="preserve">                </w:t>
      </w:r>
      <w:r w:rsidRPr="006A7E4A">
        <w:rPr>
          <w:rFonts w:ascii="Menlo" w:hAnsi="Menlo" w:cs="Menlo"/>
          <w:color w:val="795E26"/>
          <w:sz w:val="18"/>
          <w:szCs w:val="18"/>
        </w:rPr>
        <w:t>print</w:t>
      </w:r>
      <w:r w:rsidRPr="006A7E4A">
        <w:rPr>
          <w:rFonts w:ascii="Menlo" w:hAnsi="Menlo" w:cs="Menlo"/>
          <w:color w:val="000000"/>
          <w:sz w:val="18"/>
          <w:szCs w:val="18"/>
        </w:rPr>
        <w:t>(</w:t>
      </w:r>
      <w:r w:rsidRPr="006A7E4A">
        <w:rPr>
          <w:rFonts w:ascii="Menlo" w:hAnsi="Menlo" w:cs="Menlo"/>
          <w:color w:val="A31515"/>
          <w:sz w:val="18"/>
          <w:szCs w:val="18"/>
        </w:rPr>
        <w:t>"all locations found and saved"</w:t>
      </w:r>
      <w:r w:rsidRPr="006A7E4A">
        <w:rPr>
          <w:rFonts w:ascii="Menlo" w:hAnsi="Menlo" w:cs="Menlo"/>
          <w:color w:val="000000"/>
          <w:sz w:val="18"/>
          <w:szCs w:val="18"/>
        </w:rPr>
        <w:t>)</w:t>
      </w:r>
    </w:p>
    <w:p w14:paraId="75FFD219" w14:textId="77777777" w:rsidR="006A7E4A" w:rsidRPr="006A7E4A" w:rsidRDefault="006A7E4A" w:rsidP="006A7E4A">
      <w:pPr>
        <w:shd w:val="clear" w:color="auto" w:fill="FFFFFF"/>
        <w:spacing w:line="270" w:lineRule="atLeast"/>
        <w:rPr>
          <w:rFonts w:ascii="Menlo" w:hAnsi="Menlo" w:cs="Menlo"/>
          <w:color w:val="000000"/>
          <w:sz w:val="18"/>
          <w:szCs w:val="18"/>
        </w:rPr>
      </w:pPr>
      <w:r w:rsidRPr="006A7E4A">
        <w:rPr>
          <w:rFonts w:ascii="Menlo" w:hAnsi="Menlo" w:cs="Menlo"/>
          <w:color w:val="000000"/>
          <w:sz w:val="18"/>
          <w:szCs w:val="18"/>
        </w:rPr>
        <w:t xml:space="preserve">                </w:t>
      </w:r>
      <w:r w:rsidRPr="006A7E4A">
        <w:rPr>
          <w:rFonts w:ascii="Menlo" w:hAnsi="Menlo" w:cs="Menlo"/>
          <w:color w:val="795E26"/>
          <w:sz w:val="18"/>
          <w:szCs w:val="18"/>
        </w:rPr>
        <w:t>print</w:t>
      </w:r>
      <w:r w:rsidRPr="006A7E4A">
        <w:rPr>
          <w:rFonts w:ascii="Menlo" w:hAnsi="Menlo" w:cs="Menlo"/>
          <w:color w:val="000000"/>
          <w:sz w:val="18"/>
          <w:szCs w:val="18"/>
        </w:rPr>
        <w:t>(</w:t>
      </w:r>
      <w:r w:rsidRPr="006A7E4A">
        <w:rPr>
          <w:rFonts w:ascii="Menlo" w:hAnsi="Menlo" w:cs="Menlo"/>
          <w:color w:val="001080"/>
          <w:sz w:val="18"/>
          <w:szCs w:val="18"/>
        </w:rPr>
        <w:t>self</w:t>
      </w:r>
      <w:r w:rsidRPr="006A7E4A">
        <w:rPr>
          <w:rFonts w:ascii="Menlo" w:hAnsi="Menlo" w:cs="Menlo"/>
          <w:color w:val="000000"/>
          <w:sz w:val="18"/>
          <w:szCs w:val="18"/>
        </w:rPr>
        <w:t>.</w:t>
      </w:r>
      <w:r w:rsidRPr="006A7E4A">
        <w:rPr>
          <w:rFonts w:ascii="Menlo" w:hAnsi="Menlo" w:cs="Menlo"/>
          <w:color w:val="001080"/>
          <w:sz w:val="18"/>
          <w:szCs w:val="18"/>
        </w:rPr>
        <w:t>__trackLocations</w:t>
      </w:r>
      <w:r w:rsidRPr="006A7E4A">
        <w:rPr>
          <w:rFonts w:ascii="Menlo" w:hAnsi="Menlo" w:cs="Menlo"/>
          <w:color w:val="000000"/>
          <w:sz w:val="18"/>
          <w:szCs w:val="18"/>
        </w:rPr>
        <w:t>)</w:t>
      </w:r>
    </w:p>
    <w:p w14:paraId="722C0336" w14:textId="77777777" w:rsidR="006A7E4A" w:rsidRPr="006A7E4A" w:rsidRDefault="006A7E4A" w:rsidP="006A7E4A">
      <w:pPr>
        <w:shd w:val="clear" w:color="auto" w:fill="FFFFFF"/>
        <w:spacing w:line="270" w:lineRule="atLeast"/>
        <w:rPr>
          <w:rFonts w:ascii="Menlo" w:hAnsi="Menlo" w:cs="Menlo"/>
          <w:color w:val="000000"/>
          <w:sz w:val="18"/>
          <w:szCs w:val="18"/>
        </w:rPr>
      </w:pPr>
      <w:r w:rsidRPr="006A7E4A">
        <w:rPr>
          <w:rFonts w:ascii="Menlo" w:hAnsi="Menlo" w:cs="Menlo"/>
          <w:color w:val="000000"/>
          <w:sz w:val="18"/>
          <w:szCs w:val="18"/>
        </w:rPr>
        <w:t xml:space="preserve">                </w:t>
      </w:r>
      <w:r w:rsidRPr="006A7E4A">
        <w:rPr>
          <w:rFonts w:ascii="Menlo" w:hAnsi="Menlo" w:cs="Menlo"/>
          <w:color w:val="AF00DB"/>
          <w:sz w:val="18"/>
          <w:szCs w:val="18"/>
        </w:rPr>
        <w:t>return</w:t>
      </w:r>
      <w:r w:rsidRPr="006A7E4A">
        <w:rPr>
          <w:rFonts w:ascii="Menlo" w:hAnsi="Menlo" w:cs="Menlo"/>
          <w:color w:val="000000"/>
          <w:sz w:val="18"/>
          <w:szCs w:val="18"/>
        </w:rPr>
        <w:t xml:space="preserve"> </w:t>
      </w:r>
      <w:r w:rsidRPr="006A7E4A">
        <w:rPr>
          <w:rFonts w:ascii="Menlo" w:hAnsi="Menlo" w:cs="Menlo"/>
          <w:color w:val="0000FF"/>
          <w:sz w:val="18"/>
          <w:szCs w:val="18"/>
        </w:rPr>
        <w:t>True</w:t>
      </w:r>
    </w:p>
    <w:p w14:paraId="1D8431D2" w14:textId="4DF4A3F5" w:rsidR="006A7E4A" w:rsidRPr="006A7E4A" w:rsidRDefault="00760ECC" w:rsidP="006A7E4A">
      <w:pPr>
        <w:shd w:val="clear" w:color="auto" w:fill="FFFFFF"/>
        <w:spacing w:line="270" w:lineRule="atLeast"/>
        <w:rPr>
          <w:rFonts w:ascii="Menlo" w:hAnsi="Menlo" w:cs="Menlo"/>
          <w:color w:val="000000"/>
          <w:sz w:val="18"/>
          <w:szCs w:val="18"/>
        </w:rPr>
      </w:pPr>
      <w:r>
        <w:rPr>
          <w:rFonts w:ascii="Menlo" w:hAnsi="Menlo" w:cs="Menlo"/>
          <w:noProof/>
          <w:color w:val="000000"/>
          <w:sz w:val="18"/>
          <w:szCs w:val="18"/>
        </w:rPr>
        <mc:AlternateContent>
          <mc:Choice Requires="wps">
            <w:drawing>
              <wp:anchor distT="0" distB="0" distL="114300" distR="114300" simplePos="0" relativeHeight="251937943" behindDoc="0" locked="0" layoutInCell="1" allowOverlap="1" wp14:anchorId="3D42C6DF" wp14:editId="373FC829">
                <wp:simplePos x="0" y="0"/>
                <wp:positionH relativeFrom="column">
                  <wp:posOffset>3513244</wp:posOffset>
                </wp:positionH>
                <wp:positionV relativeFrom="paragraph">
                  <wp:posOffset>35984</wp:posOffset>
                </wp:positionV>
                <wp:extent cx="1617134" cy="1041400"/>
                <wp:effectExtent l="0" t="0" r="8890" b="12700"/>
                <wp:wrapNone/>
                <wp:docPr id="438" name="Text Box 438"/>
                <wp:cNvGraphicFramePr/>
                <a:graphic xmlns:a="http://schemas.openxmlformats.org/drawingml/2006/main">
                  <a:graphicData uri="http://schemas.microsoft.com/office/word/2010/wordprocessingShape">
                    <wps:wsp>
                      <wps:cNvSpPr txBox="1"/>
                      <wps:spPr>
                        <a:xfrm>
                          <a:off x="0" y="0"/>
                          <a:ext cx="1617134" cy="104140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60C3D02E" w14:textId="7470F5A9" w:rsidR="00760ECC" w:rsidRDefault="00760ECC">
                            <w:r>
                              <w:t xml:space="preserve">If it finds too many or too little locations, it means the </w:t>
                            </w:r>
                            <w:r w:rsidRPr="002D707E">
                              <w:rPr>
                                <w:lang w:val="en-GB"/>
                              </w:rPr>
                              <w:t>colour</w:t>
                            </w:r>
                            <w:r>
                              <w:t xml:space="preserve"> ranges are incorrect and need to be recalibrated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D42C6DF" id="Text Box 438" o:spid="_x0000_s1214" type="#_x0000_t202" style="position:absolute;margin-left:276.65pt;margin-top:2.85pt;width:127.35pt;height:82pt;z-index:25193794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" fillcolor="white [3201]" strokecolor="#4472c4 [3204]" strokeweight="1pt">
                <v:textbox>
                  <w:txbxContent>
                    <w:p w14:paraId="60C3D02E" w14:textId="7470F5A9" w:rsidR="00760ECC" w:rsidRDefault="00760ECC">
                      <w:r>
                        <w:t xml:space="preserve">If it finds too many or too little locations, it means the </w:t>
                      </w:r>
                      <w:r w:rsidRPr="002D707E">
                        <w:rPr>
                          <w:lang w:val="en-GB"/>
                        </w:rPr>
                        <w:t>colour</w:t>
                      </w:r>
                      <w:r>
                        <w:t xml:space="preserve"> ranges are incorrect and need to be recalibrated</w:t>
                      </w:r>
                    </w:p>
                  </w:txbxContent>
                </v:textbox>
              </v:shape>
            </w:pict>
          </mc:Fallback>
        </mc:AlternateContent>
      </w:r>
      <w:r w:rsidR="006A7E4A" w:rsidRPr="006A7E4A">
        <w:rPr>
          <w:rFonts w:ascii="Menlo" w:hAnsi="Menlo" w:cs="Menlo"/>
          <w:color w:val="000000"/>
          <w:sz w:val="18"/>
          <w:szCs w:val="18"/>
        </w:rPr>
        <w:t xml:space="preserve">        </w:t>
      </w:r>
    </w:p>
    <w:p w14:paraId="7377FADC" w14:textId="77777777" w:rsidR="006A7E4A" w:rsidRPr="006A7E4A" w:rsidRDefault="006A7E4A" w:rsidP="006A7E4A">
      <w:pPr>
        <w:shd w:val="clear" w:color="auto" w:fill="FFFFFF"/>
        <w:spacing w:line="270" w:lineRule="atLeast"/>
        <w:rPr>
          <w:rFonts w:ascii="Menlo" w:hAnsi="Menlo" w:cs="Menlo"/>
          <w:color w:val="000000"/>
          <w:sz w:val="18"/>
          <w:szCs w:val="18"/>
        </w:rPr>
      </w:pPr>
      <w:r w:rsidRPr="006A7E4A">
        <w:rPr>
          <w:rFonts w:ascii="Menlo" w:hAnsi="Menlo" w:cs="Menlo"/>
          <w:color w:val="000000"/>
          <w:sz w:val="18"/>
          <w:szCs w:val="18"/>
        </w:rPr>
        <w:t xml:space="preserve">        </w:t>
      </w:r>
      <w:r w:rsidRPr="006A7E4A">
        <w:rPr>
          <w:rFonts w:ascii="Menlo" w:hAnsi="Menlo" w:cs="Menlo"/>
          <w:color w:val="795E26"/>
          <w:sz w:val="18"/>
          <w:szCs w:val="18"/>
        </w:rPr>
        <w:t>print</w:t>
      </w:r>
      <w:r w:rsidRPr="006A7E4A">
        <w:rPr>
          <w:rFonts w:ascii="Menlo" w:hAnsi="Menlo" w:cs="Menlo"/>
          <w:color w:val="000000"/>
          <w:sz w:val="18"/>
          <w:szCs w:val="18"/>
        </w:rPr>
        <w:t>(</w:t>
      </w:r>
      <w:r w:rsidRPr="006A7E4A">
        <w:rPr>
          <w:rFonts w:ascii="Menlo" w:hAnsi="Menlo" w:cs="Menlo"/>
          <w:color w:val="A31515"/>
          <w:sz w:val="18"/>
          <w:szCs w:val="18"/>
        </w:rPr>
        <w:t>"Max iterations reached:"</w:t>
      </w:r>
      <w:r w:rsidRPr="006A7E4A">
        <w:rPr>
          <w:rFonts w:ascii="Menlo" w:hAnsi="Menlo" w:cs="Menlo"/>
          <w:color w:val="000000"/>
          <w:sz w:val="18"/>
          <w:szCs w:val="18"/>
        </w:rPr>
        <w:t>)</w:t>
      </w:r>
    </w:p>
    <w:p w14:paraId="5CDFC541" w14:textId="77777777" w:rsidR="006A7E4A" w:rsidRPr="006A7E4A" w:rsidRDefault="006A7E4A" w:rsidP="006A7E4A">
      <w:pPr>
        <w:shd w:val="clear" w:color="auto" w:fill="FFFFFF"/>
        <w:spacing w:line="270" w:lineRule="atLeast"/>
        <w:rPr>
          <w:rFonts w:ascii="Menlo" w:hAnsi="Menlo" w:cs="Menlo"/>
          <w:color w:val="000000"/>
          <w:sz w:val="18"/>
          <w:szCs w:val="18"/>
        </w:rPr>
      </w:pPr>
      <w:r w:rsidRPr="006A7E4A">
        <w:rPr>
          <w:rFonts w:ascii="Menlo" w:hAnsi="Menlo" w:cs="Menlo"/>
          <w:color w:val="000000"/>
          <w:sz w:val="18"/>
          <w:szCs w:val="18"/>
        </w:rPr>
        <w:t xml:space="preserve">        </w:t>
      </w:r>
      <w:r w:rsidRPr="006A7E4A">
        <w:rPr>
          <w:rFonts w:ascii="Menlo" w:hAnsi="Menlo" w:cs="Menlo"/>
          <w:color w:val="AF00DB"/>
          <w:sz w:val="18"/>
          <w:szCs w:val="18"/>
        </w:rPr>
        <w:t>if</w:t>
      </w:r>
      <w:r w:rsidRPr="006A7E4A">
        <w:rPr>
          <w:rFonts w:ascii="Menlo" w:hAnsi="Menlo" w:cs="Menlo"/>
          <w:color w:val="000000"/>
          <w:sz w:val="18"/>
          <w:szCs w:val="18"/>
        </w:rPr>
        <w:t xml:space="preserve"> </w:t>
      </w:r>
      <w:r w:rsidRPr="006A7E4A">
        <w:rPr>
          <w:rFonts w:ascii="Menlo" w:hAnsi="Menlo" w:cs="Menlo"/>
          <w:color w:val="001080"/>
          <w:sz w:val="18"/>
          <w:szCs w:val="18"/>
        </w:rPr>
        <w:t>numLocsFound</w:t>
      </w:r>
      <w:r w:rsidRPr="006A7E4A">
        <w:rPr>
          <w:rFonts w:ascii="Menlo" w:hAnsi="Menlo" w:cs="Menlo"/>
          <w:color w:val="000000"/>
          <w:sz w:val="18"/>
          <w:szCs w:val="18"/>
        </w:rPr>
        <w:t xml:space="preserve"> &gt; </w:t>
      </w:r>
      <w:r w:rsidRPr="006A7E4A">
        <w:rPr>
          <w:rFonts w:ascii="Menlo" w:hAnsi="Menlo" w:cs="Menlo"/>
          <w:color w:val="001080"/>
          <w:sz w:val="18"/>
          <w:szCs w:val="18"/>
        </w:rPr>
        <w:t>numToFind</w:t>
      </w:r>
      <w:r w:rsidRPr="006A7E4A">
        <w:rPr>
          <w:rFonts w:ascii="Menlo" w:hAnsi="Menlo" w:cs="Menlo"/>
          <w:color w:val="000000"/>
          <w:sz w:val="18"/>
          <w:szCs w:val="18"/>
        </w:rPr>
        <w:t>:</w:t>
      </w:r>
    </w:p>
    <w:p w14:paraId="0F9F27DB" w14:textId="77777777" w:rsidR="006A7E4A" w:rsidRPr="006A7E4A" w:rsidRDefault="006A7E4A" w:rsidP="006A7E4A">
      <w:pPr>
        <w:shd w:val="clear" w:color="auto" w:fill="FFFFFF"/>
        <w:spacing w:line="270" w:lineRule="atLeast"/>
        <w:rPr>
          <w:rFonts w:ascii="Menlo" w:hAnsi="Menlo" w:cs="Menlo"/>
          <w:color w:val="000000"/>
          <w:sz w:val="18"/>
          <w:szCs w:val="18"/>
        </w:rPr>
      </w:pPr>
      <w:r w:rsidRPr="006A7E4A">
        <w:rPr>
          <w:rFonts w:ascii="Menlo" w:hAnsi="Menlo" w:cs="Menlo"/>
          <w:color w:val="000000"/>
          <w:sz w:val="18"/>
          <w:szCs w:val="18"/>
        </w:rPr>
        <w:t xml:space="preserve">            </w:t>
      </w:r>
      <w:r w:rsidRPr="006A7E4A">
        <w:rPr>
          <w:rFonts w:ascii="Menlo" w:hAnsi="Menlo" w:cs="Menlo"/>
          <w:color w:val="795E26"/>
          <w:sz w:val="18"/>
          <w:szCs w:val="18"/>
        </w:rPr>
        <w:t>print</w:t>
      </w:r>
      <w:r w:rsidRPr="006A7E4A">
        <w:rPr>
          <w:rFonts w:ascii="Menlo" w:hAnsi="Menlo" w:cs="Menlo"/>
          <w:color w:val="000000"/>
          <w:sz w:val="18"/>
          <w:szCs w:val="18"/>
        </w:rPr>
        <w:t>(</w:t>
      </w:r>
      <w:r w:rsidRPr="006A7E4A">
        <w:rPr>
          <w:rFonts w:ascii="Menlo" w:hAnsi="Menlo" w:cs="Menlo"/>
          <w:color w:val="A31515"/>
          <w:sz w:val="18"/>
          <w:szCs w:val="18"/>
        </w:rPr>
        <w:t>"Too many locations found"</w:t>
      </w:r>
      <w:r w:rsidRPr="006A7E4A">
        <w:rPr>
          <w:rFonts w:ascii="Menlo" w:hAnsi="Menlo" w:cs="Menlo"/>
          <w:color w:val="000000"/>
          <w:sz w:val="18"/>
          <w:szCs w:val="18"/>
        </w:rPr>
        <w:t>)</w:t>
      </w:r>
    </w:p>
    <w:p w14:paraId="67C8BCD8" w14:textId="77777777" w:rsidR="006A7E4A" w:rsidRPr="006A7E4A" w:rsidRDefault="006A7E4A" w:rsidP="006A7E4A">
      <w:pPr>
        <w:shd w:val="clear" w:color="auto" w:fill="FFFFFF"/>
        <w:spacing w:line="270" w:lineRule="atLeast"/>
        <w:rPr>
          <w:rFonts w:ascii="Menlo" w:hAnsi="Menlo" w:cs="Menlo"/>
          <w:color w:val="000000"/>
          <w:sz w:val="18"/>
          <w:szCs w:val="18"/>
        </w:rPr>
      </w:pPr>
      <w:r w:rsidRPr="006A7E4A">
        <w:rPr>
          <w:rFonts w:ascii="Menlo" w:hAnsi="Menlo" w:cs="Menlo"/>
          <w:color w:val="000000"/>
          <w:sz w:val="18"/>
          <w:szCs w:val="18"/>
        </w:rPr>
        <w:t xml:space="preserve">        </w:t>
      </w:r>
      <w:r w:rsidRPr="006A7E4A">
        <w:rPr>
          <w:rFonts w:ascii="Menlo" w:hAnsi="Menlo" w:cs="Menlo"/>
          <w:color w:val="AF00DB"/>
          <w:sz w:val="18"/>
          <w:szCs w:val="18"/>
        </w:rPr>
        <w:t>else</w:t>
      </w:r>
      <w:r w:rsidRPr="006A7E4A">
        <w:rPr>
          <w:rFonts w:ascii="Menlo" w:hAnsi="Menlo" w:cs="Menlo"/>
          <w:color w:val="000000"/>
          <w:sz w:val="18"/>
          <w:szCs w:val="18"/>
        </w:rPr>
        <w:t>:</w:t>
      </w:r>
    </w:p>
    <w:p w14:paraId="1B01A4D4" w14:textId="7404E2B6" w:rsidR="006A7E4A" w:rsidRPr="006A7E4A" w:rsidRDefault="0026400C" w:rsidP="006A7E4A">
      <w:pPr>
        <w:shd w:val="clear" w:color="auto" w:fill="FFFFFF"/>
        <w:spacing w:line="270" w:lineRule="atLeast"/>
        <w:rPr>
          <w:rFonts w:ascii="Menlo" w:hAnsi="Menlo" w:cs="Menlo"/>
          <w:color w:val="000000"/>
          <w:sz w:val="18"/>
          <w:szCs w:val="18"/>
        </w:rPr>
      </w:pPr>
      <w:r>
        <w:rPr>
          <w:rFonts w:ascii="Menlo" w:hAnsi="Menlo" w:cs="Menlo"/>
          <w:noProof/>
          <w:color w:val="000000"/>
          <w:sz w:val="18"/>
          <w:szCs w:val="18"/>
        </w:rPr>
        <mc:AlternateContent>
          <mc:Choice Requires="wps">
            <w:drawing>
              <wp:anchor distT="0" distB="0" distL="114300" distR="114300" simplePos="0" relativeHeight="251938967" behindDoc="0" locked="0" layoutInCell="1" allowOverlap="1" wp14:anchorId="7A7A46FE" wp14:editId="5C082A1D">
                <wp:simplePos x="0" y="0"/>
                <wp:positionH relativeFrom="column">
                  <wp:posOffset>3048000</wp:posOffset>
                </wp:positionH>
                <wp:positionV relativeFrom="paragraph">
                  <wp:posOffset>160867</wp:posOffset>
                </wp:positionV>
                <wp:extent cx="465667" cy="211666"/>
                <wp:effectExtent l="25400" t="0" r="17145" b="42545"/>
                <wp:wrapNone/>
                <wp:docPr id="439" name="Straight Arrow Connector 439"/>
                <wp:cNvGraphicFramePr/>
                <a:graphic xmlns:a="http://schemas.openxmlformats.org/drawingml/2006/main">
                  <a:graphicData uri="http://schemas.microsoft.com/office/word/2010/wordprocessingShape">
                    <wps:wsp>
                      <wps:cNvCnPr/>
                      <wps:spPr>
                        <a:xfrm flipH="1">
                          <a:off x="0" y="0"/>
                          <a:ext cx="465667" cy="21166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719F44F" id="Straight Arrow Connector 439" o:spid="_x0000_s1026" type="#_x0000_t32" style="position:absolute;margin-left:240pt;margin-top:12.65pt;width:36.65pt;height:16.65pt;flip:x;z-index:251938967;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" strokecolor="#4472c4 [3204]" strokeweight=".5pt">
                <v:stroke endarrow="block" joinstyle="miter"/>
              </v:shape>
            </w:pict>
          </mc:Fallback>
        </mc:AlternateContent>
      </w:r>
      <w:r w:rsidR="006A7E4A" w:rsidRPr="006A7E4A">
        <w:rPr>
          <w:rFonts w:ascii="Menlo" w:hAnsi="Menlo" w:cs="Menlo"/>
          <w:color w:val="000000"/>
          <w:sz w:val="18"/>
          <w:szCs w:val="18"/>
        </w:rPr>
        <w:t xml:space="preserve">            </w:t>
      </w:r>
      <w:r w:rsidR="006A7E4A" w:rsidRPr="006A7E4A">
        <w:rPr>
          <w:rFonts w:ascii="Menlo" w:hAnsi="Menlo" w:cs="Menlo"/>
          <w:color w:val="795E26"/>
          <w:sz w:val="18"/>
          <w:szCs w:val="18"/>
        </w:rPr>
        <w:t>print</w:t>
      </w:r>
      <w:r w:rsidR="006A7E4A" w:rsidRPr="006A7E4A">
        <w:rPr>
          <w:rFonts w:ascii="Menlo" w:hAnsi="Menlo" w:cs="Menlo"/>
          <w:color w:val="000000"/>
          <w:sz w:val="18"/>
          <w:szCs w:val="18"/>
        </w:rPr>
        <w:t>(</w:t>
      </w:r>
      <w:r w:rsidR="006A7E4A" w:rsidRPr="006A7E4A">
        <w:rPr>
          <w:rFonts w:ascii="Menlo" w:hAnsi="Menlo" w:cs="Menlo"/>
          <w:color w:val="A31515"/>
          <w:sz w:val="18"/>
          <w:szCs w:val="18"/>
        </w:rPr>
        <w:t>"Too little locations found"</w:t>
      </w:r>
      <w:r w:rsidR="006A7E4A" w:rsidRPr="006A7E4A">
        <w:rPr>
          <w:rFonts w:ascii="Menlo" w:hAnsi="Menlo" w:cs="Menlo"/>
          <w:color w:val="000000"/>
          <w:sz w:val="18"/>
          <w:szCs w:val="18"/>
        </w:rPr>
        <w:t>)</w:t>
      </w:r>
    </w:p>
    <w:p w14:paraId="291D243F" w14:textId="77777777" w:rsidR="006A7E4A" w:rsidRPr="006A7E4A" w:rsidRDefault="006A7E4A" w:rsidP="006A7E4A">
      <w:pPr>
        <w:shd w:val="clear" w:color="auto" w:fill="FFFFFF"/>
        <w:spacing w:line="270" w:lineRule="atLeast"/>
        <w:rPr>
          <w:rFonts w:ascii="Menlo" w:hAnsi="Menlo" w:cs="Menlo"/>
          <w:color w:val="000000"/>
          <w:sz w:val="18"/>
          <w:szCs w:val="18"/>
        </w:rPr>
      </w:pPr>
      <w:r w:rsidRPr="006A7E4A">
        <w:rPr>
          <w:rFonts w:ascii="Menlo" w:hAnsi="Menlo" w:cs="Menlo"/>
          <w:color w:val="000000"/>
          <w:sz w:val="18"/>
          <w:szCs w:val="18"/>
        </w:rPr>
        <w:t xml:space="preserve">        </w:t>
      </w:r>
      <w:r w:rsidRPr="006A7E4A">
        <w:rPr>
          <w:rFonts w:ascii="Menlo" w:hAnsi="Menlo" w:cs="Menlo"/>
          <w:color w:val="795E26"/>
          <w:sz w:val="18"/>
          <w:szCs w:val="18"/>
        </w:rPr>
        <w:t>print</w:t>
      </w:r>
      <w:r w:rsidRPr="006A7E4A">
        <w:rPr>
          <w:rFonts w:ascii="Menlo" w:hAnsi="Menlo" w:cs="Menlo"/>
          <w:color w:val="000000"/>
          <w:sz w:val="18"/>
          <w:szCs w:val="18"/>
        </w:rPr>
        <w:t>(</w:t>
      </w:r>
      <w:r w:rsidRPr="006A7E4A">
        <w:rPr>
          <w:rFonts w:ascii="Menlo" w:hAnsi="Menlo" w:cs="Menlo"/>
          <w:color w:val="001080"/>
          <w:sz w:val="18"/>
          <w:szCs w:val="18"/>
        </w:rPr>
        <w:t>self</w:t>
      </w:r>
      <w:r w:rsidRPr="006A7E4A">
        <w:rPr>
          <w:rFonts w:ascii="Menlo" w:hAnsi="Menlo" w:cs="Menlo"/>
          <w:color w:val="000000"/>
          <w:sz w:val="18"/>
          <w:szCs w:val="18"/>
        </w:rPr>
        <w:t>.</w:t>
      </w:r>
      <w:r w:rsidRPr="006A7E4A">
        <w:rPr>
          <w:rFonts w:ascii="Menlo" w:hAnsi="Menlo" w:cs="Menlo"/>
          <w:color w:val="001080"/>
          <w:sz w:val="18"/>
          <w:szCs w:val="18"/>
        </w:rPr>
        <w:t>__trackLocations</w:t>
      </w:r>
      <w:r w:rsidRPr="006A7E4A">
        <w:rPr>
          <w:rFonts w:ascii="Menlo" w:hAnsi="Menlo" w:cs="Menlo"/>
          <w:color w:val="000000"/>
          <w:sz w:val="18"/>
          <w:szCs w:val="18"/>
        </w:rPr>
        <w:t>)</w:t>
      </w:r>
    </w:p>
    <w:p w14:paraId="5E044673" w14:textId="77777777" w:rsidR="006A7E4A" w:rsidRPr="006A7E4A" w:rsidRDefault="006A7E4A" w:rsidP="006A7E4A">
      <w:pPr>
        <w:shd w:val="clear" w:color="auto" w:fill="FFFFFF"/>
        <w:spacing w:line="270" w:lineRule="atLeast"/>
        <w:rPr>
          <w:rFonts w:ascii="Menlo" w:hAnsi="Menlo" w:cs="Menlo"/>
          <w:color w:val="000000"/>
          <w:sz w:val="18"/>
          <w:szCs w:val="18"/>
        </w:rPr>
      </w:pPr>
      <w:r w:rsidRPr="006A7E4A">
        <w:rPr>
          <w:rFonts w:ascii="Menlo" w:hAnsi="Menlo" w:cs="Menlo"/>
          <w:color w:val="000000"/>
          <w:sz w:val="18"/>
          <w:szCs w:val="18"/>
        </w:rPr>
        <w:t xml:space="preserve">        </w:t>
      </w:r>
      <w:r w:rsidRPr="006A7E4A">
        <w:rPr>
          <w:rFonts w:ascii="Menlo" w:hAnsi="Menlo" w:cs="Menlo"/>
          <w:color w:val="795E26"/>
          <w:sz w:val="18"/>
          <w:szCs w:val="18"/>
        </w:rPr>
        <w:t>print</w:t>
      </w:r>
      <w:r w:rsidRPr="006A7E4A">
        <w:rPr>
          <w:rFonts w:ascii="Menlo" w:hAnsi="Menlo" w:cs="Menlo"/>
          <w:color w:val="000000"/>
          <w:sz w:val="18"/>
          <w:szCs w:val="18"/>
        </w:rPr>
        <w:t>(</w:t>
      </w:r>
      <w:r w:rsidRPr="006A7E4A">
        <w:rPr>
          <w:rFonts w:ascii="Menlo" w:hAnsi="Menlo" w:cs="Menlo"/>
          <w:color w:val="A31515"/>
          <w:sz w:val="18"/>
          <w:szCs w:val="18"/>
        </w:rPr>
        <w:t>"Please calibrate the colours"</w:t>
      </w:r>
      <w:r w:rsidRPr="006A7E4A">
        <w:rPr>
          <w:rFonts w:ascii="Menlo" w:hAnsi="Menlo" w:cs="Menlo"/>
          <w:color w:val="000000"/>
          <w:sz w:val="18"/>
          <w:szCs w:val="18"/>
        </w:rPr>
        <w:t xml:space="preserve">)       </w:t>
      </w:r>
    </w:p>
    <w:p w14:paraId="650F8124" w14:textId="77777777" w:rsidR="006A7E4A" w:rsidRPr="006A7E4A" w:rsidRDefault="006A7E4A" w:rsidP="006A7E4A">
      <w:pPr>
        <w:shd w:val="clear" w:color="auto" w:fill="FFFFFF"/>
        <w:spacing w:line="270" w:lineRule="atLeast"/>
        <w:rPr>
          <w:rFonts w:ascii="Menlo" w:hAnsi="Menlo" w:cs="Menlo"/>
          <w:color w:val="000000"/>
          <w:sz w:val="18"/>
          <w:szCs w:val="18"/>
        </w:rPr>
      </w:pPr>
      <w:r w:rsidRPr="006A7E4A">
        <w:rPr>
          <w:rFonts w:ascii="Menlo" w:hAnsi="Menlo" w:cs="Menlo"/>
          <w:color w:val="000000"/>
          <w:sz w:val="18"/>
          <w:szCs w:val="18"/>
        </w:rPr>
        <w:t xml:space="preserve">        </w:t>
      </w:r>
      <w:r w:rsidRPr="006A7E4A">
        <w:rPr>
          <w:rFonts w:ascii="Menlo" w:hAnsi="Menlo" w:cs="Menlo"/>
          <w:color w:val="AF00DB"/>
          <w:sz w:val="18"/>
          <w:szCs w:val="18"/>
        </w:rPr>
        <w:t>return</w:t>
      </w:r>
      <w:r w:rsidRPr="006A7E4A">
        <w:rPr>
          <w:rFonts w:ascii="Menlo" w:hAnsi="Menlo" w:cs="Menlo"/>
          <w:color w:val="000000"/>
          <w:sz w:val="18"/>
          <w:szCs w:val="18"/>
        </w:rPr>
        <w:t xml:space="preserve"> </w:t>
      </w:r>
      <w:r w:rsidRPr="006A7E4A">
        <w:rPr>
          <w:rFonts w:ascii="Menlo" w:hAnsi="Menlo" w:cs="Menlo"/>
          <w:color w:val="0000FF"/>
          <w:sz w:val="18"/>
          <w:szCs w:val="18"/>
        </w:rPr>
        <w:t>False</w:t>
      </w:r>
    </w:p>
    <w:p w14:paraId="1EDA3A57" w14:textId="77777777" w:rsidR="006A7E4A" w:rsidRPr="006A7E4A" w:rsidRDefault="006A7E4A" w:rsidP="006A7E4A">
      <w:pPr>
        <w:shd w:val="clear" w:color="auto" w:fill="FFFFFF"/>
        <w:spacing w:line="270" w:lineRule="atLeast"/>
        <w:rPr>
          <w:rFonts w:ascii="Menlo" w:hAnsi="Menlo" w:cs="Menlo"/>
          <w:color w:val="000000"/>
          <w:sz w:val="18"/>
          <w:szCs w:val="18"/>
        </w:rPr>
      </w:pPr>
      <w:r w:rsidRPr="006A7E4A">
        <w:rPr>
          <w:rFonts w:ascii="Menlo" w:hAnsi="Menlo" w:cs="Menlo"/>
          <w:color w:val="000000"/>
          <w:sz w:val="18"/>
          <w:szCs w:val="18"/>
        </w:rPr>
        <w:t xml:space="preserve">        </w:t>
      </w:r>
    </w:p>
    <w:p w14:paraId="34FCE38A" w14:textId="77777777" w:rsidR="006A7E4A" w:rsidRPr="006A7E4A" w:rsidRDefault="006A7E4A" w:rsidP="006A7E4A">
      <w:pPr>
        <w:shd w:val="clear" w:color="auto" w:fill="FFFFFF"/>
        <w:spacing w:line="270" w:lineRule="atLeast"/>
        <w:rPr>
          <w:rFonts w:ascii="Menlo" w:hAnsi="Menlo" w:cs="Menlo"/>
          <w:color w:val="000000"/>
          <w:sz w:val="18"/>
          <w:szCs w:val="18"/>
        </w:rPr>
      </w:pPr>
      <w:r w:rsidRPr="006A7E4A">
        <w:rPr>
          <w:rFonts w:ascii="Menlo" w:hAnsi="Menlo" w:cs="Menlo"/>
          <w:color w:val="000000"/>
          <w:sz w:val="18"/>
          <w:szCs w:val="18"/>
        </w:rPr>
        <w:t xml:space="preserve">        </w:t>
      </w:r>
    </w:p>
    <w:p w14:paraId="64B1E6FE" w14:textId="60BBA8B1" w:rsidR="006A7E4A" w:rsidRPr="006A7E4A" w:rsidRDefault="006A7E4A" w:rsidP="006A7E4A">
      <w:pPr>
        <w:shd w:val="clear" w:color="auto" w:fill="FFFFFF"/>
        <w:spacing w:line="270" w:lineRule="atLeast"/>
        <w:rPr>
          <w:rFonts w:ascii="Menlo" w:hAnsi="Menlo" w:cs="Menlo"/>
          <w:color w:val="000000"/>
          <w:sz w:val="18"/>
          <w:szCs w:val="18"/>
        </w:rPr>
      </w:pPr>
      <w:r w:rsidRPr="006A7E4A">
        <w:rPr>
          <w:rFonts w:ascii="Menlo" w:hAnsi="Menlo" w:cs="Menlo"/>
          <w:color w:val="000000"/>
          <w:sz w:val="18"/>
          <w:szCs w:val="18"/>
        </w:rPr>
        <w:t xml:space="preserve">    </w:t>
      </w:r>
      <w:r w:rsidRPr="006A7E4A">
        <w:rPr>
          <w:rFonts w:ascii="Menlo" w:hAnsi="Menlo" w:cs="Menlo"/>
          <w:color w:val="0000FF"/>
          <w:sz w:val="18"/>
          <w:szCs w:val="18"/>
        </w:rPr>
        <w:t>def</w:t>
      </w:r>
      <w:r w:rsidRPr="006A7E4A">
        <w:rPr>
          <w:rFonts w:ascii="Menlo" w:hAnsi="Menlo" w:cs="Menlo"/>
          <w:color w:val="000000"/>
          <w:sz w:val="18"/>
          <w:szCs w:val="18"/>
        </w:rPr>
        <w:t xml:space="preserve"> </w:t>
      </w:r>
      <w:r w:rsidRPr="006A7E4A">
        <w:rPr>
          <w:rFonts w:ascii="Menlo" w:hAnsi="Menlo" w:cs="Menlo"/>
          <w:color w:val="795E26"/>
          <w:sz w:val="18"/>
          <w:szCs w:val="18"/>
        </w:rPr>
        <w:t>trainBackground</w:t>
      </w:r>
      <w:r w:rsidRPr="006A7E4A">
        <w:rPr>
          <w:rFonts w:ascii="Menlo" w:hAnsi="Menlo" w:cs="Menlo"/>
          <w:color w:val="000000"/>
          <w:sz w:val="18"/>
          <w:szCs w:val="18"/>
        </w:rPr>
        <w:t>(</w:t>
      </w:r>
      <w:r w:rsidRPr="006A7E4A">
        <w:rPr>
          <w:rFonts w:ascii="Menlo" w:hAnsi="Menlo" w:cs="Menlo"/>
          <w:color w:val="001080"/>
          <w:sz w:val="18"/>
          <w:szCs w:val="18"/>
        </w:rPr>
        <w:t>self</w:t>
      </w:r>
      <w:r w:rsidRPr="006A7E4A">
        <w:rPr>
          <w:rFonts w:ascii="Menlo" w:hAnsi="Menlo" w:cs="Menlo"/>
          <w:color w:val="000000"/>
          <w:sz w:val="18"/>
          <w:szCs w:val="18"/>
        </w:rPr>
        <w:t xml:space="preserve">, </w:t>
      </w:r>
      <w:r w:rsidRPr="006A7E4A">
        <w:rPr>
          <w:rFonts w:ascii="Menlo" w:hAnsi="Menlo" w:cs="Menlo"/>
          <w:color w:val="001080"/>
          <w:sz w:val="18"/>
          <w:szCs w:val="18"/>
        </w:rPr>
        <w:t>numFrames</w:t>
      </w:r>
      <w:r w:rsidRPr="006A7E4A">
        <w:rPr>
          <w:rFonts w:ascii="Menlo" w:hAnsi="Menlo" w:cs="Menlo"/>
          <w:color w:val="000000"/>
          <w:sz w:val="18"/>
          <w:szCs w:val="18"/>
        </w:rPr>
        <w:t>:</w:t>
      </w:r>
      <w:r w:rsidRPr="006A7E4A">
        <w:rPr>
          <w:rFonts w:ascii="Menlo" w:hAnsi="Menlo" w:cs="Menlo"/>
          <w:color w:val="267F99"/>
          <w:sz w:val="18"/>
          <w:szCs w:val="18"/>
        </w:rPr>
        <w:t>int</w:t>
      </w:r>
      <w:r w:rsidRPr="006A7E4A">
        <w:rPr>
          <w:rFonts w:ascii="Menlo" w:hAnsi="Menlo" w:cs="Menlo"/>
          <w:color w:val="000000"/>
          <w:sz w:val="18"/>
          <w:szCs w:val="18"/>
        </w:rPr>
        <w:t xml:space="preserve">) -&gt; </w:t>
      </w:r>
      <w:r w:rsidRPr="006A7E4A">
        <w:rPr>
          <w:rFonts w:ascii="Menlo" w:hAnsi="Menlo" w:cs="Menlo"/>
          <w:color w:val="267F99"/>
          <w:sz w:val="18"/>
          <w:szCs w:val="18"/>
        </w:rPr>
        <w:t>bool</w:t>
      </w:r>
      <w:r w:rsidRPr="006A7E4A">
        <w:rPr>
          <w:rFonts w:ascii="Menlo" w:hAnsi="Menlo" w:cs="Menlo"/>
          <w:color w:val="000000"/>
          <w:sz w:val="18"/>
          <w:szCs w:val="18"/>
        </w:rPr>
        <w:t>:</w:t>
      </w:r>
    </w:p>
    <w:p w14:paraId="17F79184" w14:textId="77777777" w:rsidR="006A7E4A" w:rsidRPr="006A7E4A" w:rsidRDefault="006A7E4A" w:rsidP="006A7E4A">
      <w:pPr>
        <w:shd w:val="clear" w:color="auto" w:fill="FFFFFF"/>
        <w:spacing w:line="270" w:lineRule="atLeast"/>
        <w:rPr>
          <w:rFonts w:ascii="Menlo" w:hAnsi="Menlo" w:cs="Menlo"/>
          <w:color w:val="000000"/>
          <w:sz w:val="18"/>
          <w:szCs w:val="18"/>
        </w:rPr>
      </w:pPr>
      <w:r w:rsidRPr="006A7E4A">
        <w:rPr>
          <w:rFonts w:ascii="Menlo" w:hAnsi="Menlo" w:cs="Menlo"/>
          <w:color w:val="000000"/>
          <w:sz w:val="18"/>
          <w:szCs w:val="18"/>
        </w:rPr>
        <w:t xml:space="preserve">        </w:t>
      </w:r>
      <w:r w:rsidRPr="006A7E4A">
        <w:rPr>
          <w:rFonts w:ascii="Menlo" w:hAnsi="Menlo" w:cs="Menlo"/>
          <w:color w:val="AF00DB"/>
          <w:sz w:val="18"/>
          <w:szCs w:val="18"/>
        </w:rPr>
        <w:t>for</w:t>
      </w:r>
      <w:r w:rsidRPr="006A7E4A">
        <w:rPr>
          <w:rFonts w:ascii="Menlo" w:hAnsi="Menlo" w:cs="Menlo"/>
          <w:color w:val="000000"/>
          <w:sz w:val="18"/>
          <w:szCs w:val="18"/>
        </w:rPr>
        <w:t xml:space="preserve"> </w:t>
      </w:r>
      <w:r w:rsidRPr="006A7E4A">
        <w:rPr>
          <w:rFonts w:ascii="Menlo" w:hAnsi="Menlo" w:cs="Menlo"/>
          <w:color w:val="001080"/>
          <w:sz w:val="18"/>
          <w:szCs w:val="18"/>
        </w:rPr>
        <w:t>_</w:t>
      </w:r>
      <w:r w:rsidRPr="006A7E4A">
        <w:rPr>
          <w:rFonts w:ascii="Menlo" w:hAnsi="Menlo" w:cs="Menlo"/>
          <w:color w:val="000000"/>
          <w:sz w:val="18"/>
          <w:szCs w:val="18"/>
        </w:rPr>
        <w:t xml:space="preserve"> </w:t>
      </w:r>
      <w:r w:rsidRPr="006A7E4A">
        <w:rPr>
          <w:rFonts w:ascii="Menlo" w:hAnsi="Menlo" w:cs="Menlo"/>
          <w:color w:val="AF00DB"/>
          <w:sz w:val="18"/>
          <w:szCs w:val="18"/>
        </w:rPr>
        <w:t>in</w:t>
      </w:r>
      <w:r w:rsidRPr="006A7E4A">
        <w:rPr>
          <w:rFonts w:ascii="Menlo" w:hAnsi="Menlo" w:cs="Menlo"/>
          <w:color w:val="000000"/>
          <w:sz w:val="18"/>
          <w:szCs w:val="18"/>
        </w:rPr>
        <w:t xml:space="preserve"> </w:t>
      </w:r>
      <w:r w:rsidRPr="006A7E4A">
        <w:rPr>
          <w:rFonts w:ascii="Menlo" w:hAnsi="Menlo" w:cs="Menlo"/>
          <w:color w:val="267F99"/>
          <w:sz w:val="18"/>
          <w:szCs w:val="18"/>
        </w:rPr>
        <w:t>range</w:t>
      </w:r>
      <w:r w:rsidRPr="006A7E4A">
        <w:rPr>
          <w:rFonts w:ascii="Menlo" w:hAnsi="Menlo" w:cs="Menlo"/>
          <w:color w:val="000000"/>
          <w:sz w:val="18"/>
          <w:szCs w:val="18"/>
        </w:rPr>
        <w:t>(</w:t>
      </w:r>
      <w:r w:rsidRPr="006A7E4A">
        <w:rPr>
          <w:rFonts w:ascii="Menlo" w:hAnsi="Menlo" w:cs="Menlo"/>
          <w:color w:val="001080"/>
          <w:sz w:val="18"/>
          <w:szCs w:val="18"/>
        </w:rPr>
        <w:t>numFrames</w:t>
      </w:r>
      <w:r w:rsidRPr="006A7E4A">
        <w:rPr>
          <w:rFonts w:ascii="Menlo" w:hAnsi="Menlo" w:cs="Menlo"/>
          <w:color w:val="000000"/>
          <w:sz w:val="18"/>
          <w:szCs w:val="18"/>
        </w:rPr>
        <w:t>):</w:t>
      </w:r>
    </w:p>
    <w:p w14:paraId="0F96365E" w14:textId="76B497D8" w:rsidR="006A7E4A" w:rsidRPr="006A7E4A" w:rsidRDefault="006A7E4A" w:rsidP="006A7E4A">
      <w:pPr>
        <w:shd w:val="clear" w:color="auto" w:fill="FFFFFF"/>
        <w:spacing w:line="270" w:lineRule="atLeast"/>
        <w:rPr>
          <w:rFonts w:ascii="Menlo" w:hAnsi="Menlo" w:cs="Menlo"/>
          <w:color w:val="000000"/>
          <w:sz w:val="18"/>
          <w:szCs w:val="18"/>
        </w:rPr>
      </w:pPr>
      <w:r w:rsidRPr="006A7E4A">
        <w:rPr>
          <w:rFonts w:ascii="Menlo" w:hAnsi="Menlo" w:cs="Menlo"/>
          <w:color w:val="000000"/>
          <w:sz w:val="18"/>
          <w:szCs w:val="18"/>
        </w:rPr>
        <w:t xml:space="preserve">            </w:t>
      </w:r>
      <w:r w:rsidRPr="006A7E4A">
        <w:rPr>
          <w:rFonts w:ascii="Menlo" w:hAnsi="Menlo" w:cs="Menlo"/>
          <w:color w:val="001080"/>
          <w:sz w:val="18"/>
          <w:szCs w:val="18"/>
        </w:rPr>
        <w:t>frame</w:t>
      </w:r>
      <w:r w:rsidRPr="006A7E4A">
        <w:rPr>
          <w:rFonts w:ascii="Menlo" w:hAnsi="Menlo" w:cs="Menlo"/>
          <w:color w:val="000000"/>
          <w:sz w:val="18"/>
          <w:szCs w:val="18"/>
        </w:rPr>
        <w:t xml:space="preserve"> = </w:t>
      </w:r>
      <w:r w:rsidRPr="006A7E4A">
        <w:rPr>
          <w:rFonts w:ascii="Menlo" w:hAnsi="Menlo" w:cs="Menlo"/>
          <w:color w:val="001080"/>
          <w:sz w:val="18"/>
          <w:szCs w:val="18"/>
        </w:rPr>
        <w:t>self</w:t>
      </w:r>
      <w:r w:rsidRPr="006A7E4A">
        <w:rPr>
          <w:rFonts w:ascii="Menlo" w:hAnsi="Menlo" w:cs="Menlo"/>
          <w:color w:val="000000"/>
          <w:sz w:val="18"/>
          <w:szCs w:val="18"/>
        </w:rPr>
        <w:t>.</w:t>
      </w:r>
      <w:r w:rsidRPr="006A7E4A">
        <w:rPr>
          <w:rFonts w:ascii="Menlo" w:hAnsi="Menlo" w:cs="Menlo"/>
          <w:color w:val="795E26"/>
          <w:sz w:val="18"/>
          <w:szCs w:val="18"/>
        </w:rPr>
        <w:t>__readFrame</w:t>
      </w:r>
      <w:r w:rsidRPr="006A7E4A">
        <w:rPr>
          <w:rFonts w:ascii="Menlo" w:hAnsi="Menlo" w:cs="Menlo"/>
          <w:color w:val="000000"/>
          <w:sz w:val="18"/>
          <w:szCs w:val="18"/>
        </w:rPr>
        <w:t>()</w:t>
      </w:r>
    </w:p>
    <w:p w14:paraId="10B07D95" w14:textId="77777777" w:rsidR="006A7E4A" w:rsidRPr="006A7E4A" w:rsidRDefault="006A7E4A" w:rsidP="006A7E4A">
      <w:pPr>
        <w:shd w:val="clear" w:color="auto" w:fill="FFFFFF"/>
        <w:spacing w:line="270" w:lineRule="atLeast"/>
        <w:rPr>
          <w:rFonts w:ascii="Menlo" w:hAnsi="Menlo" w:cs="Menlo"/>
          <w:color w:val="000000"/>
          <w:sz w:val="18"/>
          <w:szCs w:val="18"/>
        </w:rPr>
      </w:pPr>
      <w:r w:rsidRPr="006A7E4A">
        <w:rPr>
          <w:rFonts w:ascii="Menlo" w:hAnsi="Menlo" w:cs="Menlo"/>
          <w:color w:val="000000"/>
          <w:sz w:val="18"/>
          <w:szCs w:val="18"/>
        </w:rPr>
        <w:t xml:space="preserve">            </w:t>
      </w:r>
      <w:r w:rsidRPr="006A7E4A">
        <w:rPr>
          <w:rFonts w:ascii="Menlo" w:hAnsi="Menlo" w:cs="Menlo"/>
          <w:color w:val="AF00DB"/>
          <w:sz w:val="18"/>
          <w:szCs w:val="18"/>
        </w:rPr>
        <w:t>if</w:t>
      </w:r>
      <w:r w:rsidRPr="006A7E4A">
        <w:rPr>
          <w:rFonts w:ascii="Menlo" w:hAnsi="Menlo" w:cs="Menlo"/>
          <w:color w:val="000000"/>
          <w:sz w:val="18"/>
          <w:szCs w:val="18"/>
        </w:rPr>
        <w:t xml:space="preserve"> </w:t>
      </w:r>
      <w:r w:rsidRPr="006A7E4A">
        <w:rPr>
          <w:rFonts w:ascii="Menlo" w:hAnsi="Menlo" w:cs="Menlo"/>
          <w:color w:val="001080"/>
          <w:sz w:val="18"/>
          <w:szCs w:val="18"/>
        </w:rPr>
        <w:t>self</w:t>
      </w:r>
      <w:r w:rsidRPr="006A7E4A">
        <w:rPr>
          <w:rFonts w:ascii="Menlo" w:hAnsi="Menlo" w:cs="Menlo"/>
          <w:color w:val="000000"/>
          <w:sz w:val="18"/>
          <w:szCs w:val="18"/>
        </w:rPr>
        <w:t>.</w:t>
      </w:r>
      <w:r w:rsidRPr="006A7E4A">
        <w:rPr>
          <w:rFonts w:ascii="Menlo" w:hAnsi="Menlo" w:cs="Menlo"/>
          <w:color w:val="001080"/>
          <w:sz w:val="18"/>
          <w:szCs w:val="18"/>
        </w:rPr>
        <w:t>__readFailure</w:t>
      </w:r>
      <w:r w:rsidRPr="006A7E4A">
        <w:rPr>
          <w:rFonts w:ascii="Menlo" w:hAnsi="Menlo" w:cs="Menlo"/>
          <w:color w:val="000000"/>
          <w:sz w:val="18"/>
          <w:szCs w:val="18"/>
        </w:rPr>
        <w:t>:</w:t>
      </w:r>
    </w:p>
    <w:p w14:paraId="5DCE70E7" w14:textId="77777777" w:rsidR="006A7E4A" w:rsidRPr="006A7E4A" w:rsidRDefault="006A7E4A" w:rsidP="006A7E4A">
      <w:pPr>
        <w:shd w:val="clear" w:color="auto" w:fill="FFFFFF"/>
        <w:spacing w:line="270" w:lineRule="atLeast"/>
        <w:rPr>
          <w:rFonts w:ascii="Menlo" w:hAnsi="Menlo" w:cs="Menlo"/>
          <w:color w:val="000000"/>
          <w:sz w:val="18"/>
          <w:szCs w:val="18"/>
        </w:rPr>
      </w:pPr>
      <w:r w:rsidRPr="006A7E4A">
        <w:rPr>
          <w:rFonts w:ascii="Menlo" w:hAnsi="Menlo" w:cs="Menlo"/>
          <w:color w:val="000000"/>
          <w:sz w:val="18"/>
          <w:szCs w:val="18"/>
        </w:rPr>
        <w:t xml:space="preserve">                </w:t>
      </w:r>
      <w:r w:rsidRPr="006A7E4A">
        <w:rPr>
          <w:rFonts w:ascii="Menlo" w:hAnsi="Menlo" w:cs="Menlo"/>
          <w:color w:val="795E26"/>
          <w:sz w:val="18"/>
          <w:szCs w:val="18"/>
        </w:rPr>
        <w:t>print</w:t>
      </w:r>
      <w:r w:rsidRPr="006A7E4A">
        <w:rPr>
          <w:rFonts w:ascii="Menlo" w:hAnsi="Menlo" w:cs="Menlo"/>
          <w:color w:val="000000"/>
          <w:sz w:val="18"/>
          <w:szCs w:val="18"/>
        </w:rPr>
        <w:t>(</w:t>
      </w:r>
      <w:r w:rsidRPr="006A7E4A">
        <w:rPr>
          <w:rFonts w:ascii="Menlo" w:hAnsi="Menlo" w:cs="Menlo"/>
          <w:color w:val="A31515"/>
          <w:sz w:val="18"/>
          <w:szCs w:val="18"/>
        </w:rPr>
        <w:t>"Failed to train background"</w:t>
      </w:r>
      <w:r w:rsidRPr="006A7E4A">
        <w:rPr>
          <w:rFonts w:ascii="Menlo" w:hAnsi="Menlo" w:cs="Menlo"/>
          <w:color w:val="000000"/>
          <w:sz w:val="18"/>
          <w:szCs w:val="18"/>
        </w:rPr>
        <w:t>)</w:t>
      </w:r>
    </w:p>
    <w:p w14:paraId="53CE3B76" w14:textId="546F93A5" w:rsidR="006A7E4A" w:rsidRPr="006A7E4A" w:rsidRDefault="006358ED" w:rsidP="006A7E4A">
      <w:pPr>
        <w:shd w:val="clear" w:color="auto" w:fill="FFFFFF"/>
        <w:spacing w:line="270" w:lineRule="atLeast"/>
        <w:rPr>
          <w:rFonts w:ascii="Menlo" w:hAnsi="Menlo" w:cs="Menlo"/>
          <w:color w:val="000000"/>
          <w:sz w:val="18"/>
          <w:szCs w:val="18"/>
        </w:rPr>
      </w:pPr>
      <w:r>
        <w:rPr>
          <w:rFonts w:ascii="Menlo" w:hAnsi="Menlo" w:cs="Menlo"/>
          <w:noProof/>
          <w:color w:val="000000"/>
          <w:sz w:val="18"/>
          <w:szCs w:val="18"/>
        </w:rPr>
        <mc:AlternateContent>
          <mc:Choice Requires="wps">
            <w:drawing>
              <wp:anchor distT="0" distB="0" distL="114300" distR="114300" simplePos="0" relativeHeight="251939991" behindDoc="0" locked="0" layoutInCell="1" allowOverlap="1" wp14:anchorId="18D26131" wp14:editId="181AED1C">
                <wp:simplePos x="0" y="0"/>
                <wp:positionH relativeFrom="column">
                  <wp:posOffset>3860377</wp:posOffset>
                </wp:positionH>
                <wp:positionV relativeFrom="paragraph">
                  <wp:posOffset>145838</wp:posOffset>
                </wp:positionV>
                <wp:extent cx="2040467" cy="1413933"/>
                <wp:effectExtent l="0" t="0" r="17145" b="8890"/>
                <wp:wrapNone/>
                <wp:docPr id="440" name="Text Box 440"/>
                <wp:cNvGraphicFramePr/>
                <a:graphic xmlns:a="http://schemas.openxmlformats.org/drawingml/2006/main">
                  <a:graphicData uri="http://schemas.microsoft.com/office/word/2010/wordprocessingShape">
                    <wps:wsp>
                      <wps:cNvSpPr txBox="1"/>
                      <wps:spPr>
                        <a:xfrm>
                          <a:off x="0" y="0"/>
                          <a:ext cx="2040467" cy="1413933"/>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06A18344" w14:textId="4C0F408D" w:rsidR="0026400C" w:rsidRDefault="005E67F6">
                            <w:r>
                              <w:t xml:space="preserve">I have merged the two parts of the computer vision module into one method. This allows me to </w:t>
                            </w:r>
                            <w:r w:rsidR="009860F7">
                              <w:t>use the same two frames for both measurements (as explained in annotation 1</w:t>
                            </w:r>
                            <w:r w:rsidR="00A145B9">
                              <w:t xml:space="preserve"> for my pseudocode).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D26131" id="Text Box 440" o:spid="_x0000_s1215" type="#_x0000_t202" style="position:absolute;margin-left:303.95pt;margin-top:11.5pt;width:160.65pt;height:111.35pt;z-index:25193999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" fillcolor="white [3201]" strokecolor="#4472c4 [3204]" strokeweight="1pt">
                <v:textbox>
                  <w:txbxContent>
                    <w:p w14:paraId="06A18344" w14:textId="4C0F408D" w:rsidR="0026400C" w:rsidRDefault="005E67F6">
                      <w:r>
                        <w:t xml:space="preserve">I have merged the two parts of the computer vision module into one method. This allows me to </w:t>
                      </w:r>
                      <w:r w:rsidR="009860F7">
                        <w:t>use the same two frames for both measurements (as explained in annotation 1</w:t>
                      </w:r>
                      <w:r w:rsidR="00A145B9">
                        <w:t xml:space="preserve"> for my pseudocode).</w:t>
                      </w:r>
                    </w:p>
                  </w:txbxContent>
                </v:textbox>
              </v:shape>
            </w:pict>
          </mc:Fallback>
        </mc:AlternateContent>
      </w:r>
      <w:r w:rsidR="006A7E4A" w:rsidRPr="006A7E4A">
        <w:rPr>
          <w:rFonts w:ascii="Menlo" w:hAnsi="Menlo" w:cs="Menlo"/>
          <w:color w:val="000000"/>
          <w:sz w:val="18"/>
          <w:szCs w:val="18"/>
        </w:rPr>
        <w:t xml:space="preserve">                </w:t>
      </w:r>
      <w:r w:rsidR="006A7E4A" w:rsidRPr="006A7E4A">
        <w:rPr>
          <w:rFonts w:ascii="Menlo" w:hAnsi="Menlo" w:cs="Menlo"/>
          <w:color w:val="AF00DB"/>
          <w:sz w:val="18"/>
          <w:szCs w:val="18"/>
        </w:rPr>
        <w:t>return</w:t>
      </w:r>
      <w:r w:rsidR="006A7E4A" w:rsidRPr="006A7E4A">
        <w:rPr>
          <w:rFonts w:ascii="Menlo" w:hAnsi="Menlo" w:cs="Menlo"/>
          <w:color w:val="000000"/>
          <w:sz w:val="18"/>
          <w:szCs w:val="18"/>
        </w:rPr>
        <w:t xml:space="preserve"> </w:t>
      </w:r>
      <w:r w:rsidR="006A7E4A" w:rsidRPr="006A7E4A">
        <w:rPr>
          <w:rFonts w:ascii="Menlo" w:hAnsi="Menlo" w:cs="Menlo"/>
          <w:color w:val="0000FF"/>
          <w:sz w:val="18"/>
          <w:szCs w:val="18"/>
        </w:rPr>
        <w:t>False</w:t>
      </w:r>
    </w:p>
    <w:p w14:paraId="29CC0D23" w14:textId="4A3AFFAE" w:rsidR="006A7E4A" w:rsidRPr="006A7E4A" w:rsidRDefault="006A7E4A" w:rsidP="006A7E4A">
      <w:pPr>
        <w:shd w:val="clear" w:color="auto" w:fill="FFFFFF"/>
        <w:spacing w:line="270" w:lineRule="atLeast"/>
        <w:rPr>
          <w:rFonts w:ascii="Menlo" w:hAnsi="Menlo" w:cs="Menlo"/>
          <w:color w:val="000000"/>
          <w:sz w:val="18"/>
          <w:szCs w:val="18"/>
        </w:rPr>
      </w:pPr>
      <w:r w:rsidRPr="006A7E4A">
        <w:rPr>
          <w:rFonts w:ascii="Menlo" w:hAnsi="Menlo" w:cs="Menlo"/>
          <w:color w:val="000000"/>
          <w:sz w:val="18"/>
          <w:szCs w:val="18"/>
        </w:rPr>
        <w:t xml:space="preserve">            </w:t>
      </w:r>
      <w:r w:rsidRPr="006A7E4A">
        <w:rPr>
          <w:rFonts w:ascii="Menlo" w:hAnsi="Menlo" w:cs="Menlo"/>
          <w:color w:val="AF00DB"/>
          <w:sz w:val="18"/>
          <w:szCs w:val="18"/>
        </w:rPr>
        <w:t>else</w:t>
      </w:r>
      <w:r w:rsidRPr="006A7E4A">
        <w:rPr>
          <w:rFonts w:ascii="Menlo" w:hAnsi="Menlo" w:cs="Menlo"/>
          <w:color w:val="000000"/>
          <w:sz w:val="18"/>
          <w:szCs w:val="18"/>
        </w:rPr>
        <w:t>:</w:t>
      </w:r>
    </w:p>
    <w:p w14:paraId="1420C771" w14:textId="77777777" w:rsidR="006A7E4A" w:rsidRPr="006A7E4A" w:rsidRDefault="006A7E4A" w:rsidP="006A7E4A">
      <w:pPr>
        <w:shd w:val="clear" w:color="auto" w:fill="FFFFFF"/>
        <w:spacing w:line="270" w:lineRule="atLeast"/>
        <w:rPr>
          <w:rFonts w:ascii="Menlo" w:hAnsi="Menlo" w:cs="Menlo"/>
          <w:color w:val="000000"/>
          <w:sz w:val="18"/>
          <w:szCs w:val="18"/>
        </w:rPr>
      </w:pPr>
      <w:r w:rsidRPr="006A7E4A">
        <w:rPr>
          <w:rFonts w:ascii="Menlo" w:hAnsi="Menlo" w:cs="Menlo"/>
          <w:color w:val="000000"/>
          <w:sz w:val="18"/>
          <w:szCs w:val="18"/>
        </w:rPr>
        <w:t xml:space="preserve">                </w:t>
      </w:r>
      <w:r w:rsidRPr="006A7E4A">
        <w:rPr>
          <w:rFonts w:ascii="Menlo" w:hAnsi="Menlo" w:cs="Menlo"/>
          <w:color w:val="001080"/>
          <w:sz w:val="18"/>
          <w:szCs w:val="18"/>
        </w:rPr>
        <w:t>self</w:t>
      </w:r>
      <w:r w:rsidRPr="006A7E4A">
        <w:rPr>
          <w:rFonts w:ascii="Menlo" w:hAnsi="Menlo" w:cs="Menlo"/>
          <w:color w:val="000000"/>
          <w:sz w:val="18"/>
          <w:szCs w:val="18"/>
        </w:rPr>
        <w:t>.</w:t>
      </w:r>
      <w:r w:rsidRPr="006A7E4A">
        <w:rPr>
          <w:rFonts w:ascii="Menlo" w:hAnsi="Menlo" w:cs="Menlo"/>
          <w:color w:val="001080"/>
          <w:sz w:val="18"/>
          <w:szCs w:val="18"/>
        </w:rPr>
        <w:t>__backgroundSubractor</w:t>
      </w:r>
      <w:r w:rsidRPr="006A7E4A">
        <w:rPr>
          <w:rFonts w:ascii="Menlo" w:hAnsi="Menlo" w:cs="Menlo"/>
          <w:color w:val="000000"/>
          <w:sz w:val="18"/>
          <w:szCs w:val="18"/>
        </w:rPr>
        <w:t>.apply(</w:t>
      </w:r>
      <w:r w:rsidRPr="006A7E4A">
        <w:rPr>
          <w:rFonts w:ascii="Menlo" w:hAnsi="Menlo" w:cs="Menlo"/>
          <w:color w:val="001080"/>
          <w:sz w:val="18"/>
          <w:szCs w:val="18"/>
        </w:rPr>
        <w:t>frame</w:t>
      </w:r>
      <w:r w:rsidRPr="006A7E4A">
        <w:rPr>
          <w:rFonts w:ascii="Menlo" w:hAnsi="Menlo" w:cs="Menlo"/>
          <w:color w:val="000000"/>
          <w:sz w:val="18"/>
          <w:szCs w:val="18"/>
        </w:rPr>
        <w:t>)</w:t>
      </w:r>
    </w:p>
    <w:p w14:paraId="488FF7B7" w14:textId="77777777" w:rsidR="006A7E4A" w:rsidRPr="006A7E4A" w:rsidRDefault="006A7E4A" w:rsidP="006A7E4A">
      <w:pPr>
        <w:shd w:val="clear" w:color="auto" w:fill="FFFFFF"/>
        <w:spacing w:line="270" w:lineRule="atLeast"/>
        <w:rPr>
          <w:rFonts w:ascii="Menlo" w:hAnsi="Menlo" w:cs="Menlo"/>
          <w:color w:val="000000"/>
          <w:sz w:val="18"/>
          <w:szCs w:val="18"/>
        </w:rPr>
      </w:pPr>
      <w:r w:rsidRPr="006A7E4A">
        <w:rPr>
          <w:rFonts w:ascii="Menlo" w:hAnsi="Menlo" w:cs="Menlo"/>
          <w:color w:val="000000"/>
          <w:sz w:val="18"/>
          <w:szCs w:val="18"/>
        </w:rPr>
        <w:t xml:space="preserve">                </w:t>
      </w:r>
    </w:p>
    <w:p w14:paraId="561F1420" w14:textId="77777777" w:rsidR="006A7E4A" w:rsidRPr="006A7E4A" w:rsidRDefault="006A7E4A" w:rsidP="006A7E4A">
      <w:pPr>
        <w:shd w:val="clear" w:color="auto" w:fill="FFFFFF"/>
        <w:spacing w:line="270" w:lineRule="atLeast"/>
        <w:rPr>
          <w:rFonts w:ascii="Menlo" w:hAnsi="Menlo" w:cs="Menlo"/>
          <w:color w:val="000000"/>
          <w:sz w:val="18"/>
          <w:szCs w:val="18"/>
        </w:rPr>
      </w:pPr>
      <w:r w:rsidRPr="006A7E4A">
        <w:rPr>
          <w:rFonts w:ascii="Menlo" w:hAnsi="Menlo" w:cs="Menlo"/>
          <w:color w:val="000000"/>
          <w:sz w:val="18"/>
          <w:szCs w:val="18"/>
        </w:rPr>
        <w:t xml:space="preserve">        </w:t>
      </w:r>
      <w:r w:rsidRPr="006A7E4A">
        <w:rPr>
          <w:rFonts w:ascii="Menlo" w:hAnsi="Menlo" w:cs="Menlo"/>
          <w:color w:val="795E26"/>
          <w:sz w:val="18"/>
          <w:szCs w:val="18"/>
        </w:rPr>
        <w:t>print</w:t>
      </w:r>
      <w:r w:rsidRPr="006A7E4A">
        <w:rPr>
          <w:rFonts w:ascii="Menlo" w:hAnsi="Menlo" w:cs="Menlo"/>
          <w:color w:val="000000"/>
          <w:sz w:val="18"/>
          <w:szCs w:val="18"/>
        </w:rPr>
        <w:t>(</w:t>
      </w:r>
      <w:r w:rsidRPr="006A7E4A">
        <w:rPr>
          <w:rFonts w:ascii="Menlo" w:hAnsi="Menlo" w:cs="Menlo"/>
          <w:color w:val="A31515"/>
          <w:sz w:val="18"/>
          <w:szCs w:val="18"/>
        </w:rPr>
        <w:t>"Training complete"</w:t>
      </w:r>
      <w:r w:rsidRPr="006A7E4A">
        <w:rPr>
          <w:rFonts w:ascii="Menlo" w:hAnsi="Menlo" w:cs="Menlo"/>
          <w:color w:val="000000"/>
          <w:sz w:val="18"/>
          <w:szCs w:val="18"/>
        </w:rPr>
        <w:t>)</w:t>
      </w:r>
    </w:p>
    <w:p w14:paraId="0153F801" w14:textId="38593B2E" w:rsidR="006A7E4A" w:rsidRPr="006A7E4A" w:rsidRDefault="00A145B9" w:rsidP="006A7E4A">
      <w:pPr>
        <w:shd w:val="clear" w:color="auto" w:fill="FFFFFF"/>
        <w:spacing w:line="270" w:lineRule="atLeast"/>
        <w:rPr>
          <w:rFonts w:ascii="Menlo" w:hAnsi="Menlo" w:cs="Menlo"/>
          <w:color w:val="000000"/>
          <w:sz w:val="18"/>
          <w:szCs w:val="18"/>
        </w:rPr>
      </w:pPr>
      <w:r>
        <w:rPr>
          <w:rFonts w:ascii="Menlo" w:hAnsi="Menlo" w:cs="Menlo"/>
          <w:noProof/>
          <w:color w:val="000000"/>
          <w:sz w:val="18"/>
          <w:szCs w:val="18"/>
        </w:rPr>
        <mc:AlternateContent>
          <mc:Choice Requires="wps">
            <w:drawing>
              <wp:anchor distT="0" distB="0" distL="114300" distR="114300" simplePos="0" relativeHeight="251941015" behindDoc="0" locked="0" layoutInCell="1" allowOverlap="1" wp14:anchorId="52402203" wp14:editId="5B44A922">
                <wp:simplePos x="0" y="0"/>
                <wp:positionH relativeFrom="column">
                  <wp:posOffset>1100667</wp:posOffset>
                </wp:positionH>
                <wp:positionV relativeFrom="paragraph">
                  <wp:posOffset>110067</wp:posOffset>
                </wp:positionV>
                <wp:extent cx="2760133" cy="397933"/>
                <wp:effectExtent l="25400" t="0" r="8890" b="59690"/>
                <wp:wrapNone/>
                <wp:docPr id="441" name="Straight Arrow Connector 441"/>
                <wp:cNvGraphicFramePr/>
                <a:graphic xmlns:a="http://schemas.openxmlformats.org/drawingml/2006/main">
                  <a:graphicData uri="http://schemas.microsoft.com/office/word/2010/wordprocessingShape">
                    <wps:wsp>
                      <wps:cNvCnPr/>
                      <wps:spPr>
                        <a:xfrm flipH="1">
                          <a:off x="0" y="0"/>
                          <a:ext cx="2760133" cy="39793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D0D73AD" id="Straight Arrow Connector 441" o:spid="_x0000_s1026" type="#_x0000_t32" style="position:absolute;margin-left:86.65pt;margin-top:8.65pt;width:217.35pt;height:31.35pt;flip:x;z-index:251941015;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" strokecolor="#4472c4 [3204]" strokeweight=".5pt">
                <v:stroke endarrow="block" joinstyle="miter"/>
              </v:shape>
            </w:pict>
          </mc:Fallback>
        </mc:AlternateContent>
      </w:r>
      <w:r w:rsidR="006A7E4A" w:rsidRPr="006A7E4A">
        <w:rPr>
          <w:rFonts w:ascii="Menlo" w:hAnsi="Menlo" w:cs="Menlo"/>
          <w:color w:val="000000"/>
          <w:sz w:val="18"/>
          <w:szCs w:val="18"/>
        </w:rPr>
        <w:t xml:space="preserve">        </w:t>
      </w:r>
      <w:r w:rsidR="006A7E4A" w:rsidRPr="006A7E4A">
        <w:rPr>
          <w:rFonts w:ascii="Menlo" w:hAnsi="Menlo" w:cs="Menlo"/>
          <w:color w:val="AF00DB"/>
          <w:sz w:val="18"/>
          <w:szCs w:val="18"/>
        </w:rPr>
        <w:t>return</w:t>
      </w:r>
      <w:r w:rsidR="006A7E4A" w:rsidRPr="006A7E4A">
        <w:rPr>
          <w:rFonts w:ascii="Menlo" w:hAnsi="Menlo" w:cs="Menlo"/>
          <w:color w:val="000000"/>
          <w:sz w:val="18"/>
          <w:szCs w:val="18"/>
        </w:rPr>
        <w:t xml:space="preserve"> </w:t>
      </w:r>
      <w:r w:rsidR="006A7E4A" w:rsidRPr="006A7E4A">
        <w:rPr>
          <w:rFonts w:ascii="Menlo" w:hAnsi="Menlo" w:cs="Menlo"/>
          <w:color w:val="0000FF"/>
          <w:sz w:val="18"/>
          <w:szCs w:val="18"/>
        </w:rPr>
        <w:t>True</w:t>
      </w:r>
    </w:p>
    <w:p w14:paraId="0D5DF2D1" w14:textId="77777777" w:rsidR="006A7E4A" w:rsidRPr="006A7E4A" w:rsidRDefault="006A7E4A" w:rsidP="006A7E4A">
      <w:pPr>
        <w:shd w:val="clear" w:color="auto" w:fill="FFFFFF"/>
        <w:spacing w:line="270" w:lineRule="atLeast"/>
        <w:rPr>
          <w:rFonts w:ascii="Menlo" w:hAnsi="Menlo" w:cs="Menlo"/>
          <w:color w:val="000000"/>
          <w:sz w:val="18"/>
          <w:szCs w:val="18"/>
        </w:rPr>
      </w:pPr>
      <w:r w:rsidRPr="006A7E4A">
        <w:rPr>
          <w:rFonts w:ascii="Menlo" w:hAnsi="Menlo" w:cs="Menlo"/>
          <w:color w:val="000000"/>
          <w:sz w:val="18"/>
          <w:szCs w:val="18"/>
        </w:rPr>
        <w:t xml:space="preserve">        </w:t>
      </w:r>
    </w:p>
    <w:p w14:paraId="6838F518" w14:textId="77777777" w:rsidR="006A7E4A" w:rsidRPr="006A7E4A" w:rsidRDefault="006A7E4A" w:rsidP="006A7E4A">
      <w:pPr>
        <w:shd w:val="clear" w:color="auto" w:fill="FFFFFF"/>
        <w:spacing w:line="270" w:lineRule="atLeast"/>
        <w:rPr>
          <w:rFonts w:ascii="Menlo" w:hAnsi="Menlo" w:cs="Menlo"/>
          <w:color w:val="000000"/>
          <w:sz w:val="18"/>
          <w:szCs w:val="18"/>
        </w:rPr>
      </w:pPr>
      <w:r w:rsidRPr="006A7E4A">
        <w:rPr>
          <w:rFonts w:ascii="Menlo" w:hAnsi="Menlo" w:cs="Menlo"/>
          <w:color w:val="000000"/>
          <w:sz w:val="18"/>
          <w:szCs w:val="18"/>
        </w:rPr>
        <w:t xml:space="preserve">        </w:t>
      </w:r>
    </w:p>
    <w:p w14:paraId="6C1F95C3" w14:textId="77777777" w:rsidR="006A7E4A" w:rsidRPr="006A7E4A" w:rsidRDefault="006A7E4A" w:rsidP="006A7E4A">
      <w:pPr>
        <w:shd w:val="clear" w:color="auto" w:fill="FFFFFF"/>
        <w:spacing w:line="270" w:lineRule="atLeast"/>
        <w:rPr>
          <w:rFonts w:ascii="Menlo" w:hAnsi="Menlo" w:cs="Menlo"/>
          <w:color w:val="000000"/>
          <w:sz w:val="18"/>
          <w:szCs w:val="18"/>
        </w:rPr>
      </w:pPr>
      <w:r w:rsidRPr="006A7E4A">
        <w:rPr>
          <w:rFonts w:ascii="Menlo" w:hAnsi="Menlo" w:cs="Menlo"/>
          <w:color w:val="000000"/>
          <w:sz w:val="18"/>
          <w:szCs w:val="18"/>
        </w:rPr>
        <w:t xml:space="preserve">    </w:t>
      </w:r>
      <w:r w:rsidRPr="006A7E4A">
        <w:rPr>
          <w:rFonts w:ascii="Menlo" w:hAnsi="Menlo" w:cs="Menlo"/>
          <w:color w:val="0000FF"/>
          <w:sz w:val="18"/>
          <w:szCs w:val="18"/>
        </w:rPr>
        <w:t>def</w:t>
      </w:r>
      <w:r w:rsidRPr="006A7E4A">
        <w:rPr>
          <w:rFonts w:ascii="Menlo" w:hAnsi="Menlo" w:cs="Menlo"/>
          <w:color w:val="000000"/>
          <w:sz w:val="18"/>
          <w:szCs w:val="18"/>
        </w:rPr>
        <w:t xml:space="preserve"> </w:t>
      </w:r>
      <w:r w:rsidRPr="006A7E4A">
        <w:rPr>
          <w:rFonts w:ascii="Menlo" w:hAnsi="Menlo" w:cs="Menlo"/>
          <w:color w:val="795E26"/>
          <w:sz w:val="18"/>
          <w:szCs w:val="18"/>
        </w:rPr>
        <w:t>getCarInfo</w:t>
      </w:r>
      <w:r w:rsidRPr="006A7E4A">
        <w:rPr>
          <w:rFonts w:ascii="Menlo" w:hAnsi="Menlo" w:cs="Menlo"/>
          <w:color w:val="000000"/>
          <w:sz w:val="18"/>
          <w:szCs w:val="18"/>
        </w:rPr>
        <w:t>(</w:t>
      </w:r>
      <w:r w:rsidRPr="006A7E4A">
        <w:rPr>
          <w:rFonts w:ascii="Menlo" w:hAnsi="Menlo" w:cs="Menlo"/>
          <w:color w:val="001080"/>
          <w:sz w:val="18"/>
          <w:szCs w:val="18"/>
        </w:rPr>
        <w:t>self</w:t>
      </w:r>
      <w:r w:rsidRPr="006A7E4A">
        <w:rPr>
          <w:rFonts w:ascii="Menlo" w:hAnsi="Menlo" w:cs="Menlo"/>
          <w:color w:val="000000"/>
          <w:sz w:val="18"/>
          <w:szCs w:val="18"/>
        </w:rPr>
        <w:t xml:space="preserve">, </w:t>
      </w:r>
      <w:r w:rsidRPr="006A7E4A">
        <w:rPr>
          <w:rFonts w:ascii="Menlo" w:hAnsi="Menlo" w:cs="Menlo"/>
          <w:color w:val="001080"/>
          <w:sz w:val="18"/>
          <w:szCs w:val="18"/>
        </w:rPr>
        <w:t>zD</w:t>
      </w:r>
      <w:r w:rsidRPr="006A7E4A">
        <w:rPr>
          <w:rFonts w:ascii="Menlo" w:hAnsi="Menlo" w:cs="Menlo"/>
          <w:color w:val="000000"/>
          <w:sz w:val="18"/>
          <w:szCs w:val="18"/>
        </w:rPr>
        <w:t xml:space="preserve">: </w:t>
      </w:r>
      <w:r w:rsidRPr="006A7E4A">
        <w:rPr>
          <w:rFonts w:ascii="Menlo" w:hAnsi="Menlo" w:cs="Menlo"/>
          <w:color w:val="267F99"/>
          <w:sz w:val="18"/>
          <w:szCs w:val="18"/>
        </w:rPr>
        <w:t>int</w:t>
      </w:r>
      <w:r w:rsidRPr="006A7E4A">
        <w:rPr>
          <w:rFonts w:ascii="Menlo" w:hAnsi="Menlo" w:cs="Menlo"/>
          <w:color w:val="000000"/>
          <w:sz w:val="18"/>
          <w:szCs w:val="18"/>
        </w:rPr>
        <w:t xml:space="preserve">, </w:t>
      </w:r>
      <w:r w:rsidRPr="006A7E4A">
        <w:rPr>
          <w:rFonts w:ascii="Menlo" w:hAnsi="Menlo" w:cs="Menlo"/>
          <w:color w:val="001080"/>
          <w:sz w:val="18"/>
          <w:szCs w:val="18"/>
        </w:rPr>
        <w:t>zP</w:t>
      </w:r>
      <w:r w:rsidRPr="006A7E4A">
        <w:rPr>
          <w:rFonts w:ascii="Menlo" w:hAnsi="Menlo" w:cs="Menlo"/>
          <w:color w:val="000000"/>
          <w:sz w:val="18"/>
          <w:szCs w:val="18"/>
        </w:rPr>
        <w:t xml:space="preserve">: </w:t>
      </w:r>
      <w:r w:rsidRPr="006A7E4A">
        <w:rPr>
          <w:rFonts w:ascii="Menlo" w:hAnsi="Menlo" w:cs="Menlo"/>
          <w:color w:val="267F99"/>
          <w:sz w:val="18"/>
          <w:szCs w:val="18"/>
        </w:rPr>
        <w:t>float</w:t>
      </w:r>
      <w:r w:rsidRPr="006A7E4A">
        <w:rPr>
          <w:rFonts w:ascii="Menlo" w:hAnsi="Menlo" w:cs="Menlo"/>
          <w:color w:val="000000"/>
          <w:sz w:val="18"/>
          <w:szCs w:val="18"/>
        </w:rPr>
        <w:t xml:space="preserve">) -&gt; </w:t>
      </w:r>
      <w:r w:rsidRPr="006A7E4A">
        <w:rPr>
          <w:rFonts w:ascii="Menlo" w:hAnsi="Menlo" w:cs="Menlo"/>
          <w:color w:val="267F99"/>
          <w:sz w:val="18"/>
          <w:szCs w:val="18"/>
        </w:rPr>
        <w:t>dict</w:t>
      </w:r>
      <w:r w:rsidRPr="006A7E4A">
        <w:rPr>
          <w:rFonts w:ascii="Menlo" w:hAnsi="Menlo" w:cs="Menlo"/>
          <w:color w:val="000000"/>
          <w:sz w:val="18"/>
          <w:szCs w:val="18"/>
        </w:rPr>
        <w:t>:</w:t>
      </w:r>
    </w:p>
    <w:p w14:paraId="12C13B8D" w14:textId="0B992F3F" w:rsidR="006A7E4A" w:rsidRPr="006A7E4A" w:rsidRDefault="006358ED" w:rsidP="006A7E4A">
      <w:pPr>
        <w:shd w:val="clear" w:color="auto" w:fill="FFFFFF"/>
        <w:spacing w:line="270" w:lineRule="atLeast"/>
        <w:rPr>
          <w:rFonts w:ascii="Menlo" w:hAnsi="Menlo" w:cs="Menlo"/>
          <w:color w:val="000000"/>
          <w:sz w:val="18"/>
          <w:szCs w:val="18"/>
        </w:rPr>
      </w:pPr>
      <w:r>
        <w:rPr>
          <w:rFonts w:ascii="Menlo" w:hAnsi="Menlo" w:cs="Menlo"/>
          <w:noProof/>
          <w:color w:val="000000"/>
          <w:sz w:val="18"/>
          <w:szCs w:val="18"/>
        </w:rPr>
        <mc:AlternateContent>
          <mc:Choice Requires="wps">
            <w:drawing>
              <wp:anchor distT="0" distB="0" distL="114300" distR="114300" simplePos="0" relativeHeight="251942039" behindDoc="0" locked="0" layoutInCell="1" allowOverlap="1" wp14:anchorId="44AA12D1" wp14:editId="7698182E">
                <wp:simplePos x="0" y="0"/>
                <wp:positionH relativeFrom="column">
                  <wp:posOffset>3627120</wp:posOffset>
                </wp:positionH>
                <wp:positionV relativeFrom="paragraph">
                  <wp:posOffset>88689</wp:posOffset>
                </wp:positionV>
                <wp:extent cx="2277322" cy="660400"/>
                <wp:effectExtent l="0" t="0" r="8890" b="12700"/>
                <wp:wrapNone/>
                <wp:docPr id="442" name="Text Box 442"/>
                <wp:cNvGraphicFramePr/>
                <a:graphic xmlns:a="http://schemas.openxmlformats.org/drawingml/2006/main">
                  <a:graphicData uri="http://schemas.microsoft.com/office/word/2010/wordprocessingShape">
                    <wps:wsp>
                      <wps:cNvSpPr txBox="1"/>
                      <wps:spPr>
                        <a:xfrm>
                          <a:off x="0" y="0"/>
                          <a:ext cx="2277322" cy="66040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32995BCD" w14:textId="5D820AD0" w:rsidR="006358ED" w:rsidRDefault="006358ED">
                            <w:r>
                              <w:t>Using a dictionary allows me to return all the data neatly collected in one organized data structure.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4AA12D1" id="Text Box 442" o:spid="_x0000_s1216" type="#_x0000_t202" style="position:absolute;margin-left:285.6pt;margin-top:7pt;width:179.3pt;height:52pt;z-index:25194203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" fillcolor="white [3201]" strokecolor="#4472c4 [3204]" strokeweight="1pt">
                <v:textbox>
                  <w:txbxContent>
                    <w:p w14:paraId="32995BCD" w14:textId="5D820AD0" w:rsidR="006358ED" w:rsidRDefault="006358ED">
                      <w:r>
                        <w:t>Using a dictionary allows me to return all the data neatly collected in one organized data structure.</w:t>
                      </w:r>
                    </w:p>
                  </w:txbxContent>
                </v:textbox>
              </v:shape>
            </w:pict>
          </mc:Fallback>
        </mc:AlternateContent>
      </w:r>
      <w:r>
        <w:rPr>
          <w:rFonts w:ascii="Menlo" w:hAnsi="Menlo" w:cs="Menlo"/>
          <w:noProof/>
          <w:color w:val="000000"/>
          <w:sz w:val="18"/>
          <w:szCs w:val="18"/>
        </w:rPr>
        <mc:AlternateContent>
          <mc:Choice Requires="wps">
            <w:drawing>
              <wp:anchor distT="0" distB="0" distL="114300" distR="114300" simplePos="0" relativeHeight="251943063" behindDoc="0" locked="0" layoutInCell="1" allowOverlap="1" wp14:anchorId="233871CB" wp14:editId="436A1305">
                <wp:simplePos x="0" y="0"/>
                <wp:positionH relativeFrom="column">
                  <wp:posOffset>1193800</wp:posOffset>
                </wp:positionH>
                <wp:positionV relativeFrom="paragraph">
                  <wp:posOffset>126577</wp:posOffset>
                </wp:positionV>
                <wp:extent cx="2429933" cy="152823"/>
                <wp:effectExtent l="12700" t="63500" r="8890" b="12700"/>
                <wp:wrapNone/>
                <wp:docPr id="443" name="Straight Arrow Connector 443"/>
                <wp:cNvGraphicFramePr/>
                <a:graphic xmlns:a="http://schemas.openxmlformats.org/drawingml/2006/main">
                  <a:graphicData uri="http://schemas.microsoft.com/office/word/2010/wordprocessingShape">
                    <wps:wsp>
                      <wps:cNvCnPr/>
                      <wps:spPr>
                        <a:xfrm flipH="1" flipV="1">
                          <a:off x="0" y="0"/>
                          <a:ext cx="2429933" cy="15282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571847D" id="Straight Arrow Connector 443" o:spid="_x0000_s1026" type="#_x0000_t32" style="position:absolute;margin-left:94pt;margin-top:9.95pt;width:191.35pt;height:12.05pt;flip:x y;z-index:251943063;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" strokecolor="#4472c4 [3204]" strokeweight=".5pt">
                <v:stroke endarrow="block" joinstyle="miter"/>
              </v:shape>
            </w:pict>
          </mc:Fallback>
        </mc:AlternateContent>
      </w:r>
      <w:r w:rsidR="006A7E4A" w:rsidRPr="006A7E4A">
        <w:rPr>
          <w:rFonts w:ascii="Menlo" w:hAnsi="Menlo" w:cs="Menlo"/>
          <w:color w:val="000000"/>
          <w:sz w:val="18"/>
          <w:szCs w:val="18"/>
        </w:rPr>
        <w:t xml:space="preserve">        </w:t>
      </w:r>
      <w:r w:rsidR="006A7E4A" w:rsidRPr="006A7E4A">
        <w:rPr>
          <w:rFonts w:ascii="Menlo" w:hAnsi="Menlo" w:cs="Menlo"/>
          <w:color w:val="001080"/>
          <w:sz w:val="18"/>
          <w:szCs w:val="18"/>
        </w:rPr>
        <w:t>info</w:t>
      </w:r>
      <w:r w:rsidR="006A7E4A" w:rsidRPr="006A7E4A">
        <w:rPr>
          <w:rFonts w:ascii="Menlo" w:hAnsi="Menlo" w:cs="Menlo"/>
          <w:color w:val="000000"/>
          <w:sz w:val="18"/>
          <w:szCs w:val="18"/>
        </w:rPr>
        <w:t xml:space="preserve"> = {}</w:t>
      </w:r>
    </w:p>
    <w:p w14:paraId="1A163E4E" w14:textId="7372865A" w:rsidR="006A7E4A" w:rsidRPr="006A7E4A" w:rsidRDefault="006A7E4A" w:rsidP="006A7E4A">
      <w:pPr>
        <w:shd w:val="clear" w:color="auto" w:fill="FFFFFF"/>
        <w:spacing w:line="270" w:lineRule="atLeast"/>
        <w:rPr>
          <w:rFonts w:ascii="Menlo" w:hAnsi="Menlo" w:cs="Menlo"/>
          <w:color w:val="000000"/>
          <w:sz w:val="18"/>
          <w:szCs w:val="18"/>
        </w:rPr>
      </w:pPr>
      <w:r w:rsidRPr="006A7E4A">
        <w:rPr>
          <w:rFonts w:ascii="Menlo" w:hAnsi="Menlo" w:cs="Menlo"/>
          <w:color w:val="000000"/>
          <w:sz w:val="18"/>
          <w:szCs w:val="18"/>
        </w:rPr>
        <w:t xml:space="preserve">        </w:t>
      </w:r>
      <w:r w:rsidRPr="006A7E4A">
        <w:rPr>
          <w:rFonts w:ascii="Menlo" w:hAnsi="Menlo" w:cs="Menlo"/>
          <w:color w:val="001080"/>
          <w:sz w:val="18"/>
          <w:szCs w:val="18"/>
        </w:rPr>
        <w:t>startTime</w:t>
      </w:r>
      <w:r w:rsidRPr="006A7E4A">
        <w:rPr>
          <w:rFonts w:ascii="Menlo" w:hAnsi="Menlo" w:cs="Menlo"/>
          <w:color w:val="000000"/>
          <w:sz w:val="18"/>
          <w:szCs w:val="18"/>
        </w:rPr>
        <w:t xml:space="preserve"> = </w:t>
      </w:r>
      <w:r w:rsidRPr="006A7E4A">
        <w:rPr>
          <w:rFonts w:ascii="Menlo" w:hAnsi="Menlo" w:cs="Menlo"/>
          <w:color w:val="795E26"/>
          <w:sz w:val="18"/>
          <w:szCs w:val="18"/>
        </w:rPr>
        <w:t>time</w:t>
      </w:r>
      <w:r w:rsidRPr="006A7E4A">
        <w:rPr>
          <w:rFonts w:ascii="Menlo" w:hAnsi="Menlo" w:cs="Menlo"/>
          <w:color w:val="000000"/>
          <w:sz w:val="18"/>
          <w:szCs w:val="18"/>
        </w:rPr>
        <w:t>()</w:t>
      </w:r>
    </w:p>
    <w:p w14:paraId="62610502" w14:textId="77777777" w:rsidR="006A7E4A" w:rsidRPr="006A7E4A" w:rsidRDefault="006A7E4A" w:rsidP="006A7E4A">
      <w:pPr>
        <w:shd w:val="clear" w:color="auto" w:fill="FFFFFF"/>
        <w:spacing w:line="270" w:lineRule="atLeast"/>
        <w:rPr>
          <w:rFonts w:ascii="Menlo" w:hAnsi="Menlo" w:cs="Menlo"/>
          <w:color w:val="000000"/>
          <w:sz w:val="18"/>
          <w:szCs w:val="18"/>
        </w:rPr>
      </w:pPr>
      <w:r w:rsidRPr="006A7E4A">
        <w:rPr>
          <w:rFonts w:ascii="Menlo" w:hAnsi="Menlo" w:cs="Menlo"/>
          <w:color w:val="000000"/>
          <w:sz w:val="18"/>
          <w:szCs w:val="18"/>
        </w:rPr>
        <w:t xml:space="preserve">        </w:t>
      </w:r>
      <w:r w:rsidRPr="006A7E4A">
        <w:rPr>
          <w:rFonts w:ascii="Menlo" w:hAnsi="Menlo" w:cs="Menlo"/>
          <w:color w:val="001080"/>
          <w:sz w:val="18"/>
          <w:szCs w:val="18"/>
        </w:rPr>
        <w:t>startCoords</w:t>
      </w:r>
      <w:r w:rsidRPr="006A7E4A">
        <w:rPr>
          <w:rFonts w:ascii="Menlo" w:hAnsi="Menlo" w:cs="Menlo"/>
          <w:color w:val="000000"/>
          <w:sz w:val="18"/>
          <w:szCs w:val="18"/>
        </w:rPr>
        <w:t xml:space="preserve"> = </w:t>
      </w:r>
      <w:r w:rsidRPr="006A7E4A">
        <w:rPr>
          <w:rFonts w:ascii="Menlo" w:hAnsi="Menlo" w:cs="Menlo"/>
          <w:color w:val="001080"/>
          <w:sz w:val="18"/>
          <w:szCs w:val="18"/>
        </w:rPr>
        <w:t>self</w:t>
      </w:r>
      <w:r w:rsidRPr="006A7E4A">
        <w:rPr>
          <w:rFonts w:ascii="Menlo" w:hAnsi="Menlo" w:cs="Menlo"/>
          <w:color w:val="000000"/>
          <w:sz w:val="18"/>
          <w:szCs w:val="18"/>
        </w:rPr>
        <w:t>.</w:t>
      </w:r>
      <w:r w:rsidRPr="006A7E4A">
        <w:rPr>
          <w:rFonts w:ascii="Menlo" w:hAnsi="Menlo" w:cs="Menlo"/>
          <w:color w:val="795E26"/>
          <w:sz w:val="18"/>
          <w:szCs w:val="18"/>
        </w:rPr>
        <w:t>__getCarLocation</w:t>
      </w:r>
      <w:r w:rsidRPr="006A7E4A">
        <w:rPr>
          <w:rFonts w:ascii="Menlo" w:hAnsi="Menlo" w:cs="Menlo"/>
          <w:color w:val="000000"/>
          <w:sz w:val="18"/>
          <w:szCs w:val="18"/>
        </w:rPr>
        <w:t>(</w:t>
      </w:r>
      <w:r w:rsidRPr="006A7E4A">
        <w:rPr>
          <w:rFonts w:ascii="Menlo" w:hAnsi="Menlo" w:cs="Menlo"/>
          <w:color w:val="001080"/>
          <w:sz w:val="18"/>
          <w:szCs w:val="18"/>
        </w:rPr>
        <w:t>zD</w:t>
      </w:r>
      <w:r w:rsidRPr="006A7E4A">
        <w:rPr>
          <w:rFonts w:ascii="Menlo" w:hAnsi="Menlo" w:cs="Menlo"/>
          <w:color w:val="000000"/>
          <w:sz w:val="18"/>
          <w:szCs w:val="18"/>
        </w:rPr>
        <w:t>,</w:t>
      </w:r>
      <w:r w:rsidRPr="006A7E4A">
        <w:rPr>
          <w:rFonts w:ascii="Menlo" w:hAnsi="Menlo" w:cs="Menlo"/>
          <w:color w:val="001080"/>
          <w:sz w:val="18"/>
          <w:szCs w:val="18"/>
        </w:rPr>
        <w:t>zP</w:t>
      </w:r>
      <w:r w:rsidRPr="006A7E4A">
        <w:rPr>
          <w:rFonts w:ascii="Menlo" w:hAnsi="Menlo" w:cs="Menlo"/>
          <w:color w:val="000000"/>
          <w:sz w:val="18"/>
          <w:szCs w:val="18"/>
        </w:rPr>
        <w:t>)</w:t>
      </w:r>
    </w:p>
    <w:p w14:paraId="3F0A134A" w14:textId="77777777" w:rsidR="006A7E4A" w:rsidRPr="006A7E4A" w:rsidRDefault="006A7E4A" w:rsidP="006A7E4A">
      <w:pPr>
        <w:shd w:val="clear" w:color="auto" w:fill="FFFFFF"/>
        <w:spacing w:line="270" w:lineRule="atLeast"/>
        <w:rPr>
          <w:rFonts w:ascii="Menlo" w:hAnsi="Menlo" w:cs="Menlo"/>
          <w:color w:val="000000"/>
          <w:sz w:val="18"/>
          <w:szCs w:val="18"/>
        </w:rPr>
      </w:pPr>
      <w:r w:rsidRPr="006A7E4A">
        <w:rPr>
          <w:rFonts w:ascii="Menlo" w:hAnsi="Menlo" w:cs="Menlo"/>
          <w:color w:val="000000"/>
          <w:sz w:val="18"/>
          <w:szCs w:val="18"/>
        </w:rPr>
        <w:t xml:space="preserve">        </w:t>
      </w:r>
      <w:r w:rsidRPr="006A7E4A">
        <w:rPr>
          <w:rFonts w:ascii="Menlo" w:hAnsi="Menlo" w:cs="Menlo"/>
          <w:color w:val="001080"/>
          <w:sz w:val="18"/>
          <w:szCs w:val="18"/>
        </w:rPr>
        <w:t>endCoords</w:t>
      </w:r>
      <w:r w:rsidRPr="006A7E4A">
        <w:rPr>
          <w:rFonts w:ascii="Menlo" w:hAnsi="Menlo" w:cs="Menlo"/>
          <w:color w:val="000000"/>
          <w:sz w:val="18"/>
          <w:szCs w:val="18"/>
        </w:rPr>
        <w:t xml:space="preserve"> = </w:t>
      </w:r>
      <w:r w:rsidRPr="006A7E4A">
        <w:rPr>
          <w:rFonts w:ascii="Menlo" w:hAnsi="Menlo" w:cs="Menlo"/>
          <w:color w:val="001080"/>
          <w:sz w:val="18"/>
          <w:szCs w:val="18"/>
        </w:rPr>
        <w:t>self</w:t>
      </w:r>
      <w:r w:rsidRPr="006A7E4A">
        <w:rPr>
          <w:rFonts w:ascii="Menlo" w:hAnsi="Menlo" w:cs="Menlo"/>
          <w:color w:val="000000"/>
          <w:sz w:val="18"/>
          <w:szCs w:val="18"/>
        </w:rPr>
        <w:t>.</w:t>
      </w:r>
      <w:r w:rsidRPr="006A7E4A">
        <w:rPr>
          <w:rFonts w:ascii="Menlo" w:hAnsi="Menlo" w:cs="Menlo"/>
          <w:color w:val="795E26"/>
          <w:sz w:val="18"/>
          <w:szCs w:val="18"/>
        </w:rPr>
        <w:t>__getCarLocation</w:t>
      </w:r>
      <w:r w:rsidRPr="006A7E4A">
        <w:rPr>
          <w:rFonts w:ascii="Menlo" w:hAnsi="Menlo" w:cs="Menlo"/>
          <w:color w:val="000000"/>
          <w:sz w:val="18"/>
          <w:szCs w:val="18"/>
        </w:rPr>
        <w:t>(</w:t>
      </w:r>
      <w:r w:rsidRPr="006A7E4A">
        <w:rPr>
          <w:rFonts w:ascii="Menlo" w:hAnsi="Menlo" w:cs="Menlo"/>
          <w:color w:val="001080"/>
          <w:sz w:val="18"/>
          <w:szCs w:val="18"/>
        </w:rPr>
        <w:t>zD</w:t>
      </w:r>
      <w:r w:rsidRPr="006A7E4A">
        <w:rPr>
          <w:rFonts w:ascii="Menlo" w:hAnsi="Menlo" w:cs="Menlo"/>
          <w:color w:val="000000"/>
          <w:sz w:val="18"/>
          <w:szCs w:val="18"/>
        </w:rPr>
        <w:t>,</w:t>
      </w:r>
      <w:r w:rsidRPr="006A7E4A">
        <w:rPr>
          <w:rFonts w:ascii="Menlo" w:hAnsi="Menlo" w:cs="Menlo"/>
          <w:color w:val="001080"/>
          <w:sz w:val="18"/>
          <w:szCs w:val="18"/>
        </w:rPr>
        <w:t>zP</w:t>
      </w:r>
      <w:r w:rsidRPr="006A7E4A">
        <w:rPr>
          <w:rFonts w:ascii="Menlo" w:hAnsi="Menlo" w:cs="Menlo"/>
          <w:color w:val="000000"/>
          <w:sz w:val="18"/>
          <w:szCs w:val="18"/>
        </w:rPr>
        <w:t>)</w:t>
      </w:r>
    </w:p>
    <w:p w14:paraId="0092D780" w14:textId="2DAF09BE" w:rsidR="006A7E4A" w:rsidRPr="006A7E4A" w:rsidRDefault="00BC0F41" w:rsidP="006A7E4A">
      <w:pPr>
        <w:shd w:val="clear" w:color="auto" w:fill="FFFFFF"/>
        <w:spacing w:line="270" w:lineRule="atLeast"/>
        <w:rPr>
          <w:rFonts w:ascii="Menlo" w:hAnsi="Menlo" w:cs="Menlo"/>
          <w:color w:val="000000"/>
          <w:sz w:val="18"/>
          <w:szCs w:val="18"/>
        </w:rPr>
      </w:pPr>
      <w:r>
        <w:rPr>
          <w:rFonts w:ascii="Menlo" w:hAnsi="Menlo" w:cs="Menlo"/>
          <w:noProof/>
          <w:color w:val="000000"/>
          <w:sz w:val="18"/>
          <w:szCs w:val="18"/>
        </w:rPr>
        <mc:AlternateContent>
          <mc:Choice Requires="wps">
            <w:drawing>
              <wp:anchor distT="0" distB="0" distL="114300" distR="114300" simplePos="0" relativeHeight="251945111" behindDoc="0" locked="0" layoutInCell="1" allowOverlap="1" wp14:anchorId="2F158282" wp14:editId="0B3D5C6C">
                <wp:simplePos x="0" y="0"/>
                <wp:positionH relativeFrom="column">
                  <wp:posOffset>2870200</wp:posOffset>
                </wp:positionH>
                <wp:positionV relativeFrom="paragraph">
                  <wp:posOffset>59267</wp:posOffset>
                </wp:positionV>
                <wp:extent cx="397933" cy="211666"/>
                <wp:effectExtent l="25400" t="25400" r="21590" b="17145"/>
                <wp:wrapNone/>
                <wp:docPr id="445" name="Straight Arrow Connector 445"/>
                <wp:cNvGraphicFramePr/>
                <a:graphic xmlns:a="http://schemas.openxmlformats.org/drawingml/2006/main">
                  <a:graphicData uri="http://schemas.microsoft.com/office/word/2010/wordprocessingShape">
                    <wps:wsp>
                      <wps:cNvCnPr/>
                      <wps:spPr>
                        <a:xfrm flipH="1" flipV="1">
                          <a:off x="0" y="0"/>
                          <a:ext cx="397933" cy="21166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47C066D" id="Straight Arrow Connector 445" o:spid="_x0000_s1026" type="#_x0000_t32" style="position:absolute;margin-left:226pt;margin-top:4.65pt;width:31.35pt;height:16.65pt;flip:x y;z-index:251945111;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" strokecolor="#4472c4 [3204]" strokeweight=".5pt">
                <v:stroke endarrow="block" joinstyle="miter"/>
              </v:shape>
            </w:pict>
          </mc:Fallback>
        </mc:AlternateContent>
      </w:r>
      <w:r w:rsidR="006358ED">
        <w:rPr>
          <w:rFonts w:ascii="Menlo" w:hAnsi="Menlo" w:cs="Menlo"/>
          <w:noProof/>
          <w:color w:val="000000"/>
          <w:sz w:val="18"/>
          <w:szCs w:val="18"/>
        </w:rPr>
        <mc:AlternateContent>
          <mc:Choice Requires="wps">
            <w:drawing>
              <wp:anchor distT="0" distB="0" distL="114300" distR="114300" simplePos="0" relativeHeight="251944087" behindDoc="0" locked="0" layoutInCell="1" allowOverlap="1" wp14:anchorId="0AD157BF" wp14:editId="006E7382">
                <wp:simplePos x="0" y="0"/>
                <wp:positionH relativeFrom="column">
                  <wp:posOffset>3267710</wp:posOffset>
                </wp:positionH>
                <wp:positionV relativeFrom="paragraph">
                  <wp:posOffset>118322</wp:posOffset>
                </wp:positionV>
                <wp:extent cx="2632710" cy="457200"/>
                <wp:effectExtent l="0" t="0" r="8890" b="12700"/>
                <wp:wrapNone/>
                <wp:docPr id="444" name="Text Box 444"/>
                <wp:cNvGraphicFramePr/>
                <a:graphic xmlns:a="http://schemas.openxmlformats.org/drawingml/2006/main">
                  <a:graphicData uri="http://schemas.microsoft.com/office/word/2010/wordprocessingShape">
                    <wps:wsp>
                      <wps:cNvSpPr txBox="1"/>
                      <wps:spPr>
                        <a:xfrm>
                          <a:off x="0" y="0"/>
                          <a:ext cx="2632710" cy="45720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7EF420B7" w14:textId="4F5FD6E3" w:rsidR="006358ED" w:rsidRDefault="006358ED">
                            <w:r>
                              <w:t>The two frames that</w:t>
                            </w:r>
                            <w:r w:rsidR="00BC0F41">
                              <w:t xml:space="preserve"> need to be used</w:t>
                            </w:r>
                            <w:r>
                              <w:t xml:space="preserve"> are collected here</w:t>
                            </w:r>
                            <w:r w:rsidR="00BC0F41">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AD157BF" id="Text Box 444" o:spid="_x0000_s1217" type="#_x0000_t202" style="position:absolute;margin-left:257.3pt;margin-top:9.3pt;width:207.3pt;height:36pt;z-index:25194408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" fillcolor="white [3201]" strokecolor="#4472c4 [3204]" strokeweight="1pt">
                <v:textbox>
                  <w:txbxContent>
                    <w:p w14:paraId="7EF420B7" w14:textId="4F5FD6E3" w:rsidR="006358ED" w:rsidRDefault="006358ED">
                      <w:r>
                        <w:t>The two frames that</w:t>
                      </w:r>
                      <w:r w:rsidR="00BC0F41">
                        <w:t xml:space="preserve"> need to be used</w:t>
                      </w:r>
                      <w:r>
                        <w:t xml:space="preserve"> are collected here</w:t>
                      </w:r>
                      <w:r w:rsidR="00BC0F41">
                        <w:t>.</w:t>
                      </w:r>
                    </w:p>
                  </w:txbxContent>
                </v:textbox>
              </v:shape>
            </w:pict>
          </mc:Fallback>
        </mc:AlternateContent>
      </w:r>
      <w:r w:rsidR="006A7E4A" w:rsidRPr="006A7E4A">
        <w:rPr>
          <w:rFonts w:ascii="Menlo" w:hAnsi="Menlo" w:cs="Menlo"/>
          <w:color w:val="000000"/>
          <w:sz w:val="18"/>
          <w:szCs w:val="18"/>
        </w:rPr>
        <w:t xml:space="preserve">        </w:t>
      </w:r>
      <w:r w:rsidR="006A7E4A" w:rsidRPr="006A7E4A">
        <w:rPr>
          <w:rFonts w:ascii="Menlo" w:hAnsi="Menlo" w:cs="Menlo"/>
          <w:color w:val="001080"/>
          <w:sz w:val="18"/>
          <w:szCs w:val="18"/>
        </w:rPr>
        <w:t>endTime</w:t>
      </w:r>
      <w:r w:rsidR="006A7E4A" w:rsidRPr="006A7E4A">
        <w:rPr>
          <w:rFonts w:ascii="Menlo" w:hAnsi="Menlo" w:cs="Menlo"/>
          <w:color w:val="000000"/>
          <w:sz w:val="18"/>
          <w:szCs w:val="18"/>
        </w:rPr>
        <w:t xml:space="preserve"> = </w:t>
      </w:r>
      <w:r w:rsidR="006A7E4A" w:rsidRPr="006A7E4A">
        <w:rPr>
          <w:rFonts w:ascii="Menlo" w:hAnsi="Menlo" w:cs="Menlo"/>
          <w:color w:val="795E26"/>
          <w:sz w:val="18"/>
          <w:szCs w:val="18"/>
        </w:rPr>
        <w:t>time</w:t>
      </w:r>
      <w:r w:rsidR="006A7E4A" w:rsidRPr="006A7E4A">
        <w:rPr>
          <w:rFonts w:ascii="Menlo" w:hAnsi="Menlo" w:cs="Menlo"/>
          <w:color w:val="000000"/>
          <w:sz w:val="18"/>
          <w:szCs w:val="18"/>
        </w:rPr>
        <w:t>()</w:t>
      </w:r>
    </w:p>
    <w:p w14:paraId="1C620645" w14:textId="1E4F5929" w:rsidR="006A7E4A" w:rsidRPr="006A7E4A" w:rsidRDefault="006A7E4A" w:rsidP="006A7E4A">
      <w:pPr>
        <w:shd w:val="clear" w:color="auto" w:fill="FFFFFF"/>
        <w:spacing w:line="270" w:lineRule="atLeast"/>
        <w:rPr>
          <w:rFonts w:ascii="Menlo" w:hAnsi="Menlo" w:cs="Menlo"/>
          <w:color w:val="000000"/>
          <w:sz w:val="18"/>
          <w:szCs w:val="18"/>
        </w:rPr>
      </w:pPr>
      <w:r w:rsidRPr="006A7E4A">
        <w:rPr>
          <w:rFonts w:ascii="Menlo" w:hAnsi="Menlo" w:cs="Menlo"/>
          <w:color w:val="000000"/>
          <w:sz w:val="18"/>
          <w:szCs w:val="18"/>
        </w:rPr>
        <w:t xml:space="preserve">        </w:t>
      </w:r>
      <w:r w:rsidRPr="006A7E4A">
        <w:rPr>
          <w:rFonts w:ascii="Menlo" w:hAnsi="Menlo" w:cs="Menlo"/>
          <w:color w:val="001080"/>
          <w:sz w:val="18"/>
          <w:szCs w:val="18"/>
        </w:rPr>
        <w:t>elapsedTime</w:t>
      </w:r>
      <w:r w:rsidRPr="006A7E4A">
        <w:rPr>
          <w:rFonts w:ascii="Menlo" w:hAnsi="Menlo" w:cs="Menlo"/>
          <w:color w:val="000000"/>
          <w:sz w:val="18"/>
          <w:szCs w:val="18"/>
        </w:rPr>
        <w:t xml:space="preserve"> = </w:t>
      </w:r>
      <w:r w:rsidRPr="006A7E4A">
        <w:rPr>
          <w:rFonts w:ascii="Menlo" w:hAnsi="Menlo" w:cs="Menlo"/>
          <w:color w:val="001080"/>
          <w:sz w:val="18"/>
          <w:szCs w:val="18"/>
        </w:rPr>
        <w:t>endTime</w:t>
      </w:r>
      <w:r w:rsidRPr="006A7E4A">
        <w:rPr>
          <w:rFonts w:ascii="Menlo" w:hAnsi="Menlo" w:cs="Menlo"/>
          <w:color w:val="000000"/>
          <w:sz w:val="18"/>
          <w:szCs w:val="18"/>
        </w:rPr>
        <w:t>-</w:t>
      </w:r>
      <w:r w:rsidRPr="006A7E4A">
        <w:rPr>
          <w:rFonts w:ascii="Menlo" w:hAnsi="Menlo" w:cs="Menlo"/>
          <w:color w:val="001080"/>
          <w:sz w:val="18"/>
          <w:szCs w:val="18"/>
        </w:rPr>
        <w:t>startTime</w:t>
      </w:r>
    </w:p>
    <w:p w14:paraId="77974474" w14:textId="77777777" w:rsidR="006A7E4A" w:rsidRPr="006A7E4A" w:rsidRDefault="006A7E4A" w:rsidP="006A7E4A">
      <w:pPr>
        <w:shd w:val="clear" w:color="auto" w:fill="FFFFFF"/>
        <w:spacing w:line="270" w:lineRule="atLeast"/>
        <w:rPr>
          <w:rFonts w:ascii="Menlo" w:hAnsi="Menlo" w:cs="Menlo"/>
          <w:color w:val="000000"/>
          <w:sz w:val="18"/>
          <w:szCs w:val="18"/>
        </w:rPr>
      </w:pPr>
      <w:r w:rsidRPr="006A7E4A">
        <w:rPr>
          <w:rFonts w:ascii="Menlo" w:hAnsi="Menlo" w:cs="Menlo"/>
          <w:color w:val="000000"/>
          <w:sz w:val="18"/>
          <w:szCs w:val="18"/>
        </w:rPr>
        <w:t xml:space="preserve">        </w:t>
      </w:r>
    </w:p>
    <w:p w14:paraId="012A151C" w14:textId="77777777" w:rsidR="006A7E4A" w:rsidRPr="006A7E4A" w:rsidRDefault="006A7E4A" w:rsidP="006A7E4A">
      <w:pPr>
        <w:shd w:val="clear" w:color="auto" w:fill="FFFFFF"/>
        <w:spacing w:line="270" w:lineRule="atLeast"/>
        <w:rPr>
          <w:rFonts w:ascii="Menlo" w:hAnsi="Menlo" w:cs="Menlo"/>
          <w:color w:val="000000"/>
          <w:sz w:val="18"/>
          <w:szCs w:val="18"/>
        </w:rPr>
      </w:pPr>
      <w:r w:rsidRPr="006A7E4A">
        <w:rPr>
          <w:rFonts w:ascii="Menlo" w:hAnsi="Menlo" w:cs="Menlo"/>
          <w:color w:val="000000"/>
          <w:sz w:val="18"/>
          <w:szCs w:val="18"/>
        </w:rPr>
        <w:t xml:space="preserve">        </w:t>
      </w:r>
      <w:r w:rsidRPr="006A7E4A">
        <w:rPr>
          <w:rFonts w:ascii="Menlo" w:hAnsi="Menlo" w:cs="Menlo"/>
          <w:color w:val="001080"/>
          <w:sz w:val="18"/>
          <w:szCs w:val="18"/>
        </w:rPr>
        <w:t>info</w:t>
      </w:r>
      <w:r w:rsidRPr="006A7E4A">
        <w:rPr>
          <w:rFonts w:ascii="Menlo" w:hAnsi="Menlo" w:cs="Menlo"/>
          <w:color w:val="000000"/>
          <w:sz w:val="18"/>
          <w:szCs w:val="18"/>
        </w:rPr>
        <w:t>[</w:t>
      </w:r>
      <w:r w:rsidRPr="006A7E4A">
        <w:rPr>
          <w:rFonts w:ascii="Menlo" w:hAnsi="Menlo" w:cs="Menlo"/>
          <w:color w:val="A31515"/>
          <w:sz w:val="18"/>
          <w:szCs w:val="18"/>
        </w:rPr>
        <w:t>"carLocation"</w:t>
      </w:r>
      <w:r w:rsidRPr="006A7E4A">
        <w:rPr>
          <w:rFonts w:ascii="Menlo" w:hAnsi="Menlo" w:cs="Menlo"/>
          <w:color w:val="000000"/>
          <w:sz w:val="18"/>
          <w:szCs w:val="18"/>
        </w:rPr>
        <w:t xml:space="preserve">] = </w:t>
      </w:r>
      <w:r w:rsidRPr="006A7E4A">
        <w:rPr>
          <w:rFonts w:ascii="Menlo" w:hAnsi="Menlo" w:cs="Menlo"/>
          <w:color w:val="001080"/>
          <w:sz w:val="18"/>
          <w:szCs w:val="18"/>
        </w:rPr>
        <w:t>endCoords</w:t>
      </w:r>
    </w:p>
    <w:p w14:paraId="467891E3" w14:textId="651C3875" w:rsidR="006A7E4A" w:rsidRPr="006A7E4A" w:rsidRDefault="006A7E4A" w:rsidP="006A7E4A">
      <w:pPr>
        <w:shd w:val="clear" w:color="auto" w:fill="FFFFFF"/>
        <w:spacing w:line="270" w:lineRule="atLeast"/>
        <w:rPr>
          <w:rFonts w:ascii="Menlo" w:hAnsi="Menlo" w:cs="Menlo"/>
          <w:color w:val="000000"/>
          <w:sz w:val="18"/>
          <w:szCs w:val="18"/>
        </w:rPr>
      </w:pPr>
      <w:r w:rsidRPr="006A7E4A">
        <w:rPr>
          <w:rFonts w:ascii="Menlo" w:hAnsi="Menlo" w:cs="Menlo"/>
          <w:color w:val="000000"/>
          <w:sz w:val="18"/>
          <w:szCs w:val="18"/>
        </w:rPr>
        <w:t xml:space="preserve">        </w:t>
      </w:r>
      <w:r w:rsidRPr="006A7E4A">
        <w:rPr>
          <w:rFonts w:ascii="Menlo" w:hAnsi="Menlo" w:cs="Menlo"/>
          <w:color w:val="001080"/>
          <w:sz w:val="18"/>
          <w:szCs w:val="18"/>
        </w:rPr>
        <w:t>info</w:t>
      </w:r>
      <w:r w:rsidRPr="006A7E4A">
        <w:rPr>
          <w:rFonts w:ascii="Menlo" w:hAnsi="Menlo" w:cs="Menlo"/>
          <w:color w:val="000000"/>
          <w:sz w:val="18"/>
          <w:szCs w:val="18"/>
        </w:rPr>
        <w:t>[</w:t>
      </w:r>
      <w:r w:rsidRPr="006A7E4A">
        <w:rPr>
          <w:rFonts w:ascii="Menlo" w:hAnsi="Menlo" w:cs="Menlo"/>
          <w:color w:val="A31515"/>
          <w:sz w:val="18"/>
          <w:szCs w:val="18"/>
        </w:rPr>
        <w:t>"carSpeed"</w:t>
      </w:r>
      <w:r w:rsidRPr="006A7E4A">
        <w:rPr>
          <w:rFonts w:ascii="Menlo" w:hAnsi="Menlo" w:cs="Menlo"/>
          <w:color w:val="000000"/>
          <w:sz w:val="18"/>
          <w:szCs w:val="18"/>
        </w:rPr>
        <w:t xml:space="preserve">] = </w:t>
      </w:r>
      <w:r w:rsidRPr="006A7E4A">
        <w:rPr>
          <w:rFonts w:ascii="Menlo" w:hAnsi="Menlo" w:cs="Menlo"/>
          <w:color w:val="001080"/>
          <w:sz w:val="18"/>
          <w:szCs w:val="18"/>
        </w:rPr>
        <w:t>self</w:t>
      </w:r>
      <w:r w:rsidRPr="006A7E4A">
        <w:rPr>
          <w:rFonts w:ascii="Menlo" w:hAnsi="Menlo" w:cs="Menlo"/>
          <w:color w:val="000000"/>
          <w:sz w:val="18"/>
          <w:szCs w:val="18"/>
        </w:rPr>
        <w:t>.</w:t>
      </w:r>
      <w:r w:rsidRPr="006A7E4A">
        <w:rPr>
          <w:rFonts w:ascii="Menlo" w:hAnsi="Menlo" w:cs="Menlo"/>
          <w:color w:val="795E26"/>
          <w:sz w:val="18"/>
          <w:szCs w:val="18"/>
        </w:rPr>
        <w:t>__getCarSpeed</w:t>
      </w:r>
      <w:r w:rsidRPr="006A7E4A">
        <w:rPr>
          <w:rFonts w:ascii="Menlo" w:hAnsi="Menlo" w:cs="Menlo"/>
          <w:color w:val="000000"/>
          <w:sz w:val="18"/>
          <w:szCs w:val="18"/>
        </w:rPr>
        <w:t>(</w:t>
      </w:r>
      <w:r w:rsidRPr="006A7E4A">
        <w:rPr>
          <w:rFonts w:ascii="Menlo" w:hAnsi="Menlo" w:cs="Menlo"/>
          <w:color w:val="001080"/>
          <w:sz w:val="18"/>
          <w:szCs w:val="18"/>
        </w:rPr>
        <w:t>startCoords</w:t>
      </w:r>
      <w:r w:rsidRPr="006A7E4A">
        <w:rPr>
          <w:rFonts w:ascii="Menlo" w:hAnsi="Menlo" w:cs="Menlo"/>
          <w:color w:val="000000"/>
          <w:sz w:val="18"/>
          <w:szCs w:val="18"/>
        </w:rPr>
        <w:t xml:space="preserve">, </w:t>
      </w:r>
      <w:r w:rsidRPr="006A7E4A">
        <w:rPr>
          <w:rFonts w:ascii="Menlo" w:hAnsi="Menlo" w:cs="Menlo"/>
          <w:color w:val="001080"/>
          <w:sz w:val="18"/>
          <w:szCs w:val="18"/>
        </w:rPr>
        <w:t>endCoords</w:t>
      </w:r>
      <w:r w:rsidRPr="006A7E4A">
        <w:rPr>
          <w:rFonts w:ascii="Menlo" w:hAnsi="Menlo" w:cs="Menlo"/>
          <w:color w:val="000000"/>
          <w:sz w:val="18"/>
          <w:szCs w:val="18"/>
        </w:rPr>
        <w:t xml:space="preserve">, </w:t>
      </w:r>
      <w:r w:rsidRPr="006A7E4A">
        <w:rPr>
          <w:rFonts w:ascii="Menlo" w:hAnsi="Menlo" w:cs="Menlo"/>
          <w:color w:val="001080"/>
          <w:sz w:val="18"/>
          <w:szCs w:val="18"/>
        </w:rPr>
        <w:t>elapsedTime</w:t>
      </w:r>
      <w:r w:rsidRPr="006A7E4A">
        <w:rPr>
          <w:rFonts w:ascii="Menlo" w:hAnsi="Menlo" w:cs="Menlo"/>
          <w:color w:val="000000"/>
          <w:sz w:val="18"/>
          <w:szCs w:val="18"/>
        </w:rPr>
        <w:t>)</w:t>
      </w:r>
    </w:p>
    <w:p w14:paraId="1A818C95" w14:textId="77777777" w:rsidR="006A7E4A" w:rsidRPr="006A7E4A" w:rsidRDefault="006A7E4A" w:rsidP="006A7E4A">
      <w:pPr>
        <w:shd w:val="clear" w:color="auto" w:fill="FFFFFF"/>
        <w:spacing w:line="270" w:lineRule="atLeast"/>
        <w:rPr>
          <w:rFonts w:ascii="Menlo" w:hAnsi="Menlo" w:cs="Menlo"/>
          <w:color w:val="000000"/>
          <w:sz w:val="18"/>
          <w:szCs w:val="18"/>
        </w:rPr>
      </w:pPr>
      <w:r w:rsidRPr="006A7E4A">
        <w:rPr>
          <w:rFonts w:ascii="Menlo" w:hAnsi="Menlo" w:cs="Menlo"/>
          <w:color w:val="000000"/>
          <w:sz w:val="18"/>
          <w:szCs w:val="18"/>
        </w:rPr>
        <w:t xml:space="preserve">        </w:t>
      </w:r>
      <w:r w:rsidRPr="006A7E4A">
        <w:rPr>
          <w:rFonts w:ascii="Menlo" w:hAnsi="Menlo" w:cs="Menlo"/>
          <w:color w:val="001080"/>
          <w:sz w:val="18"/>
          <w:szCs w:val="18"/>
        </w:rPr>
        <w:t>info</w:t>
      </w:r>
      <w:r w:rsidRPr="006A7E4A">
        <w:rPr>
          <w:rFonts w:ascii="Menlo" w:hAnsi="Menlo" w:cs="Menlo"/>
          <w:color w:val="000000"/>
          <w:sz w:val="18"/>
          <w:szCs w:val="18"/>
        </w:rPr>
        <w:t>[</w:t>
      </w:r>
      <w:r w:rsidRPr="006A7E4A">
        <w:rPr>
          <w:rFonts w:ascii="Menlo" w:hAnsi="Menlo" w:cs="Menlo"/>
          <w:color w:val="A31515"/>
          <w:sz w:val="18"/>
          <w:szCs w:val="18"/>
        </w:rPr>
        <w:t>"nextTrackLoc"</w:t>
      </w:r>
      <w:r w:rsidRPr="006A7E4A">
        <w:rPr>
          <w:rFonts w:ascii="Menlo" w:hAnsi="Menlo" w:cs="Menlo"/>
          <w:color w:val="000000"/>
          <w:sz w:val="18"/>
          <w:szCs w:val="18"/>
        </w:rPr>
        <w:t xml:space="preserve">] = </w:t>
      </w:r>
      <w:r w:rsidRPr="006A7E4A">
        <w:rPr>
          <w:rFonts w:ascii="Menlo" w:hAnsi="Menlo" w:cs="Menlo"/>
          <w:color w:val="001080"/>
          <w:sz w:val="18"/>
          <w:szCs w:val="18"/>
        </w:rPr>
        <w:t>self</w:t>
      </w:r>
      <w:r w:rsidRPr="006A7E4A">
        <w:rPr>
          <w:rFonts w:ascii="Menlo" w:hAnsi="Menlo" w:cs="Menlo"/>
          <w:color w:val="000000"/>
          <w:sz w:val="18"/>
          <w:szCs w:val="18"/>
        </w:rPr>
        <w:t>.</w:t>
      </w:r>
      <w:r w:rsidRPr="006A7E4A">
        <w:rPr>
          <w:rFonts w:ascii="Menlo" w:hAnsi="Menlo" w:cs="Menlo"/>
          <w:color w:val="795E26"/>
          <w:sz w:val="18"/>
          <w:szCs w:val="18"/>
        </w:rPr>
        <w:t>getNextTrackLocation</w:t>
      </w:r>
      <w:r w:rsidRPr="006A7E4A">
        <w:rPr>
          <w:rFonts w:ascii="Menlo" w:hAnsi="Menlo" w:cs="Menlo"/>
          <w:color w:val="000000"/>
          <w:sz w:val="18"/>
          <w:szCs w:val="18"/>
        </w:rPr>
        <w:t>(</w:t>
      </w:r>
      <w:r w:rsidRPr="006A7E4A">
        <w:rPr>
          <w:rFonts w:ascii="Menlo" w:hAnsi="Menlo" w:cs="Menlo"/>
          <w:color w:val="001080"/>
          <w:sz w:val="18"/>
          <w:szCs w:val="18"/>
        </w:rPr>
        <w:t>startCoords</w:t>
      </w:r>
      <w:r w:rsidRPr="006A7E4A">
        <w:rPr>
          <w:rFonts w:ascii="Menlo" w:hAnsi="Menlo" w:cs="Menlo"/>
          <w:color w:val="000000"/>
          <w:sz w:val="18"/>
          <w:szCs w:val="18"/>
        </w:rPr>
        <w:t xml:space="preserve">, </w:t>
      </w:r>
      <w:r w:rsidRPr="006A7E4A">
        <w:rPr>
          <w:rFonts w:ascii="Menlo" w:hAnsi="Menlo" w:cs="Menlo"/>
          <w:color w:val="001080"/>
          <w:sz w:val="18"/>
          <w:szCs w:val="18"/>
        </w:rPr>
        <w:t>endCoords</w:t>
      </w:r>
      <w:r w:rsidRPr="006A7E4A">
        <w:rPr>
          <w:rFonts w:ascii="Menlo" w:hAnsi="Menlo" w:cs="Menlo"/>
          <w:color w:val="000000"/>
          <w:sz w:val="18"/>
          <w:szCs w:val="18"/>
        </w:rPr>
        <w:t>)</w:t>
      </w:r>
    </w:p>
    <w:p w14:paraId="76FAEA45" w14:textId="77777777" w:rsidR="006A7E4A" w:rsidRPr="006A7E4A" w:rsidRDefault="006A7E4A" w:rsidP="006A7E4A">
      <w:pPr>
        <w:shd w:val="clear" w:color="auto" w:fill="FFFFFF"/>
        <w:spacing w:line="270" w:lineRule="atLeast"/>
        <w:rPr>
          <w:rFonts w:ascii="Menlo" w:hAnsi="Menlo" w:cs="Menlo"/>
          <w:color w:val="000000"/>
          <w:sz w:val="18"/>
          <w:szCs w:val="18"/>
        </w:rPr>
      </w:pPr>
      <w:r w:rsidRPr="006A7E4A">
        <w:rPr>
          <w:rFonts w:ascii="Menlo" w:hAnsi="Menlo" w:cs="Menlo"/>
          <w:color w:val="000000"/>
          <w:sz w:val="18"/>
          <w:szCs w:val="18"/>
        </w:rPr>
        <w:t xml:space="preserve">        </w:t>
      </w:r>
      <w:r w:rsidRPr="006A7E4A">
        <w:rPr>
          <w:rFonts w:ascii="Menlo" w:hAnsi="Menlo" w:cs="Menlo"/>
          <w:color w:val="001080"/>
          <w:sz w:val="18"/>
          <w:szCs w:val="18"/>
        </w:rPr>
        <w:t>info</w:t>
      </w:r>
      <w:r w:rsidRPr="006A7E4A">
        <w:rPr>
          <w:rFonts w:ascii="Menlo" w:hAnsi="Menlo" w:cs="Menlo"/>
          <w:color w:val="000000"/>
          <w:sz w:val="18"/>
          <w:szCs w:val="18"/>
        </w:rPr>
        <w:t>[</w:t>
      </w:r>
      <w:r w:rsidRPr="006A7E4A">
        <w:rPr>
          <w:rFonts w:ascii="Menlo" w:hAnsi="Menlo" w:cs="Menlo"/>
          <w:color w:val="A31515"/>
          <w:sz w:val="18"/>
          <w:szCs w:val="18"/>
        </w:rPr>
        <w:t>"nextTrackLocDist"</w:t>
      </w:r>
      <w:r w:rsidRPr="006A7E4A">
        <w:rPr>
          <w:rFonts w:ascii="Menlo" w:hAnsi="Menlo" w:cs="Menlo"/>
          <w:color w:val="000000"/>
          <w:sz w:val="18"/>
          <w:szCs w:val="18"/>
        </w:rPr>
        <w:t xml:space="preserve">] = </w:t>
      </w:r>
      <w:r w:rsidRPr="006A7E4A">
        <w:rPr>
          <w:rFonts w:ascii="Menlo" w:hAnsi="Menlo" w:cs="Menlo"/>
          <w:color w:val="001080"/>
          <w:sz w:val="18"/>
          <w:szCs w:val="18"/>
        </w:rPr>
        <w:t>self</w:t>
      </w:r>
      <w:r w:rsidRPr="006A7E4A">
        <w:rPr>
          <w:rFonts w:ascii="Menlo" w:hAnsi="Menlo" w:cs="Menlo"/>
          <w:color w:val="000000"/>
          <w:sz w:val="18"/>
          <w:szCs w:val="18"/>
        </w:rPr>
        <w:t>.</w:t>
      </w:r>
      <w:r w:rsidRPr="006A7E4A">
        <w:rPr>
          <w:rFonts w:ascii="Menlo" w:hAnsi="Menlo" w:cs="Menlo"/>
          <w:color w:val="795E26"/>
          <w:sz w:val="18"/>
          <w:szCs w:val="18"/>
        </w:rPr>
        <w:t>__getDistBetweenCoords</w:t>
      </w:r>
      <w:r w:rsidRPr="006A7E4A">
        <w:rPr>
          <w:rFonts w:ascii="Menlo" w:hAnsi="Menlo" w:cs="Menlo"/>
          <w:color w:val="000000"/>
          <w:sz w:val="18"/>
          <w:szCs w:val="18"/>
        </w:rPr>
        <w:t>(</w:t>
      </w:r>
      <w:r w:rsidRPr="006A7E4A">
        <w:rPr>
          <w:rFonts w:ascii="Menlo" w:hAnsi="Menlo" w:cs="Menlo"/>
          <w:color w:val="001080"/>
          <w:sz w:val="18"/>
          <w:szCs w:val="18"/>
        </w:rPr>
        <w:t>endCoords</w:t>
      </w:r>
      <w:r w:rsidRPr="006A7E4A">
        <w:rPr>
          <w:rFonts w:ascii="Menlo" w:hAnsi="Menlo" w:cs="Menlo"/>
          <w:color w:val="000000"/>
          <w:sz w:val="18"/>
          <w:szCs w:val="18"/>
        </w:rPr>
        <w:t xml:space="preserve">, </w:t>
      </w:r>
      <w:r w:rsidRPr="006A7E4A">
        <w:rPr>
          <w:rFonts w:ascii="Menlo" w:hAnsi="Menlo" w:cs="Menlo"/>
          <w:color w:val="001080"/>
          <w:sz w:val="18"/>
          <w:szCs w:val="18"/>
        </w:rPr>
        <w:t>info</w:t>
      </w:r>
      <w:r w:rsidRPr="006A7E4A">
        <w:rPr>
          <w:rFonts w:ascii="Menlo" w:hAnsi="Menlo" w:cs="Menlo"/>
          <w:color w:val="000000"/>
          <w:sz w:val="18"/>
          <w:szCs w:val="18"/>
        </w:rPr>
        <w:t>[</w:t>
      </w:r>
      <w:r w:rsidRPr="006A7E4A">
        <w:rPr>
          <w:rFonts w:ascii="Menlo" w:hAnsi="Menlo" w:cs="Menlo"/>
          <w:color w:val="A31515"/>
          <w:sz w:val="18"/>
          <w:szCs w:val="18"/>
        </w:rPr>
        <w:t>"nextTrackLoc"</w:t>
      </w:r>
      <w:r w:rsidRPr="006A7E4A">
        <w:rPr>
          <w:rFonts w:ascii="Menlo" w:hAnsi="Menlo" w:cs="Menlo"/>
          <w:color w:val="000000"/>
          <w:sz w:val="18"/>
          <w:szCs w:val="18"/>
        </w:rPr>
        <w:t>])</w:t>
      </w:r>
    </w:p>
    <w:p w14:paraId="12FA5779" w14:textId="77777777" w:rsidR="006A7E4A" w:rsidRPr="006A7E4A" w:rsidRDefault="006A7E4A" w:rsidP="006A7E4A">
      <w:pPr>
        <w:shd w:val="clear" w:color="auto" w:fill="FFFFFF"/>
        <w:spacing w:line="270" w:lineRule="atLeast"/>
        <w:rPr>
          <w:rFonts w:ascii="Menlo" w:hAnsi="Menlo" w:cs="Menlo"/>
          <w:color w:val="000000"/>
          <w:sz w:val="18"/>
          <w:szCs w:val="18"/>
        </w:rPr>
      </w:pPr>
      <w:r w:rsidRPr="006A7E4A">
        <w:rPr>
          <w:rFonts w:ascii="Menlo" w:hAnsi="Menlo" w:cs="Menlo"/>
          <w:color w:val="000000"/>
          <w:sz w:val="18"/>
          <w:szCs w:val="18"/>
        </w:rPr>
        <w:t xml:space="preserve">        </w:t>
      </w:r>
      <w:r w:rsidRPr="006A7E4A">
        <w:rPr>
          <w:rFonts w:ascii="Menlo" w:hAnsi="Menlo" w:cs="Menlo"/>
          <w:color w:val="001080"/>
          <w:sz w:val="18"/>
          <w:szCs w:val="18"/>
        </w:rPr>
        <w:t>info</w:t>
      </w:r>
      <w:r w:rsidRPr="006A7E4A">
        <w:rPr>
          <w:rFonts w:ascii="Menlo" w:hAnsi="Menlo" w:cs="Menlo"/>
          <w:color w:val="000000"/>
          <w:sz w:val="18"/>
          <w:szCs w:val="18"/>
        </w:rPr>
        <w:t>[</w:t>
      </w:r>
      <w:r w:rsidRPr="006A7E4A">
        <w:rPr>
          <w:rFonts w:ascii="Menlo" w:hAnsi="Menlo" w:cs="Menlo"/>
          <w:color w:val="A31515"/>
          <w:sz w:val="18"/>
          <w:szCs w:val="18"/>
        </w:rPr>
        <w:t>"nextTrackLocType"</w:t>
      </w:r>
      <w:r w:rsidRPr="006A7E4A">
        <w:rPr>
          <w:rFonts w:ascii="Menlo" w:hAnsi="Menlo" w:cs="Menlo"/>
          <w:color w:val="000000"/>
          <w:sz w:val="18"/>
          <w:szCs w:val="18"/>
        </w:rPr>
        <w:t xml:space="preserve">] = </w:t>
      </w:r>
      <w:r w:rsidRPr="006A7E4A">
        <w:rPr>
          <w:rFonts w:ascii="Menlo" w:hAnsi="Menlo" w:cs="Menlo"/>
          <w:color w:val="001080"/>
          <w:sz w:val="18"/>
          <w:szCs w:val="18"/>
        </w:rPr>
        <w:t>self</w:t>
      </w:r>
      <w:r w:rsidRPr="006A7E4A">
        <w:rPr>
          <w:rFonts w:ascii="Menlo" w:hAnsi="Menlo" w:cs="Menlo"/>
          <w:color w:val="000000"/>
          <w:sz w:val="18"/>
          <w:szCs w:val="18"/>
        </w:rPr>
        <w:t>.</w:t>
      </w:r>
      <w:r w:rsidRPr="006A7E4A">
        <w:rPr>
          <w:rFonts w:ascii="Menlo" w:hAnsi="Menlo" w:cs="Menlo"/>
          <w:color w:val="001080"/>
          <w:sz w:val="18"/>
          <w:szCs w:val="18"/>
        </w:rPr>
        <w:t>__trackLocations</w:t>
      </w:r>
      <w:r w:rsidRPr="006A7E4A">
        <w:rPr>
          <w:rFonts w:ascii="Menlo" w:hAnsi="Menlo" w:cs="Menlo"/>
          <w:color w:val="000000"/>
          <w:sz w:val="18"/>
          <w:szCs w:val="18"/>
        </w:rPr>
        <w:t>[</w:t>
      </w:r>
      <w:r w:rsidRPr="006A7E4A">
        <w:rPr>
          <w:rFonts w:ascii="Menlo" w:hAnsi="Menlo" w:cs="Menlo"/>
          <w:color w:val="001080"/>
          <w:sz w:val="18"/>
          <w:szCs w:val="18"/>
        </w:rPr>
        <w:t>info</w:t>
      </w:r>
      <w:r w:rsidRPr="006A7E4A">
        <w:rPr>
          <w:rFonts w:ascii="Menlo" w:hAnsi="Menlo" w:cs="Menlo"/>
          <w:color w:val="000000"/>
          <w:sz w:val="18"/>
          <w:szCs w:val="18"/>
        </w:rPr>
        <w:t>[</w:t>
      </w:r>
      <w:r w:rsidRPr="006A7E4A">
        <w:rPr>
          <w:rFonts w:ascii="Menlo" w:hAnsi="Menlo" w:cs="Menlo"/>
          <w:color w:val="A31515"/>
          <w:sz w:val="18"/>
          <w:szCs w:val="18"/>
        </w:rPr>
        <w:t>"nextTrackLoc"</w:t>
      </w:r>
      <w:r w:rsidRPr="006A7E4A">
        <w:rPr>
          <w:rFonts w:ascii="Menlo" w:hAnsi="Menlo" w:cs="Menlo"/>
          <w:color w:val="000000"/>
          <w:sz w:val="18"/>
          <w:szCs w:val="18"/>
        </w:rPr>
        <w:t>]]</w:t>
      </w:r>
    </w:p>
    <w:p w14:paraId="28FA80EB" w14:textId="77777777" w:rsidR="006A7E4A" w:rsidRPr="006A7E4A" w:rsidRDefault="006A7E4A" w:rsidP="006A7E4A">
      <w:pPr>
        <w:shd w:val="clear" w:color="auto" w:fill="FFFFFF"/>
        <w:spacing w:line="270" w:lineRule="atLeast"/>
        <w:rPr>
          <w:rFonts w:ascii="Menlo" w:hAnsi="Menlo" w:cs="Menlo"/>
          <w:color w:val="000000"/>
          <w:sz w:val="18"/>
          <w:szCs w:val="18"/>
        </w:rPr>
      </w:pPr>
      <w:r w:rsidRPr="006A7E4A">
        <w:rPr>
          <w:rFonts w:ascii="Menlo" w:hAnsi="Menlo" w:cs="Menlo"/>
          <w:color w:val="000000"/>
          <w:sz w:val="18"/>
          <w:szCs w:val="18"/>
        </w:rPr>
        <w:t xml:space="preserve">        </w:t>
      </w:r>
      <w:r w:rsidRPr="006A7E4A">
        <w:rPr>
          <w:rFonts w:ascii="Menlo" w:hAnsi="Menlo" w:cs="Menlo"/>
          <w:color w:val="AF00DB"/>
          <w:sz w:val="18"/>
          <w:szCs w:val="18"/>
        </w:rPr>
        <w:t>if</w:t>
      </w:r>
      <w:r w:rsidRPr="006A7E4A">
        <w:rPr>
          <w:rFonts w:ascii="Menlo" w:hAnsi="Menlo" w:cs="Menlo"/>
          <w:color w:val="000000"/>
          <w:sz w:val="18"/>
          <w:szCs w:val="18"/>
        </w:rPr>
        <w:t xml:space="preserve"> </w:t>
      </w:r>
      <w:r w:rsidRPr="006A7E4A">
        <w:rPr>
          <w:rFonts w:ascii="Menlo" w:hAnsi="Menlo" w:cs="Menlo"/>
          <w:color w:val="001080"/>
          <w:sz w:val="18"/>
          <w:szCs w:val="18"/>
        </w:rPr>
        <w:t>info</w:t>
      </w:r>
      <w:r w:rsidRPr="006A7E4A">
        <w:rPr>
          <w:rFonts w:ascii="Menlo" w:hAnsi="Menlo" w:cs="Menlo"/>
          <w:color w:val="000000"/>
          <w:sz w:val="18"/>
          <w:szCs w:val="18"/>
        </w:rPr>
        <w:t>[</w:t>
      </w:r>
      <w:r w:rsidRPr="006A7E4A">
        <w:rPr>
          <w:rFonts w:ascii="Menlo" w:hAnsi="Menlo" w:cs="Menlo"/>
          <w:color w:val="A31515"/>
          <w:sz w:val="18"/>
          <w:szCs w:val="18"/>
        </w:rPr>
        <w:t>"carSpeed"</w:t>
      </w:r>
      <w:r w:rsidRPr="006A7E4A">
        <w:rPr>
          <w:rFonts w:ascii="Menlo" w:hAnsi="Menlo" w:cs="Menlo"/>
          <w:color w:val="000000"/>
          <w:sz w:val="18"/>
          <w:szCs w:val="18"/>
        </w:rPr>
        <w:t xml:space="preserve">] &lt; </w:t>
      </w:r>
      <w:r w:rsidRPr="006A7E4A">
        <w:rPr>
          <w:rFonts w:ascii="Menlo" w:hAnsi="Menlo" w:cs="Menlo"/>
          <w:color w:val="001080"/>
          <w:sz w:val="18"/>
          <w:szCs w:val="18"/>
        </w:rPr>
        <w:t>self</w:t>
      </w:r>
      <w:r w:rsidRPr="006A7E4A">
        <w:rPr>
          <w:rFonts w:ascii="Menlo" w:hAnsi="Menlo" w:cs="Menlo"/>
          <w:color w:val="000000"/>
          <w:sz w:val="18"/>
          <w:szCs w:val="18"/>
        </w:rPr>
        <w:t>.</w:t>
      </w:r>
      <w:r w:rsidRPr="006A7E4A">
        <w:rPr>
          <w:rFonts w:ascii="Menlo" w:hAnsi="Menlo" w:cs="Menlo"/>
          <w:color w:val="001080"/>
          <w:sz w:val="18"/>
          <w:szCs w:val="18"/>
        </w:rPr>
        <w:t>__DESLOT_THRESHOLD</w:t>
      </w:r>
      <w:r w:rsidRPr="006A7E4A">
        <w:rPr>
          <w:rFonts w:ascii="Menlo" w:hAnsi="Menlo" w:cs="Menlo"/>
          <w:color w:val="000000"/>
          <w:sz w:val="18"/>
          <w:szCs w:val="18"/>
        </w:rPr>
        <w:t>:</w:t>
      </w:r>
    </w:p>
    <w:p w14:paraId="2D30878C" w14:textId="340B831C" w:rsidR="006A7E4A" w:rsidRPr="006A7E4A" w:rsidRDefault="004A696B" w:rsidP="006A7E4A">
      <w:pPr>
        <w:shd w:val="clear" w:color="auto" w:fill="FFFFFF"/>
        <w:spacing w:line="270" w:lineRule="atLeast"/>
        <w:rPr>
          <w:rFonts w:ascii="Menlo" w:hAnsi="Menlo" w:cs="Menlo"/>
          <w:color w:val="000000"/>
          <w:sz w:val="18"/>
          <w:szCs w:val="18"/>
        </w:rPr>
      </w:pPr>
      <w:r>
        <w:rPr>
          <w:rFonts w:ascii="Menlo" w:hAnsi="Menlo" w:cs="Menlo"/>
          <w:noProof/>
          <w:color w:val="000000"/>
          <w:sz w:val="18"/>
          <w:szCs w:val="18"/>
        </w:rPr>
        <mc:AlternateContent>
          <mc:Choice Requires="wps">
            <w:drawing>
              <wp:anchor distT="0" distB="0" distL="114300" distR="114300" simplePos="0" relativeHeight="251947159" behindDoc="0" locked="0" layoutInCell="1" allowOverlap="1" wp14:anchorId="38B199A5" wp14:editId="02A1677B">
                <wp:simplePos x="0" y="0"/>
                <wp:positionH relativeFrom="column">
                  <wp:posOffset>2531533</wp:posOffset>
                </wp:positionH>
                <wp:positionV relativeFrom="paragraph">
                  <wp:posOffset>80433</wp:posOffset>
                </wp:positionV>
                <wp:extent cx="237067" cy="228600"/>
                <wp:effectExtent l="25400" t="25400" r="17145" b="12700"/>
                <wp:wrapNone/>
                <wp:docPr id="447" name="Straight Arrow Connector 447"/>
                <wp:cNvGraphicFramePr/>
                <a:graphic xmlns:a="http://schemas.openxmlformats.org/drawingml/2006/main">
                  <a:graphicData uri="http://schemas.microsoft.com/office/word/2010/wordprocessingShape">
                    <wps:wsp>
                      <wps:cNvCnPr/>
                      <wps:spPr>
                        <a:xfrm flipH="1" flipV="1">
                          <a:off x="0" y="0"/>
                          <a:ext cx="237067" cy="228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848173B" id="Straight Arrow Connector 447" o:spid="_x0000_s1026" type="#_x0000_t32" style="position:absolute;margin-left:199.35pt;margin-top:6.35pt;width:18.65pt;height:18pt;flip:x y;z-index:251947159;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" strokecolor="#4472c4 [3204]" strokeweight=".5pt">
                <v:stroke endarrow="block" joinstyle="miter"/>
              </v:shape>
            </w:pict>
          </mc:Fallback>
        </mc:AlternateContent>
      </w:r>
      <w:r w:rsidR="00BC0F41">
        <w:rPr>
          <w:rFonts w:ascii="Menlo" w:hAnsi="Menlo" w:cs="Menlo"/>
          <w:noProof/>
          <w:color w:val="000000"/>
          <w:sz w:val="18"/>
          <w:szCs w:val="18"/>
        </w:rPr>
        <mc:AlternateContent>
          <mc:Choice Requires="wps">
            <w:drawing>
              <wp:anchor distT="0" distB="0" distL="114300" distR="114300" simplePos="0" relativeHeight="251946135" behindDoc="0" locked="0" layoutInCell="1" allowOverlap="1" wp14:anchorId="7149DA14" wp14:editId="36B6E61B">
                <wp:simplePos x="0" y="0"/>
                <wp:positionH relativeFrom="column">
                  <wp:posOffset>2768600</wp:posOffset>
                </wp:positionH>
                <wp:positionV relativeFrom="paragraph">
                  <wp:posOffset>80433</wp:posOffset>
                </wp:positionV>
                <wp:extent cx="3005667" cy="889000"/>
                <wp:effectExtent l="0" t="0" r="17145" b="12700"/>
                <wp:wrapNone/>
                <wp:docPr id="446" name="Text Box 446"/>
                <wp:cNvGraphicFramePr/>
                <a:graphic xmlns:a="http://schemas.openxmlformats.org/drawingml/2006/main">
                  <a:graphicData uri="http://schemas.microsoft.com/office/word/2010/wordprocessingShape">
                    <wps:wsp>
                      <wps:cNvSpPr txBox="1"/>
                      <wps:spPr>
                        <a:xfrm>
                          <a:off x="0" y="0"/>
                          <a:ext cx="3005667" cy="88900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536D28DB" w14:textId="6E686458" w:rsidR="00BC0F41" w:rsidRDefault="00BC0F41">
                            <w:r>
                              <w:t>If the car has a very slow speed (not moving), it likely means it has deslotted</w:t>
                            </w:r>
                            <w:r w:rsidR="004A696B">
                              <w:t>. If the speed is below a certain threshold I defined, I say it has deslotted.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149DA14" id="Text Box 446" o:spid="_x0000_s1218" type="#_x0000_t202" style="position:absolute;margin-left:218pt;margin-top:6.35pt;width:236.65pt;height:70pt;z-index:25194613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" fillcolor="white [3201]" strokecolor="#4472c4 [3204]" strokeweight="1pt">
                <v:textbox>
                  <w:txbxContent>
                    <w:p w14:paraId="536D28DB" w14:textId="6E686458" w:rsidR="00BC0F41" w:rsidRDefault="00BC0F41">
                      <w:r>
                        <w:t>If the car has a very slow speed (not moving), it likely means it has deslotted</w:t>
                      </w:r>
                      <w:r w:rsidR="004A696B">
                        <w:t>. If the speed is below a certain threshold I defined, I say it has deslotted.</w:t>
                      </w:r>
                    </w:p>
                  </w:txbxContent>
                </v:textbox>
              </v:shape>
            </w:pict>
          </mc:Fallback>
        </mc:AlternateContent>
      </w:r>
      <w:r w:rsidR="006A7E4A" w:rsidRPr="006A7E4A">
        <w:rPr>
          <w:rFonts w:ascii="Menlo" w:hAnsi="Menlo" w:cs="Menlo"/>
          <w:color w:val="000000"/>
          <w:sz w:val="18"/>
          <w:szCs w:val="18"/>
        </w:rPr>
        <w:t xml:space="preserve">            </w:t>
      </w:r>
      <w:r w:rsidR="006A7E4A" w:rsidRPr="006A7E4A">
        <w:rPr>
          <w:rFonts w:ascii="Menlo" w:hAnsi="Menlo" w:cs="Menlo"/>
          <w:color w:val="001080"/>
          <w:sz w:val="18"/>
          <w:szCs w:val="18"/>
        </w:rPr>
        <w:t>info</w:t>
      </w:r>
      <w:r w:rsidR="006A7E4A" w:rsidRPr="006A7E4A">
        <w:rPr>
          <w:rFonts w:ascii="Menlo" w:hAnsi="Menlo" w:cs="Menlo"/>
          <w:color w:val="000000"/>
          <w:sz w:val="18"/>
          <w:szCs w:val="18"/>
        </w:rPr>
        <w:t>[</w:t>
      </w:r>
      <w:r w:rsidR="006A7E4A" w:rsidRPr="006A7E4A">
        <w:rPr>
          <w:rFonts w:ascii="Menlo" w:hAnsi="Menlo" w:cs="Menlo"/>
          <w:color w:val="A31515"/>
          <w:sz w:val="18"/>
          <w:szCs w:val="18"/>
        </w:rPr>
        <w:t>"deslotted"</w:t>
      </w:r>
      <w:r w:rsidR="006A7E4A" w:rsidRPr="006A7E4A">
        <w:rPr>
          <w:rFonts w:ascii="Menlo" w:hAnsi="Menlo" w:cs="Menlo"/>
          <w:color w:val="000000"/>
          <w:sz w:val="18"/>
          <w:szCs w:val="18"/>
        </w:rPr>
        <w:t xml:space="preserve">] = </w:t>
      </w:r>
      <w:r w:rsidR="006A7E4A" w:rsidRPr="006A7E4A">
        <w:rPr>
          <w:rFonts w:ascii="Menlo" w:hAnsi="Menlo" w:cs="Menlo"/>
          <w:color w:val="0000FF"/>
          <w:sz w:val="18"/>
          <w:szCs w:val="18"/>
        </w:rPr>
        <w:t>True</w:t>
      </w:r>
    </w:p>
    <w:p w14:paraId="39CCC6F9" w14:textId="77777777" w:rsidR="006A7E4A" w:rsidRPr="006A7E4A" w:rsidRDefault="006A7E4A" w:rsidP="006A7E4A">
      <w:pPr>
        <w:shd w:val="clear" w:color="auto" w:fill="FFFFFF"/>
        <w:spacing w:line="270" w:lineRule="atLeast"/>
        <w:rPr>
          <w:rFonts w:ascii="Menlo" w:hAnsi="Menlo" w:cs="Menlo"/>
          <w:color w:val="000000"/>
          <w:sz w:val="18"/>
          <w:szCs w:val="18"/>
        </w:rPr>
      </w:pPr>
      <w:r w:rsidRPr="006A7E4A">
        <w:rPr>
          <w:rFonts w:ascii="Menlo" w:hAnsi="Menlo" w:cs="Menlo"/>
          <w:color w:val="000000"/>
          <w:sz w:val="18"/>
          <w:szCs w:val="18"/>
        </w:rPr>
        <w:t xml:space="preserve">        </w:t>
      </w:r>
      <w:r w:rsidRPr="006A7E4A">
        <w:rPr>
          <w:rFonts w:ascii="Menlo" w:hAnsi="Menlo" w:cs="Menlo"/>
          <w:color w:val="AF00DB"/>
          <w:sz w:val="18"/>
          <w:szCs w:val="18"/>
        </w:rPr>
        <w:t>else</w:t>
      </w:r>
      <w:r w:rsidRPr="006A7E4A">
        <w:rPr>
          <w:rFonts w:ascii="Menlo" w:hAnsi="Menlo" w:cs="Menlo"/>
          <w:color w:val="000000"/>
          <w:sz w:val="18"/>
          <w:szCs w:val="18"/>
        </w:rPr>
        <w:t>:</w:t>
      </w:r>
    </w:p>
    <w:p w14:paraId="7FFA1260" w14:textId="77777777" w:rsidR="006A7E4A" w:rsidRPr="006A7E4A" w:rsidRDefault="006A7E4A" w:rsidP="006A7E4A">
      <w:pPr>
        <w:shd w:val="clear" w:color="auto" w:fill="FFFFFF"/>
        <w:spacing w:line="270" w:lineRule="atLeast"/>
        <w:rPr>
          <w:rFonts w:ascii="Menlo" w:hAnsi="Menlo" w:cs="Menlo"/>
          <w:color w:val="000000"/>
          <w:sz w:val="18"/>
          <w:szCs w:val="18"/>
        </w:rPr>
      </w:pPr>
      <w:r w:rsidRPr="006A7E4A">
        <w:rPr>
          <w:rFonts w:ascii="Menlo" w:hAnsi="Menlo" w:cs="Menlo"/>
          <w:color w:val="000000"/>
          <w:sz w:val="18"/>
          <w:szCs w:val="18"/>
        </w:rPr>
        <w:t xml:space="preserve">            </w:t>
      </w:r>
      <w:r w:rsidRPr="006A7E4A">
        <w:rPr>
          <w:rFonts w:ascii="Menlo" w:hAnsi="Menlo" w:cs="Menlo"/>
          <w:color w:val="001080"/>
          <w:sz w:val="18"/>
          <w:szCs w:val="18"/>
        </w:rPr>
        <w:t>info</w:t>
      </w:r>
      <w:r w:rsidRPr="006A7E4A">
        <w:rPr>
          <w:rFonts w:ascii="Menlo" w:hAnsi="Menlo" w:cs="Menlo"/>
          <w:color w:val="000000"/>
          <w:sz w:val="18"/>
          <w:szCs w:val="18"/>
        </w:rPr>
        <w:t>[</w:t>
      </w:r>
      <w:r w:rsidRPr="006A7E4A">
        <w:rPr>
          <w:rFonts w:ascii="Menlo" w:hAnsi="Menlo" w:cs="Menlo"/>
          <w:color w:val="A31515"/>
          <w:sz w:val="18"/>
          <w:szCs w:val="18"/>
        </w:rPr>
        <w:t>"deslotted"</w:t>
      </w:r>
      <w:r w:rsidRPr="006A7E4A">
        <w:rPr>
          <w:rFonts w:ascii="Menlo" w:hAnsi="Menlo" w:cs="Menlo"/>
          <w:color w:val="000000"/>
          <w:sz w:val="18"/>
          <w:szCs w:val="18"/>
        </w:rPr>
        <w:t xml:space="preserve">] = </w:t>
      </w:r>
      <w:r w:rsidRPr="006A7E4A">
        <w:rPr>
          <w:rFonts w:ascii="Menlo" w:hAnsi="Menlo" w:cs="Menlo"/>
          <w:color w:val="0000FF"/>
          <w:sz w:val="18"/>
          <w:szCs w:val="18"/>
        </w:rPr>
        <w:t>False</w:t>
      </w:r>
    </w:p>
    <w:p w14:paraId="379FD780" w14:textId="77777777" w:rsidR="006A7E4A" w:rsidRPr="006A7E4A" w:rsidRDefault="006A7E4A" w:rsidP="006A7E4A">
      <w:pPr>
        <w:shd w:val="clear" w:color="auto" w:fill="FFFFFF"/>
        <w:spacing w:line="270" w:lineRule="atLeast"/>
        <w:rPr>
          <w:rFonts w:ascii="Menlo" w:hAnsi="Menlo" w:cs="Menlo"/>
          <w:color w:val="000000"/>
          <w:sz w:val="18"/>
          <w:szCs w:val="18"/>
        </w:rPr>
      </w:pPr>
      <w:r w:rsidRPr="006A7E4A">
        <w:rPr>
          <w:rFonts w:ascii="Menlo" w:hAnsi="Menlo" w:cs="Menlo"/>
          <w:color w:val="000000"/>
          <w:sz w:val="18"/>
          <w:szCs w:val="18"/>
        </w:rPr>
        <w:t xml:space="preserve">        </w:t>
      </w:r>
    </w:p>
    <w:p w14:paraId="0A1B0F43" w14:textId="77777777" w:rsidR="006A7E4A" w:rsidRPr="006A7E4A" w:rsidRDefault="006A7E4A" w:rsidP="006A7E4A">
      <w:pPr>
        <w:shd w:val="clear" w:color="auto" w:fill="FFFFFF"/>
        <w:spacing w:line="270" w:lineRule="atLeast"/>
        <w:rPr>
          <w:rFonts w:ascii="Menlo" w:hAnsi="Menlo" w:cs="Menlo"/>
          <w:color w:val="000000"/>
          <w:sz w:val="18"/>
          <w:szCs w:val="18"/>
        </w:rPr>
      </w:pPr>
      <w:r w:rsidRPr="006A7E4A">
        <w:rPr>
          <w:rFonts w:ascii="Menlo" w:hAnsi="Menlo" w:cs="Menlo"/>
          <w:color w:val="000000"/>
          <w:sz w:val="18"/>
          <w:szCs w:val="18"/>
        </w:rPr>
        <w:t xml:space="preserve">        </w:t>
      </w:r>
      <w:r w:rsidRPr="006A7E4A">
        <w:rPr>
          <w:rFonts w:ascii="Menlo" w:hAnsi="Menlo" w:cs="Menlo"/>
          <w:color w:val="AF00DB"/>
          <w:sz w:val="18"/>
          <w:szCs w:val="18"/>
        </w:rPr>
        <w:t>return</w:t>
      </w:r>
      <w:r w:rsidRPr="006A7E4A">
        <w:rPr>
          <w:rFonts w:ascii="Menlo" w:hAnsi="Menlo" w:cs="Menlo"/>
          <w:color w:val="000000"/>
          <w:sz w:val="18"/>
          <w:szCs w:val="18"/>
        </w:rPr>
        <w:t xml:space="preserve"> </w:t>
      </w:r>
      <w:r w:rsidRPr="006A7E4A">
        <w:rPr>
          <w:rFonts w:ascii="Menlo" w:hAnsi="Menlo" w:cs="Menlo"/>
          <w:color w:val="001080"/>
          <w:sz w:val="18"/>
          <w:szCs w:val="18"/>
        </w:rPr>
        <w:t>info</w:t>
      </w:r>
    </w:p>
    <w:p w14:paraId="4B2534F0" w14:textId="77777777" w:rsidR="006A7E4A" w:rsidRPr="006A7E4A" w:rsidRDefault="006A7E4A" w:rsidP="006A7E4A">
      <w:pPr>
        <w:shd w:val="clear" w:color="auto" w:fill="FFFFFF"/>
        <w:spacing w:line="270" w:lineRule="atLeast"/>
        <w:rPr>
          <w:rFonts w:ascii="Menlo" w:hAnsi="Menlo" w:cs="Menlo"/>
          <w:color w:val="000000"/>
          <w:sz w:val="18"/>
          <w:szCs w:val="18"/>
        </w:rPr>
      </w:pPr>
      <w:r w:rsidRPr="006A7E4A">
        <w:rPr>
          <w:rFonts w:ascii="Menlo" w:hAnsi="Menlo" w:cs="Menlo"/>
          <w:color w:val="000000"/>
          <w:sz w:val="18"/>
          <w:szCs w:val="18"/>
        </w:rPr>
        <w:t xml:space="preserve">        </w:t>
      </w:r>
    </w:p>
    <w:p w14:paraId="6D6CAC7B" w14:textId="77777777" w:rsidR="006A7E4A" w:rsidRPr="006A7E4A" w:rsidRDefault="006A7E4A" w:rsidP="006A7E4A">
      <w:pPr>
        <w:shd w:val="clear" w:color="auto" w:fill="FFFFFF"/>
        <w:spacing w:line="270" w:lineRule="atLeast"/>
        <w:rPr>
          <w:rFonts w:ascii="Menlo" w:hAnsi="Menlo" w:cs="Menlo"/>
          <w:color w:val="000000"/>
          <w:sz w:val="18"/>
          <w:szCs w:val="18"/>
        </w:rPr>
      </w:pPr>
      <w:r w:rsidRPr="006A7E4A">
        <w:rPr>
          <w:rFonts w:ascii="Menlo" w:hAnsi="Menlo" w:cs="Menlo"/>
          <w:color w:val="000000"/>
          <w:sz w:val="18"/>
          <w:szCs w:val="18"/>
        </w:rPr>
        <w:lastRenderedPageBreak/>
        <w:t xml:space="preserve">    </w:t>
      </w:r>
      <w:r w:rsidRPr="006A7E4A">
        <w:rPr>
          <w:rFonts w:ascii="Menlo" w:hAnsi="Menlo" w:cs="Menlo"/>
          <w:color w:val="0000FF"/>
          <w:sz w:val="18"/>
          <w:szCs w:val="18"/>
        </w:rPr>
        <w:t>def</w:t>
      </w:r>
      <w:r w:rsidRPr="006A7E4A">
        <w:rPr>
          <w:rFonts w:ascii="Menlo" w:hAnsi="Menlo" w:cs="Menlo"/>
          <w:color w:val="000000"/>
          <w:sz w:val="18"/>
          <w:szCs w:val="18"/>
        </w:rPr>
        <w:t xml:space="preserve"> </w:t>
      </w:r>
      <w:r w:rsidRPr="006A7E4A">
        <w:rPr>
          <w:rFonts w:ascii="Menlo" w:hAnsi="Menlo" w:cs="Menlo"/>
          <w:color w:val="795E26"/>
          <w:sz w:val="18"/>
          <w:szCs w:val="18"/>
        </w:rPr>
        <w:t>getNextTrackLocation</w:t>
      </w:r>
      <w:r w:rsidRPr="006A7E4A">
        <w:rPr>
          <w:rFonts w:ascii="Menlo" w:hAnsi="Menlo" w:cs="Menlo"/>
          <w:color w:val="000000"/>
          <w:sz w:val="18"/>
          <w:szCs w:val="18"/>
        </w:rPr>
        <w:t>(</w:t>
      </w:r>
      <w:r w:rsidRPr="006A7E4A">
        <w:rPr>
          <w:rFonts w:ascii="Menlo" w:hAnsi="Menlo" w:cs="Menlo"/>
          <w:color w:val="001080"/>
          <w:sz w:val="18"/>
          <w:szCs w:val="18"/>
        </w:rPr>
        <w:t>self</w:t>
      </w:r>
      <w:r w:rsidRPr="006A7E4A">
        <w:rPr>
          <w:rFonts w:ascii="Menlo" w:hAnsi="Menlo" w:cs="Menlo"/>
          <w:color w:val="000000"/>
          <w:sz w:val="18"/>
          <w:szCs w:val="18"/>
        </w:rPr>
        <w:t xml:space="preserve">, </w:t>
      </w:r>
      <w:r w:rsidRPr="006A7E4A">
        <w:rPr>
          <w:rFonts w:ascii="Menlo" w:hAnsi="Menlo" w:cs="Menlo"/>
          <w:color w:val="001080"/>
          <w:sz w:val="18"/>
          <w:szCs w:val="18"/>
        </w:rPr>
        <w:t>carLoc1</w:t>
      </w:r>
      <w:r w:rsidRPr="006A7E4A">
        <w:rPr>
          <w:rFonts w:ascii="Menlo" w:hAnsi="Menlo" w:cs="Menlo"/>
          <w:color w:val="000000"/>
          <w:sz w:val="18"/>
          <w:szCs w:val="18"/>
        </w:rPr>
        <w:t xml:space="preserve">: </w:t>
      </w:r>
      <w:r w:rsidRPr="006A7E4A">
        <w:rPr>
          <w:rFonts w:ascii="Menlo" w:hAnsi="Menlo" w:cs="Menlo"/>
          <w:color w:val="267F99"/>
          <w:sz w:val="18"/>
          <w:szCs w:val="18"/>
        </w:rPr>
        <w:t>tuple</w:t>
      </w:r>
      <w:r w:rsidRPr="006A7E4A">
        <w:rPr>
          <w:rFonts w:ascii="Menlo" w:hAnsi="Menlo" w:cs="Menlo"/>
          <w:color w:val="000000"/>
          <w:sz w:val="18"/>
          <w:szCs w:val="18"/>
        </w:rPr>
        <w:t xml:space="preserve">, </w:t>
      </w:r>
      <w:r w:rsidRPr="006A7E4A">
        <w:rPr>
          <w:rFonts w:ascii="Menlo" w:hAnsi="Menlo" w:cs="Menlo"/>
          <w:color w:val="001080"/>
          <w:sz w:val="18"/>
          <w:szCs w:val="18"/>
        </w:rPr>
        <w:t>carLoc2</w:t>
      </w:r>
      <w:r w:rsidRPr="006A7E4A">
        <w:rPr>
          <w:rFonts w:ascii="Menlo" w:hAnsi="Menlo" w:cs="Menlo"/>
          <w:color w:val="000000"/>
          <w:sz w:val="18"/>
          <w:szCs w:val="18"/>
        </w:rPr>
        <w:t xml:space="preserve">: </w:t>
      </w:r>
      <w:r w:rsidRPr="006A7E4A">
        <w:rPr>
          <w:rFonts w:ascii="Menlo" w:hAnsi="Menlo" w:cs="Menlo"/>
          <w:color w:val="267F99"/>
          <w:sz w:val="18"/>
          <w:szCs w:val="18"/>
        </w:rPr>
        <w:t>tuple</w:t>
      </w:r>
      <w:r w:rsidRPr="006A7E4A">
        <w:rPr>
          <w:rFonts w:ascii="Menlo" w:hAnsi="Menlo" w:cs="Menlo"/>
          <w:color w:val="000000"/>
          <w:sz w:val="18"/>
          <w:szCs w:val="18"/>
        </w:rPr>
        <w:t xml:space="preserve">) -&gt; </w:t>
      </w:r>
      <w:r w:rsidRPr="006A7E4A">
        <w:rPr>
          <w:rFonts w:ascii="Menlo" w:hAnsi="Menlo" w:cs="Menlo"/>
          <w:color w:val="267F99"/>
          <w:sz w:val="18"/>
          <w:szCs w:val="18"/>
        </w:rPr>
        <w:t>tuple</w:t>
      </w:r>
      <w:r w:rsidRPr="006A7E4A">
        <w:rPr>
          <w:rFonts w:ascii="Menlo" w:hAnsi="Menlo" w:cs="Menlo"/>
          <w:color w:val="000000"/>
          <w:sz w:val="18"/>
          <w:szCs w:val="18"/>
        </w:rPr>
        <w:t>:</w:t>
      </w:r>
    </w:p>
    <w:p w14:paraId="7D21EDF4" w14:textId="17A2AD59" w:rsidR="006A7E4A" w:rsidRPr="006A7E4A" w:rsidRDefault="00BB63C8" w:rsidP="006A7E4A">
      <w:pPr>
        <w:shd w:val="clear" w:color="auto" w:fill="FFFFFF"/>
        <w:spacing w:line="270" w:lineRule="atLeast"/>
        <w:rPr>
          <w:rFonts w:ascii="Menlo" w:hAnsi="Menlo" w:cs="Menlo"/>
          <w:color w:val="000000"/>
          <w:sz w:val="18"/>
          <w:szCs w:val="18"/>
        </w:rPr>
      </w:pPr>
      <w:r>
        <w:rPr>
          <w:rFonts w:ascii="Menlo" w:hAnsi="Menlo" w:cs="Menlo"/>
          <w:noProof/>
          <w:color w:val="000000"/>
          <w:sz w:val="18"/>
          <w:szCs w:val="18"/>
        </w:rPr>
        <mc:AlternateContent>
          <mc:Choice Requires="wps">
            <w:drawing>
              <wp:anchor distT="0" distB="0" distL="114300" distR="114300" simplePos="0" relativeHeight="251948183" behindDoc="0" locked="0" layoutInCell="1" allowOverlap="1" wp14:anchorId="1AFBB394" wp14:editId="35C7DA04">
                <wp:simplePos x="0" y="0"/>
                <wp:positionH relativeFrom="column">
                  <wp:posOffset>4216400</wp:posOffset>
                </wp:positionH>
                <wp:positionV relativeFrom="paragraph">
                  <wp:posOffset>48683</wp:posOffset>
                </wp:positionV>
                <wp:extent cx="1930400" cy="719667"/>
                <wp:effectExtent l="0" t="0" r="12700" b="17145"/>
                <wp:wrapNone/>
                <wp:docPr id="448" name="Text Box 448"/>
                <wp:cNvGraphicFramePr/>
                <a:graphic xmlns:a="http://schemas.openxmlformats.org/drawingml/2006/main">
                  <a:graphicData uri="http://schemas.microsoft.com/office/word/2010/wordprocessingShape">
                    <wps:wsp>
                      <wps:cNvSpPr txBox="1"/>
                      <wps:spPr>
                        <a:xfrm>
                          <a:off x="0" y="0"/>
                          <a:ext cx="1930400" cy="719667"/>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29D9E88D" w14:textId="7E9D2068" w:rsidR="004A696B" w:rsidRDefault="004A696B">
                            <w:r>
                              <w:t xml:space="preserve">This is the algorithm I </w:t>
                            </w:r>
                            <w:r w:rsidR="00E35C81">
                              <w:t xml:space="preserve">pseudo </w:t>
                            </w:r>
                            <w:r>
                              <w:t>coded</w:t>
                            </w:r>
                            <w:r w:rsidR="00E35C81">
                              <w:t>. The testing</w:t>
                            </w:r>
                            <w:r w:rsidR="00BB63C8">
                              <w:t xml:space="preserve"> will include this algorithm</w:t>
                            </w:r>
                            <w:r w:rsidR="00ED11AE">
                              <w:t>’</w:t>
                            </w:r>
                            <w:r w:rsidR="00BB63C8">
                              <w:t xml:space="preserve">s </w:t>
                            </w:r>
                            <w:r w:rsidR="00ED11AE">
                              <w:t>p</w:t>
                            </w:r>
                            <w:r w:rsidR="00BB63C8">
                              <w:t>erformance.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AFBB394" id="Text Box 448" o:spid="_x0000_s1219" type="#_x0000_t202" style="position:absolute;margin-left:332pt;margin-top:3.85pt;width:152pt;height:56.65pt;z-index:25194818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" fillcolor="white [3201]" strokecolor="#4472c4 [3204]" strokeweight="1pt">
                <v:textbox>
                  <w:txbxContent>
                    <w:p w14:paraId="29D9E88D" w14:textId="7E9D2068" w:rsidR="004A696B" w:rsidRDefault="004A696B">
                      <w:r>
                        <w:t xml:space="preserve">This is the algorithm I </w:t>
                      </w:r>
                      <w:r w:rsidR="00E35C81">
                        <w:t xml:space="preserve">pseudo </w:t>
                      </w:r>
                      <w:r>
                        <w:t>coded</w:t>
                      </w:r>
                      <w:r w:rsidR="00E35C81">
                        <w:t>. The testing</w:t>
                      </w:r>
                      <w:r w:rsidR="00BB63C8">
                        <w:t xml:space="preserve"> will include this algorithm</w:t>
                      </w:r>
                      <w:r w:rsidR="00ED11AE">
                        <w:t>’</w:t>
                      </w:r>
                      <w:r w:rsidR="00BB63C8">
                        <w:t xml:space="preserve">s </w:t>
                      </w:r>
                      <w:r w:rsidR="00ED11AE">
                        <w:t>p</w:t>
                      </w:r>
                      <w:r w:rsidR="00BB63C8">
                        <w:t>erformance.</w:t>
                      </w:r>
                    </w:p>
                  </w:txbxContent>
                </v:textbox>
              </v:shape>
            </w:pict>
          </mc:Fallback>
        </mc:AlternateContent>
      </w:r>
      <w:r w:rsidR="00E35C81">
        <w:rPr>
          <w:rFonts w:ascii="Menlo" w:hAnsi="Menlo" w:cs="Menlo"/>
          <w:noProof/>
          <w:color w:val="000000"/>
          <w:sz w:val="18"/>
          <w:szCs w:val="18"/>
        </w:rPr>
        <mc:AlternateContent>
          <mc:Choice Requires="wps">
            <w:drawing>
              <wp:anchor distT="0" distB="0" distL="114300" distR="114300" simplePos="0" relativeHeight="251949207" behindDoc="0" locked="0" layoutInCell="1" allowOverlap="1" wp14:anchorId="4D3E4B3D" wp14:editId="20D494E2">
                <wp:simplePos x="0" y="0"/>
                <wp:positionH relativeFrom="column">
                  <wp:posOffset>2040467</wp:posOffset>
                </wp:positionH>
                <wp:positionV relativeFrom="paragraph">
                  <wp:posOffset>48683</wp:posOffset>
                </wp:positionV>
                <wp:extent cx="2175933" cy="127000"/>
                <wp:effectExtent l="12700" t="63500" r="8890" b="12700"/>
                <wp:wrapNone/>
                <wp:docPr id="449" name="Straight Arrow Connector 449"/>
                <wp:cNvGraphicFramePr/>
                <a:graphic xmlns:a="http://schemas.openxmlformats.org/drawingml/2006/main">
                  <a:graphicData uri="http://schemas.microsoft.com/office/word/2010/wordprocessingShape">
                    <wps:wsp>
                      <wps:cNvCnPr/>
                      <wps:spPr>
                        <a:xfrm flipH="1" flipV="1">
                          <a:off x="0" y="0"/>
                          <a:ext cx="2175933" cy="127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4982CE0" id="Straight Arrow Connector 449" o:spid="_x0000_s1026" type="#_x0000_t32" style="position:absolute;margin-left:160.65pt;margin-top:3.85pt;width:171.35pt;height:10pt;flip:x y;z-index:251949207;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" strokecolor="#4472c4 [3204]" strokeweight=".5pt">
                <v:stroke endarrow="block" joinstyle="miter"/>
              </v:shape>
            </w:pict>
          </mc:Fallback>
        </mc:AlternateContent>
      </w:r>
      <w:r w:rsidR="006A7E4A" w:rsidRPr="006A7E4A">
        <w:rPr>
          <w:rFonts w:ascii="Menlo" w:hAnsi="Menlo" w:cs="Menlo"/>
          <w:color w:val="000000"/>
          <w:sz w:val="18"/>
          <w:szCs w:val="18"/>
        </w:rPr>
        <w:t xml:space="preserve">        </w:t>
      </w:r>
      <w:r w:rsidR="006A7E4A" w:rsidRPr="006A7E4A">
        <w:rPr>
          <w:rFonts w:ascii="Menlo" w:hAnsi="Menlo" w:cs="Menlo"/>
          <w:color w:val="001080"/>
          <w:sz w:val="18"/>
          <w:szCs w:val="18"/>
        </w:rPr>
        <w:t>locDistances</w:t>
      </w:r>
      <w:r w:rsidR="006A7E4A" w:rsidRPr="006A7E4A">
        <w:rPr>
          <w:rFonts w:ascii="Menlo" w:hAnsi="Menlo" w:cs="Menlo"/>
          <w:color w:val="000000"/>
          <w:sz w:val="18"/>
          <w:szCs w:val="18"/>
        </w:rPr>
        <w:t xml:space="preserve"> = {}</w:t>
      </w:r>
    </w:p>
    <w:p w14:paraId="19B2B2D6" w14:textId="77777777" w:rsidR="006A7E4A" w:rsidRPr="006A7E4A" w:rsidRDefault="006A7E4A" w:rsidP="006A7E4A">
      <w:pPr>
        <w:shd w:val="clear" w:color="auto" w:fill="FFFFFF"/>
        <w:spacing w:line="270" w:lineRule="atLeast"/>
        <w:rPr>
          <w:rFonts w:ascii="Menlo" w:hAnsi="Menlo" w:cs="Menlo"/>
          <w:color w:val="000000"/>
          <w:sz w:val="18"/>
          <w:szCs w:val="18"/>
        </w:rPr>
      </w:pPr>
      <w:r w:rsidRPr="006A7E4A">
        <w:rPr>
          <w:rFonts w:ascii="Menlo" w:hAnsi="Menlo" w:cs="Menlo"/>
          <w:color w:val="000000"/>
          <w:sz w:val="18"/>
          <w:szCs w:val="18"/>
        </w:rPr>
        <w:t xml:space="preserve">        </w:t>
      </w:r>
      <w:r w:rsidRPr="006A7E4A">
        <w:rPr>
          <w:rFonts w:ascii="Menlo" w:hAnsi="Menlo" w:cs="Menlo"/>
          <w:color w:val="AF00DB"/>
          <w:sz w:val="18"/>
          <w:szCs w:val="18"/>
        </w:rPr>
        <w:t>for</w:t>
      </w:r>
      <w:r w:rsidRPr="006A7E4A">
        <w:rPr>
          <w:rFonts w:ascii="Menlo" w:hAnsi="Menlo" w:cs="Menlo"/>
          <w:color w:val="000000"/>
          <w:sz w:val="18"/>
          <w:szCs w:val="18"/>
        </w:rPr>
        <w:t xml:space="preserve"> </w:t>
      </w:r>
      <w:r w:rsidRPr="006A7E4A">
        <w:rPr>
          <w:rFonts w:ascii="Menlo" w:hAnsi="Menlo" w:cs="Menlo"/>
          <w:color w:val="001080"/>
          <w:sz w:val="18"/>
          <w:szCs w:val="18"/>
        </w:rPr>
        <w:t>loc</w:t>
      </w:r>
      <w:r w:rsidRPr="006A7E4A">
        <w:rPr>
          <w:rFonts w:ascii="Menlo" w:hAnsi="Menlo" w:cs="Menlo"/>
          <w:color w:val="000000"/>
          <w:sz w:val="18"/>
          <w:szCs w:val="18"/>
        </w:rPr>
        <w:t xml:space="preserve"> </w:t>
      </w:r>
      <w:r w:rsidRPr="006A7E4A">
        <w:rPr>
          <w:rFonts w:ascii="Menlo" w:hAnsi="Menlo" w:cs="Menlo"/>
          <w:color w:val="AF00DB"/>
          <w:sz w:val="18"/>
          <w:szCs w:val="18"/>
        </w:rPr>
        <w:t>in</w:t>
      </w:r>
      <w:r w:rsidRPr="006A7E4A">
        <w:rPr>
          <w:rFonts w:ascii="Menlo" w:hAnsi="Menlo" w:cs="Menlo"/>
          <w:color w:val="000000"/>
          <w:sz w:val="18"/>
          <w:szCs w:val="18"/>
        </w:rPr>
        <w:t xml:space="preserve"> </w:t>
      </w:r>
      <w:r w:rsidRPr="006A7E4A">
        <w:rPr>
          <w:rFonts w:ascii="Menlo" w:hAnsi="Menlo" w:cs="Menlo"/>
          <w:color w:val="001080"/>
          <w:sz w:val="18"/>
          <w:szCs w:val="18"/>
        </w:rPr>
        <w:t>self</w:t>
      </w:r>
      <w:r w:rsidRPr="006A7E4A">
        <w:rPr>
          <w:rFonts w:ascii="Menlo" w:hAnsi="Menlo" w:cs="Menlo"/>
          <w:color w:val="000000"/>
          <w:sz w:val="18"/>
          <w:szCs w:val="18"/>
        </w:rPr>
        <w:t>.</w:t>
      </w:r>
      <w:r w:rsidRPr="006A7E4A">
        <w:rPr>
          <w:rFonts w:ascii="Menlo" w:hAnsi="Menlo" w:cs="Menlo"/>
          <w:color w:val="001080"/>
          <w:sz w:val="18"/>
          <w:szCs w:val="18"/>
        </w:rPr>
        <w:t>__trackLocations</w:t>
      </w:r>
      <w:r w:rsidRPr="006A7E4A">
        <w:rPr>
          <w:rFonts w:ascii="Menlo" w:hAnsi="Menlo" w:cs="Menlo"/>
          <w:color w:val="000000"/>
          <w:sz w:val="18"/>
          <w:szCs w:val="18"/>
        </w:rPr>
        <w:t>:</w:t>
      </w:r>
    </w:p>
    <w:p w14:paraId="778385B1" w14:textId="77777777" w:rsidR="006A7E4A" w:rsidRPr="006A7E4A" w:rsidRDefault="006A7E4A" w:rsidP="006A7E4A">
      <w:pPr>
        <w:shd w:val="clear" w:color="auto" w:fill="FFFFFF"/>
        <w:spacing w:line="270" w:lineRule="atLeast"/>
        <w:rPr>
          <w:rFonts w:ascii="Menlo" w:hAnsi="Menlo" w:cs="Menlo"/>
          <w:color w:val="000000"/>
          <w:sz w:val="18"/>
          <w:szCs w:val="18"/>
        </w:rPr>
      </w:pPr>
      <w:r w:rsidRPr="006A7E4A">
        <w:rPr>
          <w:rFonts w:ascii="Menlo" w:hAnsi="Menlo" w:cs="Menlo"/>
          <w:color w:val="000000"/>
          <w:sz w:val="18"/>
          <w:szCs w:val="18"/>
        </w:rPr>
        <w:t xml:space="preserve">            </w:t>
      </w:r>
      <w:r w:rsidRPr="006A7E4A">
        <w:rPr>
          <w:rFonts w:ascii="Menlo" w:hAnsi="Menlo" w:cs="Menlo"/>
          <w:color w:val="001080"/>
          <w:sz w:val="18"/>
          <w:szCs w:val="18"/>
        </w:rPr>
        <w:t>dist</w:t>
      </w:r>
      <w:r w:rsidRPr="006A7E4A">
        <w:rPr>
          <w:rFonts w:ascii="Menlo" w:hAnsi="Menlo" w:cs="Menlo"/>
          <w:color w:val="000000"/>
          <w:sz w:val="18"/>
          <w:szCs w:val="18"/>
        </w:rPr>
        <w:t xml:space="preserve"> = </w:t>
      </w:r>
      <w:r w:rsidRPr="006A7E4A">
        <w:rPr>
          <w:rFonts w:ascii="Menlo" w:hAnsi="Menlo" w:cs="Menlo"/>
          <w:color w:val="001080"/>
          <w:sz w:val="18"/>
          <w:szCs w:val="18"/>
        </w:rPr>
        <w:t>self</w:t>
      </w:r>
      <w:r w:rsidRPr="006A7E4A">
        <w:rPr>
          <w:rFonts w:ascii="Menlo" w:hAnsi="Menlo" w:cs="Menlo"/>
          <w:color w:val="000000"/>
          <w:sz w:val="18"/>
          <w:szCs w:val="18"/>
        </w:rPr>
        <w:t>.</w:t>
      </w:r>
      <w:r w:rsidRPr="006A7E4A">
        <w:rPr>
          <w:rFonts w:ascii="Menlo" w:hAnsi="Menlo" w:cs="Menlo"/>
          <w:color w:val="795E26"/>
          <w:sz w:val="18"/>
          <w:szCs w:val="18"/>
        </w:rPr>
        <w:t>__getDistBetweenCoords</w:t>
      </w:r>
      <w:r w:rsidRPr="006A7E4A">
        <w:rPr>
          <w:rFonts w:ascii="Menlo" w:hAnsi="Menlo" w:cs="Menlo"/>
          <w:color w:val="000000"/>
          <w:sz w:val="18"/>
          <w:szCs w:val="18"/>
        </w:rPr>
        <w:t>(</w:t>
      </w:r>
      <w:r w:rsidRPr="006A7E4A">
        <w:rPr>
          <w:rFonts w:ascii="Menlo" w:hAnsi="Menlo" w:cs="Menlo"/>
          <w:color w:val="001080"/>
          <w:sz w:val="18"/>
          <w:szCs w:val="18"/>
        </w:rPr>
        <w:t>carLoc1</w:t>
      </w:r>
      <w:r w:rsidRPr="006A7E4A">
        <w:rPr>
          <w:rFonts w:ascii="Menlo" w:hAnsi="Menlo" w:cs="Menlo"/>
          <w:color w:val="000000"/>
          <w:sz w:val="18"/>
          <w:szCs w:val="18"/>
        </w:rPr>
        <w:t xml:space="preserve">, </w:t>
      </w:r>
      <w:r w:rsidRPr="006A7E4A">
        <w:rPr>
          <w:rFonts w:ascii="Menlo" w:hAnsi="Menlo" w:cs="Menlo"/>
          <w:color w:val="001080"/>
          <w:sz w:val="18"/>
          <w:szCs w:val="18"/>
        </w:rPr>
        <w:t>loc</w:t>
      </w:r>
      <w:r w:rsidRPr="006A7E4A">
        <w:rPr>
          <w:rFonts w:ascii="Menlo" w:hAnsi="Menlo" w:cs="Menlo"/>
          <w:color w:val="000000"/>
          <w:sz w:val="18"/>
          <w:szCs w:val="18"/>
        </w:rPr>
        <w:t>)</w:t>
      </w:r>
    </w:p>
    <w:p w14:paraId="0BACE239" w14:textId="77777777" w:rsidR="006A7E4A" w:rsidRPr="006A7E4A" w:rsidRDefault="006A7E4A" w:rsidP="006A7E4A">
      <w:pPr>
        <w:shd w:val="clear" w:color="auto" w:fill="FFFFFF"/>
        <w:spacing w:line="270" w:lineRule="atLeast"/>
        <w:rPr>
          <w:rFonts w:ascii="Menlo" w:hAnsi="Menlo" w:cs="Menlo"/>
          <w:color w:val="000000"/>
          <w:sz w:val="18"/>
          <w:szCs w:val="18"/>
        </w:rPr>
      </w:pPr>
      <w:r w:rsidRPr="006A7E4A">
        <w:rPr>
          <w:rFonts w:ascii="Menlo" w:hAnsi="Menlo" w:cs="Menlo"/>
          <w:color w:val="000000"/>
          <w:sz w:val="18"/>
          <w:szCs w:val="18"/>
        </w:rPr>
        <w:t xml:space="preserve">            </w:t>
      </w:r>
      <w:r w:rsidRPr="006A7E4A">
        <w:rPr>
          <w:rFonts w:ascii="Menlo" w:hAnsi="Menlo" w:cs="Menlo"/>
          <w:color w:val="001080"/>
          <w:sz w:val="18"/>
          <w:szCs w:val="18"/>
        </w:rPr>
        <w:t>locDistances</w:t>
      </w:r>
      <w:r w:rsidRPr="006A7E4A">
        <w:rPr>
          <w:rFonts w:ascii="Menlo" w:hAnsi="Menlo" w:cs="Menlo"/>
          <w:color w:val="000000"/>
          <w:sz w:val="18"/>
          <w:szCs w:val="18"/>
        </w:rPr>
        <w:t>[</w:t>
      </w:r>
      <w:r w:rsidRPr="006A7E4A">
        <w:rPr>
          <w:rFonts w:ascii="Menlo" w:hAnsi="Menlo" w:cs="Menlo"/>
          <w:color w:val="001080"/>
          <w:sz w:val="18"/>
          <w:szCs w:val="18"/>
        </w:rPr>
        <w:t>loc</w:t>
      </w:r>
      <w:r w:rsidRPr="006A7E4A">
        <w:rPr>
          <w:rFonts w:ascii="Menlo" w:hAnsi="Menlo" w:cs="Menlo"/>
          <w:color w:val="000000"/>
          <w:sz w:val="18"/>
          <w:szCs w:val="18"/>
        </w:rPr>
        <w:t xml:space="preserve">] = </w:t>
      </w:r>
      <w:r w:rsidRPr="006A7E4A">
        <w:rPr>
          <w:rFonts w:ascii="Menlo" w:hAnsi="Menlo" w:cs="Menlo"/>
          <w:color w:val="001080"/>
          <w:sz w:val="18"/>
          <w:szCs w:val="18"/>
        </w:rPr>
        <w:t>dist</w:t>
      </w:r>
    </w:p>
    <w:p w14:paraId="026F4F32" w14:textId="77777777" w:rsidR="006A7E4A" w:rsidRPr="006A7E4A" w:rsidRDefault="006A7E4A" w:rsidP="006A7E4A">
      <w:pPr>
        <w:shd w:val="clear" w:color="auto" w:fill="FFFFFF"/>
        <w:spacing w:line="270" w:lineRule="atLeast"/>
        <w:rPr>
          <w:rFonts w:ascii="Menlo" w:hAnsi="Menlo" w:cs="Menlo"/>
          <w:color w:val="000000"/>
          <w:sz w:val="18"/>
          <w:szCs w:val="18"/>
        </w:rPr>
      </w:pPr>
      <w:r w:rsidRPr="006A7E4A">
        <w:rPr>
          <w:rFonts w:ascii="Menlo" w:hAnsi="Menlo" w:cs="Menlo"/>
          <w:color w:val="000000"/>
          <w:sz w:val="18"/>
          <w:szCs w:val="18"/>
        </w:rPr>
        <w:t xml:space="preserve">            </w:t>
      </w:r>
    </w:p>
    <w:p w14:paraId="033DE445" w14:textId="38E09181" w:rsidR="006A7E4A" w:rsidRPr="006A7E4A" w:rsidRDefault="00ED11AE" w:rsidP="006A7E4A">
      <w:pPr>
        <w:shd w:val="clear" w:color="auto" w:fill="FFFFFF"/>
        <w:spacing w:line="270" w:lineRule="atLeast"/>
        <w:rPr>
          <w:rFonts w:ascii="Menlo" w:hAnsi="Menlo" w:cs="Menlo"/>
          <w:color w:val="000000"/>
          <w:sz w:val="18"/>
          <w:szCs w:val="18"/>
        </w:rPr>
      </w:pPr>
      <w:r>
        <w:rPr>
          <w:rFonts w:ascii="Menlo" w:hAnsi="Menlo" w:cs="Menlo"/>
          <w:noProof/>
          <w:color w:val="000000"/>
          <w:sz w:val="18"/>
          <w:szCs w:val="18"/>
        </w:rPr>
        <mc:AlternateContent>
          <mc:Choice Requires="wps">
            <w:drawing>
              <wp:anchor distT="0" distB="0" distL="114300" distR="114300" simplePos="0" relativeHeight="251951255" behindDoc="0" locked="0" layoutInCell="1" allowOverlap="1" wp14:anchorId="1A3ADF27" wp14:editId="1A2DCBA1">
                <wp:simplePos x="0" y="0"/>
                <wp:positionH relativeFrom="column">
                  <wp:posOffset>4775200</wp:posOffset>
                </wp:positionH>
                <wp:positionV relativeFrom="paragraph">
                  <wp:posOffset>148167</wp:posOffset>
                </wp:positionV>
                <wp:extent cx="448733" cy="423333"/>
                <wp:effectExtent l="25400" t="25400" r="21590" b="21590"/>
                <wp:wrapNone/>
                <wp:docPr id="451" name="Straight Arrow Connector 451"/>
                <wp:cNvGraphicFramePr/>
                <a:graphic xmlns:a="http://schemas.openxmlformats.org/drawingml/2006/main">
                  <a:graphicData uri="http://schemas.microsoft.com/office/word/2010/wordprocessingShape">
                    <wps:wsp>
                      <wps:cNvCnPr/>
                      <wps:spPr>
                        <a:xfrm flipH="1" flipV="1">
                          <a:off x="0" y="0"/>
                          <a:ext cx="448733" cy="42333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8793978" id="Straight Arrow Connector 451" o:spid="_x0000_s1026" type="#_x0000_t32" style="position:absolute;margin-left:376pt;margin-top:11.65pt;width:35.35pt;height:33.35pt;flip:x y;z-index:251951255;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" strokecolor="#4472c4 [3204]" strokeweight=".5pt">
                <v:stroke endarrow="block" joinstyle="miter"/>
              </v:shape>
            </w:pict>
          </mc:Fallback>
        </mc:AlternateContent>
      </w:r>
      <w:r w:rsidR="006A7E4A" w:rsidRPr="006A7E4A">
        <w:rPr>
          <w:rFonts w:ascii="Menlo" w:hAnsi="Menlo" w:cs="Menlo"/>
          <w:color w:val="000000"/>
          <w:sz w:val="18"/>
          <w:szCs w:val="18"/>
        </w:rPr>
        <w:t xml:space="preserve">        </w:t>
      </w:r>
      <w:r w:rsidR="006A7E4A" w:rsidRPr="006A7E4A">
        <w:rPr>
          <w:rFonts w:ascii="Menlo" w:hAnsi="Menlo" w:cs="Menlo"/>
          <w:color w:val="001080"/>
          <w:sz w:val="18"/>
          <w:szCs w:val="18"/>
        </w:rPr>
        <w:t>loc1</w:t>
      </w:r>
      <w:r w:rsidR="006A7E4A" w:rsidRPr="006A7E4A">
        <w:rPr>
          <w:rFonts w:ascii="Menlo" w:hAnsi="Menlo" w:cs="Menlo"/>
          <w:color w:val="000000"/>
          <w:sz w:val="18"/>
          <w:szCs w:val="18"/>
        </w:rPr>
        <w:t xml:space="preserve">, </w:t>
      </w:r>
      <w:r w:rsidR="006A7E4A" w:rsidRPr="006A7E4A">
        <w:rPr>
          <w:rFonts w:ascii="Menlo" w:hAnsi="Menlo" w:cs="Menlo"/>
          <w:color w:val="001080"/>
          <w:sz w:val="18"/>
          <w:szCs w:val="18"/>
        </w:rPr>
        <w:t>loc2</w:t>
      </w:r>
      <w:r w:rsidR="006A7E4A" w:rsidRPr="006A7E4A">
        <w:rPr>
          <w:rFonts w:ascii="Menlo" w:hAnsi="Menlo" w:cs="Menlo"/>
          <w:color w:val="000000"/>
          <w:sz w:val="18"/>
          <w:szCs w:val="18"/>
        </w:rPr>
        <w:t xml:space="preserve"> = </w:t>
      </w:r>
      <w:r w:rsidR="006A7E4A" w:rsidRPr="006A7E4A">
        <w:rPr>
          <w:rFonts w:ascii="Menlo" w:hAnsi="Menlo" w:cs="Menlo"/>
          <w:color w:val="795E26"/>
          <w:sz w:val="18"/>
          <w:szCs w:val="18"/>
        </w:rPr>
        <w:t>nsmallest</w:t>
      </w:r>
      <w:r w:rsidR="006A7E4A" w:rsidRPr="006A7E4A">
        <w:rPr>
          <w:rFonts w:ascii="Menlo" w:hAnsi="Menlo" w:cs="Menlo"/>
          <w:color w:val="000000"/>
          <w:sz w:val="18"/>
          <w:szCs w:val="18"/>
        </w:rPr>
        <w:t>(</w:t>
      </w:r>
      <w:r w:rsidR="006A7E4A" w:rsidRPr="006A7E4A">
        <w:rPr>
          <w:rFonts w:ascii="Menlo" w:hAnsi="Menlo" w:cs="Menlo"/>
          <w:color w:val="098658"/>
          <w:sz w:val="18"/>
          <w:szCs w:val="18"/>
        </w:rPr>
        <w:t>2</w:t>
      </w:r>
      <w:r w:rsidR="006A7E4A" w:rsidRPr="006A7E4A">
        <w:rPr>
          <w:rFonts w:ascii="Menlo" w:hAnsi="Menlo" w:cs="Menlo"/>
          <w:color w:val="000000"/>
          <w:sz w:val="18"/>
          <w:szCs w:val="18"/>
        </w:rPr>
        <w:t xml:space="preserve">, </w:t>
      </w:r>
      <w:r w:rsidR="006A7E4A" w:rsidRPr="006A7E4A">
        <w:rPr>
          <w:rFonts w:ascii="Menlo" w:hAnsi="Menlo" w:cs="Menlo"/>
          <w:color w:val="001080"/>
          <w:sz w:val="18"/>
          <w:szCs w:val="18"/>
        </w:rPr>
        <w:t>locDistances</w:t>
      </w:r>
      <w:r w:rsidR="006A7E4A" w:rsidRPr="006A7E4A">
        <w:rPr>
          <w:rFonts w:ascii="Menlo" w:hAnsi="Menlo" w:cs="Menlo"/>
          <w:color w:val="000000"/>
          <w:sz w:val="18"/>
          <w:szCs w:val="18"/>
        </w:rPr>
        <w:t xml:space="preserve">, </w:t>
      </w:r>
      <w:r w:rsidR="006A7E4A" w:rsidRPr="006A7E4A">
        <w:rPr>
          <w:rFonts w:ascii="Menlo" w:hAnsi="Menlo" w:cs="Menlo"/>
          <w:color w:val="001080"/>
          <w:sz w:val="18"/>
          <w:szCs w:val="18"/>
        </w:rPr>
        <w:t>key</w:t>
      </w:r>
      <w:r w:rsidR="006A7E4A" w:rsidRPr="006A7E4A">
        <w:rPr>
          <w:rFonts w:ascii="Menlo" w:hAnsi="Menlo" w:cs="Menlo"/>
          <w:color w:val="000000"/>
          <w:sz w:val="18"/>
          <w:szCs w:val="18"/>
        </w:rPr>
        <w:t>=</w:t>
      </w:r>
      <w:r w:rsidR="006A7E4A" w:rsidRPr="006A7E4A">
        <w:rPr>
          <w:rFonts w:ascii="Menlo" w:hAnsi="Menlo" w:cs="Menlo"/>
          <w:color w:val="001080"/>
          <w:sz w:val="18"/>
          <w:szCs w:val="18"/>
        </w:rPr>
        <w:t>locDistances</w:t>
      </w:r>
      <w:r w:rsidR="006A7E4A" w:rsidRPr="006A7E4A">
        <w:rPr>
          <w:rFonts w:ascii="Menlo" w:hAnsi="Menlo" w:cs="Menlo"/>
          <w:color w:val="000000"/>
          <w:sz w:val="18"/>
          <w:szCs w:val="18"/>
        </w:rPr>
        <w:t>.</w:t>
      </w:r>
      <w:r w:rsidR="006A7E4A" w:rsidRPr="006A7E4A">
        <w:rPr>
          <w:rFonts w:ascii="Menlo" w:hAnsi="Menlo" w:cs="Menlo"/>
          <w:color w:val="795E26"/>
          <w:sz w:val="18"/>
          <w:szCs w:val="18"/>
        </w:rPr>
        <w:t>get</w:t>
      </w:r>
      <w:r w:rsidR="006A7E4A" w:rsidRPr="006A7E4A">
        <w:rPr>
          <w:rFonts w:ascii="Menlo" w:hAnsi="Menlo" w:cs="Menlo"/>
          <w:color w:val="000000"/>
          <w:sz w:val="18"/>
          <w:szCs w:val="18"/>
        </w:rPr>
        <w:t>)</w:t>
      </w:r>
    </w:p>
    <w:p w14:paraId="786AD9E5" w14:textId="77777777" w:rsidR="006A7E4A" w:rsidRPr="006A7E4A" w:rsidRDefault="006A7E4A" w:rsidP="006A7E4A">
      <w:pPr>
        <w:shd w:val="clear" w:color="auto" w:fill="FFFFFF"/>
        <w:spacing w:line="270" w:lineRule="atLeast"/>
        <w:rPr>
          <w:rFonts w:ascii="Menlo" w:hAnsi="Menlo" w:cs="Menlo"/>
          <w:color w:val="000000"/>
          <w:sz w:val="18"/>
          <w:szCs w:val="18"/>
        </w:rPr>
      </w:pPr>
      <w:r w:rsidRPr="006A7E4A">
        <w:rPr>
          <w:rFonts w:ascii="Menlo" w:hAnsi="Menlo" w:cs="Menlo"/>
          <w:color w:val="000000"/>
          <w:sz w:val="18"/>
          <w:szCs w:val="18"/>
        </w:rPr>
        <w:t xml:space="preserve">        </w:t>
      </w:r>
      <w:r w:rsidRPr="006A7E4A">
        <w:rPr>
          <w:rFonts w:ascii="Menlo" w:hAnsi="Menlo" w:cs="Menlo"/>
          <w:color w:val="001080"/>
          <w:sz w:val="18"/>
          <w:szCs w:val="18"/>
        </w:rPr>
        <w:t>newLoc1Dist</w:t>
      </w:r>
      <w:r w:rsidRPr="006A7E4A">
        <w:rPr>
          <w:rFonts w:ascii="Menlo" w:hAnsi="Menlo" w:cs="Menlo"/>
          <w:color w:val="000000"/>
          <w:sz w:val="18"/>
          <w:szCs w:val="18"/>
        </w:rPr>
        <w:t xml:space="preserve"> = </w:t>
      </w:r>
      <w:r w:rsidRPr="006A7E4A">
        <w:rPr>
          <w:rFonts w:ascii="Menlo" w:hAnsi="Menlo" w:cs="Menlo"/>
          <w:color w:val="001080"/>
          <w:sz w:val="18"/>
          <w:szCs w:val="18"/>
        </w:rPr>
        <w:t>self</w:t>
      </w:r>
      <w:r w:rsidRPr="006A7E4A">
        <w:rPr>
          <w:rFonts w:ascii="Menlo" w:hAnsi="Menlo" w:cs="Menlo"/>
          <w:color w:val="000000"/>
          <w:sz w:val="18"/>
          <w:szCs w:val="18"/>
        </w:rPr>
        <w:t>.</w:t>
      </w:r>
      <w:r w:rsidRPr="006A7E4A">
        <w:rPr>
          <w:rFonts w:ascii="Menlo" w:hAnsi="Menlo" w:cs="Menlo"/>
          <w:color w:val="795E26"/>
          <w:sz w:val="18"/>
          <w:szCs w:val="18"/>
        </w:rPr>
        <w:t>__getDistBetweenCoords</w:t>
      </w:r>
      <w:r w:rsidRPr="006A7E4A">
        <w:rPr>
          <w:rFonts w:ascii="Menlo" w:hAnsi="Menlo" w:cs="Menlo"/>
          <w:color w:val="000000"/>
          <w:sz w:val="18"/>
          <w:szCs w:val="18"/>
        </w:rPr>
        <w:t>(</w:t>
      </w:r>
      <w:r w:rsidRPr="006A7E4A">
        <w:rPr>
          <w:rFonts w:ascii="Menlo" w:hAnsi="Menlo" w:cs="Menlo"/>
          <w:color w:val="001080"/>
          <w:sz w:val="18"/>
          <w:szCs w:val="18"/>
        </w:rPr>
        <w:t>carLoc2</w:t>
      </w:r>
      <w:r w:rsidRPr="006A7E4A">
        <w:rPr>
          <w:rFonts w:ascii="Menlo" w:hAnsi="Menlo" w:cs="Menlo"/>
          <w:color w:val="000000"/>
          <w:sz w:val="18"/>
          <w:szCs w:val="18"/>
        </w:rPr>
        <w:t xml:space="preserve">, </w:t>
      </w:r>
      <w:r w:rsidRPr="006A7E4A">
        <w:rPr>
          <w:rFonts w:ascii="Menlo" w:hAnsi="Menlo" w:cs="Menlo"/>
          <w:color w:val="001080"/>
          <w:sz w:val="18"/>
          <w:szCs w:val="18"/>
        </w:rPr>
        <w:t>loc1</w:t>
      </w:r>
      <w:r w:rsidRPr="006A7E4A">
        <w:rPr>
          <w:rFonts w:ascii="Menlo" w:hAnsi="Menlo" w:cs="Menlo"/>
          <w:color w:val="000000"/>
          <w:sz w:val="18"/>
          <w:szCs w:val="18"/>
        </w:rPr>
        <w:t>)</w:t>
      </w:r>
    </w:p>
    <w:p w14:paraId="36362B2F" w14:textId="77777777" w:rsidR="006A7E4A" w:rsidRPr="006A7E4A" w:rsidRDefault="006A7E4A" w:rsidP="006A7E4A">
      <w:pPr>
        <w:shd w:val="clear" w:color="auto" w:fill="FFFFFF"/>
        <w:spacing w:line="270" w:lineRule="atLeast"/>
        <w:rPr>
          <w:rFonts w:ascii="Menlo" w:hAnsi="Menlo" w:cs="Menlo"/>
          <w:color w:val="000000"/>
          <w:sz w:val="18"/>
          <w:szCs w:val="18"/>
        </w:rPr>
      </w:pPr>
      <w:r w:rsidRPr="006A7E4A">
        <w:rPr>
          <w:rFonts w:ascii="Menlo" w:hAnsi="Menlo" w:cs="Menlo"/>
          <w:color w:val="000000"/>
          <w:sz w:val="18"/>
          <w:szCs w:val="18"/>
        </w:rPr>
        <w:t xml:space="preserve">        </w:t>
      </w:r>
      <w:r w:rsidRPr="006A7E4A">
        <w:rPr>
          <w:rFonts w:ascii="Menlo" w:hAnsi="Menlo" w:cs="Menlo"/>
          <w:color w:val="001080"/>
          <w:sz w:val="18"/>
          <w:szCs w:val="18"/>
        </w:rPr>
        <w:t>newLoc2Dist</w:t>
      </w:r>
      <w:r w:rsidRPr="006A7E4A">
        <w:rPr>
          <w:rFonts w:ascii="Menlo" w:hAnsi="Menlo" w:cs="Menlo"/>
          <w:color w:val="000000"/>
          <w:sz w:val="18"/>
          <w:szCs w:val="18"/>
        </w:rPr>
        <w:t xml:space="preserve"> = </w:t>
      </w:r>
      <w:r w:rsidRPr="006A7E4A">
        <w:rPr>
          <w:rFonts w:ascii="Menlo" w:hAnsi="Menlo" w:cs="Menlo"/>
          <w:color w:val="001080"/>
          <w:sz w:val="18"/>
          <w:szCs w:val="18"/>
        </w:rPr>
        <w:t>self</w:t>
      </w:r>
      <w:r w:rsidRPr="006A7E4A">
        <w:rPr>
          <w:rFonts w:ascii="Menlo" w:hAnsi="Menlo" w:cs="Menlo"/>
          <w:color w:val="000000"/>
          <w:sz w:val="18"/>
          <w:szCs w:val="18"/>
        </w:rPr>
        <w:t>.</w:t>
      </w:r>
      <w:r w:rsidRPr="006A7E4A">
        <w:rPr>
          <w:rFonts w:ascii="Menlo" w:hAnsi="Menlo" w:cs="Menlo"/>
          <w:color w:val="795E26"/>
          <w:sz w:val="18"/>
          <w:szCs w:val="18"/>
        </w:rPr>
        <w:t>__getDistBetweenCoords</w:t>
      </w:r>
      <w:r w:rsidRPr="006A7E4A">
        <w:rPr>
          <w:rFonts w:ascii="Menlo" w:hAnsi="Menlo" w:cs="Menlo"/>
          <w:color w:val="000000"/>
          <w:sz w:val="18"/>
          <w:szCs w:val="18"/>
        </w:rPr>
        <w:t>(</w:t>
      </w:r>
      <w:r w:rsidRPr="006A7E4A">
        <w:rPr>
          <w:rFonts w:ascii="Menlo" w:hAnsi="Menlo" w:cs="Menlo"/>
          <w:color w:val="001080"/>
          <w:sz w:val="18"/>
          <w:szCs w:val="18"/>
        </w:rPr>
        <w:t>carLoc2</w:t>
      </w:r>
      <w:r w:rsidRPr="006A7E4A">
        <w:rPr>
          <w:rFonts w:ascii="Menlo" w:hAnsi="Menlo" w:cs="Menlo"/>
          <w:color w:val="000000"/>
          <w:sz w:val="18"/>
          <w:szCs w:val="18"/>
        </w:rPr>
        <w:t xml:space="preserve">, </w:t>
      </w:r>
      <w:r w:rsidRPr="006A7E4A">
        <w:rPr>
          <w:rFonts w:ascii="Menlo" w:hAnsi="Menlo" w:cs="Menlo"/>
          <w:color w:val="001080"/>
          <w:sz w:val="18"/>
          <w:szCs w:val="18"/>
        </w:rPr>
        <w:t>loc2</w:t>
      </w:r>
      <w:r w:rsidRPr="006A7E4A">
        <w:rPr>
          <w:rFonts w:ascii="Menlo" w:hAnsi="Menlo" w:cs="Menlo"/>
          <w:color w:val="000000"/>
          <w:sz w:val="18"/>
          <w:szCs w:val="18"/>
        </w:rPr>
        <w:t>)</w:t>
      </w:r>
    </w:p>
    <w:p w14:paraId="57238C27" w14:textId="7C6ED045" w:rsidR="006A7E4A" w:rsidRPr="006A7E4A" w:rsidRDefault="00ED11AE" w:rsidP="006A7E4A">
      <w:pPr>
        <w:shd w:val="clear" w:color="auto" w:fill="FFFFFF"/>
        <w:spacing w:line="270" w:lineRule="atLeast"/>
        <w:rPr>
          <w:rFonts w:ascii="Menlo" w:hAnsi="Menlo" w:cs="Menlo"/>
          <w:color w:val="000000"/>
          <w:sz w:val="18"/>
          <w:szCs w:val="18"/>
        </w:rPr>
      </w:pPr>
      <w:r>
        <w:rPr>
          <w:rFonts w:ascii="Menlo" w:hAnsi="Menlo" w:cs="Menlo"/>
          <w:noProof/>
          <w:color w:val="000000"/>
          <w:sz w:val="18"/>
          <w:szCs w:val="18"/>
        </w:rPr>
        <mc:AlternateContent>
          <mc:Choice Requires="wps">
            <w:drawing>
              <wp:anchor distT="0" distB="0" distL="114300" distR="114300" simplePos="0" relativeHeight="251950231" behindDoc="0" locked="0" layoutInCell="1" allowOverlap="1" wp14:anchorId="4238D07E" wp14:editId="2A76ADEF">
                <wp:simplePos x="0" y="0"/>
                <wp:positionH relativeFrom="column">
                  <wp:posOffset>3810000</wp:posOffset>
                </wp:positionH>
                <wp:positionV relativeFrom="paragraph">
                  <wp:posOffset>57150</wp:posOffset>
                </wp:positionV>
                <wp:extent cx="2269067" cy="533400"/>
                <wp:effectExtent l="0" t="0" r="17145" b="12700"/>
                <wp:wrapNone/>
                <wp:docPr id="450" name="Text Box 450"/>
                <wp:cNvGraphicFramePr/>
                <a:graphic xmlns:a="http://schemas.openxmlformats.org/drawingml/2006/main">
                  <a:graphicData uri="http://schemas.microsoft.com/office/word/2010/wordprocessingShape">
                    <wps:wsp>
                      <wps:cNvSpPr txBox="1"/>
                      <wps:spPr>
                        <a:xfrm>
                          <a:off x="0" y="0"/>
                          <a:ext cx="2269067" cy="53340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737DD432" w14:textId="2A085F13" w:rsidR="00ED11AE" w:rsidRDefault="00ED11AE">
                            <w:r>
                              <w:t xml:space="preserve">Using the heapq.nsmallest() method I explained in my </w:t>
                            </w:r>
                            <w:r w:rsidR="00352551">
                              <w:t>pseudocode</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238D07E" id="Text Box 450" o:spid="_x0000_s1220" type="#_x0000_t202" style="position:absolute;margin-left:300pt;margin-top:4.5pt;width:178.65pt;height:42pt;z-index:25195023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" fillcolor="white [3201]" strokecolor="#4472c4 [3204]" strokeweight="1pt">
                <v:textbox>
                  <w:txbxContent>
                    <w:p w14:paraId="737DD432" w14:textId="2A085F13" w:rsidR="00ED11AE" w:rsidRDefault="00ED11AE">
                      <w:r>
                        <w:t xml:space="preserve">Using the heapq.nsmallest() method I explained in my </w:t>
                      </w:r>
                      <w:r w:rsidR="00352551">
                        <w:t>pseudocode</w:t>
                      </w:r>
                      <w:r>
                        <w:t>.</w:t>
                      </w:r>
                    </w:p>
                  </w:txbxContent>
                </v:textbox>
              </v:shape>
            </w:pict>
          </mc:Fallback>
        </mc:AlternateContent>
      </w:r>
      <w:r w:rsidR="006A7E4A" w:rsidRPr="006A7E4A">
        <w:rPr>
          <w:rFonts w:ascii="Menlo" w:hAnsi="Menlo" w:cs="Menlo"/>
          <w:color w:val="000000"/>
          <w:sz w:val="18"/>
          <w:szCs w:val="18"/>
        </w:rPr>
        <w:t xml:space="preserve">        </w:t>
      </w:r>
      <w:r w:rsidR="006A7E4A" w:rsidRPr="006A7E4A">
        <w:rPr>
          <w:rFonts w:ascii="Menlo" w:hAnsi="Menlo" w:cs="Menlo"/>
          <w:color w:val="001080"/>
          <w:sz w:val="18"/>
          <w:szCs w:val="18"/>
        </w:rPr>
        <w:t>deltaDist1</w:t>
      </w:r>
      <w:r w:rsidR="006A7E4A" w:rsidRPr="006A7E4A">
        <w:rPr>
          <w:rFonts w:ascii="Menlo" w:hAnsi="Menlo" w:cs="Menlo"/>
          <w:color w:val="000000"/>
          <w:sz w:val="18"/>
          <w:szCs w:val="18"/>
        </w:rPr>
        <w:t xml:space="preserve"> = </w:t>
      </w:r>
      <w:r w:rsidR="006A7E4A" w:rsidRPr="006A7E4A">
        <w:rPr>
          <w:rFonts w:ascii="Menlo" w:hAnsi="Menlo" w:cs="Menlo"/>
          <w:color w:val="001080"/>
          <w:sz w:val="18"/>
          <w:szCs w:val="18"/>
        </w:rPr>
        <w:t>newLoc1Dist</w:t>
      </w:r>
      <w:r w:rsidR="006A7E4A" w:rsidRPr="006A7E4A">
        <w:rPr>
          <w:rFonts w:ascii="Menlo" w:hAnsi="Menlo" w:cs="Menlo"/>
          <w:color w:val="000000"/>
          <w:sz w:val="18"/>
          <w:szCs w:val="18"/>
        </w:rPr>
        <w:t xml:space="preserve"> - </w:t>
      </w:r>
      <w:r w:rsidR="006A7E4A" w:rsidRPr="006A7E4A">
        <w:rPr>
          <w:rFonts w:ascii="Menlo" w:hAnsi="Menlo" w:cs="Menlo"/>
          <w:color w:val="001080"/>
          <w:sz w:val="18"/>
          <w:szCs w:val="18"/>
        </w:rPr>
        <w:t>locDistances</w:t>
      </w:r>
      <w:r w:rsidR="006A7E4A" w:rsidRPr="006A7E4A">
        <w:rPr>
          <w:rFonts w:ascii="Menlo" w:hAnsi="Menlo" w:cs="Menlo"/>
          <w:color w:val="000000"/>
          <w:sz w:val="18"/>
          <w:szCs w:val="18"/>
        </w:rPr>
        <w:t>[</w:t>
      </w:r>
      <w:r w:rsidR="006A7E4A" w:rsidRPr="006A7E4A">
        <w:rPr>
          <w:rFonts w:ascii="Menlo" w:hAnsi="Menlo" w:cs="Menlo"/>
          <w:color w:val="001080"/>
          <w:sz w:val="18"/>
          <w:szCs w:val="18"/>
        </w:rPr>
        <w:t>loc1</w:t>
      </w:r>
      <w:r w:rsidR="006A7E4A" w:rsidRPr="006A7E4A">
        <w:rPr>
          <w:rFonts w:ascii="Menlo" w:hAnsi="Menlo" w:cs="Menlo"/>
          <w:color w:val="000000"/>
          <w:sz w:val="18"/>
          <w:szCs w:val="18"/>
        </w:rPr>
        <w:t>]</w:t>
      </w:r>
    </w:p>
    <w:p w14:paraId="09C4AB75" w14:textId="77777777" w:rsidR="006A7E4A" w:rsidRPr="006A7E4A" w:rsidRDefault="006A7E4A" w:rsidP="006A7E4A">
      <w:pPr>
        <w:shd w:val="clear" w:color="auto" w:fill="FFFFFF"/>
        <w:spacing w:line="270" w:lineRule="atLeast"/>
        <w:rPr>
          <w:rFonts w:ascii="Menlo" w:hAnsi="Menlo" w:cs="Menlo"/>
          <w:color w:val="000000"/>
          <w:sz w:val="18"/>
          <w:szCs w:val="18"/>
        </w:rPr>
      </w:pPr>
      <w:r w:rsidRPr="006A7E4A">
        <w:rPr>
          <w:rFonts w:ascii="Menlo" w:hAnsi="Menlo" w:cs="Menlo"/>
          <w:color w:val="000000"/>
          <w:sz w:val="18"/>
          <w:szCs w:val="18"/>
        </w:rPr>
        <w:t xml:space="preserve">        </w:t>
      </w:r>
      <w:r w:rsidRPr="006A7E4A">
        <w:rPr>
          <w:rFonts w:ascii="Menlo" w:hAnsi="Menlo" w:cs="Menlo"/>
          <w:color w:val="001080"/>
          <w:sz w:val="18"/>
          <w:szCs w:val="18"/>
        </w:rPr>
        <w:t>deltaDist2</w:t>
      </w:r>
      <w:r w:rsidRPr="006A7E4A">
        <w:rPr>
          <w:rFonts w:ascii="Menlo" w:hAnsi="Menlo" w:cs="Menlo"/>
          <w:color w:val="000000"/>
          <w:sz w:val="18"/>
          <w:szCs w:val="18"/>
        </w:rPr>
        <w:t xml:space="preserve"> = </w:t>
      </w:r>
      <w:r w:rsidRPr="006A7E4A">
        <w:rPr>
          <w:rFonts w:ascii="Menlo" w:hAnsi="Menlo" w:cs="Menlo"/>
          <w:color w:val="001080"/>
          <w:sz w:val="18"/>
          <w:szCs w:val="18"/>
        </w:rPr>
        <w:t>newLoc2Dist</w:t>
      </w:r>
      <w:r w:rsidRPr="006A7E4A">
        <w:rPr>
          <w:rFonts w:ascii="Menlo" w:hAnsi="Menlo" w:cs="Menlo"/>
          <w:color w:val="000000"/>
          <w:sz w:val="18"/>
          <w:szCs w:val="18"/>
        </w:rPr>
        <w:t xml:space="preserve"> - </w:t>
      </w:r>
      <w:r w:rsidRPr="006A7E4A">
        <w:rPr>
          <w:rFonts w:ascii="Menlo" w:hAnsi="Menlo" w:cs="Menlo"/>
          <w:color w:val="001080"/>
          <w:sz w:val="18"/>
          <w:szCs w:val="18"/>
        </w:rPr>
        <w:t>locDistances</w:t>
      </w:r>
      <w:r w:rsidRPr="006A7E4A">
        <w:rPr>
          <w:rFonts w:ascii="Menlo" w:hAnsi="Menlo" w:cs="Menlo"/>
          <w:color w:val="000000"/>
          <w:sz w:val="18"/>
          <w:szCs w:val="18"/>
        </w:rPr>
        <w:t>[</w:t>
      </w:r>
      <w:r w:rsidRPr="006A7E4A">
        <w:rPr>
          <w:rFonts w:ascii="Menlo" w:hAnsi="Menlo" w:cs="Menlo"/>
          <w:color w:val="001080"/>
          <w:sz w:val="18"/>
          <w:szCs w:val="18"/>
        </w:rPr>
        <w:t>loc2</w:t>
      </w:r>
      <w:r w:rsidRPr="006A7E4A">
        <w:rPr>
          <w:rFonts w:ascii="Menlo" w:hAnsi="Menlo" w:cs="Menlo"/>
          <w:color w:val="000000"/>
          <w:sz w:val="18"/>
          <w:szCs w:val="18"/>
        </w:rPr>
        <w:t>]</w:t>
      </w:r>
    </w:p>
    <w:p w14:paraId="58F26192" w14:textId="77777777" w:rsidR="006A7E4A" w:rsidRPr="006A7E4A" w:rsidRDefault="006A7E4A" w:rsidP="006A7E4A">
      <w:pPr>
        <w:shd w:val="clear" w:color="auto" w:fill="FFFFFF"/>
        <w:spacing w:line="270" w:lineRule="atLeast"/>
        <w:rPr>
          <w:rFonts w:ascii="Menlo" w:hAnsi="Menlo" w:cs="Menlo"/>
          <w:color w:val="000000"/>
          <w:sz w:val="18"/>
          <w:szCs w:val="18"/>
        </w:rPr>
      </w:pPr>
      <w:r w:rsidRPr="006A7E4A">
        <w:rPr>
          <w:rFonts w:ascii="Menlo" w:hAnsi="Menlo" w:cs="Menlo"/>
          <w:color w:val="000000"/>
          <w:sz w:val="18"/>
          <w:szCs w:val="18"/>
        </w:rPr>
        <w:t xml:space="preserve">        </w:t>
      </w:r>
      <w:r w:rsidRPr="006A7E4A">
        <w:rPr>
          <w:rFonts w:ascii="Menlo" w:hAnsi="Menlo" w:cs="Menlo"/>
          <w:color w:val="AF00DB"/>
          <w:sz w:val="18"/>
          <w:szCs w:val="18"/>
        </w:rPr>
        <w:t>if</w:t>
      </w:r>
      <w:r w:rsidRPr="006A7E4A">
        <w:rPr>
          <w:rFonts w:ascii="Menlo" w:hAnsi="Menlo" w:cs="Menlo"/>
          <w:color w:val="000000"/>
          <w:sz w:val="18"/>
          <w:szCs w:val="18"/>
        </w:rPr>
        <w:t xml:space="preserve"> </w:t>
      </w:r>
      <w:r w:rsidRPr="006A7E4A">
        <w:rPr>
          <w:rFonts w:ascii="Menlo" w:hAnsi="Menlo" w:cs="Menlo"/>
          <w:color w:val="001080"/>
          <w:sz w:val="18"/>
          <w:szCs w:val="18"/>
        </w:rPr>
        <w:t>deltaDist1</w:t>
      </w:r>
      <w:r w:rsidRPr="006A7E4A">
        <w:rPr>
          <w:rFonts w:ascii="Menlo" w:hAnsi="Menlo" w:cs="Menlo"/>
          <w:color w:val="000000"/>
          <w:sz w:val="18"/>
          <w:szCs w:val="18"/>
        </w:rPr>
        <w:t xml:space="preserve"> &lt; </w:t>
      </w:r>
      <w:r w:rsidRPr="006A7E4A">
        <w:rPr>
          <w:rFonts w:ascii="Menlo" w:hAnsi="Menlo" w:cs="Menlo"/>
          <w:color w:val="001080"/>
          <w:sz w:val="18"/>
          <w:szCs w:val="18"/>
        </w:rPr>
        <w:t>deltaDist2</w:t>
      </w:r>
      <w:r w:rsidRPr="006A7E4A">
        <w:rPr>
          <w:rFonts w:ascii="Menlo" w:hAnsi="Menlo" w:cs="Menlo"/>
          <w:color w:val="000000"/>
          <w:sz w:val="18"/>
          <w:szCs w:val="18"/>
        </w:rPr>
        <w:t>:</w:t>
      </w:r>
    </w:p>
    <w:p w14:paraId="65961579" w14:textId="77777777" w:rsidR="006A7E4A" w:rsidRPr="006A7E4A" w:rsidRDefault="006A7E4A" w:rsidP="006A7E4A">
      <w:pPr>
        <w:shd w:val="clear" w:color="auto" w:fill="FFFFFF"/>
        <w:spacing w:line="270" w:lineRule="atLeast"/>
        <w:rPr>
          <w:rFonts w:ascii="Menlo" w:hAnsi="Menlo" w:cs="Menlo"/>
          <w:color w:val="000000"/>
          <w:sz w:val="18"/>
          <w:szCs w:val="18"/>
        </w:rPr>
      </w:pPr>
      <w:r w:rsidRPr="006A7E4A">
        <w:rPr>
          <w:rFonts w:ascii="Menlo" w:hAnsi="Menlo" w:cs="Menlo"/>
          <w:color w:val="000000"/>
          <w:sz w:val="18"/>
          <w:szCs w:val="18"/>
        </w:rPr>
        <w:t xml:space="preserve">            </w:t>
      </w:r>
      <w:r w:rsidRPr="006A7E4A">
        <w:rPr>
          <w:rFonts w:ascii="Menlo" w:hAnsi="Menlo" w:cs="Menlo"/>
          <w:color w:val="AF00DB"/>
          <w:sz w:val="18"/>
          <w:szCs w:val="18"/>
        </w:rPr>
        <w:t>return</w:t>
      </w:r>
      <w:r w:rsidRPr="006A7E4A">
        <w:rPr>
          <w:rFonts w:ascii="Menlo" w:hAnsi="Menlo" w:cs="Menlo"/>
          <w:color w:val="000000"/>
          <w:sz w:val="18"/>
          <w:szCs w:val="18"/>
        </w:rPr>
        <w:t xml:space="preserve"> </w:t>
      </w:r>
      <w:r w:rsidRPr="006A7E4A">
        <w:rPr>
          <w:rFonts w:ascii="Menlo" w:hAnsi="Menlo" w:cs="Menlo"/>
          <w:color w:val="001080"/>
          <w:sz w:val="18"/>
          <w:szCs w:val="18"/>
        </w:rPr>
        <w:t>loc1</w:t>
      </w:r>
    </w:p>
    <w:p w14:paraId="49C2B153" w14:textId="6D0A6E1B" w:rsidR="006A7E4A" w:rsidRPr="006A7E4A" w:rsidRDefault="00631E5A" w:rsidP="006A7E4A">
      <w:pPr>
        <w:shd w:val="clear" w:color="auto" w:fill="FFFFFF"/>
        <w:spacing w:line="270" w:lineRule="atLeast"/>
        <w:rPr>
          <w:rFonts w:ascii="Menlo" w:hAnsi="Menlo" w:cs="Menlo"/>
          <w:color w:val="000000"/>
          <w:sz w:val="18"/>
          <w:szCs w:val="18"/>
        </w:rPr>
      </w:pPr>
      <w:r>
        <w:rPr>
          <w:rFonts w:ascii="Menlo" w:hAnsi="Menlo" w:cs="Menlo"/>
          <w:noProof/>
          <w:color w:val="000000"/>
          <w:sz w:val="18"/>
          <w:szCs w:val="18"/>
        </w:rPr>
        <mc:AlternateContent>
          <mc:Choice Requires="wps">
            <w:drawing>
              <wp:anchor distT="0" distB="0" distL="114300" distR="114300" simplePos="0" relativeHeight="251952279" behindDoc="0" locked="0" layoutInCell="1" allowOverlap="1" wp14:anchorId="197E6EDB" wp14:editId="0E35488D">
                <wp:simplePos x="0" y="0"/>
                <wp:positionH relativeFrom="column">
                  <wp:posOffset>3407198</wp:posOffset>
                </wp:positionH>
                <wp:positionV relativeFrom="paragraph">
                  <wp:posOffset>112607</wp:posOffset>
                </wp:positionV>
                <wp:extent cx="2691765" cy="516043"/>
                <wp:effectExtent l="0" t="0" r="13335" b="17780"/>
                <wp:wrapNone/>
                <wp:docPr id="452" name="Text Box 452"/>
                <wp:cNvGraphicFramePr/>
                <a:graphic xmlns:a="http://schemas.openxmlformats.org/drawingml/2006/main">
                  <a:graphicData uri="http://schemas.microsoft.com/office/word/2010/wordprocessingShape">
                    <wps:wsp>
                      <wps:cNvSpPr txBox="1"/>
                      <wps:spPr>
                        <a:xfrm>
                          <a:off x="0" y="0"/>
                          <a:ext cx="2691765" cy="516043"/>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02759FBA" w14:textId="149DBC0C" w:rsidR="003F560F" w:rsidRDefault="003F560F">
                            <w:r>
                              <w:t xml:space="preserve">This is the testing method </w:t>
                            </w:r>
                            <w:r w:rsidR="00631E5A">
                              <w:t>I made to visualize the performance of the algorithm.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97E6EDB" id="Text Box 452" o:spid="_x0000_s1221" type="#_x0000_t202" style="position:absolute;margin-left:268.3pt;margin-top:8.85pt;width:211.95pt;height:40.65pt;z-index:25195227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" fillcolor="white [3201]" strokecolor="#4472c4 [3204]" strokeweight="1pt">
                <v:textbox>
                  <w:txbxContent>
                    <w:p w14:paraId="02759FBA" w14:textId="149DBC0C" w:rsidR="003F560F" w:rsidRDefault="003F560F">
                      <w:r>
                        <w:t xml:space="preserve">This is the testing method </w:t>
                      </w:r>
                      <w:r w:rsidR="00631E5A">
                        <w:t>I made to visualize the performance of the algorithm.</w:t>
                      </w:r>
                    </w:p>
                  </w:txbxContent>
                </v:textbox>
              </v:shape>
            </w:pict>
          </mc:Fallback>
        </mc:AlternateContent>
      </w:r>
      <w:r w:rsidR="006A7E4A" w:rsidRPr="006A7E4A">
        <w:rPr>
          <w:rFonts w:ascii="Menlo" w:hAnsi="Menlo" w:cs="Menlo"/>
          <w:color w:val="000000"/>
          <w:sz w:val="18"/>
          <w:szCs w:val="18"/>
        </w:rPr>
        <w:t xml:space="preserve">        </w:t>
      </w:r>
      <w:r w:rsidR="006A7E4A" w:rsidRPr="006A7E4A">
        <w:rPr>
          <w:rFonts w:ascii="Menlo" w:hAnsi="Menlo" w:cs="Menlo"/>
          <w:color w:val="AF00DB"/>
          <w:sz w:val="18"/>
          <w:szCs w:val="18"/>
        </w:rPr>
        <w:t>else</w:t>
      </w:r>
      <w:r w:rsidR="006A7E4A" w:rsidRPr="006A7E4A">
        <w:rPr>
          <w:rFonts w:ascii="Menlo" w:hAnsi="Menlo" w:cs="Menlo"/>
          <w:color w:val="000000"/>
          <w:sz w:val="18"/>
          <w:szCs w:val="18"/>
        </w:rPr>
        <w:t>:</w:t>
      </w:r>
    </w:p>
    <w:p w14:paraId="4D19AC58" w14:textId="0486B130" w:rsidR="006A7E4A" w:rsidRPr="006A7E4A" w:rsidRDefault="006A7E4A" w:rsidP="006A7E4A">
      <w:pPr>
        <w:shd w:val="clear" w:color="auto" w:fill="FFFFFF"/>
        <w:spacing w:line="270" w:lineRule="atLeast"/>
        <w:rPr>
          <w:rFonts w:ascii="Menlo" w:hAnsi="Menlo" w:cs="Menlo"/>
          <w:color w:val="000000"/>
          <w:sz w:val="18"/>
          <w:szCs w:val="18"/>
        </w:rPr>
      </w:pPr>
      <w:r w:rsidRPr="006A7E4A">
        <w:rPr>
          <w:rFonts w:ascii="Menlo" w:hAnsi="Menlo" w:cs="Menlo"/>
          <w:color w:val="000000"/>
          <w:sz w:val="18"/>
          <w:szCs w:val="18"/>
        </w:rPr>
        <w:t xml:space="preserve">            </w:t>
      </w:r>
      <w:r w:rsidRPr="006A7E4A">
        <w:rPr>
          <w:rFonts w:ascii="Menlo" w:hAnsi="Menlo" w:cs="Menlo"/>
          <w:color w:val="AF00DB"/>
          <w:sz w:val="18"/>
          <w:szCs w:val="18"/>
        </w:rPr>
        <w:t>return</w:t>
      </w:r>
      <w:r w:rsidRPr="006A7E4A">
        <w:rPr>
          <w:rFonts w:ascii="Menlo" w:hAnsi="Menlo" w:cs="Menlo"/>
          <w:color w:val="000000"/>
          <w:sz w:val="18"/>
          <w:szCs w:val="18"/>
        </w:rPr>
        <w:t xml:space="preserve"> </w:t>
      </w:r>
      <w:r w:rsidRPr="006A7E4A">
        <w:rPr>
          <w:rFonts w:ascii="Menlo" w:hAnsi="Menlo" w:cs="Menlo"/>
          <w:color w:val="001080"/>
          <w:sz w:val="18"/>
          <w:szCs w:val="18"/>
        </w:rPr>
        <w:t>loc2</w:t>
      </w:r>
    </w:p>
    <w:p w14:paraId="6CF59B16" w14:textId="44811C35" w:rsidR="006A7E4A" w:rsidRPr="006A7E4A" w:rsidRDefault="00093370" w:rsidP="006A7E4A">
      <w:pPr>
        <w:shd w:val="clear" w:color="auto" w:fill="FFFFFF"/>
        <w:spacing w:line="270" w:lineRule="atLeast"/>
        <w:rPr>
          <w:rFonts w:ascii="Menlo" w:hAnsi="Menlo" w:cs="Menlo"/>
          <w:color w:val="000000"/>
          <w:sz w:val="18"/>
          <w:szCs w:val="18"/>
        </w:rPr>
      </w:pPr>
      <w:r>
        <w:rPr>
          <w:rFonts w:ascii="Menlo" w:hAnsi="Menlo" w:cs="Menlo"/>
          <w:noProof/>
          <w:color w:val="000000"/>
          <w:sz w:val="18"/>
          <w:szCs w:val="18"/>
        </w:rPr>
        <mc:AlternateContent>
          <mc:Choice Requires="wps">
            <w:drawing>
              <wp:anchor distT="0" distB="0" distL="114300" distR="114300" simplePos="0" relativeHeight="251953303" behindDoc="0" locked="0" layoutInCell="1" allowOverlap="1" wp14:anchorId="3CBA30ED" wp14:editId="34CD39A8">
                <wp:simplePos x="0" y="0"/>
                <wp:positionH relativeFrom="column">
                  <wp:posOffset>1329266</wp:posOffset>
                </wp:positionH>
                <wp:positionV relativeFrom="paragraph">
                  <wp:posOffset>19050</wp:posOffset>
                </wp:positionV>
                <wp:extent cx="2074333" cy="266700"/>
                <wp:effectExtent l="25400" t="0" r="8890" b="63500"/>
                <wp:wrapNone/>
                <wp:docPr id="453" name="Straight Arrow Connector 453"/>
                <wp:cNvGraphicFramePr/>
                <a:graphic xmlns:a="http://schemas.openxmlformats.org/drawingml/2006/main">
                  <a:graphicData uri="http://schemas.microsoft.com/office/word/2010/wordprocessingShape">
                    <wps:wsp>
                      <wps:cNvCnPr/>
                      <wps:spPr>
                        <a:xfrm flipH="1">
                          <a:off x="0" y="0"/>
                          <a:ext cx="2074333" cy="2667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51E8ABF" id="Straight Arrow Connector 453" o:spid="_x0000_s1026" type="#_x0000_t32" style="position:absolute;margin-left:104.65pt;margin-top:1.5pt;width:163.35pt;height:21pt;flip:x;z-index:25195330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" strokecolor="#4472c4 [3204]" strokeweight=".5pt">
                <v:stroke endarrow="block" joinstyle="miter"/>
              </v:shape>
            </w:pict>
          </mc:Fallback>
        </mc:AlternateContent>
      </w:r>
      <w:r w:rsidR="006A7E4A" w:rsidRPr="006A7E4A">
        <w:rPr>
          <w:rFonts w:ascii="Menlo" w:hAnsi="Menlo" w:cs="Menlo"/>
          <w:color w:val="000000"/>
          <w:sz w:val="18"/>
          <w:szCs w:val="18"/>
        </w:rPr>
        <w:t xml:space="preserve">        </w:t>
      </w:r>
    </w:p>
    <w:p w14:paraId="254B8325" w14:textId="26B9E489" w:rsidR="006A7E4A" w:rsidRPr="006A7E4A" w:rsidRDefault="006A7E4A" w:rsidP="006A7E4A">
      <w:pPr>
        <w:shd w:val="clear" w:color="auto" w:fill="FFFFFF"/>
        <w:spacing w:line="270" w:lineRule="atLeast"/>
        <w:rPr>
          <w:rFonts w:ascii="Menlo" w:hAnsi="Menlo" w:cs="Menlo"/>
          <w:color w:val="000000"/>
          <w:sz w:val="18"/>
          <w:szCs w:val="18"/>
        </w:rPr>
      </w:pPr>
      <w:r w:rsidRPr="006A7E4A">
        <w:rPr>
          <w:rFonts w:ascii="Menlo" w:hAnsi="Menlo" w:cs="Menlo"/>
          <w:color w:val="000000"/>
          <w:sz w:val="18"/>
          <w:szCs w:val="18"/>
        </w:rPr>
        <w:t xml:space="preserve">    </w:t>
      </w:r>
      <w:r w:rsidRPr="006A7E4A">
        <w:rPr>
          <w:rFonts w:ascii="Menlo" w:hAnsi="Menlo" w:cs="Menlo"/>
          <w:color w:val="0000FF"/>
          <w:sz w:val="18"/>
          <w:szCs w:val="18"/>
        </w:rPr>
        <w:t>def</w:t>
      </w:r>
      <w:r w:rsidRPr="006A7E4A">
        <w:rPr>
          <w:rFonts w:ascii="Menlo" w:hAnsi="Menlo" w:cs="Menlo"/>
          <w:color w:val="000000"/>
          <w:sz w:val="18"/>
          <w:szCs w:val="18"/>
        </w:rPr>
        <w:t xml:space="preserve"> </w:t>
      </w:r>
      <w:r w:rsidRPr="006A7E4A">
        <w:rPr>
          <w:rFonts w:ascii="Menlo" w:hAnsi="Menlo" w:cs="Menlo"/>
          <w:color w:val="795E26"/>
          <w:sz w:val="18"/>
          <w:szCs w:val="18"/>
        </w:rPr>
        <w:t>test</w:t>
      </w:r>
      <w:r w:rsidRPr="006A7E4A">
        <w:rPr>
          <w:rFonts w:ascii="Menlo" w:hAnsi="Menlo" w:cs="Menlo"/>
          <w:color w:val="000000"/>
          <w:sz w:val="18"/>
          <w:szCs w:val="18"/>
        </w:rPr>
        <w:t>(</w:t>
      </w:r>
      <w:r w:rsidRPr="006A7E4A">
        <w:rPr>
          <w:rFonts w:ascii="Menlo" w:hAnsi="Menlo" w:cs="Menlo"/>
          <w:color w:val="001080"/>
          <w:sz w:val="18"/>
          <w:szCs w:val="18"/>
        </w:rPr>
        <w:t>self</w:t>
      </w:r>
      <w:r w:rsidRPr="006A7E4A">
        <w:rPr>
          <w:rFonts w:ascii="Menlo" w:hAnsi="Menlo" w:cs="Menlo"/>
          <w:color w:val="000000"/>
          <w:sz w:val="18"/>
          <w:szCs w:val="18"/>
        </w:rPr>
        <w:t>):</w:t>
      </w:r>
    </w:p>
    <w:p w14:paraId="5CF2E87F" w14:textId="5AAF1BF0" w:rsidR="006A7E4A" w:rsidRPr="006A7E4A" w:rsidRDefault="00631E5A" w:rsidP="006A7E4A">
      <w:pPr>
        <w:shd w:val="clear" w:color="auto" w:fill="FFFFFF"/>
        <w:spacing w:line="270" w:lineRule="atLeast"/>
        <w:rPr>
          <w:rFonts w:ascii="Menlo" w:hAnsi="Menlo" w:cs="Menlo"/>
          <w:color w:val="000000"/>
          <w:sz w:val="18"/>
          <w:szCs w:val="18"/>
        </w:rPr>
      </w:pPr>
      <w:r>
        <w:rPr>
          <w:rFonts w:ascii="Menlo" w:hAnsi="Menlo" w:cs="Menlo"/>
          <w:noProof/>
          <w:color w:val="000000"/>
          <w:sz w:val="18"/>
          <w:szCs w:val="18"/>
        </w:rPr>
        <mc:AlternateContent>
          <mc:Choice Requires="wps">
            <w:drawing>
              <wp:anchor distT="0" distB="0" distL="114300" distR="114300" simplePos="0" relativeHeight="251954327" behindDoc="0" locked="0" layoutInCell="1" allowOverlap="1" wp14:anchorId="0ACF9B76" wp14:editId="1461C00A">
                <wp:simplePos x="0" y="0"/>
                <wp:positionH relativeFrom="column">
                  <wp:posOffset>3048000</wp:posOffset>
                </wp:positionH>
                <wp:positionV relativeFrom="paragraph">
                  <wp:posOffset>14817</wp:posOffset>
                </wp:positionV>
                <wp:extent cx="3098800" cy="456776"/>
                <wp:effectExtent l="0" t="0" r="12700" b="13335"/>
                <wp:wrapNone/>
                <wp:docPr id="454" name="Text Box 454"/>
                <wp:cNvGraphicFramePr/>
                <a:graphic xmlns:a="http://schemas.openxmlformats.org/drawingml/2006/main">
                  <a:graphicData uri="http://schemas.microsoft.com/office/word/2010/wordprocessingShape">
                    <wps:wsp>
                      <wps:cNvSpPr txBox="1"/>
                      <wps:spPr>
                        <a:xfrm>
                          <a:off x="0" y="0"/>
                          <a:ext cx="3098800" cy="456776"/>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31D6B75F" w14:textId="18F51AA6" w:rsidR="00631E5A" w:rsidRDefault="00631E5A">
                            <w:r>
                              <w:t xml:space="preserve">These parameters appear to work well </w:t>
                            </w:r>
                            <w:r w:rsidR="00093370">
                              <w:t>for the zooming algorithm.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ACF9B76" id="Text Box 454" o:spid="_x0000_s1222" type="#_x0000_t202" style="position:absolute;margin-left:240pt;margin-top:1.15pt;width:244pt;height:35.95pt;z-index:25195432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" fillcolor="white [3201]" strokecolor="#4472c4 [3204]" strokeweight="1pt">
                <v:textbox>
                  <w:txbxContent>
                    <w:p w14:paraId="31D6B75F" w14:textId="18F51AA6" w:rsidR="00631E5A" w:rsidRDefault="00631E5A">
                      <w:r>
                        <w:t xml:space="preserve">These parameters appear to work well </w:t>
                      </w:r>
                      <w:r w:rsidR="00093370">
                        <w:t>for the zooming algorithm.</w:t>
                      </w:r>
                    </w:p>
                  </w:txbxContent>
                </v:textbox>
              </v:shape>
            </w:pict>
          </mc:Fallback>
        </mc:AlternateContent>
      </w:r>
      <w:r w:rsidR="006A7E4A" w:rsidRPr="006A7E4A">
        <w:rPr>
          <w:rFonts w:ascii="Menlo" w:hAnsi="Menlo" w:cs="Menlo"/>
          <w:color w:val="000000"/>
          <w:sz w:val="18"/>
          <w:szCs w:val="18"/>
        </w:rPr>
        <w:t xml:space="preserve">        </w:t>
      </w:r>
      <w:r w:rsidR="006A7E4A" w:rsidRPr="006A7E4A">
        <w:rPr>
          <w:rFonts w:ascii="Menlo" w:hAnsi="Menlo" w:cs="Menlo"/>
          <w:color w:val="AF00DB"/>
          <w:sz w:val="18"/>
          <w:szCs w:val="18"/>
        </w:rPr>
        <w:t>while</w:t>
      </w:r>
      <w:r w:rsidR="006A7E4A" w:rsidRPr="006A7E4A">
        <w:rPr>
          <w:rFonts w:ascii="Menlo" w:hAnsi="Menlo" w:cs="Menlo"/>
          <w:color w:val="000000"/>
          <w:sz w:val="18"/>
          <w:szCs w:val="18"/>
        </w:rPr>
        <w:t xml:space="preserve"> </w:t>
      </w:r>
      <w:r w:rsidR="006A7E4A" w:rsidRPr="006A7E4A">
        <w:rPr>
          <w:rFonts w:ascii="Menlo" w:hAnsi="Menlo" w:cs="Menlo"/>
          <w:color w:val="0000FF"/>
          <w:sz w:val="18"/>
          <w:szCs w:val="18"/>
        </w:rPr>
        <w:t>True</w:t>
      </w:r>
      <w:r w:rsidR="006A7E4A" w:rsidRPr="006A7E4A">
        <w:rPr>
          <w:rFonts w:ascii="Menlo" w:hAnsi="Menlo" w:cs="Menlo"/>
          <w:color w:val="000000"/>
          <w:sz w:val="18"/>
          <w:szCs w:val="18"/>
        </w:rPr>
        <w:t>:</w:t>
      </w:r>
    </w:p>
    <w:p w14:paraId="6DCE49F8" w14:textId="7E6639E7" w:rsidR="006A7E4A" w:rsidRPr="006A7E4A" w:rsidRDefault="00093370" w:rsidP="006A7E4A">
      <w:pPr>
        <w:shd w:val="clear" w:color="auto" w:fill="FFFFFF"/>
        <w:spacing w:line="270" w:lineRule="atLeast"/>
        <w:rPr>
          <w:rFonts w:ascii="Menlo" w:hAnsi="Menlo" w:cs="Menlo"/>
          <w:color w:val="000000"/>
          <w:sz w:val="18"/>
          <w:szCs w:val="18"/>
        </w:rPr>
      </w:pPr>
      <w:r>
        <w:rPr>
          <w:rFonts w:ascii="Menlo" w:hAnsi="Menlo" w:cs="Menlo"/>
          <w:noProof/>
          <w:color w:val="000000"/>
          <w:sz w:val="18"/>
          <w:szCs w:val="18"/>
        </w:rPr>
        <mc:AlternateContent>
          <mc:Choice Requires="wps">
            <w:drawing>
              <wp:anchor distT="0" distB="0" distL="114300" distR="114300" simplePos="0" relativeHeight="251955351" behindDoc="0" locked="0" layoutInCell="1" allowOverlap="1" wp14:anchorId="32C84BB4" wp14:editId="5C61CCF7">
                <wp:simplePos x="0" y="0"/>
                <wp:positionH relativeFrom="column">
                  <wp:posOffset>2844800</wp:posOffset>
                </wp:positionH>
                <wp:positionV relativeFrom="paragraph">
                  <wp:posOffset>71967</wp:posOffset>
                </wp:positionV>
                <wp:extent cx="203200" cy="127000"/>
                <wp:effectExtent l="25400" t="0" r="12700" b="38100"/>
                <wp:wrapNone/>
                <wp:docPr id="455" name="Straight Arrow Connector 455"/>
                <wp:cNvGraphicFramePr/>
                <a:graphic xmlns:a="http://schemas.openxmlformats.org/drawingml/2006/main">
                  <a:graphicData uri="http://schemas.microsoft.com/office/word/2010/wordprocessingShape">
                    <wps:wsp>
                      <wps:cNvCnPr/>
                      <wps:spPr>
                        <a:xfrm flipH="1">
                          <a:off x="0" y="0"/>
                          <a:ext cx="203200" cy="127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F4EEC7F" id="Straight Arrow Connector 455" o:spid="_x0000_s1026" type="#_x0000_t32" style="position:absolute;margin-left:224pt;margin-top:5.65pt;width:16pt;height:10pt;flip:x;z-index:251955351;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" strokecolor="#4472c4 [3204]" strokeweight=".5pt">
                <v:stroke endarrow="block" joinstyle="miter"/>
              </v:shape>
            </w:pict>
          </mc:Fallback>
        </mc:AlternateContent>
      </w:r>
      <w:r w:rsidR="006A7E4A" w:rsidRPr="006A7E4A">
        <w:rPr>
          <w:rFonts w:ascii="Menlo" w:hAnsi="Menlo" w:cs="Menlo"/>
          <w:color w:val="000000"/>
          <w:sz w:val="18"/>
          <w:szCs w:val="18"/>
        </w:rPr>
        <w:t xml:space="preserve">            </w:t>
      </w:r>
      <w:r w:rsidR="006A7E4A" w:rsidRPr="006A7E4A">
        <w:rPr>
          <w:rFonts w:ascii="Menlo" w:hAnsi="Menlo" w:cs="Menlo"/>
          <w:color w:val="001080"/>
          <w:sz w:val="18"/>
          <w:szCs w:val="18"/>
        </w:rPr>
        <w:t>frame</w:t>
      </w:r>
      <w:r w:rsidR="006A7E4A" w:rsidRPr="006A7E4A">
        <w:rPr>
          <w:rFonts w:ascii="Menlo" w:hAnsi="Menlo" w:cs="Menlo"/>
          <w:color w:val="000000"/>
          <w:sz w:val="18"/>
          <w:szCs w:val="18"/>
        </w:rPr>
        <w:t xml:space="preserve"> = </w:t>
      </w:r>
      <w:r w:rsidR="006A7E4A" w:rsidRPr="006A7E4A">
        <w:rPr>
          <w:rFonts w:ascii="Menlo" w:hAnsi="Menlo" w:cs="Menlo"/>
          <w:color w:val="001080"/>
          <w:sz w:val="18"/>
          <w:szCs w:val="18"/>
        </w:rPr>
        <w:t>self</w:t>
      </w:r>
      <w:r w:rsidR="006A7E4A" w:rsidRPr="006A7E4A">
        <w:rPr>
          <w:rFonts w:ascii="Menlo" w:hAnsi="Menlo" w:cs="Menlo"/>
          <w:color w:val="000000"/>
          <w:sz w:val="18"/>
          <w:szCs w:val="18"/>
        </w:rPr>
        <w:t>.</w:t>
      </w:r>
      <w:r w:rsidR="006A7E4A" w:rsidRPr="006A7E4A">
        <w:rPr>
          <w:rFonts w:ascii="Menlo" w:hAnsi="Menlo" w:cs="Menlo"/>
          <w:color w:val="795E26"/>
          <w:sz w:val="18"/>
          <w:szCs w:val="18"/>
        </w:rPr>
        <w:t>__readFrame</w:t>
      </w:r>
      <w:r w:rsidR="006A7E4A" w:rsidRPr="006A7E4A">
        <w:rPr>
          <w:rFonts w:ascii="Menlo" w:hAnsi="Menlo" w:cs="Menlo"/>
          <w:color w:val="000000"/>
          <w:sz w:val="18"/>
          <w:szCs w:val="18"/>
        </w:rPr>
        <w:t>()</w:t>
      </w:r>
    </w:p>
    <w:p w14:paraId="1DF89646" w14:textId="2F01070F" w:rsidR="006A7E4A" w:rsidRPr="006A7E4A" w:rsidRDefault="006A7E4A" w:rsidP="006A7E4A">
      <w:pPr>
        <w:shd w:val="clear" w:color="auto" w:fill="FFFFFF"/>
        <w:spacing w:line="270" w:lineRule="atLeast"/>
        <w:rPr>
          <w:rFonts w:ascii="Menlo" w:hAnsi="Menlo" w:cs="Menlo"/>
          <w:color w:val="000000"/>
          <w:sz w:val="18"/>
          <w:szCs w:val="18"/>
        </w:rPr>
      </w:pPr>
      <w:r w:rsidRPr="006A7E4A">
        <w:rPr>
          <w:rFonts w:ascii="Menlo" w:hAnsi="Menlo" w:cs="Menlo"/>
          <w:color w:val="000000"/>
          <w:sz w:val="18"/>
          <w:szCs w:val="18"/>
        </w:rPr>
        <w:t xml:space="preserve">            </w:t>
      </w:r>
      <w:r w:rsidRPr="006A7E4A">
        <w:rPr>
          <w:rFonts w:ascii="Menlo" w:hAnsi="Menlo" w:cs="Menlo"/>
          <w:color w:val="001080"/>
          <w:sz w:val="18"/>
          <w:szCs w:val="18"/>
        </w:rPr>
        <w:t>info</w:t>
      </w:r>
      <w:r w:rsidRPr="006A7E4A">
        <w:rPr>
          <w:rFonts w:ascii="Menlo" w:hAnsi="Menlo" w:cs="Menlo"/>
          <w:color w:val="000000"/>
          <w:sz w:val="18"/>
          <w:szCs w:val="18"/>
        </w:rPr>
        <w:t xml:space="preserve"> = </w:t>
      </w:r>
      <w:r w:rsidRPr="006A7E4A">
        <w:rPr>
          <w:rFonts w:ascii="Menlo" w:hAnsi="Menlo" w:cs="Menlo"/>
          <w:color w:val="001080"/>
          <w:sz w:val="18"/>
          <w:szCs w:val="18"/>
        </w:rPr>
        <w:t>self</w:t>
      </w:r>
      <w:r w:rsidRPr="006A7E4A">
        <w:rPr>
          <w:rFonts w:ascii="Menlo" w:hAnsi="Menlo" w:cs="Menlo"/>
          <w:color w:val="000000"/>
          <w:sz w:val="18"/>
          <w:szCs w:val="18"/>
        </w:rPr>
        <w:t>.</w:t>
      </w:r>
      <w:r w:rsidRPr="006A7E4A">
        <w:rPr>
          <w:rFonts w:ascii="Menlo" w:hAnsi="Menlo" w:cs="Menlo"/>
          <w:color w:val="795E26"/>
          <w:sz w:val="18"/>
          <w:szCs w:val="18"/>
        </w:rPr>
        <w:t>getCarInfo</w:t>
      </w:r>
      <w:r w:rsidRPr="006A7E4A">
        <w:rPr>
          <w:rFonts w:ascii="Menlo" w:hAnsi="Menlo" w:cs="Menlo"/>
          <w:color w:val="000000"/>
          <w:sz w:val="18"/>
          <w:szCs w:val="18"/>
        </w:rPr>
        <w:t>(</w:t>
      </w:r>
      <w:r w:rsidRPr="006A7E4A">
        <w:rPr>
          <w:rFonts w:ascii="Menlo" w:hAnsi="Menlo" w:cs="Menlo"/>
          <w:color w:val="098658"/>
          <w:sz w:val="18"/>
          <w:szCs w:val="18"/>
        </w:rPr>
        <w:t>1</w:t>
      </w:r>
      <w:r w:rsidRPr="006A7E4A">
        <w:rPr>
          <w:rFonts w:ascii="Menlo" w:hAnsi="Menlo" w:cs="Menlo"/>
          <w:color w:val="000000"/>
          <w:sz w:val="18"/>
          <w:szCs w:val="18"/>
        </w:rPr>
        <w:t>,</w:t>
      </w:r>
      <w:r w:rsidR="00093370">
        <w:rPr>
          <w:rFonts w:ascii="Menlo" w:hAnsi="Menlo" w:cs="Menlo"/>
          <w:color w:val="000000"/>
          <w:sz w:val="18"/>
          <w:szCs w:val="18"/>
        </w:rPr>
        <w:t xml:space="preserve"> </w:t>
      </w:r>
      <w:r w:rsidRPr="006A7E4A">
        <w:rPr>
          <w:rFonts w:ascii="Menlo" w:hAnsi="Menlo" w:cs="Menlo"/>
          <w:color w:val="098658"/>
          <w:sz w:val="18"/>
          <w:szCs w:val="18"/>
        </w:rPr>
        <w:t>0.1</w:t>
      </w:r>
      <w:r w:rsidRPr="006A7E4A">
        <w:rPr>
          <w:rFonts w:ascii="Menlo" w:hAnsi="Menlo" w:cs="Menlo"/>
          <w:color w:val="000000"/>
          <w:sz w:val="18"/>
          <w:szCs w:val="18"/>
        </w:rPr>
        <w:t>)</w:t>
      </w:r>
    </w:p>
    <w:p w14:paraId="64A9B38D" w14:textId="77777777" w:rsidR="006A7E4A" w:rsidRPr="006A7E4A" w:rsidRDefault="006A7E4A" w:rsidP="006A7E4A">
      <w:pPr>
        <w:shd w:val="clear" w:color="auto" w:fill="FFFFFF"/>
        <w:spacing w:line="270" w:lineRule="atLeast"/>
        <w:rPr>
          <w:rFonts w:ascii="Menlo" w:hAnsi="Menlo" w:cs="Menlo"/>
          <w:color w:val="000000"/>
          <w:sz w:val="18"/>
          <w:szCs w:val="18"/>
        </w:rPr>
      </w:pPr>
      <w:r w:rsidRPr="006A7E4A">
        <w:rPr>
          <w:rFonts w:ascii="Menlo" w:hAnsi="Menlo" w:cs="Menlo"/>
          <w:color w:val="000000"/>
          <w:sz w:val="18"/>
          <w:szCs w:val="18"/>
        </w:rPr>
        <w:t xml:space="preserve">            </w:t>
      </w:r>
      <w:r w:rsidRPr="006A7E4A">
        <w:rPr>
          <w:rFonts w:ascii="Menlo" w:hAnsi="Menlo" w:cs="Menlo"/>
          <w:color w:val="267F99"/>
          <w:sz w:val="18"/>
          <w:szCs w:val="18"/>
        </w:rPr>
        <w:t>cv</w:t>
      </w:r>
      <w:r w:rsidRPr="006A7E4A">
        <w:rPr>
          <w:rFonts w:ascii="Menlo" w:hAnsi="Menlo" w:cs="Menlo"/>
          <w:color w:val="000000"/>
          <w:sz w:val="18"/>
          <w:szCs w:val="18"/>
        </w:rPr>
        <w:t>.</w:t>
      </w:r>
      <w:r w:rsidRPr="006A7E4A">
        <w:rPr>
          <w:rFonts w:ascii="Menlo" w:hAnsi="Menlo" w:cs="Menlo"/>
          <w:color w:val="795E26"/>
          <w:sz w:val="18"/>
          <w:szCs w:val="18"/>
        </w:rPr>
        <w:t>circle</w:t>
      </w:r>
      <w:r w:rsidRPr="006A7E4A">
        <w:rPr>
          <w:rFonts w:ascii="Menlo" w:hAnsi="Menlo" w:cs="Menlo"/>
          <w:color w:val="000000"/>
          <w:sz w:val="18"/>
          <w:szCs w:val="18"/>
        </w:rPr>
        <w:t>(</w:t>
      </w:r>
      <w:r w:rsidRPr="006A7E4A">
        <w:rPr>
          <w:rFonts w:ascii="Menlo" w:hAnsi="Menlo" w:cs="Menlo"/>
          <w:color w:val="001080"/>
          <w:sz w:val="18"/>
          <w:szCs w:val="18"/>
        </w:rPr>
        <w:t>frame</w:t>
      </w:r>
      <w:r w:rsidRPr="006A7E4A">
        <w:rPr>
          <w:rFonts w:ascii="Menlo" w:hAnsi="Menlo" w:cs="Menlo"/>
          <w:color w:val="000000"/>
          <w:sz w:val="18"/>
          <w:szCs w:val="18"/>
        </w:rPr>
        <w:t>, (</w:t>
      </w:r>
      <w:r w:rsidRPr="006A7E4A">
        <w:rPr>
          <w:rFonts w:ascii="Menlo" w:hAnsi="Menlo" w:cs="Menlo"/>
          <w:color w:val="001080"/>
          <w:sz w:val="18"/>
          <w:szCs w:val="18"/>
        </w:rPr>
        <w:t>info</w:t>
      </w:r>
      <w:r w:rsidRPr="006A7E4A">
        <w:rPr>
          <w:rFonts w:ascii="Menlo" w:hAnsi="Menlo" w:cs="Menlo"/>
          <w:color w:val="000000"/>
          <w:sz w:val="18"/>
          <w:szCs w:val="18"/>
        </w:rPr>
        <w:t>[</w:t>
      </w:r>
      <w:r w:rsidRPr="006A7E4A">
        <w:rPr>
          <w:rFonts w:ascii="Menlo" w:hAnsi="Menlo" w:cs="Menlo"/>
          <w:color w:val="A31515"/>
          <w:sz w:val="18"/>
          <w:szCs w:val="18"/>
        </w:rPr>
        <w:t>"carLocation"</w:t>
      </w:r>
      <w:r w:rsidRPr="006A7E4A">
        <w:rPr>
          <w:rFonts w:ascii="Menlo" w:hAnsi="Menlo" w:cs="Menlo"/>
          <w:color w:val="000000"/>
          <w:sz w:val="18"/>
          <w:szCs w:val="18"/>
        </w:rPr>
        <w:t xml:space="preserve">]), </w:t>
      </w:r>
      <w:r w:rsidRPr="006A7E4A">
        <w:rPr>
          <w:rFonts w:ascii="Menlo" w:hAnsi="Menlo" w:cs="Menlo"/>
          <w:color w:val="098658"/>
          <w:sz w:val="18"/>
          <w:szCs w:val="18"/>
        </w:rPr>
        <w:t>50</w:t>
      </w:r>
      <w:r w:rsidRPr="006A7E4A">
        <w:rPr>
          <w:rFonts w:ascii="Menlo" w:hAnsi="Menlo" w:cs="Menlo"/>
          <w:color w:val="000000"/>
          <w:sz w:val="18"/>
          <w:szCs w:val="18"/>
        </w:rPr>
        <w:t>, (</w:t>
      </w:r>
      <w:r w:rsidRPr="006A7E4A">
        <w:rPr>
          <w:rFonts w:ascii="Menlo" w:hAnsi="Menlo" w:cs="Menlo"/>
          <w:color w:val="098658"/>
          <w:sz w:val="18"/>
          <w:szCs w:val="18"/>
        </w:rPr>
        <w:t>0</w:t>
      </w:r>
      <w:r w:rsidRPr="006A7E4A">
        <w:rPr>
          <w:rFonts w:ascii="Menlo" w:hAnsi="Menlo" w:cs="Menlo"/>
          <w:color w:val="000000"/>
          <w:sz w:val="18"/>
          <w:szCs w:val="18"/>
        </w:rPr>
        <w:t xml:space="preserve">, </w:t>
      </w:r>
      <w:r w:rsidRPr="006A7E4A">
        <w:rPr>
          <w:rFonts w:ascii="Menlo" w:hAnsi="Menlo" w:cs="Menlo"/>
          <w:color w:val="098658"/>
          <w:sz w:val="18"/>
          <w:szCs w:val="18"/>
        </w:rPr>
        <w:t>255</w:t>
      </w:r>
      <w:r w:rsidRPr="006A7E4A">
        <w:rPr>
          <w:rFonts w:ascii="Menlo" w:hAnsi="Menlo" w:cs="Menlo"/>
          <w:color w:val="000000"/>
          <w:sz w:val="18"/>
          <w:szCs w:val="18"/>
        </w:rPr>
        <w:t xml:space="preserve">, </w:t>
      </w:r>
      <w:r w:rsidRPr="006A7E4A">
        <w:rPr>
          <w:rFonts w:ascii="Menlo" w:hAnsi="Menlo" w:cs="Menlo"/>
          <w:color w:val="098658"/>
          <w:sz w:val="18"/>
          <w:szCs w:val="18"/>
        </w:rPr>
        <w:t>0</w:t>
      </w:r>
      <w:r w:rsidRPr="006A7E4A">
        <w:rPr>
          <w:rFonts w:ascii="Menlo" w:hAnsi="Menlo" w:cs="Menlo"/>
          <w:color w:val="000000"/>
          <w:sz w:val="18"/>
          <w:szCs w:val="18"/>
        </w:rPr>
        <w:t xml:space="preserve">), </w:t>
      </w:r>
      <w:r w:rsidRPr="006A7E4A">
        <w:rPr>
          <w:rFonts w:ascii="Menlo" w:hAnsi="Menlo" w:cs="Menlo"/>
          <w:color w:val="098658"/>
          <w:sz w:val="18"/>
          <w:szCs w:val="18"/>
        </w:rPr>
        <w:t>3</w:t>
      </w:r>
      <w:r w:rsidRPr="006A7E4A">
        <w:rPr>
          <w:rFonts w:ascii="Menlo" w:hAnsi="Menlo" w:cs="Menlo"/>
          <w:color w:val="000000"/>
          <w:sz w:val="18"/>
          <w:szCs w:val="18"/>
        </w:rPr>
        <w:t>)</w:t>
      </w:r>
    </w:p>
    <w:p w14:paraId="5D5A03EF" w14:textId="77777777" w:rsidR="006A7E4A" w:rsidRPr="006A7E4A" w:rsidRDefault="006A7E4A" w:rsidP="006A7E4A">
      <w:pPr>
        <w:shd w:val="clear" w:color="auto" w:fill="FFFFFF"/>
        <w:spacing w:line="270" w:lineRule="atLeast"/>
        <w:rPr>
          <w:rFonts w:ascii="Menlo" w:hAnsi="Menlo" w:cs="Menlo"/>
          <w:color w:val="000000"/>
          <w:sz w:val="18"/>
          <w:szCs w:val="18"/>
        </w:rPr>
      </w:pPr>
      <w:r w:rsidRPr="006A7E4A">
        <w:rPr>
          <w:rFonts w:ascii="Menlo" w:hAnsi="Menlo" w:cs="Menlo"/>
          <w:color w:val="000000"/>
          <w:sz w:val="18"/>
          <w:szCs w:val="18"/>
        </w:rPr>
        <w:t xml:space="preserve">            </w:t>
      </w:r>
      <w:r w:rsidRPr="006A7E4A">
        <w:rPr>
          <w:rFonts w:ascii="Menlo" w:hAnsi="Menlo" w:cs="Menlo"/>
          <w:color w:val="267F99"/>
          <w:sz w:val="18"/>
          <w:szCs w:val="18"/>
        </w:rPr>
        <w:t>cv</w:t>
      </w:r>
      <w:r w:rsidRPr="006A7E4A">
        <w:rPr>
          <w:rFonts w:ascii="Menlo" w:hAnsi="Menlo" w:cs="Menlo"/>
          <w:color w:val="000000"/>
          <w:sz w:val="18"/>
          <w:szCs w:val="18"/>
        </w:rPr>
        <w:t>.</w:t>
      </w:r>
      <w:r w:rsidRPr="006A7E4A">
        <w:rPr>
          <w:rFonts w:ascii="Menlo" w:hAnsi="Menlo" w:cs="Menlo"/>
          <w:color w:val="795E26"/>
          <w:sz w:val="18"/>
          <w:szCs w:val="18"/>
        </w:rPr>
        <w:t>circle</w:t>
      </w:r>
      <w:r w:rsidRPr="006A7E4A">
        <w:rPr>
          <w:rFonts w:ascii="Menlo" w:hAnsi="Menlo" w:cs="Menlo"/>
          <w:color w:val="000000"/>
          <w:sz w:val="18"/>
          <w:szCs w:val="18"/>
        </w:rPr>
        <w:t>(</w:t>
      </w:r>
      <w:r w:rsidRPr="006A7E4A">
        <w:rPr>
          <w:rFonts w:ascii="Menlo" w:hAnsi="Menlo" w:cs="Menlo"/>
          <w:color w:val="001080"/>
          <w:sz w:val="18"/>
          <w:szCs w:val="18"/>
        </w:rPr>
        <w:t>frame</w:t>
      </w:r>
      <w:r w:rsidRPr="006A7E4A">
        <w:rPr>
          <w:rFonts w:ascii="Menlo" w:hAnsi="Menlo" w:cs="Menlo"/>
          <w:color w:val="000000"/>
          <w:sz w:val="18"/>
          <w:szCs w:val="18"/>
        </w:rPr>
        <w:t>, (</w:t>
      </w:r>
      <w:r w:rsidRPr="006A7E4A">
        <w:rPr>
          <w:rFonts w:ascii="Menlo" w:hAnsi="Menlo" w:cs="Menlo"/>
          <w:color w:val="001080"/>
          <w:sz w:val="18"/>
          <w:szCs w:val="18"/>
        </w:rPr>
        <w:t>info</w:t>
      </w:r>
      <w:r w:rsidRPr="006A7E4A">
        <w:rPr>
          <w:rFonts w:ascii="Menlo" w:hAnsi="Menlo" w:cs="Menlo"/>
          <w:color w:val="000000"/>
          <w:sz w:val="18"/>
          <w:szCs w:val="18"/>
        </w:rPr>
        <w:t>[</w:t>
      </w:r>
      <w:r w:rsidRPr="006A7E4A">
        <w:rPr>
          <w:rFonts w:ascii="Menlo" w:hAnsi="Menlo" w:cs="Menlo"/>
          <w:color w:val="A31515"/>
          <w:sz w:val="18"/>
          <w:szCs w:val="18"/>
        </w:rPr>
        <w:t>"nextTrackLoc"</w:t>
      </w:r>
      <w:r w:rsidRPr="006A7E4A">
        <w:rPr>
          <w:rFonts w:ascii="Menlo" w:hAnsi="Menlo" w:cs="Menlo"/>
          <w:color w:val="000000"/>
          <w:sz w:val="18"/>
          <w:szCs w:val="18"/>
        </w:rPr>
        <w:t xml:space="preserve">]), </w:t>
      </w:r>
      <w:r w:rsidRPr="006A7E4A">
        <w:rPr>
          <w:rFonts w:ascii="Menlo" w:hAnsi="Menlo" w:cs="Menlo"/>
          <w:color w:val="098658"/>
          <w:sz w:val="18"/>
          <w:szCs w:val="18"/>
        </w:rPr>
        <w:t>50</w:t>
      </w:r>
      <w:r w:rsidRPr="006A7E4A">
        <w:rPr>
          <w:rFonts w:ascii="Menlo" w:hAnsi="Menlo" w:cs="Menlo"/>
          <w:color w:val="000000"/>
          <w:sz w:val="18"/>
          <w:szCs w:val="18"/>
        </w:rPr>
        <w:t>, (</w:t>
      </w:r>
      <w:r w:rsidRPr="006A7E4A">
        <w:rPr>
          <w:rFonts w:ascii="Menlo" w:hAnsi="Menlo" w:cs="Menlo"/>
          <w:color w:val="098658"/>
          <w:sz w:val="18"/>
          <w:szCs w:val="18"/>
        </w:rPr>
        <w:t>255</w:t>
      </w:r>
      <w:r w:rsidRPr="006A7E4A">
        <w:rPr>
          <w:rFonts w:ascii="Menlo" w:hAnsi="Menlo" w:cs="Menlo"/>
          <w:color w:val="000000"/>
          <w:sz w:val="18"/>
          <w:szCs w:val="18"/>
        </w:rPr>
        <w:t>,</w:t>
      </w:r>
      <w:r w:rsidRPr="006A7E4A">
        <w:rPr>
          <w:rFonts w:ascii="Menlo" w:hAnsi="Menlo" w:cs="Menlo"/>
          <w:color w:val="098658"/>
          <w:sz w:val="18"/>
          <w:szCs w:val="18"/>
        </w:rPr>
        <w:t>255</w:t>
      </w:r>
      <w:r w:rsidRPr="006A7E4A">
        <w:rPr>
          <w:rFonts w:ascii="Menlo" w:hAnsi="Menlo" w:cs="Menlo"/>
          <w:color w:val="000000"/>
          <w:sz w:val="18"/>
          <w:szCs w:val="18"/>
        </w:rPr>
        <w:t>,</w:t>
      </w:r>
      <w:r w:rsidRPr="006A7E4A">
        <w:rPr>
          <w:rFonts w:ascii="Menlo" w:hAnsi="Menlo" w:cs="Menlo"/>
          <w:color w:val="098658"/>
          <w:sz w:val="18"/>
          <w:szCs w:val="18"/>
        </w:rPr>
        <w:t>255</w:t>
      </w:r>
      <w:r w:rsidRPr="006A7E4A">
        <w:rPr>
          <w:rFonts w:ascii="Menlo" w:hAnsi="Menlo" w:cs="Menlo"/>
          <w:color w:val="000000"/>
          <w:sz w:val="18"/>
          <w:szCs w:val="18"/>
        </w:rPr>
        <w:t xml:space="preserve">), </w:t>
      </w:r>
      <w:r w:rsidRPr="006A7E4A">
        <w:rPr>
          <w:rFonts w:ascii="Menlo" w:hAnsi="Menlo" w:cs="Menlo"/>
          <w:color w:val="098658"/>
          <w:sz w:val="18"/>
          <w:szCs w:val="18"/>
        </w:rPr>
        <w:t>3</w:t>
      </w:r>
      <w:r w:rsidRPr="006A7E4A">
        <w:rPr>
          <w:rFonts w:ascii="Menlo" w:hAnsi="Menlo" w:cs="Menlo"/>
          <w:color w:val="000000"/>
          <w:sz w:val="18"/>
          <w:szCs w:val="18"/>
        </w:rPr>
        <w:t>)</w:t>
      </w:r>
    </w:p>
    <w:p w14:paraId="6155CE40" w14:textId="77777777" w:rsidR="006A7E4A" w:rsidRPr="006A7E4A" w:rsidRDefault="006A7E4A" w:rsidP="006A7E4A">
      <w:pPr>
        <w:shd w:val="clear" w:color="auto" w:fill="FFFFFF"/>
        <w:spacing w:line="270" w:lineRule="atLeast"/>
        <w:rPr>
          <w:rFonts w:ascii="Menlo" w:hAnsi="Menlo" w:cs="Menlo"/>
          <w:color w:val="000000"/>
          <w:sz w:val="18"/>
          <w:szCs w:val="18"/>
        </w:rPr>
      </w:pPr>
      <w:r w:rsidRPr="006A7E4A">
        <w:rPr>
          <w:rFonts w:ascii="Menlo" w:hAnsi="Menlo" w:cs="Menlo"/>
          <w:color w:val="000000"/>
          <w:sz w:val="18"/>
          <w:szCs w:val="18"/>
        </w:rPr>
        <w:t xml:space="preserve">            </w:t>
      </w:r>
    </w:p>
    <w:p w14:paraId="33D652B4" w14:textId="77777777" w:rsidR="006A7E4A" w:rsidRPr="006A7E4A" w:rsidRDefault="006A7E4A" w:rsidP="006A7E4A">
      <w:pPr>
        <w:shd w:val="clear" w:color="auto" w:fill="FFFFFF"/>
        <w:spacing w:line="270" w:lineRule="atLeast"/>
        <w:rPr>
          <w:rFonts w:ascii="Menlo" w:hAnsi="Menlo" w:cs="Menlo"/>
          <w:color w:val="000000"/>
          <w:sz w:val="18"/>
          <w:szCs w:val="18"/>
        </w:rPr>
      </w:pPr>
      <w:r w:rsidRPr="006A7E4A">
        <w:rPr>
          <w:rFonts w:ascii="Menlo" w:hAnsi="Menlo" w:cs="Menlo"/>
          <w:color w:val="000000"/>
          <w:sz w:val="18"/>
          <w:szCs w:val="18"/>
        </w:rPr>
        <w:t xml:space="preserve">            </w:t>
      </w:r>
      <w:r w:rsidRPr="006A7E4A">
        <w:rPr>
          <w:rFonts w:ascii="Menlo" w:hAnsi="Menlo" w:cs="Menlo"/>
          <w:color w:val="AF00DB"/>
          <w:sz w:val="18"/>
          <w:szCs w:val="18"/>
        </w:rPr>
        <w:t>if</w:t>
      </w:r>
      <w:r w:rsidRPr="006A7E4A">
        <w:rPr>
          <w:rFonts w:ascii="Menlo" w:hAnsi="Menlo" w:cs="Menlo"/>
          <w:color w:val="000000"/>
          <w:sz w:val="18"/>
          <w:szCs w:val="18"/>
        </w:rPr>
        <w:t xml:space="preserve"> </w:t>
      </w:r>
      <w:r w:rsidRPr="006A7E4A">
        <w:rPr>
          <w:rFonts w:ascii="Menlo" w:hAnsi="Menlo" w:cs="Menlo"/>
          <w:color w:val="001080"/>
          <w:sz w:val="18"/>
          <w:szCs w:val="18"/>
        </w:rPr>
        <w:t>info</w:t>
      </w:r>
      <w:r w:rsidRPr="006A7E4A">
        <w:rPr>
          <w:rFonts w:ascii="Menlo" w:hAnsi="Menlo" w:cs="Menlo"/>
          <w:color w:val="000000"/>
          <w:sz w:val="18"/>
          <w:szCs w:val="18"/>
        </w:rPr>
        <w:t>[</w:t>
      </w:r>
      <w:r w:rsidRPr="006A7E4A">
        <w:rPr>
          <w:rFonts w:ascii="Menlo" w:hAnsi="Menlo" w:cs="Menlo"/>
          <w:color w:val="A31515"/>
          <w:sz w:val="18"/>
          <w:szCs w:val="18"/>
        </w:rPr>
        <w:t>"deslotted"</w:t>
      </w:r>
      <w:r w:rsidRPr="006A7E4A">
        <w:rPr>
          <w:rFonts w:ascii="Menlo" w:hAnsi="Menlo" w:cs="Menlo"/>
          <w:color w:val="000000"/>
          <w:sz w:val="18"/>
          <w:szCs w:val="18"/>
        </w:rPr>
        <w:t>]:</w:t>
      </w:r>
    </w:p>
    <w:p w14:paraId="402F9AFB" w14:textId="77777777" w:rsidR="006A7E4A" w:rsidRPr="006A7E4A" w:rsidRDefault="006A7E4A" w:rsidP="006A7E4A">
      <w:pPr>
        <w:shd w:val="clear" w:color="auto" w:fill="FFFFFF"/>
        <w:spacing w:line="270" w:lineRule="atLeast"/>
        <w:rPr>
          <w:rFonts w:ascii="Menlo" w:hAnsi="Menlo" w:cs="Menlo"/>
          <w:color w:val="000000"/>
          <w:sz w:val="18"/>
          <w:szCs w:val="18"/>
        </w:rPr>
      </w:pPr>
      <w:r w:rsidRPr="006A7E4A">
        <w:rPr>
          <w:rFonts w:ascii="Menlo" w:hAnsi="Menlo" w:cs="Menlo"/>
          <w:color w:val="000000"/>
          <w:sz w:val="18"/>
          <w:szCs w:val="18"/>
        </w:rPr>
        <w:t xml:space="preserve">                </w:t>
      </w:r>
      <w:r w:rsidRPr="006A7E4A">
        <w:rPr>
          <w:rFonts w:ascii="Menlo" w:hAnsi="Menlo" w:cs="Menlo"/>
          <w:color w:val="267F99"/>
          <w:sz w:val="18"/>
          <w:szCs w:val="18"/>
        </w:rPr>
        <w:t>cv</w:t>
      </w:r>
      <w:r w:rsidRPr="006A7E4A">
        <w:rPr>
          <w:rFonts w:ascii="Menlo" w:hAnsi="Menlo" w:cs="Menlo"/>
          <w:color w:val="000000"/>
          <w:sz w:val="18"/>
          <w:szCs w:val="18"/>
        </w:rPr>
        <w:t>.</w:t>
      </w:r>
      <w:r w:rsidRPr="006A7E4A">
        <w:rPr>
          <w:rFonts w:ascii="Menlo" w:hAnsi="Menlo" w:cs="Menlo"/>
          <w:color w:val="795E26"/>
          <w:sz w:val="18"/>
          <w:szCs w:val="18"/>
        </w:rPr>
        <w:t>circle</w:t>
      </w:r>
      <w:r w:rsidRPr="006A7E4A">
        <w:rPr>
          <w:rFonts w:ascii="Menlo" w:hAnsi="Menlo" w:cs="Menlo"/>
          <w:color w:val="000000"/>
          <w:sz w:val="18"/>
          <w:szCs w:val="18"/>
        </w:rPr>
        <w:t>(</w:t>
      </w:r>
      <w:r w:rsidRPr="006A7E4A">
        <w:rPr>
          <w:rFonts w:ascii="Menlo" w:hAnsi="Menlo" w:cs="Menlo"/>
          <w:color w:val="001080"/>
          <w:sz w:val="18"/>
          <w:szCs w:val="18"/>
        </w:rPr>
        <w:t>frame</w:t>
      </w:r>
      <w:r w:rsidRPr="006A7E4A">
        <w:rPr>
          <w:rFonts w:ascii="Menlo" w:hAnsi="Menlo" w:cs="Menlo"/>
          <w:color w:val="000000"/>
          <w:sz w:val="18"/>
          <w:szCs w:val="18"/>
        </w:rPr>
        <w:t>, (</w:t>
      </w:r>
      <w:r w:rsidRPr="006A7E4A">
        <w:rPr>
          <w:rFonts w:ascii="Menlo" w:hAnsi="Menlo" w:cs="Menlo"/>
          <w:color w:val="001080"/>
          <w:sz w:val="18"/>
          <w:szCs w:val="18"/>
        </w:rPr>
        <w:t>info</w:t>
      </w:r>
      <w:r w:rsidRPr="006A7E4A">
        <w:rPr>
          <w:rFonts w:ascii="Menlo" w:hAnsi="Menlo" w:cs="Menlo"/>
          <w:color w:val="000000"/>
          <w:sz w:val="18"/>
          <w:szCs w:val="18"/>
        </w:rPr>
        <w:t>[</w:t>
      </w:r>
      <w:r w:rsidRPr="006A7E4A">
        <w:rPr>
          <w:rFonts w:ascii="Menlo" w:hAnsi="Menlo" w:cs="Menlo"/>
          <w:color w:val="A31515"/>
          <w:sz w:val="18"/>
          <w:szCs w:val="18"/>
        </w:rPr>
        <w:t>"carLocation"</w:t>
      </w:r>
      <w:r w:rsidRPr="006A7E4A">
        <w:rPr>
          <w:rFonts w:ascii="Menlo" w:hAnsi="Menlo" w:cs="Menlo"/>
          <w:color w:val="000000"/>
          <w:sz w:val="18"/>
          <w:szCs w:val="18"/>
        </w:rPr>
        <w:t xml:space="preserve">]), </w:t>
      </w:r>
      <w:r w:rsidRPr="006A7E4A">
        <w:rPr>
          <w:rFonts w:ascii="Menlo" w:hAnsi="Menlo" w:cs="Menlo"/>
          <w:color w:val="098658"/>
          <w:sz w:val="18"/>
          <w:szCs w:val="18"/>
        </w:rPr>
        <w:t>50</w:t>
      </w:r>
      <w:r w:rsidRPr="006A7E4A">
        <w:rPr>
          <w:rFonts w:ascii="Menlo" w:hAnsi="Menlo" w:cs="Menlo"/>
          <w:color w:val="000000"/>
          <w:sz w:val="18"/>
          <w:szCs w:val="18"/>
        </w:rPr>
        <w:t>, (</w:t>
      </w:r>
      <w:r w:rsidRPr="006A7E4A">
        <w:rPr>
          <w:rFonts w:ascii="Menlo" w:hAnsi="Menlo" w:cs="Menlo"/>
          <w:color w:val="098658"/>
          <w:sz w:val="18"/>
          <w:szCs w:val="18"/>
        </w:rPr>
        <w:t>0</w:t>
      </w:r>
      <w:r w:rsidRPr="006A7E4A">
        <w:rPr>
          <w:rFonts w:ascii="Menlo" w:hAnsi="Menlo" w:cs="Menlo"/>
          <w:color w:val="000000"/>
          <w:sz w:val="18"/>
          <w:szCs w:val="18"/>
        </w:rPr>
        <w:t>,</w:t>
      </w:r>
      <w:r w:rsidRPr="006A7E4A">
        <w:rPr>
          <w:rFonts w:ascii="Menlo" w:hAnsi="Menlo" w:cs="Menlo"/>
          <w:color w:val="098658"/>
          <w:sz w:val="18"/>
          <w:szCs w:val="18"/>
        </w:rPr>
        <w:t>0</w:t>
      </w:r>
      <w:r w:rsidRPr="006A7E4A">
        <w:rPr>
          <w:rFonts w:ascii="Menlo" w:hAnsi="Menlo" w:cs="Menlo"/>
          <w:color w:val="000000"/>
          <w:sz w:val="18"/>
          <w:szCs w:val="18"/>
        </w:rPr>
        <w:t>,</w:t>
      </w:r>
      <w:r w:rsidRPr="006A7E4A">
        <w:rPr>
          <w:rFonts w:ascii="Menlo" w:hAnsi="Menlo" w:cs="Menlo"/>
          <w:color w:val="098658"/>
          <w:sz w:val="18"/>
          <w:szCs w:val="18"/>
        </w:rPr>
        <w:t>255</w:t>
      </w:r>
      <w:r w:rsidRPr="006A7E4A">
        <w:rPr>
          <w:rFonts w:ascii="Menlo" w:hAnsi="Menlo" w:cs="Menlo"/>
          <w:color w:val="000000"/>
          <w:sz w:val="18"/>
          <w:szCs w:val="18"/>
        </w:rPr>
        <w:t xml:space="preserve">), </w:t>
      </w:r>
      <w:r w:rsidRPr="006A7E4A">
        <w:rPr>
          <w:rFonts w:ascii="Menlo" w:hAnsi="Menlo" w:cs="Menlo"/>
          <w:color w:val="098658"/>
          <w:sz w:val="18"/>
          <w:szCs w:val="18"/>
        </w:rPr>
        <w:t>3</w:t>
      </w:r>
      <w:r w:rsidRPr="006A7E4A">
        <w:rPr>
          <w:rFonts w:ascii="Menlo" w:hAnsi="Menlo" w:cs="Menlo"/>
          <w:color w:val="000000"/>
          <w:sz w:val="18"/>
          <w:szCs w:val="18"/>
        </w:rPr>
        <w:t>)</w:t>
      </w:r>
    </w:p>
    <w:p w14:paraId="7D5975FB" w14:textId="77777777" w:rsidR="006A7E4A" w:rsidRPr="006A7E4A" w:rsidRDefault="006A7E4A" w:rsidP="006A7E4A">
      <w:pPr>
        <w:shd w:val="clear" w:color="auto" w:fill="FFFFFF"/>
        <w:spacing w:line="270" w:lineRule="atLeast"/>
        <w:rPr>
          <w:rFonts w:ascii="Menlo" w:hAnsi="Menlo" w:cs="Menlo"/>
          <w:color w:val="000000"/>
          <w:sz w:val="18"/>
          <w:szCs w:val="18"/>
        </w:rPr>
      </w:pPr>
      <w:r w:rsidRPr="006A7E4A">
        <w:rPr>
          <w:rFonts w:ascii="Menlo" w:hAnsi="Menlo" w:cs="Menlo"/>
          <w:color w:val="000000"/>
          <w:sz w:val="18"/>
          <w:szCs w:val="18"/>
        </w:rPr>
        <w:t xml:space="preserve">            </w:t>
      </w:r>
    </w:p>
    <w:p w14:paraId="6C10267A" w14:textId="77777777" w:rsidR="006A7E4A" w:rsidRPr="006A7E4A" w:rsidRDefault="006A7E4A" w:rsidP="006A7E4A">
      <w:pPr>
        <w:shd w:val="clear" w:color="auto" w:fill="FFFFFF"/>
        <w:spacing w:line="270" w:lineRule="atLeast"/>
        <w:rPr>
          <w:rFonts w:ascii="Menlo" w:hAnsi="Menlo" w:cs="Menlo"/>
          <w:color w:val="000000"/>
          <w:sz w:val="18"/>
          <w:szCs w:val="18"/>
        </w:rPr>
      </w:pPr>
      <w:r w:rsidRPr="006A7E4A">
        <w:rPr>
          <w:rFonts w:ascii="Menlo" w:hAnsi="Menlo" w:cs="Menlo"/>
          <w:color w:val="000000"/>
          <w:sz w:val="18"/>
          <w:szCs w:val="18"/>
        </w:rPr>
        <w:t xml:space="preserve">            </w:t>
      </w:r>
      <w:r w:rsidRPr="006A7E4A">
        <w:rPr>
          <w:rFonts w:ascii="Menlo" w:hAnsi="Menlo" w:cs="Menlo"/>
          <w:color w:val="267F99"/>
          <w:sz w:val="18"/>
          <w:szCs w:val="18"/>
        </w:rPr>
        <w:t>cv</w:t>
      </w:r>
      <w:r w:rsidRPr="006A7E4A">
        <w:rPr>
          <w:rFonts w:ascii="Menlo" w:hAnsi="Menlo" w:cs="Menlo"/>
          <w:color w:val="000000"/>
          <w:sz w:val="18"/>
          <w:szCs w:val="18"/>
        </w:rPr>
        <w:t>.</w:t>
      </w:r>
      <w:r w:rsidRPr="006A7E4A">
        <w:rPr>
          <w:rFonts w:ascii="Menlo" w:hAnsi="Menlo" w:cs="Menlo"/>
          <w:color w:val="795E26"/>
          <w:sz w:val="18"/>
          <w:szCs w:val="18"/>
        </w:rPr>
        <w:t>imshow</w:t>
      </w:r>
      <w:r w:rsidRPr="006A7E4A">
        <w:rPr>
          <w:rFonts w:ascii="Menlo" w:hAnsi="Menlo" w:cs="Menlo"/>
          <w:color w:val="000000"/>
          <w:sz w:val="18"/>
          <w:szCs w:val="18"/>
        </w:rPr>
        <w:t>(</w:t>
      </w:r>
      <w:r w:rsidRPr="006A7E4A">
        <w:rPr>
          <w:rFonts w:ascii="Menlo" w:hAnsi="Menlo" w:cs="Menlo"/>
          <w:color w:val="A31515"/>
          <w:sz w:val="18"/>
          <w:szCs w:val="18"/>
        </w:rPr>
        <w:t>"f"</w:t>
      </w:r>
      <w:r w:rsidRPr="006A7E4A">
        <w:rPr>
          <w:rFonts w:ascii="Menlo" w:hAnsi="Menlo" w:cs="Menlo"/>
          <w:color w:val="000000"/>
          <w:sz w:val="18"/>
          <w:szCs w:val="18"/>
        </w:rPr>
        <w:t xml:space="preserve">, </w:t>
      </w:r>
      <w:r w:rsidRPr="006A7E4A">
        <w:rPr>
          <w:rFonts w:ascii="Menlo" w:hAnsi="Menlo" w:cs="Menlo"/>
          <w:color w:val="001080"/>
          <w:sz w:val="18"/>
          <w:szCs w:val="18"/>
        </w:rPr>
        <w:t>frame</w:t>
      </w:r>
      <w:r w:rsidRPr="006A7E4A">
        <w:rPr>
          <w:rFonts w:ascii="Menlo" w:hAnsi="Menlo" w:cs="Menlo"/>
          <w:color w:val="000000"/>
          <w:sz w:val="18"/>
          <w:szCs w:val="18"/>
        </w:rPr>
        <w:t>)</w:t>
      </w:r>
    </w:p>
    <w:p w14:paraId="42A0FFBF" w14:textId="77777777" w:rsidR="006A7E4A" w:rsidRPr="006A7E4A" w:rsidRDefault="006A7E4A" w:rsidP="006A7E4A">
      <w:pPr>
        <w:shd w:val="clear" w:color="auto" w:fill="FFFFFF"/>
        <w:spacing w:line="270" w:lineRule="atLeast"/>
        <w:rPr>
          <w:rFonts w:ascii="Menlo" w:hAnsi="Menlo" w:cs="Menlo"/>
          <w:color w:val="000000"/>
          <w:sz w:val="18"/>
          <w:szCs w:val="18"/>
        </w:rPr>
      </w:pPr>
      <w:r w:rsidRPr="006A7E4A">
        <w:rPr>
          <w:rFonts w:ascii="Menlo" w:hAnsi="Menlo" w:cs="Menlo"/>
          <w:color w:val="000000"/>
          <w:sz w:val="18"/>
          <w:szCs w:val="18"/>
        </w:rPr>
        <w:t xml:space="preserve">            </w:t>
      </w:r>
    </w:p>
    <w:p w14:paraId="35800BBE" w14:textId="77777777" w:rsidR="006A7E4A" w:rsidRPr="006A7E4A" w:rsidRDefault="006A7E4A" w:rsidP="006A7E4A">
      <w:pPr>
        <w:shd w:val="clear" w:color="auto" w:fill="FFFFFF"/>
        <w:spacing w:line="270" w:lineRule="atLeast"/>
        <w:rPr>
          <w:rFonts w:ascii="Menlo" w:hAnsi="Menlo" w:cs="Menlo"/>
          <w:color w:val="000000"/>
          <w:sz w:val="18"/>
          <w:szCs w:val="18"/>
        </w:rPr>
      </w:pPr>
      <w:r w:rsidRPr="006A7E4A">
        <w:rPr>
          <w:rFonts w:ascii="Menlo" w:hAnsi="Menlo" w:cs="Menlo"/>
          <w:color w:val="000000"/>
          <w:sz w:val="18"/>
          <w:szCs w:val="18"/>
        </w:rPr>
        <w:t xml:space="preserve">            </w:t>
      </w:r>
      <w:r w:rsidRPr="006A7E4A">
        <w:rPr>
          <w:rFonts w:ascii="Menlo" w:hAnsi="Menlo" w:cs="Menlo"/>
          <w:color w:val="001080"/>
          <w:sz w:val="18"/>
          <w:szCs w:val="18"/>
        </w:rPr>
        <w:t>key</w:t>
      </w:r>
      <w:r w:rsidRPr="006A7E4A">
        <w:rPr>
          <w:rFonts w:ascii="Menlo" w:hAnsi="Menlo" w:cs="Menlo"/>
          <w:color w:val="000000"/>
          <w:sz w:val="18"/>
          <w:szCs w:val="18"/>
        </w:rPr>
        <w:t xml:space="preserve"> = </w:t>
      </w:r>
      <w:r w:rsidRPr="006A7E4A">
        <w:rPr>
          <w:rFonts w:ascii="Menlo" w:hAnsi="Menlo" w:cs="Menlo"/>
          <w:color w:val="267F99"/>
          <w:sz w:val="18"/>
          <w:szCs w:val="18"/>
        </w:rPr>
        <w:t>cv</w:t>
      </w:r>
      <w:r w:rsidRPr="006A7E4A">
        <w:rPr>
          <w:rFonts w:ascii="Menlo" w:hAnsi="Menlo" w:cs="Menlo"/>
          <w:color w:val="000000"/>
          <w:sz w:val="18"/>
          <w:szCs w:val="18"/>
        </w:rPr>
        <w:t>.</w:t>
      </w:r>
      <w:r w:rsidRPr="006A7E4A">
        <w:rPr>
          <w:rFonts w:ascii="Menlo" w:hAnsi="Menlo" w:cs="Menlo"/>
          <w:color w:val="795E26"/>
          <w:sz w:val="18"/>
          <w:szCs w:val="18"/>
        </w:rPr>
        <w:t>waitKey</w:t>
      </w:r>
      <w:r w:rsidRPr="006A7E4A">
        <w:rPr>
          <w:rFonts w:ascii="Menlo" w:hAnsi="Menlo" w:cs="Menlo"/>
          <w:color w:val="000000"/>
          <w:sz w:val="18"/>
          <w:szCs w:val="18"/>
        </w:rPr>
        <w:t>(</w:t>
      </w:r>
      <w:r w:rsidRPr="006A7E4A">
        <w:rPr>
          <w:rFonts w:ascii="Menlo" w:hAnsi="Menlo" w:cs="Menlo"/>
          <w:color w:val="098658"/>
          <w:sz w:val="18"/>
          <w:szCs w:val="18"/>
        </w:rPr>
        <w:t>1</w:t>
      </w:r>
      <w:r w:rsidRPr="006A7E4A">
        <w:rPr>
          <w:rFonts w:ascii="Menlo" w:hAnsi="Menlo" w:cs="Menlo"/>
          <w:color w:val="000000"/>
          <w:sz w:val="18"/>
          <w:szCs w:val="18"/>
        </w:rPr>
        <w:t>)</w:t>
      </w:r>
    </w:p>
    <w:p w14:paraId="0C4F4B33" w14:textId="77777777" w:rsidR="006A7E4A" w:rsidRPr="006A7E4A" w:rsidRDefault="006A7E4A" w:rsidP="006A7E4A">
      <w:pPr>
        <w:shd w:val="clear" w:color="auto" w:fill="FFFFFF"/>
        <w:spacing w:line="270" w:lineRule="atLeast"/>
        <w:rPr>
          <w:rFonts w:ascii="Menlo" w:hAnsi="Menlo" w:cs="Menlo"/>
          <w:color w:val="000000"/>
          <w:sz w:val="18"/>
          <w:szCs w:val="18"/>
        </w:rPr>
      </w:pPr>
      <w:r w:rsidRPr="006A7E4A">
        <w:rPr>
          <w:rFonts w:ascii="Menlo" w:hAnsi="Menlo" w:cs="Menlo"/>
          <w:color w:val="000000"/>
          <w:sz w:val="18"/>
          <w:szCs w:val="18"/>
        </w:rPr>
        <w:t xml:space="preserve">            </w:t>
      </w:r>
      <w:r w:rsidRPr="006A7E4A">
        <w:rPr>
          <w:rFonts w:ascii="Menlo" w:hAnsi="Menlo" w:cs="Menlo"/>
          <w:color w:val="AF00DB"/>
          <w:sz w:val="18"/>
          <w:szCs w:val="18"/>
        </w:rPr>
        <w:t>if</w:t>
      </w:r>
      <w:r w:rsidRPr="006A7E4A">
        <w:rPr>
          <w:rFonts w:ascii="Menlo" w:hAnsi="Menlo" w:cs="Menlo"/>
          <w:color w:val="000000"/>
          <w:sz w:val="18"/>
          <w:szCs w:val="18"/>
        </w:rPr>
        <w:t xml:space="preserve"> </w:t>
      </w:r>
      <w:r w:rsidRPr="006A7E4A">
        <w:rPr>
          <w:rFonts w:ascii="Menlo" w:hAnsi="Menlo" w:cs="Menlo"/>
          <w:color w:val="001080"/>
          <w:sz w:val="18"/>
          <w:szCs w:val="18"/>
        </w:rPr>
        <w:t>key</w:t>
      </w:r>
      <w:r w:rsidRPr="006A7E4A">
        <w:rPr>
          <w:rFonts w:ascii="Menlo" w:hAnsi="Menlo" w:cs="Menlo"/>
          <w:color w:val="000000"/>
          <w:sz w:val="18"/>
          <w:szCs w:val="18"/>
        </w:rPr>
        <w:t xml:space="preserve"> == </w:t>
      </w:r>
      <w:r w:rsidRPr="006A7E4A">
        <w:rPr>
          <w:rFonts w:ascii="Menlo" w:hAnsi="Menlo" w:cs="Menlo"/>
          <w:color w:val="098658"/>
          <w:sz w:val="18"/>
          <w:szCs w:val="18"/>
        </w:rPr>
        <w:t>27</w:t>
      </w:r>
      <w:r w:rsidRPr="006A7E4A">
        <w:rPr>
          <w:rFonts w:ascii="Menlo" w:hAnsi="Menlo" w:cs="Menlo"/>
          <w:color w:val="000000"/>
          <w:sz w:val="18"/>
          <w:szCs w:val="18"/>
        </w:rPr>
        <w:t>:</w:t>
      </w:r>
    </w:p>
    <w:p w14:paraId="59048877" w14:textId="77777777" w:rsidR="006A7E4A" w:rsidRPr="006A7E4A" w:rsidRDefault="006A7E4A" w:rsidP="006A7E4A">
      <w:pPr>
        <w:shd w:val="clear" w:color="auto" w:fill="FFFFFF"/>
        <w:spacing w:line="270" w:lineRule="atLeast"/>
        <w:rPr>
          <w:rFonts w:ascii="Menlo" w:hAnsi="Menlo" w:cs="Menlo"/>
          <w:color w:val="000000"/>
          <w:sz w:val="18"/>
          <w:szCs w:val="18"/>
        </w:rPr>
      </w:pPr>
      <w:r w:rsidRPr="006A7E4A">
        <w:rPr>
          <w:rFonts w:ascii="Menlo" w:hAnsi="Menlo" w:cs="Menlo"/>
          <w:color w:val="000000"/>
          <w:sz w:val="18"/>
          <w:szCs w:val="18"/>
        </w:rPr>
        <w:t xml:space="preserve">                </w:t>
      </w:r>
      <w:r w:rsidRPr="006A7E4A">
        <w:rPr>
          <w:rFonts w:ascii="Menlo" w:hAnsi="Menlo" w:cs="Menlo"/>
          <w:color w:val="795E26"/>
          <w:sz w:val="18"/>
          <w:szCs w:val="18"/>
        </w:rPr>
        <w:t>print</w:t>
      </w:r>
      <w:r w:rsidRPr="006A7E4A">
        <w:rPr>
          <w:rFonts w:ascii="Menlo" w:hAnsi="Menlo" w:cs="Menlo"/>
          <w:color w:val="000000"/>
          <w:sz w:val="18"/>
          <w:szCs w:val="18"/>
        </w:rPr>
        <w:t>(</w:t>
      </w:r>
      <w:r w:rsidRPr="006A7E4A">
        <w:rPr>
          <w:rFonts w:ascii="Menlo" w:hAnsi="Menlo" w:cs="Menlo"/>
          <w:color w:val="A31515"/>
          <w:sz w:val="18"/>
          <w:szCs w:val="18"/>
        </w:rPr>
        <w:t>"The returned info looks like:"</w:t>
      </w:r>
      <w:r w:rsidRPr="006A7E4A">
        <w:rPr>
          <w:rFonts w:ascii="Menlo" w:hAnsi="Menlo" w:cs="Menlo"/>
          <w:color w:val="000000"/>
          <w:sz w:val="18"/>
          <w:szCs w:val="18"/>
        </w:rPr>
        <w:t xml:space="preserve">)  </w:t>
      </w:r>
    </w:p>
    <w:p w14:paraId="1DF42C20" w14:textId="77777777" w:rsidR="006A7E4A" w:rsidRPr="006A7E4A" w:rsidRDefault="006A7E4A" w:rsidP="006A7E4A">
      <w:pPr>
        <w:shd w:val="clear" w:color="auto" w:fill="FFFFFF"/>
        <w:spacing w:line="270" w:lineRule="atLeast"/>
        <w:rPr>
          <w:rFonts w:ascii="Menlo" w:hAnsi="Menlo" w:cs="Menlo"/>
          <w:color w:val="000000"/>
          <w:sz w:val="18"/>
          <w:szCs w:val="18"/>
        </w:rPr>
      </w:pPr>
      <w:r w:rsidRPr="006A7E4A">
        <w:rPr>
          <w:rFonts w:ascii="Menlo" w:hAnsi="Menlo" w:cs="Menlo"/>
          <w:color w:val="000000"/>
          <w:sz w:val="18"/>
          <w:szCs w:val="18"/>
        </w:rPr>
        <w:t xml:space="preserve">                </w:t>
      </w:r>
      <w:r w:rsidRPr="006A7E4A">
        <w:rPr>
          <w:rFonts w:ascii="Menlo" w:hAnsi="Menlo" w:cs="Menlo"/>
          <w:color w:val="795E26"/>
          <w:sz w:val="18"/>
          <w:szCs w:val="18"/>
        </w:rPr>
        <w:t>print</w:t>
      </w:r>
      <w:r w:rsidRPr="006A7E4A">
        <w:rPr>
          <w:rFonts w:ascii="Menlo" w:hAnsi="Menlo" w:cs="Menlo"/>
          <w:color w:val="000000"/>
          <w:sz w:val="18"/>
          <w:szCs w:val="18"/>
        </w:rPr>
        <w:t>(</w:t>
      </w:r>
      <w:r w:rsidRPr="006A7E4A">
        <w:rPr>
          <w:rFonts w:ascii="Menlo" w:hAnsi="Menlo" w:cs="Menlo"/>
          <w:color w:val="001080"/>
          <w:sz w:val="18"/>
          <w:szCs w:val="18"/>
        </w:rPr>
        <w:t>info</w:t>
      </w:r>
      <w:r w:rsidRPr="006A7E4A">
        <w:rPr>
          <w:rFonts w:ascii="Menlo" w:hAnsi="Menlo" w:cs="Menlo"/>
          <w:color w:val="000000"/>
          <w:sz w:val="18"/>
          <w:szCs w:val="18"/>
        </w:rPr>
        <w:t>)</w:t>
      </w:r>
    </w:p>
    <w:p w14:paraId="3B4D9ADF" w14:textId="77777777" w:rsidR="006A7E4A" w:rsidRPr="006A7E4A" w:rsidRDefault="006A7E4A" w:rsidP="006A7E4A">
      <w:pPr>
        <w:shd w:val="clear" w:color="auto" w:fill="FFFFFF"/>
        <w:spacing w:line="270" w:lineRule="atLeast"/>
        <w:rPr>
          <w:rFonts w:ascii="Menlo" w:hAnsi="Menlo" w:cs="Menlo"/>
          <w:color w:val="000000"/>
          <w:sz w:val="18"/>
          <w:szCs w:val="18"/>
        </w:rPr>
      </w:pPr>
      <w:r w:rsidRPr="006A7E4A">
        <w:rPr>
          <w:rFonts w:ascii="Menlo" w:hAnsi="Menlo" w:cs="Menlo"/>
          <w:color w:val="000000"/>
          <w:sz w:val="18"/>
          <w:szCs w:val="18"/>
        </w:rPr>
        <w:t xml:space="preserve">                </w:t>
      </w:r>
      <w:r w:rsidRPr="006A7E4A">
        <w:rPr>
          <w:rFonts w:ascii="Menlo" w:hAnsi="Menlo" w:cs="Menlo"/>
          <w:color w:val="AF00DB"/>
          <w:sz w:val="18"/>
          <w:szCs w:val="18"/>
        </w:rPr>
        <w:t>break</w:t>
      </w:r>
      <w:r w:rsidRPr="006A7E4A">
        <w:rPr>
          <w:rFonts w:ascii="Menlo" w:hAnsi="Menlo" w:cs="Menlo"/>
          <w:color w:val="000000"/>
          <w:sz w:val="18"/>
          <w:szCs w:val="18"/>
        </w:rPr>
        <w:t xml:space="preserve">  </w:t>
      </w:r>
    </w:p>
    <w:p w14:paraId="1D712086" w14:textId="4B972D2D" w:rsidR="00D46F60" w:rsidRDefault="00A66F4B" w:rsidP="008C1D3B">
      <w:pPr>
        <w:pStyle w:val="Caption"/>
        <w:rPr>
          <w:lang w:val="en-GB"/>
        </w:rPr>
      </w:pPr>
      <w:r>
        <w:rPr>
          <w:lang w:val="en-GB"/>
        </w:rPr>
        <w:t xml:space="preserve"> </w:t>
      </w:r>
      <w:r w:rsidR="008C1D3B">
        <w:rPr>
          <w:lang w:val="en-GB"/>
        </w:rPr>
        <w:t>Code snippet 17</w:t>
      </w:r>
    </w:p>
    <w:p w14:paraId="58A45B1B" w14:textId="1169BF13" w:rsidR="00D46F60" w:rsidRDefault="00591E3E" w:rsidP="003F509A">
      <w:pPr>
        <w:rPr>
          <w:lang w:val="en-GB"/>
        </w:rPr>
      </w:pPr>
      <w:r>
        <w:rPr>
          <w:lang w:val="en-GB"/>
        </w:rPr>
        <w:t xml:space="preserve">For the testing of this algorithm, I decided only to test the new features. These are the car information (stored as a dictionary) and the </w:t>
      </w:r>
      <w:r w:rsidR="001A6C7A">
        <w:rPr>
          <w:lang w:val="en-GB"/>
        </w:rPr>
        <w:t>getNextTrackLocation() method. The test program</w:t>
      </w:r>
      <w:r w:rsidR="0075566C">
        <w:rPr>
          <w:lang w:val="en-GB"/>
        </w:rPr>
        <w:t xml:space="preserve"> I</w:t>
      </w:r>
      <w:r w:rsidR="001A6C7A">
        <w:rPr>
          <w:lang w:val="en-GB"/>
        </w:rPr>
        <w:t xml:space="preserve"> wrote is shown below.</w:t>
      </w:r>
    </w:p>
    <w:p w14:paraId="495EC1F0" w14:textId="77777777" w:rsidR="0065616A" w:rsidRPr="009E66E0" w:rsidRDefault="0065616A" w:rsidP="009E66E0">
      <w:pPr>
        <w:shd w:val="clear" w:color="auto" w:fill="FFFFFF"/>
        <w:spacing w:line="270" w:lineRule="atLeast"/>
        <w:rPr>
          <w:rFonts w:ascii="Menlo" w:hAnsi="Menlo" w:cs="Menlo"/>
          <w:color w:val="000000"/>
          <w:sz w:val="18"/>
          <w:szCs w:val="18"/>
        </w:rPr>
      </w:pPr>
    </w:p>
    <w:p w14:paraId="7F3B287A" w14:textId="77777777" w:rsidR="009E66E0" w:rsidRPr="009E66E0" w:rsidRDefault="009E66E0" w:rsidP="009E66E0">
      <w:pPr>
        <w:shd w:val="clear" w:color="auto" w:fill="FFFFFF"/>
        <w:spacing w:line="270" w:lineRule="atLeast"/>
        <w:rPr>
          <w:rFonts w:ascii="Menlo" w:hAnsi="Menlo" w:cs="Menlo"/>
          <w:color w:val="000000"/>
          <w:sz w:val="18"/>
          <w:szCs w:val="18"/>
        </w:rPr>
      </w:pPr>
      <w:r w:rsidRPr="009E66E0">
        <w:rPr>
          <w:rFonts w:ascii="Menlo" w:hAnsi="Menlo" w:cs="Menlo"/>
          <w:color w:val="008000"/>
          <w:sz w:val="18"/>
          <w:szCs w:val="18"/>
        </w:rPr>
        <w:t># Test 1</w:t>
      </w:r>
    </w:p>
    <w:p w14:paraId="1B8CBB05" w14:textId="7C1A6771" w:rsidR="009E66E0" w:rsidRPr="009E66E0" w:rsidRDefault="009E66E0" w:rsidP="009E66E0">
      <w:pPr>
        <w:shd w:val="clear" w:color="auto" w:fill="FFFFFF"/>
        <w:spacing w:line="270" w:lineRule="atLeast"/>
        <w:rPr>
          <w:rFonts w:ascii="Menlo" w:hAnsi="Menlo" w:cs="Menlo"/>
          <w:color w:val="000000"/>
          <w:sz w:val="18"/>
          <w:szCs w:val="18"/>
        </w:rPr>
      </w:pPr>
      <w:r w:rsidRPr="009E66E0">
        <w:rPr>
          <w:rFonts w:ascii="Menlo" w:hAnsi="Menlo" w:cs="Menlo"/>
          <w:color w:val="001080"/>
          <w:sz w:val="18"/>
          <w:szCs w:val="18"/>
        </w:rPr>
        <w:t>badRange1</w:t>
      </w:r>
      <w:r w:rsidRPr="009E66E0">
        <w:rPr>
          <w:rFonts w:ascii="Menlo" w:hAnsi="Menlo" w:cs="Menlo"/>
          <w:color w:val="000000"/>
          <w:sz w:val="18"/>
          <w:szCs w:val="18"/>
        </w:rPr>
        <w:t xml:space="preserve"> = [[</w:t>
      </w:r>
      <w:r w:rsidRPr="009E66E0">
        <w:rPr>
          <w:rFonts w:ascii="Menlo" w:hAnsi="Menlo" w:cs="Menlo"/>
          <w:color w:val="098658"/>
          <w:sz w:val="18"/>
          <w:szCs w:val="18"/>
        </w:rPr>
        <w:t>0</w:t>
      </w:r>
      <w:r w:rsidRPr="009E66E0">
        <w:rPr>
          <w:rFonts w:ascii="Menlo" w:hAnsi="Menlo" w:cs="Menlo"/>
          <w:color w:val="000000"/>
          <w:sz w:val="18"/>
          <w:szCs w:val="18"/>
        </w:rPr>
        <w:t>, -</w:t>
      </w:r>
      <w:r w:rsidRPr="009E66E0">
        <w:rPr>
          <w:rFonts w:ascii="Menlo" w:hAnsi="Menlo" w:cs="Menlo"/>
          <w:color w:val="098658"/>
          <w:sz w:val="18"/>
          <w:szCs w:val="18"/>
        </w:rPr>
        <w:t>1</w:t>
      </w:r>
      <w:r w:rsidRPr="009E66E0">
        <w:rPr>
          <w:rFonts w:ascii="Menlo" w:hAnsi="Menlo" w:cs="Menlo"/>
          <w:color w:val="000000"/>
          <w:sz w:val="18"/>
          <w:szCs w:val="18"/>
        </w:rPr>
        <w:t xml:space="preserve">, </w:t>
      </w:r>
      <w:r w:rsidRPr="009E66E0">
        <w:rPr>
          <w:rFonts w:ascii="Menlo" w:hAnsi="Menlo" w:cs="Menlo"/>
          <w:color w:val="098658"/>
          <w:sz w:val="18"/>
          <w:szCs w:val="18"/>
        </w:rPr>
        <w:t>255</w:t>
      </w:r>
      <w:r w:rsidRPr="009E66E0">
        <w:rPr>
          <w:rFonts w:ascii="Menlo" w:hAnsi="Menlo" w:cs="Menlo"/>
          <w:color w:val="000000"/>
          <w:sz w:val="18"/>
          <w:szCs w:val="18"/>
        </w:rPr>
        <w:t>],[</w:t>
      </w:r>
      <w:r w:rsidR="00A673F2">
        <w:rPr>
          <w:rFonts w:ascii="Menlo" w:hAnsi="Menlo" w:cs="Menlo"/>
          <w:color w:val="098658"/>
          <w:sz w:val="18"/>
          <w:szCs w:val="18"/>
        </w:rPr>
        <w:t>2</w:t>
      </w:r>
      <w:r w:rsidRPr="009E66E0">
        <w:rPr>
          <w:rFonts w:ascii="Menlo" w:hAnsi="Menlo" w:cs="Menlo"/>
          <w:color w:val="098658"/>
          <w:sz w:val="18"/>
          <w:szCs w:val="18"/>
        </w:rPr>
        <w:t>00</w:t>
      </w:r>
      <w:r w:rsidRPr="009E66E0">
        <w:rPr>
          <w:rFonts w:ascii="Menlo" w:hAnsi="Menlo" w:cs="Menlo"/>
          <w:color w:val="000000"/>
          <w:sz w:val="18"/>
          <w:szCs w:val="18"/>
        </w:rPr>
        <w:t xml:space="preserve">, </w:t>
      </w:r>
      <w:r w:rsidRPr="009E66E0">
        <w:rPr>
          <w:rFonts w:ascii="Menlo" w:hAnsi="Menlo" w:cs="Menlo"/>
          <w:color w:val="098658"/>
          <w:sz w:val="18"/>
          <w:szCs w:val="18"/>
        </w:rPr>
        <w:t>45</w:t>
      </w:r>
      <w:r w:rsidRPr="009E66E0">
        <w:rPr>
          <w:rFonts w:ascii="Menlo" w:hAnsi="Menlo" w:cs="Menlo"/>
          <w:color w:val="000000"/>
          <w:sz w:val="18"/>
          <w:szCs w:val="18"/>
        </w:rPr>
        <w:t xml:space="preserve">, </w:t>
      </w:r>
      <w:r w:rsidRPr="009E66E0">
        <w:rPr>
          <w:rFonts w:ascii="Menlo" w:hAnsi="Menlo" w:cs="Menlo"/>
          <w:color w:val="098658"/>
          <w:sz w:val="18"/>
          <w:szCs w:val="18"/>
        </w:rPr>
        <w:t>6</w:t>
      </w:r>
      <w:r w:rsidRPr="009E66E0">
        <w:rPr>
          <w:rFonts w:ascii="Menlo" w:hAnsi="Menlo" w:cs="Menlo"/>
          <w:color w:val="000000"/>
          <w:sz w:val="18"/>
          <w:szCs w:val="18"/>
        </w:rPr>
        <w:t xml:space="preserve">]]   </w:t>
      </w:r>
    </w:p>
    <w:p w14:paraId="00EF7B79" w14:textId="77777777" w:rsidR="009E66E0" w:rsidRPr="009E66E0" w:rsidRDefault="009E66E0" w:rsidP="009E66E0">
      <w:pPr>
        <w:shd w:val="clear" w:color="auto" w:fill="FFFFFF"/>
        <w:spacing w:line="270" w:lineRule="atLeast"/>
        <w:rPr>
          <w:rFonts w:ascii="Menlo" w:hAnsi="Menlo" w:cs="Menlo"/>
          <w:color w:val="000000"/>
          <w:sz w:val="18"/>
          <w:szCs w:val="18"/>
        </w:rPr>
      </w:pPr>
      <w:r w:rsidRPr="009E66E0">
        <w:rPr>
          <w:rFonts w:ascii="Menlo" w:hAnsi="Menlo" w:cs="Menlo"/>
          <w:color w:val="001080"/>
          <w:sz w:val="18"/>
          <w:szCs w:val="18"/>
        </w:rPr>
        <w:t>badRange2</w:t>
      </w:r>
      <w:r w:rsidRPr="009E66E0">
        <w:rPr>
          <w:rFonts w:ascii="Menlo" w:hAnsi="Menlo" w:cs="Menlo"/>
          <w:color w:val="000000"/>
          <w:sz w:val="18"/>
          <w:szCs w:val="18"/>
        </w:rPr>
        <w:t xml:space="preserve"> = [[</w:t>
      </w:r>
      <w:r w:rsidRPr="009E66E0">
        <w:rPr>
          <w:rFonts w:ascii="Menlo" w:hAnsi="Menlo" w:cs="Menlo"/>
          <w:color w:val="A31515"/>
          <w:sz w:val="18"/>
          <w:szCs w:val="18"/>
        </w:rPr>
        <w:t>"four"</w:t>
      </w:r>
      <w:r w:rsidRPr="009E66E0">
        <w:rPr>
          <w:rFonts w:ascii="Menlo" w:hAnsi="Menlo" w:cs="Menlo"/>
          <w:color w:val="000000"/>
          <w:sz w:val="18"/>
          <w:szCs w:val="18"/>
        </w:rPr>
        <w:t xml:space="preserve">, </w:t>
      </w:r>
      <w:r w:rsidRPr="009E66E0">
        <w:rPr>
          <w:rFonts w:ascii="Menlo" w:hAnsi="Menlo" w:cs="Menlo"/>
          <w:color w:val="A31515"/>
          <w:sz w:val="18"/>
          <w:szCs w:val="18"/>
        </w:rPr>
        <w:t>"56"</w:t>
      </w:r>
      <w:r w:rsidRPr="009E66E0">
        <w:rPr>
          <w:rFonts w:ascii="Menlo" w:hAnsi="Menlo" w:cs="Menlo"/>
          <w:color w:val="000000"/>
          <w:sz w:val="18"/>
          <w:szCs w:val="18"/>
        </w:rPr>
        <w:t xml:space="preserve">, </w:t>
      </w:r>
      <w:r w:rsidRPr="009E66E0">
        <w:rPr>
          <w:rFonts w:ascii="Menlo" w:hAnsi="Menlo" w:cs="Menlo"/>
          <w:color w:val="A31515"/>
          <w:sz w:val="18"/>
          <w:szCs w:val="18"/>
        </w:rPr>
        <w:t>"34"</w:t>
      </w:r>
      <w:r w:rsidRPr="009E66E0">
        <w:rPr>
          <w:rFonts w:ascii="Menlo" w:hAnsi="Menlo" w:cs="Menlo"/>
          <w:color w:val="000000"/>
          <w:sz w:val="18"/>
          <w:szCs w:val="18"/>
        </w:rPr>
        <w:t>], [</w:t>
      </w:r>
      <w:r w:rsidRPr="009E66E0">
        <w:rPr>
          <w:rFonts w:ascii="Menlo" w:hAnsi="Menlo" w:cs="Menlo"/>
          <w:color w:val="A31515"/>
          <w:sz w:val="18"/>
          <w:szCs w:val="18"/>
        </w:rPr>
        <w:t>"255"</w:t>
      </w:r>
      <w:r w:rsidRPr="009E66E0">
        <w:rPr>
          <w:rFonts w:ascii="Menlo" w:hAnsi="Menlo" w:cs="Menlo"/>
          <w:color w:val="000000"/>
          <w:sz w:val="18"/>
          <w:szCs w:val="18"/>
        </w:rPr>
        <w:t xml:space="preserve">, </w:t>
      </w:r>
      <w:r w:rsidRPr="009E66E0">
        <w:rPr>
          <w:rFonts w:ascii="Menlo" w:hAnsi="Menlo" w:cs="Menlo"/>
          <w:color w:val="A31515"/>
          <w:sz w:val="18"/>
          <w:szCs w:val="18"/>
        </w:rPr>
        <w:t>"3"</w:t>
      </w:r>
      <w:r w:rsidRPr="009E66E0">
        <w:rPr>
          <w:rFonts w:ascii="Menlo" w:hAnsi="Menlo" w:cs="Menlo"/>
          <w:color w:val="000000"/>
          <w:sz w:val="18"/>
          <w:szCs w:val="18"/>
        </w:rPr>
        <w:t xml:space="preserve">, </w:t>
      </w:r>
      <w:r w:rsidRPr="009E66E0">
        <w:rPr>
          <w:rFonts w:ascii="Menlo" w:hAnsi="Menlo" w:cs="Menlo"/>
          <w:color w:val="A31515"/>
          <w:sz w:val="18"/>
          <w:szCs w:val="18"/>
        </w:rPr>
        <w:t>"35"</w:t>
      </w:r>
      <w:r w:rsidRPr="009E66E0">
        <w:rPr>
          <w:rFonts w:ascii="Menlo" w:hAnsi="Menlo" w:cs="Menlo"/>
          <w:color w:val="000000"/>
          <w:sz w:val="18"/>
          <w:szCs w:val="18"/>
        </w:rPr>
        <w:t xml:space="preserve">]]   </w:t>
      </w:r>
    </w:p>
    <w:p w14:paraId="7E607D76" w14:textId="1F2679EA" w:rsidR="009E66E0" w:rsidRDefault="009E66E0" w:rsidP="009E66E0">
      <w:pPr>
        <w:shd w:val="clear" w:color="auto" w:fill="FFFFFF"/>
        <w:spacing w:line="270" w:lineRule="atLeast"/>
        <w:rPr>
          <w:rFonts w:ascii="Menlo" w:hAnsi="Menlo" w:cs="Menlo"/>
          <w:color w:val="000000"/>
          <w:sz w:val="18"/>
          <w:szCs w:val="18"/>
        </w:rPr>
      </w:pPr>
      <w:r w:rsidRPr="009E66E0">
        <w:rPr>
          <w:rFonts w:ascii="Menlo" w:hAnsi="Menlo" w:cs="Menlo"/>
          <w:color w:val="001080"/>
          <w:sz w:val="18"/>
          <w:szCs w:val="18"/>
        </w:rPr>
        <w:t>errorCam</w:t>
      </w:r>
      <w:r w:rsidRPr="009E66E0">
        <w:rPr>
          <w:rFonts w:ascii="Menlo" w:hAnsi="Menlo" w:cs="Menlo"/>
          <w:color w:val="000000"/>
          <w:sz w:val="18"/>
          <w:szCs w:val="18"/>
        </w:rPr>
        <w:t xml:space="preserve"> = </w:t>
      </w:r>
      <w:r w:rsidRPr="009E66E0">
        <w:rPr>
          <w:rFonts w:ascii="Menlo" w:hAnsi="Menlo" w:cs="Menlo"/>
          <w:color w:val="267F99"/>
          <w:sz w:val="18"/>
          <w:szCs w:val="18"/>
        </w:rPr>
        <w:t>CameraInput</w:t>
      </w:r>
      <w:r w:rsidRPr="009E66E0">
        <w:rPr>
          <w:rFonts w:ascii="Menlo" w:hAnsi="Menlo" w:cs="Menlo"/>
          <w:color w:val="000000"/>
          <w:sz w:val="18"/>
          <w:szCs w:val="18"/>
        </w:rPr>
        <w:t>(</w:t>
      </w:r>
      <w:r w:rsidRPr="009E66E0">
        <w:rPr>
          <w:rFonts w:ascii="Menlo" w:hAnsi="Menlo" w:cs="Menlo"/>
          <w:color w:val="001080"/>
          <w:sz w:val="18"/>
          <w:szCs w:val="18"/>
        </w:rPr>
        <w:t>badRange1</w:t>
      </w:r>
      <w:r w:rsidRPr="009E66E0">
        <w:rPr>
          <w:rFonts w:ascii="Menlo" w:hAnsi="Menlo" w:cs="Menlo"/>
          <w:color w:val="000000"/>
          <w:sz w:val="18"/>
          <w:szCs w:val="18"/>
        </w:rPr>
        <w:t xml:space="preserve">, </w:t>
      </w:r>
      <w:r w:rsidRPr="009E66E0">
        <w:rPr>
          <w:rFonts w:ascii="Menlo" w:hAnsi="Menlo" w:cs="Menlo"/>
          <w:color w:val="001080"/>
          <w:sz w:val="18"/>
          <w:szCs w:val="18"/>
        </w:rPr>
        <w:t>badRange2</w:t>
      </w:r>
      <w:r w:rsidRPr="009E66E0">
        <w:rPr>
          <w:rFonts w:ascii="Menlo" w:hAnsi="Menlo" w:cs="Menlo"/>
          <w:color w:val="000000"/>
          <w:sz w:val="18"/>
          <w:szCs w:val="18"/>
        </w:rPr>
        <w:t>)</w:t>
      </w:r>
    </w:p>
    <w:p w14:paraId="221FD163" w14:textId="77777777" w:rsidR="009E66E0" w:rsidRPr="009E66E0" w:rsidRDefault="009E66E0" w:rsidP="009E66E0">
      <w:pPr>
        <w:shd w:val="clear" w:color="auto" w:fill="FFFFFF"/>
        <w:spacing w:line="270" w:lineRule="atLeast"/>
        <w:rPr>
          <w:rFonts w:ascii="Menlo" w:hAnsi="Menlo" w:cs="Menlo"/>
          <w:color w:val="000000"/>
          <w:sz w:val="18"/>
          <w:szCs w:val="18"/>
        </w:rPr>
      </w:pPr>
    </w:p>
    <w:p w14:paraId="56BA1406" w14:textId="77777777" w:rsidR="009E66E0" w:rsidRPr="009E66E0" w:rsidRDefault="009E66E0" w:rsidP="009E66E0">
      <w:pPr>
        <w:shd w:val="clear" w:color="auto" w:fill="FFFFFF"/>
        <w:spacing w:line="270" w:lineRule="atLeast"/>
        <w:rPr>
          <w:rFonts w:ascii="Menlo" w:hAnsi="Menlo" w:cs="Menlo"/>
          <w:color w:val="000000"/>
          <w:sz w:val="18"/>
          <w:szCs w:val="18"/>
        </w:rPr>
      </w:pPr>
      <w:r w:rsidRPr="009E66E0">
        <w:rPr>
          <w:rFonts w:ascii="Menlo" w:hAnsi="Menlo" w:cs="Menlo"/>
          <w:color w:val="008000"/>
          <w:sz w:val="18"/>
          <w:szCs w:val="18"/>
        </w:rPr>
        <w:t># Test 2</w:t>
      </w:r>
    </w:p>
    <w:p w14:paraId="3B9F0ECF" w14:textId="77777777" w:rsidR="009E66E0" w:rsidRPr="009E66E0" w:rsidRDefault="009E66E0" w:rsidP="009E66E0">
      <w:pPr>
        <w:shd w:val="clear" w:color="auto" w:fill="FFFFFF"/>
        <w:spacing w:line="270" w:lineRule="atLeast"/>
        <w:rPr>
          <w:rFonts w:ascii="Menlo" w:hAnsi="Menlo" w:cs="Menlo"/>
          <w:color w:val="000000"/>
          <w:sz w:val="18"/>
          <w:szCs w:val="18"/>
        </w:rPr>
      </w:pPr>
      <w:r w:rsidRPr="009E66E0">
        <w:rPr>
          <w:rFonts w:ascii="Menlo" w:hAnsi="Menlo" w:cs="Menlo"/>
          <w:color w:val="001080"/>
          <w:sz w:val="18"/>
          <w:szCs w:val="18"/>
        </w:rPr>
        <w:t>greenRange</w:t>
      </w:r>
      <w:r w:rsidRPr="009E66E0">
        <w:rPr>
          <w:rFonts w:ascii="Menlo" w:hAnsi="Menlo" w:cs="Menlo"/>
          <w:color w:val="000000"/>
          <w:sz w:val="18"/>
          <w:szCs w:val="18"/>
        </w:rPr>
        <w:t xml:space="preserve"> = [[</w:t>
      </w:r>
      <w:r w:rsidRPr="009E66E0">
        <w:rPr>
          <w:rFonts w:ascii="Menlo" w:hAnsi="Menlo" w:cs="Menlo"/>
          <w:color w:val="098658"/>
          <w:sz w:val="18"/>
          <w:szCs w:val="18"/>
        </w:rPr>
        <w:t>80</w:t>
      </w:r>
      <w:r w:rsidRPr="009E66E0">
        <w:rPr>
          <w:rFonts w:ascii="Menlo" w:hAnsi="Menlo" w:cs="Menlo"/>
          <w:color w:val="000000"/>
          <w:sz w:val="18"/>
          <w:szCs w:val="18"/>
        </w:rPr>
        <w:t xml:space="preserve">, </w:t>
      </w:r>
      <w:r w:rsidRPr="009E66E0">
        <w:rPr>
          <w:rFonts w:ascii="Menlo" w:hAnsi="Menlo" w:cs="Menlo"/>
          <w:color w:val="A31515"/>
          <w:sz w:val="18"/>
          <w:szCs w:val="18"/>
        </w:rPr>
        <w:t>"220"</w:t>
      </w:r>
      <w:r w:rsidRPr="009E66E0">
        <w:rPr>
          <w:rFonts w:ascii="Menlo" w:hAnsi="Menlo" w:cs="Menlo"/>
          <w:color w:val="000000"/>
          <w:sz w:val="18"/>
          <w:szCs w:val="18"/>
        </w:rPr>
        <w:t xml:space="preserve">, </w:t>
      </w:r>
      <w:r w:rsidRPr="009E66E0">
        <w:rPr>
          <w:rFonts w:ascii="Menlo" w:hAnsi="Menlo" w:cs="Menlo"/>
          <w:color w:val="098658"/>
          <w:sz w:val="18"/>
          <w:szCs w:val="18"/>
        </w:rPr>
        <w:t>200</w:t>
      </w:r>
      <w:r w:rsidRPr="009E66E0">
        <w:rPr>
          <w:rFonts w:ascii="Menlo" w:hAnsi="Menlo" w:cs="Menlo"/>
          <w:color w:val="000000"/>
          <w:sz w:val="18"/>
          <w:szCs w:val="18"/>
        </w:rPr>
        <w:t>], [</w:t>
      </w:r>
      <w:r w:rsidRPr="009E66E0">
        <w:rPr>
          <w:rFonts w:ascii="Menlo" w:hAnsi="Menlo" w:cs="Menlo"/>
          <w:color w:val="098658"/>
          <w:sz w:val="18"/>
          <w:szCs w:val="18"/>
        </w:rPr>
        <w:t>110</w:t>
      </w:r>
      <w:r w:rsidRPr="009E66E0">
        <w:rPr>
          <w:rFonts w:ascii="Menlo" w:hAnsi="Menlo" w:cs="Menlo"/>
          <w:color w:val="000000"/>
          <w:sz w:val="18"/>
          <w:szCs w:val="18"/>
        </w:rPr>
        <w:t xml:space="preserve">, </w:t>
      </w:r>
      <w:r w:rsidRPr="009E66E0">
        <w:rPr>
          <w:rFonts w:ascii="Menlo" w:hAnsi="Menlo" w:cs="Menlo"/>
          <w:color w:val="098658"/>
          <w:sz w:val="18"/>
          <w:szCs w:val="18"/>
        </w:rPr>
        <w:t>255</w:t>
      </w:r>
      <w:r w:rsidRPr="009E66E0">
        <w:rPr>
          <w:rFonts w:ascii="Menlo" w:hAnsi="Menlo" w:cs="Menlo"/>
          <w:color w:val="000000"/>
          <w:sz w:val="18"/>
          <w:szCs w:val="18"/>
        </w:rPr>
        <w:t xml:space="preserve">, </w:t>
      </w:r>
      <w:r w:rsidRPr="009E66E0">
        <w:rPr>
          <w:rFonts w:ascii="Menlo" w:hAnsi="Menlo" w:cs="Menlo"/>
          <w:color w:val="A31515"/>
          <w:sz w:val="18"/>
          <w:szCs w:val="18"/>
        </w:rPr>
        <w:t>"220"</w:t>
      </w:r>
      <w:r w:rsidRPr="009E66E0">
        <w:rPr>
          <w:rFonts w:ascii="Menlo" w:hAnsi="Menlo" w:cs="Menlo"/>
          <w:color w:val="000000"/>
          <w:sz w:val="18"/>
          <w:szCs w:val="18"/>
        </w:rPr>
        <w:t>]]</w:t>
      </w:r>
    </w:p>
    <w:p w14:paraId="6007F2DD" w14:textId="77777777" w:rsidR="009E66E0" w:rsidRPr="009E66E0" w:rsidRDefault="009E66E0" w:rsidP="009E66E0">
      <w:pPr>
        <w:shd w:val="clear" w:color="auto" w:fill="FFFFFF"/>
        <w:spacing w:line="270" w:lineRule="atLeast"/>
        <w:rPr>
          <w:rFonts w:ascii="Menlo" w:hAnsi="Menlo" w:cs="Menlo"/>
          <w:color w:val="000000"/>
          <w:sz w:val="18"/>
          <w:szCs w:val="18"/>
        </w:rPr>
      </w:pPr>
      <w:r w:rsidRPr="009E66E0">
        <w:rPr>
          <w:rFonts w:ascii="Menlo" w:hAnsi="Menlo" w:cs="Menlo"/>
          <w:color w:val="001080"/>
          <w:sz w:val="18"/>
          <w:szCs w:val="18"/>
        </w:rPr>
        <w:t>orangeRange</w:t>
      </w:r>
      <w:r w:rsidRPr="009E66E0">
        <w:rPr>
          <w:rFonts w:ascii="Menlo" w:hAnsi="Menlo" w:cs="Menlo"/>
          <w:color w:val="000000"/>
          <w:sz w:val="18"/>
          <w:szCs w:val="18"/>
        </w:rPr>
        <w:t xml:space="preserve"> = [[</w:t>
      </w:r>
      <w:r w:rsidRPr="009E66E0">
        <w:rPr>
          <w:rFonts w:ascii="Menlo" w:hAnsi="Menlo" w:cs="Menlo"/>
          <w:color w:val="098658"/>
          <w:sz w:val="18"/>
          <w:szCs w:val="18"/>
        </w:rPr>
        <w:t>40</w:t>
      </w:r>
      <w:r w:rsidRPr="009E66E0">
        <w:rPr>
          <w:rFonts w:ascii="Menlo" w:hAnsi="Menlo" w:cs="Menlo"/>
          <w:color w:val="000000"/>
          <w:sz w:val="18"/>
          <w:szCs w:val="18"/>
        </w:rPr>
        <w:t xml:space="preserve">, </w:t>
      </w:r>
      <w:r w:rsidRPr="009E66E0">
        <w:rPr>
          <w:rFonts w:ascii="Menlo" w:hAnsi="Menlo" w:cs="Menlo"/>
          <w:color w:val="098658"/>
          <w:sz w:val="18"/>
          <w:szCs w:val="18"/>
        </w:rPr>
        <w:t>140</w:t>
      </w:r>
      <w:r w:rsidRPr="009E66E0">
        <w:rPr>
          <w:rFonts w:ascii="Menlo" w:hAnsi="Menlo" w:cs="Menlo"/>
          <w:color w:val="000000"/>
          <w:sz w:val="18"/>
          <w:szCs w:val="18"/>
        </w:rPr>
        <w:t xml:space="preserve">, </w:t>
      </w:r>
      <w:r w:rsidRPr="009E66E0">
        <w:rPr>
          <w:rFonts w:ascii="Menlo" w:hAnsi="Menlo" w:cs="Menlo"/>
          <w:color w:val="A31515"/>
          <w:sz w:val="18"/>
          <w:szCs w:val="18"/>
        </w:rPr>
        <w:t>"230"</w:t>
      </w:r>
      <w:r w:rsidRPr="009E66E0">
        <w:rPr>
          <w:rFonts w:ascii="Menlo" w:hAnsi="Menlo" w:cs="Menlo"/>
          <w:color w:val="000000"/>
          <w:sz w:val="18"/>
          <w:szCs w:val="18"/>
        </w:rPr>
        <w:t>], [</w:t>
      </w:r>
      <w:r w:rsidRPr="009E66E0">
        <w:rPr>
          <w:rFonts w:ascii="Menlo" w:hAnsi="Menlo" w:cs="Menlo"/>
          <w:color w:val="098658"/>
          <w:sz w:val="18"/>
          <w:szCs w:val="18"/>
        </w:rPr>
        <w:t>70</w:t>
      </w:r>
      <w:r w:rsidRPr="009E66E0">
        <w:rPr>
          <w:rFonts w:ascii="Menlo" w:hAnsi="Menlo" w:cs="Menlo"/>
          <w:color w:val="000000"/>
          <w:sz w:val="18"/>
          <w:szCs w:val="18"/>
        </w:rPr>
        <w:t xml:space="preserve">, </w:t>
      </w:r>
      <w:r w:rsidRPr="009E66E0">
        <w:rPr>
          <w:rFonts w:ascii="Menlo" w:hAnsi="Menlo" w:cs="Menlo"/>
          <w:color w:val="098658"/>
          <w:sz w:val="18"/>
          <w:szCs w:val="18"/>
        </w:rPr>
        <w:t>180</w:t>
      </w:r>
      <w:r w:rsidRPr="009E66E0">
        <w:rPr>
          <w:rFonts w:ascii="Menlo" w:hAnsi="Menlo" w:cs="Menlo"/>
          <w:color w:val="000000"/>
          <w:sz w:val="18"/>
          <w:szCs w:val="18"/>
        </w:rPr>
        <w:t xml:space="preserve">, </w:t>
      </w:r>
      <w:r w:rsidRPr="009E66E0">
        <w:rPr>
          <w:rFonts w:ascii="Menlo" w:hAnsi="Menlo" w:cs="Menlo"/>
          <w:color w:val="098658"/>
          <w:sz w:val="18"/>
          <w:szCs w:val="18"/>
        </w:rPr>
        <w:t>255</w:t>
      </w:r>
      <w:r w:rsidRPr="009E66E0">
        <w:rPr>
          <w:rFonts w:ascii="Menlo" w:hAnsi="Menlo" w:cs="Menlo"/>
          <w:color w:val="000000"/>
          <w:sz w:val="18"/>
          <w:szCs w:val="18"/>
        </w:rPr>
        <w:t>]]</w:t>
      </w:r>
    </w:p>
    <w:p w14:paraId="2BFCF60F" w14:textId="77777777" w:rsidR="009E66E0" w:rsidRPr="009E66E0" w:rsidRDefault="009E66E0" w:rsidP="009E66E0">
      <w:pPr>
        <w:shd w:val="clear" w:color="auto" w:fill="FFFFFF"/>
        <w:spacing w:line="270" w:lineRule="atLeast"/>
        <w:rPr>
          <w:rFonts w:ascii="Menlo" w:hAnsi="Menlo" w:cs="Menlo"/>
          <w:color w:val="000000"/>
          <w:sz w:val="18"/>
          <w:szCs w:val="18"/>
        </w:rPr>
      </w:pPr>
      <w:r w:rsidRPr="009E66E0">
        <w:rPr>
          <w:rFonts w:ascii="Menlo" w:hAnsi="Menlo" w:cs="Menlo"/>
          <w:color w:val="001080"/>
          <w:sz w:val="18"/>
          <w:szCs w:val="18"/>
        </w:rPr>
        <w:t>cam</w:t>
      </w:r>
      <w:r w:rsidRPr="009E66E0">
        <w:rPr>
          <w:rFonts w:ascii="Menlo" w:hAnsi="Menlo" w:cs="Menlo"/>
          <w:color w:val="000000"/>
          <w:sz w:val="18"/>
          <w:szCs w:val="18"/>
        </w:rPr>
        <w:t xml:space="preserve"> = </w:t>
      </w:r>
      <w:r w:rsidRPr="009E66E0">
        <w:rPr>
          <w:rFonts w:ascii="Menlo" w:hAnsi="Menlo" w:cs="Menlo"/>
          <w:color w:val="267F99"/>
          <w:sz w:val="18"/>
          <w:szCs w:val="18"/>
        </w:rPr>
        <w:t>CameraInput</w:t>
      </w:r>
      <w:r w:rsidRPr="009E66E0">
        <w:rPr>
          <w:rFonts w:ascii="Menlo" w:hAnsi="Menlo" w:cs="Menlo"/>
          <w:color w:val="000000"/>
          <w:sz w:val="18"/>
          <w:szCs w:val="18"/>
        </w:rPr>
        <w:t>(</w:t>
      </w:r>
      <w:r w:rsidRPr="009E66E0">
        <w:rPr>
          <w:rFonts w:ascii="Menlo" w:hAnsi="Menlo" w:cs="Menlo"/>
          <w:color w:val="001080"/>
          <w:sz w:val="18"/>
          <w:szCs w:val="18"/>
        </w:rPr>
        <w:t>greenRange</w:t>
      </w:r>
      <w:r w:rsidRPr="009E66E0">
        <w:rPr>
          <w:rFonts w:ascii="Menlo" w:hAnsi="Menlo" w:cs="Menlo"/>
          <w:color w:val="000000"/>
          <w:sz w:val="18"/>
          <w:szCs w:val="18"/>
        </w:rPr>
        <w:t xml:space="preserve">, </w:t>
      </w:r>
      <w:r w:rsidRPr="009E66E0">
        <w:rPr>
          <w:rFonts w:ascii="Menlo" w:hAnsi="Menlo" w:cs="Menlo"/>
          <w:color w:val="001080"/>
          <w:sz w:val="18"/>
          <w:szCs w:val="18"/>
        </w:rPr>
        <w:t>orangeRange</w:t>
      </w:r>
      <w:r w:rsidRPr="009E66E0">
        <w:rPr>
          <w:rFonts w:ascii="Menlo" w:hAnsi="Menlo" w:cs="Menlo"/>
          <w:color w:val="000000"/>
          <w:sz w:val="18"/>
          <w:szCs w:val="18"/>
        </w:rPr>
        <w:t>)</w:t>
      </w:r>
    </w:p>
    <w:p w14:paraId="227854E6" w14:textId="77777777" w:rsidR="009E66E0" w:rsidRPr="009E66E0" w:rsidRDefault="009E66E0" w:rsidP="009E66E0">
      <w:pPr>
        <w:shd w:val="clear" w:color="auto" w:fill="FFFFFF"/>
        <w:spacing w:line="270" w:lineRule="atLeast"/>
        <w:rPr>
          <w:rFonts w:ascii="Menlo" w:hAnsi="Menlo" w:cs="Menlo"/>
          <w:color w:val="000000"/>
          <w:sz w:val="18"/>
          <w:szCs w:val="18"/>
        </w:rPr>
      </w:pPr>
      <w:r w:rsidRPr="009E66E0">
        <w:rPr>
          <w:rFonts w:ascii="Menlo" w:hAnsi="Menlo" w:cs="Menlo"/>
          <w:color w:val="001080"/>
          <w:sz w:val="18"/>
          <w:szCs w:val="18"/>
        </w:rPr>
        <w:t>success</w:t>
      </w:r>
      <w:r w:rsidRPr="009E66E0">
        <w:rPr>
          <w:rFonts w:ascii="Menlo" w:hAnsi="Menlo" w:cs="Menlo"/>
          <w:color w:val="000000"/>
          <w:sz w:val="18"/>
          <w:szCs w:val="18"/>
        </w:rPr>
        <w:t xml:space="preserve"> = </w:t>
      </w:r>
      <w:r w:rsidRPr="009E66E0">
        <w:rPr>
          <w:rFonts w:ascii="Menlo" w:hAnsi="Menlo" w:cs="Menlo"/>
          <w:color w:val="001080"/>
          <w:sz w:val="18"/>
          <w:szCs w:val="18"/>
        </w:rPr>
        <w:t>cam</w:t>
      </w:r>
      <w:r w:rsidRPr="009E66E0">
        <w:rPr>
          <w:rFonts w:ascii="Menlo" w:hAnsi="Menlo" w:cs="Menlo"/>
          <w:color w:val="000000"/>
          <w:sz w:val="18"/>
          <w:szCs w:val="18"/>
        </w:rPr>
        <w:t>.</w:t>
      </w:r>
      <w:r w:rsidRPr="009E66E0">
        <w:rPr>
          <w:rFonts w:ascii="Menlo" w:hAnsi="Menlo" w:cs="Menlo"/>
          <w:color w:val="795E26"/>
          <w:sz w:val="18"/>
          <w:szCs w:val="18"/>
        </w:rPr>
        <w:t>updateTrackLocations</w:t>
      </w:r>
      <w:r w:rsidRPr="009E66E0">
        <w:rPr>
          <w:rFonts w:ascii="Menlo" w:hAnsi="Menlo" w:cs="Menlo"/>
          <w:color w:val="000000"/>
          <w:sz w:val="18"/>
          <w:szCs w:val="18"/>
        </w:rPr>
        <w:t>(</w:t>
      </w:r>
      <w:r w:rsidRPr="009E66E0">
        <w:rPr>
          <w:rFonts w:ascii="Menlo" w:hAnsi="Menlo" w:cs="Menlo"/>
          <w:color w:val="098658"/>
          <w:sz w:val="18"/>
          <w:szCs w:val="18"/>
        </w:rPr>
        <w:t>6</w:t>
      </w:r>
      <w:r w:rsidRPr="009E66E0">
        <w:rPr>
          <w:rFonts w:ascii="Menlo" w:hAnsi="Menlo" w:cs="Menlo"/>
          <w:color w:val="000000"/>
          <w:sz w:val="18"/>
          <w:szCs w:val="18"/>
        </w:rPr>
        <w:t xml:space="preserve">, </w:t>
      </w:r>
      <w:r w:rsidRPr="009E66E0">
        <w:rPr>
          <w:rFonts w:ascii="Menlo" w:hAnsi="Menlo" w:cs="Menlo"/>
          <w:color w:val="098658"/>
          <w:sz w:val="18"/>
          <w:szCs w:val="18"/>
        </w:rPr>
        <w:t>50</w:t>
      </w:r>
      <w:r w:rsidRPr="009E66E0">
        <w:rPr>
          <w:rFonts w:ascii="Menlo" w:hAnsi="Menlo" w:cs="Menlo"/>
          <w:color w:val="000000"/>
          <w:sz w:val="18"/>
          <w:szCs w:val="18"/>
        </w:rPr>
        <w:t>)</w:t>
      </w:r>
    </w:p>
    <w:p w14:paraId="7D5DBEE9" w14:textId="77777777" w:rsidR="009E66E0" w:rsidRPr="009E66E0" w:rsidRDefault="009E66E0" w:rsidP="009E66E0">
      <w:pPr>
        <w:shd w:val="clear" w:color="auto" w:fill="FFFFFF"/>
        <w:spacing w:line="270" w:lineRule="atLeast"/>
        <w:rPr>
          <w:rFonts w:ascii="Menlo" w:hAnsi="Menlo" w:cs="Menlo"/>
          <w:color w:val="000000"/>
          <w:sz w:val="18"/>
          <w:szCs w:val="18"/>
        </w:rPr>
      </w:pPr>
      <w:r w:rsidRPr="009E66E0">
        <w:rPr>
          <w:rFonts w:ascii="Menlo" w:hAnsi="Menlo" w:cs="Menlo"/>
          <w:color w:val="AF00DB"/>
          <w:sz w:val="18"/>
          <w:szCs w:val="18"/>
        </w:rPr>
        <w:lastRenderedPageBreak/>
        <w:t>if</w:t>
      </w:r>
      <w:r w:rsidRPr="009E66E0">
        <w:rPr>
          <w:rFonts w:ascii="Menlo" w:hAnsi="Menlo" w:cs="Menlo"/>
          <w:color w:val="000000"/>
          <w:sz w:val="18"/>
          <w:szCs w:val="18"/>
        </w:rPr>
        <w:t xml:space="preserve"> </w:t>
      </w:r>
      <w:r w:rsidRPr="009E66E0">
        <w:rPr>
          <w:rFonts w:ascii="Menlo" w:hAnsi="Menlo" w:cs="Menlo"/>
          <w:color w:val="001080"/>
          <w:sz w:val="18"/>
          <w:szCs w:val="18"/>
        </w:rPr>
        <w:t>success</w:t>
      </w:r>
      <w:r w:rsidRPr="009E66E0">
        <w:rPr>
          <w:rFonts w:ascii="Menlo" w:hAnsi="Menlo" w:cs="Menlo"/>
          <w:color w:val="000000"/>
          <w:sz w:val="18"/>
          <w:szCs w:val="18"/>
        </w:rPr>
        <w:t>:</w:t>
      </w:r>
    </w:p>
    <w:p w14:paraId="1071FC2A" w14:textId="77777777" w:rsidR="009E66E0" w:rsidRPr="009E66E0" w:rsidRDefault="009E66E0" w:rsidP="009E66E0">
      <w:pPr>
        <w:shd w:val="clear" w:color="auto" w:fill="FFFFFF"/>
        <w:spacing w:line="270" w:lineRule="atLeast"/>
        <w:rPr>
          <w:rFonts w:ascii="Menlo" w:hAnsi="Menlo" w:cs="Menlo"/>
          <w:color w:val="000000"/>
          <w:sz w:val="18"/>
          <w:szCs w:val="18"/>
        </w:rPr>
      </w:pPr>
      <w:r w:rsidRPr="009E66E0">
        <w:rPr>
          <w:rFonts w:ascii="Menlo" w:hAnsi="Menlo" w:cs="Menlo"/>
          <w:color w:val="000000"/>
          <w:sz w:val="18"/>
          <w:szCs w:val="18"/>
        </w:rPr>
        <w:t xml:space="preserve">    </w:t>
      </w:r>
      <w:r w:rsidRPr="009E66E0">
        <w:rPr>
          <w:rFonts w:ascii="Menlo" w:hAnsi="Menlo" w:cs="Menlo"/>
          <w:color w:val="001080"/>
          <w:sz w:val="18"/>
          <w:szCs w:val="18"/>
        </w:rPr>
        <w:t>cam</w:t>
      </w:r>
      <w:r w:rsidRPr="009E66E0">
        <w:rPr>
          <w:rFonts w:ascii="Menlo" w:hAnsi="Menlo" w:cs="Menlo"/>
          <w:color w:val="000000"/>
          <w:sz w:val="18"/>
          <w:szCs w:val="18"/>
        </w:rPr>
        <w:t>.</w:t>
      </w:r>
      <w:r w:rsidRPr="009E66E0">
        <w:rPr>
          <w:rFonts w:ascii="Menlo" w:hAnsi="Menlo" w:cs="Menlo"/>
          <w:color w:val="795E26"/>
          <w:sz w:val="18"/>
          <w:szCs w:val="18"/>
        </w:rPr>
        <w:t>trainBackground</w:t>
      </w:r>
      <w:r w:rsidRPr="009E66E0">
        <w:rPr>
          <w:rFonts w:ascii="Menlo" w:hAnsi="Menlo" w:cs="Menlo"/>
          <w:color w:val="000000"/>
          <w:sz w:val="18"/>
          <w:szCs w:val="18"/>
        </w:rPr>
        <w:t>(</w:t>
      </w:r>
      <w:r w:rsidRPr="009E66E0">
        <w:rPr>
          <w:rFonts w:ascii="Menlo" w:hAnsi="Menlo" w:cs="Menlo"/>
          <w:color w:val="098658"/>
          <w:sz w:val="18"/>
          <w:szCs w:val="18"/>
        </w:rPr>
        <w:t>50</w:t>
      </w:r>
      <w:r w:rsidRPr="009E66E0">
        <w:rPr>
          <w:rFonts w:ascii="Menlo" w:hAnsi="Menlo" w:cs="Menlo"/>
          <w:color w:val="000000"/>
          <w:sz w:val="18"/>
          <w:szCs w:val="18"/>
        </w:rPr>
        <w:t>)</w:t>
      </w:r>
    </w:p>
    <w:p w14:paraId="7FE3931F" w14:textId="77777777" w:rsidR="009E66E0" w:rsidRPr="009E66E0" w:rsidRDefault="009E66E0" w:rsidP="009E66E0">
      <w:pPr>
        <w:shd w:val="clear" w:color="auto" w:fill="FFFFFF"/>
        <w:spacing w:line="270" w:lineRule="atLeast"/>
        <w:rPr>
          <w:rFonts w:ascii="Menlo" w:hAnsi="Menlo" w:cs="Menlo"/>
          <w:color w:val="000000"/>
          <w:sz w:val="18"/>
          <w:szCs w:val="18"/>
        </w:rPr>
      </w:pPr>
      <w:r w:rsidRPr="009E66E0">
        <w:rPr>
          <w:rFonts w:ascii="Menlo" w:hAnsi="Menlo" w:cs="Menlo"/>
          <w:color w:val="000000"/>
          <w:sz w:val="18"/>
          <w:szCs w:val="18"/>
        </w:rPr>
        <w:t xml:space="preserve">    </w:t>
      </w:r>
      <w:r w:rsidRPr="009E66E0">
        <w:rPr>
          <w:rFonts w:ascii="Menlo" w:hAnsi="Menlo" w:cs="Menlo"/>
          <w:color w:val="001080"/>
          <w:sz w:val="18"/>
          <w:szCs w:val="18"/>
        </w:rPr>
        <w:t>cam</w:t>
      </w:r>
      <w:r w:rsidRPr="009E66E0">
        <w:rPr>
          <w:rFonts w:ascii="Menlo" w:hAnsi="Menlo" w:cs="Menlo"/>
          <w:color w:val="000000"/>
          <w:sz w:val="18"/>
          <w:szCs w:val="18"/>
        </w:rPr>
        <w:t>.</w:t>
      </w:r>
      <w:r w:rsidRPr="009E66E0">
        <w:rPr>
          <w:rFonts w:ascii="Menlo" w:hAnsi="Menlo" w:cs="Menlo"/>
          <w:color w:val="795E26"/>
          <w:sz w:val="18"/>
          <w:szCs w:val="18"/>
        </w:rPr>
        <w:t>test</w:t>
      </w:r>
      <w:r w:rsidRPr="009E66E0">
        <w:rPr>
          <w:rFonts w:ascii="Menlo" w:hAnsi="Menlo" w:cs="Menlo"/>
          <w:color w:val="000000"/>
          <w:sz w:val="18"/>
          <w:szCs w:val="18"/>
        </w:rPr>
        <w:t>()</w:t>
      </w:r>
    </w:p>
    <w:p w14:paraId="10A6C9E3" w14:textId="77777777" w:rsidR="001A6C7A" w:rsidRDefault="001A6C7A" w:rsidP="003F509A">
      <w:pPr>
        <w:rPr>
          <w:lang w:val="en-GB"/>
        </w:rPr>
      </w:pPr>
    </w:p>
    <w:p w14:paraId="46760201" w14:textId="77777777" w:rsidR="00D46F60" w:rsidRDefault="00D46F60" w:rsidP="003F509A">
      <w:pPr>
        <w:rPr>
          <w:lang w:val="en-GB"/>
        </w:rPr>
      </w:pPr>
    </w:p>
    <w:p w14:paraId="4CCF8FFC" w14:textId="167909A0" w:rsidR="00D46F60" w:rsidRDefault="0065616A" w:rsidP="0065616A">
      <w:pPr>
        <w:ind w:left="720" w:hanging="720"/>
        <w:rPr>
          <w:lang w:val="en-GB"/>
        </w:rPr>
      </w:pPr>
      <w:r>
        <w:rPr>
          <w:b/>
          <w:bCs/>
          <w:lang w:val="en-GB"/>
        </w:rPr>
        <w:t xml:space="preserve">Test 1: </w:t>
      </w:r>
      <w:r>
        <w:rPr>
          <w:lang w:val="en-GB"/>
        </w:rPr>
        <w:t>Testing the validation</w:t>
      </w:r>
    </w:p>
    <w:p w14:paraId="632E42C7" w14:textId="77777777" w:rsidR="00A673F2" w:rsidRDefault="0065616A" w:rsidP="0065616A">
      <w:pPr>
        <w:ind w:left="720" w:hanging="720"/>
        <w:rPr>
          <w:lang w:val="en-GB"/>
        </w:rPr>
      </w:pPr>
      <w:r>
        <w:rPr>
          <w:b/>
          <w:bCs/>
          <w:lang w:val="en-GB"/>
        </w:rPr>
        <w:t xml:space="preserve">Expected output: </w:t>
      </w:r>
      <w:r>
        <w:rPr>
          <w:lang w:val="en-GB"/>
        </w:rPr>
        <w:t xml:space="preserve"> The validation routine should find that -1 and “four” are invalid</w:t>
      </w:r>
      <w:r w:rsidR="00A673F2">
        <w:rPr>
          <w:lang w:val="en-GB"/>
        </w:rPr>
        <w:t xml:space="preserve"> colour values,</w:t>
      </w:r>
    </w:p>
    <w:p w14:paraId="3C72F200" w14:textId="24B2A760" w:rsidR="0065616A" w:rsidRDefault="00A673F2" w:rsidP="0065616A">
      <w:pPr>
        <w:ind w:left="720" w:hanging="720"/>
        <w:rPr>
          <w:lang w:val="en-GB"/>
        </w:rPr>
      </w:pPr>
      <w:r>
        <w:rPr>
          <w:lang w:val="en-GB"/>
        </w:rPr>
        <w:t>returning a message explaining the problem.</w:t>
      </w:r>
    </w:p>
    <w:p w14:paraId="74CBE4B7" w14:textId="0FFA3028" w:rsidR="00A673F2" w:rsidRDefault="00A673F2" w:rsidP="0065616A">
      <w:pPr>
        <w:ind w:left="720" w:hanging="720"/>
        <w:rPr>
          <w:b/>
          <w:bCs/>
          <w:lang w:val="en-GB"/>
        </w:rPr>
      </w:pPr>
      <w:r>
        <w:rPr>
          <w:b/>
          <w:bCs/>
          <w:lang w:val="en-GB"/>
        </w:rPr>
        <w:t>Output:</w:t>
      </w:r>
    </w:p>
    <w:p w14:paraId="3B77141A" w14:textId="77777777" w:rsidR="00A673F2" w:rsidRPr="00A673F2" w:rsidRDefault="00A673F2" w:rsidP="00A673F2">
      <w:pPr>
        <w:shd w:val="clear" w:color="auto" w:fill="FFFFFF"/>
        <w:spacing w:line="270" w:lineRule="atLeast"/>
        <w:rPr>
          <w:rFonts w:ascii="Menlo" w:hAnsi="Menlo" w:cs="Menlo"/>
          <w:color w:val="000000"/>
          <w:sz w:val="18"/>
          <w:szCs w:val="18"/>
        </w:rPr>
      </w:pPr>
      <w:r w:rsidRPr="00A673F2">
        <w:rPr>
          <w:rFonts w:ascii="Menlo" w:hAnsi="Menlo" w:cs="Menlo"/>
          <w:color w:val="000000"/>
          <w:sz w:val="18"/>
          <w:szCs w:val="18"/>
        </w:rPr>
        <w:t>-1 is not a valid colour</w:t>
      </w:r>
    </w:p>
    <w:p w14:paraId="624AEC34" w14:textId="77777777" w:rsidR="00A673F2" w:rsidRPr="00A673F2" w:rsidRDefault="00A673F2" w:rsidP="00A673F2">
      <w:pPr>
        <w:shd w:val="clear" w:color="auto" w:fill="FFFFFF"/>
        <w:spacing w:line="270" w:lineRule="atLeast"/>
        <w:rPr>
          <w:rFonts w:ascii="Menlo" w:hAnsi="Menlo" w:cs="Menlo"/>
          <w:color w:val="000000"/>
          <w:sz w:val="18"/>
          <w:szCs w:val="18"/>
        </w:rPr>
      </w:pPr>
      <w:r w:rsidRPr="00A673F2">
        <w:rPr>
          <w:rFonts w:ascii="Menlo" w:hAnsi="Menlo" w:cs="Menlo"/>
          <w:color w:val="000000"/>
          <w:sz w:val="18"/>
          <w:szCs w:val="18"/>
        </w:rPr>
        <w:t xml:space="preserve">four is not a valid </w:t>
      </w:r>
      <w:r w:rsidRPr="0075566C">
        <w:rPr>
          <w:rFonts w:ascii="Menlo" w:hAnsi="Menlo" w:cs="Menlo"/>
          <w:color w:val="000000"/>
          <w:sz w:val="18"/>
          <w:szCs w:val="18"/>
          <w:lang w:val="en-GB"/>
        </w:rPr>
        <w:t>colour</w:t>
      </w:r>
    </w:p>
    <w:p w14:paraId="6F548105" w14:textId="77777777" w:rsidR="00A673F2" w:rsidRPr="00A673F2" w:rsidRDefault="00A673F2" w:rsidP="00A673F2">
      <w:pPr>
        <w:shd w:val="clear" w:color="auto" w:fill="FFFFFF"/>
        <w:spacing w:line="270" w:lineRule="atLeast"/>
        <w:rPr>
          <w:rFonts w:ascii="Menlo" w:hAnsi="Menlo" w:cs="Menlo"/>
          <w:color w:val="000000"/>
          <w:sz w:val="18"/>
          <w:szCs w:val="18"/>
        </w:rPr>
      </w:pPr>
      <w:r w:rsidRPr="00A673F2">
        <w:rPr>
          <w:rFonts w:ascii="Menlo" w:hAnsi="Menlo" w:cs="Menlo"/>
          <w:color w:val="000000"/>
          <w:sz w:val="18"/>
          <w:szCs w:val="18"/>
        </w:rPr>
        <w:t>invalid colour range</w:t>
      </w:r>
    </w:p>
    <w:p w14:paraId="0C161A38" w14:textId="297B38E6" w:rsidR="00A673F2" w:rsidRDefault="00A673F2" w:rsidP="0065616A">
      <w:pPr>
        <w:ind w:left="720" w:hanging="720"/>
        <w:rPr>
          <w:lang w:val="en-GB"/>
        </w:rPr>
      </w:pPr>
    </w:p>
    <w:p w14:paraId="0B7D036E" w14:textId="77777777" w:rsidR="00744749" w:rsidRDefault="005C67A6" w:rsidP="00A76600">
      <w:pPr>
        <w:ind w:left="720" w:hanging="720"/>
        <w:rPr>
          <w:lang w:val="en-GB"/>
        </w:rPr>
      </w:pPr>
      <w:r>
        <w:rPr>
          <w:lang w:val="en-GB"/>
        </w:rPr>
        <w:t xml:space="preserve">The validation routine is working well, but </w:t>
      </w:r>
      <w:r w:rsidR="00744749">
        <w:rPr>
          <w:lang w:val="en-GB"/>
        </w:rPr>
        <w:t xml:space="preserve">there is </w:t>
      </w:r>
      <w:r>
        <w:rPr>
          <w:lang w:val="en-GB"/>
        </w:rPr>
        <w:t>one improvement that could be made</w:t>
      </w:r>
      <w:r w:rsidR="00744749">
        <w:rPr>
          <w:lang w:val="en-GB"/>
        </w:rPr>
        <w:t>. If a list of</w:t>
      </w:r>
    </w:p>
    <w:p w14:paraId="5249677F" w14:textId="58717FD6" w:rsidR="00D3112B" w:rsidRDefault="00744749" w:rsidP="00A76600">
      <w:pPr>
        <w:ind w:left="720" w:hanging="720"/>
        <w:rPr>
          <w:lang w:val="en-GB"/>
        </w:rPr>
      </w:pPr>
      <w:r>
        <w:rPr>
          <w:lang w:val="en-GB"/>
        </w:rPr>
        <w:t>[-1,</w:t>
      </w:r>
      <w:r w:rsidR="00D3112B">
        <w:rPr>
          <w:lang w:val="en-GB"/>
        </w:rPr>
        <w:t xml:space="preserve"> </w:t>
      </w:r>
      <w:r>
        <w:rPr>
          <w:lang w:val="en-GB"/>
        </w:rPr>
        <w:t>300, “a”]</w:t>
      </w:r>
      <w:r w:rsidR="00D3112B">
        <w:rPr>
          <w:lang w:val="en-GB"/>
        </w:rPr>
        <w:t xml:space="preserve"> is passed in, the message shown to the user will only include the first invalid input. This is</w:t>
      </w:r>
    </w:p>
    <w:p w14:paraId="2997AD5C" w14:textId="77777777" w:rsidR="00767964" w:rsidRDefault="00D3112B" w:rsidP="00767964">
      <w:pPr>
        <w:ind w:left="720" w:hanging="720"/>
        <w:rPr>
          <w:lang w:val="en-GB"/>
        </w:rPr>
      </w:pPr>
      <w:r>
        <w:rPr>
          <w:lang w:val="en-GB"/>
        </w:rPr>
        <w:t xml:space="preserve">because it terminates after the first value is </w:t>
      </w:r>
      <w:r w:rsidR="00A76600">
        <w:rPr>
          <w:lang w:val="en-GB"/>
        </w:rPr>
        <w:t xml:space="preserve">invalid. This could be improved by </w:t>
      </w:r>
      <w:r w:rsidR="00767964">
        <w:rPr>
          <w:lang w:val="en-GB"/>
        </w:rPr>
        <w:t xml:space="preserve">not terminating it </w:t>
      </w:r>
    </w:p>
    <w:p w14:paraId="0AB69693" w14:textId="53B518A1" w:rsidR="00D3112B" w:rsidRDefault="00767964" w:rsidP="00767964">
      <w:pPr>
        <w:ind w:left="720" w:hanging="720"/>
        <w:rPr>
          <w:lang w:val="en-GB"/>
        </w:rPr>
      </w:pPr>
      <w:r>
        <w:rPr>
          <w:lang w:val="en-GB"/>
        </w:rPr>
        <w:t xml:space="preserve">immediately, and using a flag variable to indicate that </w:t>
      </w:r>
      <w:r w:rsidR="00753F02">
        <w:rPr>
          <w:lang w:val="en-GB"/>
        </w:rPr>
        <w:t>there was an invalid element.</w:t>
      </w:r>
    </w:p>
    <w:p w14:paraId="657EC8BB" w14:textId="4BE78B85" w:rsidR="001D2F9A" w:rsidRDefault="001D2F9A" w:rsidP="00767964">
      <w:pPr>
        <w:ind w:left="720" w:hanging="720"/>
        <w:rPr>
          <w:lang w:val="en-GB"/>
        </w:rPr>
      </w:pPr>
    </w:p>
    <w:p w14:paraId="0CE04224" w14:textId="13664EF2" w:rsidR="001D2F9A" w:rsidRDefault="001D2F9A" w:rsidP="001D2F9A">
      <w:pPr>
        <w:ind w:left="1440" w:hanging="1440"/>
        <w:rPr>
          <w:lang w:val="en-GB"/>
        </w:rPr>
      </w:pPr>
      <w:r>
        <w:rPr>
          <w:b/>
          <w:bCs/>
          <w:lang w:val="en-GB"/>
        </w:rPr>
        <w:t>Test 2:</w:t>
      </w:r>
      <w:r>
        <w:rPr>
          <w:lang w:val="en-GB"/>
        </w:rPr>
        <w:t xml:space="preserve"> Testing the getNext</w:t>
      </w:r>
      <w:r w:rsidR="00780A37">
        <w:rPr>
          <w:lang w:val="en-GB"/>
        </w:rPr>
        <w:t>TrackLocation() method</w:t>
      </w:r>
    </w:p>
    <w:p w14:paraId="356E51E5" w14:textId="3D5330A3" w:rsidR="00780A37" w:rsidRDefault="00780A37" w:rsidP="00E11D53">
      <w:pPr>
        <w:rPr>
          <w:lang w:val="en-GB"/>
        </w:rPr>
      </w:pPr>
      <w:r w:rsidRPr="00E11D53">
        <w:rPr>
          <w:b/>
          <w:bCs/>
          <w:lang w:val="en-GB"/>
        </w:rPr>
        <w:t>Expected output:</w:t>
      </w:r>
      <w:r w:rsidRPr="00E11D53">
        <w:rPr>
          <w:lang w:val="en-GB"/>
        </w:rPr>
        <w:t xml:space="preserve"> I have designed the testing program to display a green circle around the car</w:t>
      </w:r>
      <w:r w:rsidR="00E11D53" w:rsidRPr="00E11D53">
        <w:rPr>
          <w:lang w:val="en-GB"/>
        </w:rPr>
        <w:t>’</w:t>
      </w:r>
      <w:r w:rsidRPr="00E11D53">
        <w:rPr>
          <w:lang w:val="en-GB"/>
        </w:rPr>
        <w:t>s position</w:t>
      </w:r>
      <w:r w:rsidR="00E11D53" w:rsidRPr="00E11D53">
        <w:rPr>
          <w:lang w:val="en-GB"/>
        </w:rPr>
        <w:t xml:space="preserve"> and a </w:t>
      </w:r>
      <w:r w:rsidR="00E11D53">
        <w:rPr>
          <w:lang w:val="en-GB"/>
        </w:rPr>
        <w:t>white circle around</w:t>
      </w:r>
      <w:r w:rsidR="0023522E">
        <w:rPr>
          <w:lang w:val="en-GB"/>
        </w:rPr>
        <w:t xml:space="preserve"> the Track location it predicts t</w:t>
      </w:r>
      <w:r w:rsidR="0063242E">
        <w:rPr>
          <w:lang w:val="en-GB"/>
        </w:rPr>
        <w:t xml:space="preserve">o be the next one. Furthermore, </w:t>
      </w:r>
      <w:r w:rsidR="00D3414A">
        <w:rPr>
          <w:lang w:val="en-GB"/>
        </w:rPr>
        <w:t xml:space="preserve">if the car has deslotted, a red circle is drawn around the car. Next, </w:t>
      </w:r>
      <w:r w:rsidR="0063242E">
        <w:rPr>
          <w:lang w:val="en-GB"/>
        </w:rPr>
        <w:t xml:space="preserve">when I press the escape key, </w:t>
      </w:r>
      <w:r w:rsidR="00D3414A">
        <w:rPr>
          <w:lang w:val="en-GB"/>
        </w:rPr>
        <w:t>it should print out an example of what the ‘info’ dictionary looks like.</w:t>
      </w:r>
    </w:p>
    <w:p w14:paraId="676DE531" w14:textId="2FFFEC01" w:rsidR="00D3414A" w:rsidRDefault="00D3414A" w:rsidP="00E11D53">
      <w:pPr>
        <w:rPr>
          <w:b/>
          <w:bCs/>
          <w:lang w:val="en-GB"/>
        </w:rPr>
      </w:pPr>
      <w:r>
        <w:rPr>
          <w:b/>
          <w:bCs/>
          <w:lang w:val="en-GB"/>
        </w:rPr>
        <w:t>Output:</w:t>
      </w:r>
    </w:p>
    <w:p w14:paraId="707C3B9A" w14:textId="1F36C6D1" w:rsidR="00D3414A" w:rsidRPr="00D3414A" w:rsidRDefault="000957C9" w:rsidP="00E11D53">
      <w:pPr>
        <w:rPr>
          <w:lang w:val="en-GB"/>
        </w:rPr>
      </w:pPr>
      <w:r>
        <w:rPr>
          <w:b/>
          <w:bCs/>
          <w:noProof/>
          <w:lang w:val="en-GB"/>
        </w:rPr>
        <mc:AlternateContent>
          <mc:Choice Requires="wps">
            <w:drawing>
              <wp:anchor distT="0" distB="0" distL="114300" distR="114300" simplePos="0" relativeHeight="251960471" behindDoc="0" locked="0" layoutInCell="1" allowOverlap="1" wp14:anchorId="137604DD" wp14:editId="45A9D9A7">
                <wp:simplePos x="0" y="0"/>
                <wp:positionH relativeFrom="column">
                  <wp:posOffset>4645660</wp:posOffset>
                </wp:positionH>
                <wp:positionV relativeFrom="paragraph">
                  <wp:posOffset>45835</wp:posOffset>
                </wp:positionV>
                <wp:extent cx="1256145" cy="480291"/>
                <wp:effectExtent l="0" t="0" r="13970" b="15240"/>
                <wp:wrapNone/>
                <wp:docPr id="466" name="Text Box 466"/>
                <wp:cNvGraphicFramePr/>
                <a:graphic xmlns:a="http://schemas.openxmlformats.org/drawingml/2006/main">
                  <a:graphicData uri="http://schemas.microsoft.com/office/word/2010/wordprocessingShape">
                    <wps:wsp>
                      <wps:cNvSpPr txBox="1"/>
                      <wps:spPr>
                        <a:xfrm>
                          <a:off x="0" y="0"/>
                          <a:ext cx="1256145" cy="480291"/>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4FFD73DB" w14:textId="5895D18F" w:rsidR="000957C9" w:rsidRDefault="000957C9">
                            <w:r>
                              <w:t>New camera angle explained below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37604DD" id="Text Box 466" o:spid="_x0000_s1223" type="#_x0000_t202" style="position:absolute;margin-left:365.8pt;margin-top:3.6pt;width:98.9pt;height:37.8pt;z-index:25196047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" fillcolor="white [3201]" strokecolor="#4472c4 [3204]" strokeweight="1pt">
                <v:textbox>
                  <w:txbxContent>
                    <w:p w14:paraId="4FFD73DB" w14:textId="5895D18F" w:rsidR="000957C9" w:rsidRDefault="000957C9">
                      <w:r>
                        <w:t>New camera angle explained below</w:t>
                      </w:r>
                    </w:p>
                  </w:txbxContent>
                </v:textbox>
              </v:shape>
            </w:pict>
          </mc:Fallback>
        </mc:AlternateContent>
      </w:r>
      <w:r>
        <w:rPr>
          <w:b/>
          <w:bCs/>
          <w:noProof/>
          <w:lang w:val="en-GB"/>
        </w:rPr>
        <w:drawing>
          <wp:anchor distT="0" distB="0" distL="114300" distR="114300" simplePos="0" relativeHeight="251957399" behindDoc="0" locked="0" layoutInCell="1" allowOverlap="1" wp14:anchorId="37D08EB9" wp14:editId="2FDB0434">
            <wp:simplePos x="0" y="0"/>
            <wp:positionH relativeFrom="column">
              <wp:posOffset>2373630</wp:posOffset>
            </wp:positionH>
            <wp:positionV relativeFrom="paragraph">
              <wp:posOffset>110490</wp:posOffset>
            </wp:positionV>
            <wp:extent cx="2157095" cy="1542415"/>
            <wp:effectExtent l="0" t="0" r="1905" b="0"/>
            <wp:wrapSquare wrapText="bothSides"/>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Picture 458"/>
                    <pic:cNvPicPr/>
                  </pic:nvPicPr>
                  <pic:blipFill rotWithShape="1">
                    <a:blip r:embed="rId112" cstate="print">
                      <a:extLst>
                        <a:ext uri="{28A0092B-C50C-407E-A947-70E740481C1C}">
                          <a14:useLocalDpi xmlns:a14="http://schemas.microsoft.com/office/drawing/2010/main" val="0"/>
                        </a:ext>
                      </a:extLst>
                    </a:blip>
                    <a:srcRect l="6685" t="4367" r="17172" b="8537"/>
                    <a:stretch/>
                  </pic:blipFill>
                  <pic:spPr bwMode="auto">
                    <a:xfrm>
                      <a:off x="0" y="0"/>
                      <a:ext cx="2157095" cy="15424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bCs/>
          <w:noProof/>
          <w:lang w:val="en-GB"/>
        </w:rPr>
        <w:drawing>
          <wp:anchor distT="0" distB="0" distL="114300" distR="114300" simplePos="0" relativeHeight="251956375" behindDoc="0" locked="0" layoutInCell="1" allowOverlap="1" wp14:anchorId="653DDD38" wp14:editId="6013409B">
            <wp:simplePos x="0" y="0"/>
            <wp:positionH relativeFrom="column">
              <wp:posOffset>18415</wp:posOffset>
            </wp:positionH>
            <wp:positionV relativeFrom="paragraph">
              <wp:posOffset>110490</wp:posOffset>
            </wp:positionV>
            <wp:extent cx="2205990" cy="1542415"/>
            <wp:effectExtent l="0" t="0" r="3810" b="0"/>
            <wp:wrapSquare wrapText="bothSides"/>
            <wp:docPr id="456" name="Picture 456" descr="A picture containing reptile, snak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Picture 456" descr="A picture containing reptile, snake&#10;&#10;Description automatically generated"/>
                    <pic:cNvPicPr/>
                  </pic:nvPicPr>
                  <pic:blipFill rotWithShape="1">
                    <a:blip r:embed="rId113" cstate="print">
                      <a:extLst>
                        <a:ext uri="{28A0092B-C50C-407E-A947-70E740481C1C}">
                          <a14:useLocalDpi xmlns:a14="http://schemas.microsoft.com/office/drawing/2010/main" val="0"/>
                        </a:ext>
                      </a:extLst>
                    </a:blip>
                    <a:srcRect l="6268" t="4578" r="17134" b="9727"/>
                    <a:stretch/>
                  </pic:blipFill>
                  <pic:spPr bwMode="auto">
                    <a:xfrm>
                      <a:off x="0" y="0"/>
                      <a:ext cx="2205990" cy="15424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1E13203" w14:textId="4E719C96" w:rsidR="00A76600" w:rsidRDefault="000957C9" w:rsidP="00A76600">
      <w:pPr>
        <w:rPr>
          <w:lang w:val="en-GB"/>
        </w:rPr>
      </w:pPr>
      <w:r>
        <w:rPr>
          <w:noProof/>
          <w:lang w:val="en-GB"/>
        </w:rPr>
        <mc:AlternateContent>
          <mc:Choice Requires="wps">
            <w:drawing>
              <wp:anchor distT="0" distB="0" distL="114300" distR="114300" simplePos="0" relativeHeight="251961495" behindDoc="0" locked="0" layoutInCell="1" allowOverlap="1" wp14:anchorId="77910BDE" wp14:editId="6722064A">
                <wp:simplePos x="0" y="0"/>
                <wp:positionH relativeFrom="column">
                  <wp:posOffset>4275282</wp:posOffset>
                </wp:positionH>
                <wp:positionV relativeFrom="paragraph">
                  <wp:posOffset>37754</wp:posOffset>
                </wp:positionV>
                <wp:extent cx="370609" cy="193963"/>
                <wp:effectExtent l="25400" t="0" r="10795" b="34925"/>
                <wp:wrapNone/>
                <wp:docPr id="467" name="Straight Arrow Connector 467"/>
                <wp:cNvGraphicFramePr/>
                <a:graphic xmlns:a="http://schemas.openxmlformats.org/drawingml/2006/main">
                  <a:graphicData uri="http://schemas.microsoft.com/office/word/2010/wordprocessingShape">
                    <wps:wsp>
                      <wps:cNvCnPr/>
                      <wps:spPr>
                        <a:xfrm flipH="1">
                          <a:off x="0" y="0"/>
                          <a:ext cx="370609" cy="19396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0F33774" id="Straight Arrow Connector 467" o:spid="_x0000_s1026" type="#_x0000_t32" style="position:absolute;margin-left:336.65pt;margin-top:2.95pt;width:29.2pt;height:15.25pt;flip:x;z-index:251961495;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" strokecolor="#4472c4 [3204]" strokeweight=".5pt">
                <v:stroke endarrow="block" joinstyle="miter"/>
              </v:shape>
            </w:pict>
          </mc:Fallback>
        </mc:AlternateContent>
      </w:r>
    </w:p>
    <w:p w14:paraId="22019A65" w14:textId="77777777" w:rsidR="00A76600" w:rsidRPr="00A673F2" w:rsidRDefault="00A76600" w:rsidP="00A76600">
      <w:pPr>
        <w:rPr>
          <w:lang w:val="en-GB"/>
        </w:rPr>
      </w:pPr>
    </w:p>
    <w:p w14:paraId="3D510C63" w14:textId="4FC36CC1" w:rsidR="00D46F60" w:rsidRDefault="00B9258D" w:rsidP="003F509A">
      <w:pPr>
        <w:rPr>
          <w:lang w:val="en-GB"/>
        </w:rPr>
      </w:pPr>
      <w:r>
        <w:rPr>
          <w:noProof/>
          <w:lang w:val="en-GB"/>
        </w:rPr>
        <mc:AlternateContent>
          <mc:Choice Requires="wps">
            <w:drawing>
              <wp:anchor distT="0" distB="0" distL="114300" distR="114300" simplePos="0" relativeHeight="251964567" behindDoc="0" locked="0" layoutInCell="1" allowOverlap="1" wp14:anchorId="17301211" wp14:editId="187E0815">
                <wp:simplePos x="0" y="0"/>
                <wp:positionH relativeFrom="column">
                  <wp:posOffset>4645660</wp:posOffset>
                </wp:positionH>
                <wp:positionV relativeFrom="paragraph">
                  <wp:posOffset>56572</wp:posOffset>
                </wp:positionV>
                <wp:extent cx="1468582" cy="1170132"/>
                <wp:effectExtent l="0" t="0" r="17780" b="11430"/>
                <wp:wrapNone/>
                <wp:docPr id="470" name="Text Box 470"/>
                <wp:cNvGraphicFramePr/>
                <a:graphic xmlns:a="http://schemas.openxmlformats.org/drawingml/2006/main">
                  <a:graphicData uri="http://schemas.microsoft.com/office/word/2010/wordprocessingShape">
                    <wps:wsp>
                      <wps:cNvSpPr txBox="1"/>
                      <wps:spPr>
                        <a:xfrm>
                          <a:off x="0" y="0"/>
                          <a:ext cx="1468582" cy="1170132"/>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1CD740F7" w14:textId="6C79C7E4" w:rsidR="00B9258D" w:rsidRDefault="00B9258D">
                            <w:r>
                              <w:t>The green circle is a little inaccurate due to this frame being taken slightly before the two measurement frames are.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7301211" id="Text Box 470" o:spid="_x0000_s1224" type="#_x0000_t202" style="position:absolute;margin-left:365.8pt;margin-top:4.45pt;width:115.65pt;height:92.15pt;z-index:25196456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" fillcolor="white [3201]" strokecolor="#4472c4 [3204]" strokeweight="1pt">
                <v:textbox>
                  <w:txbxContent>
                    <w:p w14:paraId="1CD740F7" w14:textId="6C79C7E4" w:rsidR="00B9258D" w:rsidRDefault="00B9258D">
                      <w:r>
                        <w:t>The green circle is a little inaccurate due to this frame being taken slightly before the two measurement frames are.</w:t>
                      </w:r>
                    </w:p>
                  </w:txbxContent>
                </v:textbox>
              </v:shape>
            </w:pict>
          </mc:Fallback>
        </mc:AlternateContent>
      </w:r>
    </w:p>
    <w:p w14:paraId="7CA4A72C" w14:textId="21285B94" w:rsidR="00D46F60" w:rsidRDefault="00D46F60" w:rsidP="003F509A">
      <w:pPr>
        <w:rPr>
          <w:lang w:val="en-GB"/>
        </w:rPr>
      </w:pPr>
    </w:p>
    <w:p w14:paraId="5D4C11AA" w14:textId="77777777" w:rsidR="00D46F60" w:rsidRDefault="00D46F60" w:rsidP="003F509A">
      <w:pPr>
        <w:rPr>
          <w:lang w:val="en-GB"/>
        </w:rPr>
      </w:pPr>
    </w:p>
    <w:p w14:paraId="453A2A9E" w14:textId="5877BC8A" w:rsidR="00D46F60" w:rsidRDefault="00D46F60" w:rsidP="003F509A">
      <w:pPr>
        <w:rPr>
          <w:lang w:val="en-GB"/>
        </w:rPr>
      </w:pPr>
    </w:p>
    <w:p w14:paraId="0488E609" w14:textId="63B6AFDC" w:rsidR="004215E2" w:rsidRDefault="00B9258D" w:rsidP="003F509A">
      <w:pPr>
        <w:rPr>
          <w:lang w:val="en-GB"/>
        </w:rPr>
      </w:pPr>
      <w:r>
        <w:rPr>
          <w:noProof/>
          <w:lang w:val="en-GB"/>
        </w:rPr>
        <mc:AlternateContent>
          <mc:Choice Requires="wps">
            <w:drawing>
              <wp:anchor distT="0" distB="0" distL="114300" distR="114300" simplePos="0" relativeHeight="251965591" behindDoc="0" locked="0" layoutInCell="1" allowOverlap="1" wp14:anchorId="72856C7A" wp14:editId="7641B4C1">
                <wp:simplePos x="0" y="0"/>
                <wp:positionH relativeFrom="column">
                  <wp:posOffset>4405745</wp:posOffset>
                </wp:positionH>
                <wp:positionV relativeFrom="paragraph">
                  <wp:posOffset>106507</wp:posOffset>
                </wp:positionV>
                <wp:extent cx="240146" cy="157018"/>
                <wp:effectExtent l="25400" t="25400" r="13970" b="20955"/>
                <wp:wrapNone/>
                <wp:docPr id="471" name="Straight Arrow Connector 471"/>
                <wp:cNvGraphicFramePr/>
                <a:graphic xmlns:a="http://schemas.openxmlformats.org/drawingml/2006/main">
                  <a:graphicData uri="http://schemas.microsoft.com/office/word/2010/wordprocessingShape">
                    <wps:wsp>
                      <wps:cNvCnPr/>
                      <wps:spPr>
                        <a:xfrm flipH="1" flipV="1">
                          <a:off x="0" y="0"/>
                          <a:ext cx="240146" cy="15701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93A9177" id="Straight Arrow Connector 471" o:spid="_x0000_s1026" type="#_x0000_t32" style="position:absolute;margin-left:346.9pt;margin-top:8.4pt;width:18.9pt;height:12.35pt;flip:x y;z-index:251965591;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" strokecolor="#4472c4 [3204]" strokeweight=".5pt">
                <v:stroke endarrow="block" joinstyle="miter"/>
              </v:shape>
            </w:pict>
          </mc:Fallback>
        </mc:AlternateContent>
      </w:r>
    </w:p>
    <w:p w14:paraId="00360AFB" w14:textId="251D4E38" w:rsidR="004215E2" w:rsidRDefault="000957C9" w:rsidP="003F509A">
      <w:pPr>
        <w:rPr>
          <w:lang w:val="en-GB"/>
        </w:rPr>
      </w:pPr>
      <w:r>
        <w:rPr>
          <w:noProof/>
          <w:lang w:val="en-GB"/>
        </w:rPr>
        <mc:AlternateContent>
          <mc:Choice Requires="wps">
            <w:drawing>
              <wp:anchor distT="0" distB="0" distL="114300" distR="114300" simplePos="0" relativeHeight="251959447" behindDoc="0" locked="0" layoutInCell="1" allowOverlap="1" wp14:anchorId="704E9381" wp14:editId="261909A4">
                <wp:simplePos x="0" y="0"/>
                <wp:positionH relativeFrom="column">
                  <wp:posOffset>4276436</wp:posOffset>
                </wp:positionH>
                <wp:positionV relativeFrom="paragraph">
                  <wp:posOffset>33193</wp:posOffset>
                </wp:positionV>
                <wp:extent cx="0" cy="387927"/>
                <wp:effectExtent l="63500" t="25400" r="38100" b="6350"/>
                <wp:wrapNone/>
                <wp:docPr id="465" name="Straight Arrow Connector 465"/>
                <wp:cNvGraphicFramePr/>
                <a:graphic xmlns:a="http://schemas.openxmlformats.org/drawingml/2006/main">
                  <a:graphicData uri="http://schemas.microsoft.com/office/word/2010/wordprocessingShape">
                    <wps:wsp>
                      <wps:cNvCnPr/>
                      <wps:spPr>
                        <a:xfrm flipV="1">
                          <a:off x="0" y="0"/>
                          <a:ext cx="0" cy="38792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18AABF5" id="Straight Arrow Connector 465" o:spid="_x0000_s1026" type="#_x0000_t32" style="position:absolute;margin-left:336.75pt;margin-top:2.6pt;width:0;height:30.55pt;flip:y;z-index:251959447;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" strokecolor="#4472c4 [3204]" strokeweight=".5pt">
                <v:stroke endarrow="block" joinstyle="miter"/>
              </v:shape>
            </w:pict>
          </mc:Fallback>
        </mc:AlternateContent>
      </w:r>
    </w:p>
    <w:p w14:paraId="79D8122B" w14:textId="3449D5EF" w:rsidR="004215E2" w:rsidRDefault="004215E2" w:rsidP="003F509A">
      <w:pPr>
        <w:rPr>
          <w:lang w:val="en-GB"/>
        </w:rPr>
      </w:pPr>
    </w:p>
    <w:p w14:paraId="719C6347" w14:textId="631DB5FD" w:rsidR="004215E2" w:rsidRDefault="002A3C05" w:rsidP="003F509A">
      <w:pPr>
        <w:rPr>
          <w:lang w:val="en-GB"/>
        </w:rPr>
      </w:pPr>
      <w:r>
        <w:rPr>
          <w:b/>
          <w:bCs/>
          <w:noProof/>
          <w:lang w:val="en-GB"/>
        </w:rPr>
        <mc:AlternateContent>
          <mc:Choice Requires="wps">
            <w:drawing>
              <wp:anchor distT="0" distB="0" distL="114300" distR="114300" simplePos="0" relativeHeight="251963543" behindDoc="0" locked="0" layoutInCell="1" allowOverlap="1" wp14:anchorId="05DB8713" wp14:editId="3DF4F4DB">
                <wp:simplePos x="0" y="0"/>
                <wp:positionH relativeFrom="column">
                  <wp:posOffset>1533236</wp:posOffset>
                </wp:positionH>
                <wp:positionV relativeFrom="paragraph">
                  <wp:posOffset>487565</wp:posOffset>
                </wp:positionV>
                <wp:extent cx="1108364" cy="563418"/>
                <wp:effectExtent l="25400" t="25400" r="9525" b="20955"/>
                <wp:wrapNone/>
                <wp:docPr id="469" name="Straight Arrow Connector 469"/>
                <wp:cNvGraphicFramePr/>
                <a:graphic xmlns:a="http://schemas.openxmlformats.org/drawingml/2006/main">
                  <a:graphicData uri="http://schemas.microsoft.com/office/word/2010/wordprocessingShape">
                    <wps:wsp>
                      <wps:cNvCnPr/>
                      <wps:spPr>
                        <a:xfrm flipH="1" flipV="1">
                          <a:off x="0" y="0"/>
                          <a:ext cx="1108364" cy="56341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EDD89CC" id="Straight Arrow Connector 469" o:spid="_x0000_s1026" type="#_x0000_t32" style="position:absolute;margin-left:120.75pt;margin-top:38.4pt;width:87.25pt;height:44.35pt;flip:x y;z-index:251963543;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" strokecolor="#4472c4 [3204]" strokeweight=".5pt">
                <v:stroke endarrow="block" joinstyle="miter"/>
              </v:shape>
            </w:pict>
          </mc:Fallback>
        </mc:AlternateContent>
      </w:r>
      <w:r w:rsidR="00DF1E6A">
        <w:rPr>
          <w:b/>
          <w:bCs/>
          <w:noProof/>
          <w:lang w:val="en-GB"/>
        </w:rPr>
        <mc:AlternateContent>
          <mc:Choice Requires="wps">
            <w:drawing>
              <wp:anchor distT="0" distB="0" distL="114300" distR="114300" simplePos="0" relativeHeight="251962519" behindDoc="0" locked="0" layoutInCell="1" allowOverlap="1" wp14:anchorId="4087CDC7" wp14:editId="29C1F29D">
                <wp:simplePos x="0" y="0"/>
                <wp:positionH relativeFrom="column">
                  <wp:posOffset>2641600</wp:posOffset>
                </wp:positionH>
                <wp:positionV relativeFrom="paragraph">
                  <wp:posOffset>801602</wp:posOffset>
                </wp:positionV>
                <wp:extent cx="2373745" cy="461818"/>
                <wp:effectExtent l="0" t="0" r="13970" b="8255"/>
                <wp:wrapNone/>
                <wp:docPr id="468" name="Text Box 468"/>
                <wp:cNvGraphicFramePr/>
                <a:graphic xmlns:a="http://schemas.openxmlformats.org/drawingml/2006/main">
                  <a:graphicData uri="http://schemas.microsoft.com/office/word/2010/wordprocessingShape">
                    <wps:wsp>
                      <wps:cNvSpPr txBox="1"/>
                      <wps:spPr>
                        <a:xfrm>
                          <a:off x="0" y="0"/>
                          <a:ext cx="2373745" cy="461818"/>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442F01D0" w14:textId="20735A1C" w:rsidR="00DF1E6A" w:rsidRDefault="00DF1E6A">
                            <w:r>
                              <w:t xml:space="preserve">When the car is stood still, </w:t>
                            </w:r>
                            <w:r w:rsidR="00935D0C">
                              <w:t>a</w:t>
                            </w:r>
                            <w:r w:rsidR="002A3C05">
                              <w:t xml:space="preserve"> red circle is drawn indicating a deslot</w:t>
                            </w:r>
                            <w:r w:rsidR="00C96A84">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087CDC7" id="Text Box 468" o:spid="_x0000_s1225" type="#_x0000_t202" style="position:absolute;margin-left:208pt;margin-top:63.1pt;width:186.9pt;height:36.35pt;z-index:25196251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" fillcolor="white [3201]" strokecolor="#4472c4 [3204]" strokeweight="1pt">
                <v:textbox>
                  <w:txbxContent>
                    <w:p w14:paraId="442F01D0" w14:textId="20735A1C" w:rsidR="00DF1E6A" w:rsidRDefault="00DF1E6A">
                      <w:r>
                        <w:t xml:space="preserve">When the car is stood still, </w:t>
                      </w:r>
                      <w:r w:rsidR="00935D0C">
                        <w:t>a</w:t>
                      </w:r>
                      <w:r w:rsidR="002A3C05">
                        <w:t xml:space="preserve"> red circle is drawn indicating a deslot</w:t>
                      </w:r>
                      <w:r w:rsidR="00C96A84">
                        <w:t>.</w:t>
                      </w:r>
                    </w:p>
                  </w:txbxContent>
                </v:textbox>
              </v:shape>
            </w:pict>
          </mc:Fallback>
        </mc:AlternateContent>
      </w:r>
      <w:r w:rsidR="000957C9">
        <w:rPr>
          <w:b/>
          <w:bCs/>
          <w:noProof/>
          <w:lang w:val="en-GB"/>
        </w:rPr>
        <mc:AlternateContent>
          <mc:Choice Requires="wps">
            <w:drawing>
              <wp:anchor distT="0" distB="0" distL="114300" distR="114300" simplePos="0" relativeHeight="251958423" behindDoc="0" locked="0" layoutInCell="1" allowOverlap="1" wp14:anchorId="5D204EDA" wp14:editId="7F573005">
                <wp:simplePos x="0" y="0"/>
                <wp:positionH relativeFrom="column">
                  <wp:posOffset>2549236</wp:posOffset>
                </wp:positionH>
                <wp:positionV relativeFrom="paragraph">
                  <wp:posOffset>53456</wp:posOffset>
                </wp:positionV>
                <wp:extent cx="2623128" cy="646546"/>
                <wp:effectExtent l="0" t="0" r="19050" b="13970"/>
                <wp:wrapNone/>
                <wp:docPr id="464" name="Text Box 464"/>
                <wp:cNvGraphicFramePr/>
                <a:graphic xmlns:a="http://schemas.openxmlformats.org/drawingml/2006/main">
                  <a:graphicData uri="http://schemas.microsoft.com/office/word/2010/wordprocessingShape">
                    <wps:wsp>
                      <wps:cNvSpPr txBox="1"/>
                      <wps:spPr>
                        <a:xfrm>
                          <a:off x="0" y="0"/>
                          <a:ext cx="2623128" cy="646546"/>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33D0AAB0" w14:textId="50B1CEF5" w:rsidR="000957C9" w:rsidRDefault="000957C9">
                            <w:r>
                              <w:t>As I can’t show every frame, I have included a few screenshots showing the performance of the algorithm.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D204EDA" id="Text Box 464" o:spid="_x0000_s1226" type="#_x0000_t202" style="position:absolute;margin-left:200.75pt;margin-top:4.2pt;width:206.55pt;height:50.9pt;z-index:25195842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" fillcolor="white [3201]" strokecolor="#4472c4 [3204]" strokeweight="1pt">
                <v:textbox>
                  <w:txbxContent>
                    <w:p w14:paraId="33D0AAB0" w14:textId="50B1CEF5" w:rsidR="000957C9" w:rsidRDefault="000957C9">
                      <w:r>
                        <w:t>As I can’t show every frame, I have included a few screenshots showing the performance of the algorithm.</w:t>
                      </w:r>
                    </w:p>
                  </w:txbxContent>
                </v:textbox>
              </v:shape>
            </w:pict>
          </mc:Fallback>
        </mc:AlternateContent>
      </w:r>
      <w:r w:rsidR="000957C9">
        <w:rPr>
          <w:b/>
          <w:bCs/>
          <w:noProof/>
          <w:lang w:val="en-GB"/>
        </w:rPr>
        <w:drawing>
          <wp:inline distT="0" distB="0" distL="0" distR="0" wp14:anchorId="6D2E7F49" wp14:editId="5B33238C">
            <wp:extent cx="2208452" cy="1588655"/>
            <wp:effectExtent l="0" t="0" r="1905" b="0"/>
            <wp:docPr id="463" name="Picture 463" descr="A picture containing reptile, snake, indoor, bl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Picture 463" descr="A picture containing reptile, snake, indoor, black&#10;&#10;Description automatically generated"/>
                    <pic:cNvPicPr/>
                  </pic:nvPicPr>
                  <pic:blipFill rotWithShape="1">
                    <a:blip r:embed="rId114" cstate="print">
                      <a:extLst>
                        <a:ext uri="{28A0092B-C50C-407E-A947-70E740481C1C}">
                          <a14:useLocalDpi xmlns:a14="http://schemas.microsoft.com/office/drawing/2010/main" val="0"/>
                        </a:ext>
                      </a:extLst>
                    </a:blip>
                    <a:srcRect l="6818" t="3633" r="17391" b="9134"/>
                    <a:stretch/>
                  </pic:blipFill>
                  <pic:spPr bwMode="auto">
                    <a:xfrm>
                      <a:off x="0" y="0"/>
                      <a:ext cx="2244901" cy="1614875"/>
                    </a:xfrm>
                    <a:prstGeom prst="rect">
                      <a:avLst/>
                    </a:prstGeom>
                    <a:ln>
                      <a:noFill/>
                    </a:ln>
                    <a:extLst>
                      <a:ext uri="{53640926-AAD7-44D8-BBD7-CCE9431645EC}">
                        <a14:shadowObscured xmlns:a14="http://schemas.microsoft.com/office/drawing/2010/main"/>
                      </a:ext>
                    </a:extLst>
                  </pic:spPr>
                </pic:pic>
              </a:graphicData>
            </a:graphic>
          </wp:inline>
        </w:drawing>
      </w:r>
    </w:p>
    <w:p w14:paraId="7760E279" w14:textId="072D4310" w:rsidR="004215E2" w:rsidRDefault="004215E2" w:rsidP="003F509A">
      <w:pPr>
        <w:rPr>
          <w:lang w:val="en-GB"/>
        </w:rPr>
      </w:pPr>
    </w:p>
    <w:p w14:paraId="2AE56268" w14:textId="77777777" w:rsidR="00C96A84" w:rsidRPr="00C96A84" w:rsidRDefault="00C96A84" w:rsidP="00C96A84">
      <w:pPr>
        <w:shd w:val="clear" w:color="auto" w:fill="FFFFFF"/>
        <w:spacing w:line="270" w:lineRule="atLeast"/>
        <w:rPr>
          <w:rFonts w:ascii="Menlo" w:hAnsi="Menlo" w:cs="Menlo"/>
          <w:color w:val="000000"/>
          <w:sz w:val="18"/>
          <w:szCs w:val="18"/>
        </w:rPr>
      </w:pPr>
      <w:r w:rsidRPr="00C96A84">
        <w:rPr>
          <w:rFonts w:ascii="Menlo" w:hAnsi="Menlo" w:cs="Menlo"/>
          <w:color w:val="000000"/>
          <w:sz w:val="18"/>
          <w:szCs w:val="18"/>
        </w:rPr>
        <w:t>The returned info looks like:</w:t>
      </w:r>
    </w:p>
    <w:p w14:paraId="3CFCF0F8" w14:textId="77777777" w:rsidR="00C96A84" w:rsidRPr="00C96A84" w:rsidRDefault="00C96A84" w:rsidP="00C96A84">
      <w:pPr>
        <w:shd w:val="clear" w:color="auto" w:fill="FFFFFF"/>
        <w:spacing w:line="270" w:lineRule="atLeast"/>
        <w:rPr>
          <w:rFonts w:ascii="Menlo" w:hAnsi="Menlo" w:cs="Menlo"/>
          <w:color w:val="000000"/>
          <w:sz w:val="18"/>
          <w:szCs w:val="18"/>
        </w:rPr>
      </w:pPr>
      <w:r w:rsidRPr="00C96A84">
        <w:rPr>
          <w:rFonts w:ascii="Menlo" w:hAnsi="Menlo" w:cs="Menlo"/>
          <w:color w:val="000000"/>
          <w:sz w:val="18"/>
          <w:szCs w:val="18"/>
        </w:rPr>
        <w:lastRenderedPageBreak/>
        <w:t>{'carLocation': (709, 89), 'carSpeed': 35.918393993102256, 'nextTrackLoc': (880, 70), 'nextTrackLocDist': 17.922116419230303, 'nextTrackLocType': 1, 'deslotted': False}</w:t>
      </w:r>
    </w:p>
    <w:p w14:paraId="714EC59C" w14:textId="45D5BFA5" w:rsidR="004215E2" w:rsidRDefault="004215E2" w:rsidP="003F509A">
      <w:pPr>
        <w:rPr>
          <w:lang w:val="en-GB"/>
        </w:rPr>
      </w:pPr>
    </w:p>
    <w:p w14:paraId="77818999" w14:textId="075E2DBD" w:rsidR="004215E2" w:rsidRDefault="0003041B" w:rsidP="003F509A">
      <w:pPr>
        <w:rPr>
          <w:lang w:val="en-GB"/>
        </w:rPr>
      </w:pPr>
      <w:r>
        <w:rPr>
          <w:lang w:val="en-GB"/>
        </w:rPr>
        <w:t>From the output I can see that the entire modu</w:t>
      </w:r>
      <w:r w:rsidR="00B9258D">
        <w:rPr>
          <w:lang w:val="en-GB"/>
        </w:rPr>
        <w:t>l</w:t>
      </w:r>
      <w:r>
        <w:rPr>
          <w:lang w:val="en-GB"/>
        </w:rPr>
        <w:t>e is working as expected</w:t>
      </w:r>
      <w:r w:rsidR="00B9258D">
        <w:rPr>
          <w:lang w:val="en-GB"/>
        </w:rPr>
        <w:t xml:space="preserve">. </w:t>
      </w:r>
      <w:r w:rsidR="00F118F9">
        <w:rPr>
          <w:lang w:val="en-GB"/>
        </w:rPr>
        <w:t xml:space="preserve">Furthermore, the output is in a neat format for me to use later. </w:t>
      </w:r>
      <w:r w:rsidR="00200EE9">
        <w:rPr>
          <w:lang w:val="en-GB"/>
        </w:rPr>
        <w:t xml:space="preserve">The output contains all the information needed to fulfil </w:t>
      </w:r>
      <w:r w:rsidR="00B57B91">
        <w:rPr>
          <w:lang w:val="en-GB"/>
        </w:rPr>
        <w:t xml:space="preserve">the entirety of </w:t>
      </w:r>
      <w:r w:rsidR="00200EE9">
        <w:rPr>
          <w:lang w:val="en-GB"/>
        </w:rPr>
        <w:t xml:space="preserve">final requirement </w:t>
      </w:r>
      <w:r w:rsidR="00B57B91">
        <w:rPr>
          <w:lang w:val="en-GB"/>
        </w:rPr>
        <w:t>8.1 and 9.1.</w:t>
      </w:r>
    </w:p>
    <w:p w14:paraId="7987A30A" w14:textId="1515402B" w:rsidR="004215E2" w:rsidRDefault="004215E2" w:rsidP="003F509A">
      <w:pPr>
        <w:rPr>
          <w:lang w:val="en-GB"/>
        </w:rPr>
      </w:pPr>
    </w:p>
    <w:p w14:paraId="42631E97" w14:textId="762552CD" w:rsidR="004215E2" w:rsidRDefault="00BF00AF" w:rsidP="00E550CF">
      <w:pPr>
        <w:pStyle w:val="Heading3"/>
        <w:rPr>
          <w:lang w:val="en-GB"/>
        </w:rPr>
      </w:pPr>
      <w:bookmarkStart w:id="117" w:name="_Toc73536269"/>
      <w:r>
        <w:rPr>
          <w:lang w:val="en-GB"/>
        </w:rPr>
        <w:t>Amending</w:t>
      </w:r>
      <w:r w:rsidR="00E550CF">
        <w:rPr>
          <w:lang w:val="en-GB"/>
        </w:rPr>
        <w:t xml:space="preserve"> Final Requirement</w:t>
      </w:r>
      <w:r>
        <w:rPr>
          <w:lang w:val="en-GB"/>
        </w:rPr>
        <w:t xml:space="preserve"> 9</w:t>
      </w:r>
      <w:bookmarkEnd w:id="117"/>
    </w:p>
    <w:p w14:paraId="10E66DEC" w14:textId="7A3AFC95" w:rsidR="00BF00AF" w:rsidRPr="00BF00AF" w:rsidRDefault="00BF00AF" w:rsidP="00BF00AF">
      <w:pPr>
        <w:rPr>
          <w:lang w:val="en-GB"/>
        </w:rPr>
      </w:pPr>
      <w:r>
        <w:rPr>
          <w:lang w:val="en-GB"/>
        </w:rPr>
        <w:t>Final requirement 9 states “My iPhone camera will be suspended from the ceiling by three strings in a triangular arrangement at 140-160cm above the track.”</w:t>
      </w:r>
    </w:p>
    <w:p w14:paraId="1940F295" w14:textId="118C195D" w:rsidR="004215E2" w:rsidRDefault="004215E2" w:rsidP="003F509A">
      <w:pPr>
        <w:rPr>
          <w:lang w:val="en-GB"/>
        </w:rPr>
      </w:pPr>
    </w:p>
    <w:p w14:paraId="46B5CF60" w14:textId="1D5E7C55" w:rsidR="00E3751C" w:rsidRDefault="005C6A18" w:rsidP="003F509A">
      <w:pPr>
        <w:rPr>
          <w:lang w:val="en-GB"/>
        </w:rPr>
      </w:pPr>
      <w:r>
        <w:rPr>
          <w:noProof/>
        </w:rPr>
        <mc:AlternateContent>
          <mc:Choice Requires="wps">
            <w:drawing>
              <wp:anchor distT="0" distB="0" distL="114300" distR="114300" simplePos="0" relativeHeight="251968663" behindDoc="0" locked="0" layoutInCell="1" allowOverlap="1" wp14:anchorId="0A195742" wp14:editId="5073D891">
                <wp:simplePos x="0" y="0"/>
                <wp:positionH relativeFrom="column">
                  <wp:posOffset>3833091</wp:posOffset>
                </wp:positionH>
                <wp:positionV relativeFrom="paragraph">
                  <wp:posOffset>2483023</wp:posOffset>
                </wp:positionV>
                <wp:extent cx="2015490" cy="292735"/>
                <wp:effectExtent l="0" t="0" r="3810" b="0"/>
                <wp:wrapSquare wrapText="bothSides"/>
                <wp:docPr id="473" name="Text Box 473"/>
                <wp:cNvGraphicFramePr/>
                <a:graphic xmlns:a="http://schemas.openxmlformats.org/drawingml/2006/main">
                  <a:graphicData uri="http://schemas.microsoft.com/office/word/2010/wordprocessingShape">
                    <wps:wsp>
                      <wps:cNvSpPr txBox="1"/>
                      <wps:spPr>
                        <a:xfrm>
                          <a:off x="0" y="0"/>
                          <a:ext cx="2015490" cy="292735"/>
                        </a:xfrm>
                        <a:prstGeom prst="rect">
                          <a:avLst/>
                        </a:prstGeom>
                        <a:solidFill>
                          <a:prstClr val="white"/>
                        </a:solidFill>
                        <a:ln>
                          <a:noFill/>
                        </a:ln>
                      </wps:spPr>
                      <wps:txbx>
                        <w:txbxContent>
                          <w:p w14:paraId="5D43DD3A" w14:textId="5BE1F83D" w:rsidR="005C6A18" w:rsidRPr="00681F8C" w:rsidRDefault="005C6A18" w:rsidP="005C6A18">
                            <w:pPr>
                              <w:pStyle w:val="Caption"/>
                              <w:rPr>
                                <w:b/>
                                <w:bCs/>
                                <w:noProof/>
                                <w:sz w:val="20"/>
                                <w:lang w:val="en-GB"/>
                              </w:rPr>
                            </w:pPr>
                            <w:r>
                              <w:t>Figure 46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195742" id="Text Box 473" o:spid="_x0000_s1227" type="#_x0000_t202" style="position:absolute;margin-left:301.8pt;margin-top:195.5pt;width:158.7pt;height:23.05pt;z-index:25196866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" stroked="f">
                <v:textbox style="mso-fit-shape-to-text:t" inset="0,0,0,0">
                  <w:txbxContent>
                    <w:p w14:paraId="5D43DD3A" w14:textId="5BE1F83D" w:rsidR="005C6A18" w:rsidRPr="00681F8C" w:rsidRDefault="005C6A18" w:rsidP="005C6A18">
                      <w:pPr>
                        <w:pStyle w:val="Caption"/>
                        <w:rPr>
                          <w:b/>
                          <w:bCs/>
                          <w:noProof/>
                          <w:sz w:val="20"/>
                          <w:lang w:val="en-GB"/>
                        </w:rPr>
                      </w:pPr>
                      <w:r>
                        <w:t>Figure 46</w:t>
                      </w:r>
                    </w:p>
                  </w:txbxContent>
                </v:textbox>
                <w10:wrap type="square"/>
              </v:shape>
            </w:pict>
          </mc:Fallback>
        </mc:AlternateContent>
      </w:r>
      <w:r>
        <w:rPr>
          <w:b/>
          <w:bCs/>
          <w:noProof/>
          <w:lang w:val="en-GB"/>
        </w:rPr>
        <w:drawing>
          <wp:anchor distT="0" distB="0" distL="114300" distR="114300" simplePos="0" relativeHeight="251966615" behindDoc="0" locked="0" layoutInCell="1" allowOverlap="1" wp14:anchorId="2DEE42DE" wp14:editId="3A4DC2C9">
            <wp:simplePos x="0" y="0"/>
            <wp:positionH relativeFrom="column">
              <wp:posOffset>3493135</wp:posOffset>
            </wp:positionH>
            <wp:positionV relativeFrom="paragraph">
              <wp:posOffset>102870</wp:posOffset>
            </wp:positionV>
            <wp:extent cx="2687320" cy="2015490"/>
            <wp:effectExtent l="5715" t="0" r="0" b="0"/>
            <wp:wrapSquare wrapText="bothSides"/>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Picture 472"/>
                    <pic:cNvPicPr/>
                  </pic:nvPicPr>
                  <pic:blipFill>
                    <a:blip r:embed="rId115" cstate="print">
                      <a:extLst>
                        <a:ext uri="{28A0092B-C50C-407E-A947-70E740481C1C}">
                          <a14:useLocalDpi xmlns:a14="http://schemas.microsoft.com/office/drawing/2010/main" val="0"/>
                        </a:ext>
                      </a:extLst>
                    </a:blip>
                    <a:stretch>
                      <a:fillRect/>
                    </a:stretch>
                  </pic:blipFill>
                  <pic:spPr>
                    <a:xfrm rot="5400000">
                      <a:off x="0" y="0"/>
                      <a:ext cx="2687320" cy="2015490"/>
                    </a:xfrm>
                    <a:prstGeom prst="rect">
                      <a:avLst/>
                    </a:prstGeom>
                  </pic:spPr>
                </pic:pic>
              </a:graphicData>
            </a:graphic>
            <wp14:sizeRelH relativeFrom="page">
              <wp14:pctWidth>0</wp14:pctWidth>
            </wp14:sizeRelH>
            <wp14:sizeRelV relativeFrom="page">
              <wp14:pctHeight>0</wp14:pctHeight>
            </wp14:sizeRelV>
          </wp:anchor>
        </w:drawing>
      </w:r>
      <w:r w:rsidR="00E3751C">
        <w:rPr>
          <w:lang w:val="en-GB"/>
        </w:rPr>
        <w:t xml:space="preserve">When working on the final part of my Computer Vision module design, I came up with a better way to suspend my iPhone. It is shown in figure </w:t>
      </w:r>
      <w:r>
        <w:rPr>
          <w:lang w:val="en-GB"/>
        </w:rPr>
        <w:t>46</w:t>
      </w:r>
      <w:r w:rsidR="00E3751C">
        <w:rPr>
          <w:lang w:val="en-GB"/>
        </w:rPr>
        <w:t>.</w:t>
      </w:r>
      <w:r>
        <w:rPr>
          <w:lang w:val="en-GB"/>
        </w:rPr>
        <w:t xml:space="preserve"> It involves using a metal bar </w:t>
      </w:r>
      <w:r w:rsidR="006149B8">
        <w:rPr>
          <w:lang w:val="en-GB"/>
        </w:rPr>
        <w:t>protruding from a cupboard</w:t>
      </w:r>
      <w:r w:rsidR="001F6CAD">
        <w:rPr>
          <w:lang w:val="en-GB"/>
        </w:rPr>
        <w:t xml:space="preserve">, which </w:t>
      </w:r>
      <w:r w:rsidR="00FB2D9C">
        <w:rPr>
          <w:lang w:val="en-GB"/>
        </w:rPr>
        <w:t>i</w:t>
      </w:r>
      <w:r w:rsidR="001F6CAD">
        <w:rPr>
          <w:lang w:val="en-GB"/>
        </w:rPr>
        <w:t xml:space="preserve">s weighted at one end. I can then attach my phone to the end of the bar </w:t>
      </w:r>
      <w:r w:rsidR="00B44D39">
        <w:rPr>
          <w:lang w:val="en-GB"/>
        </w:rPr>
        <w:t xml:space="preserve">using magnets or tape. </w:t>
      </w:r>
      <w:r w:rsidR="00CA3D82">
        <w:rPr>
          <w:lang w:val="en-GB"/>
        </w:rPr>
        <w:t>This new bar technique is more stable than the string technique</w:t>
      </w:r>
      <w:r w:rsidR="005877CF">
        <w:rPr>
          <w:lang w:val="en-GB"/>
        </w:rPr>
        <w:t>, however, it has a few disadvantages. Firstly, I can only use this technique in my house, as there is no cupboard like this at my school.</w:t>
      </w:r>
      <w:r w:rsidR="00B95650">
        <w:rPr>
          <w:lang w:val="en-GB"/>
        </w:rPr>
        <w:t xml:space="preserve"> This means I </w:t>
      </w:r>
      <w:r w:rsidR="00EC2945">
        <w:rPr>
          <w:lang w:val="en-GB"/>
        </w:rPr>
        <w:t>must</w:t>
      </w:r>
      <w:r w:rsidR="00B95650">
        <w:rPr>
          <w:lang w:val="en-GB"/>
        </w:rPr>
        <w:t xml:space="preserve"> do </w:t>
      </w:r>
      <w:r w:rsidR="00EC2945">
        <w:rPr>
          <w:lang w:val="en-GB"/>
        </w:rPr>
        <w:t xml:space="preserve">all the testing at home. Given the current COVID-19 situation, </w:t>
      </w:r>
      <w:r w:rsidR="005756E2">
        <w:rPr>
          <w:lang w:val="en-GB"/>
        </w:rPr>
        <w:t>having to do the testing at home is better than having to do the testing at school, because I would still be able to work on it if I was in quarantine.</w:t>
      </w:r>
      <w:r w:rsidR="009D26CF">
        <w:rPr>
          <w:lang w:val="en-GB"/>
        </w:rPr>
        <w:t xml:space="preserve"> Another disadvantage is the fixed height. The bar is at the height of the cupboard, which is fixed. This means I can</w:t>
      </w:r>
      <w:r w:rsidR="008A4A98">
        <w:rPr>
          <w:lang w:val="en-GB"/>
        </w:rPr>
        <w:t>’</w:t>
      </w:r>
      <w:r w:rsidR="009D26CF">
        <w:rPr>
          <w:lang w:val="en-GB"/>
        </w:rPr>
        <w:t xml:space="preserve">t line the </w:t>
      </w:r>
      <w:r w:rsidR="008A4A98">
        <w:rPr>
          <w:lang w:val="en-GB"/>
        </w:rPr>
        <w:t>camera’s frame up with the track, as I could do before by changing the length of the strings.</w:t>
      </w:r>
      <w:r w:rsidR="00AD17BD">
        <w:rPr>
          <w:lang w:val="en-GB"/>
        </w:rPr>
        <w:t xml:space="preserve"> Overall, I believe the simplicity and stability of the metal bar method </w:t>
      </w:r>
      <w:r w:rsidR="00452279">
        <w:rPr>
          <w:lang w:val="en-GB"/>
        </w:rPr>
        <w:t>outweighs its disadvantages, so I will use this method in all future testing.</w:t>
      </w:r>
      <w:r w:rsidR="0021785E">
        <w:rPr>
          <w:lang w:val="en-GB"/>
        </w:rPr>
        <w:t xml:space="preserve"> This does mean that I must alter my requirement and redefine how I do the pixel to distance conversion, as the distance is no longer 200cm. The new requirement 9 is as follows:</w:t>
      </w:r>
    </w:p>
    <w:p w14:paraId="6250B0F7" w14:textId="4CA1E459" w:rsidR="0021785E" w:rsidRDefault="0021785E" w:rsidP="003F509A">
      <w:pPr>
        <w:rPr>
          <w:lang w:val="en-GB"/>
        </w:rPr>
      </w:pPr>
    </w:p>
    <w:p w14:paraId="79C20465" w14:textId="35F90AAA" w:rsidR="0021785E" w:rsidRPr="0021785E" w:rsidRDefault="0021785E" w:rsidP="0021785E">
      <w:pPr>
        <w:ind w:left="720"/>
        <w:rPr>
          <w:lang w:val="en-GB"/>
        </w:rPr>
      </w:pPr>
      <w:r w:rsidRPr="0021785E">
        <w:rPr>
          <w:lang w:val="en-GB"/>
        </w:rPr>
        <w:t>9.</w:t>
      </w:r>
      <w:r>
        <w:rPr>
          <w:lang w:val="en-GB"/>
        </w:rPr>
        <w:t xml:space="preserve"> My iPhone camera will be suspended above the track using a metal bar </w:t>
      </w:r>
      <w:r w:rsidR="002E7BA4">
        <w:rPr>
          <w:lang w:val="en-GB"/>
        </w:rPr>
        <w:t>fixed at specific height of</w:t>
      </w:r>
      <w:r w:rsidR="00FC0428">
        <w:rPr>
          <w:lang w:val="en-GB"/>
        </w:rPr>
        <w:t xml:space="preserve"> 190cm.</w:t>
      </w:r>
    </w:p>
    <w:p w14:paraId="1E85FA36" w14:textId="396F027E" w:rsidR="008A4A98" w:rsidRDefault="008A4A98" w:rsidP="003F509A">
      <w:pPr>
        <w:rPr>
          <w:lang w:val="en-GB"/>
        </w:rPr>
      </w:pPr>
    </w:p>
    <w:p w14:paraId="7F4790B3" w14:textId="6663C0D1" w:rsidR="004215E2" w:rsidRDefault="006210A0" w:rsidP="003F509A">
      <w:pPr>
        <w:rPr>
          <w:lang w:val="en-GB"/>
        </w:rPr>
      </w:pPr>
      <w:r>
        <w:rPr>
          <w:lang w:val="en-GB"/>
        </w:rPr>
        <w:t xml:space="preserve">Next, I need to redefine the relationship between pixels and </w:t>
      </w:r>
      <w:r w:rsidR="00264E6E">
        <w:rPr>
          <w:lang w:val="en-GB"/>
        </w:rPr>
        <w:t xml:space="preserve">distance. I decided to make another calibration program that I can use. </w:t>
      </w:r>
      <w:r w:rsidR="00175335">
        <w:rPr>
          <w:lang w:val="en-GB"/>
        </w:rPr>
        <w:t>The calibration will work as described below.</w:t>
      </w:r>
    </w:p>
    <w:p w14:paraId="1BE91068" w14:textId="572730A2" w:rsidR="00175335" w:rsidRDefault="00175335" w:rsidP="003F509A">
      <w:pPr>
        <w:rPr>
          <w:rFonts w:ascii="Monaco" w:hAnsi="Monaco"/>
          <w:lang w:val="en-GB"/>
        </w:rPr>
      </w:pPr>
    </w:p>
    <w:p w14:paraId="1581A24D" w14:textId="510540EF" w:rsidR="00175335" w:rsidRDefault="00175335" w:rsidP="00175335">
      <w:pPr>
        <w:pStyle w:val="ListParagraph"/>
        <w:numPr>
          <w:ilvl w:val="0"/>
          <w:numId w:val="33"/>
        </w:numPr>
        <w:rPr>
          <w:rFonts w:ascii="Monaco" w:hAnsi="Monaco"/>
          <w:lang w:val="en-GB"/>
        </w:rPr>
      </w:pPr>
      <w:r>
        <w:rPr>
          <w:rFonts w:ascii="Monaco" w:hAnsi="Monaco"/>
          <w:lang w:val="en-GB"/>
        </w:rPr>
        <w:t>User clicks at the two widest points around the track.</w:t>
      </w:r>
    </w:p>
    <w:p w14:paraId="5920A6A0" w14:textId="7244D8ED" w:rsidR="00175335" w:rsidRDefault="00175335" w:rsidP="00175335">
      <w:pPr>
        <w:pStyle w:val="ListParagraph"/>
        <w:numPr>
          <w:ilvl w:val="0"/>
          <w:numId w:val="33"/>
        </w:numPr>
        <w:rPr>
          <w:rFonts w:ascii="Monaco" w:hAnsi="Monaco"/>
          <w:lang w:val="en-GB"/>
        </w:rPr>
      </w:pPr>
      <w:r>
        <w:rPr>
          <w:rFonts w:ascii="Monaco" w:hAnsi="Monaco"/>
          <w:lang w:val="en-GB"/>
        </w:rPr>
        <w:t xml:space="preserve">Using the x coordinates of the two points, I can </w:t>
      </w:r>
      <w:r w:rsidR="00964CC2">
        <w:rPr>
          <w:rFonts w:ascii="Monaco" w:hAnsi="Monaco"/>
          <w:lang w:val="en-GB"/>
        </w:rPr>
        <w:t>calculate how many pixels are between them.</w:t>
      </w:r>
    </w:p>
    <w:p w14:paraId="5642E8F8" w14:textId="39E7A999" w:rsidR="00964CC2" w:rsidRPr="00175335" w:rsidRDefault="00964CC2" w:rsidP="00175335">
      <w:pPr>
        <w:pStyle w:val="ListParagraph"/>
        <w:numPr>
          <w:ilvl w:val="0"/>
          <w:numId w:val="33"/>
        </w:numPr>
        <w:rPr>
          <w:rFonts w:ascii="Monaco" w:hAnsi="Monaco"/>
          <w:lang w:val="en-GB"/>
        </w:rPr>
      </w:pPr>
      <w:r>
        <w:rPr>
          <w:rFonts w:ascii="Monaco" w:hAnsi="Monaco"/>
          <w:lang w:val="en-GB"/>
        </w:rPr>
        <w:t xml:space="preserve">Use the track width (200cm) and the number of pixels to calculate the pixel to distance relationship. </w:t>
      </w:r>
    </w:p>
    <w:p w14:paraId="170BD86C" w14:textId="73602902" w:rsidR="004215E2" w:rsidRDefault="004215E2" w:rsidP="003F509A">
      <w:pPr>
        <w:rPr>
          <w:lang w:val="en-GB"/>
        </w:rPr>
      </w:pPr>
    </w:p>
    <w:p w14:paraId="069BC91E" w14:textId="1F914860" w:rsidR="00D46F60" w:rsidRDefault="00A84AA6" w:rsidP="003F509A">
      <w:pPr>
        <w:rPr>
          <w:lang w:val="en-GB"/>
        </w:rPr>
      </w:pPr>
      <w:r>
        <w:rPr>
          <w:lang w:val="en-GB"/>
        </w:rPr>
        <w:t>The calibration program is very simple and is shown below:</w:t>
      </w:r>
    </w:p>
    <w:p w14:paraId="54B9C767" w14:textId="77777777" w:rsidR="00A84AA6" w:rsidRDefault="00A84AA6" w:rsidP="00A84AA6">
      <w:pPr>
        <w:shd w:val="clear" w:color="auto" w:fill="FFFFFF"/>
        <w:spacing w:line="270" w:lineRule="atLeast"/>
        <w:rPr>
          <w:rFonts w:ascii="Menlo" w:hAnsi="Menlo" w:cs="Menlo"/>
          <w:color w:val="AF00DB"/>
          <w:sz w:val="18"/>
          <w:szCs w:val="18"/>
        </w:rPr>
      </w:pPr>
    </w:p>
    <w:p w14:paraId="7D7E9051" w14:textId="0888B7FF" w:rsidR="00A84AA6" w:rsidRPr="00A84AA6" w:rsidRDefault="005975FD" w:rsidP="00A84AA6">
      <w:pPr>
        <w:shd w:val="clear" w:color="auto" w:fill="FFFFFF"/>
        <w:spacing w:line="270" w:lineRule="atLeast"/>
        <w:rPr>
          <w:rFonts w:ascii="Menlo" w:hAnsi="Menlo" w:cs="Menlo"/>
          <w:color w:val="000000"/>
          <w:sz w:val="18"/>
          <w:szCs w:val="18"/>
        </w:rPr>
      </w:pPr>
      <w:r>
        <w:rPr>
          <w:rFonts w:ascii="Menlo" w:hAnsi="Menlo" w:cs="Menlo"/>
          <w:noProof/>
          <w:color w:val="AF00DB"/>
          <w:sz w:val="18"/>
          <w:szCs w:val="18"/>
        </w:rPr>
        <w:lastRenderedPageBreak/>
        <mc:AlternateContent>
          <mc:Choice Requires="wps">
            <w:drawing>
              <wp:anchor distT="0" distB="0" distL="114300" distR="114300" simplePos="0" relativeHeight="251969687" behindDoc="0" locked="0" layoutInCell="1" allowOverlap="1" wp14:anchorId="00076425" wp14:editId="60018FFC">
                <wp:simplePos x="0" y="0"/>
                <wp:positionH relativeFrom="column">
                  <wp:posOffset>3537527</wp:posOffset>
                </wp:positionH>
                <wp:positionV relativeFrom="paragraph">
                  <wp:posOffset>-9236</wp:posOffset>
                </wp:positionV>
                <wp:extent cx="1948873" cy="1256145"/>
                <wp:effectExtent l="0" t="0" r="6985" b="13970"/>
                <wp:wrapNone/>
                <wp:docPr id="474" name="Text Box 474"/>
                <wp:cNvGraphicFramePr/>
                <a:graphic xmlns:a="http://schemas.openxmlformats.org/drawingml/2006/main">
                  <a:graphicData uri="http://schemas.microsoft.com/office/word/2010/wordprocessingShape">
                    <wps:wsp>
                      <wps:cNvSpPr txBox="1"/>
                      <wps:spPr>
                        <a:xfrm>
                          <a:off x="0" y="0"/>
                          <a:ext cx="1948873" cy="1256145"/>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2557D82B" w14:textId="115221BE" w:rsidR="005975FD" w:rsidRDefault="005975FD">
                            <w:r>
                              <w:t>Every time I click somewhere on the image, the x location of where I clicked is shown</w:t>
                            </w:r>
                            <w:r w:rsidR="004A19B5">
                              <w:t>. I can use them to calulate the number of pixel</w:t>
                            </w:r>
                            <w:r w:rsidR="004F426D">
                              <w:t>s</w:t>
                            </w:r>
                            <w:r w:rsidR="004A19B5">
                              <w:t xml:space="preserve"> between them.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0076425" id="Text Box 474" o:spid="_x0000_s1228" type="#_x0000_t202" style="position:absolute;margin-left:278.55pt;margin-top:-.75pt;width:153.45pt;height:98.9pt;z-index:25196968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" fillcolor="white [3201]" strokecolor="#4472c4 [3204]" strokeweight="1pt">
                <v:textbox>
                  <w:txbxContent>
                    <w:p w14:paraId="2557D82B" w14:textId="115221BE" w:rsidR="005975FD" w:rsidRDefault="005975FD">
                      <w:r>
                        <w:t>Every time I click somewhere on the image, the x location of where I clicked is shown</w:t>
                      </w:r>
                      <w:r w:rsidR="004A19B5">
                        <w:t>. I can use them to calulate the number of pixel</w:t>
                      </w:r>
                      <w:r w:rsidR="004F426D">
                        <w:t>s</w:t>
                      </w:r>
                      <w:r w:rsidR="004A19B5">
                        <w:t xml:space="preserve"> between them.</w:t>
                      </w:r>
                    </w:p>
                  </w:txbxContent>
                </v:textbox>
              </v:shape>
            </w:pict>
          </mc:Fallback>
        </mc:AlternateContent>
      </w:r>
      <w:r w:rsidR="00A84AA6" w:rsidRPr="00A84AA6">
        <w:rPr>
          <w:rFonts w:ascii="Menlo" w:hAnsi="Menlo" w:cs="Menlo"/>
          <w:color w:val="AF00DB"/>
          <w:sz w:val="18"/>
          <w:szCs w:val="18"/>
        </w:rPr>
        <w:t>import</w:t>
      </w:r>
      <w:r w:rsidR="00A84AA6" w:rsidRPr="00A84AA6">
        <w:rPr>
          <w:rFonts w:ascii="Menlo" w:hAnsi="Menlo" w:cs="Menlo"/>
          <w:color w:val="000000"/>
          <w:sz w:val="18"/>
          <w:szCs w:val="18"/>
        </w:rPr>
        <w:t xml:space="preserve"> </w:t>
      </w:r>
      <w:r w:rsidR="00A84AA6" w:rsidRPr="00A84AA6">
        <w:rPr>
          <w:rFonts w:ascii="Menlo" w:hAnsi="Menlo" w:cs="Menlo"/>
          <w:color w:val="267F99"/>
          <w:sz w:val="18"/>
          <w:szCs w:val="18"/>
        </w:rPr>
        <w:t>cv2</w:t>
      </w:r>
      <w:r w:rsidR="00A84AA6" w:rsidRPr="00A84AA6">
        <w:rPr>
          <w:rFonts w:ascii="Menlo" w:hAnsi="Menlo" w:cs="Menlo"/>
          <w:color w:val="000000"/>
          <w:sz w:val="18"/>
          <w:szCs w:val="18"/>
        </w:rPr>
        <w:t xml:space="preserve"> </w:t>
      </w:r>
      <w:r w:rsidR="00A84AA6" w:rsidRPr="00A84AA6">
        <w:rPr>
          <w:rFonts w:ascii="Menlo" w:hAnsi="Menlo" w:cs="Menlo"/>
          <w:color w:val="AF00DB"/>
          <w:sz w:val="18"/>
          <w:szCs w:val="18"/>
        </w:rPr>
        <w:t>as</w:t>
      </w:r>
      <w:r w:rsidR="00A84AA6" w:rsidRPr="00A84AA6">
        <w:rPr>
          <w:rFonts w:ascii="Menlo" w:hAnsi="Menlo" w:cs="Menlo"/>
          <w:color w:val="000000"/>
          <w:sz w:val="18"/>
          <w:szCs w:val="18"/>
        </w:rPr>
        <w:t xml:space="preserve"> </w:t>
      </w:r>
      <w:r w:rsidR="00A84AA6" w:rsidRPr="00A84AA6">
        <w:rPr>
          <w:rFonts w:ascii="Menlo" w:hAnsi="Menlo" w:cs="Menlo"/>
          <w:color w:val="267F99"/>
          <w:sz w:val="18"/>
          <w:szCs w:val="18"/>
        </w:rPr>
        <w:t>cv</w:t>
      </w:r>
    </w:p>
    <w:p w14:paraId="7B736B28" w14:textId="77777777" w:rsidR="00A84AA6" w:rsidRPr="00A84AA6" w:rsidRDefault="00A84AA6" w:rsidP="00A84AA6">
      <w:pPr>
        <w:shd w:val="clear" w:color="auto" w:fill="FFFFFF"/>
        <w:spacing w:line="270" w:lineRule="atLeast"/>
        <w:rPr>
          <w:rFonts w:ascii="Menlo" w:hAnsi="Menlo" w:cs="Menlo"/>
          <w:color w:val="000000"/>
          <w:sz w:val="18"/>
          <w:szCs w:val="18"/>
        </w:rPr>
      </w:pPr>
    </w:p>
    <w:p w14:paraId="15E2E7ED" w14:textId="77777777" w:rsidR="00A84AA6" w:rsidRPr="00A84AA6" w:rsidRDefault="00A84AA6" w:rsidP="00A84AA6">
      <w:pPr>
        <w:shd w:val="clear" w:color="auto" w:fill="FFFFFF"/>
        <w:spacing w:line="270" w:lineRule="atLeast"/>
        <w:rPr>
          <w:rFonts w:ascii="Menlo" w:hAnsi="Menlo" w:cs="Menlo"/>
          <w:color w:val="000000"/>
          <w:sz w:val="18"/>
          <w:szCs w:val="18"/>
        </w:rPr>
      </w:pPr>
      <w:r w:rsidRPr="00A84AA6">
        <w:rPr>
          <w:rFonts w:ascii="Menlo" w:hAnsi="Menlo" w:cs="Menlo"/>
          <w:color w:val="001080"/>
          <w:sz w:val="18"/>
          <w:szCs w:val="18"/>
        </w:rPr>
        <w:t>cap</w:t>
      </w:r>
      <w:r w:rsidRPr="00A84AA6">
        <w:rPr>
          <w:rFonts w:ascii="Menlo" w:hAnsi="Menlo" w:cs="Menlo"/>
          <w:color w:val="000000"/>
          <w:sz w:val="18"/>
          <w:szCs w:val="18"/>
        </w:rPr>
        <w:t xml:space="preserve"> = </w:t>
      </w:r>
      <w:r w:rsidRPr="00A84AA6">
        <w:rPr>
          <w:rFonts w:ascii="Menlo" w:hAnsi="Menlo" w:cs="Menlo"/>
          <w:color w:val="267F99"/>
          <w:sz w:val="18"/>
          <w:szCs w:val="18"/>
        </w:rPr>
        <w:t>cv</w:t>
      </w:r>
      <w:r w:rsidRPr="00A84AA6">
        <w:rPr>
          <w:rFonts w:ascii="Menlo" w:hAnsi="Menlo" w:cs="Menlo"/>
          <w:color w:val="000000"/>
          <w:sz w:val="18"/>
          <w:szCs w:val="18"/>
        </w:rPr>
        <w:t>.</w:t>
      </w:r>
      <w:r w:rsidRPr="00A84AA6">
        <w:rPr>
          <w:rFonts w:ascii="Menlo" w:hAnsi="Menlo" w:cs="Menlo"/>
          <w:color w:val="001080"/>
          <w:sz w:val="18"/>
          <w:szCs w:val="18"/>
        </w:rPr>
        <w:t>VideoCapture</w:t>
      </w:r>
      <w:r w:rsidRPr="00A84AA6">
        <w:rPr>
          <w:rFonts w:ascii="Menlo" w:hAnsi="Menlo" w:cs="Menlo"/>
          <w:color w:val="000000"/>
          <w:sz w:val="18"/>
          <w:szCs w:val="18"/>
        </w:rPr>
        <w:t>(</w:t>
      </w:r>
      <w:r w:rsidRPr="00A84AA6">
        <w:rPr>
          <w:rFonts w:ascii="Menlo" w:hAnsi="Menlo" w:cs="Menlo"/>
          <w:color w:val="098658"/>
          <w:sz w:val="18"/>
          <w:szCs w:val="18"/>
        </w:rPr>
        <w:t>1</w:t>
      </w:r>
      <w:r w:rsidRPr="00A84AA6">
        <w:rPr>
          <w:rFonts w:ascii="Menlo" w:hAnsi="Menlo" w:cs="Menlo"/>
          <w:color w:val="000000"/>
          <w:sz w:val="18"/>
          <w:szCs w:val="18"/>
        </w:rPr>
        <w:t>)</w:t>
      </w:r>
    </w:p>
    <w:p w14:paraId="3CE83575" w14:textId="06E2E337" w:rsidR="00A84AA6" w:rsidRPr="00A84AA6" w:rsidRDefault="004A19B5" w:rsidP="00A84AA6">
      <w:pPr>
        <w:shd w:val="clear" w:color="auto" w:fill="FFFFFF"/>
        <w:spacing w:line="270" w:lineRule="atLeast"/>
        <w:rPr>
          <w:rFonts w:ascii="Menlo" w:hAnsi="Menlo" w:cs="Menlo"/>
          <w:color w:val="000000"/>
          <w:sz w:val="18"/>
          <w:szCs w:val="18"/>
        </w:rPr>
      </w:pPr>
      <w:r>
        <w:rPr>
          <w:rFonts w:ascii="Menlo" w:hAnsi="Menlo" w:cs="Menlo"/>
          <w:noProof/>
          <w:color w:val="000000"/>
          <w:sz w:val="18"/>
          <w:szCs w:val="18"/>
        </w:rPr>
        <mc:AlternateContent>
          <mc:Choice Requires="wps">
            <w:drawing>
              <wp:anchor distT="0" distB="0" distL="114300" distR="114300" simplePos="0" relativeHeight="251970711" behindDoc="0" locked="0" layoutInCell="1" allowOverlap="1" wp14:anchorId="493369A8" wp14:editId="1D93C3D4">
                <wp:simplePos x="0" y="0"/>
                <wp:positionH relativeFrom="column">
                  <wp:posOffset>2724727</wp:posOffset>
                </wp:positionH>
                <wp:positionV relativeFrom="paragraph">
                  <wp:posOffset>104486</wp:posOffset>
                </wp:positionV>
                <wp:extent cx="812800" cy="184728"/>
                <wp:effectExtent l="25400" t="0" r="12700" b="57150"/>
                <wp:wrapNone/>
                <wp:docPr id="475" name="Straight Arrow Connector 475"/>
                <wp:cNvGraphicFramePr/>
                <a:graphic xmlns:a="http://schemas.openxmlformats.org/drawingml/2006/main">
                  <a:graphicData uri="http://schemas.microsoft.com/office/word/2010/wordprocessingShape">
                    <wps:wsp>
                      <wps:cNvCnPr/>
                      <wps:spPr>
                        <a:xfrm flipH="1">
                          <a:off x="0" y="0"/>
                          <a:ext cx="812800" cy="18472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23309E6" id="Straight Arrow Connector 475" o:spid="_x0000_s1026" type="#_x0000_t32" style="position:absolute;margin-left:214.55pt;margin-top:8.25pt;width:64pt;height:14.55pt;flip:x;z-index:251970711;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" strokecolor="#4472c4 [3204]" strokeweight=".5pt">
                <v:stroke endarrow="block" joinstyle="miter"/>
              </v:shape>
            </w:pict>
          </mc:Fallback>
        </mc:AlternateContent>
      </w:r>
    </w:p>
    <w:p w14:paraId="3357927C" w14:textId="77777777" w:rsidR="00A84AA6" w:rsidRPr="00A84AA6" w:rsidRDefault="00A84AA6" w:rsidP="00A84AA6">
      <w:pPr>
        <w:shd w:val="clear" w:color="auto" w:fill="FFFFFF"/>
        <w:spacing w:line="270" w:lineRule="atLeast"/>
        <w:rPr>
          <w:rFonts w:ascii="Menlo" w:hAnsi="Menlo" w:cs="Menlo"/>
          <w:color w:val="000000"/>
          <w:sz w:val="18"/>
          <w:szCs w:val="18"/>
        </w:rPr>
      </w:pPr>
      <w:r w:rsidRPr="00A84AA6">
        <w:rPr>
          <w:rFonts w:ascii="Menlo" w:hAnsi="Menlo" w:cs="Menlo"/>
          <w:color w:val="0000FF"/>
          <w:sz w:val="18"/>
          <w:szCs w:val="18"/>
        </w:rPr>
        <w:t>def</w:t>
      </w:r>
      <w:r w:rsidRPr="00A84AA6">
        <w:rPr>
          <w:rFonts w:ascii="Menlo" w:hAnsi="Menlo" w:cs="Menlo"/>
          <w:color w:val="000000"/>
          <w:sz w:val="18"/>
          <w:szCs w:val="18"/>
        </w:rPr>
        <w:t xml:space="preserve"> </w:t>
      </w:r>
      <w:r w:rsidRPr="00A84AA6">
        <w:rPr>
          <w:rFonts w:ascii="Menlo" w:hAnsi="Menlo" w:cs="Menlo"/>
          <w:color w:val="795E26"/>
          <w:sz w:val="18"/>
          <w:szCs w:val="18"/>
        </w:rPr>
        <w:t>onClick</w:t>
      </w:r>
      <w:r w:rsidRPr="00A84AA6">
        <w:rPr>
          <w:rFonts w:ascii="Menlo" w:hAnsi="Menlo" w:cs="Menlo"/>
          <w:color w:val="000000"/>
          <w:sz w:val="18"/>
          <w:szCs w:val="18"/>
        </w:rPr>
        <w:t>(</w:t>
      </w:r>
      <w:r w:rsidRPr="00A84AA6">
        <w:rPr>
          <w:rFonts w:ascii="Menlo" w:hAnsi="Menlo" w:cs="Menlo"/>
          <w:color w:val="001080"/>
          <w:sz w:val="18"/>
          <w:szCs w:val="18"/>
        </w:rPr>
        <w:t>event</w:t>
      </w:r>
      <w:r w:rsidRPr="00A84AA6">
        <w:rPr>
          <w:rFonts w:ascii="Menlo" w:hAnsi="Menlo" w:cs="Menlo"/>
          <w:color w:val="000000"/>
          <w:sz w:val="18"/>
          <w:szCs w:val="18"/>
        </w:rPr>
        <w:t xml:space="preserve">, </w:t>
      </w:r>
      <w:r w:rsidRPr="00A84AA6">
        <w:rPr>
          <w:rFonts w:ascii="Menlo" w:hAnsi="Menlo" w:cs="Menlo"/>
          <w:color w:val="001080"/>
          <w:sz w:val="18"/>
          <w:szCs w:val="18"/>
        </w:rPr>
        <w:t>x</w:t>
      </w:r>
      <w:r w:rsidRPr="00A84AA6">
        <w:rPr>
          <w:rFonts w:ascii="Menlo" w:hAnsi="Menlo" w:cs="Menlo"/>
          <w:color w:val="000000"/>
          <w:sz w:val="18"/>
          <w:szCs w:val="18"/>
        </w:rPr>
        <w:t xml:space="preserve">, </w:t>
      </w:r>
      <w:r w:rsidRPr="00A84AA6">
        <w:rPr>
          <w:rFonts w:ascii="Menlo" w:hAnsi="Menlo" w:cs="Menlo"/>
          <w:color w:val="001080"/>
          <w:sz w:val="18"/>
          <w:szCs w:val="18"/>
        </w:rPr>
        <w:t>y</w:t>
      </w:r>
      <w:r w:rsidRPr="00A84AA6">
        <w:rPr>
          <w:rFonts w:ascii="Menlo" w:hAnsi="Menlo" w:cs="Menlo"/>
          <w:color w:val="000000"/>
          <w:sz w:val="18"/>
          <w:szCs w:val="18"/>
        </w:rPr>
        <w:t xml:space="preserve">, </w:t>
      </w:r>
      <w:r w:rsidRPr="00A84AA6">
        <w:rPr>
          <w:rFonts w:ascii="Menlo" w:hAnsi="Menlo" w:cs="Menlo"/>
          <w:color w:val="001080"/>
          <w:sz w:val="18"/>
          <w:szCs w:val="18"/>
        </w:rPr>
        <w:t>flags</w:t>
      </w:r>
      <w:r w:rsidRPr="00A84AA6">
        <w:rPr>
          <w:rFonts w:ascii="Menlo" w:hAnsi="Menlo" w:cs="Menlo"/>
          <w:color w:val="000000"/>
          <w:sz w:val="18"/>
          <w:szCs w:val="18"/>
        </w:rPr>
        <w:t xml:space="preserve">, </w:t>
      </w:r>
      <w:r w:rsidRPr="00A84AA6">
        <w:rPr>
          <w:rFonts w:ascii="Menlo" w:hAnsi="Menlo" w:cs="Menlo"/>
          <w:color w:val="001080"/>
          <w:sz w:val="18"/>
          <w:szCs w:val="18"/>
        </w:rPr>
        <w:t>param</w:t>
      </w:r>
      <w:r w:rsidRPr="00A84AA6">
        <w:rPr>
          <w:rFonts w:ascii="Menlo" w:hAnsi="Menlo" w:cs="Menlo"/>
          <w:color w:val="000000"/>
          <w:sz w:val="18"/>
          <w:szCs w:val="18"/>
        </w:rPr>
        <w:t>):</w:t>
      </w:r>
    </w:p>
    <w:p w14:paraId="419B75BD" w14:textId="77777777" w:rsidR="00A84AA6" w:rsidRPr="00A84AA6" w:rsidRDefault="00A84AA6" w:rsidP="00A84AA6">
      <w:pPr>
        <w:shd w:val="clear" w:color="auto" w:fill="FFFFFF"/>
        <w:spacing w:line="270" w:lineRule="atLeast"/>
        <w:rPr>
          <w:rFonts w:ascii="Menlo" w:hAnsi="Menlo" w:cs="Menlo"/>
          <w:color w:val="000000"/>
          <w:sz w:val="18"/>
          <w:szCs w:val="18"/>
        </w:rPr>
      </w:pPr>
      <w:r w:rsidRPr="00A84AA6">
        <w:rPr>
          <w:rFonts w:ascii="Menlo" w:hAnsi="Menlo" w:cs="Menlo"/>
          <w:color w:val="000000"/>
          <w:sz w:val="18"/>
          <w:szCs w:val="18"/>
        </w:rPr>
        <w:t xml:space="preserve">    </w:t>
      </w:r>
      <w:r w:rsidRPr="00A84AA6">
        <w:rPr>
          <w:rFonts w:ascii="Menlo" w:hAnsi="Menlo" w:cs="Menlo"/>
          <w:color w:val="AF00DB"/>
          <w:sz w:val="18"/>
          <w:szCs w:val="18"/>
        </w:rPr>
        <w:t>if</w:t>
      </w:r>
      <w:r w:rsidRPr="00A84AA6">
        <w:rPr>
          <w:rFonts w:ascii="Menlo" w:hAnsi="Menlo" w:cs="Menlo"/>
          <w:color w:val="000000"/>
          <w:sz w:val="18"/>
          <w:szCs w:val="18"/>
        </w:rPr>
        <w:t xml:space="preserve"> </w:t>
      </w:r>
      <w:r w:rsidRPr="00A84AA6">
        <w:rPr>
          <w:rFonts w:ascii="Menlo" w:hAnsi="Menlo" w:cs="Menlo"/>
          <w:color w:val="001080"/>
          <w:sz w:val="18"/>
          <w:szCs w:val="18"/>
        </w:rPr>
        <w:t>event</w:t>
      </w:r>
      <w:r w:rsidRPr="00A84AA6">
        <w:rPr>
          <w:rFonts w:ascii="Menlo" w:hAnsi="Menlo" w:cs="Menlo"/>
          <w:color w:val="000000"/>
          <w:sz w:val="18"/>
          <w:szCs w:val="18"/>
        </w:rPr>
        <w:t xml:space="preserve"> == </w:t>
      </w:r>
      <w:r w:rsidRPr="00A84AA6">
        <w:rPr>
          <w:rFonts w:ascii="Menlo" w:hAnsi="Menlo" w:cs="Menlo"/>
          <w:color w:val="267F99"/>
          <w:sz w:val="18"/>
          <w:szCs w:val="18"/>
        </w:rPr>
        <w:t>cv</w:t>
      </w:r>
      <w:r w:rsidRPr="00A84AA6">
        <w:rPr>
          <w:rFonts w:ascii="Menlo" w:hAnsi="Menlo" w:cs="Menlo"/>
          <w:color w:val="000000"/>
          <w:sz w:val="18"/>
          <w:szCs w:val="18"/>
        </w:rPr>
        <w:t>.</w:t>
      </w:r>
      <w:r w:rsidRPr="00A84AA6">
        <w:rPr>
          <w:rFonts w:ascii="Menlo" w:hAnsi="Menlo" w:cs="Menlo"/>
          <w:color w:val="001080"/>
          <w:sz w:val="18"/>
          <w:szCs w:val="18"/>
        </w:rPr>
        <w:t>EVENT_LBUTTONDOWN</w:t>
      </w:r>
      <w:r w:rsidRPr="00A84AA6">
        <w:rPr>
          <w:rFonts w:ascii="Menlo" w:hAnsi="Menlo" w:cs="Menlo"/>
          <w:color w:val="000000"/>
          <w:sz w:val="18"/>
          <w:szCs w:val="18"/>
        </w:rPr>
        <w:t>:</w:t>
      </w:r>
    </w:p>
    <w:p w14:paraId="0400B393" w14:textId="77777777" w:rsidR="00A84AA6" w:rsidRPr="00A84AA6" w:rsidRDefault="00A84AA6" w:rsidP="00A84AA6">
      <w:pPr>
        <w:shd w:val="clear" w:color="auto" w:fill="FFFFFF"/>
        <w:spacing w:line="270" w:lineRule="atLeast"/>
        <w:rPr>
          <w:rFonts w:ascii="Menlo" w:hAnsi="Menlo" w:cs="Menlo"/>
          <w:color w:val="000000"/>
          <w:sz w:val="18"/>
          <w:szCs w:val="18"/>
        </w:rPr>
      </w:pPr>
      <w:r w:rsidRPr="00A84AA6">
        <w:rPr>
          <w:rFonts w:ascii="Menlo" w:hAnsi="Menlo" w:cs="Menlo"/>
          <w:color w:val="000000"/>
          <w:sz w:val="18"/>
          <w:szCs w:val="18"/>
        </w:rPr>
        <w:t xml:space="preserve">        </w:t>
      </w:r>
      <w:r w:rsidRPr="00A84AA6">
        <w:rPr>
          <w:rFonts w:ascii="Menlo" w:hAnsi="Menlo" w:cs="Menlo"/>
          <w:color w:val="795E26"/>
          <w:sz w:val="18"/>
          <w:szCs w:val="18"/>
        </w:rPr>
        <w:t>print</w:t>
      </w:r>
      <w:r w:rsidRPr="00A84AA6">
        <w:rPr>
          <w:rFonts w:ascii="Menlo" w:hAnsi="Menlo" w:cs="Menlo"/>
          <w:color w:val="000000"/>
          <w:sz w:val="18"/>
          <w:szCs w:val="18"/>
        </w:rPr>
        <w:t>(</w:t>
      </w:r>
      <w:r w:rsidRPr="00A84AA6">
        <w:rPr>
          <w:rFonts w:ascii="Menlo" w:hAnsi="Menlo" w:cs="Menlo"/>
          <w:color w:val="A31515"/>
          <w:sz w:val="18"/>
          <w:szCs w:val="18"/>
        </w:rPr>
        <w:t>"clicked at x: "</w:t>
      </w:r>
      <w:r w:rsidRPr="00A84AA6">
        <w:rPr>
          <w:rFonts w:ascii="Menlo" w:hAnsi="Menlo" w:cs="Menlo"/>
          <w:color w:val="000000"/>
          <w:sz w:val="18"/>
          <w:szCs w:val="18"/>
        </w:rPr>
        <w:t xml:space="preserve">, </w:t>
      </w:r>
      <w:r w:rsidRPr="00A84AA6">
        <w:rPr>
          <w:rFonts w:ascii="Menlo" w:hAnsi="Menlo" w:cs="Menlo"/>
          <w:color w:val="001080"/>
          <w:sz w:val="18"/>
          <w:szCs w:val="18"/>
        </w:rPr>
        <w:t>x</w:t>
      </w:r>
      <w:r w:rsidRPr="00A84AA6">
        <w:rPr>
          <w:rFonts w:ascii="Menlo" w:hAnsi="Menlo" w:cs="Menlo"/>
          <w:color w:val="000000"/>
          <w:sz w:val="18"/>
          <w:szCs w:val="18"/>
        </w:rPr>
        <w:t>)</w:t>
      </w:r>
    </w:p>
    <w:p w14:paraId="29F5AEB3" w14:textId="77777777" w:rsidR="00A84AA6" w:rsidRPr="00A84AA6" w:rsidRDefault="00A84AA6" w:rsidP="00A84AA6">
      <w:pPr>
        <w:shd w:val="clear" w:color="auto" w:fill="FFFFFF"/>
        <w:spacing w:line="270" w:lineRule="atLeast"/>
        <w:rPr>
          <w:rFonts w:ascii="Menlo" w:hAnsi="Menlo" w:cs="Menlo"/>
          <w:color w:val="000000"/>
          <w:sz w:val="18"/>
          <w:szCs w:val="18"/>
        </w:rPr>
      </w:pPr>
    </w:p>
    <w:p w14:paraId="513BC784" w14:textId="77777777" w:rsidR="00A84AA6" w:rsidRPr="00A84AA6" w:rsidRDefault="00A84AA6" w:rsidP="00A84AA6">
      <w:pPr>
        <w:shd w:val="clear" w:color="auto" w:fill="FFFFFF"/>
        <w:spacing w:line="270" w:lineRule="atLeast"/>
        <w:rPr>
          <w:rFonts w:ascii="Menlo" w:hAnsi="Menlo" w:cs="Menlo"/>
          <w:color w:val="000000"/>
          <w:sz w:val="18"/>
          <w:szCs w:val="18"/>
        </w:rPr>
      </w:pPr>
      <w:r w:rsidRPr="00A84AA6">
        <w:rPr>
          <w:rFonts w:ascii="Menlo" w:hAnsi="Menlo" w:cs="Menlo"/>
          <w:color w:val="795E26"/>
          <w:sz w:val="18"/>
          <w:szCs w:val="18"/>
        </w:rPr>
        <w:t>print</w:t>
      </w:r>
      <w:r w:rsidRPr="00A84AA6">
        <w:rPr>
          <w:rFonts w:ascii="Menlo" w:hAnsi="Menlo" w:cs="Menlo"/>
          <w:color w:val="000000"/>
          <w:sz w:val="18"/>
          <w:szCs w:val="18"/>
        </w:rPr>
        <w:t>(</w:t>
      </w:r>
      <w:r w:rsidRPr="00A84AA6">
        <w:rPr>
          <w:rFonts w:ascii="Menlo" w:hAnsi="Menlo" w:cs="Menlo"/>
          <w:color w:val="A31515"/>
          <w:sz w:val="18"/>
          <w:szCs w:val="18"/>
        </w:rPr>
        <w:t>"the x coord of where you click is printed"</w:t>
      </w:r>
      <w:r w:rsidRPr="00A84AA6">
        <w:rPr>
          <w:rFonts w:ascii="Menlo" w:hAnsi="Menlo" w:cs="Menlo"/>
          <w:color w:val="000000"/>
          <w:sz w:val="18"/>
          <w:szCs w:val="18"/>
        </w:rPr>
        <w:t>)</w:t>
      </w:r>
    </w:p>
    <w:p w14:paraId="7D61FF85" w14:textId="77777777" w:rsidR="00A84AA6" w:rsidRPr="00A84AA6" w:rsidRDefault="00A84AA6" w:rsidP="00A84AA6">
      <w:pPr>
        <w:shd w:val="clear" w:color="auto" w:fill="FFFFFF"/>
        <w:spacing w:line="270" w:lineRule="atLeast"/>
        <w:rPr>
          <w:rFonts w:ascii="Menlo" w:hAnsi="Menlo" w:cs="Menlo"/>
          <w:color w:val="000000"/>
          <w:sz w:val="18"/>
          <w:szCs w:val="18"/>
        </w:rPr>
      </w:pPr>
      <w:r w:rsidRPr="00A84AA6">
        <w:rPr>
          <w:rFonts w:ascii="Menlo" w:hAnsi="Menlo" w:cs="Menlo"/>
          <w:color w:val="AF00DB"/>
          <w:sz w:val="18"/>
          <w:szCs w:val="18"/>
        </w:rPr>
        <w:t>while</w:t>
      </w:r>
      <w:r w:rsidRPr="00A84AA6">
        <w:rPr>
          <w:rFonts w:ascii="Menlo" w:hAnsi="Menlo" w:cs="Menlo"/>
          <w:color w:val="000000"/>
          <w:sz w:val="18"/>
          <w:szCs w:val="18"/>
        </w:rPr>
        <w:t xml:space="preserve"> </w:t>
      </w:r>
      <w:r w:rsidRPr="00A84AA6">
        <w:rPr>
          <w:rFonts w:ascii="Menlo" w:hAnsi="Menlo" w:cs="Menlo"/>
          <w:color w:val="0000FF"/>
          <w:sz w:val="18"/>
          <w:szCs w:val="18"/>
        </w:rPr>
        <w:t>True</w:t>
      </w:r>
      <w:r w:rsidRPr="00A84AA6">
        <w:rPr>
          <w:rFonts w:ascii="Menlo" w:hAnsi="Menlo" w:cs="Menlo"/>
          <w:color w:val="000000"/>
          <w:sz w:val="18"/>
          <w:szCs w:val="18"/>
        </w:rPr>
        <w:t>:</w:t>
      </w:r>
    </w:p>
    <w:p w14:paraId="33949916" w14:textId="77777777" w:rsidR="00A84AA6" w:rsidRPr="00A84AA6" w:rsidRDefault="00A84AA6" w:rsidP="00A84AA6">
      <w:pPr>
        <w:shd w:val="clear" w:color="auto" w:fill="FFFFFF"/>
        <w:spacing w:line="270" w:lineRule="atLeast"/>
        <w:rPr>
          <w:rFonts w:ascii="Menlo" w:hAnsi="Menlo" w:cs="Menlo"/>
          <w:color w:val="000000"/>
          <w:sz w:val="18"/>
          <w:szCs w:val="18"/>
        </w:rPr>
      </w:pPr>
      <w:r w:rsidRPr="00A84AA6">
        <w:rPr>
          <w:rFonts w:ascii="Menlo" w:hAnsi="Menlo" w:cs="Menlo"/>
          <w:color w:val="000000"/>
          <w:sz w:val="18"/>
          <w:szCs w:val="18"/>
        </w:rPr>
        <w:t xml:space="preserve">    </w:t>
      </w:r>
      <w:r w:rsidRPr="00A84AA6">
        <w:rPr>
          <w:rFonts w:ascii="Menlo" w:hAnsi="Menlo" w:cs="Menlo"/>
          <w:color w:val="001080"/>
          <w:sz w:val="18"/>
          <w:szCs w:val="18"/>
        </w:rPr>
        <w:t>_</w:t>
      </w:r>
      <w:r w:rsidRPr="00A84AA6">
        <w:rPr>
          <w:rFonts w:ascii="Menlo" w:hAnsi="Menlo" w:cs="Menlo"/>
          <w:color w:val="000000"/>
          <w:sz w:val="18"/>
          <w:szCs w:val="18"/>
        </w:rPr>
        <w:t xml:space="preserve">, </w:t>
      </w:r>
      <w:r w:rsidRPr="00A84AA6">
        <w:rPr>
          <w:rFonts w:ascii="Menlo" w:hAnsi="Menlo" w:cs="Menlo"/>
          <w:color w:val="001080"/>
          <w:sz w:val="18"/>
          <w:szCs w:val="18"/>
        </w:rPr>
        <w:t>frame</w:t>
      </w:r>
      <w:r w:rsidRPr="00A84AA6">
        <w:rPr>
          <w:rFonts w:ascii="Menlo" w:hAnsi="Menlo" w:cs="Menlo"/>
          <w:color w:val="000000"/>
          <w:sz w:val="18"/>
          <w:szCs w:val="18"/>
        </w:rPr>
        <w:t xml:space="preserve"> = </w:t>
      </w:r>
      <w:r w:rsidRPr="00A84AA6">
        <w:rPr>
          <w:rFonts w:ascii="Menlo" w:hAnsi="Menlo" w:cs="Menlo"/>
          <w:color w:val="001080"/>
          <w:sz w:val="18"/>
          <w:szCs w:val="18"/>
        </w:rPr>
        <w:t>cap</w:t>
      </w:r>
      <w:r w:rsidRPr="00A84AA6">
        <w:rPr>
          <w:rFonts w:ascii="Menlo" w:hAnsi="Menlo" w:cs="Menlo"/>
          <w:color w:val="000000"/>
          <w:sz w:val="18"/>
          <w:szCs w:val="18"/>
        </w:rPr>
        <w:t>.read()</w:t>
      </w:r>
    </w:p>
    <w:p w14:paraId="66C1BFED" w14:textId="77777777" w:rsidR="00A84AA6" w:rsidRPr="00A84AA6" w:rsidRDefault="00A84AA6" w:rsidP="00A84AA6">
      <w:pPr>
        <w:shd w:val="clear" w:color="auto" w:fill="FFFFFF"/>
        <w:spacing w:line="270" w:lineRule="atLeast"/>
        <w:rPr>
          <w:rFonts w:ascii="Menlo" w:hAnsi="Menlo" w:cs="Menlo"/>
          <w:color w:val="000000"/>
          <w:sz w:val="18"/>
          <w:szCs w:val="18"/>
        </w:rPr>
      </w:pPr>
      <w:r w:rsidRPr="00A84AA6">
        <w:rPr>
          <w:rFonts w:ascii="Menlo" w:hAnsi="Menlo" w:cs="Menlo"/>
          <w:color w:val="000000"/>
          <w:sz w:val="18"/>
          <w:szCs w:val="18"/>
        </w:rPr>
        <w:t xml:space="preserve">    </w:t>
      </w:r>
    </w:p>
    <w:p w14:paraId="31ECC642" w14:textId="77777777" w:rsidR="00A84AA6" w:rsidRPr="00A84AA6" w:rsidRDefault="00A84AA6" w:rsidP="00A84AA6">
      <w:pPr>
        <w:shd w:val="clear" w:color="auto" w:fill="FFFFFF"/>
        <w:spacing w:line="270" w:lineRule="atLeast"/>
        <w:rPr>
          <w:rFonts w:ascii="Menlo" w:hAnsi="Menlo" w:cs="Menlo"/>
          <w:color w:val="000000"/>
          <w:sz w:val="18"/>
          <w:szCs w:val="18"/>
        </w:rPr>
      </w:pPr>
      <w:r w:rsidRPr="00A84AA6">
        <w:rPr>
          <w:rFonts w:ascii="Menlo" w:hAnsi="Menlo" w:cs="Menlo"/>
          <w:color w:val="000000"/>
          <w:sz w:val="18"/>
          <w:szCs w:val="18"/>
        </w:rPr>
        <w:t xml:space="preserve">    </w:t>
      </w:r>
      <w:r w:rsidRPr="00A84AA6">
        <w:rPr>
          <w:rFonts w:ascii="Menlo" w:hAnsi="Menlo" w:cs="Menlo"/>
          <w:color w:val="267F99"/>
          <w:sz w:val="18"/>
          <w:szCs w:val="18"/>
        </w:rPr>
        <w:t>cv</w:t>
      </w:r>
      <w:r w:rsidRPr="00A84AA6">
        <w:rPr>
          <w:rFonts w:ascii="Menlo" w:hAnsi="Menlo" w:cs="Menlo"/>
          <w:color w:val="000000"/>
          <w:sz w:val="18"/>
          <w:szCs w:val="18"/>
        </w:rPr>
        <w:t>.</w:t>
      </w:r>
      <w:r w:rsidRPr="00A84AA6">
        <w:rPr>
          <w:rFonts w:ascii="Menlo" w:hAnsi="Menlo" w:cs="Menlo"/>
          <w:color w:val="795E26"/>
          <w:sz w:val="18"/>
          <w:szCs w:val="18"/>
        </w:rPr>
        <w:t>setMouseCallback</w:t>
      </w:r>
      <w:r w:rsidRPr="00A84AA6">
        <w:rPr>
          <w:rFonts w:ascii="Menlo" w:hAnsi="Menlo" w:cs="Menlo"/>
          <w:color w:val="000000"/>
          <w:sz w:val="18"/>
          <w:szCs w:val="18"/>
        </w:rPr>
        <w:t>(</w:t>
      </w:r>
      <w:r w:rsidRPr="00A84AA6">
        <w:rPr>
          <w:rFonts w:ascii="Menlo" w:hAnsi="Menlo" w:cs="Menlo"/>
          <w:color w:val="A31515"/>
          <w:sz w:val="18"/>
          <w:szCs w:val="18"/>
        </w:rPr>
        <w:t>"frame"</w:t>
      </w:r>
      <w:r w:rsidRPr="00A84AA6">
        <w:rPr>
          <w:rFonts w:ascii="Menlo" w:hAnsi="Menlo" w:cs="Menlo"/>
          <w:color w:val="000000"/>
          <w:sz w:val="18"/>
          <w:szCs w:val="18"/>
        </w:rPr>
        <w:t xml:space="preserve">, </w:t>
      </w:r>
      <w:r w:rsidRPr="00A84AA6">
        <w:rPr>
          <w:rFonts w:ascii="Menlo" w:hAnsi="Menlo" w:cs="Menlo"/>
          <w:color w:val="795E26"/>
          <w:sz w:val="18"/>
          <w:szCs w:val="18"/>
        </w:rPr>
        <w:t>onClick</w:t>
      </w:r>
      <w:r w:rsidRPr="00A84AA6">
        <w:rPr>
          <w:rFonts w:ascii="Menlo" w:hAnsi="Menlo" w:cs="Menlo"/>
          <w:color w:val="000000"/>
          <w:sz w:val="18"/>
          <w:szCs w:val="18"/>
        </w:rPr>
        <w:t>)</w:t>
      </w:r>
    </w:p>
    <w:p w14:paraId="637E9FAD" w14:textId="77777777" w:rsidR="00A84AA6" w:rsidRPr="00A84AA6" w:rsidRDefault="00A84AA6" w:rsidP="00A84AA6">
      <w:pPr>
        <w:shd w:val="clear" w:color="auto" w:fill="FFFFFF"/>
        <w:spacing w:line="270" w:lineRule="atLeast"/>
        <w:rPr>
          <w:rFonts w:ascii="Menlo" w:hAnsi="Menlo" w:cs="Menlo"/>
          <w:color w:val="000000"/>
          <w:sz w:val="18"/>
          <w:szCs w:val="18"/>
        </w:rPr>
      </w:pPr>
      <w:r w:rsidRPr="00A84AA6">
        <w:rPr>
          <w:rFonts w:ascii="Menlo" w:hAnsi="Menlo" w:cs="Menlo"/>
          <w:color w:val="000000"/>
          <w:sz w:val="18"/>
          <w:szCs w:val="18"/>
        </w:rPr>
        <w:t xml:space="preserve">    </w:t>
      </w:r>
    </w:p>
    <w:p w14:paraId="0BC0978D" w14:textId="77777777" w:rsidR="00A84AA6" w:rsidRPr="00A84AA6" w:rsidRDefault="00A84AA6" w:rsidP="00A84AA6">
      <w:pPr>
        <w:shd w:val="clear" w:color="auto" w:fill="FFFFFF"/>
        <w:spacing w:line="270" w:lineRule="atLeast"/>
        <w:rPr>
          <w:rFonts w:ascii="Menlo" w:hAnsi="Menlo" w:cs="Menlo"/>
          <w:color w:val="000000"/>
          <w:sz w:val="18"/>
          <w:szCs w:val="18"/>
        </w:rPr>
      </w:pPr>
      <w:r w:rsidRPr="00A84AA6">
        <w:rPr>
          <w:rFonts w:ascii="Menlo" w:hAnsi="Menlo" w:cs="Menlo"/>
          <w:color w:val="000000"/>
          <w:sz w:val="18"/>
          <w:szCs w:val="18"/>
        </w:rPr>
        <w:t xml:space="preserve">    </w:t>
      </w:r>
      <w:r w:rsidRPr="00A84AA6">
        <w:rPr>
          <w:rFonts w:ascii="Menlo" w:hAnsi="Menlo" w:cs="Menlo"/>
          <w:color w:val="267F99"/>
          <w:sz w:val="18"/>
          <w:szCs w:val="18"/>
        </w:rPr>
        <w:t>cv</w:t>
      </w:r>
      <w:r w:rsidRPr="00A84AA6">
        <w:rPr>
          <w:rFonts w:ascii="Menlo" w:hAnsi="Menlo" w:cs="Menlo"/>
          <w:color w:val="000000"/>
          <w:sz w:val="18"/>
          <w:szCs w:val="18"/>
        </w:rPr>
        <w:t>.</w:t>
      </w:r>
      <w:r w:rsidRPr="00A84AA6">
        <w:rPr>
          <w:rFonts w:ascii="Menlo" w:hAnsi="Menlo" w:cs="Menlo"/>
          <w:color w:val="795E26"/>
          <w:sz w:val="18"/>
          <w:szCs w:val="18"/>
        </w:rPr>
        <w:t>imshow</w:t>
      </w:r>
      <w:r w:rsidRPr="00A84AA6">
        <w:rPr>
          <w:rFonts w:ascii="Menlo" w:hAnsi="Menlo" w:cs="Menlo"/>
          <w:color w:val="000000"/>
          <w:sz w:val="18"/>
          <w:szCs w:val="18"/>
        </w:rPr>
        <w:t>(</w:t>
      </w:r>
      <w:r w:rsidRPr="00A84AA6">
        <w:rPr>
          <w:rFonts w:ascii="Menlo" w:hAnsi="Menlo" w:cs="Menlo"/>
          <w:color w:val="A31515"/>
          <w:sz w:val="18"/>
          <w:szCs w:val="18"/>
        </w:rPr>
        <w:t>"frame"</w:t>
      </w:r>
      <w:r w:rsidRPr="00A84AA6">
        <w:rPr>
          <w:rFonts w:ascii="Menlo" w:hAnsi="Menlo" w:cs="Menlo"/>
          <w:color w:val="000000"/>
          <w:sz w:val="18"/>
          <w:szCs w:val="18"/>
        </w:rPr>
        <w:t>,</w:t>
      </w:r>
      <w:r w:rsidRPr="00A84AA6">
        <w:rPr>
          <w:rFonts w:ascii="Menlo" w:hAnsi="Menlo" w:cs="Menlo"/>
          <w:color w:val="001080"/>
          <w:sz w:val="18"/>
          <w:szCs w:val="18"/>
        </w:rPr>
        <w:t>frame</w:t>
      </w:r>
      <w:r w:rsidRPr="00A84AA6">
        <w:rPr>
          <w:rFonts w:ascii="Menlo" w:hAnsi="Menlo" w:cs="Menlo"/>
          <w:color w:val="000000"/>
          <w:sz w:val="18"/>
          <w:szCs w:val="18"/>
        </w:rPr>
        <w:t>)</w:t>
      </w:r>
    </w:p>
    <w:p w14:paraId="7682BEAE" w14:textId="77777777" w:rsidR="00A84AA6" w:rsidRPr="00A84AA6" w:rsidRDefault="00A84AA6" w:rsidP="00A84AA6">
      <w:pPr>
        <w:shd w:val="clear" w:color="auto" w:fill="FFFFFF"/>
        <w:spacing w:line="270" w:lineRule="atLeast"/>
        <w:rPr>
          <w:rFonts w:ascii="Menlo" w:hAnsi="Menlo" w:cs="Menlo"/>
          <w:color w:val="000000"/>
          <w:sz w:val="18"/>
          <w:szCs w:val="18"/>
        </w:rPr>
      </w:pPr>
      <w:r w:rsidRPr="00A84AA6">
        <w:rPr>
          <w:rFonts w:ascii="Menlo" w:hAnsi="Menlo" w:cs="Menlo"/>
          <w:color w:val="000000"/>
          <w:sz w:val="18"/>
          <w:szCs w:val="18"/>
        </w:rPr>
        <w:t xml:space="preserve">    </w:t>
      </w:r>
    </w:p>
    <w:p w14:paraId="10DA1DD6" w14:textId="77777777" w:rsidR="00A84AA6" w:rsidRPr="00A84AA6" w:rsidRDefault="00A84AA6" w:rsidP="00A84AA6">
      <w:pPr>
        <w:shd w:val="clear" w:color="auto" w:fill="FFFFFF"/>
        <w:spacing w:line="270" w:lineRule="atLeast"/>
        <w:rPr>
          <w:rFonts w:ascii="Menlo" w:hAnsi="Menlo" w:cs="Menlo"/>
          <w:color w:val="000000"/>
          <w:sz w:val="18"/>
          <w:szCs w:val="18"/>
        </w:rPr>
      </w:pPr>
      <w:r w:rsidRPr="00A84AA6">
        <w:rPr>
          <w:rFonts w:ascii="Menlo" w:hAnsi="Menlo" w:cs="Menlo"/>
          <w:color w:val="000000"/>
          <w:sz w:val="18"/>
          <w:szCs w:val="18"/>
        </w:rPr>
        <w:t xml:space="preserve">    </w:t>
      </w:r>
      <w:r w:rsidRPr="00A84AA6">
        <w:rPr>
          <w:rFonts w:ascii="Menlo" w:hAnsi="Menlo" w:cs="Menlo"/>
          <w:color w:val="001080"/>
          <w:sz w:val="18"/>
          <w:szCs w:val="18"/>
        </w:rPr>
        <w:t>key</w:t>
      </w:r>
      <w:r w:rsidRPr="00A84AA6">
        <w:rPr>
          <w:rFonts w:ascii="Menlo" w:hAnsi="Menlo" w:cs="Menlo"/>
          <w:color w:val="000000"/>
          <w:sz w:val="18"/>
          <w:szCs w:val="18"/>
        </w:rPr>
        <w:t xml:space="preserve"> = </w:t>
      </w:r>
      <w:r w:rsidRPr="00A84AA6">
        <w:rPr>
          <w:rFonts w:ascii="Menlo" w:hAnsi="Menlo" w:cs="Menlo"/>
          <w:color w:val="267F99"/>
          <w:sz w:val="18"/>
          <w:szCs w:val="18"/>
        </w:rPr>
        <w:t>cv</w:t>
      </w:r>
      <w:r w:rsidRPr="00A84AA6">
        <w:rPr>
          <w:rFonts w:ascii="Menlo" w:hAnsi="Menlo" w:cs="Menlo"/>
          <w:color w:val="000000"/>
          <w:sz w:val="18"/>
          <w:szCs w:val="18"/>
        </w:rPr>
        <w:t>.</w:t>
      </w:r>
      <w:r w:rsidRPr="00A84AA6">
        <w:rPr>
          <w:rFonts w:ascii="Menlo" w:hAnsi="Menlo" w:cs="Menlo"/>
          <w:color w:val="795E26"/>
          <w:sz w:val="18"/>
          <w:szCs w:val="18"/>
        </w:rPr>
        <w:t>waitKey</w:t>
      </w:r>
      <w:r w:rsidRPr="00A84AA6">
        <w:rPr>
          <w:rFonts w:ascii="Menlo" w:hAnsi="Menlo" w:cs="Menlo"/>
          <w:color w:val="000000"/>
          <w:sz w:val="18"/>
          <w:szCs w:val="18"/>
        </w:rPr>
        <w:t>(</w:t>
      </w:r>
      <w:r w:rsidRPr="00A84AA6">
        <w:rPr>
          <w:rFonts w:ascii="Menlo" w:hAnsi="Menlo" w:cs="Menlo"/>
          <w:color w:val="098658"/>
          <w:sz w:val="18"/>
          <w:szCs w:val="18"/>
        </w:rPr>
        <w:t>1</w:t>
      </w:r>
      <w:r w:rsidRPr="00A84AA6">
        <w:rPr>
          <w:rFonts w:ascii="Menlo" w:hAnsi="Menlo" w:cs="Menlo"/>
          <w:color w:val="000000"/>
          <w:sz w:val="18"/>
          <w:szCs w:val="18"/>
        </w:rPr>
        <w:t>)</w:t>
      </w:r>
    </w:p>
    <w:p w14:paraId="1AB761B4" w14:textId="77777777" w:rsidR="00A84AA6" w:rsidRPr="00A84AA6" w:rsidRDefault="00A84AA6" w:rsidP="00A84AA6">
      <w:pPr>
        <w:shd w:val="clear" w:color="auto" w:fill="FFFFFF"/>
        <w:spacing w:line="270" w:lineRule="atLeast"/>
        <w:rPr>
          <w:rFonts w:ascii="Menlo" w:hAnsi="Menlo" w:cs="Menlo"/>
          <w:color w:val="000000"/>
          <w:sz w:val="18"/>
          <w:szCs w:val="18"/>
        </w:rPr>
      </w:pPr>
      <w:r w:rsidRPr="00A84AA6">
        <w:rPr>
          <w:rFonts w:ascii="Menlo" w:hAnsi="Menlo" w:cs="Menlo"/>
          <w:color w:val="000000"/>
          <w:sz w:val="18"/>
          <w:szCs w:val="18"/>
        </w:rPr>
        <w:t xml:space="preserve">    </w:t>
      </w:r>
      <w:r w:rsidRPr="00A84AA6">
        <w:rPr>
          <w:rFonts w:ascii="Menlo" w:hAnsi="Menlo" w:cs="Menlo"/>
          <w:color w:val="AF00DB"/>
          <w:sz w:val="18"/>
          <w:szCs w:val="18"/>
        </w:rPr>
        <w:t>if</w:t>
      </w:r>
      <w:r w:rsidRPr="00A84AA6">
        <w:rPr>
          <w:rFonts w:ascii="Menlo" w:hAnsi="Menlo" w:cs="Menlo"/>
          <w:color w:val="000000"/>
          <w:sz w:val="18"/>
          <w:szCs w:val="18"/>
        </w:rPr>
        <w:t xml:space="preserve"> </w:t>
      </w:r>
      <w:r w:rsidRPr="00A84AA6">
        <w:rPr>
          <w:rFonts w:ascii="Menlo" w:hAnsi="Menlo" w:cs="Menlo"/>
          <w:color w:val="001080"/>
          <w:sz w:val="18"/>
          <w:szCs w:val="18"/>
        </w:rPr>
        <w:t>key</w:t>
      </w:r>
      <w:r w:rsidRPr="00A84AA6">
        <w:rPr>
          <w:rFonts w:ascii="Menlo" w:hAnsi="Menlo" w:cs="Menlo"/>
          <w:color w:val="000000"/>
          <w:sz w:val="18"/>
          <w:szCs w:val="18"/>
        </w:rPr>
        <w:t xml:space="preserve"> == </w:t>
      </w:r>
      <w:r w:rsidRPr="00A84AA6">
        <w:rPr>
          <w:rFonts w:ascii="Menlo" w:hAnsi="Menlo" w:cs="Menlo"/>
          <w:color w:val="098658"/>
          <w:sz w:val="18"/>
          <w:szCs w:val="18"/>
        </w:rPr>
        <w:t>27</w:t>
      </w:r>
      <w:r w:rsidRPr="00A84AA6">
        <w:rPr>
          <w:rFonts w:ascii="Menlo" w:hAnsi="Menlo" w:cs="Menlo"/>
          <w:color w:val="000000"/>
          <w:sz w:val="18"/>
          <w:szCs w:val="18"/>
        </w:rPr>
        <w:t>:</w:t>
      </w:r>
    </w:p>
    <w:p w14:paraId="082BEA65" w14:textId="77777777" w:rsidR="00A84AA6" w:rsidRPr="00A84AA6" w:rsidRDefault="00A84AA6" w:rsidP="00A84AA6">
      <w:pPr>
        <w:shd w:val="clear" w:color="auto" w:fill="FFFFFF"/>
        <w:spacing w:line="270" w:lineRule="atLeast"/>
        <w:rPr>
          <w:rFonts w:ascii="Menlo" w:hAnsi="Menlo" w:cs="Menlo"/>
          <w:color w:val="000000"/>
          <w:sz w:val="18"/>
          <w:szCs w:val="18"/>
        </w:rPr>
      </w:pPr>
      <w:r w:rsidRPr="00A84AA6">
        <w:rPr>
          <w:rFonts w:ascii="Menlo" w:hAnsi="Menlo" w:cs="Menlo"/>
          <w:color w:val="000000"/>
          <w:sz w:val="18"/>
          <w:szCs w:val="18"/>
        </w:rPr>
        <w:t xml:space="preserve">        </w:t>
      </w:r>
      <w:r w:rsidRPr="00A84AA6">
        <w:rPr>
          <w:rFonts w:ascii="Menlo" w:hAnsi="Menlo" w:cs="Menlo"/>
          <w:color w:val="AF00DB"/>
          <w:sz w:val="18"/>
          <w:szCs w:val="18"/>
        </w:rPr>
        <w:t>break</w:t>
      </w:r>
    </w:p>
    <w:p w14:paraId="23925F9F" w14:textId="2BC6F9C3" w:rsidR="00A84AA6" w:rsidRDefault="00A84AA6" w:rsidP="00A84AA6">
      <w:pPr>
        <w:pStyle w:val="Caption"/>
        <w:rPr>
          <w:lang w:val="en-GB"/>
        </w:rPr>
      </w:pPr>
      <w:r>
        <w:rPr>
          <w:lang w:val="en-GB"/>
        </w:rPr>
        <w:t>code snippet 18</w:t>
      </w:r>
    </w:p>
    <w:p w14:paraId="0B688B6E" w14:textId="4CE5CABF" w:rsidR="005975FD" w:rsidRDefault="005975FD" w:rsidP="005975FD">
      <w:pPr>
        <w:rPr>
          <w:b/>
          <w:bCs/>
          <w:lang w:val="en-GB"/>
        </w:rPr>
      </w:pPr>
      <w:r>
        <w:rPr>
          <w:b/>
          <w:bCs/>
          <w:lang w:val="en-GB"/>
        </w:rPr>
        <w:t>Output:</w:t>
      </w:r>
    </w:p>
    <w:p w14:paraId="60DEA8C5" w14:textId="66E5E468" w:rsidR="004A19B5" w:rsidRDefault="004A19B5" w:rsidP="005975FD">
      <w:pPr>
        <w:shd w:val="clear" w:color="auto" w:fill="FFFFFF"/>
        <w:spacing w:line="270" w:lineRule="atLeast"/>
        <w:rPr>
          <w:rFonts w:ascii="Menlo" w:hAnsi="Menlo" w:cs="Menlo"/>
          <w:color w:val="000000"/>
          <w:sz w:val="18"/>
          <w:szCs w:val="18"/>
        </w:rPr>
      </w:pPr>
      <w:r w:rsidRPr="004A19B5">
        <w:rPr>
          <w:rFonts w:ascii="Menlo" w:hAnsi="Menlo" w:cs="Menlo"/>
          <w:color w:val="000000"/>
          <w:sz w:val="18"/>
          <w:szCs w:val="18"/>
        </w:rPr>
        <w:t>the x coord of where you click is printed</w:t>
      </w:r>
    </w:p>
    <w:p w14:paraId="00A345CC" w14:textId="48CC4E24" w:rsidR="005975FD" w:rsidRPr="005975FD" w:rsidRDefault="005975FD" w:rsidP="005975FD">
      <w:pPr>
        <w:shd w:val="clear" w:color="auto" w:fill="FFFFFF"/>
        <w:spacing w:line="270" w:lineRule="atLeast"/>
        <w:rPr>
          <w:rFonts w:ascii="Menlo" w:hAnsi="Menlo" w:cs="Menlo"/>
          <w:color w:val="000000"/>
          <w:sz w:val="18"/>
          <w:szCs w:val="18"/>
        </w:rPr>
      </w:pPr>
      <w:r w:rsidRPr="005975FD">
        <w:rPr>
          <w:rFonts w:ascii="Menlo" w:hAnsi="Menlo" w:cs="Menlo"/>
          <w:color w:val="000000"/>
          <w:sz w:val="18"/>
          <w:szCs w:val="18"/>
        </w:rPr>
        <w:t>clicked at x:  124</w:t>
      </w:r>
    </w:p>
    <w:p w14:paraId="12B9419C" w14:textId="77777777" w:rsidR="005975FD" w:rsidRPr="005975FD" w:rsidRDefault="005975FD" w:rsidP="005975FD">
      <w:pPr>
        <w:shd w:val="clear" w:color="auto" w:fill="FFFFFF"/>
        <w:spacing w:line="270" w:lineRule="atLeast"/>
        <w:rPr>
          <w:rFonts w:ascii="Menlo" w:hAnsi="Menlo" w:cs="Menlo"/>
          <w:color w:val="000000"/>
          <w:sz w:val="18"/>
          <w:szCs w:val="18"/>
        </w:rPr>
      </w:pPr>
      <w:r w:rsidRPr="005975FD">
        <w:rPr>
          <w:rFonts w:ascii="Menlo" w:hAnsi="Menlo" w:cs="Menlo"/>
          <w:color w:val="000000"/>
          <w:sz w:val="18"/>
          <w:szCs w:val="18"/>
        </w:rPr>
        <w:t>clicked at x:  1569</w:t>
      </w:r>
    </w:p>
    <w:p w14:paraId="269FD469" w14:textId="77777777" w:rsidR="005975FD" w:rsidRPr="005975FD" w:rsidRDefault="005975FD" w:rsidP="005975FD">
      <w:pPr>
        <w:rPr>
          <w:lang w:val="en-GB"/>
        </w:rPr>
      </w:pPr>
    </w:p>
    <w:p w14:paraId="536EE798" w14:textId="0148B992" w:rsidR="00E84172" w:rsidRDefault="004A19B5" w:rsidP="003F509A">
      <w:pPr>
        <w:rPr>
          <w:lang w:val="en-GB"/>
        </w:rPr>
      </w:pPr>
      <w:r>
        <w:rPr>
          <w:lang w:val="en-GB"/>
        </w:rPr>
        <w:t xml:space="preserve">Using this I </w:t>
      </w:r>
      <w:r w:rsidR="00E84172">
        <w:rPr>
          <w:lang w:val="en-GB"/>
        </w:rPr>
        <w:t>found</w:t>
      </w:r>
      <w:r>
        <w:rPr>
          <w:lang w:val="en-GB"/>
        </w:rPr>
        <w:t xml:space="preserve"> that the track is 1445 pixels wide</w:t>
      </w:r>
      <w:r w:rsidR="00842FC1">
        <w:rPr>
          <w:lang w:val="en-GB"/>
        </w:rPr>
        <w:t xml:space="preserve"> on my image.</w:t>
      </w:r>
      <w:r w:rsidR="00E84172">
        <w:rPr>
          <w:lang w:val="en-GB"/>
        </w:rPr>
        <w:t xml:space="preserve"> After modifying my pixelToDistance() method in my prototype code, my Computer Vision module design is complete.</w:t>
      </w:r>
    </w:p>
    <w:p w14:paraId="5E03B462" w14:textId="4F2C0318" w:rsidR="00B23492" w:rsidRDefault="00B23492" w:rsidP="003F509A">
      <w:pPr>
        <w:rPr>
          <w:lang w:val="en-GB"/>
        </w:rPr>
      </w:pPr>
    </w:p>
    <w:p w14:paraId="667F9FCF" w14:textId="59870219" w:rsidR="00B23492" w:rsidRDefault="00B23492" w:rsidP="00B23492">
      <w:pPr>
        <w:pStyle w:val="Heading3"/>
        <w:rPr>
          <w:lang w:val="en-GB"/>
        </w:rPr>
      </w:pPr>
      <w:bookmarkStart w:id="118" w:name="_Toc73536270"/>
      <w:r>
        <w:rPr>
          <w:lang w:val="en-GB"/>
        </w:rPr>
        <w:t>Amending Final Requirement 11</w:t>
      </w:r>
      <w:bookmarkEnd w:id="118"/>
    </w:p>
    <w:p w14:paraId="070FB89C" w14:textId="6A2E5321" w:rsidR="00B23492" w:rsidRDefault="00B23492" w:rsidP="00B65EC3">
      <w:pPr>
        <w:rPr>
          <w:lang w:val="en-GB"/>
        </w:rPr>
      </w:pPr>
      <w:r>
        <w:rPr>
          <w:lang w:val="en-GB"/>
        </w:rPr>
        <w:t>As referenced in the note for requirement 11, I need to modify it to make the requirement more specific now that I know how what the state should look like.</w:t>
      </w:r>
      <w:r w:rsidR="005C6FE8">
        <w:rPr>
          <w:lang w:val="en-GB"/>
        </w:rPr>
        <w:t xml:space="preserve"> I have modified the requirement to be:</w:t>
      </w:r>
    </w:p>
    <w:p w14:paraId="0E37F993" w14:textId="58EFD5DF" w:rsidR="005C6FE8" w:rsidRDefault="00E23785" w:rsidP="005C6FE8">
      <w:pPr>
        <w:pStyle w:val="ListParagraph"/>
        <w:numPr>
          <w:ilvl w:val="0"/>
          <w:numId w:val="40"/>
        </w:numPr>
        <w:rPr>
          <w:lang w:val="en-GB"/>
        </w:rPr>
      </w:pPr>
      <w:r>
        <w:rPr>
          <w:lang w:val="en-GB"/>
        </w:rPr>
        <w:t xml:space="preserve">The data that is collected is formatted and given to the </w:t>
      </w:r>
      <w:r w:rsidR="008B4098">
        <w:rPr>
          <w:lang w:val="en-GB"/>
        </w:rPr>
        <w:t>RL algorithm using:</w:t>
      </w:r>
    </w:p>
    <w:p w14:paraId="03ECACC0" w14:textId="242B3A67" w:rsidR="008B4098" w:rsidRDefault="000961C1" w:rsidP="000961C1">
      <w:pPr>
        <w:pStyle w:val="ListParagraph"/>
        <w:numPr>
          <w:ilvl w:val="1"/>
          <w:numId w:val="17"/>
        </w:numPr>
        <w:rPr>
          <w:lang w:val="en-GB"/>
        </w:rPr>
      </w:pPr>
      <w:r>
        <w:rPr>
          <w:lang w:val="en-GB"/>
        </w:rPr>
        <w:t>.  An</w:t>
      </w:r>
      <w:r w:rsidR="008B4098" w:rsidRPr="000961C1">
        <w:rPr>
          <w:lang w:val="en-GB"/>
        </w:rPr>
        <w:t xml:space="preserve"> </w:t>
      </w:r>
      <w:r>
        <w:rPr>
          <w:lang w:val="en-GB"/>
        </w:rPr>
        <w:t>a</w:t>
      </w:r>
      <w:r w:rsidR="008B4098" w:rsidRPr="000961C1">
        <w:rPr>
          <w:lang w:val="en-GB"/>
        </w:rPr>
        <w:t xml:space="preserve">verage value for speed and </w:t>
      </w:r>
      <w:r w:rsidRPr="000961C1">
        <w:rPr>
          <w:lang w:val="en-GB"/>
        </w:rPr>
        <w:t>distance is calculated using the camera and hall sensor inputs</w:t>
      </w:r>
    </w:p>
    <w:p w14:paraId="296C4B00" w14:textId="24E29EDA" w:rsidR="000961C1" w:rsidRDefault="000961C1" w:rsidP="000961C1">
      <w:pPr>
        <w:pStyle w:val="ListParagraph"/>
        <w:numPr>
          <w:ilvl w:val="1"/>
          <w:numId w:val="17"/>
        </w:numPr>
        <w:rPr>
          <w:lang w:val="en-GB"/>
        </w:rPr>
      </w:pPr>
      <w:r>
        <w:rPr>
          <w:lang w:val="en-GB"/>
        </w:rPr>
        <w:t xml:space="preserve">. The speed, distance and severity </w:t>
      </w:r>
      <w:r w:rsidR="004E2E38">
        <w:rPr>
          <w:lang w:val="en-GB"/>
        </w:rPr>
        <w:t xml:space="preserve">will be formatted using </w:t>
      </w:r>
      <w:r w:rsidR="008D5991">
        <w:rPr>
          <w:lang w:val="en-GB"/>
        </w:rPr>
        <w:t>5 digits:</w:t>
      </w:r>
    </w:p>
    <w:p w14:paraId="24F4C8B8" w14:textId="03775AF9" w:rsidR="008D5991" w:rsidRDefault="00F5534D" w:rsidP="00F5534D">
      <w:pPr>
        <w:ind w:left="720"/>
        <w:rPr>
          <w:lang w:val="en-GB"/>
        </w:rPr>
      </w:pPr>
      <w:r>
        <w:rPr>
          <w:lang w:val="en-GB"/>
        </w:rPr>
        <w:t xml:space="preserve">11.2.1.  </w:t>
      </w:r>
      <w:r w:rsidR="00D47692">
        <w:rPr>
          <w:lang w:val="en-GB"/>
        </w:rPr>
        <w:t>The first digit represents the severity of the corner. 0 for straights, 1 for turns.</w:t>
      </w:r>
    </w:p>
    <w:p w14:paraId="0FE123DA" w14:textId="5AF73E8D" w:rsidR="00D47692" w:rsidRDefault="00D47692" w:rsidP="00F5534D">
      <w:pPr>
        <w:ind w:left="720"/>
        <w:rPr>
          <w:lang w:val="en-GB"/>
        </w:rPr>
      </w:pPr>
      <w:r>
        <w:rPr>
          <w:lang w:val="en-GB"/>
        </w:rPr>
        <w:t xml:space="preserve">11.2.2.  The </w:t>
      </w:r>
      <w:r w:rsidR="00695442">
        <w:rPr>
          <w:lang w:val="en-GB"/>
        </w:rPr>
        <w:t xml:space="preserve">next 2 </w:t>
      </w:r>
      <w:r>
        <w:rPr>
          <w:lang w:val="en-GB"/>
        </w:rPr>
        <w:t>digits represent the car</w:t>
      </w:r>
      <w:r w:rsidR="00394C07">
        <w:rPr>
          <w:lang w:val="en-GB"/>
        </w:rPr>
        <w:t>’s distance to next corner measured in cm.</w:t>
      </w:r>
    </w:p>
    <w:p w14:paraId="74352DB1" w14:textId="6AD82316" w:rsidR="00394C07" w:rsidRPr="00695442" w:rsidRDefault="00394C07" w:rsidP="00F5534D">
      <w:pPr>
        <w:ind w:left="720"/>
        <w:rPr>
          <w:lang w:val="en-GB"/>
        </w:rPr>
      </w:pPr>
      <w:r>
        <w:rPr>
          <w:lang w:val="en-GB"/>
        </w:rPr>
        <w:t xml:space="preserve">11.2.3.  The </w:t>
      </w:r>
      <w:r w:rsidR="00695442">
        <w:rPr>
          <w:lang w:val="en-GB"/>
        </w:rPr>
        <w:t>last 2 digits represent the car’s speed measured in cm s</w:t>
      </w:r>
      <w:r w:rsidR="00695442" w:rsidRPr="00695442">
        <w:rPr>
          <w:vertAlign w:val="superscript"/>
          <w:lang w:val="en-GB"/>
        </w:rPr>
        <w:t>-1</w:t>
      </w:r>
      <w:r w:rsidR="00695442">
        <w:rPr>
          <w:lang w:val="en-GB"/>
        </w:rPr>
        <w:t>.</w:t>
      </w:r>
    </w:p>
    <w:p w14:paraId="62D06AFD" w14:textId="0A77A8EF" w:rsidR="00D3414A" w:rsidRDefault="00090F00" w:rsidP="00B65EC3">
      <w:pPr>
        <w:rPr>
          <w:lang w:val="en-GB"/>
        </w:rPr>
      </w:pPr>
      <w:r>
        <w:rPr>
          <w:lang w:val="en-GB"/>
        </w:rPr>
        <w:t xml:space="preserve">         11.3. The state will be passed in</w:t>
      </w:r>
      <w:r w:rsidR="003D0E3E">
        <w:rPr>
          <w:lang w:val="en-GB"/>
        </w:rPr>
        <w:t>to the RL algorithm</w:t>
      </w:r>
      <w:r>
        <w:rPr>
          <w:lang w:val="en-GB"/>
        </w:rPr>
        <w:t xml:space="preserve"> as a </w:t>
      </w:r>
      <w:r w:rsidR="003D0E3E">
        <w:rPr>
          <w:lang w:val="en-GB"/>
        </w:rPr>
        <w:t>5-digit</w:t>
      </w:r>
      <w:r>
        <w:rPr>
          <w:lang w:val="en-GB"/>
        </w:rPr>
        <w:t xml:space="preserve"> long integer.</w:t>
      </w:r>
    </w:p>
    <w:p w14:paraId="33521D10" w14:textId="77777777" w:rsidR="00A879CE" w:rsidRDefault="00A879CE" w:rsidP="00B65EC3">
      <w:pPr>
        <w:rPr>
          <w:lang w:val="en-GB"/>
        </w:rPr>
      </w:pPr>
    </w:p>
    <w:p w14:paraId="567FCEA4" w14:textId="46DFF71B" w:rsidR="00584932" w:rsidRPr="00320156" w:rsidRDefault="00584932" w:rsidP="00584932">
      <w:pPr>
        <w:pStyle w:val="Heading2"/>
        <w:rPr>
          <w:lang w:val="en-GB"/>
        </w:rPr>
      </w:pPr>
      <w:bookmarkStart w:id="119" w:name="_Toc73536271"/>
      <w:r w:rsidRPr="00320156">
        <w:rPr>
          <w:lang w:val="en-GB"/>
        </w:rPr>
        <w:t>User Interface</w:t>
      </w:r>
      <w:bookmarkEnd w:id="119"/>
    </w:p>
    <w:p w14:paraId="00828CD2" w14:textId="53F707D5" w:rsidR="00584932" w:rsidRDefault="000F0291" w:rsidP="00B65EC3">
      <w:pPr>
        <w:rPr>
          <w:lang w:val="en-GB"/>
        </w:rPr>
      </w:pPr>
      <w:r>
        <w:rPr>
          <w:lang w:val="en-GB"/>
        </w:rPr>
        <w:t xml:space="preserve">The </w:t>
      </w:r>
      <w:r w:rsidR="00C12103">
        <w:rPr>
          <w:lang w:val="en-GB"/>
        </w:rPr>
        <w:t>U</w:t>
      </w:r>
      <w:r>
        <w:rPr>
          <w:lang w:val="en-GB"/>
        </w:rPr>
        <w:t xml:space="preserve">ser </w:t>
      </w:r>
      <w:r w:rsidR="00C12103">
        <w:rPr>
          <w:lang w:val="en-GB"/>
        </w:rPr>
        <w:t xml:space="preserve">Interface for this investigation will probably be the easiest module to implement. As I already have some experience using Tkinter, </w:t>
      </w:r>
      <w:r w:rsidR="00277590">
        <w:rPr>
          <w:lang w:val="en-GB"/>
        </w:rPr>
        <w:t xml:space="preserve">I won’t need to learn much to complete my prototypes. As such I can start to design </w:t>
      </w:r>
      <w:r w:rsidR="00BA5D06">
        <w:rPr>
          <w:lang w:val="en-GB"/>
        </w:rPr>
        <w:t xml:space="preserve">each aspect of </w:t>
      </w:r>
      <w:r w:rsidR="0089374D">
        <w:rPr>
          <w:lang w:val="en-GB"/>
        </w:rPr>
        <w:t xml:space="preserve">the interface with close reference to the Final User Interface requirements I made in the Analysis section of this investigation. </w:t>
      </w:r>
    </w:p>
    <w:p w14:paraId="41772CA6" w14:textId="46F45251" w:rsidR="00584932" w:rsidRDefault="009F40FA" w:rsidP="00B65EC3">
      <w:pPr>
        <w:rPr>
          <w:lang w:val="en-GB"/>
        </w:rPr>
      </w:pPr>
      <w:r>
        <w:rPr>
          <w:lang w:val="en-GB"/>
        </w:rPr>
        <w:t xml:space="preserve">Best practice for using Tkinter is to use an Object-oriented approach. </w:t>
      </w:r>
      <w:r w:rsidR="006321E9">
        <w:rPr>
          <w:lang w:val="en-GB"/>
        </w:rPr>
        <w:t xml:space="preserve">I decided to design a UML Class Diagram that will have modules fulfilling all the </w:t>
      </w:r>
      <w:r w:rsidR="0054613A">
        <w:rPr>
          <w:lang w:val="en-GB"/>
        </w:rPr>
        <w:t xml:space="preserve">final user interface requirements. The diagram is shown </w:t>
      </w:r>
      <w:r w:rsidR="008F37FF">
        <w:rPr>
          <w:lang w:val="en-GB"/>
        </w:rPr>
        <w:t>in diagram 16 below and each main section will be explained individually below.</w:t>
      </w:r>
    </w:p>
    <w:p w14:paraId="2606C265" w14:textId="77777777" w:rsidR="00090F00" w:rsidRDefault="00090F00" w:rsidP="00B65EC3">
      <w:pPr>
        <w:rPr>
          <w:lang w:val="en-GB"/>
        </w:rPr>
      </w:pPr>
    </w:p>
    <w:p w14:paraId="2F331BCE" w14:textId="77777777" w:rsidR="00242D8C" w:rsidRDefault="0062540D" w:rsidP="00242D8C">
      <w:pPr>
        <w:keepNext/>
      </w:pPr>
      <w:r>
        <w:rPr>
          <w:noProof/>
          <w:lang w:val="en-GB"/>
        </w:rPr>
        <w:lastRenderedPageBreak/>
        <w:drawing>
          <wp:inline distT="0" distB="0" distL="0" distR="0" wp14:anchorId="588DC9D1" wp14:editId="00DABC88">
            <wp:extent cx="5942380" cy="4741333"/>
            <wp:effectExtent l="0" t="0" r="1270" b="0"/>
            <wp:docPr id="457" name="Picture 45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Picture 457" descr="Diagram&#10;&#10;Description automatically generated"/>
                    <pic:cNvPicPr/>
                  </pic:nvPicPr>
                  <pic:blipFill rotWithShape="1">
                    <a:blip r:embed="rId116" cstate="print">
                      <a:extLst>
                        <a:ext uri="{28A0092B-C50C-407E-A947-70E740481C1C}">
                          <a14:useLocalDpi xmlns:a14="http://schemas.microsoft.com/office/drawing/2010/main" val="0"/>
                        </a:ext>
                      </a:extLst>
                    </a:blip>
                    <a:srcRect l="5413" t="1711" r="2276" b="1"/>
                    <a:stretch/>
                  </pic:blipFill>
                  <pic:spPr bwMode="auto">
                    <a:xfrm>
                      <a:off x="0" y="0"/>
                      <a:ext cx="5954542" cy="4751037"/>
                    </a:xfrm>
                    <a:prstGeom prst="rect">
                      <a:avLst/>
                    </a:prstGeom>
                    <a:ln>
                      <a:noFill/>
                    </a:ln>
                    <a:extLst>
                      <a:ext uri="{53640926-AAD7-44D8-BBD7-CCE9431645EC}">
                        <a14:shadowObscured xmlns:a14="http://schemas.microsoft.com/office/drawing/2010/main"/>
                      </a:ext>
                    </a:extLst>
                  </pic:spPr>
                </pic:pic>
              </a:graphicData>
            </a:graphic>
          </wp:inline>
        </w:drawing>
      </w:r>
    </w:p>
    <w:p w14:paraId="56BE7996" w14:textId="1F3923E6" w:rsidR="00242D8C" w:rsidRDefault="00242D8C" w:rsidP="00242D8C">
      <w:pPr>
        <w:pStyle w:val="Caption"/>
      </w:pPr>
      <w:r>
        <w:t>Diagram 16</w:t>
      </w:r>
    </w:p>
    <w:p w14:paraId="404AB5F7" w14:textId="7B30F471" w:rsidR="00B90B65" w:rsidRDefault="009B3CF2" w:rsidP="00B90B65">
      <w:pPr>
        <w:pStyle w:val="Heading3"/>
        <w:rPr>
          <w:lang w:val="en-GB"/>
        </w:rPr>
      </w:pPr>
      <w:bookmarkStart w:id="120" w:name="_Toc73536272"/>
      <w:r>
        <w:rPr>
          <w:lang w:val="en-GB"/>
        </w:rPr>
        <w:t>Diagram Explanation</w:t>
      </w:r>
      <w:bookmarkEnd w:id="120"/>
    </w:p>
    <w:p w14:paraId="201E89AA" w14:textId="77777777" w:rsidR="00630CD6" w:rsidRPr="00630CD6" w:rsidRDefault="00630CD6" w:rsidP="00630CD6">
      <w:pPr>
        <w:rPr>
          <w:lang w:val="en-GB"/>
        </w:rPr>
      </w:pPr>
    </w:p>
    <w:p w14:paraId="277BCC71" w14:textId="5F29ECBF" w:rsidR="009B3CF2" w:rsidRPr="009B3CF2" w:rsidRDefault="00630CD6" w:rsidP="009B3CF2">
      <w:pPr>
        <w:pStyle w:val="Heading4"/>
        <w:rPr>
          <w:lang w:val="en-GB"/>
        </w:rPr>
      </w:pPr>
      <w:r>
        <w:rPr>
          <w:lang w:val="en-GB"/>
        </w:rPr>
        <w:t>MainApplication</w:t>
      </w:r>
    </w:p>
    <w:p w14:paraId="75838A61" w14:textId="2FDF8A9B" w:rsidR="00CF2610" w:rsidRPr="002E3C18" w:rsidRDefault="00CF2610" w:rsidP="00CF2610">
      <w:pPr>
        <w:rPr>
          <w:lang w:val="en-GB"/>
        </w:rPr>
      </w:pPr>
      <w:r>
        <w:rPr>
          <w:lang w:val="en-GB"/>
        </w:rPr>
        <w:t xml:space="preserve">This class is the main controller of the </w:t>
      </w:r>
      <w:r w:rsidR="00493149">
        <w:rPr>
          <w:lang w:val="en-GB"/>
        </w:rPr>
        <w:t xml:space="preserve">User Interface. It handles all the logic pertaining to </w:t>
      </w:r>
      <w:r w:rsidR="00F51E4B">
        <w:rPr>
          <w:lang w:val="en-GB"/>
        </w:rPr>
        <w:t>showing the user the correct screen.</w:t>
      </w:r>
      <w:r w:rsidR="00C116E0">
        <w:rPr>
          <w:lang w:val="en-GB"/>
        </w:rPr>
        <w:t xml:space="preserve"> As such, it needs to </w:t>
      </w:r>
      <w:r w:rsidR="00A56F79">
        <w:rPr>
          <w:lang w:val="en-GB"/>
        </w:rPr>
        <w:t>store references to each of the three frames.</w:t>
      </w:r>
      <w:r w:rsidR="00F51E4B">
        <w:rPr>
          <w:lang w:val="en-GB"/>
        </w:rPr>
        <w:t xml:space="preserve"> Furthermore, </w:t>
      </w:r>
      <w:r w:rsidR="00C269AB">
        <w:rPr>
          <w:lang w:val="en-GB"/>
        </w:rPr>
        <w:t xml:space="preserve">the training loop as well as the validation routine will be </w:t>
      </w:r>
      <w:r w:rsidR="009A6F64">
        <w:rPr>
          <w:lang w:val="en-GB"/>
        </w:rPr>
        <w:t xml:space="preserve">part of the main application class. </w:t>
      </w:r>
      <w:r w:rsidR="002E3C18">
        <w:rPr>
          <w:lang w:val="en-GB"/>
        </w:rPr>
        <w:t>This class will take advantage of the polymorphism</w:t>
      </w:r>
      <w:r w:rsidR="002E3C18" w:rsidRPr="002E3C18">
        <w:rPr>
          <w:color w:val="FF0000"/>
          <w:lang w:val="en-GB"/>
        </w:rPr>
        <w:t>*</w:t>
      </w:r>
      <w:r w:rsidR="002E3C18">
        <w:rPr>
          <w:color w:val="FF0000"/>
          <w:lang w:val="en-GB"/>
        </w:rPr>
        <w:t xml:space="preserve"> </w:t>
      </w:r>
      <w:r w:rsidR="002E3C18">
        <w:rPr>
          <w:lang w:val="en-GB"/>
        </w:rPr>
        <w:t>allowed by creating the MyFrame class</w:t>
      </w:r>
      <w:r w:rsidR="007607B0">
        <w:rPr>
          <w:lang w:val="en-GB"/>
        </w:rPr>
        <w:t>, as each frame will have a showContent() method which it can call.</w:t>
      </w:r>
    </w:p>
    <w:p w14:paraId="5F7BB85E" w14:textId="0E55357B" w:rsidR="00CF2610" w:rsidRDefault="00CF2610" w:rsidP="00CF2610">
      <w:pPr>
        <w:rPr>
          <w:lang w:val="en-GB"/>
        </w:rPr>
      </w:pPr>
    </w:p>
    <w:p w14:paraId="75F17178" w14:textId="666C537F" w:rsidR="004363C3" w:rsidRDefault="004363C3" w:rsidP="004363C3">
      <w:pPr>
        <w:pStyle w:val="Heading4"/>
        <w:rPr>
          <w:lang w:val="en-GB"/>
        </w:rPr>
      </w:pPr>
      <w:r>
        <w:rPr>
          <w:lang w:val="en-GB"/>
        </w:rPr>
        <w:t>MyFrame</w:t>
      </w:r>
    </w:p>
    <w:p w14:paraId="47E1A21B" w14:textId="77777777" w:rsidR="00694419" w:rsidRDefault="007D3C8C" w:rsidP="004363C3">
      <w:pPr>
        <w:rPr>
          <w:lang w:val="en-GB"/>
        </w:rPr>
      </w:pPr>
      <w:r>
        <w:rPr>
          <w:lang w:val="en-GB"/>
        </w:rPr>
        <w:t>Recalling requirement</w:t>
      </w:r>
      <w:r w:rsidR="009B4757">
        <w:rPr>
          <w:lang w:val="en-GB"/>
        </w:rPr>
        <w:t>s</w:t>
      </w:r>
      <w:r w:rsidR="00EA7F89">
        <w:rPr>
          <w:lang w:val="en-GB"/>
        </w:rPr>
        <w:t>:</w:t>
      </w:r>
    </w:p>
    <w:p w14:paraId="43E2F366" w14:textId="46F459CF" w:rsidR="00EA7F89" w:rsidRPr="007A5118" w:rsidRDefault="00EA7F89" w:rsidP="004363C3">
      <w:pPr>
        <w:rPr>
          <w:rFonts w:ascii="Tisa Offc Serif Pro Thin" w:hAnsi="Tisa Offc Serif Pro Thin"/>
          <w:lang w:val="en-GB"/>
        </w:rPr>
      </w:pPr>
      <w:r>
        <w:rPr>
          <w:lang w:val="en-GB"/>
        </w:rPr>
        <w:t xml:space="preserve">4.1: </w:t>
      </w:r>
      <w:r w:rsidRPr="00D46D46">
        <w:rPr>
          <w:rFonts w:ascii="Tisa Offc Serif Pro Thin" w:hAnsi="Tisa Offc Serif Pro Thin"/>
          <w:lang w:val="en-GB"/>
        </w:rPr>
        <w:t>“</w:t>
      </w:r>
      <w:r w:rsidR="007A5118" w:rsidRPr="00D46D46">
        <w:rPr>
          <w:rFonts w:ascii="Tisa Offc Serif Pro Thin" w:hAnsi="Tisa Offc Serif Pro Thin"/>
          <w:lang w:val="en-GB"/>
        </w:rPr>
        <w:t>up</w:t>
      </w:r>
      <w:r w:rsidR="007A5118">
        <w:rPr>
          <w:rFonts w:ascii="Tisa Offc Serif Pro Thin" w:hAnsi="Tisa Offc Serif Pro Thin"/>
          <w:lang w:val="en-GB"/>
        </w:rPr>
        <w:t xml:space="preserve">on starting </w:t>
      </w:r>
      <w:r w:rsidR="00D46D46">
        <w:rPr>
          <w:rFonts w:ascii="Tisa Offc Serif Pro Thin" w:hAnsi="Tisa Offc Serif Pro Thin"/>
          <w:lang w:val="en-GB"/>
        </w:rPr>
        <w:t>the program, the user is shown a welcome message.”</w:t>
      </w:r>
    </w:p>
    <w:p w14:paraId="48563003" w14:textId="135802BC" w:rsidR="00EA7F89" w:rsidRDefault="00EA7F89" w:rsidP="00694419">
      <w:pPr>
        <w:rPr>
          <w:lang w:val="en-GB"/>
        </w:rPr>
      </w:pPr>
      <w:r>
        <w:rPr>
          <w:lang w:val="en-GB"/>
        </w:rPr>
        <w:t>6.1:</w:t>
      </w:r>
      <w:r w:rsidR="00D46D46">
        <w:rPr>
          <w:lang w:val="en-GB"/>
        </w:rPr>
        <w:t xml:space="preserve"> </w:t>
      </w:r>
      <w:r w:rsidR="00D46D46" w:rsidRPr="00D46D46">
        <w:rPr>
          <w:rFonts w:ascii="Tisa Offc Serif Pro Thin" w:hAnsi="Tisa Offc Serif Pro Thin"/>
          <w:lang w:val="en-GB"/>
        </w:rPr>
        <w:t>“</w:t>
      </w:r>
      <w:r w:rsidR="00B21B87">
        <w:rPr>
          <w:rFonts w:ascii="Tisa Offc Serif Pro Thin" w:hAnsi="Tisa Offc Serif Pro Thin"/>
          <w:lang w:val="en-GB"/>
        </w:rPr>
        <w:t>the user is led to the validation screen which has a message</w:t>
      </w:r>
      <w:r w:rsidR="00364A67">
        <w:rPr>
          <w:rFonts w:ascii="Tisa Offc Serif Pro Thin" w:hAnsi="Tisa Offc Serif Pro Thin"/>
          <w:lang w:val="en-GB"/>
        </w:rPr>
        <w:t xml:space="preserve"> explaining wha</w:t>
      </w:r>
      <w:r w:rsidR="00694419">
        <w:rPr>
          <w:rFonts w:ascii="Tisa Offc Serif Pro Thin" w:hAnsi="Tisa Offc Serif Pro Thin"/>
          <w:lang w:val="en-GB"/>
        </w:rPr>
        <w:t xml:space="preserve">t the </w:t>
      </w:r>
      <w:r w:rsidR="00364A67">
        <w:rPr>
          <w:rFonts w:ascii="Tisa Offc Serif Pro Thin" w:hAnsi="Tisa Offc Serif Pro Thin"/>
          <w:lang w:val="en-GB"/>
        </w:rPr>
        <w:t>screen is”</w:t>
      </w:r>
    </w:p>
    <w:p w14:paraId="2404582C" w14:textId="263FBE13" w:rsidR="00EA7F89" w:rsidRPr="00694419" w:rsidRDefault="00EA7F89" w:rsidP="00694419">
      <w:pPr>
        <w:rPr>
          <w:rFonts w:ascii="Tisa Offc Serif Pro Thin" w:hAnsi="Tisa Offc Serif Pro Thin"/>
          <w:lang w:val="en-GB"/>
        </w:rPr>
      </w:pPr>
      <w:r>
        <w:rPr>
          <w:lang w:val="en-GB"/>
        </w:rPr>
        <w:t>7.1:</w:t>
      </w:r>
      <w:r w:rsidR="00694419">
        <w:rPr>
          <w:lang w:val="en-GB"/>
        </w:rPr>
        <w:t xml:space="preserve"> </w:t>
      </w:r>
      <w:r w:rsidR="00694419">
        <w:rPr>
          <w:rFonts w:ascii="Tisa Offc Serif Pro Thin" w:hAnsi="Tisa Offc Serif Pro Thin"/>
          <w:lang w:val="en-GB"/>
        </w:rPr>
        <w:t>“on the training screen the user is shown a message explaining what the screen is</w:t>
      </w:r>
      <w:r w:rsidR="0073540C">
        <w:rPr>
          <w:rFonts w:ascii="Tisa Offc Serif Pro Thin" w:hAnsi="Tisa Offc Serif Pro Thin"/>
          <w:lang w:val="en-GB"/>
        </w:rPr>
        <w:t>”</w:t>
      </w:r>
    </w:p>
    <w:p w14:paraId="2B1C27A7" w14:textId="3A86418D" w:rsidR="004363C3" w:rsidRDefault="0073540C" w:rsidP="00EA7F89">
      <w:pPr>
        <w:rPr>
          <w:lang w:val="en-GB"/>
        </w:rPr>
      </w:pPr>
      <w:r>
        <w:rPr>
          <w:lang w:val="en-GB"/>
        </w:rPr>
        <w:t xml:space="preserve">The </w:t>
      </w:r>
      <w:r w:rsidR="00CD2731">
        <w:rPr>
          <w:lang w:val="en-GB"/>
        </w:rPr>
        <w:t>requirements</w:t>
      </w:r>
      <w:r>
        <w:rPr>
          <w:lang w:val="en-GB"/>
        </w:rPr>
        <w:t xml:space="preserve"> state that each screen must have a message explaining what the screen is.</w:t>
      </w:r>
      <w:r w:rsidR="00CD2731">
        <w:rPr>
          <w:lang w:val="en-GB"/>
        </w:rPr>
        <w:t xml:space="preserve"> To fulfil this, I decided to make a </w:t>
      </w:r>
      <w:r w:rsidR="004363C3">
        <w:rPr>
          <w:lang w:val="en-GB"/>
        </w:rPr>
        <w:t>utility class f</w:t>
      </w:r>
      <w:r w:rsidR="00A41C49">
        <w:rPr>
          <w:lang w:val="en-GB"/>
        </w:rPr>
        <w:t>rom which</w:t>
      </w:r>
      <w:r w:rsidR="004363C3">
        <w:rPr>
          <w:lang w:val="en-GB"/>
        </w:rPr>
        <w:t xml:space="preserve"> all three </w:t>
      </w:r>
      <w:r w:rsidR="002C61FE">
        <w:rPr>
          <w:lang w:val="en-GB"/>
        </w:rPr>
        <w:t>of my frames</w:t>
      </w:r>
      <w:r w:rsidR="00A41C49">
        <w:rPr>
          <w:lang w:val="en-GB"/>
        </w:rPr>
        <w:t xml:space="preserve"> can inherit from</w:t>
      </w:r>
      <w:r w:rsidR="002C61FE">
        <w:rPr>
          <w:lang w:val="en-GB"/>
        </w:rPr>
        <w:t xml:space="preserve">. It has protected </w:t>
      </w:r>
      <w:r w:rsidR="002C61FE">
        <w:rPr>
          <w:lang w:val="en-GB"/>
        </w:rPr>
        <w:lastRenderedPageBreak/>
        <w:t xml:space="preserve">attributes ‘title’ and ‘infoMessage’ to allow any class that inherits from it to have these attributes as well. Furthermore, it also has a showContent() method which is left blank, and will need to be overridden by the child class. The reason for creating this class is to allow for polymorphism </w:t>
      </w:r>
      <w:r w:rsidR="00F731D2">
        <w:rPr>
          <w:lang w:val="en-GB"/>
        </w:rPr>
        <w:t>to be used by the main application</w:t>
      </w:r>
      <w:r w:rsidR="00543239">
        <w:rPr>
          <w:lang w:val="en-GB"/>
        </w:rPr>
        <w:t xml:space="preserve"> for any frame that inherits from this class. </w:t>
      </w:r>
      <w:r w:rsidR="004263DA">
        <w:rPr>
          <w:lang w:val="en-GB"/>
        </w:rPr>
        <w:t xml:space="preserve">The MyFrame class inherits from the Frame class in the Tkinter library. This was done so that </w:t>
      </w:r>
      <w:r w:rsidR="00392692">
        <w:rPr>
          <w:lang w:val="en-GB"/>
        </w:rPr>
        <w:t>myF</w:t>
      </w:r>
      <w:r w:rsidR="004263DA">
        <w:rPr>
          <w:lang w:val="en-GB"/>
        </w:rPr>
        <w:t xml:space="preserve">rame has all the </w:t>
      </w:r>
      <w:r w:rsidR="00E54BEF">
        <w:rPr>
          <w:lang w:val="en-GB"/>
        </w:rPr>
        <w:t>default attributes and</w:t>
      </w:r>
      <w:r w:rsidR="004263DA">
        <w:rPr>
          <w:lang w:val="en-GB"/>
        </w:rPr>
        <w:t xml:space="preserve"> </w:t>
      </w:r>
      <w:r w:rsidR="00E54BEF">
        <w:rPr>
          <w:lang w:val="en-GB"/>
        </w:rPr>
        <w:t>methods</w:t>
      </w:r>
      <w:r w:rsidR="005D1EE1">
        <w:rPr>
          <w:lang w:val="en-GB"/>
        </w:rPr>
        <w:t xml:space="preserve"> of a tkinter frame,</w:t>
      </w:r>
      <w:r w:rsidR="00E54BEF">
        <w:rPr>
          <w:lang w:val="en-GB"/>
        </w:rPr>
        <w:t xml:space="preserve"> </w:t>
      </w:r>
      <w:r w:rsidR="005D1EE1">
        <w:rPr>
          <w:lang w:val="en-GB"/>
        </w:rPr>
        <w:t xml:space="preserve">so </w:t>
      </w:r>
      <w:r w:rsidR="00392692">
        <w:rPr>
          <w:lang w:val="en-GB"/>
        </w:rPr>
        <w:t>can be used as</w:t>
      </w:r>
      <w:r w:rsidR="002679ED">
        <w:rPr>
          <w:lang w:val="en-GB"/>
        </w:rPr>
        <w:t xml:space="preserve"> one.</w:t>
      </w:r>
    </w:p>
    <w:p w14:paraId="4B8D85DB" w14:textId="77777777" w:rsidR="00E62EB9" w:rsidRDefault="00E62EB9" w:rsidP="00EA7F89">
      <w:pPr>
        <w:rPr>
          <w:lang w:val="en-GB"/>
        </w:rPr>
      </w:pPr>
    </w:p>
    <w:p w14:paraId="0DC6C02D" w14:textId="0F54EEEA" w:rsidR="00CF2610" w:rsidRDefault="00630CD6" w:rsidP="00630CD6">
      <w:pPr>
        <w:pStyle w:val="Heading4"/>
        <w:rPr>
          <w:lang w:val="en-GB"/>
        </w:rPr>
      </w:pPr>
      <w:r>
        <w:rPr>
          <w:lang w:val="en-GB"/>
        </w:rPr>
        <w:t>StartFrame</w:t>
      </w:r>
    </w:p>
    <w:p w14:paraId="485E3E01" w14:textId="6439715A" w:rsidR="00E62EB9" w:rsidRDefault="00E62EB9" w:rsidP="00E62EB9">
      <w:pPr>
        <w:rPr>
          <w:lang w:val="en-GB"/>
        </w:rPr>
      </w:pPr>
      <w:r>
        <w:rPr>
          <w:lang w:val="en-GB"/>
        </w:rPr>
        <w:t>Recalling requirements:</w:t>
      </w:r>
    </w:p>
    <w:p w14:paraId="0ABE70A6" w14:textId="58C0D1F1" w:rsidR="00E62EB9" w:rsidRPr="00F90213" w:rsidRDefault="00F90213" w:rsidP="0031565C">
      <w:pPr>
        <w:pStyle w:val="ListParagraph"/>
        <w:numPr>
          <w:ilvl w:val="0"/>
          <w:numId w:val="33"/>
        </w:numPr>
        <w:rPr>
          <w:lang w:val="en-GB"/>
        </w:rPr>
      </w:pPr>
      <w:r>
        <w:rPr>
          <w:rFonts w:ascii="Tisa Offc Serif Pro Thin" w:hAnsi="Tisa Offc Serif Pro Thin"/>
          <w:lang w:val="en-GB"/>
        </w:rPr>
        <w:t>“Upon starting the program, the user is shown:</w:t>
      </w:r>
      <w:r w:rsidR="009239F6">
        <w:rPr>
          <w:rFonts w:ascii="Tisa Offc Serif Pro Thin" w:hAnsi="Tisa Offc Serif Pro Thin"/>
          <w:lang w:val="en-GB"/>
        </w:rPr>
        <w:t>”</w:t>
      </w:r>
    </w:p>
    <w:p w14:paraId="5DA11B5D" w14:textId="21C6E594" w:rsidR="00F90213" w:rsidRPr="009239F6" w:rsidRDefault="00F90213" w:rsidP="00F90213">
      <w:pPr>
        <w:pStyle w:val="ListParagraph"/>
        <w:numPr>
          <w:ilvl w:val="1"/>
          <w:numId w:val="33"/>
        </w:numPr>
        <w:rPr>
          <w:rFonts w:ascii="Tisa Offc Serif Pro Thin" w:hAnsi="Tisa Offc Serif Pro Thin"/>
          <w:lang w:val="en-GB"/>
        </w:rPr>
      </w:pPr>
      <w:r w:rsidRPr="009239F6">
        <w:rPr>
          <w:rFonts w:ascii="Tisa Offc Serif Pro Thin" w:hAnsi="Tisa Offc Serif Pro Thin"/>
          <w:lang w:val="en-GB"/>
        </w:rPr>
        <w:t>“A welcome message</w:t>
      </w:r>
      <w:r w:rsidR="009239F6" w:rsidRPr="009239F6">
        <w:rPr>
          <w:rFonts w:ascii="Tisa Offc Serif Pro Thin" w:hAnsi="Tisa Offc Serif Pro Thin"/>
          <w:lang w:val="en-GB"/>
        </w:rPr>
        <w:t>”</w:t>
      </w:r>
    </w:p>
    <w:p w14:paraId="386ECB71" w14:textId="0952ED8E" w:rsidR="009239F6" w:rsidRPr="008D5991" w:rsidRDefault="00F90213" w:rsidP="009239F6">
      <w:pPr>
        <w:pStyle w:val="ListParagraph"/>
        <w:numPr>
          <w:ilvl w:val="1"/>
          <w:numId w:val="33"/>
        </w:numPr>
        <w:rPr>
          <w:rFonts w:ascii="Tisa Offc Serif Pro Thin" w:hAnsi="Tisa Offc Serif Pro Thin"/>
          <w:lang w:val="en-GB"/>
        </w:rPr>
      </w:pPr>
      <w:r w:rsidRPr="009239F6">
        <w:rPr>
          <w:rFonts w:ascii="Tisa Offc Serif Pro Thin" w:hAnsi="Tisa Offc Serif Pro Thin"/>
          <w:lang w:val="en-GB"/>
        </w:rPr>
        <w:t>“A start button</w:t>
      </w:r>
      <w:r w:rsidR="009239F6" w:rsidRPr="009239F6">
        <w:rPr>
          <w:rFonts w:ascii="Tisa Offc Serif Pro Thin" w:hAnsi="Tisa Offc Serif Pro Thin"/>
          <w:lang w:val="en-GB"/>
        </w:rPr>
        <w:t>”</w:t>
      </w:r>
    </w:p>
    <w:p w14:paraId="105B3B8C" w14:textId="4AE3717B" w:rsidR="00090D75" w:rsidRDefault="00630CD6" w:rsidP="00630CD6">
      <w:pPr>
        <w:rPr>
          <w:lang w:val="en-GB"/>
        </w:rPr>
      </w:pPr>
      <w:r>
        <w:rPr>
          <w:lang w:val="en-GB"/>
        </w:rPr>
        <w:t xml:space="preserve">The start frame is responsible for welcoming the user to my program. It should be simple and </w:t>
      </w:r>
      <w:r w:rsidR="00F915C2">
        <w:rPr>
          <w:lang w:val="en-GB"/>
        </w:rPr>
        <w:t>visually appealing.</w:t>
      </w:r>
      <w:r w:rsidR="0038736B">
        <w:rPr>
          <w:lang w:val="en-GB"/>
        </w:rPr>
        <w:t xml:space="preserve"> It inherits from </w:t>
      </w:r>
      <w:r w:rsidR="006A415A">
        <w:rPr>
          <w:lang w:val="en-GB"/>
        </w:rPr>
        <w:t xml:space="preserve">MyFrame in order to have all of its attributes and methods. The showContent() method will need to </w:t>
      </w:r>
      <w:r w:rsidR="00232714">
        <w:rPr>
          <w:lang w:val="en-GB"/>
        </w:rPr>
        <w:t xml:space="preserve">be overridden, so that it can show </w:t>
      </w:r>
      <w:r w:rsidR="00D41EF6">
        <w:rPr>
          <w:lang w:val="en-GB"/>
        </w:rPr>
        <w:t xml:space="preserve">its own specific content. </w:t>
      </w:r>
      <w:r w:rsidR="00D34FAC">
        <w:rPr>
          <w:lang w:val="en-GB"/>
        </w:rPr>
        <w:t xml:space="preserve">Lastly, </w:t>
      </w:r>
      <w:r w:rsidR="00F90AE6">
        <w:rPr>
          <w:lang w:val="en-GB"/>
        </w:rPr>
        <w:t>a Tkinter Button will be made to allow the user to switch between</w:t>
      </w:r>
      <w:r w:rsidR="00F308EC">
        <w:rPr>
          <w:lang w:val="en-GB"/>
        </w:rPr>
        <w:t xml:space="preserve"> from frame to the validation frame. Implementing the start button can be done by </w:t>
      </w:r>
      <w:r w:rsidR="00090D75">
        <w:rPr>
          <w:lang w:val="en-GB"/>
        </w:rPr>
        <w:t>assigning a function to the command for a button. When the button is pressed, the function is called and the frames are changed.</w:t>
      </w:r>
    </w:p>
    <w:p w14:paraId="128553F4" w14:textId="1FF26A12" w:rsidR="00090D75" w:rsidRDefault="00090D75" w:rsidP="00630CD6">
      <w:pPr>
        <w:rPr>
          <w:lang w:val="en-GB"/>
        </w:rPr>
      </w:pPr>
    </w:p>
    <w:p w14:paraId="31DBF162" w14:textId="48EBC645" w:rsidR="00090D75" w:rsidRDefault="00090D75" w:rsidP="00090D75">
      <w:pPr>
        <w:pStyle w:val="Heading4"/>
        <w:rPr>
          <w:lang w:val="en-GB"/>
        </w:rPr>
      </w:pPr>
      <w:r>
        <w:rPr>
          <w:lang w:val="en-GB"/>
        </w:rPr>
        <w:t>ValidationFrame</w:t>
      </w:r>
    </w:p>
    <w:p w14:paraId="18221ADD" w14:textId="1042271F" w:rsidR="00090D75" w:rsidRDefault="00090D75" w:rsidP="00090D75">
      <w:pPr>
        <w:rPr>
          <w:lang w:val="en-GB"/>
        </w:rPr>
      </w:pPr>
      <w:r>
        <w:rPr>
          <w:lang w:val="en-GB"/>
        </w:rPr>
        <w:t>Recalling requirements:</w:t>
      </w:r>
    </w:p>
    <w:p w14:paraId="7725511B" w14:textId="111B22ED" w:rsidR="00F60AB6" w:rsidRPr="00613C7A" w:rsidRDefault="00F60AB6" w:rsidP="00F60AB6">
      <w:pPr>
        <w:pStyle w:val="ListParagraph"/>
        <w:numPr>
          <w:ilvl w:val="0"/>
          <w:numId w:val="35"/>
        </w:numPr>
        <w:rPr>
          <w:rFonts w:ascii="Tisa Offc Serif Pro Thin" w:hAnsi="Tisa Offc Serif Pro Thin"/>
          <w:lang w:val="en-GB"/>
        </w:rPr>
      </w:pPr>
      <w:r w:rsidRPr="00613C7A">
        <w:rPr>
          <w:rFonts w:ascii="Tisa Offc Serif Pro Thin" w:hAnsi="Tisa Offc Serif Pro Thin"/>
          <w:lang w:val="en-GB"/>
        </w:rPr>
        <w:t>the user is led to a validation screen which has:</w:t>
      </w:r>
    </w:p>
    <w:p w14:paraId="4269698B" w14:textId="59179FF5" w:rsidR="00F60AB6" w:rsidRPr="00613C7A" w:rsidRDefault="00613C7A" w:rsidP="00F60AB6">
      <w:pPr>
        <w:pStyle w:val="ListParagraph"/>
        <w:numPr>
          <w:ilvl w:val="1"/>
          <w:numId w:val="35"/>
        </w:numPr>
        <w:rPr>
          <w:rFonts w:ascii="Tisa Offc Serif Pro Thin" w:hAnsi="Tisa Offc Serif Pro Thin"/>
          <w:lang w:val="en-GB"/>
        </w:rPr>
      </w:pPr>
      <w:r w:rsidRPr="00613C7A">
        <w:rPr>
          <w:rFonts w:ascii="Tisa Offc Serif Pro Thin" w:hAnsi="Tisa Offc Serif Pro Thin"/>
          <w:lang w:val="en-GB"/>
        </w:rPr>
        <w:t>“</w:t>
      </w:r>
      <w:r w:rsidR="00F60AB6" w:rsidRPr="00613C7A">
        <w:rPr>
          <w:rFonts w:ascii="Tisa Offc Serif Pro Thin" w:hAnsi="Tisa Offc Serif Pro Thin"/>
          <w:lang w:val="en-GB"/>
        </w:rPr>
        <w:t>A message explaining what this screen is.</w:t>
      </w:r>
    </w:p>
    <w:p w14:paraId="6102C3F9" w14:textId="7A606D3E" w:rsidR="00F60AB6" w:rsidRPr="00613C7A" w:rsidRDefault="00613C7A" w:rsidP="00F60AB6">
      <w:pPr>
        <w:pStyle w:val="ListParagraph"/>
        <w:numPr>
          <w:ilvl w:val="1"/>
          <w:numId w:val="35"/>
        </w:numPr>
        <w:rPr>
          <w:rFonts w:ascii="Tisa Offc Serif Pro Thin" w:hAnsi="Tisa Offc Serif Pro Thin"/>
          <w:lang w:val="en-GB"/>
        </w:rPr>
      </w:pPr>
      <w:r w:rsidRPr="00613C7A">
        <w:rPr>
          <w:rFonts w:ascii="Tisa Offc Serif Pro Thin" w:hAnsi="Tisa Offc Serif Pro Thin"/>
          <w:lang w:val="en-GB"/>
        </w:rPr>
        <w:t>“</w:t>
      </w:r>
      <w:r w:rsidR="00F60AB6" w:rsidRPr="00613C7A">
        <w:rPr>
          <w:rFonts w:ascii="Tisa Offc Serif Pro Thin" w:hAnsi="Tisa Offc Serif Pro Thin"/>
          <w:lang w:val="en-GB"/>
        </w:rPr>
        <w:t>Labels and statuses (Passed or Failed) for the following:</w:t>
      </w:r>
    </w:p>
    <w:p w14:paraId="4225166D" w14:textId="77777777" w:rsidR="00F60AB6" w:rsidRPr="00613C7A" w:rsidRDefault="00F60AB6" w:rsidP="00F60AB6">
      <w:pPr>
        <w:pStyle w:val="ListParagraph"/>
        <w:numPr>
          <w:ilvl w:val="2"/>
          <w:numId w:val="35"/>
        </w:numPr>
        <w:rPr>
          <w:rFonts w:ascii="Tisa Offc Serif Pro Thin" w:hAnsi="Tisa Offc Serif Pro Thin"/>
          <w:lang w:val="en-GB"/>
        </w:rPr>
      </w:pPr>
      <w:r w:rsidRPr="00613C7A">
        <w:rPr>
          <w:rFonts w:ascii="Tisa Offc Serif Pro Thin" w:hAnsi="Tisa Offc Serif Pro Thin"/>
          <w:lang w:val="en-GB"/>
        </w:rPr>
        <w:t>“Input from iPhone camera:” [status]</w:t>
      </w:r>
    </w:p>
    <w:p w14:paraId="23DA2DD0" w14:textId="77777777" w:rsidR="00F60AB6" w:rsidRPr="00613C7A" w:rsidRDefault="00F60AB6" w:rsidP="00F60AB6">
      <w:pPr>
        <w:pStyle w:val="ListParagraph"/>
        <w:numPr>
          <w:ilvl w:val="2"/>
          <w:numId w:val="35"/>
        </w:numPr>
        <w:rPr>
          <w:rFonts w:ascii="Tisa Offc Serif Pro Thin" w:hAnsi="Tisa Offc Serif Pro Thin"/>
          <w:lang w:val="en-GB"/>
        </w:rPr>
      </w:pPr>
      <w:r w:rsidRPr="00613C7A">
        <w:rPr>
          <w:rFonts w:ascii="Tisa Offc Serif Pro Thin" w:hAnsi="Tisa Offc Serif Pro Thin"/>
          <w:lang w:val="en-GB"/>
        </w:rPr>
        <w:t>“Car is seen by the camera:” [status]</w:t>
      </w:r>
    </w:p>
    <w:p w14:paraId="041C52B7" w14:textId="77777777" w:rsidR="00F60AB6" w:rsidRPr="00613C7A" w:rsidRDefault="00F60AB6" w:rsidP="00F60AB6">
      <w:pPr>
        <w:pStyle w:val="ListParagraph"/>
        <w:numPr>
          <w:ilvl w:val="2"/>
          <w:numId w:val="35"/>
        </w:numPr>
        <w:rPr>
          <w:rFonts w:ascii="Tisa Offc Serif Pro Thin" w:hAnsi="Tisa Offc Serif Pro Thin"/>
          <w:lang w:val="en-GB"/>
        </w:rPr>
      </w:pPr>
      <w:r w:rsidRPr="00613C7A">
        <w:rPr>
          <w:rFonts w:ascii="Tisa Offc Serif Pro Thin" w:hAnsi="Tisa Offc Serif Pro Thin"/>
          <w:lang w:val="en-GB"/>
        </w:rPr>
        <w:t>“Track is seen by the camera:” [status]</w:t>
      </w:r>
    </w:p>
    <w:p w14:paraId="4D9DFB44" w14:textId="77777777" w:rsidR="00F60AB6" w:rsidRPr="00613C7A" w:rsidRDefault="00F60AB6" w:rsidP="00F60AB6">
      <w:pPr>
        <w:pStyle w:val="ListParagraph"/>
        <w:numPr>
          <w:ilvl w:val="2"/>
          <w:numId w:val="35"/>
        </w:numPr>
        <w:rPr>
          <w:rFonts w:ascii="Tisa Offc Serif Pro Thin" w:hAnsi="Tisa Offc Serif Pro Thin"/>
          <w:lang w:val="en-GB"/>
        </w:rPr>
      </w:pPr>
      <w:r w:rsidRPr="00613C7A">
        <w:rPr>
          <w:rFonts w:ascii="Tisa Offc Serif Pro Thin" w:hAnsi="Tisa Offc Serif Pro Thin"/>
          <w:lang w:val="en-GB"/>
        </w:rPr>
        <w:t>“Input from on-track sensors:” [status]</w:t>
      </w:r>
    </w:p>
    <w:p w14:paraId="65BC02BD" w14:textId="77777777" w:rsidR="00F60AB6" w:rsidRPr="00613C7A" w:rsidRDefault="00F60AB6" w:rsidP="00F60AB6">
      <w:pPr>
        <w:pStyle w:val="ListParagraph"/>
        <w:numPr>
          <w:ilvl w:val="1"/>
          <w:numId w:val="35"/>
        </w:numPr>
        <w:rPr>
          <w:rFonts w:ascii="Tisa Offc Serif Pro Thin" w:hAnsi="Tisa Offc Serif Pro Thin"/>
          <w:lang w:val="en-GB"/>
        </w:rPr>
      </w:pPr>
      <w:r w:rsidRPr="00613C7A">
        <w:rPr>
          <w:rFonts w:ascii="Tisa Offc Serif Pro Thin" w:hAnsi="Tisa Offc Serif Pro Thin"/>
          <w:lang w:val="en-GB"/>
        </w:rPr>
        <w:t>A message asking the user to do the necessary fixes (if any).</w:t>
      </w:r>
    </w:p>
    <w:p w14:paraId="78C1FACD" w14:textId="77777777" w:rsidR="00F60AB6" w:rsidRPr="00613C7A" w:rsidRDefault="00F60AB6" w:rsidP="00F60AB6">
      <w:pPr>
        <w:pStyle w:val="ListParagraph"/>
        <w:numPr>
          <w:ilvl w:val="1"/>
          <w:numId w:val="35"/>
        </w:numPr>
        <w:rPr>
          <w:rFonts w:ascii="Tisa Offc Serif Pro Thin" w:hAnsi="Tisa Offc Serif Pro Thin"/>
          <w:lang w:val="en-GB"/>
        </w:rPr>
      </w:pPr>
      <w:r w:rsidRPr="00613C7A">
        <w:rPr>
          <w:rFonts w:ascii="Tisa Offc Serif Pro Thin" w:hAnsi="Tisa Offc Serif Pro Thin"/>
          <w:lang w:val="en-GB"/>
        </w:rPr>
        <w:t>A “Retry” button that will:</w:t>
      </w:r>
    </w:p>
    <w:p w14:paraId="44BF8B20" w14:textId="77777777" w:rsidR="00F60AB6" w:rsidRPr="00613C7A" w:rsidRDefault="00F60AB6" w:rsidP="00F60AB6">
      <w:pPr>
        <w:pStyle w:val="ListParagraph"/>
        <w:numPr>
          <w:ilvl w:val="2"/>
          <w:numId w:val="35"/>
        </w:numPr>
        <w:rPr>
          <w:rFonts w:ascii="Tisa Offc Serif Pro Thin" w:hAnsi="Tisa Offc Serif Pro Thin"/>
          <w:lang w:val="en-GB"/>
        </w:rPr>
      </w:pPr>
      <w:r w:rsidRPr="00613C7A">
        <w:rPr>
          <w:rFonts w:ascii="Tisa Offc Serif Pro Thin" w:hAnsi="Tisa Offc Serif Pro Thin"/>
          <w:lang w:val="en-GB"/>
        </w:rPr>
        <w:t>Call a function to try validating everything again (requirement 5 again).</w:t>
      </w:r>
    </w:p>
    <w:p w14:paraId="03491FD3" w14:textId="77777777" w:rsidR="00F60AB6" w:rsidRPr="00613C7A" w:rsidRDefault="00F60AB6" w:rsidP="00F60AB6">
      <w:pPr>
        <w:pStyle w:val="ListParagraph"/>
        <w:numPr>
          <w:ilvl w:val="2"/>
          <w:numId w:val="35"/>
        </w:numPr>
        <w:rPr>
          <w:rFonts w:ascii="Tisa Offc Serif Pro Thin" w:hAnsi="Tisa Offc Serif Pro Thin"/>
          <w:lang w:val="en-GB"/>
        </w:rPr>
      </w:pPr>
      <w:r w:rsidRPr="00613C7A">
        <w:rPr>
          <w:rFonts w:ascii="Tisa Offc Serif Pro Thin" w:hAnsi="Tisa Offc Serif Pro Thin"/>
          <w:lang w:val="en-GB"/>
        </w:rPr>
        <w:t>Update the statuses</w:t>
      </w:r>
    </w:p>
    <w:p w14:paraId="275682EC" w14:textId="77777777" w:rsidR="00F60AB6" w:rsidRPr="00613C7A" w:rsidRDefault="00F60AB6" w:rsidP="00F60AB6">
      <w:pPr>
        <w:pStyle w:val="ListParagraph"/>
        <w:numPr>
          <w:ilvl w:val="1"/>
          <w:numId w:val="35"/>
        </w:numPr>
        <w:rPr>
          <w:rFonts w:ascii="Tisa Offc Serif Pro Thin" w:hAnsi="Tisa Offc Serif Pro Thin"/>
          <w:lang w:val="en-GB"/>
        </w:rPr>
      </w:pPr>
      <w:r w:rsidRPr="00613C7A">
        <w:rPr>
          <w:rFonts w:ascii="Tisa Offc Serif Pro Thin" w:hAnsi="Tisa Offc Serif Pro Thin"/>
          <w:lang w:val="en-GB"/>
        </w:rPr>
        <w:t>A “Start Training” Button:</w:t>
      </w:r>
    </w:p>
    <w:p w14:paraId="4A4732EA" w14:textId="0EA608DF" w:rsidR="00F60AB6" w:rsidRPr="008D5991" w:rsidRDefault="00F60AB6" w:rsidP="00F60AB6">
      <w:pPr>
        <w:pStyle w:val="ListParagraph"/>
        <w:numPr>
          <w:ilvl w:val="2"/>
          <w:numId w:val="35"/>
        </w:numPr>
        <w:rPr>
          <w:rFonts w:ascii="Tisa Offc Serif Pro Thin" w:hAnsi="Tisa Offc Serif Pro Thin"/>
          <w:lang w:val="en-GB"/>
        </w:rPr>
      </w:pPr>
      <w:r w:rsidRPr="00613C7A">
        <w:rPr>
          <w:rFonts w:ascii="Tisa Offc Serif Pro Thin" w:hAnsi="Tisa Offc Serif Pro Thin"/>
          <w:lang w:val="en-GB"/>
        </w:rPr>
        <w:t xml:space="preserve">When it is pressed, the user is led to the Training Screen. </w:t>
      </w:r>
    </w:p>
    <w:p w14:paraId="2688A0BD" w14:textId="65713569" w:rsidR="00F60AB6" w:rsidRDefault="00802715" w:rsidP="00F60AB6">
      <w:pPr>
        <w:rPr>
          <w:lang w:val="en-GB"/>
        </w:rPr>
      </w:pPr>
      <w:r>
        <w:rPr>
          <w:lang w:val="en-GB"/>
        </w:rPr>
        <w:t xml:space="preserve">The validation frame </w:t>
      </w:r>
      <w:r w:rsidR="0012482E">
        <w:rPr>
          <w:lang w:val="en-GB"/>
        </w:rPr>
        <w:t xml:space="preserve">needs to show the user the statuses of </w:t>
      </w:r>
      <w:r w:rsidR="00C9361B">
        <w:rPr>
          <w:lang w:val="en-GB"/>
        </w:rPr>
        <w:t>all</w:t>
      </w:r>
      <w:r w:rsidR="0012482E">
        <w:rPr>
          <w:lang w:val="en-GB"/>
        </w:rPr>
        <w:t xml:space="preserve"> the inputs. 7.1 is fulfilled via the </w:t>
      </w:r>
      <w:r w:rsidR="00C9361B">
        <w:rPr>
          <w:lang w:val="en-GB"/>
        </w:rPr>
        <w:t xml:space="preserve">inheritance from MyFrame. </w:t>
      </w:r>
      <w:r w:rsidR="009352CB">
        <w:rPr>
          <w:lang w:val="en-GB"/>
        </w:rPr>
        <w:t>To fulfil requirement 7.2,</w:t>
      </w:r>
      <w:r w:rsidR="00B300ED">
        <w:rPr>
          <w:lang w:val="en-GB"/>
        </w:rPr>
        <w:t xml:space="preserve"> I designed a new StatusLabel class. The main reason for this is because I want to have black text for the information and coloured text </w:t>
      </w:r>
      <w:r w:rsidR="00AE03F0">
        <w:rPr>
          <w:lang w:val="en-GB"/>
        </w:rPr>
        <w:t>for the status.</w:t>
      </w:r>
    </w:p>
    <w:p w14:paraId="431AFC39" w14:textId="6260EB72" w:rsidR="00AE03F0" w:rsidRDefault="00AE03F0" w:rsidP="00F60AB6">
      <w:pPr>
        <w:rPr>
          <w:lang w:val="en-GB"/>
        </w:rPr>
      </w:pPr>
      <w:r>
        <w:rPr>
          <w:lang w:val="en-GB"/>
        </w:rPr>
        <w:t xml:space="preserve">E.g. : Input from camera: </w:t>
      </w:r>
      <w:r w:rsidRPr="00AE03F0">
        <w:rPr>
          <w:color w:val="385623" w:themeColor="accent6" w:themeShade="80"/>
          <w:lang w:val="en-GB"/>
        </w:rPr>
        <w:t>Passed</w:t>
      </w:r>
      <w:r>
        <w:rPr>
          <w:lang w:val="en-GB"/>
        </w:rPr>
        <w:t>. Tkinter labels can’t have multiple colours, so I decided to make my own custom label class which is made up of two separate labels, one for the information and one for the status.</w:t>
      </w:r>
      <w:r w:rsidR="00435337">
        <w:rPr>
          <w:lang w:val="en-GB"/>
        </w:rPr>
        <w:t xml:space="preserve"> Making it a class will also allow me to instantiate 4 of them for each </w:t>
      </w:r>
      <w:r w:rsidR="00030FC5">
        <w:rPr>
          <w:lang w:val="en-GB"/>
        </w:rPr>
        <w:t>item I need to validate. To fulfil 7.3 I can use another label</w:t>
      </w:r>
      <w:r w:rsidR="00152081">
        <w:rPr>
          <w:lang w:val="en-GB"/>
        </w:rPr>
        <w:t xml:space="preserve"> to show </w:t>
      </w:r>
      <w:r w:rsidR="00DA7EE3">
        <w:rPr>
          <w:lang w:val="en-GB"/>
        </w:rPr>
        <w:t>some feedback text</w:t>
      </w:r>
      <w:r w:rsidR="00D16575">
        <w:rPr>
          <w:lang w:val="en-GB"/>
        </w:rPr>
        <w:t xml:space="preserve"> if any of the items are invalid. Moving onto requirement 7.4 and 7.5, I can do these in t</w:t>
      </w:r>
      <w:r w:rsidR="0057527E">
        <w:rPr>
          <w:lang w:val="en-GB"/>
        </w:rPr>
        <w:t>he same way I did the start button for the startFrame</w:t>
      </w:r>
      <w:r w:rsidR="00340CC7">
        <w:rPr>
          <w:lang w:val="en-GB"/>
        </w:rPr>
        <w:t xml:space="preserve">: linking </w:t>
      </w:r>
      <w:r w:rsidR="00340CC7">
        <w:rPr>
          <w:lang w:val="en-GB"/>
        </w:rPr>
        <w:lastRenderedPageBreak/>
        <w:t>each button to a function that is called when the button is pressed. For the retry button, I will need to link it to the validation routine, s</w:t>
      </w:r>
      <w:r w:rsidR="00D30F75">
        <w:rPr>
          <w:lang w:val="en-GB"/>
        </w:rPr>
        <w:t xml:space="preserve">o that it called the entire routine again. For the start training button I can link it to the same function </w:t>
      </w:r>
      <w:r w:rsidR="003F7131">
        <w:rPr>
          <w:lang w:val="en-GB"/>
        </w:rPr>
        <w:t>as the start button, which will change the frame.</w:t>
      </w:r>
    </w:p>
    <w:p w14:paraId="3B356EFF" w14:textId="0BF00CC6" w:rsidR="003F7131" w:rsidRDefault="003F7131" w:rsidP="00F60AB6">
      <w:pPr>
        <w:rPr>
          <w:lang w:val="en-GB"/>
        </w:rPr>
      </w:pPr>
    </w:p>
    <w:p w14:paraId="3A84FD04" w14:textId="1A506693" w:rsidR="003F7131" w:rsidRDefault="003F7131" w:rsidP="003F7131">
      <w:pPr>
        <w:pStyle w:val="Heading4"/>
        <w:rPr>
          <w:lang w:val="en-GB"/>
        </w:rPr>
      </w:pPr>
      <w:r>
        <w:rPr>
          <w:lang w:val="en-GB"/>
        </w:rPr>
        <w:t>TrainingFrame</w:t>
      </w:r>
    </w:p>
    <w:p w14:paraId="3F4B9D32" w14:textId="274E308E" w:rsidR="003F7131" w:rsidRDefault="003F7131" w:rsidP="003F7131">
      <w:pPr>
        <w:rPr>
          <w:lang w:val="en-GB"/>
        </w:rPr>
      </w:pPr>
      <w:r>
        <w:rPr>
          <w:lang w:val="en-GB"/>
        </w:rPr>
        <w:t>Recalling requirements:</w:t>
      </w:r>
    </w:p>
    <w:p w14:paraId="5F372A73" w14:textId="77777777" w:rsidR="00190E02" w:rsidRPr="00190E02" w:rsidRDefault="00190E02" w:rsidP="00190E02">
      <w:pPr>
        <w:pStyle w:val="ListParagraph"/>
        <w:numPr>
          <w:ilvl w:val="0"/>
          <w:numId w:val="38"/>
        </w:numPr>
        <w:rPr>
          <w:rFonts w:ascii="Tisa Offc Serif Pro Thin" w:hAnsi="Tisa Offc Serif Pro Thin"/>
          <w:lang w:val="en-GB"/>
        </w:rPr>
      </w:pPr>
      <w:r w:rsidRPr="00190E02">
        <w:rPr>
          <w:rFonts w:ascii="Tisa Offc Serif Pro Thin" w:hAnsi="Tisa Offc Serif Pro Thin"/>
          <w:lang w:val="en-GB"/>
        </w:rPr>
        <w:t>On the Training Screen the user is shown:</w:t>
      </w:r>
    </w:p>
    <w:p w14:paraId="62646C4B" w14:textId="77777777" w:rsidR="00190E02" w:rsidRPr="00190E02" w:rsidRDefault="00190E02" w:rsidP="00190E02">
      <w:pPr>
        <w:pStyle w:val="ListParagraph"/>
        <w:numPr>
          <w:ilvl w:val="1"/>
          <w:numId w:val="38"/>
        </w:numPr>
        <w:rPr>
          <w:rFonts w:ascii="Tisa Offc Serif Pro Thin" w:hAnsi="Tisa Offc Serif Pro Thin"/>
          <w:lang w:val="en-GB"/>
        </w:rPr>
      </w:pPr>
      <w:r w:rsidRPr="00190E02">
        <w:rPr>
          <w:rFonts w:ascii="Tisa Offc Serif Pro Thin" w:hAnsi="Tisa Offc Serif Pro Thin"/>
          <w:lang w:val="en-GB"/>
        </w:rPr>
        <w:t>A message explaining what this screen is</w:t>
      </w:r>
    </w:p>
    <w:p w14:paraId="419B7660" w14:textId="77777777" w:rsidR="00190E02" w:rsidRPr="00190E02" w:rsidRDefault="00190E02" w:rsidP="00190E02">
      <w:pPr>
        <w:pStyle w:val="ListParagraph"/>
        <w:numPr>
          <w:ilvl w:val="1"/>
          <w:numId w:val="38"/>
        </w:numPr>
        <w:rPr>
          <w:rFonts w:ascii="Tisa Offc Serif Pro Thin" w:hAnsi="Tisa Offc Serif Pro Thin"/>
          <w:lang w:val="en-GB"/>
        </w:rPr>
      </w:pPr>
      <w:r w:rsidRPr="00190E02">
        <w:rPr>
          <w:rFonts w:ascii="Tisa Offc Serif Pro Thin" w:hAnsi="Tisa Offc Serif Pro Thin"/>
          <w:lang w:val="en-GB"/>
        </w:rPr>
        <w:t>A graph showing the time taken to complete a lap against the lap number</w:t>
      </w:r>
    </w:p>
    <w:p w14:paraId="041927C1" w14:textId="77777777" w:rsidR="00190E02" w:rsidRPr="00190E02" w:rsidRDefault="00190E02" w:rsidP="00190E02">
      <w:pPr>
        <w:pStyle w:val="ListParagraph"/>
        <w:numPr>
          <w:ilvl w:val="2"/>
          <w:numId w:val="38"/>
        </w:numPr>
        <w:rPr>
          <w:rFonts w:ascii="Tisa Offc Serif Pro Thin" w:hAnsi="Tisa Offc Serif Pro Thin"/>
          <w:lang w:val="en-GB"/>
        </w:rPr>
      </w:pPr>
      <w:r w:rsidRPr="00190E02">
        <w:rPr>
          <w:rFonts w:ascii="Tisa Offc Serif Pro Thin" w:hAnsi="Tisa Offc Serif Pro Thin"/>
          <w:lang w:val="en-GB"/>
        </w:rPr>
        <w:t>The graph should be updated every lap</w:t>
      </w:r>
    </w:p>
    <w:p w14:paraId="5416D9A6" w14:textId="77777777" w:rsidR="00190E02" w:rsidRPr="00190E02" w:rsidRDefault="00190E02" w:rsidP="00190E02">
      <w:pPr>
        <w:pStyle w:val="ListParagraph"/>
        <w:numPr>
          <w:ilvl w:val="1"/>
          <w:numId w:val="38"/>
        </w:numPr>
        <w:rPr>
          <w:rFonts w:ascii="Tisa Offc Serif Pro Thin" w:hAnsi="Tisa Offc Serif Pro Thin"/>
          <w:lang w:val="en-GB"/>
        </w:rPr>
      </w:pPr>
      <w:r w:rsidRPr="00190E02">
        <w:rPr>
          <w:rFonts w:ascii="Tisa Offc Serif Pro Thin" w:hAnsi="Tisa Offc Serif Pro Thin"/>
          <w:lang w:val="en-GB"/>
        </w:rPr>
        <w:t>A “Stop” button, when pressed:</w:t>
      </w:r>
    </w:p>
    <w:p w14:paraId="0BA89A89" w14:textId="77777777" w:rsidR="00190E02" w:rsidRPr="00190E02" w:rsidRDefault="00190E02" w:rsidP="00190E02">
      <w:pPr>
        <w:pStyle w:val="ListParagraph"/>
        <w:numPr>
          <w:ilvl w:val="2"/>
          <w:numId w:val="38"/>
        </w:numPr>
        <w:rPr>
          <w:rFonts w:ascii="Tisa Offc Serif Pro Thin" w:hAnsi="Tisa Offc Serif Pro Thin"/>
          <w:lang w:val="en-GB"/>
        </w:rPr>
      </w:pPr>
      <w:r w:rsidRPr="00190E02">
        <w:rPr>
          <w:rFonts w:ascii="Tisa Offc Serif Pro Thin" w:hAnsi="Tisa Offc Serif Pro Thin"/>
          <w:lang w:val="en-GB"/>
        </w:rPr>
        <w:t>Sets the track voltage to 0 so the car stops</w:t>
      </w:r>
    </w:p>
    <w:p w14:paraId="5E3D3C74" w14:textId="77777777" w:rsidR="00190E02" w:rsidRPr="00190E02" w:rsidRDefault="00190E02" w:rsidP="00190E02">
      <w:pPr>
        <w:pStyle w:val="ListParagraph"/>
        <w:numPr>
          <w:ilvl w:val="2"/>
          <w:numId w:val="38"/>
        </w:numPr>
        <w:rPr>
          <w:rFonts w:ascii="Tisa Offc Serif Pro Thin" w:hAnsi="Tisa Offc Serif Pro Thin"/>
          <w:lang w:val="en-GB"/>
        </w:rPr>
      </w:pPr>
      <w:r w:rsidRPr="00190E02">
        <w:rPr>
          <w:rFonts w:ascii="Tisa Offc Serif Pro Thin" w:hAnsi="Tisa Offc Serif Pro Thin"/>
          <w:lang w:val="en-GB"/>
        </w:rPr>
        <w:t>Stops the Training loop</w:t>
      </w:r>
    </w:p>
    <w:p w14:paraId="6E45214E" w14:textId="77777777" w:rsidR="00190E02" w:rsidRPr="00190E02" w:rsidRDefault="00190E02" w:rsidP="00190E02">
      <w:pPr>
        <w:pStyle w:val="ListParagraph"/>
        <w:numPr>
          <w:ilvl w:val="1"/>
          <w:numId w:val="38"/>
        </w:numPr>
        <w:rPr>
          <w:rFonts w:ascii="Tisa Offc Serif Pro Thin" w:hAnsi="Tisa Offc Serif Pro Thin"/>
          <w:lang w:val="en-GB"/>
        </w:rPr>
      </w:pPr>
      <w:r w:rsidRPr="00190E02">
        <w:rPr>
          <w:rFonts w:ascii="Tisa Offc Serif Pro Thin" w:hAnsi="Tisa Offc Serif Pro Thin"/>
          <w:lang w:val="en-GB"/>
        </w:rPr>
        <w:t>An “End Program” button, when pressed:</w:t>
      </w:r>
    </w:p>
    <w:p w14:paraId="6D1B8E24" w14:textId="77777777" w:rsidR="00190E02" w:rsidRPr="00190E02" w:rsidRDefault="00190E02" w:rsidP="00190E02">
      <w:pPr>
        <w:pStyle w:val="ListParagraph"/>
        <w:numPr>
          <w:ilvl w:val="2"/>
          <w:numId w:val="38"/>
        </w:numPr>
        <w:rPr>
          <w:rFonts w:ascii="Tisa Offc Serif Pro Thin" w:hAnsi="Tisa Offc Serif Pro Thin"/>
          <w:lang w:val="en-GB"/>
        </w:rPr>
      </w:pPr>
      <w:r w:rsidRPr="00190E02">
        <w:rPr>
          <w:rFonts w:ascii="Tisa Offc Serif Pro Thin" w:hAnsi="Tisa Offc Serif Pro Thin"/>
          <w:lang w:val="en-GB"/>
        </w:rPr>
        <w:t>Stops all running loops (if any)</w:t>
      </w:r>
    </w:p>
    <w:p w14:paraId="7DA97074" w14:textId="0D8B85E8" w:rsidR="003F7131" w:rsidRPr="008D5991" w:rsidRDefault="00190E02" w:rsidP="003F7131">
      <w:pPr>
        <w:pStyle w:val="ListParagraph"/>
        <w:numPr>
          <w:ilvl w:val="2"/>
          <w:numId w:val="38"/>
        </w:numPr>
        <w:rPr>
          <w:rFonts w:ascii="Tisa Offc Serif Pro Thin" w:hAnsi="Tisa Offc Serif Pro Thin"/>
          <w:lang w:val="en-GB"/>
        </w:rPr>
      </w:pPr>
      <w:r w:rsidRPr="00190E02">
        <w:rPr>
          <w:rFonts w:ascii="Tisa Offc Serif Pro Thin" w:hAnsi="Tisa Offc Serif Pro Thin"/>
          <w:lang w:val="en-GB"/>
        </w:rPr>
        <w:t>Closes the window and ends the program</w:t>
      </w:r>
    </w:p>
    <w:p w14:paraId="3E717E79" w14:textId="20296DA7" w:rsidR="00340CC7" w:rsidRDefault="00190E02" w:rsidP="00F60AB6">
      <w:pPr>
        <w:rPr>
          <w:lang w:val="en-GB"/>
        </w:rPr>
      </w:pPr>
      <w:r>
        <w:rPr>
          <w:lang w:val="en-GB"/>
        </w:rPr>
        <w:t>On the training screen, once again requirement 7.1 is fulfilled thanks to the inheritance from MyFrame.</w:t>
      </w:r>
      <w:r w:rsidR="00361CD7">
        <w:rPr>
          <w:lang w:val="en-GB"/>
        </w:rPr>
        <w:t xml:space="preserve"> The buttons can also</w:t>
      </w:r>
      <w:r w:rsidR="004B121E">
        <w:rPr>
          <w:lang w:val="en-GB"/>
        </w:rPr>
        <w:t xml:space="preserve"> </w:t>
      </w:r>
      <w:r w:rsidR="00361CD7">
        <w:rPr>
          <w:lang w:val="en-GB"/>
        </w:rPr>
        <w:t xml:space="preserve">be </w:t>
      </w:r>
      <w:r w:rsidR="004B121E">
        <w:rPr>
          <w:lang w:val="en-GB"/>
        </w:rPr>
        <w:t>done using the same method as in the other frames.</w:t>
      </w:r>
      <w:r w:rsidR="00123E93">
        <w:rPr>
          <w:lang w:val="en-GB"/>
        </w:rPr>
        <w:t xml:space="preserve"> What’s special about this frame is that a graph needs to be embedded into the tkinter window. I will be using Matplotlib to graph the data</w:t>
      </w:r>
      <w:r w:rsidR="00DA4414">
        <w:rPr>
          <w:lang w:val="en-GB"/>
        </w:rPr>
        <w:t>, but I need to use a special extension to generate a tkinter widget I can use. When I reach the point where I’m going to implement it, I will try to find some tutorials to help me</w:t>
      </w:r>
      <w:r w:rsidR="00506EDF">
        <w:rPr>
          <w:lang w:val="en-GB"/>
        </w:rPr>
        <w:t>. The next challenge is to make the graph update every frame. This could be done using the after() method built in</w:t>
      </w:r>
      <w:r w:rsidR="00FD73E2">
        <w:rPr>
          <w:lang w:val="en-GB"/>
        </w:rPr>
        <w:t xml:space="preserve">to Tkinter. I cannot use time.sleep() for this, </w:t>
      </w:r>
      <w:r w:rsidR="006434AF">
        <w:rPr>
          <w:lang w:val="en-GB"/>
        </w:rPr>
        <w:t xml:space="preserve">as it will interfere with the clock </w:t>
      </w:r>
      <w:r w:rsidR="0018555B">
        <w:rPr>
          <w:lang w:val="en-GB"/>
        </w:rPr>
        <w:t>used by</w:t>
      </w:r>
      <w:r w:rsidR="006434AF">
        <w:rPr>
          <w:lang w:val="en-GB"/>
        </w:rPr>
        <w:t xml:space="preserve"> the Tkinter window. Furthermore, </w:t>
      </w:r>
      <w:r w:rsidR="005C1A9A">
        <w:rPr>
          <w:lang w:val="en-GB"/>
        </w:rPr>
        <w:t xml:space="preserve">I will eventually reach the recursion depth limit or get a stack overflow error if I use time.sleep </w:t>
      </w:r>
      <w:r w:rsidR="00F96060">
        <w:rPr>
          <w:lang w:val="en-GB"/>
        </w:rPr>
        <w:t>and then call the same function. From my previous experience coding the flappy bird AI using Tkinter, using the built-in after() method does not result in a recursion depth limit error, as I could train the program all day long without any errors.</w:t>
      </w:r>
    </w:p>
    <w:p w14:paraId="067EE5A4" w14:textId="77777777" w:rsidR="008D5991" w:rsidRPr="00AE03F0" w:rsidRDefault="008D5991" w:rsidP="00F60AB6">
      <w:pPr>
        <w:rPr>
          <w:lang w:val="en-GB"/>
        </w:rPr>
      </w:pPr>
    </w:p>
    <w:p w14:paraId="54E39A24" w14:textId="0EF84825" w:rsidR="00160EC2" w:rsidRDefault="0018555B" w:rsidP="00160EC2">
      <w:pPr>
        <w:rPr>
          <w:lang w:val="en-GB"/>
        </w:rPr>
      </w:pPr>
      <w:r>
        <w:rPr>
          <w:lang w:val="en-GB"/>
        </w:rPr>
        <w:t xml:space="preserve">Now that I have a clear idea of how I want my User Interface to be structured, I can start to code my prototype. </w:t>
      </w:r>
      <w:r w:rsidR="00157EA1">
        <w:rPr>
          <w:lang w:val="en-GB"/>
        </w:rPr>
        <w:t>Using diagram 16 as a reference, the code I produced is shown and annotated below.</w:t>
      </w:r>
    </w:p>
    <w:p w14:paraId="3F468D89" w14:textId="10B092AB" w:rsidR="00F60AB6" w:rsidRDefault="00F60AB6" w:rsidP="00160EC2">
      <w:pPr>
        <w:rPr>
          <w:lang w:val="en-GB"/>
        </w:rPr>
      </w:pPr>
    </w:p>
    <w:p w14:paraId="6B9FAEA2" w14:textId="77777777" w:rsidR="0038307A" w:rsidRPr="0038307A" w:rsidRDefault="0038307A" w:rsidP="0038307A">
      <w:pPr>
        <w:shd w:val="clear" w:color="auto" w:fill="FFFFFF"/>
        <w:spacing w:line="270" w:lineRule="atLeast"/>
        <w:rPr>
          <w:rFonts w:ascii="Menlo" w:hAnsi="Menlo" w:cs="Menlo"/>
          <w:color w:val="000000"/>
          <w:sz w:val="18"/>
          <w:szCs w:val="18"/>
        </w:rPr>
      </w:pPr>
      <w:r w:rsidRPr="0038307A">
        <w:rPr>
          <w:rFonts w:ascii="Menlo" w:hAnsi="Menlo" w:cs="Menlo"/>
          <w:color w:val="AF00DB"/>
          <w:sz w:val="18"/>
          <w:szCs w:val="18"/>
        </w:rPr>
        <w:t>import</w:t>
      </w:r>
      <w:r w:rsidRPr="0038307A">
        <w:rPr>
          <w:rFonts w:ascii="Menlo" w:hAnsi="Menlo" w:cs="Menlo"/>
          <w:color w:val="000000"/>
          <w:sz w:val="18"/>
          <w:szCs w:val="18"/>
        </w:rPr>
        <w:t xml:space="preserve"> </w:t>
      </w:r>
      <w:r w:rsidRPr="0038307A">
        <w:rPr>
          <w:rFonts w:ascii="Menlo" w:hAnsi="Menlo" w:cs="Menlo"/>
          <w:color w:val="267F99"/>
          <w:sz w:val="18"/>
          <w:szCs w:val="18"/>
        </w:rPr>
        <w:t>tkinter</w:t>
      </w:r>
      <w:r w:rsidRPr="0038307A">
        <w:rPr>
          <w:rFonts w:ascii="Menlo" w:hAnsi="Menlo" w:cs="Menlo"/>
          <w:color w:val="000000"/>
          <w:sz w:val="18"/>
          <w:szCs w:val="18"/>
        </w:rPr>
        <w:t xml:space="preserve"> </w:t>
      </w:r>
      <w:r w:rsidRPr="0038307A">
        <w:rPr>
          <w:rFonts w:ascii="Menlo" w:hAnsi="Menlo" w:cs="Menlo"/>
          <w:color w:val="AF00DB"/>
          <w:sz w:val="18"/>
          <w:szCs w:val="18"/>
        </w:rPr>
        <w:t>as</w:t>
      </w:r>
      <w:r w:rsidRPr="0038307A">
        <w:rPr>
          <w:rFonts w:ascii="Menlo" w:hAnsi="Menlo" w:cs="Menlo"/>
          <w:color w:val="000000"/>
          <w:sz w:val="18"/>
          <w:szCs w:val="18"/>
        </w:rPr>
        <w:t xml:space="preserve"> </w:t>
      </w:r>
      <w:r w:rsidRPr="0038307A">
        <w:rPr>
          <w:rFonts w:ascii="Menlo" w:hAnsi="Menlo" w:cs="Menlo"/>
          <w:color w:val="267F99"/>
          <w:sz w:val="18"/>
          <w:szCs w:val="18"/>
        </w:rPr>
        <w:t>tk</w:t>
      </w:r>
    </w:p>
    <w:p w14:paraId="67FB6034" w14:textId="77777777" w:rsidR="0038307A" w:rsidRPr="0038307A" w:rsidRDefault="0038307A" w:rsidP="0038307A">
      <w:pPr>
        <w:shd w:val="clear" w:color="auto" w:fill="FFFFFF"/>
        <w:spacing w:line="270" w:lineRule="atLeast"/>
        <w:rPr>
          <w:rFonts w:ascii="Menlo" w:hAnsi="Menlo" w:cs="Menlo"/>
          <w:color w:val="000000"/>
          <w:sz w:val="18"/>
          <w:szCs w:val="18"/>
        </w:rPr>
      </w:pPr>
      <w:r w:rsidRPr="0038307A">
        <w:rPr>
          <w:rFonts w:ascii="Menlo" w:hAnsi="Menlo" w:cs="Menlo"/>
          <w:color w:val="AF00DB"/>
          <w:sz w:val="18"/>
          <w:szCs w:val="18"/>
        </w:rPr>
        <w:t>from</w:t>
      </w:r>
      <w:r w:rsidRPr="0038307A">
        <w:rPr>
          <w:rFonts w:ascii="Menlo" w:hAnsi="Menlo" w:cs="Menlo"/>
          <w:color w:val="000000"/>
          <w:sz w:val="18"/>
          <w:szCs w:val="18"/>
        </w:rPr>
        <w:t xml:space="preserve"> </w:t>
      </w:r>
      <w:r w:rsidRPr="0038307A">
        <w:rPr>
          <w:rFonts w:ascii="Menlo" w:hAnsi="Menlo" w:cs="Menlo"/>
          <w:color w:val="267F99"/>
          <w:sz w:val="18"/>
          <w:szCs w:val="18"/>
        </w:rPr>
        <w:t>PIL</w:t>
      </w:r>
      <w:r w:rsidRPr="0038307A">
        <w:rPr>
          <w:rFonts w:ascii="Menlo" w:hAnsi="Menlo" w:cs="Menlo"/>
          <w:color w:val="000000"/>
          <w:sz w:val="18"/>
          <w:szCs w:val="18"/>
        </w:rPr>
        <w:t xml:space="preserve"> </w:t>
      </w:r>
      <w:r w:rsidRPr="0038307A">
        <w:rPr>
          <w:rFonts w:ascii="Menlo" w:hAnsi="Menlo" w:cs="Menlo"/>
          <w:color w:val="AF00DB"/>
          <w:sz w:val="18"/>
          <w:szCs w:val="18"/>
        </w:rPr>
        <w:t>import</w:t>
      </w:r>
      <w:r w:rsidRPr="0038307A">
        <w:rPr>
          <w:rFonts w:ascii="Menlo" w:hAnsi="Menlo" w:cs="Menlo"/>
          <w:color w:val="000000"/>
          <w:sz w:val="18"/>
          <w:szCs w:val="18"/>
        </w:rPr>
        <w:t xml:space="preserve"> </w:t>
      </w:r>
      <w:r w:rsidRPr="0038307A">
        <w:rPr>
          <w:rFonts w:ascii="Menlo" w:hAnsi="Menlo" w:cs="Menlo"/>
          <w:color w:val="267F99"/>
          <w:sz w:val="18"/>
          <w:szCs w:val="18"/>
        </w:rPr>
        <w:t>Image</w:t>
      </w:r>
      <w:r w:rsidRPr="0038307A">
        <w:rPr>
          <w:rFonts w:ascii="Menlo" w:hAnsi="Menlo" w:cs="Menlo"/>
          <w:color w:val="000000"/>
          <w:sz w:val="18"/>
          <w:szCs w:val="18"/>
        </w:rPr>
        <w:t>, ImageTk</w:t>
      </w:r>
    </w:p>
    <w:p w14:paraId="31A6A5B3" w14:textId="77777777" w:rsidR="0038307A" w:rsidRPr="0038307A" w:rsidRDefault="0038307A" w:rsidP="0038307A">
      <w:pPr>
        <w:shd w:val="clear" w:color="auto" w:fill="FFFFFF"/>
        <w:spacing w:line="270" w:lineRule="atLeast"/>
        <w:rPr>
          <w:rFonts w:ascii="Menlo" w:hAnsi="Menlo" w:cs="Menlo"/>
          <w:color w:val="000000"/>
          <w:sz w:val="18"/>
          <w:szCs w:val="18"/>
        </w:rPr>
      </w:pPr>
      <w:r w:rsidRPr="0038307A">
        <w:rPr>
          <w:rFonts w:ascii="Menlo" w:hAnsi="Menlo" w:cs="Menlo"/>
          <w:color w:val="AF00DB"/>
          <w:sz w:val="18"/>
          <w:szCs w:val="18"/>
        </w:rPr>
        <w:t>import</w:t>
      </w:r>
      <w:r w:rsidRPr="0038307A">
        <w:rPr>
          <w:rFonts w:ascii="Menlo" w:hAnsi="Menlo" w:cs="Menlo"/>
          <w:color w:val="000000"/>
          <w:sz w:val="18"/>
          <w:szCs w:val="18"/>
        </w:rPr>
        <w:t xml:space="preserve"> </w:t>
      </w:r>
      <w:r w:rsidRPr="0038307A">
        <w:rPr>
          <w:rFonts w:ascii="Menlo" w:hAnsi="Menlo" w:cs="Menlo"/>
          <w:color w:val="267F99"/>
          <w:sz w:val="18"/>
          <w:szCs w:val="18"/>
        </w:rPr>
        <w:t>matplotlib</w:t>
      </w:r>
      <w:r w:rsidRPr="0038307A">
        <w:rPr>
          <w:rFonts w:ascii="Menlo" w:hAnsi="Menlo" w:cs="Menlo"/>
          <w:color w:val="000000"/>
          <w:sz w:val="18"/>
          <w:szCs w:val="18"/>
        </w:rPr>
        <w:t>.</w:t>
      </w:r>
      <w:r w:rsidRPr="0038307A">
        <w:rPr>
          <w:rFonts w:ascii="Menlo" w:hAnsi="Menlo" w:cs="Menlo"/>
          <w:color w:val="267F99"/>
          <w:sz w:val="18"/>
          <w:szCs w:val="18"/>
        </w:rPr>
        <w:t>pyplot</w:t>
      </w:r>
      <w:r w:rsidRPr="0038307A">
        <w:rPr>
          <w:rFonts w:ascii="Menlo" w:hAnsi="Menlo" w:cs="Menlo"/>
          <w:color w:val="000000"/>
          <w:sz w:val="18"/>
          <w:szCs w:val="18"/>
        </w:rPr>
        <w:t xml:space="preserve"> </w:t>
      </w:r>
      <w:r w:rsidRPr="0038307A">
        <w:rPr>
          <w:rFonts w:ascii="Menlo" w:hAnsi="Menlo" w:cs="Menlo"/>
          <w:color w:val="AF00DB"/>
          <w:sz w:val="18"/>
          <w:szCs w:val="18"/>
        </w:rPr>
        <w:t>as</w:t>
      </w:r>
      <w:r w:rsidRPr="0038307A">
        <w:rPr>
          <w:rFonts w:ascii="Menlo" w:hAnsi="Menlo" w:cs="Menlo"/>
          <w:color w:val="000000"/>
          <w:sz w:val="18"/>
          <w:szCs w:val="18"/>
        </w:rPr>
        <w:t xml:space="preserve"> </w:t>
      </w:r>
      <w:r w:rsidRPr="0038307A">
        <w:rPr>
          <w:rFonts w:ascii="Menlo" w:hAnsi="Menlo" w:cs="Menlo"/>
          <w:color w:val="267F99"/>
          <w:sz w:val="18"/>
          <w:szCs w:val="18"/>
        </w:rPr>
        <w:t>plt</w:t>
      </w:r>
    </w:p>
    <w:p w14:paraId="612F92B3" w14:textId="77777777" w:rsidR="0038307A" w:rsidRPr="0038307A" w:rsidRDefault="0038307A" w:rsidP="0038307A">
      <w:pPr>
        <w:shd w:val="clear" w:color="auto" w:fill="FFFFFF"/>
        <w:spacing w:line="270" w:lineRule="atLeast"/>
        <w:rPr>
          <w:rFonts w:ascii="Menlo" w:hAnsi="Menlo" w:cs="Menlo"/>
          <w:color w:val="000000"/>
          <w:sz w:val="18"/>
          <w:szCs w:val="18"/>
        </w:rPr>
      </w:pPr>
      <w:r w:rsidRPr="0038307A">
        <w:rPr>
          <w:rFonts w:ascii="Menlo" w:hAnsi="Menlo" w:cs="Menlo"/>
          <w:color w:val="AF00DB"/>
          <w:sz w:val="18"/>
          <w:szCs w:val="18"/>
        </w:rPr>
        <w:t>from</w:t>
      </w:r>
      <w:r w:rsidRPr="0038307A">
        <w:rPr>
          <w:rFonts w:ascii="Menlo" w:hAnsi="Menlo" w:cs="Menlo"/>
          <w:color w:val="000000"/>
          <w:sz w:val="18"/>
          <w:szCs w:val="18"/>
        </w:rPr>
        <w:t xml:space="preserve"> </w:t>
      </w:r>
      <w:r w:rsidRPr="0038307A">
        <w:rPr>
          <w:rFonts w:ascii="Menlo" w:hAnsi="Menlo" w:cs="Menlo"/>
          <w:color w:val="267F99"/>
          <w:sz w:val="18"/>
          <w:szCs w:val="18"/>
        </w:rPr>
        <w:t>matplotlib</w:t>
      </w:r>
      <w:r w:rsidRPr="0038307A">
        <w:rPr>
          <w:rFonts w:ascii="Menlo" w:hAnsi="Menlo" w:cs="Menlo"/>
          <w:color w:val="000000"/>
          <w:sz w:val="18"/>
          <w:szCs w:val="18"/>
        </w:rPr>
        <w:t>.</w:t>
      </w:r>
      <w:r w:rsidRPr="0038307A">
        <w:rPr>
          <w:rFonts w:ascii="Menlo" w:hAnsi="Menlo" w:cs="Menlo"/>
          <w:color w:val="267F99"/>
          <w:sz w:val="18"/>
          <w:szCs w:val="18"/>
        </w:rPr>
        <w:t>backends</w:t>
      </w:r>
      <w:r w:rsidRPr="0038307A">
        <w:rPr>
          <w:rFonts w:ascii="Menlo" w:hAnsi="Menlo" w:cs="Menlo"/>
          <w:color w:val="000000"/>
          <w:sz w:val="18"/>
          <w:szCs w:val="18"/>
        </w:rPr>
        <w:t>.</w:t>
      </w:r>
      <w:r w:rsidRPr="0038307A">
        <w:rPr>
          <w:rFonts w:ascii="Menlo" w:hAnsi="Menlo" w:cs="Menlo"/>
          <w:color w:val="267F99"/>
          <w:sz w:val="18"/>
          <w:szCs w:val="18"/>
        </w:rPr>
        <w:t>backend_tkagg</w:t>
      </w:r>
      <w:r w:rsidRPr="0038307A">
        <w:rPr>
          <w:rFonts w:ascii="Menlo" w:hAnsi="Menlo" w:cs="Menlo"/>
          <w:color w:val="000000"/>
          <w:sz w:val="18"/>
          <w:szCs w:val="18"/>
        </w:rPr>
        <w:t xml:space="preserve"> </w:t>
      </w:r>
      <w:r w:rsidRPr="0038307A">
        <w:rPr>
          <w:rFonts w:ascii="Menlo" w:hAnsi="Menlo" w:cs="Menlo"/>
          <w:color w:val="AF00DB"/>
          <w:sz w:val="18"/>
          <w:szCs w:val="18"/>
        </w:rPr>
        <w:t>import</w:t>
      </w:r>
      <w:r w:rsidRPr="0038307A">
        <w:rPr>
          <w:rFonts w:ascii="Menlo" w:hAnsi="Menlo" w:cs="Menlo"/>
          <w:color w:val="000000"/>
          <w:sz w:val="18"/>
          <w:szCs w:val="18"/>
        </w:rPr>
        <w:t xml:space="preserve"> </w:t>
      </w:r>
      <w:r w:rsidRPr="0038307A">
        <w:rPr>
          <w:rFonts w:ascii="Menlo" w:hAnsi="Menlo" w:cs="Menlo"/>
          <w:color w:val="267F99"/>
          <w:sz w:val="18"/>
          <w:szCs w:val="18"/>
        </w:rPr>
        <w:t>FigureCanvasTkAgg</w:t>
      </w:r>
    </w:p>
    <w:p w14:paraId="791BD296" w14:textId="4A68E421" w:rsidR="0038307A" w:rsidRPr="0038307A" w:rsidRDefault="00611FDB" w:rsidP="0038307A">
      <w:pPr>
        <w:shd w:val="clear" w:color="auto" w:fill="FFFFFF"/>
        <w:spacing w:line="270" w:lineRule="atLeast"/>
        <w:rPr>
          <w:rFonts w:ascii="Menlo" w:hAnsi="Menlo" w:cs="Menlo"/>
          <w:color w:val="000000"/>
          <w:sz w:val="18"/>
          <w:szCs w:val="18"/>
        </w:rPr>
      </w:pPr>
      <w:r>
        <w:rPr>
          <w:rFonts w:ascii="Menlo" w:hAnsi="Menlo" w:cs="Menlo"/>
          <w:noProof/>
          <w:color w:val="000000"/>
          <w:sz w:val="18"/>
          <w:szCs w:val="18"/>
        </w:rPr>
        <mc:AlternateContent>
          <mc:Choice Requires="wps">
            <w:drawing>
              <wp:anchor distT="0" distB="0" distL="114300" distR="114300" simplePos="0" relativeHeight="251973783" behindDoc="0" locked="0" layoutInCell="1" allowOverlap="1" wp14:anchorId="3504A346" wp14:editId="37DED9BA">
                <wp:simplePos x="0" y="0"/>
                <wp:positionH relativeFrom="column">
                  <wp:posOffset>3567659</wp:posOffset>
                </wp:positionH>
                <wp:positionV relativeFrom="paragraph">
                  <wp:posOffset>152879</wp:posOffset>
                </wp:positionV>
                <wp:extent cx="1341620" cy="704538"/>
                <wp:effectExtent l="0" t="0" r="17780" b="6985"/>
                <wp:wrapNone/>
                <wp:docPr id="461" name="Text Box 461"/>
                <wp:cNvGraphicFramePr/>
                <a:graphic xmlns:a="http://schemas.openxmlformats.org/drawingml/2006/main">
                  <a:graphicData uri="http://schemas.microsoft.com/office/word/2010/wordprocessingShape">
                    <wps:wsp>
                      <wps:cNvSpPr txBox="1"/>
                      <wps:spPr>
                        <a:xfrm>
                          <a:off x="0" y="0"/>
                          <a:ext cx="1341620" cy="704538"/>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3F946412" w14:textId="02DBF6CA" w:rsidR="00611FDB" w:rsidRDefault="00611FDB">
                            <w:r>
                              <w:t>Defining my constants up here as good practice.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504A346" id="Text Box 461" o:spid="_x0000_s1229" type="#_x0000_t202" style="position:absolute;margin-left:280.9pt;margin-top:12.05pt;width:105.65pt;height:55.5pt;z-index:25197378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" fillcolor="white [3201]" strokecolor="#4472c4 [3204]" strokeweight="1pt">
                <v:textbox>
                  <w:txbxContent>
                    <w:p w14:paraId="3F946412" w14:textId="02DBF6CA" w:rsidR="00611FDB" w:rsidRDefault="00611FDB">
                      <w:r>
                        <w:t>Defining my constants up here as good practice.</w:t>
                      </w:r>
                    </w:p>
                  </w:txbxContent>
                </v:textbox>
              </v:shape>
            </w:pict>
          </mc:Fallback>
        </mc:AlternateContent>
      </w:r>
      <w:r w:rsidR="0038307A" w:rsidRPr="0038307A">
        <w:rPr>
          <w:rFonts w:ascii="Menlo" w:hAnsi="Menlo" w:cs="Menlo"/>
          <w:color w:val="000000"/>
          <w:sz w:val="18"/>
          <w:szCs w:val="18"/>
        </w:rPr>
        <w:t xml:space="preserve"> </w:t>
      </w:r>
    </w:p>
    <w:p w14:paraId="3B6AC478" w14:textId="77777777" w:rsidR="0038307A" w:rsidRPr="0038307A" w:rsidRDefault="0038307A" w:rsidP="0038307A">
      <w:pPr>
        <w:shd w:val="clear" w:color="auto" w:fill="FFFFFF"/>
        <w:spacing w:line="270" w:lineRule="atLeast"/>
        <w:rPr>
          <w:rFonts w:ascii="Menlo" w:hAnsi="Menlo" w:cs="Menlo"/>
          <w:color w:val="000000"/>
          <w:sz w:val="18"/>
          <w:szCs w:val="18"/>
        </w:rPr>
      </w:pPr>
      <w:r w:rsidRPr="0038307A">
        <w:rPr>
          <w:rFonts w:ascii="Menlo" w:hAnsi="Menlo" w:cs="Menlo"/>
          <w:color w:val="0070C1"/>
          <w:sz w:val="18"/>
          <w:szCs w:val="18"/>
        </w:rPr>
        <w:t>WINDOW_SIZE</w:t>
      </w:r>
      <w:r w:rsidRPr="0038307A">
        <w:rPr>
          <w:rFonts w:ascii="Menlo" w:hAnsi="Menlo" w:cs="Menlo"/>
          <w:color w:val="000000"/>
          <w:sz w:val="18"/>
          <w:szCs w:val="18"/>
        </w:rPr>
        <w:t xml:space="preserve"> = (</w:t>
      </w:r>
      <w:r w:rsidRPr="0038307A">
        <w:rPr>
          <w:rFonts w:ascii="Menlo" w:hAnsi="Menlo" w:cs="Menlo"/>
          <w:color w:val="098658"/>
          <w:sz w:val="18"/>
          <w:szCs w:val="18"/>
        </w:rPr>
        <w:t>650</w:t>
      </w:r>
      <w:r w:rsidRPr="0038307A">
        <w:rPr>
          <w:rFonts w:ascii="Menlo" w:hAnsi="Menlo" w:cs="Menlo"/>
          <w:color w:val="000000"/>
          <w:sz w:val="18"/>
          <w:szCs w:val="18"/>
        </w:rPr>
        <w:t>,</w:t>
      </w:r>
      <w:r w:rsidRPr="0038307A">
        <w:rPr>
          <w:rFonts w:ascii="Menlo" w:hAnsi="Menlo" w:cs="Menlo"/>
          <w:color w:val="098658"/>
          <w:sz w:val="18"/>
          <w:szCs w:val="18"/>
        </w:rPr>
        <w:t>500</w:t>
      </w:r>
      <w:r w:rsidRPr="0038307A">
        <w:rPr>
          <w:rFonts w:ascii="Menlo" w:hAnsi="Menlo" w:cs="Menlo"/>
          <w:color w:val="000000"/>
          <w:sz w:val="18"/>
          <w:szCs w:val="18"/>
        </w:rPr>
        <w:t>)</w:t>
      </w:r>
    </w:p>
    <w:p w14:paraId="0A0012BA" w14:textId="56E65D9A" w:rsidR="0038307A" w:rsidRPr="0038307A" w:rsidRDefault="00611FDB" w:rsidP="0038307A">
      <w:pPr>
        <w:shd w:val="clear" w:color="auto" w:fill="FFFFFF"/>
        <w:spacing w:line="270" w:lineRule="atLeast"/>
        <w:rPr>
          <w:rFonts w:ascii="Menlo" w:hAnsi="Menlo" w:cs="Menlo"/>
          <w:color w:val="000000"/>
          <w:sz w:val="18"/>
          <w:szCs w:val="18"/>
        </w:rPr>
      </w:pPr>
      <w:r>
        <w:rPr>
          <w:rFonts w:ascii="Menlo" w:hAnsi="Menlo" w:cs="Menlo"/>
          <w:noProof/>
          <w:color w:val="0070C1"/>
          <w:sz w:val="18"/>
          <w:szCs w:val="18"/>
        </w:rPr>
        <mc:AlternateContent>
          <mc:Choice Requires="wps">
            <w:drawing>
              <wp:anchor distT="0" distB="0" distL="114300" distR="114300" simplePos="0" relativeHeight="251974807" behindDoc="0" locked="0" layoutInCell="1" allowOverlap="1" wp14:anchorId="5EA1C1B9" wp14:editId="39845B78">
                <wp:simplePos x="0" y="0"/>
                <wp:positionH relativeFrom="column">
                  <wp:posOffset>1611443</wp:posOffset>
                </wp:positionH>
                <wp:positionV relativeFrom="paragraph">
                  <wp:posOffset>4851</wp:posOffset>
                </wp:positionV>
                <wp:extent cx="1956216" cy="142407"/>
                <wp:effectExtent l="0" t="50800" r="12700" b="22860"/>
                <wp:wrapNone/>
                <wp:docPr id="462" name="Straight Arrow Connector 462"/>
                <wp:cNvGraphicFramePr/>
                <a:graphic xmlns:a="http://schemas.openxmlformats.org/drawingml/2006/main">
                  <a:graphicData uri="http://schemas.microsoft.com/office/word/2010/wordprocessingShape">
                    <wps:wsp>
                      <wps:cNvCnPr/>
                      <wps:spPr>
                        <a:xfrm flipH="1" flipV="1">
                          <a:off x="0" y="0"/>
                          <a:ext cx="1956216" cy="14240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6A34EAE" id="_x0000_t32" coordsize="21600,21600" o:spt="32" o:oned="t" path="m,l21600,21600e" filled="f">
                <v:path arrowok="t" fillok="f" o:connecttype="none"/>
                <o:lock v:ext="edit" shapetype="t"/>
              </v:shapetype>
              <v:shape id="Straight Arrow Connector 462" o:spid="_x0000_s1026" type="#_x0000_t32" style="position:absolute;margin-left:126.9pt;margin-top:.4pt;width:154.05pt;height:11.2pt;flip:x y;z-index:251974807;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" strokecolor="#4472c4 [3204]" strokeweight=".5pt">
                <v:stroke endarrow="block" joinstyle="miter"/>
              </v:shape>
            </w:pict>
          </mc:Fallback>
        </mc:AlternateContent>
      </w:r>
      <w:r w:rsidR="0038307A" w:rsidRPr="0038307A">
        <w:rPr>
          <w:rFonts w:ascii="Menlo" w:hAnsi="Menlo" w:cs="Menlo"/>
          <w:color w:val="0070C1"/>
          <w:sz w:val="18"/>
          <w:szCs w:val="18"/>
        </w:rPr>
        <w:t>BG_COLOUR</w:t>
      </w:r>
      <w:r w:rsidR="0038307A" w:rsidRPr="0038307A">
        <w:rPr>
          <w:rFonts w:ascii="Menlo" w:hAnsi="Menlo" w:cs="Menlo"/>
          <w:color w:val="000000"/>
          <w:sz w:val="18"/>
          <w:szCs w:val="18"/>
        </w:rPr>
        <w:t xml:space="preserve"> = </w:t>
      </w:r>
      <w:r w:rsidR="0038307A" w:rsidRPr="0038307A">
        <w:rPr>
          <w:rFonts w:ascii="Menlo" w:hAnsi="Menlo" w:cs="Menlo"/>
          <w:color w:val="A31515"/>
          <w:sz w:val="18"/>
          <w:szCs w:val="18"/>
        </w:rPr>
        <w:t>"#FFFFFF"</w:t>
      </w:r>
    </w:p>
    <w:p w14:paraId="3FDB28F6" w14:textId="77777777" w:rsidR="0038307A" w:rsidRPr="0038307A" w:rsidRDefault="0038307A" w:rsidP="0038307A">
      <w:pPr>
        <w:shd w:val="clear" w:color="auto" w:fill="FFFFFF"/>
        <w:spacing w:line="270" w:lineRule="atLeast"/>
        <w:rPr>
          <w:rFonts w:ascii="Menlo" w:hAnsi="Menlo" w:cs="Menlo"/>
          <w:color w:val="000000"/>
          <w:sz w:val="18"/>
          <w:szCs w:val="18"/>
        </w:rPr>
      </w:pPr>
      <w:r w:rsidRPr="0038307A">
        <w:rPr>
          <w:rFonts w:ascii="Menlo" w:hAnsi="Menlo" w:cs="Menlo"/>
          <w:color w:val="0070C1"/>
          <w:sz w:val="18"/>
          <w:szCs w:val="18"/>
        </w:rPr>
        <w:t>RED</w:t>
      </w:r>
      <w:r w:rsidRPr="0038307A">
        <w:rPr>
          <w:rFonts w:ascii="Menlo" w:hAnsi="Menlo" w:cs="Menlo"/>
          <w:color w:val="000000"/>
          <w:sz w:val="18"/>
          <w:szCs w:val="18"/>
        </w:rPr>
        <w:t xml:space="preserve"> = </w:t>
      </w:r>
      <w:r w:rsidRPr="0038307A">
        <w:rPr>
          <w:rFonts w:ascii="Menlo" w:hAnsi="Menlo" w:cs="Menlo"/>
          <w:color w:val="A31515"/>
          <w:sz w:val="18"/>
          <w:szCs w:val="18"/>
        </w:rPr>
        <w:t>"#FF0000"</w:t>
      </w:r>
    </w:p>
    <w:p w14:paraId="55BF3278" w14:textId="77777777" w:rsidR="0038307A" w:rsidRPr="0038307A" w:rsidRDefault="0038307A" w:rsidP="0038307A">
      <w:pPr>
        <w:shd w:val="clear" w:color="auto" w:fill="FFFFFF"/>
        <w:spacing w:line="270" w:lineRule="atLeast"/>
        <w:rPr>
          <w:rFonts w:ascii="Menlo" w:hAnsi="Menlo" w:cs="Menlo"/>
          <w:color w:val="000000"/>
          <w:sz w:val="18"/>
          <w:szCs w:val="18"/>
        </w:rPr>
      </w:pPr>
      <w:r w:rsidRPr="0038307A">
        <w:rPr>
          <w:rFonts w:ascii="Menlo" w:hAnsi="Menlo" w:cs="Menlo"/>
          <w:color w:val="0070C1"/>
          <w:sz w:val="18"/>
          <w:szCs w:val="18"/>
        </w:rPr>
        <w:t>GREEN</w:t>
      </w:r>
      <w:r w:rsidRPr="0038307A">
        <w:rPr>
          <w:rFonts w:ascii="Menlo" w:hAnsi="Menlo" w:cs="Menlo"/>
          <w:color w:val="000000"/>
          <w:sz w:val="18"/>
          <w:szCs w:val="18"/>
        </w:rPr>
        <w:t xml:space="preserve"> = </w:t>
      </w:r>
      <w:r w:rsidRPr="0038307A">
        <w:rPr>
          <w:rFonts w:ascii="Menlo" w:hAnsi="Menlo" w:cs="Menlo"/>
          <w:color w:val="A31515"/>
          <w:sz w:val="18"/>
          <w:szCs w:val="18"/>
        </w:rPr>
        <w:t>"#20CC20"</w:t>
      </w:r>
    </w:p>
    <w:p w14:paraId="22FFFBEA" w14:textId="77777777" w:rsidR="0038307A" w:rsidRPr="0038307A" w:rsidRDefault="0038307A" w:rsidP="0038307A">
      <w:pPr>
        <w:shd w:val="clear" w:color="auto" w:fill="FFFFFF"/>
        <w:spacing w:line="270" w:lineRule="atLeast"/>
        <w:rPr>
          <w:rFonts w:ascii="Menlo" w:hAnsi="Menlo" w:cs="Menlo"/>
          <w:color w:val="000000"/>
          <w:sz w:val="18"/>
          <w:szCs w:val="18"/>
        </w:rPr>
      </w:pPr>
      <w:r w:rsidRPr="0038307A">
        <w:rPr>
          <w:rFonts w:ascii="Menlo" w:hAnsi="Menlo" w:cs="Menlo"/>
          <w:color w:val="0070C1"/>
          <w:sz w:val="18"/>
          <w:szCs w:val="18"/>
        </w:rPr>
        <w:t>FONT</w:t>
      </w:r>
      <w:r w:rsidRPr="0038307A">
        <w:rPr>
          <w:rFonts w:ascii="Menlo" w:hAnsi="Menlo" w:cs="Menlo"/>
          <w:color w:val="000000"/>
          <w:sz w:val="18"/>
          <w:szCs w:val="18"/>
        </w:rPr>
        <w:t xml:space="preserve"> = </w:t>
      </w:r>
      <w:r w:rsidRPr="0038307A">
        <w:rPr>
          <w:rFonts w:ascii="Menlo" w:hAnsi="Menlo" w:cs="Menlo"/>
          <w:color w:val="A31515"/>
          <w:sz w:val="18"/>
          <w:szCs w:val="18"/>
        </w:rPr>
        <w:t>"Verdana"</w:t>
      </w:r>
    </w:p>
    <w:p w14:paraId="516FFD13" w14:textId="77777777" w:rsidR="0038307A" w:rsidRPr="0038307A" w:rsidRDefault="0038307A" w:rsidP="0038307A">
      <w:pPr>
        <w:shd w:val="clear" w:color="auto" w:fill="FFFFFF"/>
        <w:spacing w:line="270" w:lineRule="atLeast"/>
        <w:rPr>
          <w:rFonts w:ascii="Menlo" w:hAnsi="Menlo" w:cs="Menlo"/>
          <w:color w:val="000000"/>
          <w:sz w:val="18"/>
          <w:szCs w:val="18"/>
        </w:rPr>
      </w:pPr>
      <w:r w:rsidRPr="0038307A">
        <w:rPr>
          <w:rFonts w:ascii="Menlo" w:hAnsi="Menlo" w:cs="Menlo"/>
          <w:color w:val="0070C1"/>
          <w:sz w:val="18"/>
          <w:szCs w:val="18"/>
        </w:rPr>
        <w:t>PATH</w:t>
      </w:r>
      <w:r w:rsidRPr="0038307A">
        <w:rPr>
          <w:rFonts w:ascii="Menlo" w:hAnsi="Menlo" w:cs="Menlo"/>
          <w:color w:val="000000"/>
          <w:sz w:val="18"/>
          <w:szCs w:val="18"/>
        </w:rPr>
        <w:t xml:space="preserve"> = </w:t>
      </w:r>
      <w:r w:rsidRPr="0038307A">
        <w:rPr>
          <w:rFonts w:ascii="Menlo" w:hAnsi="Menlo" w:cs="Menlo"/>
          <w:color w:val="A31515"/>
          <w:sz w:val="18"/>
          <w:szCs w:val="18"/>
        </w:rPr>
        <w:t>"/Users/Tom/Desktop/CS-A-level/NEA/Media/"</w:t>
      </w:r>
    </w:p>
    <w:p w14:paraId="504C9D2A" w14:textId="77777777" w:rsidR="0038307A" w:rsidRPr="0038307A" w:rsidRDefault="0038307A" w:rsidP="0038307A">
      <w:pPr>
        <w:shd w:val="clear" w:color="auto" w:fill="FFFFFF"/>
        <w:spacing w:line="270" w:lineRule="atLeast"/>
        <w:rPr>
          <w:rFonts w:ascii="Menlo" w:hAnsi="Menlo" w:cs="Menlo"/>
          <w:color w:val="000000"/>
          <w:sz w:val="18"/>
          <w:szCs w:val="18"/>
        </w:rPr>
      </w:pPr>
      <w:r w:rsidRPr="0038307A">
        <w:rPr>
          <w:rFonts w:ascii="Menlo" w:hAnsi="Menlo" w:cs="Menlo"/>
          <w:color w:val="0070C1"/>
          <w:sz w:val="18"/>
          <w:szCs w:val="18"/>
        </w:rPr>
        <w:t>REFRESH_AFTER</w:t>
      </w:r>
      <w:r w:rsidRPr="0038307A">
        <w:rPr>
          <w:rFonts w:ascii="Menlo" w:hAnsi="Menlo" w:cs="Menlo"/>
          <w:color w:val="000000"/>
          <w:sz w:val="18"/>
          <w:szCs w:val="18"/>
        </w:rPr>
        <w:t xml:space="preserve"> = </w:t>
      </w:r>
      <w:r w:rsidRPr="0038307A">
        <w:rPr>
          <w:rFonts w:ascii="Menlo" w:hAnsi="Menlo" w:cs="Menlo"/>
          <w:color w:val="098658"/>
          <w:sz w:val="18"/>
          <w:szCs w:val="18"/>
        </w:rPr>
        <w:t>1000</w:t>
      </w:r>
      <w:r w:rsidRPr="0038307A">
        <w:rPr>
          <w:rFonts w:ascii="Menlo" w:hAnsi="Menlo" w:cs="Menlo"/>
          <w:color w:val="000000"/>
          <w:sz w:val="18"/>
          <w:szCs w:val="18"/>
        </w:rPr>
        <w:t xml:space="preserve"> </w:t>
      </w:r>
      <w:r w:rsidRPr="0038307A">
        <w:rPr>
          <w:rFonts w:ascii="Menlo" w:hAnsi="Menlo" w:cs="Menlo"/>
          <w:color w:val="008000"/>
          <w:sz w:val="18"/>
          <w:szCs w:val="18"/>
        </w:rPr>
        <w:t># 1000ms = 1 second</w:t>
      </w:r>
    </w:p>
    <w:p w14:paraId="2636373D" w14:textId="77777777" w:rsidR="0038307A" w:rsidRPr="0038307A" w:rsidRDefault="0038307A" w:rsidP="0038307A">
      <w:pPr>
        <w:shd w:val="clear" w:color="auto" w:fill="FFFFFF"/>
        <w:spacing w:after="240" w:line="270" w:lineRule="atLeast"/>
        <w:rPr>
          <w:rFonts w:ascii="Menlo" w:hAnsi="Menlo" w:cs="Menlo"/>
          <w:color w:val="000000"/>
          <w:sz w:val="18"/>
          <w:szCs w:val="18"/>
        </w:rPr>
      </w:pPr>
    </w:p>
    <w:p w14:paraId="08F1F6FB" w14:textId="33692594" w:rsidR="0038307A" w:rsidRPr="0038307A" w:rsidRDefault="00611FDB" w:rsidP="0038307A">
      <w:pPr>
        <w:shd w:val="clear" w:color="auto" w:fill="FFFFFF"/>
        <w:spacing w:line="270" w:lineRule="atLeast"/>
        <w:rPr>
          <w:rFonts w:ascii="Menlo" w:hAnsi="Menlo" w:cs="Menlo"/>
          <w:color w:val="000000"/>
          <w:sz w:val="18"/>
          <w:szCs w:val="18"/>
        </w:rPr>
      </w:pPr>
      <w:r>
        <w:rPr>
          <w:rFonts w:ascii="Menlo" w:hAnsi="Menlo" w:cs="Menlo"/>
          <w:noProof/>
          <w:color w:val="0000FF"/>
          <w:sz w:val="18"/>
          <w:szCs w:val="18"/>
        </w:rPr>
        <w:lastRenderedPageBreak/>
        <mc:AlternateContent>
          <mc:Choice Requires="wps">
            <w:drawing>
              <wp:anchor distT="0" distB="0" distL="114300" distR="114300" simplePos="0" relativeHeight="251972759" behindDoc="0" locked="0" layoutInCell="1" allowOverlap="1" wp14:anchorId="63D36EA3" wp14:editId="4BEDAE18">
                <wp:simplePos x="0" y="0"/>
                <wp:positionH relativeFrom="column">
                  <wp:posOffset>1701384</wp:posOffset>
                </wp:positionH>
                <wp:positionV relativeFrom="paragraph">
                  <wp:posOffset>82446</wp:posOffset>
                </wp:positionV>
                <wp:extent cx="2016177" cy="0"/>
                <wp:effectExtent l="25400" t="63500" r="0" b="76200"/>
                <wp:wrapNone/>
                <wp:docPr id="460" name="Straight Arrow Connector 460"/>
                <wp:cNvGraphicFramePr/>
                <a:graphic xmlns:a="http://schemas.openxmlformats.org/drawingml/2006/main">
                  <a:graphicData uri="http://schemas.microsoft.com/office/word/2010/wordprocessingShape">
                    <wps:wsp>
                      <wps:cNvCnPr/>
                      <wps:spPr>
                        <a:xfrm flipH="1">
                          <a:off x="0" y="0"/>
                          <a:ext cx="2016177"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88AEDCA" id="Straight Arrow Connector 460" o:spid="_x0000_s1026" type="#_x0000_t32" style="position:absolute;margin-left:133.95pt;margin-top:6.5pt;width:158.75pt;height:0;flip:x;z-index:251972759;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" strokecolor="#4472c4 [3204]" strokeweight=".5pt">
                <v:stroke endarrow="block" joinstyle="miter"/>
              </v:shape>
            </w:pict>
          </mc:Fallback>
        </mc:AlternateContent>
      </w:r>
      <w:r w:rsidR="00CF01CF">
        <w:rPr>
          <w:rFonts w:ascii="Menlo" w:hAnsi="Menlo" w:cs="Menlo"/>
          <w:noProof/>
          <w:color w:val="0000FF"/>
          <w:sz w:val="18"/>
          <w:szCs w:val="18"/>
        </w:rPr>
        <mc:AlternateContent>
          <mc:Choice Requires="wps">
            <w:drawing>
              <wp:anchor distT="0" distB="0" distL="114300" distR="114300" simplePos="0" relativeHeight="251971735" behindDoc="0" locked="0" layoutInCell="1" allowOverlap="1" wp14:anchorId="78EB0439" wp14:editId="7884635E">
                <wp:simplePos x="0" y="0"/>
                <wp:positionH relativeFrom="column">
                  <wp:posOffset>3717561</wp:posOffset>
                </wp:positionH>
                <wp:positionV relativeFrom="paragraph">
                  <wp:posOffset>1</wp:posOffset>
                </wp:positionV>
                <wp:extent cx="2375941" cy="1798820"/>
                <wp:effectExtent l="0" t="0" r="12065" b="17780"/>
                <wp:wrapNone/>
                <wp:docPr id="459" name="Text Box 459"/>
                <wp:cNvGraphicFramePr/>
                <a:graphic xmlns:a="http://schemas.openxmlformats.org/drawingml/2006/main">
                  <a:graphicData uri="http://schemas.microsoft.com/office/word/2010/wordprocessingShape">
                    <wps:wsp>
                      <wps:cNvSpPr txBox="1"/>
                      <wps:spPr>
                        <a:xfrm>
                          <a:off x="0" y="0"/>
                          <a:ext cx="2375941" cy="179882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3918240C" w14:textId="030FB6F6" w:rsidR="00CF01CF" w:rsidRDefault="00CF01CF">
                            <w:r>
                              <w:t xml:space="preserve">Here I create my own basic frame class inheriting from </w:t>
                            </w:r>
                            <w:r w:rsidR="00611FDB">
                              <w:t>Tkinter’s frame class. This means it has all the functionality of a regular Tkinter Frame, but with the extra functionality I have added. As each frame will have a title and information message, I have added these as protected attributes to child classes will have them as well.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8EB0439" id="Text Box 459" o:spid="_x0000_s1230" type="#_x0000_t202" style="position:absolute;margin-left:292.7pt;margin-top:0;width:187.1pt;height:141.65pt;z-index:25197173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" fillcolor="white [3201]" strokecolor="#4472c4 [3204]" strokeweight="1pt">
                <v:textbox>
                  <w:txbxContent>
                    <w:p w14:paraId="3918240C" w14:textId="030FB6F6" w:rsidR="00CF01CF" w:rsidRDefault="00CF01CF">
                      <w:r>
                        <w:t xml:space="preserve">Here I create my own basic frame class inheriting from </w:t>
                      </w:r>
                      <w:r w:rsidR="00611FDB">
                        <w:t>Tkinter’s frame class. This means it has all the functionality of a regular Tkinter Frame, but with the extra functionality I have added. As each frame will have a title and information message, I have added these as protected attributes to child classes will have them as well.</w:t>
                      </w:r>
                    </w:p>
                  </w:txbxContent>
                </v:textbox>
              </v:shape>
            </w:pict>
          </mc:Fallback>
        </mc:AlternateContent>
      </w:r>
      <w:r w:rsidR="0038307A" w:rsidRPr="0038307A">
        <w:rPr>
          <w:rFonts w:ascii="Menlo" w:hAnsi="Menlo" w:cs="Menlo"/>
          <w:color w:val="0000FF"/>
          <w:sz w:val="18"/>
          <w:szCs w:val="18"/>
        </w:rPr>
        <w:t>class</w:t>
      </w:r>
      <w:r w:rsidR="0038307A" w:rsidRPr="0038307A">
        <w:rPr>
          <w:rFonts w:ascii="Menlo" w:hAnsi="Menlo" w:cs="Menlo"/>
          <w:color w:val="000000"/>
          <w:sz w:val="18"/>
          <w:szCs w:val="18"/>
        </w:rPr>
        <w:t xml:space="preserve"> </w:t>
      </w:r>
      <w:r w:rsidR="0038307A" w:rsidRPr="0038307A">
        <w:rPr>
          <w:rFonts w:ascii="Menlo" w:hAnsi="Menlo" w:cs="Menlo"/>
          <w:color w:val="267F99"/>
          <w:sz w:val="18"/>
          <w:szCs w:val="18"/>
        </w:rPr>
        <w:t>MyFrame</w:t>
      </w:r>
      <w:r w:rsidR="0038307A" w:rsidRPr="0038307A">
        <w:rPr>
          <w:rFonts w:ascii="Menlo" w:hAnsi="Menlo" w:cs="Menlo"/>
          <w:color w:val="000000"/>
          <w:sz w:val="18"/>
          <w:szCs w:val="18"/>
        </w:rPr>
        <w:t>(</w:t>
      </w:r>
      <w:r w:rsidR="0038307A" w:rsidRPr="0038307A">
        <w:rPr>
          <w:rFonts w:ascii="Menlo" w:hAnsi="Menlo" w:cs="Menlo"/>
          <w:color w:val="267F99"/>
          <w:sz w:val="18"/>
          <w:szCs w:val="18"/>
        </w:rPr>
        <w:t>tk</w:t>
      </w:r>
      <w:r w:rsidR="0038307A" w:rsidRPr="0038307A">
        <w:rPr>
          <w:rFonts w:ascii="Menlo" w:hAnsi="Menlo" w:cs="Menlo"/>
          <w:color w:val="000000"/>
          <w:sz w:val="18"/>
          <w:szCs w:val="18"/>
        </w:rPr>
        <w:t>.</w:t>
      </w:r>
      <w:r w:rsidR="0038307A" w:rsidRPr="0038307A">
        <w:rPr>
          <w:rFonts w:ascii="Menlo" w:hAnsi="Menlo" w:cs="Menlo"/>
          <w:color w:val="267F99"/>
          <w:sz w:val="18"/>
          <w:szCs w:val="18"/>
        </w:rPr>
        <w:t>Frame</w:t>
      </w:r>
      <w:r w:rsidR="0038307A" w:rsidRPr="0038307A">
        <w:rPr>
          <w:rFonts w:ascii="Menlo" w:hAnsi="Menlo" w:cs="Menlo"/>
          <w:color w:val="000000"/>
          <w:sz w:val="18"/>
          <w:szCs w:val="18"/>
        </w:rPr>
        <w:t>):</w:t>
      </w:r>
    </w:p>
    <w:p w14:paraId="459CAA2A" w14:textId="77777777" w:rsidR="0038307A" w:rsidRPr="0038307A" w:rsidRDefault="0038307A" w:rsidP="0038307A">
      <w:pPr>
        <w:shd w:val="clear" w:color="auto" w:fill="FFFFFF"/>
        <w:spacing w:line="270" w:lineRule="atLeast"/>
        <w:rPr>
          <w:rFonts w:ascii="Menlo" w:hAnsi="Menlo" w:cs="Menlo"/>
          <w:color w:val="000000"/>
          <w:sz w:val="18"/>
          <w:szCs w:val="18"/>
        </w:rPr>
      </w:pPr>
      <w:r w:rsidRPr="0038307A">
        <w:rPr>
          <w:rFonts w:ascii="Menlo" w:hAnsi="Menlo" w:cs="Menlo"/>
          <w:color w:val="000000"/>
          <w:sz w:val="18"/>
          <w:szCs w:val="18"/>
        </w:rPr>
        <w:t xml:space="preserve">    </w:t>
      </w:r>
      <w:r w:rsidRPr="0038307A">
        <w:rPr>
          <w:rFonts w:ascii="Menlo" w:hAnsi="Menlo" w:cs="Menlo"/>
          <w:color w:val="0000FF"/>
          <w:sz w:val="18"/>
          <w:szCs w:val="18"/>
        </w:rPr>
        <w:t>def</w:t>
      </w:r>
      <w:r w:rsidRPr="0038307A">
        <w:rPr>
          <w:rFonts w:ascii="Menlo" w:hAnsi="Menlo" w:cs="Menlo"/>
          <w:color w:val="000000"/>
          <w:sz w:val="18"/>
          <w:szCs w:val="18"/>
        </w:rPr>
        <w:t xml:space="preserve"> </w:t>
      </w:r>
      <w:r w:rsidRPr="0038307A">
        <w:rPr>
          <w:rFonts w:ascii="Menlo" w:hAnsi="Menlo" w:cs="Menlo"/>
          <w:color w:val="795E26"/>
          <w:sz w:val="18"/>
          <w:szCs w:val="18"/>
        </w:rPr>
        <w:t>__init__</w:t>
      </w:r>
      <w:r w:rsidRPr="0038307A">
        <w:rPr>
          <w:rFonts w:ascii="Menlo" w:hAnsi="Menlo" w:cs="Menlo"/>
          <w:color w:val="000000"/>
          <w:sz w:val="18"/>
          <w:szCs w:val="18"/>
        </w:rPr>
        <w:t>(</w:t>
      </w:r>
      <w:r w:rsidRPr="0038307A">
        <w:rPr>
          <w:rFonts w:ascii="Menlo" w:hAnsi="Menlo" w:cs="Menlo"/>
          <w:color w:val="001080"/>
          <w:sz w:val="18"/>
          <w:szCs w:val="18"/>
        </w:rPr>
        <w:t>self</w:t>
      </w:r>
      <w:r w:rsidRPr="0038307A">
        <w:rPr>
          <w:rFonts w:ascii="Menlo" w:hAnsi="Menlo" w:cs="Menlo"/>
          <w:color w:val="000000"/>
          <w:sz w:val="18"/>
          <w:szCs w:val="18"/>
        </w:rPr>
        <w:t xml:space="preserve">, </w:t>
      </w:r>
      <w:r w:rsidRPr="0038307A">
        <w:rPr>
          <w:rFonts w:ascii="Menlo" w:hAnsi="Menlo" w:cs="Menlo"/>
          <w:color w:val="001080"/>
          <w:sz w:val="18"/>
          <w:szCs w:val="18"/>
        </w:rPr>
        <w:t>master</w:t>
      </w:r>
      <w:r w:rsidRPr="0038307A">
        <w:rPr>
          <w:rFonts w:ascii="Menlo" w:hAnsi="Menlo" w:cs="Menlo"/>
          <w:color w:val="000000"/>
          <w:sz w:val="18"/>
          <w:szCs w:val="18"/>
        </w:rPr>
        <w:t xml:space="preserve">: </w:t>
      </w:r>
      <w:r w:rsidRPr="0038307A">
        <w:rPr>
          <w:rFonts w:ascii="Menlo" w:hAnsi="Menlo" w:cs="Menlo"/>
          <w:color w:val="267F99"/>
          <w:sz w:val="18"/>
          <w:szCs w:val="18"/>
        </w:rPr>
        <w:t>tk</w:t>
      </w:r>
      <w:r w:rsidRPr="0038307A">
        <w:rPr>
          <w:rFonts w:ascii="Menlo" w:hAnsi="Menlo" w:cs="Menlo"/>
          <w:color w:val="000000"/>
          <w:sz w:val="18"/>
          <w:szCs w:val="18"/>
        </w:rPr>
        <w:t>.</w:t>
      </w:r>
      <w:r w:rsidRPr="0038307A">
        <w:rPr>
          <w:rFonts w:ascii="Menlo" w:hAnsi="Menlo" w:cs="Menlo"/>
          <w:color w:val="267F99"/>
          <w:sz w:val="18"/>
          <w:szCs w:val="18"/>
        </w:rPr>
        <w:t>Tk</w:t>
      </w:r>
      <w:r w:rsidRPr="0038307A">
        <w:rPr>
          <w:rFonts w:ascii="Menlo" w:hAnsi="Menlo" w:cs="Menlo"/>
          <w:color w:val="000000"/>
          <w:sz w:val="18"/>
          <w:szCs w:val="18"/>
        </w:rPr>
        <w:t xml:space="preserve">) -&gt; </w:t>
      </w:r>
      <w:r w:rsidRPr="0038307A">
        <w:rPr>
          <w:rFonts w:ascii="Menlo" w:hAnsi="Menlo" w:cs="Menlo"/>
          <w:color w:val="0000FF"/>
          <w:sz w:val="18"/>
          <w:szCs w:val="18"/>
        </w:rPr>
        <w:t>None</w:t>
      </w:r>
      <w:r w:rsidRPr="0038307A">
        <w:rPr>
          <w:rFonts w:ascii="Menlo" w:hAnsi="Menlo" w:cs="Menlo"/>
          <w:color w:val="000000"/>
          <w:sz w:val="18"/>
          <w:szCs w:val="18"/>
        </w:rPr>
        <w:t>:</w:t>
      </w:r>
    </w:p>
    <w:p w14:paraId="2638E2D4" w14:textId="77777777" w:rsidR="0038307A" w:rsidRPr="0038307A" w:rsidRDefault="0038307A" w:rsidP="0038307A">
      <w:pPr>
        <w:shd w:val="clear" w:color="auto" w:fill="FFFFFF"/>
        <w:spacing w:line="270" w:lineRule="atLeast"/>
        <w:rPr>
          <w:rFonts w:ascii="Menlo" w:hAnsi="Menlo" w:cs="Menlo"/>
          <w:color w:val="000000"/>
          <w:sz w:val="18"/>
          <w:szCs w:val="18"/>
        </w:rPr>
      </w:pPr>
      <w:r w:rsidRPr="0038307A">
        <w:rPr>
          <w:rFonts w:ascii="Menlo" w:hAnsi="Menlo" w:cs="Menlo"/>
          <w:color w:val="000000"/>
          <w:sz w:val="18"/>
          <w:szCs w:val="18"/>
        </w:rPr>
        <w:t xml:space="preserve">        </w:t>
      </w:r>
      <w:r w:rsidRPr="0038307A">
        <w:rPr>
          <w:rFonts w:ascii="Menlo" w:hAnsi="Menlo" w:cs="Menlo"/>
          <w:color w:val="267F99"/>
          <w:sz w:val="18"/>
          <w:szCs w:val="18"/>
        </w:rPr>
        <w:t>tk</w:t>
      </w:r>
      <w:r w:rsidRPr="0038307A">
        <w:rPr>
          <w:rFonts w:ascii="Menlo" w:hAnsi="Menlo" w:cs="Menlo"/>
          <w:color w:val="000000"/>
          <w:sz w:val="18"/>
          <w:szCs w:val="18"/>
        </w:rPr>
        <w:t>.</w:t>
      </w:r>
      <w:r w:rsidRPr="0038307A">
        <w:rPr>
          <w:rFonts w:ascii="Menlo" w:hAnsi="Menlo" w:cs="Menlo"/>
          <w:color w:val="267F99"/>
          <w:sz w:val="18"/>
          <w:szCs w:val="18"/>
        </w:rPr>
        <w:t>Frame</w:t>
      </w:r>
      <w:r w:rsidRPr="0038307A">
        <w:rPr>
          <w:rFonts w:ascii="Menlo" w:hAnsi="Menlo" w:cs="Menlo"/>
          <w:color w:val="000000"/>
          <w:sz w:val="18"/>
          <w:szCs w:val="18"/>
        </w:rPr>
        <w:t>.</w:t>
      </w:r>
      <w:r w:rsidRPr="0038307A">
        <w:rPr>
          <w:rFonts w:ascii="Menlo" w:hAnsi="Menlo" w:cs="Menlo"/>
          <w:color w:val="795E26"/>
          <w:sz w:val="18"/>
          <w:szCs w:val="18"/>
        </w:rPr>
        <w:t>__init__</w:t>
      </w:r>
      <w:r w:rsidRPr="0038307A">
        <w:rPr>
          <w:rFonts w:ascii="Menlo" w:hAnsi="Menlo" w:cs="Menlo"/>
          <w:color w:val="000000"/>
          <w:sz w:val="18"/>
          <w:szCs w:val="18"/>
        </w:rPr>
        <w:t>(</w:t>
      </w:r>
      <w:r w:rsidRPr="0038307A">
        <w:rPr>
          <w:rFonts w:ascii="Menlo" w:hAnsi="Menlo" w:cs="Menlo"/>
          <w:color w:val="001080"/>
          <w:sz w:val="18"/>
          <w:szCs w:val="18"/>
        </w:rPr>
        <w:t>self</w:t>
      </w:r>
      <w:r w:rsidRPr="0038307A">
        <w:rPr>
          <w:rFonts w:ascii="Menlo" w:hAnsi="Menlo" w:cs="Menlo"/>
          <w:color w:val="000000"/>
          <w:sz w:val="18"/>
          <w:szCs w:val="18"/>
        </w:rPr>
        <w:t xml:space="preserve">, </w:t>
      </w:r>
      <w:r w:rsidRPr="0038307A">
        <w:rPr>
          <w:rFonts w:ascii="Menlo" w:hAnsi="Menlo" w:cs="Menlo"/>
          <w:color w:val="001080"/>
          <w:sz w:val="18"/>
          <w:szCs w:val="18"/>
        </w:rPr>
        <w:t>master</w:t>
      </w:r>
      <w:r w:rsidRPr="0038307A">
        <w:rPr>
          <w:rFonts w:ascii="Menlo" w:hAnsi="Menlo" w:cs="Menlo"/>
          <w:color w:val="000000"/>
          <w:sz w:val="18"/>
          <w:szCs w:val="18"/>
        </w:rPr>
        <w:t>,</w:t>
      </w:r>
    </w:p>
    <w:p w14:paraId="6F62A31F" w14:textId="77777777" w:rsidR="0038307A" w:rsidRPr="0038307A" w:rsidRDefault="0038307A" w:rsidP="0038307A">
      <w:pPr>
        <w:shd w:val="clear" w:color="auto" w:fill="FFFFFF"/>
        <w:spacing w:line="270" w:lineRule="atLeast"/>
        <w:rPr>
          <w:rFonts w:ascii="Menlo" w:hAnsi="Menlo" w:cs="Menlo"/>
          <w:color w:val="000000"/>
          <w:sz w:val="18"/>
          <w:szCs w:val="18"/>
        </w:rPr>
      </w:pPr>
      <w:r w:rsidRPr="0038307A">
        <w:rPr>
          <w:rFonts w:ascii="Menlo" w:hAnsi="Menlo" w:cs="Menlo"/>
          <w:color w:val="000000"/>
          <w:sz w:val="18"/>
          <w:szCs w:val="18"/>
        </w:rPr>
        <w:t xml:space="preserve">                          </w:t>
      </w:r>
      <w:r w:rsidRPr="0038307A">
        <w:rPr>
          <w:rFonts w:ascii="Menlo" w:hAnsi="Menlo" w:cs="Menlo"/>
          <w:color w:val="001080"/>
          <w:sz w:val="18"/>
          <w:szCs w:val="18"/>
        </w:rPr>
        <w:t>width</w:t>
      </w:r>
      <w:r w:rsidRPr="0038307A">
        <w:rPr>
          <w:rFonts w:ascii="Menlo" w:hAnsi="Menlo" w:cs="Menlo"/>
          <w:color w:val="000000"/>
          <w:sz w:val="18"/>
          <w:szCs w:val="18"/>
        </w:rPr>
        <w:t>=</w:t>
      </w:r>
      <w:r w:rsidRPr="0038307A">
        <w:rPr>
          <w:rFonts w:ascii="Menlo" w:hAnsi="Menlo" w:cs="Menlo"/>
          <w:color w:val="0070C1"/>
          <w:sz w:val="18"/>
          <w:szCs w:val="18"/>
        </w:rPr>
        <w:t>WINDOW_SIZE</w:t>
      </w:r>
      <w:r w:rsidRPr="0038307A">
        <w:rPr>
          <w:rFonts w:ascii="Menlo" w:hAnsi="Menlo" w:cs="Menlo"/>
          <w:color w:val="000000"/>
          <w:sz w:val="18"/>
          <w:szCs w:val="18"/>
        </w:rPr>
        <w:t>[</w:t>
      </w:r>
      <w:r w:rsidRPr="0038307A">
        <w:rPr>
          <w:rFonts w:ascii="Menlo" w:hAnsi="Menlo" w:cs="Menlo"/>
          <w:color w:val="098658"/>
          <w:sz w:val="18"/>
          <w:szCs w:val="18"/>
        </w:rPr>
        <w:t>0</w:t>
      </w:r>
      <w:r w:rsidRPr="0038307A">
        <w:rPr>
          <w:rFonts w:ascii="Menlo" w:hAnsi="Menlo" w:cs="Menlo"/>
          <w:color w:val="000000"/>
          <w:sz w:val="18"/>
          <w:szCs w:val="18"/>
        </w:rPr>
        <w:t>],</w:t>
      </w:r>
    </w:p>
    <w:p w14:paraId="3618E0BC" w14:textId="77777777" w:rsidR="0038307A" w:rsidRPr="0038307A" w:rsidRDefault="0038307A" w:rsidP="0038307A">
      <w:pPr>
        <w:shd w:val="clear" w:color="auto" w:fill="FFFFFF"/>
        <w:spacing w:line="270" w:lineRule="atLeast"/>
        <w:rPr>
          <w:rFonts w:ascii="Menlo" w:hAnsi="Menlo" w:cs="Menlo"/>
          <w:color w:val="000000"/>
          <w:sz w:val="18"/>
          <w:szCs w:val="18"/>
        </w:rPr>
      </w:pPr>
      <w:r w:rsidRPr="0038307A">
        <w:rPr>
          <w:rFonts w:ascii="Menlo" w:hAnsi="Menlo" w:cs="Menlo"/>
          <w:color w:val="000000"/>
          <w:sz w:val="18"/>
          <w:szCs w:val="18"/>
        </w:rPr>
        <w:t xml:space="preserve">                          </w:t>
      </w:r>
      <w:r w:rsidRPr="0038307A">
        <w:rPr>
          <w:rFonts w:ascii="Menlo" w:hAnsi="Menlo" w:cs="Menlo"/>
          <w:color w:val="001080"/>
          <w:sz w:val="18"/>
          <w:szCs w:val="18"/>
        </w:rPr>
        <w:t>height</w:t>
      </w:r>
      <w:r w:rsidRPr="0038307A">
        <w:rPr>
          <w:rFonts w:ascii="Menlo" w:hAnsi="Menlo" w:cs="Menlo"/>
          <w:color w:val="000000"/>
          <w:sz w:val="18"/>
          <w:szCs w:val="18"/>
        </w:rPr>
        <w:t>=</w:t>
      </w:r>
      <w:r w:rsidRPr="0038307A">
        <w:rPr>
          <w:rFonts w:ascii="Menlo" w:hAnsi="Menlo" w:cs="Menlo"/>
          <w:color w:val="0070C1"/>
          <w:sz w:val="18"/>
          <w:szCs w:val="18"/>
        </w:rPr>
        <w:t>WINDOW_SIZE</w:t>
      </w:r>
      <w:r w:rsidRPr="0038307A">
        <w:rPr>
          <w:rFonts w:ascii="Menlo" w:hAnsi="Menlo" w:cs="Menlo"/>
          <w:color w:val="000000"/>
          <w:sz w:val="18"/>
          <w:szCs w:val="18"/>
        </w:rPr>
        <w:t>[</w:t>
      </w:r>
      <w:r w:rsidRPr="0038307A">
        <w:rPr>
          <w:rFonts w:ascii="Menlo" w:hAnsi="Menlo" w:cs="Menlo"/>
          <w:color w:val="098658"/>
          <w:sz w:val="18"/>
          <w:szCs w:val="18"/>
        </w:rPr>
        <w:t>1</w:t>
      </w:r>
      <w:r w:rsidRPr="0038307A">
        <w:rPr>
          <w:rFonts w:ascii="Menlo" w:hAnsi="Menlo" w:cs="Menlo"/>
          <w:color w:val="000000"/>
          <w:sz w:val="18"/>
          <w:szCs w:val="18"/>
        </w:rPr>
        <w:t>],</w:t>
      </w:r>
    </w:p>
    <w:p w14:paraId="73726B87" w14:textId="77777777" w:rsidR="0038307A" w:rsidRPr="0038307A" w:rsidRDefault="0038307A" w:rsidP="0038307A">
      <w:pPr>
        <w:shd w:val="clear" w:color="auto" w:fill="FFFFFF"/>
        <w:spacing w:line="270" w:lineRule="atLeast"/>
        <w:rPr>
          <w:rFonts w:ascii="Menlo" w:hAnsi="Menlo" w:cs="Menlo"/>
          <w:color w:val="000000"/>
          <w:sz w:val="18"/>
          <w:szCs w:val="18"/>
        </w:rPr>
      </w:pPr>
      <w:r w:rsidRPr="0038307A">
        <w:rPr>
          <w:rFonts w:ascii="Menlo" w:hAnsi="Menlo" w:cs="Menlo"/>
          <w:color w:val="000000"/>
          <w:sz w:val="18"/>
          <w:szCs w:val="18"/>
        </w:rPr>
        <w:t xml:space="preserve">                          </w:t>
      </w:r>
      <w:r w:rsidRPr="0038307A">
        <w:rPr>
          <w:rFonts w:ascii="Menlo" w:hAnsi="Menlo" w:cs="Menlo"/>
          <w:color w:val="001080"/>
          <w:sz w:val="18"/>
          <w:szCs w:val="18"/>
        </w:rPr>
        <w:t>bg</w:t>
      </w:r>
      <w:r w:rsidRPr="0038307A">
        <w:rPr>
          <w:rFonts w:ascii="Menlo" w:hAnsi="Menlo" w:cs="Menlo"/>
          <w:color w:val="000000"/>
          <w:sz w:val="18"/>
          <w:szCs w:val="18"/>
        </w:rPr>
        <w:t>=</w:t>
      </w:r>
      <w:r w:rsidRPr="0038307A">
        <w:rPr>
          <w:rFonts w:ascii="Menlo" w:hAnsi="Menlo" w:cs="Menlo"/>
          <w:color w:val="0070C1"/>
          <w:sz w:val="18"/>
          <w:szCs w:val="18"/>
        </w:rPr>
        <w:t>BG_COLOUR</w:t>
      </w:r>
      <w:r w:rsidRPr="0038307A">
        <w:rPr>
          <w:rFonts w:ascii="Menlo" w:hAnsi="Menlo" w:cs="Menlo"/>
          <w:color w:val="000000"/>
          <w:sz w:val="18"/>
          <w:szCs w:val="18"/>
        </w:rPr>
        <w:t>)</w:t>
      </w:r>
    </w:p>
    <w:p w14:paraId="07941514" w14:textId="77777777" w:rsidR="0038307A" w:rsidRPr="0038307A" w:rsidRDefault="0038307A" w:rsidP="0038307A">
      <w:pPr>
        <w:shd w:val="clear" w:color="auto" w:fill="FFFFFF"/>
        <w:spacing w:line="270" w:lineRule="atLeast"/>
        <w:rPr>
          <w:rFonts w:ascii="Menlo" w:hAnsi="Menlo" w:cs="Menlo"/>
          <w:color w:val="000000"/>
          <w:sz w:val="18"/>
          <w:szCs w:val="18"/>
        </w:rPr>
      </w:pPr>
      <w:r w:rsidRPr="0038307A">
        <w:rPr>
          <w:rFonts w:ascii="Menlo" w:hAnsi="Menlo" w:cs="Menlo"/>
          <w:color w:val="000000"/>
          <w:sz w:val="18"/>
          <w:szCs w:val="18"/>
        </w:rPr>
        <w:t xml:space="preserve">        </w:t>
      </w:r>
    </w:p>
    <w:p w14:paraId="56F95DA1" w14:textId="77777777" w:rsidR="0038307A" w:rsidRPr="0038307A" w:rsidRDefault="0038307A" w:rsidP="0038307A">
      <w:pPr>
        <w:shd w:val="clear" w:color="auto" w:fill="FFFFFF"/>
        <w:spacing w:line="270" w:lineRule="atLeast"/>
        <w:rPr>
          <w:rFonts w:ascii="Menlo" w:hAnsi="Menlo" w:cs="Menlo"/>
          <w:color w:val="000000"/>
          <w:sz w:val="18"/>
          <w:szCs w:val="18"/>
        </w:rPr>
      </w:pPr>
      <w:r w:rsidRPr="0038307A">
        <w:rPr>
          <w:rFonts w:ascii="Menlo" w:hAnsi="Menlo" w:cs="Menlo"/>
          <w:color w:val="000000"/>
          <w:sz w:val="18"/>
          <w:szCs w:val="18"/>
        </w:rPr>
        <w:t xml:space="preserve">        </w:t>
      </w:r>
      <w:r w:rsidRPr="0038307A">
        <w:rPr>
          <w:rFonts w:ascii="Menlo" w:hAnsi="Menlo" w:cs="Menlo"/>
          <w:color w:val="001080"/>
          <w:sz w:val="18"/>
          <w:szCs w:val="18"/>
        </w:rPr>
        <w:t>self</w:t>
      </w:r>
      <w:r w:rsidRPr="0038307A">
        <w:rPr>
          <w:rFonts w:ascii="Menlo" w:hAnsi="Menlo" w:cs="Menlo"/>
          <w:color w:val="000000"/>
          <w:sz w:val="18"/>
          <w:szCs w:val="18"/>
        </w:rPr>
        <w:t>.</w:t>
      </w:r>
      <w:r w:rsidRPr="0038307A">
        <w:rPr>
          <w:rFonts w:ascii="Menlo" w:hAnsi="Menlo" w:cs="Menlo"/>
          <w:color w:val="001080"/>
          <w:sz w:val="18"/>
          <w:szCs w:val="18"/>
        </w:rPr>
        <w:t>_title</w:t>
      </w:r>
      <w:r w:rsidRPr="0038307A">
        <w:rPr>
          <w:rFonts w:ascii="Menlo" w:hAnsi="Menlo" w:cs="Menlo"/>
          <w:color w:val="000000"/>
          <w:sz w:val="18"/>
          <w:szCs w:val="18"/>
        </w:rPr>
        <w:t xml:space="preserve"> = </w:t>
      </w:r>
      <w:r w:rsidRPr="0038307A">
        <w:rPr>
          <w:rFonts w:ascii="Menlo" w:hAnsi="Menlo" w:cs="Menlo"/>
          <w:color w:val="267F99"/>
          <w:sz w:val="18"/>
          <w:szCs w:val="18"/>
        </w:rPr>
        <w:t>tk</w:t>
      </w:r>
      <w:r w:rsidRPr="0038307A">
        <w:rPr>
          <w:rFonts w:ascii="Menlo" w:hAnsi="Menlo" w:cs="Menlo"/>
          <w:color w:val="000000"/>
          <w:sz w:val="18"/>
          <w:szCs w:val="18"/>
        </w:rPr>
        <w:t>.</w:t>
      </w:r>
      <w:r w:rsidRPr="0038307A">
        <w:rPr>
          <w:rFonts w:ascii="Menlo" w:hAnsi="Menlo" w:cs="Menlo"/>
          <w:color w:val="267F99"/>
          <w:sz w:val="18"/>
          <w:szCs w:val="18"/>
        </w:rPr>
        <w:t>Label</w:t>
      </w:r>
      <w:r w:rsidRPr="0038307A">
        <w:rPr>
          <w:rFonts w:ascii="Menlo" w:hAnsi="Menlo" w:cs="Menlo"/>
          <w:color w:val="000000"/>
          <w:sz w:val="18"/>
          <w:szCs w:val="18"/>
        </w:rPr>
        <w:t>(</w:t>
      </w:r>
      <w:r w:rsidRPr="0038307A">
        <w:rPr>
          <w:rFonts w:ascii="Menlo" w:hAnsi="Menlo" w:cs="Menlo"/>
          <w:color w:val="001080"/>
          <w:sz w:val="18"/>
          <w:szCs w:val="18"/>
        </w:rPr>
        <w:t>self</w:t>
      </w:r>
      <w:r w:rsidRPr="0038307A">
        <w:rPr>
          <w:rFonts w:ascii="Menlo" w:hAnsi="Menlo" w:cs="Menlo"/>
          <w:color w:val="000000"/>
          <w:sz w:val="18"/>
          <w:szCs w:val="18"/>
        </w:rPr>
        <w:t>,</w:t>
      </w:r>
    </w:p>
    <w:p w14:paraId="3789E0A0" w14:textId="77777777" w:rsidR="0038307A" w:rsidRPr="0038307A" w:rsidRDefault="0038307A" w:rsidP="0038307A">
      <w:pPr>
        <w:shd w:val="clear" w:color="auto" w:fill="FFFFFF"/>
        <w:spacing w:line="270" w:lineRule="atLeast"/>
        <w:rPr>
          <w:rFonts w:ascii="Menlo" w:hAnsi="Menlo" w:cs="Menlo"/>
          <w:color w:val="000000"/>
          <w:sz w:val="18"/>
          <w:szCs w:val="18"/>
        </w:rPr>
      </w:pPr>
      <w:r w:rsidRPr="0038307A">
        <w:rPr>
          <w:rFonts w:ascii="Menlo" w:hAnsi="Menlo" w:cs="Menlo"/>
          <w:color w:val="000000"/>
          <w:sz w:val="18"/>
          <w:szCs w:val="18"/>
        </w:rPr>
        <w:t xml:space="preserve">                                </w:t>
      </w:r>
      <w:r w:rsidRPr="0038307A">
        <w:rPr>
          <w:rFonts w:ascii="Menlo" w:hAnsi="Menlo" w:cs="Menlo"/>
          <w:color w:val="001080"/>
          <w:sz w:val="18"/>
          <w:szCs w:val="18"/>
        </w:rPr>
        <w:t>font</w:t>
      </w:r>
      <w:r w:rsidRPr="0038307A">
        <w:rPr>
          <w:rFonts w:ascii="Menlo" w:hAnsi="Menlo" w:cs="Menlo"/>
          <w:color w:val="000000"/>
          <w:sz w:val="18"/>
          <w:szCs w:val="18"/>
        </w:rPr>
        <w:t>=(</w:t>
      </w:r>
      <w:r w:rsidRPr="0038307A">
        <w:rPr>
          <w:rFonts w:ascii="Menlo" w:hAnsi="Menlo" w:cs="Menlo"/>
          <w:color w:val="0070C1"/>
          <w:sz w:val="18"/>
          <w:szCs w:val="18"/>
        </w:rPr>
        <w:t>FONT</w:t>
      </w:r>
      <w:r w:rsidRPr="0038307A">
        <w:rPr>
          <w:rFonts w:ascii="Menlo" w:hAnsi="Menlo" w:cs="Menlo"/>
          <w:color w:val="000000"/>
          <w:sz w:val="18"/>
          <w:szCs w:val="18"/>
        </w:rPr>
        <w:t xml:space="preserve">, </w:t>
      </w:r>
      <w:r w:rsidRPr="0038307A">
        <w:rPr>
          <w:rFonts w:ascii="Menlo" w:hAnsi="Menlo" w:cs="Menlo"/>
          <w:color w:val="098658"/>
          <w:sz w:val="18"/>
          <w:szCs w:val="18"/>
        </w:rPr>
        <w:t>35</w:t>
      </w:r>
      <w:r w:rsidRPr="0038307A">
        <w:rPr>
          <w:rFonts w:ascii="Menlo" w:hAnsi="Menlo" w:cs="Menlo"/>
          <w:color w:val="000000"/>
          <w:sz w:val="18"/>
          <w:szCs w:val="18"/>
        </w:rPr>
        <w:t>),</w:t>
      </w:r>
    </w:p>
    <w:p w14:paraId="3F7B2C9F" w14:textId="77777777" w:rsidR="0038307A" w:rsidRPr="0038307A" w:rsidRDefault="0038307A" w:rsidP="0038307A">
      <w:pPr>
        <w:shd w:val="clear" w:color="auto" w:fill="FFFFFF"/>
        <w:spacing w:line="270" w:lineRule="atLeast"/>
        <w:rPr>
          <w:rFonts w:ascii="Menlo" w:hAnsi="Menlo" w:cs="Menlo"/>
          <w:color w:val="000000"/>
          <w:sz w:val="18"/>
          <w:szCs w:val="18"/>
        </w:rPr>
      </w:pPr>
      <w:r w:rsidRPr="0038307A">
        <w:rPr>
          <w:rFonts w:ascii="Menlo" w:hAnsi="Menlo" w:cs="Menlo"/>
          <w:color w:val="000000"/>
          <w:sz w:val="18"/>
          <w:szCs w:val="18"/>
        </w:rPr>
        <w:t xml:space="preserve">                                </w:t>
      </w:r>
      <w:r w:rsidRPr="0038307A">
        <w:rPr>
          <w:rFonts w:ascii="Menlo" w:hAnsi="Menlo" w:cs="Menlo"/>
          <w:color w:val="001080"/>
          <w:sz w:val="18"/>
          <w:szCs w:val="18"/>
        </w:rPr>
        <w:t>text</w:t>
      </w:r>
      <w:r w:rsidRPr="0038307A">
        <w:rPr>
          <w:rFonts w:ascii="Menlo" w:hAnsi="Menlo" w:cs="Menlo"/>
          <w:color w:val="000000"/>
          <w:sz w:val="18"/>
          <w:szCs w:val="18"/>
        </w:rPr>
        <w:t>=</w:t>
      </w:r>
      <w:r w:rsidRPr="0038307A">
        <w:rPr>
          <w:rFonts w:ascii="Menlo" w:hAnsi="Menlo" w:cs="Menlo"/>
          <w:color w:val="A31515"/>
          <w:sz w:val="18"/>
          <w:szCs w:val="18"/>
        </w:rPr>
        <w:t>"title text"</w:t>
      </w:r>
      <w:r w:rsidRPr="0038307A">
        <w:rPr>
          <w:rFonts w:ascii="Menlo" w:hAnsi="Menlo" w:cs="Menlo"/>
          <w:color w:val="000000"/>
          <w:sz w:val="18"/>
          <w:szCs w:val="18"/>
        </w:rPr>
        <w:t>)</w:t>
      </w:r>
    </w:p>
    <w:p w14:paraId="736BA913" w14:textId="06EF72D0" w:rsidR="0038307A" w:rsidRPr="0038307A" w:rsidRDefault="0038307A" w:rsidP="0038307A">
      <w:pPr>
        <w:shd w:val="clear" w:color="auto" w:fill="FFFFFF"/>
        <w:spacing w:line="270" w:lineRule="atLeast"/>
        <w:rPr>
          <w:rFonts w:ascii="Menlo" w:hAnsi="Menlo" w:cs="Menlo"/>
          <w:color w:val="000000"/>
          <w:sz w:val="18"/>
          <w:szCs w:val="18"/>
        </w:rPr>
      </w:pPr>
      <w:r w:rsidRPr="0038307A">
        <w:rPr>
          <w:rFonts w:ascii="Menlo" w:hAnsi="Menlo" w:cs="Menlo"/>
          <w:color w:val="000000"/>
          <w:sz w:val="18"/>
          <w:szCs w:val="18"/>
        </w:rPr>
        <w:t xml:space="preserve">        </w:t>
      </w:r>
    </w:p>
    <w:p w14:paraId="04422B87" w14:textId="05715910" w:rsidR="0038307A" w:rsidRPr="0038307A" w:rsidRDefault="0038307A" w:rsidP="0038307A">
      <w:pPr>
        <w:shd w:val="clear" w:color="auto" w:fill="FFFFFF"/>
        <w:spacing w:line="270" w:lineRule="atLeast"/>
        <w:rPr>
          <w:rFonts w:ascii="Menlo" w:hAnsi="Menlo" w:cs="Menlo"/>
          <w:color w:val="000000"/>
          <w:sz w:val="18"/>
          <w:szCs w:val="18"/>
        </w:rPr>
      </w:pPr>
      <w:r w:rsidRPr="0038307A">
        <w:rPr>
          <w:rFonts w:ascii="Menlo" w:hAnsi="Menlo" w:cs="Menlo"/>
          <w:color w:val="000000"/>
          <w:sz w:val="18"/>
          <w:szCs w:val="18"/>
        </w:rPr>
        <w:t xml:space="preserve">        </w:t>
      </w:r>
      <w:r w:rsidRPr="0038307A">
        <w:rPr>
          <w:rFonts w:ascii="Menlo" w:hAnsi="Menlo" w:cs="Menlo"/>
          <w:color w:val="001080"/>
          <w:sz w:val="18"/>
          <w:szCs w:val="18"/>
        </w:rPr>
        <w:t>self</w:t>
      </w:r>
      <w:r w:rsidRPr="0038307A">
        <w:rPr>
          <w:rFonts w:ascii="Menlo" w:hAnsi="Menlo" w:cs="Menlo"/>
          <w:color w:val="000000"/>
          <w:sz w:val="18"/>
          <w:szCs w:val="18"/>
        </w:rPr>
        <w:t>.</w:t>
      </w:r>
      <w:r w:rsidRPr="0038307A">
        <w:rPr>
          <w:rFonts w:ascii="Menlo" w:hAnsi="Menlo" w:cs="Menlo"/>
          <w:color w:val="001080"/>
          <w:sz w:val="18"/>
          <w:szCs w:val="18"/>
        </w:rPr>
        <w:t>_infoMessage</w:t>
      </w:r>
      <w:r w:rsidRPr="0038307A">
        <w:rPr>
          <w:rFonts w:ascii="Menlo" w:hAnsi="Menlo" w:cs="Menlo"/>
          <w:color w:val="000000"/>
          <w:sz w:val="18"/>
          <w:szCs w:val="18"/>
        </w:rPr>
        <w:t xml:space="preserve"> = </w:t>
      </w:r>
      <w:r w:rsidRPr="0038307A">
        <w:rPr>
          <w:rFonts w:ascii="Menlo" w:hAnsi="Menlo" w:cs="Menlo"/>
          <w:color w:val="267F99"/>
          <w:sz w:val="18"/>
          <w:szCs w:val="18"/>
        </w:rPr>
        <w:t>tk</w:t>
      </w:r>
      <w:r w:rsidRPr="0038307A">
        <w:rPr>
          <w:rFonts w:ascii="Menlo" w:hAnsi="Menlo" w:cs="Menlo"/>
          <w:color w:val="000000"/>
          <w:sz w:val="18"/>
          <w:szCs w:val="18"/>
        </w:rPr>
        <w:t>.</w:t>
      </w:r>
      <w:r w:rsidRPr="0038307A">
        <w:rPr>
          <w:rFonts w:ascii="Menlo" w:hAnsi="Menlo" w:cs="Menlo"/>
          <w:color w:val="267F99"/>
          <w:sz w:val="18"/>
          <w:szCs w:val="18"/>
        </w:rPr>
        <w:t>Label</w:t>
      </w:r>
      <w:r w:rsidRPr="0038307A">
        <w:rPr>
          <w:rFonts w:ascii="Menlo" w:hAnsi="Menlo" w:cs="Menlo"/>
          <w:color w:val="000000"/>
          <w:sz w:val="18"/>
          <w:szCs w:val="18"/>
        </w:rPr>
        <w:t>(</w:t>
      </w:r>
      <w:r w:rsidRPr="0038307A">
        <w:rPr>
          <w:rFonts w:ascii="Menlo" w:hAnsi="Menlo" w:cs="Menlo"/>
          <w:color w:val="001080"/>
          <w:sz w:val="18"/>
          <w:szCs w:val="18"/>
        </w:rPr>
        <w:t>self</w:t>
      </w:r>
      <w:r w:rsidRPr="0038307A">
        <w:rPr>
          <w:rFonts w:ascii="Menlo" w:hAnsi="Menlo" w:cs="Menlo"/>
          <w:color w:val="000000"/>
          <w:sz w:val="18"/>
          <w:szCs w:val="18"/>
        </w:rPr>
        <w:t>,</w:t>
      </w:r>
    </w:p>
    <w:p w14:paraId="798C83A0" w14:textId="2E88B425" w:rsidR="0038307A" w:rsidRPr="0038307A" w:rsidRDefault="0038307A" w:rsidP="0038307A">
      <w:pPr>
        <w:shd w:val="clear" w:color="auto" w:fill="FFFFFF"/>
        <w:spacing w:line="270" w:lineRule="atLeast"/>
        <w:rPr>
          <w:rFonts w:ascii="Menlo" w:hAnsi="Menlo" w:cs="Menlo"/>
          <w:color w:val="000000"/>
          <w:sz w:val="18"/>
          <w:szCs w:val="18"/>
        </w:rPr>
      </w:pPr>
      <w:r w:rsidRPr="0038307A">
        <w:rPr>
          <w:rFonts w:ascii="Menlo" w:hAnsi="Menlo" w:cs="Menlo"/>
          <w:color w:val="000000"/>
          <w:sz w:val="18"/>
          <w:szCs w:val="18"/>
        </w:rPr>
        <w:t xml:space="preserve">                                      </w:t>
      </w:r>
      <w:r w:rsidRPr="0038307A">
        <w:rPr>
          <w:rFonts w:ascii="Menlo" w:hAnsi="Menlo" w:cs="Menlo"/>
          <w:color w:val="001080"/>
          <w:sz w:val="18"/>
          <w:szCs w:val="18"/>
        </w:rPr>
        <w:t>font</w:t>
      </w:r>
      <w:r w:rsidRPr="0038307A">
        <w:rPr>
          <w:rFonts w:ascii="Menlo" w:hAnsi="Menlo" w:cs="Menlo"/>
          <w:color w:val="000000"/>
          <w:sz w:val="18"/>
          <w:szCs w:val="18"/>
        </w:rPr>
        <w:t>=(</w:t>
      </w:r>
      <w:r w:rsidRPr="0038307A">
        <w:rPr>
          <w:rFonts w:ascii="Menlo" w:hAnsi="Menlo" w:cs="Menlo"/>
          <w:color w:val="0070C1"/>
          <w:sz w:val="18"/>
          <w:szCs w:val="18"/>
        </w:rPr>
        <w:t>FONT</w:t>
      </w:r>
      <w:r w:rsidRPr="0038307A">
        <w:rPr>
          <w:rFonts w:ascii="Menlo" w:hAnsi="Menlo" w:cs="Menlo"/>
          <w:color w:val="000000"/>
          <w:sz w:val="18"/>
          <w:szCs w:val="18"/>
        </w:rPr>
        <w:t>,</w:t>
      </w:r>
      <w:r w:rsidRPr="0038307A">
        <w:rPr>
          <w:rFonts w:ascii="Menlo" w:hAnsi="Menlo" w:cs="Menlo"/>
          <w:color w:val="098658"/>
          <w:sz w:val="18"/>
          <w:szCs w:val="18"/>
        </w:rPr>
        <w:t>15</w:t>
      </w:r>
      <w:r w:rsidRPr="0038307A">
        <w:rPr>
          <w:rFonts w:ascii="Menlo" w:hAnsi="Menlo" w:cs="Menlo"/>
          <w:color w:val="000000"/>
          <w:sz w:val="18"/>
          <w:szCs w:val="18"/>
        </w:rPr>
        <w:t>),</w:t>
      </w:r>
    </w:p>
    <w:p w14:paraId="1EA28A10" w14:textId="75037204" w:rsidR="0038307A" w:rsidRPr="0038307A" w:rsidRDefault="0038307A" w:rsidP="0038307A">
      <w:pPr>
        <w:shd w:val="clear" w:color="auto" w:fill="FFFFFF"/>
        <w:spacing w:line="270" w:lineRule="atLeast"/>
        <w:rPr>
          <w:rFonts w:ascii="Menlo" w:hAnsi="Menlo" w:cs="Menlo"/>
          <w:color w:val="000000"/>
          <w:sz w:val="18"/>
          <w:szCs w:val="18"/>
        </w:rPr>
      </w:pPr>
      <w:r w:rsidRPr="0038307A">
        <w:rPr>
          <w:rFonts w:ascii="Menlo" w:hAnsi="Menlo" w:cs="Menlo"/>
          <w:color w:val="000000"/>
          <w:sz w:val="18"/>
          <w:szCs w:val="18"/>
        </w:rPr>
        <w:t xml:space="preserve">                                      </w:t>
      </w:r>
      <w:r w:rsidRPr="0038307A">
        <w:rPr>
          <w:rFonts w:ascii="Menlo" w:hAnsi="Menlo" w:cs="Menlo"/>
          <w:color w:val="001080"/>
          <w:sz w:val="18"/>
          <w:szCs w:val="18"/>
        </w:rPr>
        <w:t>text</w:t>
      </w:r>
      <w:r w:rsidRPr="0038307A">
        <w:rPr>
          <w:rFonts w:ascii="Menlo" w:hAnsi="Menlo" w:cs="Menlo"/>
          <w:color w:val="000000"/>
          <w:sz w:val="18"/>
          <w:szCs w:val="18"/>
        </w:rPr>
        <w:t xml:space="preserve">= </w:t>
      </w:r>
      <w:r w:rsidRPr="0038307A">
        <w:rPr>
          <w:rFonts w:ascii="Menlo" w:hAnsi="Menlo" w:cs="Menlo"/>
          <w:color w:val="A31515"/>
          <w:sz w:val="18"/>
          <w:szCs w:val="18"/>
        </w:rPr>
        <w:t>"info text"</w:t>
      </w:r>
      <w:r w:rsidRPr="0038307A">
        <w:rPr>
          <w:rFonts w:ascii="Menlo" w:hAnsi="Menlo" w:cs="Menlo"/>
          <w:color w:val="000000"/>
          <w:sz w:val="18"/>
          <w:szCs w:val="18"/>
        </w:rPr>
        <w:t>)</w:t>
      </w:r>
    </w:p>
    <w:p w14:paraId="5C9741E1" w14:textId="3A309803" w:rsidR="0038307A" w:rsidRPr="0038307A" w:rsidRDefault="0038307A" w:rsidP="0038307A">
      <w:pPr>
        <w:shd w:val="clear" w:color="auto" w:fill="FFFFFF"/>
        <w:spacing w:line="270" w:lineRule="atLeast"/>
        <w:rPr>
          <w:rFonts w:ascii="Menlo" w:hAnsi="Menlo" w:cs="Menlo"/>
          <w:color w:val="000000"/>
          <w:sz w:val="18"/>
          <w:szCs w:val="18"/>
        </w:rPr>
      </w:pPr>
      <w:r w:rsidRPr="0038307A">
        <w:rPr>
          <w:rFonts w:ascii="Menlo" w:hAnsi="Menlo" w:cs="Menlo"/>
          <w:color w:val="000000"/>
          <w:sz w:val="18"/>
          <w:szCs w:val="18"/>
        </w:rPr>
        <w:t xml:space="preserve">        </w:t>
      </w:r>
    </w:p>
    <w:p w14:paraId="31C74C2D" w14:textId="498E8CD1" w:rsidR="0038307A" w:rsidRPr="0038307A" w:rsidRDefault="00DA283B" w:rsidP="0038307A">
      <w:pPr>
        <w:shd w:val="clear" w:color="auto" w:fill="FFFFFF"/>
        <w:spacing w:line="270" w:lineRule="atLeast"/>
        <w:rPr>
          <w:rFonts w:ascii="Menlo" w:hAnsi="Menlo" w:cs="Menlo"/>
          <w:color w:val="000000"/>
          <w:sz w:val="18"/>
          <w:szCs w:val="18"/>
        </w:rPr>
      </w:pPr>
      <w:r>
        <w:rPr>
          <w:rFonts w:ascii="Menlo" w:hAnsi="Menlo" w:cs="Menlo"/>
          <w:noProof/>
          <w:color w:val="000000"/>
          <w:sz w:val="18"/>
          <w:szCs w:val="18"/>
        </w:rPr>
        <mc:AlternateContent>
          <mc:Choice Requires="wps">
            <w:drawing>
              <wp:anchor distT="0" distB="0" distL="114300" distR="114300" simplePos="0" relativeHeight="251976855" behindDoc="0" locked="0" layoutInCell="1" allowOverlap="1" wp14:anchorId="7CBD00CB" wp14:editId="59B48140">
                <wp:simplePos x="0" y="0"/>
                <wp:positionH relativeFrom="column">
                  <wp:posOffset>3530184</wp:posOffset>
                </wp:positionH>
                <wp:positionV relativeFrom="paragraph">
                  <wp:posOffset>141470</wp:posOffset>
                </wp:positionV>
                <wp:extent cx="622091" cy="224852"/>
                <wp:effectExtent l="25400" t="38100" r="13335" b="16510"/>
                <wp:wrapNone/>
                <wp:docPr id="477" name="Straight Arrow Connector 477"/>
                <wp:cNvGraphicFramePr/>
                <a:graphic xmlns:a="http://schemas.openxmlformats.org/drawingml/2006/main">
                  <a:graphicData uri="http://schemas.microsoft.com/office/word/2010/wordprocessingShape">
                    <wps:wsp>
                      <wps:cNvCnPr/>
                      <wps:spPr>
                        <a:xfrm flipH="1" flipV="1">
                          <a:off x="0" y="0"/>
                          <a:ext cx="622091" cy="22485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5116550" id="Straight Arrow Connector 477" o:spid="_x0000_s1026" type="#_x0000_t32" style="position:absolute;margin-left:277.95pt;margin-top:11.15pt;width:49pt;height:17.7pt;flip:x y;z-index:251976855;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" strokecolor="#4472c4 [3204]" strokeweight=".5pt">
                <v:stroke endarrow="block" joinstyle="miter"/>
              </v:shape>
            </w:pict>
          </mc:Fallback>
        </mc:AlternateContent>
      </w:r>
      <w:r>
        <w:rPr>
          <w:rFonts w:ascii="Menlo" w:hAnsi="Menlo" w:cs="Menlo"/>
          <w:noProof/>
          <w:color w:val="000000"/>
          <w:sz w:val="18"/>
          <w:szCs w:val="18"/>
        </w:rPr>
        <mc:AlternateContent>
          <mc:Choice Requires="wps">
            <w:drawing>
              <wp:anchor distT="0" distB="0" distL="114300" distR="114300" simplePos="0" relativeHeight="251975831" behindDoc="0" locked="0" layoutInCell="1" allowOverlap="1" wp14:anchorId="1CDE3A04" wp14:editId="5F1244B6">
                <wp:simplePos x="0" y="0"/>
                <wp:positionH relativeFrom="column">
                  <wp:posOffset>4151942</wp:posOffset>
                </wp:positionH>
                <wp:positionV relativeFrom="paragraph">
                  <wp:posOffset>21122</wp:posOffset>
                </wp:positionV>
                <wp:extent cx="1499017" cy="906905"/>
                <wp:effectExtent l="0" t="0" r="12700" b="7620"/>
                <wp:wrapNone/>
                <wp:docPr id="476" name="Text Box 476"/>
                <wp:cNvGraphicFramePr/>
                <a:graphic xmlns:a="http://schemas.openxmlformats.org/drawingml/2006/main">
                  <a:graphicData uri="http://schemas.microsoft.com/office/word/2010/wordprocessingShape">
                    <wps:wsp>
                      <wps:cNvSpPr txBox="1"/>
                      <wps:spPr>
                        <a:xfrm>
                          <a:off x="0" y="0"/>
                          <a:ext cx="1499017" cy="906905"/>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5C1AC260" w14:textId="72122D70" w:rsidR="00DA283B" w:rsidRDefault="00DA283B">
                            <w:r>
                              <w:t>Creating this method to be overridden later and to allow for polymorphism.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CDE3A04" id="Text Box 476" o:spid="_x0000_s1231" type="#_x0000_t202" style="position:absolute;margin-left:326.9pt;margin-top:1.65pt;width:118.05pt;height:71.4pt;z-index:25197583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" fillcolor="white [3201]" strokecolor="#4472c4 [3204]" strokeweight="1pt">
                <v:textbox>
                  <w:txbxContent>
                    <w:p w14:paraId="5C1AC260" w14:textId="72122D70" w:rsidR="00DA283B" w:rsidRDefault="00DA283B">
                      <w:r>
                        <w:t>Creating this method to be overridden later and to allow for polymorphism.</w:t>
                      </w:r>
                    </w:p>
                  </w:txbxContent>
                </v:textbox>
              </v:shape>
            </w:pict>
          </mc:Fallback>
        </mc:AlternateContent>
      </w:r>
      <w:r w:rsidR="0038307A" w:rsidRPr="0038307A">
        <w:rPr>
          <w:rFonts w:ascii="Menlo" w:hAnsi="Menlo" w:cs="Menlo"/>
          <w:color w:val="000000"/>
          <w:sz w:val="18"/>
          <w:szCs w:val="18"/>
        </w:rPr>
        <w:t xml:space="preserve">    </w:t>
      </w:r>
      <w:r w:rsidR="0038307A" w:rsidRPr="0038307A">
        <w:rPr>
          <w:rFonts w:ascii="Menlo" w:hAnsi="Menlo" w:cs="Menlo"/>
          <w:color w:val="0000FF"/>
          <w:sz w:val="18"/>
          <w:szCs w:val="18"/>
        </w:rPr>
        <w:t>def</w:t>
      </w:r>
      <w:r w:rsidR="0038307A" w:rsidRPr="0038307A">
        <w:rPr>
          <w:rFonts w:ascii="Menlo" w:hAnsi="Menlo" w:cs="Menlo"/>
          <w:color w:val="000000"/>
          <w:sz w:val="18"/>
          <w:szCs w:val="18"/>
        </w:rPr>
        <w:t xml:space="preserve"> </w:t>
      </w:r>
      <w:r w:rsidR="0038307A" w:rsidRPr="0038307A">
        <w:rPr>
          <w:rFonts w:ascii="Menlo" w:hAnsi="Menlo" w:cs="Menlo"/>
          <w:color w:val="795E26"/>
          <w:sz w:val="18"/>
          <w:szCs w:val="18"/>
        </w:rPr>
        <w:t>showContent</w:t>
      </w:r>
      <w:r w:rsidR="0038307A" w:rsidRPr="0038307A">
        <w:rPr>
          <w:rFonts w:ascii="Menlo" w:hAnsi="Menlo" w:cs="Menlo"/>
          <w:color w:val="000000"/>
          <w:sz w:val="18"/>
          <w:szCs w:val="18"/>
        </w:rPr>
        <w:t>(</w:t>
      </w:r>
      <w:r w:rsidR="0038307A" w:rsidRPr="0038307A">
        <w:rPr>
          <w:rFonts w:ascii="Menlo" w:hAnsi="Menlo" w:cs="Menlo"/>
          <w:color w:val="001080"/>
          <w:sz w:val="18"/>
          <w:szCs w:val="18"/>
        </w:rPr>
        <w:t>self</w:t>
      </w:r>
      <w:r w:rsidR="0038307A" w:rsidRPr="0038307A">
        <w:rPr>
          <w:rFonts w:ascii="Menlo" w:hAnsi="Menlo" w:cs="Menlo"/>
          <w:color w:val="000000"/>
          <w:sz w:val="18"/>
          <w:szCs w:val="18"/>
        </w:rPr>
        <w:t xml:space="preserve">): </w:t>
      </w:r>
      <w:r w:rsidR="0038307A" w:rsidRPr="0038307A">
        <w:rPr>
          <w:rFonts w:ascii="Menlo" w:hAnsi="Menlo" w:cs="Menlo"/>
          <w:color w:val="008000"/>
          <w:sz w:val="18"/>
          <w:szCs w:val="18"/>
        </w:rPr>
        <w:t># to be overridden later</w:t>
      </w:r>
    </w:p>
    <w:p w14:paraId="45C2225B" w14:textId="77777777" w:rsidR="0038307A" w:rsidRPr="0038307A" w:rsidRDefault="0038307A" w:rsidP="0038307A">
      <w:pPr>
        <w:shd w:val="clear" w:color="auto" w:fill="FFFFFF"/>
        <w:spacing w:line="270" w:lineRule="atLeast"/>
        <w:rPr>
          <w:rFonts w:ascii="Menlo" w:hAnsi="Menlo" w:cs="Menlo"/>
          <w:color w:val="000000"/>
          <w:sz w:val="18"/>
          <w:szCs w:val="18"/>
        </w:rPr>
      </w:pPr>
      <w:r w:rsidRPr="0038307A">
        <w:rPr>
          <w:rFonts w:ascii="Menlo" w:hAnsi="Menlo" w:cs="Menlo"/>
          <w:color w:val="000000"/>
          <w:sz w:val="18"/>
          <w:szCs w:val="18"/>
        </w:rPr>
        <w:t xml:space="preserve">        </w:t>
      </w:r>
      <w:r w:rsidRPr="0038307A">
        <w:rPr>
          <w:rFonts w:ascii="Menlo" w:hAnsi="Menlo" w:cs="Menlo"/>
          <w:color w:val="AF00DB"/>
          <w:sz w:val="18"/>
          <w:szCs w:val="18"/>
        </w:rPr>
        <w:t>pass</w:t>
      </w:r>
    </w:p>
    <w:p w14:paraId="43ACC5E4" w14:textId="77777777" w:rsidR="0038307A" w:rsidRPr="0038307A" w:rsidRDefault="0038307A" w:rsidP="0038307A">
      <w:pPr>
        <w:shd w:val="clear" w:color="auto" w:fill="FFFFFF"/>
        <w:spacing w:line="270" w:lineRule="atLeast"/>
        <w:rPr>
          <w:rFonts w:ascii="Menlo" w:hAnsi="Menlo" w:cs="Menlo"/>
          <w:color w:val="000000"/>
          <w:sz w:val="18"/>
          <w:szCs w:val="18"/>
        </w:rPr>
      </w:pPr>
      <w:r w:rsidRPr="0038307A">
        <w:rPr>
          <w:rFonts w:ascii="Menlo" w:hAnsi="Menlo" w:cs="Menlo"/>
          <w:color w:val="000000"/>
          <w:sz w:val="18"/>
          <w:szCs w:val="18"/>
        </w:rPr>
        <w:t xml:space="preserve">    </w:t>
      </w:r>
    </w:p>
    <w:p w14:paraId="56308495" w14:textId="77777777" w:rsidR="0038307A" w:rsidRPr="0038307A" w:rsidRDefault="0038307A" w:rsidP="0038307A">
      <w:pPr>
        <w:shd w:val="clear" w:color="auto" w:fill="FFFFFF"/>
        <w:spacing w:line="270" w:lineRule="atLeast"/>
        <w:rPr>
          <w:rFonts w:ascii="Menlo" w:hAnsi="Menlo" w:cs="Menlo"/>
          <w:color w:val="000000"/>
          <w:sz w:val="18"/>
          <w:szCs w:val="18"/>
        </w:rPr>
      </w:pPr>
      <w:r w:rsidRPr="0038307A">
        <w:rPr>
          <w:rFonts w:ascii="Menlo" w:hAnsi="Menlo" w:cs="Menlo"/>
          <w:color w:val="000000"/>
          <w:sz w:val="18"/>
          <w:szCs w:val="18"/>
        </w:rPr>
        <w:t xml:space="preserve">    </w:t>
      </w:r>
      <w:r w:rsidRPr="0038307A">
        <w:rPr>
          <w:rFonts w:ascii="Menlo" w:hAnsi="Menlo" w:cs="Menlo"/>
          <w:color w:val="0000FF"/>
          <w:sz w:val="18"/>
          <w:szCs w:val="18"/>
        </w:rPr>
        <w:t>def</w:t>
      </w:r>
      <w:r w:rsidRPr="0038307A">
        <w:rPr>
          <w:rFonts w:ascii="Menlo" w:hAnsi="Menlo" w:cs="Menlo"/>
          <w:color w:val="000000"/>
          <w:sz w:val="18"/>
          <w:szCs w:val="18"/>
        </w:rPr>
        <w:t xml:space="preserve"> </w:t>
      </w:r>
      <w:r w:rsidRPr="0038307A">
        <w:rPr>
          <w:rFonts w:ascii="Menlo" w:hAnsi="Menlo" w:cs="Menlo"/>
          <w:color w:val="795E26"/>
          <w:sz w:val="18"/>
          <w:szCs w:val="18"/>
        </w:rPr>
        <w:t>delete</w:t>
      </w:r>
      <w:r w:rsidRPr="0038307A">
        <w:rPr>
          <w:rFonts w:ascii="Menlo" w:hAnsi="Menlo" w:cs="Menlo"/>
          <w:color w:val="000000"/>
          <w:sz w:val="18"/>
          <w:szCs w:val="18"/>
        </w:rPr>
        <w:t>(</w:t>
      </w:r>
      <w:r w:rsidRPr="0038307A">
        <w:rPr>
          <w:rFonts w:ascii="Menlo" w:hAnsi="Menlo" w:cs="Menlo"/>
          <w:color w:val="001080"/>
          <w:sz w:val="18"/>
          <w:szCs w:val="18"/>
        </w:rPr>
        <w:t>self</w:t>
      </w:r>
      <w:r w:rsidRPr="0038307A">
        <w:rPr>
          <w:rFonts w:ascii="Menlo" w:hAnsi="Menlo" w:cs="Menlo"/>
          <w:color w:val="000000"/>
          <w:sz w:val="18"/>
          <w:szCs w:val="18"/>
        </w:rPr>
        <w:t xml:space="preserve">) -&gt; </w:t>
      </w:r>
      <w:r w:rsidRPr="0038307A">
        <w:rPr>
          <w:rFonts w:ascii="Menlo" w:hAnsi="Menlo" w:cs="Menlo"/>
          <w:color w:val="0000FF"/>
          <w:sz w:val="18"/>
          <w:szCs w:val="18"/>
        </w:rPr>
        <w:t>None</w:t>
      </w:r>
      <w:r w:rsidRPr="0038307A">
        <w:rPr>
          <w:rFonts w:ascii="Menlo" w:hAnsi="Menlo" w:cs="Menlo"/>
          <w:color w:val="000000"/>
          <w:sz w:val="18"/>
          <w:szCs w:val="18"/>
        </w:rPr>
        <w:t>:</w:t>
      </w:r>
    </w:p>
    <w:p w14:paraId="1E5B3048" w14:textId="77777777" w:rsidR="0038307A" w:rsidRPr="0038307A" w:rsidRDefault="0038307A" w:rsidP="0038307A">
      <w:pPr>
        <w:shd w:val="clear" w:color="auto" w:fill="FFFFFF"/>
        <w:spacing w:line="270" w:lineRule="atLeast"/>
        <w:rPr>
          <w:rFonts w:ascii="Menlo" w:hAnsi="Menlo" w:cs="Menlo"/>
          <w:color w:val="000000"/>
          <w:sz w:val="18"/>
          <w:szCs w:val="18"/>
        </w:rPr>
      </w:pPr>
      <w:r w:rsidRPr="0038307A">
        <w:rPr>
          <w:rFonts w:ascii="Menlo" w:hAnsi="Menlo" w:cs="Menlo"/>
          <w:color w:val="000000"/>
          <w:sz w:val="18"/>
          <w:szCs w:val="18"/>
        </w:rPr>
        <w:t xml:space="preserve">        </w:t>
      </w:r>
      <w:r w:rsidRPr="0038307A">
        <w:rPr>
          <w:rFonts w:ascii="Menlo" w:hAnsi="Menlo" w:cs="Menlo"/>
          <w:color w:val="001080"/>
          <w:sz w:val="18"/>
          <w:szCs w:val="18"/>
        </w:rPr>
        <w:t>self</w:t>
      </w:r>
      <w:r w:rsidRPr="0038307A">
        <w:rPr>
          <w:rFonts w:ascii="Menlo" w:hAnsi="Menlo" w:cs="Menlo"/>
          <w:color w:val="000000"/>
          <w:sz w:val="18"/>
          <w:szCs w:val="18"/>
        </w:rPr>
        <w:t>.</w:t>
      </w:r>
      <w:r w:rsidRPr="0038307A">
        <w:rPr>
          <w:rFonts w:ascii="Menlo" w:hAnsi="Menlo" w:cs="Menlo"/>
          <w:color w:val="795E26"/>
          <w:sz w:val="18"/>
          <w:szCs w:val="18"/>
        </w:rPr>
        <w:t>grid_forget</w:t>
      </w:r>
      <w:r w:rsidRPr="0038307A">
        <w:rPr>
          <w:rFonts w:ascii="Menlo" w:hAnsi="Menlo" w:cs="Menlo"/>
          <w:color w:val="000000"/>
          <w:sz w:val="18"/>
          <w:szCs w:val="18"/>
        </w:rPr>
        <w:t>()</w:t>
      </w:r>
    </w:p>
    <w:p w14:paraId="2B580011" w14:textId="77777777" w:rsidR="0038307A" w:rsidRPr="0038307A" w:rsidRDefault="0038307A" w:rsidP="0038307A">
      <w:pPr>
        <w:shd w:val="clear" w:color="auto" w:fill="FFFFFF"/>
        <w:spacing w:line="270" w:lineRule="atLeast"/>
        <w:rPr>
          <w:rFonts w:ascii="Menlo" w:hAnsi="Menlo" w:cs="Menlo"/>
          <w:color w:val="000000"/>
          <w:sz w:val="18"/>
          <w:szCs w:val="18"/>
        </w:rPr>
      </w:pPr>
      <w:r w:rsidRPr="0038307A">
        <w:rPr>
          <w:rFonts w:ascii="Menlo" w:hAnsi="Menlo" w:cs="Menlo"/>
          <w:color w:val="000000"/>
          <w:sz w:val="18"/>
          <w:szCs w:val="18"/>
        </w:rPr>
        <w:t xml:space="preserve">        </w:t>
      </w:r>
      <w:r w:rsidRPr="0038307A">
        <w:rPr>
          <w:rFonts w:ascii="Menlo" w:hAnsi="Menlo" w:cs="Menlo"/>
          <w:color w:val="001080"/>
          <w:sz w:val="18"/>
          <w:szCs w:val="18"/>
        </w:rPr>
        <w:t>self</w:t>
      </w:r>
      <w:r w:rsidRPr="0038307A">
        <w:rPr>
          <w:rFonts w:ascii="Menlo" w:hAnsi="Menlo" w:cs="Menlo"/>
          <w:color w:val="000000"/>
          <w:sz w:val="18"/>
          <w:szCs w:val="18"/>
        </w:rPr>
        <w:t>.</w:t>
      </w:r>
      <w:r w:rsidRPr="0038307A">
        <w:rPr>
          <w:rFonts w:ascii="Menlo" w:hAnsi="Menlo" w:cs="Menlo"/>
          <w:color w:val="795E26"/>
          <w:sz w:val="18"/>
          <w:szCs w:val="18"/>
        </w:rPr>
        <w:t>destroy</w:t>
      </w:r>
      <w:r w:rsidRPr="0038307A">
        <w:rPr>
          <w:rFonts w:ascii="Menlo" w:hAnsi="Menlo" w:cs="Menlo"/>
          <w:color w:val="000000"/>
          <w:sz w:val="18"/>
          <w:szCs w:val="18"/>
        </w:rPr>
        <w:t>()</w:t>
      </w:r>
    </w:p>
    <w:p w14:paraId="6A0751B5" w14:textId="77777777" w:rsidR="0038307A" w:rsidRPr="0038307A" w:rsidRDefault="0038307A" w:rsidP="0038307A">
      <w:pPr>
        <w:shd w:val="clear" w:color="auto" w:fill="FFFFFF"/>
        <w:spacing w:line="270" w:lineRule="atLeast"/>
        <w:rPr>
          <w:rFonts w:ascii="Menlo" w:hAnsi="Menlo" w:cs="Menlo"/>
          <w:color w:val="000000"/>
          <w:sz w:val="18"/>
          <w:szCs w:val="18"/>
        </w:rPr>
      </w:pPr>
      <w:r w:rsidRPr="0038307A">
        <w:rPr>
          <w:rFonts w:ascii="Menlo" w:hAnsi="Menlo" w:cs="Menlo"/>
          <w:color w:val="000000"/>
          <w:sz w:val="18"/>
          <w:szCs w:val="18"/>
        </w:rPr>
        <w:t xml:space="preserve">        </w:t>
      </w:r>
    </w:p>
    <w:p w14:paraId="35D67C2C" w14:textId="77777777" w:rsidR="0038307A" w:rsidRPr="0038307A" w:rsidRDefault="0038307A" w:rsidP="0038307A">
      <w:pPr>
        <w:shd w:val="clear" w:color="auto" w:fill="FFFFFF"/>
        <w:spacing w:line="270" w:lineRule="atLeast"/>
        <w:rPr>
          <w:rFonts w:ascii="Menlo" w:hAnsi="Menlo" w:cs="Menlo"/>
          <w:color w:val="000000"/>
          <w:sz w:val="18"/>
          <w:szCs w:val="18"/>
        </w:rPr>
      </w:pPr>
    </w:p>
    <w:p w14:paraId="006681A6" w14:textId="77777777" w:rsidR="0038307A" w:rsidRPr="0038307A" w:rsidRDefault="0038307A" w:rsidP="0038307A">
      <w:pPr>
        <w:shd w:val="clear" w:color="auto" w:fill="FFFFFF"/>
        <w:spacing w:line="270" w:lineRule="atLeast"/>
        <w:rPr>
          <w:rFonts w:ascii="Menlo" w:hAnsi="Menlo" w:cs="Menlo"/>
          <w:color w:val="000000"/>
          <w:sz w:val="18"/>
          <w:szCs w:val="18"/>
        </w:rPr>
      </w:pPr>
      <w:r w:rsidRPr="0038307A">
        <w:rPr>
          <w:rFonts w:ascii="Menlo" w:hAnsi="Menlo" w:cs="Menlo"/>
          <w:color w:val="0000FF"/>
          <w:sz w:val="18"/>
          <w:szCs w:val="18"/>
        </w:rPr>
        <w:t>class</w:t>
      </w:r>
      <w:r w:rsidRPr="0038307A">
        <w:rPr>
          <w:rFonts w:ascii="Menlo" w:hAnsi="Menlo" w:cs="Menlo"/>
          <w:color w:val="000000"/>
          <w:sz w:val="18"/>
          <w:szCs w:val="18"/>
        </w:rPr>
        <w:t xml:space="preserve"> </w:t>
      </w:r>
      <w:r w:rsidRPr="0038307A">
        <w:rPr>
          <w:rFonts w:ascii="Menlo" w:hAnsi="Menlo" w:cs="Menlo"/>
          <w:color w:val="267F99"/>
          <w:sz w:val="18"/>
          <w:szCs w:val="18"/>
        </w:rPr>
        <w:t>StartFrame</w:t>
      </w:r>
      <w:r w:rsidRPr="0038307A">
        <w:rPr>
          <w:rFonts w:ascii="Menlo" w:hAnsi="Menlo" w:cs="Menlo"/>
          <w:color w:val="000000"/>
          <w:sz w:val="18"/>
          <w:szCs w:val="18"/>
        </w:rPr>
        <w:t>(</w:t>
      </w:r>
      <w:r w:rsidRPr="0038307A">
        <w:rPr>
          <w:rFonts w:ascii="Menlo" w:hAnsi="Menlo" w:cs="Menlo"/>
          <w:color w:val="267F99"/>
          <w:sz w:val="18"/>
          <w:szCs w:val="18"/>
        </w:rPr>
        <w:t>MyFrame</w:t>
      </w:r>
      <w:r w:rsidRPr="0038307A">
        <w:rPr>
          <w:rFonts w:ascii="Menlo" w:hAnsi="Menlo" w:cs="Menlo"/>
          <w:color w:val="000000"/>
          <w:sz w:val="18"/>
          <w:szCs w:val="18"/>
        </w:rPr>
        <w:t>):</w:t>
      </w:r>
    </w:p>
    <w:p w14:paraId="778872BA" w14:textId="77777777" w:rsidR="0038307A" w:rsidRPr="0038307A" w:rsidRDefault="0038307A" w:rsidP="0038307A">
      <w:pPr>
        <w:shd w:val="clear" w:color="auto" w:fill="FFFFFF"/>
        <w:spacing w:line="270" w:lineRule="atLeast"/>
        <w:rPr>
          <w:rFonts w:ascii="Menlo" w:hAnsi="Menlo" w:cs="Menlo"/>
          <w:color w:val="000000"/>
          <w:sz w:val="18"/>
          <w:szCs w:val="18"/>
        </w:rPr>
      </w:pPr>
      <w:r w:rsidRPr="0038307A">
        <w:rPr>
          <w:rFonts w:ascii="Menlo" w:hAnsi="Menlo" w:cs="Menlo"/>
          <w:color w:val="000000"/>
          <w:sz w:val="18"/>
          <w:szCs w:val="18"/>
        </w:rPr>
        <w:t xml:space="preserve">    </w:t>
      </w:r>
      <w:r w:rsidRPr="0038307A">
        <w:rPr>
          <w:rFonts w:ascii="Menlo" w:hAnsi="Menlo" w:cs="Menlo"/>
          <w:color w:val="0000FF"/>
          <w:sz w:val="18"/>
          <w:szCs w:val="18"/>
        </w:rPr>
        <w:t>def</w:t>
      </w:r>
      <w:r w:rsidRPr="0038307A">
        <w:rPr>
          <w:rFonts w:ascii="Menlo" w:hAnsi="Menlo" w:cs="Menlo"/>
          <w:color w:val="000000"/>
          <w:sz w:val="18"/>
          <w:szCs w:val="18"/>
        </w:rPr>
        <w:t xml:space="preserve"> </w:t>
      </w:r>
      <w:r w:rsidRPr="0038307A">
        <w:rPr>
          <w:rFonts w:ascii="Menlo" w:hAnsi="Menlo" w:cs="Menlo"/>
          <w:color w:val="795E26"/>
          <w:sz w:val="18"/>
          <w:szCs w:val="18"/>
        </w:rPr>
        <w:t>__init__</w:t>
      </w:r>
      <w:r w:rsidRPr="0038307A">
        <w:rPr>
          <w:rFonts w:ascii="Menlo" w:hAnsi="Menlo" w:cs="Menlo"/>
          <w:color w:val="000000"/>
          <w:sz w:val="18"/>
          <w:szCs w:val="18"/>
        </w:rPr>
        <w:t>(</w:t>
      </w:r>
      <w:r w:rsidRPr="0038307A">
        <w:rPr>
          <w:rFonts w:ascii="Menlo" w:hAnsi="Menlo" w:cs="Menlo"/>
          <w:color w:val="001080"/>
          <w:sz w:val="18"/>
          <w:szCs w:val="18"/>
        </w:rPr>
        <w:t>self</w:t>
      </w:r>
      <w:r w:rsidRPr="0038307A">
        <w:rPr>
          <w:rFonts w:ascii="Menlo" w:hAnsi="Menlo" w:cs="Menlo"/>
          <w:color w:val="000000"/>
          <w:sz w:val="18"/>
          <w:szCs w:val="18"/>
        </w:rPr>
        <w:t xml:space="preserve">, </w:t>
      </w:r>
      <w:r w:rsidRPr="0038307A">
        <w:rPr>
          <w:rFonts w:ascii="Menlo" w:hAnsi="Menlo" w:cs="Menlo"/>
          <w:color w:val="001080"/>
          <w:sz w:val="18"/>
          <w:szCs w:val="18"/>
        </w:rPr>
        <w:t>master</w:t>
      </w:r>
      <w:r w:rsidRPr="0038307A">
        <w:rPr>
          <w:rFonts w:ascii="Menlo" w:hAnsi="Menlo" w:cs="Menlo"/>
          <w:color w:val="000000"/>
          <w:sz w:val="18"/>
          <w:szCs w:val="18"/>
        </w:rPr>
        <w:t xml:space="preserve">: </w:t>
      </w:r>
      <w:r w:rsidRPr="0038307A">
        <w:rPr>
          <w:rFonts w:ascii="Menlo" w:hAnsi="Menlo" w:cs="Menlo"/>
          <w:color w:val="267F99"/>
          <w:sz w:val="18"/>
          <w:szCs w:val="18"/>
        </w:rPr>
        <w:t>tk</w:t>
      </w:r>
      <w:r w:rsidRPr="0038307A">
        <w:rPr>
          <w:rFonts w:ascii="Menlo" w:hAnsi="Menlo" w:cs="Menlo"/>
          <w:color w:val="000000"/>
          <w:sz w:val="18"/>
          <w:szCs w:val="18"/>
        </w:rPr>
        <w:t>.</w:t>
      </w:r>
      <w:r w:rsidRPr="0038307A">
        <w:rPr>
          <w:rFonts w:ascii="Menlo" w:hAnsi="Menlo" w:cs="Menlo"/>
          <w:color w:val="267F99"/>
          <w:sz w:val="18"/>
          <w:szCs w:val="18"/>
        </w:rPr>
        <w:t>Tk</w:t>
      </w:r>
      <w:r w:rsidRPr="0038307A">
        <w:rPr>
          <w:rFonts w:ascii="Menlo" w:hAnsi="Menlo" w:cs="Menlo"/>
          <w:color w:val="000000"/>
          <w:sz w:val="18"/>
          <w:szCs w:val="18"/>
        </w:rPr>
        <w:t xml:space="preserve">, </w:t>
      </w:r>
      <w:r w:rsidRPr="0038307A">
        <w:rPr>
          <w:rFonts w:ascii="Menlo" w:hAnsi="Menlo" w:cs="Menlo"/>
          <w:color w:val="001080"/>
          <w:sz w:val="18"/>
          <w:szCs w:val="18"/>
        </w:rPr>
        <w:t>changeFrameFunc</w:t>
      </w:r>
      <w:r w:rsidRPr="0038307A">
        <w:rPr>
          <w:rFonts w:ascii="Menlo" w:hAnsi="Menlo" w:cs="Menlo"/>
          <w:color w:val="000000"/>
          <w:sz w:val="18"/>
          <w:szCs w:val="18"/>
        </w:rPr>
        <w:t xml:space="preserve">) -&gt; </w:t>
      </w:r>
      <w:r w:rsidRPr="0038307A">
        <w:rPr>
          <w:rFonts w:ascii="Menlo" w:hAnsi="Menlo" w:cs="Menlo"/>
          <w:color w:val="0000FF"/>
          <w:sz w:val="18"/>
          <w:szCs w:val="18"/>
        </w:rPr>
        <w:t>None</w:t>
      </w:r>
      <w:r w:rsidRPr="0038307A">
        <w:rPr>
          <w:rFonts w:ascii="Menlo" w:hAnsi="Menlo" w:cs="Menlo"/>
          <w:color w:val="000000"/>
          <w:sz w:val="18"/>
          <w:szCs w:val="18"/>
        </w:rPr>
        <w:t>:</w:t>
      </w:r>
    </w:p>
    <w:p w14:paraId="48A636F8" w14:textId="77777777" w:rsidR="0038307A" w:rsidRPr="0038307A" w:rsidRDefault="0038307A" w:rsidP="0038307A">
      <w:pPr>
        <w:shd w:val="clear" w:color="auto" w:fill="FFFFFF"/>
        <w:spacing w:line="270" w:lineRule="atLeast"/>
        <w:rPr>
          <w:rFonts w:ascii="Menlo" w:hAnsi="Menlo" w:cs="Menlo"/>
          <w:color w:val="000000"/>
          <w:sz w:val="18"/>
          <w:szCs w:val="18"/>
        </w:rPr>
      </w:pPr>
      <w:r w:rsidRPr="0038307A">
        <w:rPr>
          <w:rFonts w:ascii="Menlo" w:hAnsi="Menlo" w:cs="Menlo"/>
          <w:color w:val="000000"/>
          <w:sz w:val="18"/>
          <w:szCs w:val="18"/>
        </w:rPr>
        <w:t xml:space="preserve">        </w:t>
      </w:r>
      <w:r w:rsidRPr="0038307A">
        <w:rPr>
          <w:rFonts w:ascii="Menlo" w:hAnsi="Menlo" w:cs="Menlo"/>
          <w:color w:val="267F99"/>
          <w:sz w:val="18"/>
          <w:szCs w:val="18"/>
        </w:rPr>
        <w:t>super</w:t>
      </w:r>
      <w:r w:rsidRPr="0038307A">
        <w:rPr>
          <w:rFonts w:ascii="Menlo" w:hAnsi="Menlo" w:cs="Menlo"/>
          <w:color w:val="000000"/>
          <w:sz w:val="18"/>
          <w:szCs w:val="18"/>
        </w:rPr>
        <w:t>().</w:t>
      </w:r>
      <w:r w:rsidRPr="0038307A">
        <w:rPr>
          <w:rFonts w:ascii="Menlo" w:hAnsi="Menlo" w:cs="Menlo"/>
          <w:color w:val="795E26"/>
          <w:sz w:val="18"/>
          <w:szCs w:val="18"/>
        </w:rPr>
        <w:t>__init__</w:t>
      </w:r>
      <w:r w:rsidRPr="0038307A">
        <w:rPr>
          <w:rFonts w:ascii="Menlo" w:hAnsi="Menlo" w:cs="Menlo"/>
          <w:color w:val="000000"/>
          <w:sz w:val="18"/>
          <w:szCs w:val="18"/>
        </w:rPr>
        <w:t>(</w:t>
      </w:r>
      <w:r w:rsidRPr="0038307A">
        <w:rPr>
          <w:rFonts w:ascii="Menlo" w:hAnsi="Menlo" w:cs="Menlo"/>
          <w:color w:val="001080"/>
          <w:sz w:val="18"/>
          <w:szCs w:val="18"/>
        </w:rPr>
        <w:t>master</w:t>
      </w:r>
      <w:r w:rsidRPr="0038307A">
        <w:rPr>
          <w:rFonts w:ascii="Menlo" w:hAnsi="Menlo" w:cs="Menlo"/>
          <w:color w:val="000000"/>
          <w:sz w:val="18"/>
          <w:szCs w:val="18"/>
        </w:rPr>
        <w:t>)</w:t>
      </w:r>
    </w:p>
    <w:p w14:paraId="2B979173" w14:textId="77777777" w:rsidR="0038307A" w:rsidRPr="0038307A" w:rsidRDefault="0038307A" w:rsidP="0038307A">
      <w:pPr>
        <w:shd w:val="clear" w:color="auto" w:fill="FFFFFF"/>
        <w:spacing w:line="270" w:lineRule="atLeast"/>
        <w:rPr>
          <w:rFonts w:ascii="Menlo" w:hAnsi="Menlo" w:cs="Menlo"/>
          <w:color w:val="000000"/>
          <w:sz w:val="18"/>
          <w:szCs w:val="18"/>
        </w:rPr>
      </w:pPr>
      <w:r w:rsidRPr="0038307A">
        <w:rPr>
          <w:rFonts w:ascii="Menlo" w:hAnsi="Menlo" w:cs="Menlo"/>
          <w:color w:val="000000"/>
          <w:sz w:val="18"/>
          <w:szCs w:val="18"/>
        </w:rPr>
        <w:t xml:space="preserve">        </w:t>
      </w:r>
      <w:r w:rsidRPr="0038307A">
        <w:rPr>
          <w:rFonts w:ascii="Menlo" w:hAnsi="Menlo" w:cs="Menlo"/>
          <w:color w:val="001080"/>
          <w:sz w:val="18"/>
          <w:szCs w:val="18"/>
        </w:rPr>
        <w:t>self</w:t>
      </w:r>
      <w:r w:rsidRPr="0038307A">
        <w:rPr>
          <w:rFonts w:ascii="Menlo" w:hAnsi="Menlo" w:cs="Menlo"/>
          <w:color w:val="000000"/>
          <w:sz w:val="18"/>
          <w:szCs w:val="18"/>
        </w:rPr>
        <w:t>.</w:t>
      </w:r>
      <w:r w:rsidRPr="0038307A">
        <w:rPr>
          <w:rFonts w:ascii="Menlo" w:hAnsi="Menlo" w:cs="Menlo"/>
          <w:color w:val="001080"/>
          <w:sz w:val="18"/>
          <w:szCs w:val="18"/>
        </w:rPr>
        <w:t>__IMAGESIZE</w:t>
      </w:r>
      <w:r w:rsidRPr="0038307A">
        <w:rPr>
          <w:rFonts w:ascii="Menlo" w:hAnsi="Menlo" w:cs="Menlo"/>
          <w:color w:val="000000"/>
          <w:sz w:val="18"/>
          <w:szCs w:val="18"/>
        </w:rPr>
        <w:t xml:space="preserve"> = (</w:t>
      </w:r>
      <w:r w:rsidRPr="0038307A">
        <w:rPr>
          <w:rFonts w:ascii="Menlo" w:hAnsi="Menlo" w:cs="Menlo"/>
          <w:color w:val="098658"/>
          <w:sz w:val="18"/>
          <w:szCs w:val="18"/>
        </w:rPr>
        <w:t>200</w:t>
      </w:r>
      <w:r w:rsidRPr="0038307A">
        <w:rPr>
          <w:rFonts w:ascii="Menlo" w:hAnsi="Menlo" w:cs="Menlo"/>
          <w:color w:val="000000"/>
          <w:sz w:val="18"/>
          <w:szCs w:val="18"/>
        </w:rPr>
        <w:t>,</w:t>
      </w:r>
      <w:r w:rsidRPr="0038307A">
        <w:rPr>
          <w:rFonts w:ascii="Menlo" w:hAnsi="Menlo" w:cs="Menlo"/>
          <w:color w:val="098658"/>
          <w:sz w:val="18"/>
          <w:szCs w:val="18"/>
        </w:rPr>
        <w:t>75</w:t>
      </w:r>
      <w:r w:rsidRPr="0038307A">
        <w:rPr>
          <w:rFonts w:ascii="Menlo" w:hAnsi="Menlo" w:cs="Menlo"/>
          <w:color w:val="000000"/>
          <w:sz w:val="18"/>
          <w:szCs w:val="18"/>
        </w:rPr>
        <w:t>)</w:t>
      </w:r>
    </w:p>
    <w:p w14:paraId="70B3BBF2" w14:textId="77777777" w:rsidR="0038307A" w:rsidRPr="0038307A" w:rsidRDefault="0038307A" w:rsidP="0038307A">
      <w:pPr>
        <w:shd w:val="clear" w:color="auto" w:fill="FFFFFF"/>
        <w:spacing w:line="270" w:lineRule="atLeast"/>
        <w:rPr>
          <w:rFonts w:ascii="Menlo" w:hAnsi="Menlo" w:cs="Menlo"/>
          <w:color w:val="000000"/>
          <w:sz w:val="18"/>
          <w:szCs w:val="18"/>
        </w:rPr>
      </w:pPr>
      <w:r w:rsidRPr="0038307A">
        <w:rPr>
          <w:rFonts w:ascii="Menlo" w:hAnsi="Menlo" w:cs="Menlo"/>
          <w:color w:val="000000"/>
          <w:sz w:val="18"/>
          <w:szCs w:val="18"/>
        </w:rPr>
        <w:t xml:space="preserve">        </w:t>
      </w:r>
    </w:p>
    <w:p w14:paraId="3A3E2495" w14:textId="77777777" w:rsidR="0038307A" w:rsidRPr="0038307A" w:rsidRDefault="0038307A" w:rsidP="0038307A">
      <w:pPr>
        <w:shd w:val="clear" w:color="auto" w:fill="FFFFFF"/>
        <w:spacing w:line="270" w:lineRule="atLeast"/>
        <w:rPr>
          <w:rFonts w:ascii="Menlo" w:hAnsi="Menlo" w:cs="Menlo"/>
          <w:color w:val="000000"/>
          <w:sz w:val="18"/>
          <w:szCs w:val="18"/>
        </w:rPr>
      </w:pPr>
      <w:r w:rsidRPr="0038307A">
        <w:rPr>
          <w:rFonts w:ascii="Menlo" w:hAnsi="Menlo" w:cs="Menlo"/>
          <w:color w:val="000000"/>
          <w:sz w:val="18"/>
          <w:szCs w:val="18"/>
        </w:rPr>
        <w:t xml:space="preserve">        </w:t>
      </w:r>
      <w:r w:rsidRPr="0038307A">
        <w:rPr>
          <w:rFonts w:ascii="Menlo" w:hAnsi="Menlo" w:cs="Menlo"/>
          <w:color w:val="008000"/>
          <w:sz w:val="18"/>
          <w:szCs w:val="18"/>
        </w:rPr>
        <w:t># https://stackoverflow.com/questions/54716337/tkinter-how-to-place-image-into-a-frame</w:t>
      </w:r>
    </w:p>
    <w:p w14:paraId="7D0E30BB" w14:textId="742071A2" w:rsidR="0038307A" w:rsidRPr="0038307A" w:rsidRDefault="0038307A" w:rsidP="0038307A">
      <w:pPr>
        <w:shd w:val="clear" w:color="auto" w:fill="FFFFFF"/>
        <w:spacing w:line="270" w:lineRule="atLeast"/>
        <w:rPr>
          <w:rFonts w:ascii="Menlo" w:hAnsi="Menlo" w:cs="Menlo"/>
          <w:color w:val="000000"/>
          <w:sz w:val="18"/>
          <w:szCs w:val="18"/>
        </w:rPr>
      </w:pPr>
      <w:r w:rsidRPr="0038307A">
        <w:rPr>
          <w:rFonts w:ascii="Menlo" w:hAnsi="Menlo" w:cs="Menlo"/>
          <w:color w:val="000000"/>
          <w:sz w:val="18"/>
          <w:szCs w:val="18"/>
        </w:rPr>
        <w:t xml:space="preserve">        </w:t>
      </w:r>
      <w:r w:rsidRPr="0038307A">
        <w:rPr>
          <w:rFonts w:ascii="Menlo" w:hAnsi="Menlo" w:cs="Menlo"/>
          <w:color w:val="008000"/>
          <w:sz w:val="18"/>
          <w:szCs w:val="18"/>
        </w:rPr>
        <w:t># Used this solution by Partho63 to add an image to the frame.</w:t>
      </w:r>
    </w:p>
    <w:p w14:paraId="24707683" w14:textId="1BB4570E" w:rsidR="0038307A" w:rsidRPr="0038307A" w:rsidRDefault="0089552A" w:rsidP="0038307A">
      <w:pPr>
        <w:shd w:val="clear" w:color="auto" w:fill="FFFFFF"/>
        <w:spacing w:line="270" w:lineRule="atLeast"/>
        <w:rPr>
          <w:rFonts w:ascii="Menlo" w:hAnsi="Menlo" w:cs="Menlo"/>
          <w:color w:val="000000"/>
          <w:sz w:val="18"/>
          <w:szCs w:val="18"/>
        </w:rPr>
      </w:pPr>
      <w:r>
        <w:rPr>
          <w:rFonts w:ascii="Menlo" w:hAnsi="Menlo" w:cs="Menlo"/>
          <w:noProof/>
          <w:color w:val="000000"/>
          <w:sz w:val="18"/>
          <w:szCs w:val="18"/>
        </w:rPr>
        <mc:AlternateContent>
          <mc:Choice Requires="wps">
            <w:drawing>
              <wp:anchor distT="0" distB="0" distL="114300" distR="114300" simplePos="0" relativeHeight="251977879" behindDoc="0" locked="0" layoutInCell="1" allowOverlap="1" wp14:anchorId="641309BE" wp14:editId="0CA36213">
                <wp:simplePos x="0" y="0"/>
                <wp:positionH relativeFrom="column">
                  <wp:posOffset>3874957</wp:posOffset>
                </wp:positionH>
                <wp:positionV relativeFrom="paragraph">
                  <wp:posOffset>6558</wp:posOffset>
                </wp:positionV>
                <wp:extent cx="2218139" cy="1161738"/>
                <wp:effectExtent l="0" t="0" r="17145" b="6985"/>
                <wp:wrapNone/>
                <wp:docPr id="478" name="Text Box 478"/>
                <wp:cNvGraphicFramePr/>
                <a:graphic xmlns:a="http://schemas.openxmlformats.org/drawingml/2006/main">
                  <a:graphicData uri="http://schemas.microsoft.com/office/word/2010/wordprocessingShape">
                    <wps:wsp>
                      <wps:cNvSpPr txBox="1"/>
                      <wps:spPr>
                        <a:xfrm>
                          <a:off x="0" y="0"/>
                          <a:ext cx="2218139" cy="1161738"/>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351E03D9" w14:textId="72F62BB2" w:rsidR="00835569" w:rsidRDefault="001D1639">
                            <w:r>
                              <w:t>When creating the start frame, I thought it would look nice to add</w:t>
                            </w:r>
                            <w:r w:rsidR="0037141C">
                              <w:t xml:space="preserve"> my FormulAI logo. For this I need to add it as an image. Maybe for the future: as better practice </w:t>
                            </w:r>
                            <w:r w:rsidR="0089552A">
                              <w:t>store the image name as a contant.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1309BE" id="Text Box 478" o:spid="_x0000_s1232" type="#_x0000_t202" style="position:absolute;margin-left:305.1pt;margin-top:.5pt;width:174.65pt;height:91.5pt;z-index:25197787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" fillcolor="white [3201]" strokecolor="#4472c4 [3204]" strokeweight="1pt">
                <v:textbox>
                  <w:txbxContent>
                    <w:p w14:paraId="351E03D9" w14:textId="72F62BB2" w:rsidR="00835569" w:rsidRDefault="001D1639">
                      <w:r>
                        <w:t>When creating the start frame, I thought it would look nice to add</w:t>
                      </w:r>
                      <w:r w:rsidR="0037141C">
                        <w:t xml:space="preserve"> my FormulAI logo. For this I need to add it as an image. Maybe for the future: as better practice </w:t>
                      </w:r>
                      <w:r w:rsidR="0089552A">
                        <w:t>store the image name as a contant.</w:t>
                      </w:r>
                    </w:p>
                  </w:txbxContent>
                </v:textbox>
              </v:shape>
            </w:pict>
          </mc:Fallback>
        </mc:AlternateContent>
      </w:r>
      <w:r w:rsidR="0038307A" w:rsidRPr="0038307A">
        <w:rPr>
          <w:rFonts w:ascii="Menlo" w:hAnsi="Menlo" w:cs="Menlo"/>
          <w:color w:val="000000"/>
          <w:sz w:val="18"/>
          <w:szCs w:val="18"/>
        </w:rPr>
        <w:t xml:space="preserve">        </w:t>
      </w:r>
      <w:r w:rsidR="0038307A" w:rsidRPr="0038307A">
        <w:rPr>
          <w:rFonts w:ascii="Menlo" w:hAnsi="Menlo" w:cs="Menlo"/>
          <w:color w:val="008000"/>
          <w:sz w:val="18"/>
          <w:szCs w:val="18"/>
        </w:rPr>
        <w:t xml:space="preserve"># </w:t>
      </w:r>
      <w:r w:rsidR="006A6D4A">
        <w:rPr>
          <w:rFonts w:ascii="Menlo" w:hAnsi="Menlo" w:cs="Menlo"/>
          <w:color w:val="008000"/>
          <w:sz w:val="18"/>
          <w:szCs w:val="18"/>
        </w:rPr>
        <w:t>He says the b</w:t>
      </w:r>
      <w:r w:rsidR="006A6D4A" w:rsidRPr="0038307A">
        <w:rPr>
          <w:rFonts w:ascii="Menlo" w:hAnsi="Menlo" w:cs="Menlo"/>
          <w:color w:val="008000"/>
          <w:sz w:val="18"/>
          <w:szCs w:val="18"/>
        </w:rPr>
        <w:t>est</w:t>
      </w:r>
      <w:r w:rsidR="006A6D4A">
        <w:rPr>
          <w:rFonts w:ascii="Menlo" w:hAnsi="Menlo" w:cs="Menlo"/>
          <w:color w:val="008000"/>
          <w:sz w:val="18"/>
          <w:szCs w:val="18"/>
        </w:rPr>
        <w:t xml:space="preserve"> </w:t>
      </w:r>
      <w:r w:rsidR="0038307A" w:rsidRPr="0038307A">
        <w:rPr>
          <w:rFonts w:ascii="Menlo" w:hAnsi="Menlo" w:cs="Menlo"/>
          <w:color w:val="008000"/>
          <w:sz w:val="18"/>
          <w:szCs w:val="18"/>
        </w:rPr>
        <w:t>practice is to use a canvas.</w:t>
      </w:r>
      <w:r w:rsidR="00842B40">
        <w:rPr>
          <w:rFonts w:ascii="Menlo" w:hAnsi="Menlo" w:cs="Menlo"/>
          <w:color w:val="008000"/>
          <w:sz w:val="18"/>
          <w:szCs w:val="18"/>
        </w:rPr>
        <w:tab/>
      </w:r>
    </w:p>
    <w:p w14:paraId="097F4DBE" w14:textId="77777777" w:rsidR="0038307A" w:rsidRPr="0038307A" w:rsidRDefault="0038307A" w:rsidP="0038307A">
      <w:pPr>
        <w:shd w:val="clear" w:color="auto" w:fill="FFFFFF"/>
        <w:spacing w:line="270" w:lineRule="atLeast"/>
        <w:rPr>
          <w:rFonts w:ascii="Menlo" w:hAnsi="Menlo" w:cs="Menlo"/>
          <w:color w:val="000000"/>
          <w:sz w:val="18"/>
          <w:szCs w:val="18"/>
        </w:rPr>
      </w:pPr>
      <w:r w:rsidRPr="0038307A">
        <w:rPr>
          <w:rFonts w:ascii="Menlo" w:hAnsi="Menlo" w:cs="Menlo"/>
          <w:color w:val="000000"/>
          <w:sz w:val="18"/>
          <w:szCs w:val="18"/>
        </w:rPr>
        <w:t xml:space="preserve">        </w:t>
      </w:r>
      <w:r w:rsidRPr="0038307A">
        <w:rPr>
          <w:rFonts w:ascii="Menlo" w:hAnsi="Menlo" w:cs="Menlo"/>
          <w:color w:val="001080"/>
          <w:sz w:val="18"/>
          <w:szCs w:val="18"/>
        </w:rPr>
        <w:t>self</w:t>
      </w:r>
      <w:r w:rsidRPr="0038307A">
        <w:rPr>
          <w:rFonts w:ascii="Menlo" w:hAnsi="Menlo" w:cs="Menlo"/>
          <w:color w:val="000000"/>
          <w:sz w:val="18"/>
          <w:szCs w:val="18"/>
        </w:rPr>
        <w:t>.</w:t>
      </w:r>
      <w:r w:rsidRPr="0038307A">
        <w:rPr>
          <w:rFonts w:ascii="Menlo" w:hAnsi="Menlo" w:cs="Menlo"/>
          <w:color w:val="001080"/>
          <w:sz w:val="18"/>
          <w:szCs w:val="18"/>
        </w:rPr>
        <w:t>__canvasForImage</w:t>
      </w:r>
      <w:r w:rsidRPr="0038307A">
        <w:rPr>
          <w:rFonts w:ascii="Menlo" w:hAnsi="Menlo" w:cs="Menlo"/>
          <w:color w:val="000000"/>
          <w:sz w:val="18"/>
          <w:szCs w:val="18"/>
        </w:rPr>
        <w:t xml:space="preserve"> = </w:t>
      </w:r>
      <w:r w:rsidRPr="0038307A">
        <w:rPr>
          <w:rFonts w:ascii="Menlo" w:hAnsi="Menlo" w:cs="Menlo"/>
          <w:color w:val="267F99"/>
          <w:sz w:val="18"/>
          <w:szCs w:val="18"/>
        </w:rPr>
        <w:t>tk</w:t>
      </w:r>
      <w:r w:rsidRPr="0038307A">
        <w:rPr>
          <w:rFonts w:ascii="Menlo" w:hAnsi="Menlo" w:cs="Menlo"/>
          <w:color w:val="000000"/>
          <w:sz w:val="18"/>
          <w:szCs w:val="18"/>
        </w:rPr>
        <w:t>.</w:t>
      </w:r>
      <w:r w:rsidRPr="0038307A">
        <w:rPr>
          <w:rFonts w:ascii="Menlo" w:hAnsi="Menlo" w:cs="Menlo"/>
          <w:color w:val="267F99"/>
          <w:sz w:val="18"/>
          <w:szCs w:val="18"/>
        </w:rPr>
        <w:t>Canvas</w:t>
      </w:r>
      <w:r w:rsidRPr="0038307A">
        <w:rPr>
          <w:rFonts w:ascii="Menlo" w:hAnsi="Menlo" w:cs="Menlo"/>
          <w:color w:val="000000"/>
          <w:sz w:val="18"/>
          <w:szCs w:val="18"/>
        </w:rPr>
        <w:t>(</w:t>
      </w:r>
      <w:r w:rsidRPr="0038307A">
        <w:rPr>
          <w:rFonts w:ascii="Menlo" w:hAnsi="Menlo" w:cs="Menlo"/>
          <w:color w:val="001080"/>
          <w:sz w:val="18"/>
          <w:szCs w:val="18"/>
        </w:rPr>
        <w:t>self</w:t>
      </w:r>
      <w:r w:rsidRPr="0038307A">
        <w:rPr>
          <w:rFonts w:ascii="Menlo" w:hAnsi="Menlo" w:cs="Menlo"/>
          <w:color w:val="000000"/>
          <w:sz w:val="18"/>
          <w:szCs w:val="18"/>
        </w:rPr>
        <w:t>,</w:t>
      </w:r>
    </w:p>
    <w:p w14:paraId="73D636CE" w14:textId="77777777" w:rsidR="0038307A" w:rsidRPr="0038307A" w:rsidRDefault="0038307A" w:rsidP="0038307A">
      <w:pPr>
        <w:shd w:val="clear" w:color="auto" w:fill="FFFFFF"/>
        <w:spacing w:line="270" w:lineRule="atLeast"/>
        <w:rPr>
          <w:rFonts w:ascii="Menlo" w:hAnsi="Menlo" w:cs="Menlo"/>
          <w:color w:val="000000"/>
          <w:sz w:val="18"/>
          <w:szCs w:val="18"/>
        </w:rPr>
      </w:pPr>
      <w:r w:rsidRPr="0038307A">
        <w:rPr>
          <w:rFonts w:ascii="Menlo" w:hAnsi="Menlo" w:cs="Menlo"/>
          <w:color w:val="000000"/>
          <w:sz w:val="18"/>
          <w:szCs w:val="18"/>
        </w:rPr>
        <w:t xml:space="preserve">                                   </w:t>
      </w:r>
      <w:r w:rsidRPr="0038307A">
        <w:rPr>
          <w:rFonts w:ascii="Menlo" w:hAnsi="Menlo" w:cs="Menlo"/>
          <w:color w:val="001080"/>
          <w:sz w:val="18"/>
          <w:szCs w:val="18"/>
        </w:rPr>
        <w:t>width</w:t>
      </w:r>
      <w:r w:rsidRPr="0038307A">
        <w:rPr>
          <w:rFonts w:ascii="Menlo" w:hAnsi="Menlo" w:cs="Menlo"/>
          <w:color w:val="000000"/>
          <w:sz w:val="18"/>
          <w:szCs w:val="18"/>
        </w:rPr>
        <w:t>=</w:t>
      </w:r>
      <w:r w:rsidRPr="0038307A">
        <w:rPr>
          <w:rFonts w:ascii="Menlo" w:hAnsi="Menlo" w:cs="Menlo"/>
          <w:color w:val="0070C1"/>
          <w:sz w:val="18"/>
          <w:szCs w:val="18"/>
        </w:rPr>
        <w:t>WINDOW_SIZE</w:t>
      </w:r>
      <w:r w:rsidRPr="0038307A">
        <w:rPr>
          <w:rFonts w:ascii="Menlo" w:hAnsi="Menlo" w:cs="Menlo"/>
          <w:color w:val="000000"/>
          <w:sz w:val="18"/>
          <w:szCs w:val="18"/>
        </w:rPr>
        <w:t>[</w:t>
      </w:r>
      <w:r w:rsidRPr="0038307A">
        <w:rPr>
          <w:rFonts w:ascii="Menlo" w:hAnsi="Menlo" w:cs="Menlo"/>
          <w:color w:val="098658"/>
          <w:sz w:val="18"/>
          <w:szCs w:val="18"/>
        </w:rPr>
        <w:t>0</w:t>
      </w:r>
      <w:r w:rsidRPr="0038307A">
        <w:rPr>
          <w:rFonts w:ascii="Menlo" w:hAnsi="Menlo" w:cs="Menlo"/>
          <w:color w:val="000000"/>
          <w:sz w:val="18"/>
          <w:szCs w:val="18"/>
        </w:rPr>
        <w:t>],</w:t>
      </w:r>
    </w:p>
    <w:p w14:paraId="7C01734B" w14:textId="7054AA58" w:rsidR="0038307A" w:rsidRPr="0038307A" w:rsidRDefault="0089552A" w:rsidP="0038307A">
      <w:pPr>
        <w:shd w:val="clear" w:color="auto" w:fill="FFFFFF"/>
        <w:spacing w:line="270" w:lineRule="atLeast"/>
        <w:rPr>
          <w:rFonts w:ascii="Menlo" w:hAnsi="Menlo" w:cs="Menlo"/>
          <w:color w:val="000000"/>
          <w:sz w:val="18"/>
          <w:szCs w:val="18"/>
        </w:rPr>
      </w:pPr>
      <w:r>
        <w:rPr>
          <w:rFonts w:ascii="Menlo" w:hAnsi="Menlo" w:cs="Menlo"/>
          <w:noProof/>
          <w:color w:val="000000"/>
          <w:sz w:val="18"/>
          <w:szCs w:val="18"/>
        </w:rPr>
        <mc:AlternateContent>
          <mc:Choice Requires="wps">
            <w:drawing>
              <wp:anchor distT="0" distB="0" distL="114300" distR="114300" simplePos="0" relativeHeight="251978903" behindDoc="0" locked="0" layoutInCell="1" allowOverlap="1" wp14:anchorId="7B17E1C2" wp14:editId="7F7EE4B2">
                <wp:simplePos x="0" y="0"/>
                <wp:positionH relativeFrom="column">
                  <wp:posOffset>3582649</wp:posOffset>
                </wp:positionH>
                <wp:positionV relativeFrom="paragraph">
                  <wp:posOffset>129290</wp:posOffset>
                </wp:positionV>
                <wp:extent cx="292308" cy="247338"/>
                <wp:effectExtent l="25400" t="0" r="12700" b="32385"/>
                <wp:wrapNone/>
                <wp:docPr id="479" name="Straight Arrow Connector 479"/>
                <wp:cNvGraphicFramePr/>
                <a:graphic xmlns:a="http://schemas.openxmlformats.org/drawingml/2006/main">
                  <a:graphicData uri="http://schemas.microsoft.com/office/word/2010/wordprocessingShape">
                    <wps:wsp>
                      <wps:cNvCnPr/>
                      <wps:spPr>
                        <a:xfrm flipH="1">
                          <a:off x="0" y="0"/>
                          <a:ext cx="292308" cy="24733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44A61BF" id="Straight Arrow Connector 479" o:spid="_x0000_s1026" type="#_x0000_t32" style="position:absolute;margin-left:282.1pt;margin-top:10.2pt;width:23pt;height:19.5pt;flip:x;z-index:251978903;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" strokecolor="#4472c4 [3204]" strokeweight=".5pt">
                <v:stroke endarrow="block" joinstyle="miter"/>
              </v:shape>
            </w:pict>
          </mc:Fallback>
        </mc:AlternateContent>
      </w:r>
      <w:r w:rsidR="0038307A" w:rsidRPr="0038307A">
        <w:rPr>
          <w:rFonts w:ascii="Menlo" w:hAnsi="Menlo" w:cs="Menlo"/>
          <w:color w:val="000000"/>
          <w:sz w:val="18"/>
          <w:szCs w:val="18"/>
        </w:rPr>
        <w:t xml:space="preserve">                                   </w:t>
      </w:r>
      <w:r w:rsidR="0038307A" w:rsidRPr="0038307A">
        <w:rPr>
          <w:rFonts w:ascii="Menlo" w:hAnsi="Menlo" w:cs="Menlo"/>
          <w:color w:val="001080"/>
          <w:sz w:val="18"/>
          <w:szCs w:val="18"/>
        </w:rPr>
        <w:t>height</w:t>
      </w:r>
      <w:r w:rsidR="0038307A" w:rsidRPr="0038307A">
        <w:rPr>
          <w:rFonts w:ascii="Menlo" w:hAnsi="Menlo" w:cs="Menlo"/>
          <w:color w:val="000000"/>
          <w:sz w:val="18"/>
          <w:szCs w:val="18"/>
        </w:rPr>
        <w:t>=</w:t>
      </w:r>
      <w:r w:rsidR="0038307A" w:rsidRPr="0038307A">
        <w:rPr>
          <w:rFonts w:ascii="Menlo" w:hAnsi="Menlo" w:cs="Menlo"/>
          <w:color w:val="098658"/>
          <w:sz w:val="18"/>
          <w:szCs w:val="18"/>
        </w:rPr>
        <w:t>100</w:t>
      </w:r>
      <w:r w:rsidR="0038307A" w:rsidRPr="0038307A">
        <w:rPr>
          <w:rFonts w:ascii="Menlo" w:hAnsi="Menlo" w:cs="Menlo"/>
          <w:color w:val="000000"/>
          <w:sz w:val="18"/>
          <w:szCs w:val="18"/>
        </w:rPr>
        <w:t>)</w:t>
      </w:r>
    </w:p>
    <w:p w14:paraId="5EB10B31" w14:textId="77777777" w:rsidR="0038307A" w:rsidRPr="0038307A" w:rsidRDefault="0038307A" w:rsidP="0038307A">
      <w:pPr>
        <w:shd w:val="clear" w:color="auto" w:fill="FFFFFF"/>
        <w:spacing w:line="270" w:lineRule="atLeast"/>
        <w:rPr>
          <w:rFonts w:ascii="Menlo" w:hAnsi="Menlo" w:cs="Menlo"/>
          <w:color w:val="000000"/>
          <w:sz w:val="18"/>
          <w:szCs w:val="18"/>
        </w:rPr>
      </w:pPr>
      <w:r w:rsidRPr="0038307A">
        <w:rPr>
          <w:rFonts w:ascii="Menlo" w:hAnsi="Menlo" w:cs="Menlo"/>
          <w:color w:val="000000"/>
          <w:sz w:val="18"/>
          <w:szCs w:val="18"/>
        </w:rPr>
        <w:t xml:space="preserve">        </w:t>
      </w:r>
    </w:p>
    <w:p w14:paraId="490735E2" w14:textId="77777777" w:rsidR="0038307A" w:rsidRPr="0038307A" w:rsidRDefault="0038307A" w:rsidP="0038307A">
      <w:pPr>
        <w:shd w:val="clear" w:color="auto" w:fill="FFFFFF"/>
        <w:spacing w:line="270" w:lineRule="atLeast"/>
        <w:rPr>
          <w:rFonts w:ascii="Menlo" w:hAnsi="Menlo" w:cs="Menlo"/>
          <w:color w:val="000000"/>
          <w:sz w:val="18"/>
          <w:szCs w:val="18"/>
        </w:rPr>
      </w:pPr>
      <w:r w:rsidRPr="0038307A">
        <w:rPr>
          <w:rFonts w:ascii="Menlo" w:hAnsi="Menlo" w:cs="Menlo"/>
          <w:color w:val="000000"/>
          <w:sz w:val="18"/>
          <w:szCs w:val="18"/>
        </w:rPr>
        <w:t xml:space="preserve">        </w:t>
      </w:r>
      <w:r w:rsidRPr="0038307A">
        <w:rPr>
          <w:rFonts w:ascii="Menlo" w:hAnsi="Menlo" w:cs="Menlo"/>
          <w:color w:val="001080"/>
          <w:sz w:val="18"/>
          <w:szCs w:val="18"/>
        </w:rPr>
        <w:t>image</w:t>
      </w:r>
      <w:r w:rsidRPr="0038307A">
        <w:rPr>
          <w:rFonts w:ascii="Menlo" w:hAnsi="Menlo" w:cs="Menlo"/>
          <w:color w:val="000000"/>
          <w:sz w:val="18"/>
          <w:szCs w:val="18"/>
        </w:rPr>
        <w:t xml:space="preserve"> = </w:t>
      </w:r>
      <w:r w:rsidRPr="0038307A">
        <w:rPr>
          <w:rFonts w:ascii="Menlo" w:hAnsi="Menlo" w:cs="Menlo"/>
          <w:color w:val="267F99"/>
          <w:sz w:val="18"/>
          <w:szCs w:val="18"/>
        </w:rPr>
        <w:t>Image</w:t>
      </w:r>
      <w:r w:rsidRPr="0038307A">
        <w:rPr>
          <w:rFonts w:ascii="Menlo" w:hAnsi="Menlo" w:cs="Menlo"/>
          <w:color w:val="000000"/>
          <w:sz w:val="18"/>
          <w:szCs w:val="18"/>
        </w:rPr>
        <w:t>.</w:t>
      </w:r>
      <w:r w:rsidRPr="0038307A">
        <w:rPr>
          <w:rFonts w:ascii="Menlo" w:hAnsi="Menlo" w:cs="Menlo"/>
          <w:color w:val="795E26"/>
          <w:sz w:val="18"/>
          <w:szCs w:val="18"/>
        </w:rPr>
        <w:t>open</w:t>
      </w:r>
      <w:r w:rsidRPr="0038307A">
        <w:rPr>
          <w:rFonts w:ascii="Menlo" w:hAnsi="Menlo" w:cs="Menlo"/>
          <w:color w:val="000000"/>
          <w:sz w:val="18"/>
          <w:szCs w:val="18"/>
        </w:rPr>
        <w:t>(</w:t>
      </w:r>
      <w:r w:rsidRPr="0038307A">
        <w:rPr>
          <w:rFonts w:ascii="Menlo" w:hAnsi="Menlo" w:cs="Menlo"/>
          <w:color w:val="0070C1"/>
          <w:sz w:val="18"/>
          <w:szCs w:val="18"/>
        </w:rPr>
        <w:t>PATH</w:t>
      </w:r>
      <w:r w:rsidRPr="0038307A">
        <w:rPr>
          <w:rFonts w:ascii="Menlo" w:hAnsi="Menlo" w:cs="Menlo"/>
          <w:color w:val="000000"/>
          <w:sz w:val="18"/>
          <w:szCs w:val="18"/>
        </w:rPr>
        <w:t>+</w:t>
      </w:r>
      <w:r w:rsidRPr="0038307A">
        <w:rPr>
          <w:rFonts w:ascii="Menlo" w:hAnsi="Menlo" w:cs="Menlo"/>
          <w:color w:val="A31515"/>
          <w:sz w:val="18"/>
          <w:szCs w:val="18"/>
        </w:rPr>
        <w:t>"FormulAI_Logo.png"</w:t>
      </w:r>
      <w:r w:rsidRPr="0038307A">
        <w:rPr>
          <w:rFonts w:ascii="Menlo" w:hAnsi="Menlo" w:cs="Menlo"/>
          <w:color w:val="000000"/>
          <w:sz w:val="18"/>
          <w:szCs w:val="18"/>
        </w:rPr>
        <w:t>)</w:t>
      </w:r>
    </w:p>
    <w:p w14:paraId="34AB0C33" w14:textId="77777777" w:rsidR="0038307A" w:rsidRPr="0038307A" w:rsidRDefault="0038307A" w:rsidP="0038307A">
      <w:pPr>
        <w:shd w:val="clear" w:color="auto" w:fill="FFFFFF"/>
        <w:spacing w:line="270" w:lineRule="atLeast"/>
        <w:rPr>
          <w:rFonts w:ascii="Menlo" w:hAnsi="Menlo" w:cs="Menlo"/>
          <w:color w:val="000000"/>
          <w:sz w:val="18"/>
          <w:szCs w:val="18"/>
        </w:rPr>
      </w:pPr>
      <w:r w:rsidRPr="0038307A">
        <w:rPr>
          <w:rFonts w:ascii="Menlo" w:hAnsi="Menlo" w:cs="Menlo"/>
          <w:color w:val="000000"/>
          <w:sz w:val="18"/>
          <w:szCs w:val="18"/>
        </w:rPr>
        <w:t xml:space="preserve">        </w:t>
      </w:r>
      <w:r w:rsidRPr="0038307A">
        <w:rPr>
          <w:rFonts w:ascii="Menlo" w:hAnsi="Menlo" w:cs="Menlo"/>
          <w:color w:val="001080"/>
          <w:sz w:val="18"/>
          <w:szCs w:val="18"/>
        </w:rPr>
        <w:t>self</w:t>
      </w:r>
      <w:r w:rsidRPr="0038307A">
        <w:rPr>
          <w:rFonts w:ascii="Menlo" w:hAnsi="Menlo" w:cs="Menlo"/>
          <w:color w:val="000000"/>
          <w:sz w:val="18"/>
          <w:szCs w:val="18"/>
        </w:rPr>
        <w:t>.</w:t>
      </w:r>
      <w:r w:rsidRPr="0038307A">
        <w:rPr>
          <w:rFonts w:ascii="Menlo" w:hAnsi="Menlo" w:cs="Menlo"/>
          <w:color w:val="001080"/>
          <w:sz w:val="18"/>
          <w:szCs w:val="18"/>
        </w:rPr>
        <w:t>__canvasForImage</w:t>
      </w:r>
      <w:r w:rsidRPr="0038307A">
        <w:rPr>
          <w:rFonts w:ascii="Menlo" w:hAnsi="Menlo" w:cs="Menlo"/>
          <w:color w:val="000000"/>
          <w:sz w:val="18"/>
          <w:szCs w:val="18"/>
        </w:rPr>
        <w:t>.image = ImageTk.PhotoImage(</w:t>
      </w:r>
      <w:r w:rsidRPr="0038307A">
        <w:rPr>
          <w:rFonts w:ascii="Menlo" w:hAnsi="Menlo" w:cs="Menlo"/>
          <w:color w:val="001080"/>
          <w:sz w:val="18"/>
          <w:szCs w:val="18"/>
        </w:rPr>
        <w:t>image</w:t>
      </w:r>
      <w:r w:rsidRPr="0038307A">
        <w:rPr>
          <w:rFonts w:ascii="Menlo" w:hAnsi="Menlo" w:cs="Menlo"/>
          <w:color w:val="000000"/>
          <w:sz w:val="18"/>
          <w:szCs w:val="18"/>
        </w:rPr>
        <w:t>.</w:t>
      </w:r>
      <w:r w:rsidRPr="0038307A">
        <w:rPr>
          <w:rFonts w:ascii="Menlo" w:hAnsi="Menlo" w:cs="Menlo"/>
          <w:color w:val="795E26"/>
          <w:sz w:val="18"/>
          <w:szCs w:val="18"/>
        </w:rPr>
        <w:t>resize</w:t>
      </w:r>
      <w:r w:rsidRPr="0038307A">
        <w:rPr>
          <w:rFonts w:ascii="Menlo" w:hAnsi="Menlo" w:cs="Menlo"/>
          <w:color w:val="000000"/>
          <w:sz w:val="18"/>
          <w:szCs w:val="18"/>
        </w:rPr>
        <w:t>(</w:t>
      </w:r>
      <w:r w:rsidRPr="0038307A">
        <w:rPr>
          <w:rFonts w:ascii="Menlo" w:hAnsi="Menlo" w:cs="Menlo"/>
          <w:color w:val="001080"/>
          <w:sz w:val="18"/>
          <w:szCs w:val="18"/>
        </w:rPr>
        <w:t>self</w:t>
      </w:r>
      <w:r w:rsidRPr="0038307A">
        <w:rPr>
          <w:rFonts w:ascii="Menlo" w:hAnsi="Menlo" w:cs="Menlo"/>
          <w:color w:val="000000"/>
          <w:sz w:val="18"/>
          <w:szCs w:val="18"/>
        </w:rPr>
        <w:t>.</w:t>
      </w:r>
      <w:r w:rsidRPr="0038307A">
        <w:rPr>
          <w:rFonts w:ascii="Menlo" w:hAnsi="Menlo" w:cs="Menlo"/>
          <w:color w:val="001080"/>
          <w:sz w:val="18"/>
          <w:szCs w:val="18"/>
        </w:rPr>
        <w:t>__IMAGESIZE</w:t>
      </w:r>
      <w:r w:rsidRPr="0038307A">
        <w:rPr>
          <w:rFonts w:ascii="Menlo" w:hAnsi="Menlo" w:cs="Menlo"/>
          <w:color w:val="000000"/>
          <w:sz w:val="18"/>
          <w:szCs w:val="18"/>
        </w:rPr>
        <w:t xml:space="preserve">, </w:t>
      </w:r>
      <w:r w:rsidRPr="0038307A">
        <w:rPr>
          <w:rFonts w:ascii="Menlo" w:hAnsi="Menlo" w:cs="Menlo"/>
          <w:color w:val="267F99"/>
          <w:sz w:val="18"/>
          <w:szCs w:val="18"/>
        </w:rPr>
        <w:t>Image</w:t>
      </w:r>
      <w:r w:rsidRPr="0038307A">
        <w:rPr>
          <w:rFonts w:ascii="Menlo" w:hAnsi="Menlo" w:cs="Menlo"/>
          <w:color w:val="000000"/>
          <w:sz w:val="18"/>
          <w:szCs w:val="18"/>
        </w:rPr>
        <w:t>.</w:t>
      </w:r>
      <w:r w:rsidRPr="0038307A">
        <w:rPr>
          <w:rFonts w:ascii="Menlo" w:hAnsi="Menlo" w:cs="Menlo"/>
          <w:color w:val="001080"/>
          <w:sz w:val="18"/>
          <w:szCs w:val="18"/>
        </w:rPr>
        <w:t>ANTIALIAS</w:t>
      </w:r>
      <w:r w:rsidRPr="0038307A">
        <w:rPr>
          <w:rFonts w:ascii="Menlo" w:hAnsi="Menlo" w:cs="Menlo"/>
          <w:color w:val="000000"/>
          <w:sz w:val="18"/>
          <w:szCs w:val="18"/>
        </w:rPr>
        <w:t>))</w:t>
      </w:r>
    </w:p>
    <w:p w14:paraId="20FFC5FD" w14:textId="77777777" w:rsidR="0038307A" w:rsidRPr="0038307A" w:rsidRDefault="0038307A" w:rsidP="0038307A">
      <w:pPr>
        <w:shd w:val="clear" w:color="auto" w:fill="FFFFFF"/>
        <w:spacing w:line="270" w:lineRule="atLeast"/>
        <w:rPr>
          <w:rFonts w:ascii="Menlo" w:hAnsi="Menlo" w:cs="Menlo"/>
          <w:color w:val="000000"/>
          <w:sz w:val="18"/>
          <w:szCs w:val="18"/>
        </w:rPr>
      </w:pPr>
      <w:r w:rsidRPr="0038307A">
        <w:rPr>
          <w:rFonts w:ascii="Menlo" w:hAnsi="Menlo" w:cs="Menlo"/>
          <w:color w:val="000000"/>
          <w:sz w:val="18"/>
          <w:szCs w:val="18"/>
        </w:rPr>
        <w:t xml:space="preserve">        </w:t>
      </w:r>
      <w:r w:rsidRPr="0038307A">
        <w:rPr>
          <w:rFonts w:ascii="Menlo" w:hAnsi="Menlo" w:cs="Menlo"/>
          <w:color w:val="001080"/>
          <w:sz w:val="18"/>
          <w:szCs w:val="18"/>
        </w:rPr>
        <w:t>self</w:t>
      </w:r>
      <w:r w:rsidRPr="0038307A">
        <w:rPr>
          <w:rFonts w:ascii="Menlo" w:hAnsi="Menlo" w:cs="Menlo"/>
          <w:color w:val="000000"/>
          <w:sz w:val="18"/>
          <w:szCs w:val="18"/>
        </w:rPr>
        <w:t>.</w:t>
      </w:r>
      <w:r w:rsidRPr="0038307A">
        <w:rPr>
          <w:rFonts w:ascii="Menlo" w:hAnsi="Menlo" w:cs="Menlo"/>
          <w:color w:val="001080"/>
          <w:sz w:val="18"/>
          <w:szCs w:val="18"/>
        </w:rPr>
        <w:t>__canvasForImage</w:t>
      </w:r>
      <w:r w:rsidRPr="0038307A">
        <w:rPr>
          <w:rFonts w:ascii="Menlo" w:hAnsi="Menlo" w:cs="Menlo"/>
          <w:color w:val="000000"/>
          <w:sz w:val="18"/>
          <w:szCs w:val="18"/>
        </w:rPr>
        <w:t>.</w:t>
      </w:r>
      <w:r w:rsidRPr="0038307A">
        <w:rPr>
          <w:rFonts w:ascii="Menlo" w:hAnsi="Menlo" w:cs="Menlo"/>
          <w:color w:val="795E26"/>
          <w:sz w:val="18"/>
          <w:szCs w:val="18"/>
        </w:rPr>
        <w:t>create_image</w:t>
      </w:r>
      <w:r w:rsidRPr="0038307A">
        <w:rPr>
          <w:rFonts w:ascii="Menlo" w:hAnsi="Menlo" w:cs="Menlo"/>
          <w:color w:val="000000"/>
          <w:sz w:val="18"/>
          <w:szCs w:val="18"/>
        </w:rPr>
        <w:t>(</w:t>
      </w:r>
      <w:r w:rsidRPr="0038307A">
        <w:rPr>
          <w:rFonts w:ascii="Menlo" w:hAnsi="Menlo" w:cs="Menlo"/>
          <w:color w:val="0070C1"/>
          <w:sz w:val="18"/>
          <w:szCs w:val="18"/>
        </w:rPr>
        <w:t>WINDOW_SIZE</w:t>
      </w:r>
      <w:r w:rsidRPr="0038307A">
        <w:rPr>
          <w:rFonts w:ascii="Menlo" w:hAnsi="Menlo" w:cs="Menlo"/>
          <w:color w:val="000000"/>
          <w:sz w:val="18"/>
          <w:szCs w:val="18"/>
        </w:rPr>
        <w:t>[</w:t>
      </w:r>
      <w:r w:rsidRPr="0038307A">
        <w:rPr>
          <w:rFonts w:ascii="Menlo" w:hAnsi="Menlo" w:cs="Menlo"/>
          <w:color w:val="098658"/>
          <w:sz w:val="18"/>
          <w:szCs w:val="18"/>
        </w:rPr>
        <w:t>0</w:t>
      </w:r>
      <w:r w:rsidRPr="0038307A">
        <w:rPr>
          <w:rFonts w:ascii="Menlo" w:hAnsi="Menlo" w:cs="Menlo"/>
          <w:color w:val="000000"/>
          <w:sz w:val="18"/>
          <w:szCs w:val="18"/>
        </w:rPr>
        <w:t>]//</w:t>
      </w:r>
      <w:r w:rsidRPr="0038307A">
        <w:rPr>
          <w:rFonts w:ascii="Menlo" w:hAnsi="Menlo" w:cs="Menlo"/>
          <w:color w:val="098658"/>
          <w:sz w:val="18"/>
          <w:szCs w:val="18"/>
        </w:rPr>
        <w:t>2</w:t>
      </w:r>
      <w:r w:rsidRPr="0038307A">
        <w:rPr>
          <w:rFonts w:ascii="Menlo" w:hAnsi="Menlo" w:cs="Menlo"/>
          <w:color w:val="000000"/>
          <w:sz w:val="18"/>
          <w:szCs w:val="18"/>
        </w:rPr>
        <w:t xml:space="preserve">, </w:t>
      </w:r>
      <w:r w:rsidRPr="0038307A">
        <w:rPr>
          <w:rFonts w:ascii="Menlo" w:hAnsi="Menlo" w:cs="Menlo"/>
          <w:color w:val="098658"/>
          <w:sz w:val="18"/>
          <w:szCs w:val="18"/>
        </w:rPr>
        <w:t>50</w:t>
      </w:r>
      <w:r w:rsidRPr="0038307A">
        <w:rPr>
          <w:rFonts w:ascii="Menlo" w:hAnsi="Menlo" w:cs="Menlo"/>
          <w:color w:val="000000"/>
          <w:sz w:val="18"/>
          <w:szCs w:val="18"/>
        </w:rPr>
        <w:t>,</w:t>
      </w:r>
    </w:p>
    <w:p w14:paraId="0F5B3D00" w14:textId="77777777" w:rsidR="0038307A" w:rsidRPr="0038307A" w:rsidRDefault="0038307A" w:rsidP="0038307A">
      <w:pPr>
        <w:shd w:val="clear" w:color="auto" w:fill="FFFFFF"/>
        <w:spacing w:line="270" w:lineRule="atLeast"/>
        <w:rPr>
          <w:rFonts w:ascii="Menlo" w:hAnsi="Menlo" w:cs="Menlo"/>
          <w:color w:val="000000"/>
          <w:sz w:val="18"/>
          <w:szCs w:val="18"/>
        </w:rPr>
      </w:pPr>
      <w:r w:rsidRPr="0038307A">
        <w:rPr>
          <w:rFonts w:ascii="Menlo" w:hAnsi="Menlo" w:cs="Menlo"/>
          <w:color w:val="000000"/>
          <w:sz w:val="18"/>
          <w:szCs w:val="18"/>
        </w:rPr>
        <w:t xml:space="preserve">                                    </w:t>
      </w:r>
      <w:r w:rsidRPr="0038307A">
        <w:rPr>
          <w:rFonts w:ascii="Menlo" w:hAnsi="Menlo" w:cs="Menlo"/>
          <w:color w:val="001080"/>
          <w:sz w:val="18"/>
          <w:szCs w:val="18"/>
        </w:rPr>
        <w:t>image</w:t>
      </w:r>
      <w:r w:rsidRPr="0038307A">
        <w:rPr>
          <w:rFonts w:ascii="Menlo" w:hAnsi="Menlo" w:cs="Menlo"/>
          <w:color w:val="000000"/>
          <w:sz w:val="18"/>
          <w:szCs w:val="18"/>
        </w:rPr>
        <w:t>=</w:t>
      </w:r>
      <w:r w:rsidRPr="0038307A">
        <w:rPr>
          <w:rFonts w:ascii="Menlo" w:hAnsi="Menlo" w:cs="Menlo"/>
          <w:color w:val="001080"/>
          <w:sz w:val="18"/>
          <w:szCs w:val="18"/>
        </w:rPr>
        <w:t>self</w:t>
      </w:r>
      <w:r w:rsidRPr="0038307A">
        <w:rPr>
          <w:rFonts w:ascii="Menlo" w:hAnsi="Menlo" w:cs="Menlo"/>
          <w:color w:val="000000"/>
          <w:sz w:val="18"/>
          <w:szCs w:val="18"/>
        </w:rPr>
        <w:t>.</w:t>
      </w:r>
      <w:r w:rsidRPr="0038307A">
        <w:rPr>
          <w:rFonts w:ascii="Menlo" w:hAnsi="Menlo" w:cs="Menlo"/>
          <w:color w:val="001080"/>
          <w:sz w:val="18"/>
          <w:szCs w:val="18"/>
        </w:rPr>
        <w:t>__canvasForImage</w:t>
      </w:r>
      <w:r w:rsidRPr="0038307A">
        <w:rPr>
          <w:rFonts w:ascii="Menlo" w:hAnsi="Menlo" w:cs="Menlo"/>
          <w:color w:val="000000"/>
          <w:sz w:val="18"/>
          <w:szCs w:val="18"/>
        </w:rPr>
        <w:t>.image)</w:t>
      </w:r>
    </w:p>
    <w:p w14:paraId="3A3FE46B" w14:textId="67DE37BC" w:rsidR="0038307A" w:rsidRPr="0038307A" w:rsidRDefault="00083755" w:rsidP="0038307A">
      <w:pPr>
        <w:shd w:val="clear" w:color="auto" w:fill="FFFFFF"/>
        <w:spacing w:line="270" w:lineRule="atLeast"/>
        <w:rPr>
          <w:rFonts w:ascii="Menlo" w:hAnsi="Menlo" w:cs="Menlo"/>
          <w:color w:val="000000"/>
          <w:sz w:val="18"/>
          <w:szCs w:val="18"/>
        </w:rPr>
      </w:pPr>
      <w:r>
        <w:rPr>
          <w:rFonts w:ascii="Menlo" w:hAnsi="Menlo" w:cs="Menlo"/>
          <w:noProof/>
          <w:color w:val="000000"/>
          <w:sz w:val="18"/>
          <w:szCs w:val="18"/>
        </w:rPr>
        <mc:AlternateContent>
          <mc:Choice Requires="wps">
            <w:drawing>
              <wp:anchor distT="0" distB="0" distL="114300" distR="114300" simplePos="0" relativeHeight="251979927" behindDoc="0" locked="0" layoutInCell="1" allowOverlap="1" wp14:anchorId="530D1272" wp14:editId="3BCFCBEF">
                <wp:simplePos x="0" y="0"/>
                <wp:positionH relativeFrom="column">
                  <wp:posOffset>3874957</wp:posOffset>
                </wp:positionH>
                <wp:positionV relativeFrom="paragraph">
                  <wp:posOffset>83383</wp:posOffset>
                </wp:positionV>
                <wp:extent cx="2353456" cy="712033"/>
                <wp:effectExtent l="0" t="0" r="8890" b="12065"/>
                <wp:wrapNone/>
                <wp:docPr id="480" name="Text Box 480"/>
                <wp:cNvGraphicFramePr/>
                <a:graphic xmlns:a="http://schemas.openxmlformats.org/drawingml/2006/main">
                  <a:graphicData uri="http://schemas.microsoft.com/office/word/2010/wordprocessingShape">
                    <wps:wsp>
                      <wps:cNvSpPr txBox="1"/>
                      <wps:spPr>
                        <a:xfrm>
                          <a:off x="0" y="0"/>
                          <a:ext cx="2353456" cy="712033"/>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2C06F820" w14:textId="0C6A33B3" w:rsidR="00083755" w:rsidRDefault="00083755">
                            <w:r>
                              <w:t>The title</w:t>
                            </w:r>
                            <w:r w:rsidR="00603A49">
                              <w:t xml:space="preserve"> and infoMessage</w:t>
                            </w:r>
                            <w:r>
                              <w:t xml:space="preserve"> attribute</w:t>
                            </w:r>
                            <w:r w:rsidR="00603A49">
                              <w:t xml:space="preserve">s </w:t>
                            </w:r>
                            <w:r>
                              <w:t>already exists</w:t>
                            </w:r>
                            <w:r w:rsidR="00603A49">
                              <w:t xml:space="preserve"> thanks to inheritance, so all I need to do is configure the text.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30D1272" id="Text Box 480" o:spid="_x0000_s1233" type="#_x0000_t202" style="position:absolute;margin-left:305.1pt;margin-top:6.55pt;width:185.3pt;height:56.05pt;z-index:251979927;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" fillcolor="white [3201]" strokecolor="#4472c4 [3204]" strokeweight="1pt">
                <v:textbox>
                  <w:txbxContent>
                    <w:p w14:paraId="2C06F820" w14:textId="0C6A33B3" w:rsidR="00083755" w:rsidRDefault="00083755">
                      <w:r>
                        <w:t>The title</w:t>
                      </w:r>
                      <w:r w:rsidR="00603A49">
                        <w:t xml:space="preserve"> and infoMessage</w:t>
                      </w:r>
                      <w:r>
                        <w:t xml:space="preserve"> attribute</w:t>
                      </w:r>
                      <w:r w:rsidR="00603A49">
                        <w:t xml:space="preserve">s </w:t>
                      </w:r>
                      <w:r>
                        <w:t>already exists</w:t>
                      </w:r>
                      <w:r w:rsidR="00603A49">
                        <w:t xml:space="preserve"> thanks to inheritance, so all I need to do is configure the text.</w:t>
                      </w:r>
                    </w:p>
                  </w:txbxContent>
                </v:textbox>
              </v:shape>
            </w:pict>
          </mc:Fallback>
        </mc:AlternateContent>
      </w:r>
      <w:r w:rsidR="0038307A" w:rsidRPr="0038307A">
        <w:rPr>
          <w:rFonts w:ascii="Menlo" w:hAnsi="Menlo" w:cs="Menlo"/>
          <w:color w:val="000000"/>
          <w:sz w:val="18"/>
          <w:szCs w:val="18"/>
        </w:rPr>
        <w:t xml:space="preserve">        </w:t>
      </w:r>
    </w:p>
    <w:p w14:paraId="402AB849" w14:textId="45FD643D" w:rsidR="0038307A" w:rsidRPr="0038307A" w:rsidRDefault="0038307A" w:rsidP="0038307A">
      <w:pPr>
        <w:shd w:val="clear" w:color="auto" w:fill="FFFFFF"/>
        <w:spacing w:line="270" w:lineRule="atLeast"/>
        <w:rPr>
          <w:rFonts w:ascii="Menlo" w:hAnsi="Menlo" w:cs="Menlo"/>
          <w:color w:val="000000"/>
          <w:sz w:val="18"/>
          <w:szCs w:val="18"/>
        </w:rPr>
      </w:pPr>
      <w:r w:rsidRPr="0038307A">
        <w:rPr>
          <w:rFonts w:ascii="Menlo" w:hAnsi="Menlo" w:cs="Menlo"/>
          <w:color w:val="000000"/>
          <w:sz w:val="18"/>
          <w:szCs w:val="18"/>
        </w:rPr>
        <w:t xml:space="preserve">        </w:t>
      </w:r>
      <w:r w:rsidRPr="0038307A">
        <w:rPr>
          <w:rFonts w:ascii="Menlo" w:hAnsi="Menlo" w:cs="Menlo"/>
          <w:color w:val="001080"/>
          <w:sz w:val="18"/>
          <w:szCs w:val="18"/>
        </w:rPr>
        <w:t>self</w:t>
      </w:r>
      <w:r w:rsidRPr="0038307A">
        <w:rPr>
          <w:rFonts w:ascii="Menlo" w:hAnsi="Menlo" w:cs="Menlo"/>
          <w:color w:val="000000"/>
          <w:sz w:val="18"/>
          <w:szCs w:val="18"/>
        </w:rPr>
        <w:t>.</w:t>
      </w:r>
      <w:r w:rsidRPr="0038307A">
        <w:rPr>
          <w:rFonts w:ascii="Menlo" w:hAnsi="Menlo" w:cs="Menlo"/>
          <w:color w:val="001080"/>
          <w:sz w:val="18"/>
          <w:szCs w:val="18"/>
        </w:rPr>
        <w:t>_title</w:t>
      </w:r>
      <w:r w:rsidRPr="0038307A">
        <w:rPr>
          <w:rFonts w:ascii="Menlo" w:hAnsi="Menlo" w:cs="Menlo"/>
          <w:color w:val="000000"/>
          <w:sz w:val="18"/>
          <w:szCs w:val="18"/>
        </w:rPr>
        <w:t>.</w:t>
      </w:r>
      <w:r w:rsidRPr="0038307A">
        <w:rPr>
          <w:rFonts w:ascii="Menlo" w:hAnsi="Menlo" w:cs="Menlo"/>
          <w:color w:val="001080"/>
          <w:sz w:val="18"/>
          <w:szCs w:val="18"/>
        </w:rPr>
        <w:t>config</w:t>
      </w:r>
      <w:r w:rsidRPr="0038307A">
        <w:rPr>
          <w:rFonts w:ascii="Menlo" w:hAnsi="Menlo" w:cs="Menlo"/>
          <w:color w:val="000000"/>
          <w:sz w:val="18"/>
          <w:szCs w:val="18"/>
        </w:rPr>
        <w:t>(</w:t>
      </w:r>
      <w:r w:rsidRPr="0038307A">
        <w:rPr>
          <w:rFonts w:ascii="Menlo" w:hAnsi="Menlo" w:cs="Menlo"/>
          <w:color w:val="001080"/>
          <w:sz w:val="18"/>
          <w:szCs w:val="18"/>
        </w:rPr>
        <w:t>text</w:t>
      </w:r>
      <w:r w:rsidRPr="0038307A">
        <w:rPr>
          <w:rFonts w:ascii="Menlo" w:hAnsi="Menlo" w:cs="Menlo"/>
          <w:color w:val="000000"/>
          <w:sz w:val="18"/>
          <w:szCs w:val="18"/>
        </w:rPr>
        <w:t>=</w:t>
      </w:r>
      <w:r w:rsidRPr="0038307A">
        <w:rPr>
          <w:rFonts w:ascii="Menlo" w:hAnsi="Menlo" w:cs="Menlo"/>
          <w:color w:val="A31515"/>
          <w:sz w:val="18"/>
          <w:szCs w:val="18"/>
        </w:rPr>
        <w:t>"Welcome To FormulAI!"</w:t>
      </w:r>
      <w:r w:rsidRPr="0038307A">
        <w:rPr>
          <w:rFonts w:ascii="Menlo" w:hAnsi="Menlo" w:cs="Menlo"/>
          <w:color w:val="000000"/>
          <w:sz w:val="18"/>
          <w:szCs w:val="18"/>
        </w:rPr>
        <w:t>)</w:t>
      </w:r>
    </w:p>
    <w:p w14:paraId="41EC9313" w14:textId="24FB61BC" w:rsidR="0038307A" w:rsidRPr="0038307A" w:rsidRDefault="00603A49" w:rsidP="0038307A">
      <w:pPr>
        <w:shd w:val="clear" w:color="auto" w:fill="FFFFFF"/>
        <w:spacing w:line="270" w:lineRule="atLeast"/>
        <w:rPr>
          <w:rFonts w:ascii="Menlo" w:hAnsi="Menlo" w:cs="Menlo"/>
          <w:color w:val="000000"/>
          <w:sz w:val="18"/>
          <w:szCs w:val="18"/>
        </w:rPr>
      </w:pPr>
      <w:r>
        <w:rPr>
          <w:rFonts w:ascii="Menlo" w:hAnsi="Menlo" w:cs="Menlo"/>
          <w:noProof/>
          <w:color w:val="000000"/>
          <w:sz w:val="18"/>
          <w:szCs w:val="18"/>
        </w:rPr>
        <mc:AlternateContent>
          <mc:Choice Requires="wps">
            <w:drawing>
              <wp:anchor distT="0" distB="0" distL="114300" distR="114300" simplePos="0" relativeHeight="251980951" behindDoc="0" locked="0" layoutInCell="1" allowOverlap="1" wp14:anchorId="72F594C8" wp14:editId="0EF76471">
                <wp:simplePos x="0" y="0"/>
                <wp:positionH relativeFrom="column">
                  <wp:posOffset>1819015</wp:posOffset>
                </wp:positionH>
                <wp:positionV relativeFrom="paragraph">
                  <wp:posOffset>28835</wp:posOffset>
                </wp:positionV>
                <wp:extent cx="2055942" cy="45085"/>
                <wp:effectExtent l="12700" t="63500" r="14605" b="43815"/>
                <wp:wrapNone/>
                <wp:docPr id="481" name="Straight Arrow Connector 481"/>
                <wp:cNvGraphicFramePr/>
                <a:graphic xmlns:a="http://schemas.openxmlformats.org/drawingml/2006/main">
                  <a:graphicData uri="http://schemas.microsoft.com/office/word/2010/wordprocessingShape">
                    <wps:wsp>
                      <wps:cNvCnPr/>
                      <wps:spPr>
                        <a:xfrm flipH="1" flipV="1">
                          <a:off x="0" y="0"/>
                          <a:ext cx="2055942" cy="450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97886F" id="Straight Arrow Connector 481" o:spid="_x0000_s1026" type="#_x0000_t32" style="position:absolute;margin-left:143.25pt;margin-top:2.25pt;width:161.9pt;height:3.55pt;flip:x y;z-index:2519809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" strokecolor="#4472c4 [3204]" strokeweight=".5pt">
                <v:stroke endarrow="block" joinstyle="miter"/>
              </v:shape>
            </w:pict>
          </mc:Fallback>
        </mc:AlternateContent>
      </w:r>
      <w:r w:rsidR="0038307A" w:rsidRPr="0038307A">
        <w:rPr>
          <w:rFonts w:ascii="Menlo" w:hAnsi="Menlo" w:cs="Menlo"/>
          <w:color w:val="000000"/>
          <w:sz w:val="18"/>
          <w:szCs w:val="18"/>
        </w:rPr>
        <w:t xml:space="preserve">        </w:t>
      </w:r>
    </w:p>
    <w:p w14:paraId="2BD30F7A" w14:textId="7B84E1F9" w:rsidR="0038307A" w:rsidRPr="0038307A" w:rsidRDefault="00603A49" w:rsidP="0038307A">
      <w:pPr>
        <w:shd w:val="clear" w:color="auto" w:fill="FFFFFF"/>
        <w:spacing w:line="270" w:lineRule="atLeast"/>
        <w:rPr>
          <w:rFonts w:ascii="Menlo" w:hAnsi="Menlo" w:cs="Menlo"/>
          <w:color w:val="000000"/>
          <w:sz w:val="18"/>
          <w:szCs w:val="18"/>
        </w:rPr>
      </w:pPr>
      <w:r>
        <w:rPr>
          <w:rFonts w:ascii="Menlo" w:hAnsi="Menlo" w:cs="Menlo"/>
          <w:noProof/>
          <w:color w:val="000000"/>
          <w:sz w:val="18"/>
          <w:szCs w:val="18"/>
        </w:rPr>
        <mc:AlternateContent>
          <mc:Choice Requires="wps">
            <w:drawing>
              <wp:anchor distT="0" distB="0" distL="114300" distR="114300" simplePos="0" relativeHeight="251981975" behindDoc="0" locked="0" layoutInCell="1" allowOverlap="1" wp14:anchorId="33DE1275" wp14:editId="460647D8">
                <wp:simplePos x="0" y="0"/>
                <wp:positionH relativeFrom="column">
                  <wp:posOffset>2660754</wp:posOffset>
                </wp:positionH>
                <wp:positionV relativeFrom="paragraph">
                  <wp:posOffset>41223</wp:posOffset>
                </wp:positionV>
                <wp:extent cx="1213756" cy="194872"/>
                <wp:effectExtent l="25400" t="0" r="18415" b="59690"/>
                <wp:wrapNone/>
                <wp:docPr id="482" name="Straight Arrow Connector 482"/>
                <wp:cNvGraphicFramePr/>
                <a:graphic xmlns:a="http://schemas.openxmlformats.org/drawingml/2006/main">
                  <a:graphicData uri="http://schemas.microsoft.com/office/word/2010/wordprocessingShape">
                    <wps:wsp>
                      <wps:cNvCnPr/>
                      <wps:spPr>
                        <a:xfrm flipH="1">
                          <a:off x="0" y="0"/>
                          <a:ext cx="1213756" cy="19487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AE67FED" id="Straight Arrow Connector 482" o:spid="_x0000_s1026" type="#_x0000_t32" style="position:absolute;margin-left:209.5pt;margin-top:3.25pt;width:95.55pt;height:15.35pt;flip:x;z-index:251981975;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" strokecolor="#4472c4 [3204]" strokeweight=".5pt">
                <v:stroke endarrow="block" joinstyle="miter"/>
              </v:shape>
            </w:pict>
          </mc:Fallback>
        </mc:AlternateContent>
      </w:r>
      <w:r w:rsidR="0038307A" w:rsidRPr="0038307A">
        <w:rPr>
          <w:rFonts w:ascii="Menlo" w:hAnsi="Menlo" w:cs="Menlo"/>
          <w:color w:val="000000"/>
          <w:sz w:val="18"/>
          <w:szCs w:val="18"/>
        </w:rPr>
        <w:t xml:space="preserve">        </w:t>
      </w:r>
    </w:p>
    <w:p w14:paraId="5B059169" w14:textId="77777777" w:rsidR="0038307A" w:rsidRPr="0038307A" w:rsidRDefault="0038307A" w:rsidP="0038307A">
      <w:pPr>
        <w:shd w:val="clear" w:color="auto" w:fill="FFFFFF"/>
        <w:spacing w:line="270" w:lineRule="atLeast"/>
        <w:rPr>
          <w:rFonts w:ascii="Menlo" w:hAnsi="Menlo" w:cs="Menlo"/>
          <w:color w:val="000000"/>
          <w:sz w:val="18"/>
          <w:szCs w:val="18"/>
        </w:rPr>
      </w:pPr>
      <w:r w:rsidRPr="0038307A">
        <w:rPr>
          <w:rFonts w:ascii="Menlo" w:hAnsi="Menlo" w:cs="Menlo"/>
          <w:color w:val="000000"/>
          <w:sz w:val="18"/>
          <w:szCs w:val="18"/>
        </w:rPr>
        <w:t xml:space="preserve">        </w:t>
      </w:r>
      <w:r w:rsidRPr="0038307A">
        <w:rPr>
          <w:rFonts w:ascii="Menlo" w:hAnsi="Menlo" w:cs="Menlo"/>
          <w:color w:val="001080"/>
          <w:sz w:val="18"/>
          <w:szCs w:val="18"/>
        </w:rPr>
        <w:t>self</w:t>
      </w:r>
      <w:r w:rsidRPr="0038307A">
        <w:rPr>
          <w:rFonts w:ascii="Menlo" w:hAnsi="Menlo" w:cs="Menlo"/>
          <w:color w:val="000000"/>
          <w:sz w:val="18"/>
          <w:szCs w:val="18"/>
        </w:rPr>
        <w:t>.</w:t>
      </w:r>
      <w:r w:rsidRPr="0038307A">
        <w:rPr>
          <w:rFonts w:ascii="Menlo" w:hAnsi="Menlo" w:cs="Menlo"/>
          <w:color w:val="001080"/>
          <w:sz w:val="18"/>
          <w:szCs w:val="18"/>
        </w:rPr>
        <w:t>_infoMessage</w:t>
      </w:r>
      <w:r w:rsidRPr="0038307A">
        <w:rPr>
          <w:rFonts w:ascii="Menlo" w:hAnsi="Menlo" w:cs="Menlo"/>
          <w:color w:val="000000"/>
          <w:sz w:val="18"/>
          <w:szCs w:val="18"/>
        </w:rPr>
        <w:t>.</w:t>
      </w:r>
      <w:r w:rsidRPr="0038307A">
        <w:rPr>
          <w:rFonts w:ascii="Menlo" w:hAnsi="Menlo" w:cs="Menlo"/>
          <w:color w:val="001080"/>
          <w:sz w:val="18"/>
          <w:szCs w:val="18"/>
        </w:rPr>
        <w:t>config</w:t>
      </w:r>
      <w:r w:rsidRPr="0038307A">
        <w:rPr>
          <w:rFonts w:ascii="Menlo" w:hAnsi="Menlo" w:cs="Menlo"/>
          <w:color w:val="000000"/>
          <w:sz w:val="18"/>
          <w:szCs w:val="18"/>
        </w:rPr>
        <w:t>(</w:t>
      </w:r>
      <w:r w:rsidRPr="0038307A">
        <w:rPr>
          <w:rFonts w:ascii="Menlo" w:hAnsi="Menlo" w:cs="Menlo"/>
          <w:color w:val="001080"/>
          <w:sz w:val="18"/>
          <w:szCs w:val="18"/>
        </w:rPr>
        <w:t>text</w:t>
      </w:r>
      <w:r w:rsidRPr="0038307A">
        <w:rPr>
          <w:rFonts w:ascii="Menlo" w:hAnsi="Menlo" w:cs="Menlo"/>
          <w:color w:val="000000"/>
          <w:sz w:val="18"/>
          <w:szCs w:val="18"/>
        </w:rPr>
        <w:t>=</w:t>
      </w:r>
    </w:p>
    <w:p w14:paraId="7FA85E07" w14:textId="77777777" w:rsidR="0038307A" w:rsidRPr="0038307A" w:rsidRDefault="0038307A" w:rsidP="0038307A">
      <w:pPr>
        <w:shd w:val="clear" w:color="auto" w:fill="FFFFFF"/>
        <w:spacing w:line="270" w:lineRule="atLeast"/>
        <w:rPr>
          <w:rFonts w:ascii="Menlo" w:hAnsi="Menlo" w:cs="Menlo"/>
          <w:color w:val="000000"/>
          <w:sz w:val="18"/>
          <w:szCs w:val="18"/>
        </w:rPr>
      </w:pPr>
      <w:r w:rsidRPr="0038307A">
        <w:rPr>
          <w:rFonts w:ascii="Menlo" w:hAnsi="Menlo" w:cs="Menlo"/>
          <w:color w:val="000000"/>
          <w:sz w:val="18"/>
          <w:szCs w:val="18"/>
        </w:rPr>
        <w:t xml:space="preserve">        </w:t>
      </w:r>
      <w:r w:rsidRPr="0038307A">
        <w:rPr>
          <w:rFonts w:ascii="Menlo" w:hAnsi="Menlo" w:cs="Menlo"/>
          <w:color w:val="A31515"/>
          <w:sz w:val="18"/>
          <w:szCs w:val="18"/>
        </w:rPr>
        <w:t>"""</w:t>
      </w:r>
      <w:r w:rsidRPr="0038307A">
        <w:rPr>
          <w:rFonts w:ascii="Menlo" w:hAnsi="Menlo" w:cs="Menlo"/>
          <w:color w:val="EE0000"/>
          <w:sz w:val="18"/>
          <w:szCs w:val="18"/>
        </w:rPr>
        <w:t>\n</w:t>
      </w:r>
      <w:r w:rsidRPr="0038307A">
        <w:rPr>
          <w:rFonts w:ascii="Menlo" w:hAnsi="Menlo" w:cs="Menlo"/>
          <w:color w:val="A31515"/>
          <w:sz w:val="18"/>
          <w:szCs w:val="18"/>
        </w:rPr>
        <w:t xml:space="preserve">FormulAI is an A-level NEA project designed by Tom Rietjens at Dubai College. </w:t>
      </w:r>
      <w:r w:rsidRPr="0038307A">
        <w:rPr>
          <w:rFonts w:ascii="Menlo" w:hAnsi="Menlo" w:cs="Menlo"/>
          <w:color w:val="EE0000"/>
          <w:sz w:val="18"/>
          <w:szCs w:val="18"/>
        </w:rPr>
        <w:t>\n</w:t>
      </w:r>
      <w:r w:rsidRPr="0038307A">
        <w:rPr>
          <w:rFonts w:ascii="Menlo" w:hAnsi="Menlo" w:cs="Menlo"/>
          <w:color w:val="A31515"/>
          <w:sz w:val="18"/>
          <w:szCs w:val="18"/>
        </w:rPr>
        <w:t xml:space="preserve"> </w:t>
      </w:r>
      <w:r w:rsidRPr="0038307A">
        <w:rPr>
          <w:rFonts w:ascii="Menlo" w:hAnsi="Menlo" w:cs="Menlo"/>
          <w:color w:val="EE0000"/>
          <w:sz w:val="18"/>
          <w:szCs w:val="18"/>
        </w:rPr>
        <w:t>\n</w:t>
      </w:r>
    </w:p>
    <w:p w14:paraId="792C4087" w14:textId="77777777" w:rsidR="0038307A" w:rsidRPr="0038307A" w:rsidRDefault="0038307A" w:rsidP="0038307A">
      <w:pPr>
        <w:shd w:val="clear" w:color="auto" w:fill="FFFFFF"/>
        <w:spacing w:line="270" w:lineRule="atLeast"/>
        <w:rPr>
          <w:rFonts w:ascii="Menlo" w:hAnsi="Menlo" w:cs="Menlo"/>
          <w:color w:val="000000"/>
          <w:sz w:val="18"/>
          <w:szCs w:val="18"/>
        </w:rPr>
      </w:pPr>
      <w:r w:rsidRPr="0038307A">
        <w:rPr>
          <w:rFonts w:ascii="Menlo" w:hAnsi="Menlo" w:cs="Menlo"/>
          <w:color w:val="A31515"/>
          <w:sz w:val="18"/>
          <w:szCs w:val="18"/>
        </w:rPr>
        <w:lastRenderedPageBreak/>
        <w:t xml:space="preserve">        Please press the start button below to proceed!</w:t>
      </w:r>
      <w:r w:rsidRPr="0038307A">
        <w:rPr>
          <w:rFonts w:ascii="Menlo" w:hAnsi="Menlo" w:cs="Menlo"/>
          <w:color w:val="EE0000"/>
          <w:sz w:val="18"/>
          <w:szCs w:val="18"/>
        </w:rPr>
        <w:t>\n\n</w:t>
      </w:r>
      <w:r w:rsidRPr="0038307A">
        <w:rPr>
          <w:rFonts w:ascii="Menlo" w:hAnsi="Menlo" w:cs="Menlo"/>
          <w:color w:val="A31515"/>
          <w:sz w:val="18"/>
          <w:szCs w:val="18"/>
        </w:rPr>
        <w:t>"""</w:t>
      </w:r>
      <w:r w:rsidRPr="0038307A">
        <w:rPr>
          <w:rFonts w:ascii="Menlo" w:hAnsi="Menlo" w:cs="Menlo"/>
          <w:color w:val="000000"/>
          <w:sz w:val="18"/>
          <w:szCs w:val="18"/>
        </w:rPr>
        <w:t xml:space="preserve">)  </w:t>
      </w:r>
    </w:p>
    <w:p w14:paraId="31B48357" w14:textId="77A2B875" w:rsidR="0038307A" w:rsidRPr="0038307A" w:rsidRDefault="00271885" w:rsidP="0038307A">
      <w:pPr>
        <w:shd w:val="clear" w:color="auto" w:fill="FFFFFF"/>
        <w:spacing w:line="270" w:lineRule="atLeast"/>
        <w:rPr>
          <w:rFonts w:ascii="Menlo" w:hAnsi="Menlo" w:cs="Menlo"/>
          <w:color w:val="000000"/>
          <w:sz w:val="18"/>
          <w:szCs w:val="18"/>
        </w:rPr>
      </w:pPr>
      <w:r>
        <w:rPr>
          <w:rFonts w:ascii="Menlo" w:hAnsi="Menlo" w:cs="Menlo"/>
          <w:noProof/>
          <w:color w:val="000000"/>
          <w:sz w:val="18"/>
          <w:szCs w:val="18"/>
        </w:rPr>
        <mc:AlternateContent>
          <mc:Choice Requires="wps">
            <w:drawing>
              <wp:anchor distT="0" distB="0" distL="114300" distR="114300" simplePos="0" relativeHeight="251991191" behindDoc="0" locked="0" layoutInCell="1" allowOverlap="1" wp14:anchorId="388B49B5" wp14:editId="6AB49ED8">
                <wp:simplePos x="0" y="0"/>
                <wp:positionH relativeFrom="column">
                  <wp:posOffset>3312826</wp:posOffset>
                </wp:positionH>
                <wp:positionV relativeFrom="paragraph">
                  <wp:posOffset>15927</wp:posOffset>
                </wp:positionV>
                <wp:extent cx="2878112" cy="1019331"/>
                <wp:effectExtent l="0" t="0" r="17780" b="9525"/>
                <wp:wrapNone/>
                <wp:docPr id="491" name="Text Box 491"/>
                <wp:cNvGraphicFramePr/>
                <a:graphic xmlns:a="http://schemas.openxmlformats.org/drawingml/2006/main">
                  <a:graphicData uri="http://schemas.microsoft.com/office/word/2010/wordprocessingShape">
                    <wps:wsp>
                      <wps:cNvSpPr txBox="1"/>
                      <wps:spPr>
                        <a:xfrm>
                          <a:off x="0" y="0"/>
                          <a:ext cx="2878112" cy="1019331"/>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677A0C0C" w14:textId="0246426B" w:rsidR="00271885" w:rsidRDefault="00525136">
                            <w:r>
                              <w:t xml:space="preserve">In Python, functions can be handled as objects, and can therefore be passed into functions like this. Although the method is outside this </w:t>
                            </w:r>
                            <w:r w:rsidR="008C33A3">
                              <w:t>class</w:t>
                            </w:r>
                            <w:r w:rsidR="008C0E73">
                              <w:t>’</w:t>
                            </w:r>
                            <w:r>
                              <w:t>s scope, it can still call it bec</w:t>
                            </w:r>
                            <w:r w:rsidR="008C0E73">
                              <w:t>ause I have passed it in as a parameter.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8B49B5" id="Text Box 491" o:spid="_x0000_s1234" type="#_x0000_t202" style="position:absolute;margin-left:260.85pt;margin-top:1.25pt;width:226.6pt;height:80.25pt;z-index:25199119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" fillcolor="white [3201]" strokecolor="#4472c4 [3204]" strokeweight="1pt">
                <v:textbox>
                  <w:txbxContent>
                    <w:p w14:paraId="677A0C0C" w14:textId="0246426B" w:rsidR="00271885" w:rsidRDefault="00525136">
                      <w:r>
                        <w:t xml:space="preserve">In Python, functions can be handled as objects, and can therefore be passed into functions like this. Although the method is outside this </w:t>
                      </w:r>
                      <w:r w:rsidR="008C33A3">
                        <w:t>class</w:t>
                      </w:r>
                      <w:r w:rsidR="008C0E73">
                        <w:t>’</w:t>
                      </w:r>
                      <w:r>
                        <w:t>s scope, it can still call it bec</w:t>
                      </w:r>
                      <w:r w:rsidR="008C0E73">
                        <w:t>ause I have passed it in as a parameter.</w:t>
                      </w:r>
                    </w:p>
                  </w:txbxContent>
                </v:textbox>
              </v:shape>
            </w:pict>
          </mc:Fallback>
        </mc:AlternateContent>
      </w:r>
      <w:r w:rsidR="0038307A" w:rsidRPr="0038307A">
        <w:rPr>
          <w:rFonts w:ascii="Menlo" w:hAnsi="Menlo" w:cs="Menlo"/>
          <w:color w:val="000000"/>
          <w:sz w:val="18"/>
          <w:szCs w:val="18"/>
        </w:rPr>
        <w:t xml:space="preserve">        </w:t>
      </w:r>
    </w:p>
    <w:p w14:paraId="751F63AA" w14:textId="77777777" w:rsidR="0038307A" w:rsidRPr="0038307A" w:rsidRDefault="0038307A" w:rsidP="0038307A">
      <w:pPr>
        <w:shd w:val="clear" w:color="auto" w:fill="FFFFFF"/>
        <w:spacing w:line="270" w:lineRule="atLeast"/>
        <w:rPr>
          <w:rFonts w:ascii="Menlo" w:hAnsi="Menlo" w:cs="Menlo"/>
          <w:color w:val="000000"/>
          <w:sz w:val="18"/>
          <w:szCs w:val="18"/>
        </w:rPr>
      </w:pPr>
      <w:r w:rsidRPr="0038307A">
        <w:rPr>
          <w:rFonts w:ascii="Menlo" w:hAnsi="Menlo" w:cs="Menlo"/>
          <w:color w:val="000000"/>
          <w:sz w:val="18"/>
          <w:szCs w:val="18"/>
        </w:rPr>
        <w:t xml:space="preserve">        </w:t>
      </w:r>
      <w:r w:rsidRPr="0038307A">
        <w:rPr>
          <w:rFonts w:ascii="Menlo" w:hAnsi="Menlo" w:cs="Menlo"/>
          <w:color w:val="001080"/>
          <w:sz w:val="18"/>
          <w:szCs w:val="18"/>
        </w:rPr>
        <w:t>self</w:t>
      </w:r>
      <w:r w:rsidRPr="0038307A">
        <w:rPr>
          <w:rFonts w:ascii="Menlo" w:hAnsi="Menlo" w:cs="Menlo"/>
          <w:color w:val="000000"/>
          <w:sz w:val="18"/>
          <w:szCs w:val="18"/>
        </w:rPr>
        <w:t>.</w:t>
      </w:r>
      <w:r w:rsidRPr="0038307A">
        <w:rPr>
          <w:rFonts w:ascii="Menlo" w:hAnsi="Menlo" w:cs="Menlo"/>
          <w:color w:val="001080"/>
          <w:sz w:val="18"/>
          <w:szCs w:val="18"/>
        </w:rPr>
        <w:t>__startButton</w:t>
      </w:r>
      <w:r w:rsidRPr="0038307A">
        <w:rPr>
          <w:rFonts w:ascii="Menlo" w:hAnsi="Menlo" w:cs="Menlo"/>
          <w:color w:val="000000"/>
          <w:sz w:val="18"/>
          <w:szCs w:val="18"/>
        </w:rPr>
        <w:t xml:space="preserve"> = </w:t>
      </w:r>
      <w:r w:rsidRPr="0038307A">
        <w:rPr>
          <w:rFonts w:ascii="Menlo" w:hAnsi="Menlo" w:cs="Menlo"/>
          <w:color w:val="267F99"/>
          <w:sz w:val="18"/>
          <w:szCs w:val="18"/>
        </w:rPr>
        <w:t>tk</w:t>
      </w:r>
      <w:r w:rsidRPr="0038307A">
        <w:rPr>
          <w:rFonts w:ascii="Menlo" w:hAnsi="Menlo" w:cs="Menlo"/>
          <w:color w:val="000000"/>
          <w:sz w:val="18"/>
          <w:szCs w:val="18"/>
        </w:rPr>
        <w:t>.</w:t>
      </w:r>
      <w:r w:rsidRPr="0038307A">
        <w:rPr>
          <w:rFonts w:ascii="Menlo" w:hAnsi="Menlo" w:cs="Menlo"/>
          <w:color w:val="267F99"/>
          <w:sz w:val="18"/>
          <w:szCs w:val="18"/>
        </w:rPr>
        <w:t>Button</w:t>
      </w:r>
      <w:r w:rsidRPr="0038307A">
        <w:rPr>
          <w:rFonts w:ascii="Menlo" w:hAnsi="Menlo" w:cs="Menlo"/>
          <w:color w:val="000000"/>
          <w:sz w:val="18"/>
          <w:szCs w:val="18"/>
        </w:rPr>
        <w:t>(</w:t>
      </w:r>
      <w:r w:rsidRPr="0038307A">
        <w:rPr>
          <w:rFonts w:ascii="Menlo" w:hAnsi="Menlo" w:cs="Menlo"/>
          <w:color w:val="001080"/>
          <w:sz w:val="18"/>
          <w:szCs w:val="18"/>
        </w:rPr>
        <w:t>self</w:t>
      </w:r>
      <w:r w:rsidRPr="0038307A">
        <w:rPr>
          <w:rFonts w:ascii="Menlo" w:hAnsi="Menlo" w:cs="Menlo"/>
          <w:color w:val="000000"/>
          <w:sz w:val="18"/>
          <w:szCs w:val="18"/>
        </w:rPr>
        <w:t>,</w:t>
      </w:r>
    </w:p>
    <w:p w14:paraId="503F6066" w14:textId="77777777" w:rsidR="0038307A" w:rsidRPr="0038307A" w:rsidRDefault="0038307A" w:rsidP="0038307A">
      <w:pPr>
        <w:shd w:val="clear" w:color="auto" w:fill="FFFFFF"/>
        <w:spacing w:line="270" w:lineRule="atLeast"/>
        <w:rPr>
          <w:rFonts w:ascii="Menlo" w:hAnsi="Menlo" w:cs="Menlo"/>
          <w:color w:val="000000"/>
          <w:sz w:val="18"/>
          <w:szCs w:val="18"/>
        </w:rPr>
      </w:pPr>
      <w:r w:rsidRPr="0038307A">
        <w:rPr>
          <w:rFonts w:ascii="Menlo" w:hAnsi="Menlo" w:cs="Menlo"/>
          <w:color w:val="000000"/>
          <w:sz w:val="18"/>
          <w:szCs w:val="18"/>
        </w:rPr>
        <w:t xml:space="preserve">                                </w:t>
      </w:r>
      <w:r w:rsidRPr="0038307A">
        <w:rPr>
          <w:rFonts w:ascii="Menlo" w:hAnsi="Menlo" w:cs="Menlo"/>
          <w:color w:val="001080"/>
          <w:sz w:val="18"/>
          <w:szCs w:val="18"/>
        </w:rPr>
        <w:t>height</w:t>
      </w:r>
      <w:r w:rsidRPr="0038307A">
        <w:rPr>
          <w:rFonts w:ascii="Menlo" w:hAnsi="Menlo" w:cs="Menlo"/>
          <w:color w:val="000000"/>
          <w:sz w:val="18"/>
          <w:szCs w:val="18"/>
        </w:rPr>
        <w:t>=</w:t>
      </w:r>
      <w:r w:rsidRPr="0038307A">
        <w:rPr>
          <w:rFonts w:ascii="Menlo" w:hAnsi="Menlo" w:cs="Menlo"/>
          <w:color w:val="098658"/>
          <w:sz w:val="18"/>
          <w:szCs w:val="18"/>
        </w:rPr>
        <w:t>2</w:t>
      </w:r>
      <w:r w:rsidRPr="0038307A">
        <w:rPr>
          <w:rFonts w:ascii="Menlo" w:hAnsi="Menlo" w:cs="Menlo"/>
          <w:color w:val="000000"/>
          <w:sz w:val="18"/>
          <w:szCs w:val="18"/>
        </w:rPr>
        <w:t>,</w:t>
      </w:r>
    </w:p>
    <w:p w14:paraId="2A621BC6" w14:textId="77777777" w:rsidR="0038307A" w:rsidRPr="0038307A" w:rsidRDefault="0038307A" w:rsidP="0038307A">
      <w:pPr>
        <w:shd w:val="clear" w:color="auto" w:fill="FFFFFF"/>
        <w:spacing w:line="270" w:lineRule="atLeast"/>
        <w:rPr>
          <w:rFonts w:ascii="Menlo" w:hAnsi="Menlo" w:cs="Menlo"/>
          <w:color w:val="000000"/>
          <w:sz w:val="18"/>
          <w:szCs w:val="18"/>
        </w:rPr>
      </w:pPr>
      <w:r w:rsidRPr="0038307A">
        <w:rPr>
          <w:rFonts w:ascii="Menlo" w:hAnsi="Menlo" w:cs="Menlo"/>
          <w:color w:val="000000"/>
          <w:sz w:val="18"/>
          <w:szCs w:val="18"/>
        </w:rPr>
        <w:t xml:space="preserve">                                </w:t>
      </w:r>
      <w:r w:rsidRPr="0038307A">
        <w:rPr>
          <w:rFonts w:ascii="Menlo" w:hAnsi="Menlo" w:cs="Menlo"/>
          <w:color w:val="001080"/>
          <w:sz w:val="18"/>
          <w:szCs w:val="18"/>
        </w:rPr>
        <w:t>width</w:t>
      </w:r>
      <w:r w:rsidRPr="0038307A">
        <w:rPr>
          <w:rFonts w:ascii="Menlo" w:hAnsi="Menlo" w:cs="Menlo"/>
          <w:color w:val="000000"/>
          <w:sz w:val="18"/>
          <w:szCs w:val="18"/>
        </w:rPr>
        <w:t>=</w:t>
      </w:r>
      <w:r w:rsidRPr="0038307A">
        <w:rPr>
          <w:rFonts w:ascii="Menlo" w:hAnsi="Menlo" w:cs="Menlo"/>
          <w:color w:val="098658"/>
          <w:sz w:val="18"/>
          <w:szCs w:val="18"/>
        </w:rPr>
        <w:t>10</w:t>
      </w:r>
      <w:r w:rsidRPr="0038307A">
        <w:rPr>
          <w:rFonts w:ascii="Menlo" w:hAnsi="Menlo" w:cs="Menlo"/>
          <w:color w:val="000000"/>
          <w:sz w:val="18"/>
          <w:szCs w:val="18"/>
        </w:rPr>
        <w:t>,</w:t>
      </w:r>
    </w:p>
    <w:p w14:paraId="10D031EE" w14:textId="77777777" w:rsidR="0038307A" w:rsidRPr="0038307A" w:rsidRDefault="0038307A" w:rsidP="0038307A">
      <w:pPr>
        <w:shd w:val="clear" w:color="auto" w:fill="FFFFFF"/>
        <w:spacing w:line="270" w:lineRule="atLeast"/>
        <w:rPr>
          <w:rFonts w:ascii="Menlo" w:hAnsi="Menlo" w:cs="Menlo"/>
          <w:color w:val="000000"/>
          <w:sz w:val="18"/>
          <w:szCs w:val="18"/>
        </w:rPr>
      </w:pPr>
      <w:r w:rsidRPr="0038307A">
        <w:rPr>
          <w:rFonts w:ascii="Menlo" w:hAnsi="Menlo" w:cs="Menlo"/>
          <w:color w:val="000000"/>
          <w:sz w:val="18"/>
          <w:szCs w:val="18"/>
        </w:rPr>
        <w:t xml:space="preserve">                                </w:t>
      </w:r>
      <w:r w:rsidRPr="0038307A">
        <w:rPr>
          <w:rFonts w:ascii="Menlo" w:hAnsi="Menlo" w:cs="Menlo"/>
          <w:color w:val="001080"/>
          <w:sz w:val="18"/>
          <w:szCs w:val="18"/>
        </w:rPr>
        <w:t>text</w:t>
      </w:r>
      <w:r w:rsidRPr="0038307A">
        <w:rPr>
          <w:rFonts w:ascii="Menlo" w:hAnsi="Menlo" w:cs="Menlo"/>
          <w:color w:val="000000"/>
          <w:sz w:val="18"/>
          <w:szCs w:val="18"/>
        </w:rPr>
        <w:t>=</w:t>
      </w:r>
      <w:r w:rsidRPr="0038307A">
        <w:rPr>
          <w:rFonts w:ascii="Menlo" w:hAnsi="Menlo" w:cs="Menlo"/>
          <w:color w:val="A31515"/>
          <w:sz w:val="18"/>
          <w:szCs w:val="18"/>
        </w:rPr>
        <w:t>"Start!"</w:t>
      </w:r>
      <w:r w:rsidRPr="0038307A">
        <w:rPr>
          <w:rFonts w:ascii="Menlo" w:hAnsi="Menlo" w:cs="Menlo"/>
          <w:color w:val="000000"/>
          <w:sz w:val="18"/>
          <w:szCs w:val="18"/>
        </w:rPr>
        <w:t>,</w:t>
      </w:r>
    </w:p>
    <w:p w14:paraId="1E183761" w14:textId="77777777" w:rsidR="0038307A" w:rsidRPr="0038307A" w:rsidRDefault="0038307A" w:rsidP="0038307A">
      <w:pPr>
        <w:shd w:val="clear" w:color="auto" w:fill="FFFFFF"/>
        <w:spacing w:line="270" w:lineRule="atLeast"/>
        <w:rPr>
          <w:rFonts w:ascii="Menlo" w:hAnsi="Menlo" w:cs="Menlo"/>
          <w:color w:val="000000"/>
          <w:sz w:val="18"/>
          <w:szCs w:val="18"/>
        </w:rPr>
      </w:pPr>
      <w:r w:rsidRPr="0038307A">
        <w:rPr>
          <w:rFonts w:ascii="Menlo" w:hAnsi="Menlo" w:cs="Menlo"/>
          <w:color w:val="000000"/>
          <w:sz w:val="18"/>
          <w:szCs w:val="18"/>
        </w:rPr>
        <w:t xml:space="preserve">                                </w:t>
      </w:r>
      <w:r w:rsidRPr="0038307A">
        <w:rPr>
          <w:rFonts w:ascii="Menlo" w:hAnsi="Menlo" w:cs="Menlo"/>
          <w:color w:val="001080"/>
          <w:sz w:val="18"/>
          <w:szCs w:val="18"/>
        </w:rPr>
        <w:t>font</w:t>
      </w:r>
      <w:r w:rsidRPr="0038307A">
        <w:rPr>
          <w:rFonts w:ascii="Menlo" w:hAnsi="Menlo" w:cs="Menlo"/>
          <w:color w:val="000000"/>
          <w:sz w:val="18"/>
          <w:szCs w:val="18"/>
        </w:rPr>
        <w:t>=(</w:t>
      </w:r>
      <w:r w:rsidRPr="0038307A">
        <w:rPr>
          <w:rFonts w:ascii="Menlo" w:hAnsi="Menlo" w:cs="Menlo"/>
          <w:color w:val="0070C1"/>
          <w:sz w:val="18"/>
          <w:szCs w:val="18"/>
        </w:rPr>
        <w:t>FONT</w:t>
      </w:r>
      <w:r w:rsidRPr="0038307A">
        <w:rPr>
          <w:rFonts w:ascii="Menlo" w:hAnsi="Menlo" w:cs="Menlo"/>
          <w:color w:val="000000"/>
          <w:sz w:val="18"/>
          <w:szCs w:val="18"/>
        </w:rPr>
        <w:t xml:space="preserve">, </w:t>
      </w:r>
      <w:r w:rsidRPr="0038307A">
        <w:rPr>
          <w:rFonts w:ascii="Menlo" w:hAnsi="Menlo" w:cs="Menlo"/>
          <w:color w:val="098658"/>
          <w:sz w:val="18"/>
          <w:szCs w:val="18"/>
        </w:rPr>
        <w:t>25</w:t>
      </w:r>
      <w:r w:rsidRPr="0038307A">
        <w:rPr>
          <w:rFonts w:ascii="Menlo" w:hAnsi="Menlo" w:cs="Menlo"/>
          <w:color w:val="000000"/>
          <w:sz w:val="18"/>
          <w:szCs w:val="18"/>
        </w:rPr>
        <w:t>),</w:t>
      </w:r>
    </w:p>
    <w:p w14:paraId="22113565" w14:textId="3839F599" w:rsidR="0038307A" w:rsidRPr="0038307A" w:rsidRDefault="008C0E73" w:rsidP="0038307A">
      <w:pPr>
        <w:shd w:val="clear" w:color="auto" w:fill="FFFFFF"/>
        <w:spacing w:line="270" w:lineRule="atLeast"/>
        <w:rPr>
          <w:rFonts w:ascii="Menlo" w:hAnsi="Menlo" w:cs="Menlo"/>
          <w:color w:val="000000"/>
          <w:sz w:val="18"/>
          <w:szCs w:val="18"/>
        </w:rPr>
      </w:pPr>
      <w:r>
        <w:rPr>
          <w:rFonts w:ascii="Menlo" w:hAnsi="Menlo" w:cs="Menlo"/>
          <w:noProof/>
          <w:color w:val="000000"/>
          <w:sz w:val="18"/>
          <w:szCs w:val="18"/>
        </w:rPr>
        <mc:AlternateContent>
          <mc:Choice Requires="wps">
            <w:drawing>
              <wp:anchor distT="0" distB="0" distL="114300" distR="114300" simplePos="0" relativeHeight="251992215" behindDoc="0" locked="0" layoutInCell="1" allowOverlap="1" wp14:anchorId="228FC1E8" wp14:editId="54313F67">
                <wp:simplePos x="0" y="0"/>
                <wp:positionH relativeFrom="column">
                  <wp:posOffset>3889948</wp:posOffset>
                </wp:positionH>
                <wp:positionV relativeFrom="paragraph">
                  <wp:posOffset>6402</wp:posOffset>
                </wp:positionV>
                <wp:extent cx="539645" cy="97592"/>
                <wp:effectExtent l="25400" t="0" r="19685" b="55245"/>
                <wp:wrapNone/>
                <wp:docPr id="492" name="Straight Arrow Connector 492"/>
                <wp:cNvGraphicFramePr/>
                <a:graphic xmlns:a="http://schemas.openxmlformats.org/drawingml/2006/main">
                  <a:graphicData uri="http://schemas.microsoft.com/office/word/2010/wordprocessingShape">
                    <wps:wsp>
                      <wps:cNvCnPr/>
                      <wps:spPr>
                        <a:xfrm flipH="1">
                          <a:off x="0" y="0"/>
                          <a:ext cx="539645" cy="9759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C06CE7E" id="Straight Arrow Connector 492" o:spid="_x0000_s1026" type="#_x0000_t32" style="position:absolute;margin-left:306.3pt;margin-top:.5pt;width:42.5pt;height:7.7pt;flip:x;z-index:251992215;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" strokecolor="#4472c4 [3204]" strokeweight=".5pt">
                <v:stroke endarrow="block" joinstyle="miter"/>
              </v:shape>
            </w:pict>
          </mc:Fallback>
        </mc:AlternateContent>
      </w:r>
      <w:r w:rsidR="0038307A" w:rsidRPr="0038307A">
        <w:rPr>
          <w:rFonts w:ascii="Menlo" w:hAnsi="Menlo" w:cs="Menlo"/>
          <w:color w:val="000000"/>
          <w:sz w:val="18"/>
          <w:szCs w:val="18"/>
        </w:rPr>
        <w:t xml:space="preserve">                                </w:t>
      </w:r>
      <w:r w:rsidR="0038307A" w:rsidRPr="0038307A">
        <w:rPr>
          <w:rFonts w:ascii="Menlo" w:hAnsi="Menlo" w:cs="Menlo"/>
          <w:color w:val="001080"/>
          <w:sz w:val="18"/>
          <w:szCs w:val="18"/>
        </w:rPr>
        <w:t>command</w:t>
      </w:r>
      <w:r w:rsidR="0038307A" w:rsidRPr="0038307A">
        <w:rPr>
          <w:rFonts w:ascii="Menlo" w:hAnsi="Menlo" w:cs="Menlo"/>
          <w:color w:val="000000"/>
          <w:sz w:val="18"/>
          <w:szCs w:val="18"/>
        </w:rPr>
        <w:t>=</w:t>
      </w:r>
      <w:r w:rsidR="0038307A" w:rsidRPr="0038307A">
        <w:rPr>
          <w:rFonts w:ascii="Menlo" w:hAnsi="Menlo" w:cs="Menlo"/>
          <w:color w:val="001080"/>
          <w:sz w:val="18"/>
          <w:szCs w:val="18"/>
        </w:rPr>
        <w:t>changeFrameFunc</w:t>
      </w:r>
      <w:r w:rsidR="0038307A" w:rsidRPr="0038307A">
        <w:rPr>
          <w:rFonts w:ascii="Menlo" w:hAnsi="Menlo" w:cs="Menlo"/>
          <w:color w:val="000000"/>
          <w:sz w:val="18"/>
          <w:szCs w:val="18"/>
        </w:rPr>
        <w:t>)</w:t>
      </w:r>
    </w:p>
    <w:p w14:paraId="093A1D2A" w14:textId="38A942F0" w:rsidR="0038307A" w:rsidRPr="0038307A" w:rsidRDefault="002B20B3" w:rsidP="0038307A">
      <w:pPr>
        <w:shd w:val="clear" w:color="auto" w:fill="FFFFFF"/>
        <w:spacing w:line="270" w:lineRule="atLeast"/>
        <w:rPr>
          <w:rFonts w:ascii="Menlo" w:hAnsi="Menlo" w:cs="Menlo"/>
          <w:color w:val="000000"/>
          <w:sz w:val="18"/>
          <w:szCs w:val="18"/>
        </w:rPr>
      </w:pPr>
      <w:r>
        <w:rPr>
          <w:rFonts w:ascii="Menlo" w:hAnsi="Menlo" w:cs="Menlo"/>
          <w:noProof/>
          <w:color w:val="000000"/>
          <w:sz w:val="18"/>
          <w:szCs w:val="18"/>
        </w:rPr>
        <mc:AlternateContent>
          <mc:Choice Requires="wps">
            <w:drawing>
              <wp:anchor distT="0" distB="0" distL="114300" distR="114300" simplePos="0" relativeHeight="251982999" behindDoc="0" locked="0" layoutInCell="1" allowOverlap="1" wp14:anchorId="5079B632" wp14:editId="06384517">
                <wp:simplePos x="0" y="0"/>
                <wp:positionH relativeFrom="column">
                  <wp:posOffset>3237875</wp:posOffset>
                </wp:positionH>
                <wp:positionV relativeFrom="paragraph">
                  <wp:posOffset>82446</wp:posOffset>
                </wp:positionV>
                <wp:extent cx="2443397" cy="1041816"/>
                <wp:effectExtent l="0" t="0" r="8255" b="12700"/>
                <wp:wrapNone/>
                <wp:docPr id="483" name="Text Box 483"/>
                <wp:cNvGraphicFramePr/>
                <a:graphic xmlns:a="http://schemas.openxmlformats.org/drawingml/2006/main">
                  <a:graphicData uri="http://schemas.microsoft.com/office/word/2010/wordprocessingShape">
                    <wps:wsp>
                      <wps:cNvSpPr txBox="1"/>
                      <wps:spPr>
                        <a:xfrm>
                          <a:off x="0" y="0"/>
                          <a:ext cx="2443397" cy="1041816"/>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2511925F" w14:textId="743FF976" w:rsidR="002B20B3" w:rsidRDefault="002B20B3">
                            <w:r>
                              <w:t>Overriding the showContent method to display everything specific to this frame. I decided to use grid() instead of pack</w:t>
                            </w:r>
                            <w:r w:rsidR="00CB39F7">
                              <w:t>()</w:t>
                            </w:r>
                            <w:r>
                              <w:t xml:space="preserve">, as </w:t>
                            </w:r>
                            <w:r w:rsidR="00CB39F7">
                              <w:t>I can more easily control the position of the widgets this way.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079B632" id="Text Box 483" o:spid="_x0000_s1235" type="#_x0000_t202" style="position:absolute;margin-left:254.95pt;margin-top:6.5pt;width:192.4pt;height:82.05pt;z-index:25198299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" fillcolor="white [3201]" strokecolor="#4472c4 [3204]" strokeweight="1pt">
                <v:textbox>
                  <w:txbxContent>
                    <w:p w14:paraId="2511925F" w14:textId="743FF976" w:rsidR="002B20B3" w:rsidRDefault="002B20B3">
                      <w:r>
                        <w:t>Overriding the showContent method to display everything specific to this frame. I decided to use grid() instead of pack</w:t>
                      </w:r>
                      <w:r w:rsidR="00CB39F7">
                        <w:t>()</w:t>
                      </w:r>
                      <w:r>
                        <w:t xml:space="preserve">, as </w:t>
                      </w:r>
                      <w:r w:rsidR="00CB39F7">
                        <w:t>I can more easily control the position of the widgets this way.</w:t>
                      </w:r>
                    </w:p>
                  </w:txbxContent>
                </v:textbox>
              </v:shape>
            </w:pict>
          </mc:Fallback>
        </mc:AlternateContent>
      </w:r>
      <w:r w:rsidR="0038307A" w:rsidRPr="0038307A">
        <w:rPr>
          <w:rFonts w:ascii="Menlo" w:hAnsi="Menlo" w:cs="Menlo"/>
          <w:color w:val="000000"/>
          <w:sz w:val="18"/>
          <w:szCs w:val="18"/>
        </w:rPr>
        <w:t xml:space="preserve">        </w:t>
      </w:r>
    </w:p>
    <w:p w14:paraId="157D93F3" w14:textId="77777777" w:rsidR="0038307A" w:rsidRPr="0038307A" w:rsidRDefault="0038307A" w:rsidP="0038307A">
      <w:pPr>
        <w:shd w:val="clear" w:color="auto" w:fill="FFFFFF"/>
        <w:spacing w:line="270" w:lineRule="atLeast"/>
        <w:rPr>
          <w:rFonts w:ascii="Menlo" w:hAnsi="Menlo" w:cs="Menlo"/>
          <w:color w:val="000000"/>
          <w:sz w:val="18"/>
          <w:szCs w:val="18"/>
        </w:rPr>
      </w:pPr>
      <w:r w:rsidRPr="0038307A">
        <w:rPr>
          <w:rFonts w:ascii="Menlo" w:hAnsi="Menlo" w:cs="Menlo"/>
          <w:color w:val="000000"/>
          <w:sz w:val="18"/>
          <w:szCs w:val="18"/>
        </w:rPr>
        <w:t xml:space="preserve">    </w:t>
      </w:r>
      <w:r w:rsidRPr="0038307A">
        <w:rPr>
          <w:rFonts w:ascii="Menlo" w:hAnsi="Menlo" w:cs="Menlo"/>
          <w:color w:val="0000FF"/>
          <w:sz w:val="18"/>
          <w:szCs w:val="18"/>
        </w:rPr>
        <w:t>def</w:t>
      </w:r>
      <w:r w:rsidRPr="0038307A">
        <w:rPr>
          <w:rFonts w:ascii="Menlo" w:hAnsi="Menlo" w:cs="Menlo"/>
          <w:color w:val="000000"/>
          <w:sz w:val="18"/>
          <w:szCs w:val="18"/>
        </w:rPr>
        <w:t xml:space="preserve"> </w:t>
      </w:r>
      <w:r w:rsidRPr="0038307A">
        <w:rPr>
          <w:rFonts w:ascii="Menlo" w:hAnsi="Menlo" w:cs="Menlo"/>
          <w:color w:val="795E26"/>
          <w:sz w:val="18"/>
          <w:szCs w:val="18"/>
        </w:rPr>
        <w:t>showContent</w:t>
      </w:r>
      <w:r w:rsidRPr="0038307A">
        <w:rPr>
          <w:rFonts w:ascii="Menlo" w:hAnsi="Menlo" w:cs="Menlo"/>
          <w:color w:val="000000"/>
          <w:sz w:val="18"/>
          <w:szCs w:val="18"/>
        </w:rPr>
        <w:t>(</w:t>
      </w:r>
      <w:r w:rsidRPr="0038307A">
        <w:rPr>
          <w:rFonts w:ascii="Menlo" w:hAnsi="Menlo" w:cs="Menlo"/>
          <w:color w:val="001080"/>
          <w:sz w:val="18"/>
          <w:szCs w:val="18"/>
        </w:rPr>
        <w:t>self</w:t>
      </w:r>
      <w:r w:rsidRPr="0038307A">
        <w:rPr>
          <w:rFonts w:ascii="Menlo" w:hAnsi="Menlo" w:cs="Menlo"/>
          <w:color w:val="000000"/>
          <w:sz w:val="18"/>
          <w:szCs w:val="18"/>
        </w:rPr>
        <w:t xml:space="preserve">) -&gt; </w:t>
      </w:r>
      <w:r w:rsidRPr="0038307A">
        <w:rPr>
          <w:rFonts w:ascii="Menlo" w:hAnsi="Menlo" w:cs="Menlo"/>
          <w:color w:val="0000FF"/>
          <w:sz w:val="18"/>
          <w:szCs w:val="18"/>
        </w:rPr>
        <w:t>None</w:t>
      </w:r>
      <w:r w:rsidRPr="0038307A">
        <w:rPr>
          <w:rFonts w:ascii="Menlo" w:hAnsi="Menlo" w:cs="Menlo"/>
          <w:color w:val="000000"/>
          <w:sz w:val="18"/>
          <w:szCs w:val="18"/>
        </w:rPr>
        <w:t>:</w:t>
      </w:r>
    </w:p>
    <w:p w14:paraId="0DA193E4" w14:textId="5270BBF3" w:rsidR="0038307A" w:rsidRPr="0038307A" w:rsidRDefault="002B20B3" w:rsidP="0038307A">
      <w:pPr>
        <w:shd w:val="clear" w:color="auto" w:fill="FFFFFF"/>
        <w:spacing w:line="270" w:lineRule="atLeast"/>
        <w:rPr>
          <w:rFonts w:ascii="Menlo" w:hAnsi="Menlo" w:cs="Menlo"/>
          <w:color w:val="000000"/>
          <w:sz w:val="18"/>
          <w:szCs w:val="18"/>
        </w:rPr>
      </w:pPr>
      <w:r>
        <w:rPr>
          <w:rFonts w:ascii="Menlo" w:hAnsi="Menlo" w:cs="Menlo"/>
          <w:noProof/>
          <w:color w:val="000000"/>
          <w:sz w:val="18"/>
          <w:szCs w:val="18"/>
        </w:rPr>
        <mc:AlternateContent>
          <mc:Choice Requires="wps">
            <w:drawing>
              <wp:anchor distT="0" distB="0" distL="114300" distR="114300" simplePos="0" relativeHeight="251984023" behindDoc="0" locked="0" layoutInCell="1" allowOverlap="1" wp14:anchorId="49E74D1E" wp14:editId="10F10051">
                <wp:simplePos x="0" y="0"/>
                <wp:positionH relativeFrom="column">
                  <wp:posOffset>2848131</wp:posOffset>
                </wp:positionH>
                <wp:positionV relativeFrom="paragraph">
                  <wp:posOffset>61834</wp:posOffset>
                </wp:positionV>
                <wp:extent cx="389744" cy="44971"/>
                <wp:effectExtent l="25400" t="25400" r="17145" b="69850"/>
                <wp:wrapNone/>
                <wp:docPr id="484" name="Straight Arrow Connector 484"/>
                <wp:cNvGraphicFramePr/>
                <a:graphic xmlns:a="http://schemas.openxmlformats.org/drawingml/2006/main">
                  <a:graphicData uri="http://schemas.microsoft.com/office/word/2010/wordprocessingShape">
                    <wps:wsp>
                      <wps:cNvCnPr/>
                      <wps:spPr>
                        <a:xfrm flipH="1">
                          <a:off x="0" y="0"/>
                          <a:ext cx="389744" cy="4497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D5DB666" id="Straight Arrow Connector 484" o:spid="_x0000_s1026" type="#_x0000_t32" style="position:absolute;margin-left:224.25pt;margin-top:4.85pt;width:30.7pt;height:3.55pt;flip:x;z-index:251984023;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" strokecolor="#4472c4 [3204]" strokeweight=".5pt">
                <v:stroke endarrow="block" joinstyle="miter"/>
              </v:shape>
            </w:pict>
          </mc:Fallback>
        </mc:AlternateContent>
      </w:r>
      <w:r w:rsidR="0038307A" w:rsidRPr="0038307A">
        <w:rPr>
          <w:rFonts w:ascii="Menlo" w:hAnsi="Menlo" w:cs="Menlo"/>
          <w:color w:val="000000"/>
          <w:sz w:val="18"/>
          <w:szCs w:val="18"/>
        </w:rPr>
        <w:t xml:space="preserve">        </w:t>
      </w:r>
      <w:r w:rsidR="0038307A" w:rsidRPr="0038307A">
        <w:rPr>
          <w:rFonts w:ascii="Menlo" w:hAnsi="Menlo" w:cs="Menlo"/>
          <w:color w:val="001080"/>
          <w:sz w:val="18"/>
          <w:szCs w:val="18"/>
        </w:rPr>
        <w:t>self</w:t>
      </w:r>
      <w:r w:rsidR="0038307A" w:rsidRPr="0038307A">
        <w:rPr>
          <w:rFonts w:ascii="Menlo" w:hAnsi="Menlo" w:cs="Menlo"/>
          <w:color w:val="000000"/>
          <w:sz w:val="18"/>
          <w:szCs w:val="18"/>
        </w:rPr>
        <w:t>.</w:t>
      </w:r>
      <w:r w:rsidR="0038307A" w:rsidRPr="0038307A">
        <w:rPr>
          <w:rFonts w:ascii="Menlo" w:hAnsi="Menlo" w:cs="Menlo"/>
          <w:color w:val="001080"/>
          <w:sz w:val="18"/>
          <w:szCs w:val="18"/>
        </w:rPr>
        <w:t>__canvasForImage</w:t>
      </w:r>
      <w:r w:rsidR="0038307A" w:rsidRPr="0038307A">
        <w:rPr>
          <w:rFonts w:ascii="Menlo" w:hAnsi="Menlo" w:cs="Menlo"/>
          <w:color w:val="000000"/>
          <w:sz w:val="18"/>
          <w:szCs w:val="18"/>
        </w:rPr>
        <w:t>.</w:t>
      </w:r>
      <w:r w:rsidR="0038307A" w:rsidRPr="0038307A">
        <w:rPr>
          <w:rFonts w:ascii="Menlo" w:hAnsi="Menlo" w:cs="Menlo"/>
          <w:color w:val="001080"/>
          <w:sz w:val="18"/>
          <w:szCs w:val="18"/>
        </w:rPr>
        <w:t>grid</w:t>
      </w:r>
      <w:r w:rsidR="0038307A" w:rsidRPr="0038307A">
        <w:rPr>
          <w:rFonts w:ascii="Menlo" w:hAnsi="Menlo" w:cs="Menlo"/>
          <w:color w:val="000000"/>
          <w:sz w:val="18"/>
          <w:szCs w:val="18"/>
        </w:rPr>
        <w:t>(</w:t>
      </w:r>
      <w:r w:rsidR="0038307A" w:rsidRPr="0038307A">
        <w:rPr>
          <w:rFonts w:ascii="Menlo" w:hAnsi="Menlo" w:cs="Menlo"/>
          <w:color w:val="001080"/>
          <w:sz w:val="18"/>
          <w:szCs w:val="18"/>
        </w:rPr>
        <w:t>row</w:t>
      </w:r>
      <w:r w:rsidR="0038307A" w:rsidRPr="0038307A">
        <w:rPr>
          <w:rFonts w:ascii="Menlo" w:hAnsi="Menlo" w:cs="Menlo"/>
          <w:color w:val="000000"/>
          <w:sz w:val="18"/>
          <w:szCs w:val="18"/>
        </w:rPr>
        <w:t>=</w:t>
      </w:r>
      <w:r w:rsidR="0038307A" w:rsidRPr="0038307A">
        <w:rPr>
          <w:rFonts w:ascii="Menlo" w:hAnsi="Menlo" w:cs="Menlo"/>
          <w:color w:val="098658"/>
          <w:sz w:val="18"/>
          <w:szCs w:val="18"/>
        </w:rPr>
        <w:t>0</w:t>
      </w:r>
      <w:r w:rsidR="0038307A" w:rsidRPr="0038307A">
        <w:rPr>
          <w:rFonts w:ascii="Menlo" w:hAnsi="Menlo" w:cs="Menlo"/>
          <w:color w:val="000000"/>
          <w:sz w:val="18"/>
          <w:szCs w:val="18"/>
        </w:rPr>
        <w:t>)</w:t>
      </w:r>
    </w:p>
    <w:p w14:paraId="0AB357AA" w14:textId="77777777" w:rsidR="0038307A" w:rsidRPr="0038307A" w:rsidRDefault="0038307A" w:rsidP="0038307A">
      <w:pPr>
        <w:shd w:val="clear" w:color="auto" w:fill="FFFFFF"/>
        <w:spacing w:line="270" w:lineRule="atLeast"/>
        <w:rPr>
          <w:rFonts w:ascii="Menlo" w:hAnsi="Menlo" w:cs="Menlo"/>
          <w:color w:val="000000"/>
          <w:sz w:val="18"/>
          <w:szCs w:val="18"/>
        </w:rPr>
      </w:pPr>
      <w:r w:rsidRPr="0038307A">
        <w:rPr>
          <w:rFonts w:ascii="Menlo" w:hAnsi="Menlo" w:cs="Menlo"/>
          <w:color w:val="000000"/>
          <w:sz w:val="18"/>
          <w:szCs w:val="18"/>
        </w:rPr>
        <w:t xml:space="preserve">        </w:t>
      </w:r>
      <w:r w:rsidRPr="0038307A">
        <w:rPr>
          <w:rFonts w:ascii="Menlo" w:hAnsi="Menlo" w:cs="Menlo"/>
          <w:color w:val="001080"/>
          <w:sz w:val="18"/>
          <w:szCs w:val="18"/>
        </w:rPr>
        <w:t>self</w:t>
      </w:r>
      <w:r w:rsidRPr="0038307A">
        <w:rPr>
          <w:rFonts w:ascii="Menlo" w:hAnsi="Menlo" w:cs="Menlo"/>
          <w:color w:val="000000"/>
          <w:sz w:val="18"/>
          <w:szCs w:val="18"/>
        </w:rPr>
        <w:t>.</w:t>
      </w:r>
      <w:r w:rsidRPr="0038307A">
        <w:rPr>
          <w:rFonts w:ascii="Menlo" w:hAnsi="Menlo" w:cs="Menlo"/>
          <w:color w:val="001080"/>
          <w:sz w:val="18"/>
          <w:szCs w:val="18"/>
        </w:rPr>
        <w:t>_title</w:t>
      </w:r>
      <w:r w:rsidRPr="0038307A">
        <w:rPr>
          <w:rFonts w:ascii="Menlo" w:hAnsi="Menlo" w:cs="Menlo"/>
          <w:color w:val="000000"/>
          <w:sz w:val="18"/>
          <w:szCs w:val="18"/>
        </w:rPr>
        <w:t>.</w:t>
      </w:r>
      <w:r w:rsidRPr="0038307A">
        <w:rPr>
          <w:rFonts w:ascii="Menlo" w:hAnsi="Menlo" w:cs="Menlo"/>
          <w:color w:val="001080"/>
          <w:sz w:val="18"/>
          <w:szCs w:val="18"/>
        </w:rPr>
        <w:t>grid</w:t>
      </w:r>
      <w:r w:rsidRPr="0038307A">
        <w:rPr>
          <w:rFonts w:ascii="Menlo" w:hAnsi="Menlo" w:cs="Menlo"/>
          <w:color w:val="000000"/>
          <w:sz w:val="18"/>
          <w:szCs w:val="18"/>
        </w:rPr>
        <w:t>(</w:t>
      </w:r>
      <w:r w:rsidRPr="0038307A">
        <w:rPr>
          <w:rFonts w:ascii="Menlo" w:hAnsi="Menlo" w:cs="Menlo"/>
          <w:color w:val="001080"/>
          <w:sz w:val="18"/>
          <w:szCs w:val="18"/>
        </w:rPr>
        <w:t>row</w:t>
      </w:r>
      <w:r w:rsidRPr="0038307A">
        <w:rPr>
          <w:rFonts w:ascii="Menlo" w:hAnsi="Menlo" w:cs="Menlo"/>
          <w:color w:val="000000"/>
          <w:sz w:val="18"/>
          <w:szCs w:val="18"/>
        </w:rPr>
        <w:t>=</w:t>
      </w:r>
      <w:r w:rsidRPr="0038307A">
        <w:rPr>
          <w:rFonts w:ascii="Menlo" w:hAnsi="Menlo" w:cs="Menlo"/>
          <w:color w:val="098658"/>
          <w:sz w:val="18"/>
          <w:szCs w:val="18"/>
        </w:rPr>
        <w:t>1</w:t>
      </w:r>
      <w:r w:rsidRPr="0038307A">
        <w:rPr>
          <w:rFonts w:ascii="Menlo" w:hAnsi="Menlo" w:cs="Menlo"/>
          <w:color w:val="000000"/>
          <w:sz w:val="18"/>
          <w:szCs w:val="18"/>
        </w:rPr>
        <w:t>)</w:t>
      </w:r>
    </w:p>
    <w:p w14:paraId="1D36D353" w14:textId="77777777" w:rsidR="0038307A" w:rsidRPr="0038307A" w:rsidRDefault="0038307A" w:rsidP="0038307A">
      <w:pPr>
        <w:shd w:val="clear" w:color="auto" w:fill="FFFFFF"/>
        <w:spacing w:line="270" w:lineRule="atLeast"/>
        <w:rPr>
          <w:rFonts w:ascii="Menlo" w:hAnsi="Menlo" w:cs="Menlo"/>
          <w:color w:val="000000"/>
          <w:sz w:val="18"/>
          <w:szCs w:val="18"/>
        </w:rPr>
      </w:pPr>
      <w:r w:rsidRPr="0038307A">
        <w:rPr>
          <w:rFonts w:ascii="Menlo" w:hAnsi="Menlo" w:cs="Menlo"/>
          <w:color w:val="000000"/>
          <w:sz w:val="18"/>
          <w:szCs w:val="18"/>
        </w:rPr>
        <w:t xml:space="preserve">        </w:t>
      </w:r>
      <w:r w:rsidRPr="0038307A">
        <w:rPr>
          <w:rFonts w:ascii="Menlo" w:hAnsi="Menlo" w:cs="Menlo"/>
          <w:color w:val="001080"/>
          <w:sz w:val="18"/>
          <w:szCs w:val="18"/>
        </w:rPr>
        <w:t>self</w:t>
      </w:r>
      <w:r w:rsidRPr="0038307A">
        <w:rPr>
          <w:rFonts w:ascii="Menlo" w:hAnsi="Menlo" w:cs="Menlo"/>
          <w:color w:val="000000"/>
          <w:sz w:val="18"/>
          <w:szCs w:val="18"/>
        </w:rPr>
        <w:t>.</w:t>
      </w:r>
      <w:r w:rsidRPr="0038307A">
        <w:rPr>
          <w:rFonts w:ascii="Menlo" w:hAnsi="Menlo" w:cs="Menlo"/>
          <w:color w:val="001080"/>
          <w:sz w:val="18"/>
          <w:szCs w:val="18"/>
        </w:rPr>
        <w:t>_infoMessage</w:t>
      </w:r>
      <w:r w:rsidRPr="0038307A">
        <w:rPr>
          <w:rFonts w:ascii="Menlo" w:hAnsi="Menlo" w:cs="Menlo"/>
          <w:color w:val="000000"/>
          <w:sz w:val="18"/>
          <w:szCs w:val="18"/>
        </w:rPr>
        <w:t>.</w:t>
      </w:r>
      <w:r w:rsidRPr="0038307A">
        <w:rPr>
          <w:rFonts w:ascii="Menlo" w:hAnsi="Menlo" w:cs="Menlo"/>
          <w:color w:val="001080"/>
          <w:sz w:val="18"/>
          <w:szCs w:val="18"/>
        </w:rPr>
        <w:t>grid</w:t>
      </w:r>
      <w:r w:rsidRPr="0038307A">
        <w:rPr>
          <w:rFonts w:ascii="Menlo" w:hAnsi="Menlo" w:cs="Menlo"/>
          <w:color w:val="000000"/>
          <w:sz w:val="18"/>
          <w:szCs w:val="18"/>
        </w:rPr>
        <w:t>(</w:t>
      </w:r>
      <w:r w:rsidRPr="0038307A">
        <w:rPr>
          <w:rFonts w:ascii="Menlo" w:hAnsi="Menlo" w:cs="Menlo"/>
          <w:color w:val="001080"/>
          <w:sz w:val="18"/>
          <w:szCs w:val="18"/>
        </w:rPr>
        <w:t>row</w:t>
      </w:r>
      <w:r w:rsidRPr="0038307A">
        <w:rPr>
          <w:rFonts w:ascii="Menlo" w:hAnsi="Menlo" w:cs="Menlo"/>
          <w:color w:val="000000"/>
          <w:sz w:val="18"/>
          <w:szCs w:val="18"/>
        </w:rPr>
        <w:t>=</w:t>
      </w:r>
      <w:r w:rsidRPr="0038307A">
        <w:rPr>
          <w:rFonts w:ascii="Menlo" w:hAnsi="Menlo" w:cs="Menlo"/>
          <w:color w:val="098658"/>
          <w:sz w:val="18"/>
          <w:szCs w:val="18"/>
        </w:rPr>
        <w:t>2</w:t>
      </w:r>
      <w:r w:rsidRPr="0038307A">
        <w:rPr>
          <w:rFonts w:ascii="Menlo" w:hAnsi="Menlo" w:cs="Menlo"/>
          <w:color w:val="000000"/>
          <w:sz w:val="18"/>
          <w:szCs w:val="18"/>
        </w:rPr>
        <w:t>)</w:t>
      </w:r>
    </w:p>
    <w:p w14:paraId="5B55E454" w14:textId="77777777" w:rsidR="0038307A" w:rsidRPr="0038307A" w:rsidRDefault="0038307A" w:rsidP="0038307A">
      <w:pPr>
        <w:shd w:val="clear" w:color="auto" w:fill="FFFFFF"/>
        <w:spacing w:line="270" w:lineRule="atLeast"/>
        <w:rPr>
          <w:rFonts w:ascii="Menlo" w:hAnsi="Menlo" w:cs="Menlo"/>
          <w:color w:val="000000"/>
          <w:sz w:val="18"/>
          <w:szCs w:val="18"/>
        </w:rPr>
      </w:pPr>
      <w:r w:rsidRPr="0038307A">
        <w:rPr>
          <w:rFonts w:ascii="Menlo" w:hAnsi="Menlo" w:cs="Menlo"/>
          <w:color w:val="000000"/>
          <w:sz w:val="18"/>
          <w:szCs w:val="18"/>
        </w:rPr>
        <w:t xml:space="preserve">        </w:t>
      </w:r>
      <w:r w:rsidRPr="0038307A">
        <w:rPr>
          <w:rFonts w:ascii="Menlo" w:hAnsi="Menlo" w:cs="Menlo"/>
          <w:color w:val="001080"/>
          <w:sz w:val="18"/>
          <w:szCs w:val="18"/>
        </w:rPr>
        <w:t>self</w:t>
      </w:r>
      <w:r w:rsidRPr="0038307A">
        <w:rPr>
          <w:rFonts w:ascii="Menlo" w:hAnsi="Menlo" w:cs="Menlo"/>
          <w:color w:val="000000"/>
          <w:sz w:val="18"/>
          <w:szCs w:val="18"/>
        </w:rPr>
        <w:t>.</w:t>
      </w:r>
      <w:r w:rsidRPr="0038307A">
        <w:rPr>
          <w:rFonts w:ascii="Menlo" w:hAnsi="Menlo" w:cs="Menlo"/>
          <w:color w:val="001080"/>
          <w:sz w:val="18"/>
          <w:szCs w:val="18"/>
        </w:rPr>
        <w:t>__startButton</w:t>
      </w:r>
      <w:r w:rsidRPr="0038307A">
        <w:rPr>
          <w:rFonts w:ascii="Menlo" w:hAnsi="Menlo" w:cs="Menlo"/>
          <w:color w:val="000000"/>
          <w:sz w:val="18"/>
          <w:szCs w:val="18"/>
        </w:rPr>
        <w:t>.</w:t>
      </w:r>
      <w:r w:rsidRPr="0038307A">
        <w:rPr>
          <w:rFonts w:ascii="Menlo" w:hAnsi="Menlo" w:cs="Menlo"/>
          <w:color w:val="001080"/>
          <w:sz w:val="18"/>
          <w:szCs w:val="18"/>
        </w:rPr>
        <w:t>grid</w:t>
      </w:r>
      <w:r w:rsidRPr="0038307A">
        <w:rPr>
          <w:rFonts w:ascii="Menlo" w:hAnsi="Menlo" w:cs="Menlo"/>
          <w:color w:val="000000"/>
          <w:sz w:val="18"/>
          <w:szCs w:val="18"/>
        </w:rPr>
        <w:t>(</w:t>
      </w:r>
      <w:r w:rsidRPr="0038307A">
        <w:rPr>
          <w:rFonts w:ascii="Menlo" w:hAnsi="Menlo" w:cs="Menlo"/>
          <w:color w:val="001080"/>
          <w:sz w:val="18"/>
          <w:szCs w:val="18"/>
        </w:rPr>
        <w:t>row</w:t>
      </w:r>
      <w:r w:rsidRPr="0038307A">
        <w:rPr>
          <w:rFonts w:ascii="Menlo" w:hAnsi="Menlo" w:cs="Menlo"/>
          <w:color w:val="000000"/>
          <w:sz w:val="18"/>
          <w:szCs w:val="18"/>
        </w:rPr>
        <w:t>=</w:t>
      </w:r>
      <w:r w:rsidRPr="0038307A">
        <w:rPr>
          <w:rFonts w:ascii="Menlo" w:hAnsi="Menlo" w:cs="Menlo"/>
          <w:color w:val="098658"/>
          <w:sz w:val="18"/>
          <w:szCs w:val="18"/>
        </w:rPr>
        <w:t>3</w:t>
      </w:r>
      <w:r w:rsidRPr="0038307A">
        <w:rPr>
          <w:rFonts w:ascii="Menlo" w:hAnsi="Menlo" w:cs="Menlo"/>
          <w:color w:val="000000"/>
          <w:sz w:val="18"/>
          <w:szCs w:val="18"/>
        </w:rPr>
        <w:t xml:space="preserve">) </w:t>
      </w:r>
    </w:p>
    <w:p w14:paraId="092547CE" w14:textId="77777777" w:rsidR="0038307A" w:rsidRPr="0038307A" w:rsidRDefault="0038307A" w:rsidP="0038307A">
      <w:pPr>
        <w:shd w:val="clear" w:color="auto" w:fill="FFFFFF"/>
        <w:spacing w:after="240" w:line="270" w:lineRule="atLeast"/>
        <w:rPr>
          <w:rFonts w:ascii="Menlo" w:hAnsi="Menlo" w:cs="Menlo"/>
          <w:color w:val="000000"/>
          <w:sz w:val="18"/>
          <w:szCs w:val="18"/>
        </w:rPr>
      </w:pPr>
    </w:p>
    <w:p w14:paraId="764062C7" w14:textId="77777777" w:rsidR="0038307A" w:rsidRPr="0038307A" w:rsidRDefault="0038307A" w:rsidP="0038307A">
      <w:pPr>
        <w:shd w:val="clear" w:color="auto" w:fill="FFFFFF"/>
        <w:spacing w:line="270" w:lineRule="atLeast"/>
        <w:rPr>
          <w:rFonts w:ascii="Menlo" w:hAnsi="Menlo" w:cs="Menlo"/>
          <w:color w:val="000000"/>
          <w:sz w:val="18"/>
          <w:szCs w:val="18"/>
        </w:rPr>
      </w:pPr>
      <w:r w:rsidRPr="0038307A">
        <w:rPr>
          <w:rFonts w:ascii="Menlo" w:hAnsi="Menlo" w:cs="Menlo"/>
          <w:color w:val="0000FF"/>
          <w:sz w:val="18"/>
          <w:szCs w:val="18"/>
        </w:rPr>
        <w:t>class</w:t>
      </w:r>
      <w:r w:rsidRPr="0038307A">
        <w:rPr>
          <w:rFonts w:ascii="Menlo" w:hAnsi="Menlo" w:cs="Menlo"/>
          <w:color w:val="000000"/>
          <w:sz w:val="18"/>
          <w:szCs w:val="18"/>
        </w:rPr>
        <w:t xml:space="preserve"> </w:t>
      </w:r>
      <w:r w:rsidRPr="0038307A">
        <w:rPr>
          <w:rFonts w:ascii="Menlo" w:hAnsi="Menlo" w:cs="Menlo"/>
          <w:color w:val="267F99"/>
          <w:sz w:val="18"/>
          <w:szCs w:val="18"/>
        </w:rPr>
        <w:t>StatusLabel</w:t>
      </w:r>
      <w:r w:rsidRPr="0038307A">
        <w:rPr>
          <w:rFonts w:ascii="Menlo" w:hAnsi="Menlo" w:cs="Menlo"/>
          <w:color w:val="000000"/>
          <w:sz w:val="18"/>
          <w:szCs w:val="18"/>
        </w:rPr>
        <w:t>:</w:t>
      </w:r>
    </w:p>
    <w:p w14:paraId="1F1A6E4C" w14:textId="77777777" w:rsidR="0038307A" w:rsidRPr="0038307A" w:rsidRDefault="0038307A" w:rsidP="0038307A">
      <w:pPr>
        <w:shd w:val="clear" w:color="auto" w:fill="FFFFFF"/>
        <w:spacing w:line="270" w:lineRule="atLeast"/>
        <w:rPr>
          <w:rFonts w:ascii="Menlo" w:hAnsi="Menlo" w:cs="Menlo"/>
          <w:color w:val="000000"/>
          <w:sz w:val="18"/>
          <w:szCs w:val="18"/>
        </w:rPr>
      </w:pPr>
      <w:r w:rsidRPr="0038307A">
        <w:rPr>
          <w:rFonts w:ascii="Menlo" w:hAnsi="Menlo" w:cs="Menlo"/>
          <w:color w:val="000000"/>
          <w:sz w:val="18"/>
          <w:szCs w:val="18"/>
        </w:rPr>
        <w:t xml:space="preserve">    </w:t>
      </w:r>
      <w:r w:rsidRPr="0038307A">
        <w:rPr>
          <w:rFonts w:ascii="Menlo" w:hAnsi="Menlo" w:cs="Menlo"/>
          <w:color w:val="0000FF"/>
          <w:sz w:val="18"/>
          <w:szCs w:val="18"/>
        </w:rPr>
        <w:t>def</w:t>
      </w:r>
      <w:r w:rsidRPr="0038307A">
        <w:rPr>
          <w:rFonts w:ascii="Menlo" w:hAnsi="Menlo" w:cs="Menlo"/>
          <w:color w:val="000000"/>
          <w:sz w:val="18"/>
          <w:szCs w:val="18"/>
        </w:rPr>
        <w:t xml:space="preserve"> </w:t>
      </w:r>
      <w:r w:rsidRPr="0038307A">
        <w:rPr>
          <w:rFonts w:ascii="Menlo" w:hAnsi="Menlo" w:cs="Menlo"/>
          <w:color w:val="795E26"/>
          <w:sz w:val="18"/>
          <w:szCs w:val="18"/>
        </w:rPr>
        <w:t>__init__</w:t>
      </w:r>
      <w:r w:rsidRPr="0038307A">
        <w:rPr>
          <w:rFonts w:ascii="Menlo" w:hAnsi="Menlo" w:cs="Menlo"/>
          <w:color w:val="000000"/>
          <w:sz w:val="18"/>
          <w:szCs w:val="18"/>
        </w:rPr>
        <w:t>(</w:t>
      </w:r>
      <w:r w:rsidRPr="0038307A">
        <w:rPr>
          <w:rFonts w:ascii="Menlo" w:hAnsi="Menlo" w:cs="Menlo"/>
          <w:color w:val="001080"/>
          <w:sz w:val="18"/>
          <w:szCs w:val="18"/>
        </w:rPr>
        <w:t>self</w:t>
      </w:r>
      <w:r w:rsidRPr="0038307A">
        <w:rPr>
          <w:rFonts w:ascii="Menlo" w:hAnsi="Menlo" w:cs="Menlo"/>
          <w:color w:val="000000"/>
          <w:sz w:val="18"/>
          <w:szCs w:val="18"/>
        </w:rPr>
        <w:t xml:space="preserve">, </w:t>
      </w:r>
      <w:r w:rsidRPr="0038307A">
        <w:rPr>
          <w:rFonts w:ascii="Menlo" w:hAnsi="Menlo" w:cs="Menlo"/>
          <w:color w:val="001080"/>
          <w:sz w:val="18"/>
          <w:szCs w:val="18"/>
        </w:rPr>
        <w:t>master</w:t>
      </w:r>
      <w:r w:rsidRPr="0038307A">
        <w:rPr>
          <w:rFonts w:ascii="Menlo" w:hAnsi="Menlo" w:cs="Menlo"/>
          <w:color w:val="000000"/>
          <w:sz w:val="18"/>
          <w:szCs w:val="18"/>
        </w:rPr>
        <w:t xml:space="preserve">: </w:t>
      </w:r>
      <w:r w:rsidRPr="0038307A">
        <w:rPr>
          <w:rFonts w:ascii="Menlo" w:hAnsi="Menlo" w:cs="Menlo"/>
          <w:color w:val="267F99"/>
          <w:sz w:val="18"/>
          <w:szCs w:val="18"/>
        </w:rPr>
        <w:t>tk</w:t>
      </w:r>
      <w:r w:rsidRPr="0038307A">
        <w:rPr>
          <w:rFonts w:ascii="Menlo" w:hAnsi="Menlo" w:cs="Menlo"/>
          <w:color w:val="000000"/>
          <w:sz w:val="18"/>
          <w:szCs w:val="18"/>
        </w:rPr>
        <w:t>.</w:t>
      </w:r>
      <w:r w:rsidRPr="0038307A">
        <w:rPr>
          <w:rFonts w:ascii="Menlo" w:hAnsi="Menlo" w:cs="Menlo"/>
          <w:color w:val="267F99"/>
          <w:sz w:val="18"/>
          <w:szCs w:val="18"/>
        </w:rPr>
        <w:t>Tk</w:t>
      </w:r>
      <w:r w:rsidRPr="0038307A">
        <w:rPr>
          <w:rFonts w:ascii="Menlo" w:hAnsi="Menlo" w:cs="Menlo"/>
          <w:color w:val="000000"/>
          <w:sz w:val="18"/>
          <w:szCs w:val="18"/>
        </w:rPr>
        <w:t xml:space="preserve">, </w:t>
      </w:r>
      <w:r w:rsidRPr="0038307A">
        <w:rPr>
          <w:rFonts w:ascii="Menlo" w:hAnsi="Menlo" w:cs="Menlo"/>
          <w:color w:val="001080"/>
          <w:sz w:val="18"/>
          <w:szCs w:val="18"/>
        </w:rPr>
        <w:t>infoText</w:t>
      </w:r>
      <w:r w:rsidRPr="0038307A">
        <w:rPr>
          <w:rFonts w:ascii="Menlo" w:hAnsi="Menlo" w:cs="Menlo"/>
          <w:color w:val="000000"/>
          <w:sz w:val="18"/>
          <w:szCs w:val="18"/>
        </w:rPr>
        <w:t xml:space="preserve">: </w:t>
      </w:r>
      <w:r w:rsidRPr="0038307A">
        <w:rPr>
          <w:rFonts w:ascii="Menlo" w:hAnsi="Menlo" w:cs="Menlo"/>
          <w:color w:val="267F99"/>
          <w:sz w:val="18"/>
          <w:szCs w:val="18"/>
        </w:rPr>
        <w:t>str</w:t>
      </w:r>
      <w:r w:rsidRPr="0038307A">
        <w:rPr>
          <w:rFonts w:ascii="Menlo" w:hAnsi="Menlo" w:cs="Menlo"/>
          <w:color w:val="000000"/>
          <w:sz w:val="18"/>
          <w:szCs w:val="18"/>
        </w:rPr>
        <w:t xml:space="preserve">) -&gt; </w:t>
      </w:r>
      <w:r w:rsidRPr="0038307A">
        <w:rPr>
          <w:rFonts w:ascii="Menlo" w:hAnsi="Menlo" w:cs="Menlo"/>
          <w:color w:val="0000FF"/>
          <w:sz w:val="18"/>
          <w:szCs w:val="18"/>
        </w:rPr>
        <w:t>None</w:t>
      </w:r>
      <w:r w:rsidRPr="0038307A">
        <w:rPr>
          <w:rFonts w:ascii="Menlo" w:hAnsi="Menlo" w:cs="Menlo"/>
          <w:color w:val="000000"/>
          <w:sz w:val="18"/>
          <w:szCs w:val="18"/>
        </w:rPr>
        <w:t>:</w:t>
      </w:r>
    </w:p>
    <w:p w14:paraId="540612C7" w14:textId="1F656F1A" w:rsidR="0038307A" w:rsidRPr="0038307A" w:rsidRDefault="00244F65" w:rsidP="0038307A">
      <w:pPr>
        <w:shd w:val="clear" w:color="auto" w:fill="FFFFFF"/>
        <w:spacing w:line="270" w:lineRule="atLeast"/>
        <w:rPr>
          <w:rFonts w:ascii="Menlo" w:hAnsi="Menlo" w:cs="Menlo"/>
          <w:color w:val="000000"/>
          <w:sz w:val="18"/>
          <w:szCs w:val="18"/>
        </w:rPr>
      </w:pPr>
      <w:r>
        <w:rPr>
          <w:rFonts w:ascii="Menlo" w:hAnsi="Menlo" w:cs="Menlo"/>
          <w:noProof/>
          <w:color w:val="000000"/>
          <w:sz w:val="18"/>
          <w:szCs w:val="18"/>
        </w:rPr>
        <mc:AlternateContent>
          <mc:Choice Requires="wps">
            <w:drawing>
              <wp:anchor distT="0" distB="0" distL="114300" distR="114300" simplePos="0" relativeHeight="251985047" behindDoc="0" locked="0" layoutInCell="1" allowOverlap="1" wp14:anchorId="11640D44" wp14:editId="5460A4DE">
                <wp:simplePos x="0" y="0"/>
                <wp:positionH relativeFrom="column">
                  <wp:posOffset>3927423</wp:posOffset>
                </wp:positionH>
                <wp:positionV relativeFrom="paragraph">
                  <wp:posOffset>118361</wp:posOffset>
                </wp:positionV>
                <wp:extent cx="1843790" cy="1236688"/>
                <wp:effectExtent l="0" t="0" r="10795" b="8255"/>
                <wp:wrapNone/>
                <wp:docPr id="485" name="Text Box 485"/>
                <wp:cNvGraphicFramePr/>
                <a:graphic xmlns:a="http://schemas.openxmlformats.org/drawingml/2006/main">
                  <a:graphicData uri="http://schemas.microsoft.com/office/word/2010/wordprocessingShape">
                    <wps:wsp>
                      <wps:cNvSpPr txBox="1"/>
                      <wps:spPr>
                        <a:xfrm>
                          <a:off x="0" y="0"/>
                          <a:ext cx="1843790" cy="1236688"/>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7C9CA170" w14:textId="6ACAB6AD" w:rsidR="00244F65" w:rsidRDefault="00244F65">
                            <w:r>
                              <w:t>Here I make the StatusLabel class. It is a combination of two labels but organized so that I can use them as one object in the validation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640D44" id="Text Box 485" o:spid="_x0000_s1236" type="#_x0000_t202" style="position:absolute;margin-left:309.25pt;margin-top:9.3pt;width:145.2pt;height:97.4pt;z-index:2519850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" fillcolor="white [3201]" strokecolor="#4472c4 [3204]" strokeweight="1pt">
                <v:textbox>
                  <w:txbxContent>
                    <w:p w14:paraId="7C9CA170" w14:textId="6ACAB6AD" w:rsidR="00244F65" w:rsidRDefault="00244F65">
                      <w:r>
                        <w:t>Here I make the StatusLabel class. It is a combination of two labels but organized so that I can use them as one object in the validation screen.</w:t>
                      </w:r>
                    </w:p>
                  </w:txbxContent>
                </v:textbox>
              </v:shape>
            </w:pict>
          </mc:Fallback>
        </mc:AlternateContent>
      </w:r>
      <w:r w:rsidR="0038307A" w:rsidRPr="0038307A">
        <w:rPr>
          <w:rFonts w:ascii="Menlo" w:hAnsi="Menlo" w:cs="Menlo"/>
          <w:color w:val="000000"/>
          <w:sz w:val="18"/>
          <w:szCs w:val="18"/>
        </w:rPr>
        <w:t xml:space="preserve">        </w:t>
      </w:r>
      <w:r w:rsidR="0038307A" w:rsidRPr="0038307A">
        <w:rPr>
          <w:rFonts w:ascii="Menlo" w:hAnsi="Menlo" w:cs="Menlo"/>
          <w:color w:val="001080"/>
          <w:sz w:val="18"/>
          <w:szCs w:val="18"/>
        </w:rPr>
        <w:t>self</w:t>
      </w:r>
      <w:r w:rsidR="0038307A" w:rsidRPr="0038307A">
        <w:rPr>
          <w:rFonts w:ascii="Menlo" w:hAnsi="Menlo" w:cs="Menlo"/>
          <w:color w:val="000000"/>
          <w:sz w:val="18"/>
          <w:szCs w:val="18"/>
        </w:rPr>
        <w:t>.</w:t>
      </w:r>
      <w:r w:rsidR="0038307A" w:rsidRPr="0038307A">
        <w:rPr>
          <w:rFonts w:ascii="Menlo" w:hAnsi="Menlo" w:cs="Menlo"/>
          <w:color w:val="001080"/>
          <w:sz w:val="18"/>
          <w:szCs w:val="18"/>
        </w:rPr>
        <w:t>__infoText</w:t>
      </w:r>
      <w:r w:rsidR="0038307A" w:rsidRPr="0038307A">
        <w:rPr>
          <w:rFonts w:ascii="Menlo" w:hAnsi="Menlo" w:cs="Menlo"/>
          <w:color w:val="000000"/>
          <w:sz w:val="18"/>
          <w:szCs w:val="18"/>
        </w:rPr>
        <w:t xml:space="preserve"> = </w:t>
      </w:r>
      <w:r w:rsidR="0038307A" w:rsidRPr="0038307A">
        <w:rPr>
          <w:rFonts w:ascii="Menlo" w:hAnsi="Menlo" w:cs="Menlo"/>
          <w:color w:val="267F99"/>
          <w:sz w:val="18"/>
          <w:szCs w:val="18"/>
        </w:rPr>
        <w:t>tk</w:t>
      </w:r>
      <w:r w:rsidR="0038307A" w:rsidRPr="0038307A">
        <w:rPr>
          <w:rFonts w:ascii="Menlo" w:hAnsi="Menlo" w:cs="Menlo"/>
          <w:color w:val="000000"/>
          <w:sz w:val="18"/>
          <w:szCs w:val="18"/>
        </w:rPr>
        <w:t>.</w:t>
      </w:r>
      <w:r w:rsidR="0038307A" w:rsidRPr="0038307A">
        <w:rPr>
          <w:rFonts w:ascii="Menlo" w:hAnsi="Menlo" w:cs="Menlo"/>
          <w:color w:val="267F99"/>
          <w:sz w:val="18"/>
          <w:szCs w:val="18"/>
        </w:rPr>
        <w:t>Label</w:t>
      </w:r>
      <w:r w:rsidR="0038307A" w:rsidRPr="0038307A">
        <w:rPr>
          <w:rFonts w:ascii="Menlo" w:hAnsi="Menlo" w:cs="Menlo"/>
          <w:color w:val="000000"/>
          <w:sz w:val="18"/>
          <w:szCs w:val="18"/>
        </w:rPr>
        <w:t>(</w:t>
      </w:r>
      <w:r w:rsidR="0038307A" w:rsidRPr="0038307A">
        <w:rPr>
          <w:rFonts w:ascii="Menlo" w:hAnsi="Menlo" w:cs="Menlo"/>
          <w:color w:val="001080"/>
          <w:sz w:val="18"/>
          <w:szCs w:val="18"/>
        </w:rPr>
        <w:t>master</w:t>
      </w:r>
      <w:r w:rsidR="0038307A" w:rsidRPr="0038307A">
        <w:rPr>
          <w:rFonts w:ascii="Menlo" w:hAnsi="Menlo" w:cs="Menlo"/>
          <w:color w:val="000000"/>
          <w:sz w:val="18"/>
          <w:szCs w:val="18"/>
        </w:rPr>
        <w:t>,</w:t>
      </w:r>
    </w:p>
    <w:p w14:paraId="080B4CD7" w14:textId="77777777" w:rsidR="0038307A" w:rsidRPr="0038307A" w:rsidRDefault="0038307A" w:rsidP="0038307A">
      <w:pPr>
        <w:shd w:val="clear" w:color="auto" w:fill="FFFFFF"/>
        <w:spacing w:line="270" w:lineRule="atLeast"/>
        <w:rPr>
          <w:rFonts w:ascii="Menlo" w:hAnsi="Menlo" w:cs="Menlo"/>
          <w:color w:val="000000"/>
          <w:sz w:val="18"/>
          <w:szCs w:val="18"/>
        </w:rPr>
      </w:pPr>
      <w:r w:rsidRPr="0038307A">
        <w:rPr>
          <w:rFonts w:ascii="Menlo" w:hAnsi="Menlo" w:cs="Menlo"/>
          <w:color w:val="000000"/>
          <w:sz w:val="18"/>
          <w:szCs w:val="18"/>
        </w:rPr>
        <w:t xml:space="preserve">                                   </w:t>
      </w:r>
      <w:r w:rsidRPr="0038307A">
        <w:rPr>
          <w:rFonts w:ascii="Menlo" w:hAnsi="Menlo" w:cs="Menlo"/>
          <w:color w:val="001080"/>
          <w:sz w:val="18"/>
          <w:szCs w:val="18"/>
        </w:rPr>
        <w:t>text</w:t>
      </w:r>
      <w:r w:rsidRPr="0038307A">
        <w:rPr>
          <w:rFonts w:ascii="Menlo" w:hAnsi="Menlo" w:cs="Menlo"/>
          <w:color w:val="000000"/>
          <w:sz w:val="18"/>
          <w:szCs w:val="18"/>
        </w:rPr>
        <w:t>=</w:t>
      </w:r>
      <w:r w:rsidRPr="0038307A">
        <w:rPr>
          <w:rFonts w:ascii="Menlo" w:hAnsi="Menlo" w:cs="Menlo"/>
          <w:color w:val="001080"/>
          <w:sz w:val="18"/>
          <w:szCs w:val="18"/>
        </w:rPr>
        <w:t>infoText</w:t>
      </w:r>
      <w:r w:rsidRPr="0038307A">
        <w:rPr>
          <w:rFonts w:ascii="Menlo" w:hAnsi="Menlo" w:cs="Menlo"/>
          <w:color w:val="000000"/>
          <w:sz w:val="18"/>
          <w:szCs w:val="18"/>
        </w:rPr>
        <w:t xml:space="preserve"> +</w:t>
      </w:r>
      <w:r w:rsidRPr="0038307A">
        <w:rPr>
          <w:rFonts w:ascii="Menlo" w:hAnsi="Menlo" w:cs="Menlo"/>
          <w:color w:val="A31515"/>
          <w:sz w:val="18"/>
          <w:szCs w:val="18"/>
        </w:rPr>
        <w:t>": "</w:t>
      </w:r>
      <w:r w:rsidRPr="0038307A">
        <w:rPr>
          <w:rFonts w:ascii="Menlo" w:hAnsi="Menlo" w:cs="Menlo"/>
          <w:color w:val="000000"/>
          <w:sz w:val="18"/>
          <w:szCs w:val="18"/>
        </w:rPr>
        <w:t>,</w:t>
      </w:r>
    </w:p>
    <w:p w14:paraId="348F80D7" w14:textId="09D43E7B" w:rsidR="0038307A" w:rsidRPr="0038307A" w:rsidRDefault="00244F65" w:rsidP="0038307A">
      <w:pPr>
        <w:shd w:val="clear" w:color="auto" w:fill="FFFFFF"/>
        <w:spacing w:line="270" w:lineRule="atLeast"/>
        <w:rPr>
          <w:rFonts w:ascii="Menlo" w:hAnsi="Menlo" w:cs="Menlo"/>
          <w:color w:val="000000"/>
          <w:sz w:val="18"/>
          <w:szCs w:val="18"/>
        </w:rPr>
      </w:pPr>
      <w:r>
        <w:rPr>
          <w:rFonts w:ascii="Menlo" w:hAnsi="Menlo" w:cs="Menlo"/>
          <w:noProof/>
          <w:color w:val="000000"/>
          <w:sz w:val="18"/>
          <w:szCs w:val="18"/>
        </w:rPr>
        <mc:AlternateContent>
          <mc:Choice Requires="wps">
            <w:drawing>
              <wp:anchor distT="0" distB="0" distL="114300" distR="114300" simplePos="0" relativeHeight="251986071" behindDoc="0" locked="0" layoutInCell="1" allowOverlap="1" wp14:anchorId="2E6DBC65" wp14:editId="126A3DE4">
                <wp:simplePos x="0" y="0"/>
                <wp:positionH relativeFrom="column">
                  <wp:posOffset>3785016</wp:posOffset>
                </wp:positionH>
                <wp:positionV relativeFrom="paragraph">
                  <wp:posOffset>37788</wp:posOffset>
                </wp:positionV>
                <wp:extent cx="142407" cy="172387"/>
                <wp:effectExtent l="25400" t="25400" r="22860" b="18415"/>
                <wp:wrapNone/>
                <wp:docPr id="486" name="Straight Arrow Connector 486"/>
                <wp:cNvGraphicFramePr/>
                <a:graphic xmlns:a="http://schemas.openxmlformats.org/drawingml/2006/main">
                  <a:graphicData uri="http://schemas.microsoft.com/office/word/2010/wordprocessingShape">
                    <wps:wsp>
                      <wps:cNvCnPr/>
                      <wps:spPr>
                        <a:xfrm flipH="1" flipV="1">
                          <a:off x="0" y="0"/>
                          <a:ext cx="142407" cy="17238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7D668FF" id="Straight Arrow Connector 486" o:spid="_x0000_s1026" type="#_x0000_t32" style="position:absolute;margin-left:298.05pt;margin-top:3pt;width:11.2pt;height:13.55pt;flip:x y;z-index:251986071;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" strokecolor="#4472c4 [3204]" strokeweight=".5pt">
                <v:stroke endarrow="block" joinstyle="miter"/>
              </v:shape>
            </w:pict>
          </mc:Fallback>
        </mc:AlternateContent>
      </w:r>
      <w:r w:rsidR="0038307A" w:rsidRPr="0038307A">
        <w:rPr>
          <w:rFonts w:ascii="Menlo" w:hAnsi="Menlo" w:cs="Menlo"/>
          <w:color w:val="000000"/>
          <w:sz w:val="18"/>
          <w:szCs w:val="18"/>
        </w:rPr>
        <w:t xml:space="preserve">                                   </w:t>
      </w:r>
      <w:r w:rsidR="0038307A" w:rsidRPr="0038307A">
        <w:rPr>
          <w:rFonts w:ascii="Menlo" w:hAnsi="Menlo" w:cs="Menlo"/>
          <w:color w:val="001080"/>
          <w:sz w:val="18"/>
          <w:szCs w:val="18"/>
        </w:rPr>
        <w:t>font</w:t>
      </w:r>
      <w:r w:rsidR="0038307A" w:rsidRPr="0038307A">
        <w:rPr>
          <w:rFonts w:ascii="Menlo" w:hAnsi="Menlo" w:cs="Menlo"/>
          <w:color w:val="000000"/>
          <w:sz w:val="18"/>
          <w:szCs w:val="18"/>
        </w:rPr>
        <w:t>=(</w:t>
      </w:r>
      <w:r w:rsidR="0038307A" w:rsidRPr="0038307A">
        <w:rPr>
          <w:rFonts w:ascii="Menlo" w:hAnsi="Menlo" w:cs="Menlo"/>
          <w:color w:val="0070C1"/>
          <w:sz w:val="18"/>
          <w:szCs w:val="18"/>
        </w:rPr>
        <w:t>FONT</w:t>
      </w:r>
      <w:r w:rsidR="0038307A" w:rsidRPr="0038307A">
        <w:rPr>
          <w:rFonts w:ascii="Menlo" w:hAnsi="Menlo" w:cs="Menlo"/>
          <w:color w:val="000000"/>
          <w:sz w:val="18"/>
          <w:szCs w:val="18"/>
        </w:rPr>
        <w:t xml:space="preserve">, </w:t>
      </w:r>
      <w:r w:rsidR="0038307A" w:rsidRPr="0038307A">
        <w:rPr>
          <w:rFonts w:ascii="Menlo" w:hAnsi="Menlo" w:cs="Menlo"/>
          <w:color w:val="098658"/>
          <w:sz w:val="18"/>
          <w:szCs w:val="18"/>
        </w:rPr>
        <w:t>25</w:t>
      </w:r>
      <w:r w:rsidR="0038307A" w:rsidRPr="0038307A">
        <w:rPr>
          <w:rFonts w:ascii="Menlo" w:hAnsi="Menlo" w:cs="Menlo"/>
          <w:color w:val="000000"/>
          <w:sz w:val="18"/>
          <w:szCs w:val="18"/>
        </w:rPr>
        <w:t>))</w:t>
      </w:r>
    </w:p>
    <w:p w14:paraId="004E7C72" w14:textId="77777777" w:rsidR="0038307A" w:rsidRPr="0038307A" w:rsidRDefault="0038307A" w:rsidP="0038307A">
      <w:pPr>
        <w:shd w:val="clear" w:color="auto" w:fill="FFFFFF"/>
        <w:spacing w:line="270" w:lineRule="atLeast"/>
        <w:rPr>
          <w:rFonts w:ascii="Menlo" w:hAnsi="Menlo" w:cs="Menlo"/>
          <w:color w:val="000000"/>
          <w:sz w:val="18"/>
          <w:szCs w:val="18"/>
        </w:rPr>
      </w:pPr>
      <w:r w:rsidRPr="0038307A">
        <w:rPr>
          <w:rFonts w:ascii="Menlo" w:hAnsi="Menlo" w:cs="Menlo"/>
          <w:color w:val="000000"/>
          <w:sz w:val="18"/>
          <w:szCs w:val="18"/>
        </w:rPr>
        <w:t xml:space="preserve">        </w:t>
      </w:r>
      <w:r w:rsidRPr="0038307A">
        <w:rPr>
          <w:rFonts w:ascii="Menlo" w:hAnsi="Menlo" w:cs="Menlo"/>
          <w:color w:val="001080"/>
          <w:sz w:val="18"/>
          <w:szCs w:val="18"/>
        </w:rPr>
        <w:t>self</w:t>
      </w:r>
      <w:r w:rsidRPr="0038307A">
        <w:rPr>
          <w:rFonts w:ascii="Menlo" w:hAnsi="Menlo" w:cs="Menlo"/>
          <w:color w:val="000000"/>
          <w:sz w:val="18"/>
          <w:szCs w:val="18"/>
        </w:rPr>
        <w:t>.</w:t>
      </w:r>
      <w:r w:rsidRPr="0038307A">
        <w:rPr>
          <w:rFonts w:ascii="Menlo" w:hAnsi="Menlo" w:cs="Menlo"/>
          <w:color w:val="001080"/>
          <w:sz w:val="18"/>
          <w:szCs w:val="18"/>
        </w:rPr>
        <w:t>__statusText</w:t>
      </w:r>
      <w:r w:rsidRPr="0038307A">
        <w:rPr>
          <w:rFonts w:ascii="Menlo" w:hAnsi="Menlo" w:cs="Menlo"/>
          <w:color w:val="000000"/>
          <w:sz w:val="18"/>
          <w:szCs w:val="18"/>
        </w:rPr>
        <w:t xml:space="preserve"> = </w:t>
      </w:r>
      <w:r w:rsidRPr="0038307A">
        <w:rPr>
          <w:rFonts w:ascii="Menlo" w:hAnsi="Menlo" w:cs="Menlo"/>
          <w:color w:val="267F99"/>
          <w:sz w:val="18"/>
          <w:szCs w:val="18"/>
        </w:rPr>
        <w:t>tk</w:t>
      </w:r>
      <w:r w:rsidRPr="0038307A">
        <w:rPr>
          <w:rFonts w:ascii="Menlo" w:hAnsi="Menlo" w:cs="Menlo"/>
          <w:color w:val="000000"/>
          <w:sz w:val="18"/>
          <w:szCs w:val="18"/>
        </w:rPr>
        <w:t>.</w:t>
      </w:r>
      <w:r w:rsidRPr="0038307A">
        <w:rPr>
          <w:rFonts w:ascii="Menlo" w:hAnsi="Menlo" w:cs="Menlo"/>
          <w:color w:val="267F99"/>
          <w:sz w:val="18"/>
          <w:szCs w:val="18"/>
        </w:rPr>
        <w:t>Label</w:t>
      </w:r>
      <w:r w:rsidRPr="0038307A">
        <w:rPr>
          <w:rFonts w:ascii="Menlo" w:hAnsi="Menlo" w:cs="Menlo"/>
          <w:color w:val="000000"/>
          <w:sz w:val="18"/>
          <w:szCs w:val="18"/>
        </w:rPr>
        <w:t>(</w:t>
      </w:r>
      <w:r w:rsidRPr="0038307A">
        <w:rPr>
          <w:rFonts w:ascii="Menlo" w:hAnsi="Menlo" w:cs="Menlo"/>
          <w:color w:val="001080"/>
          <w:sz w:val="18"/>
          <w:szCs w:val="18"/>
        </w:rPr>
        <w:t>master</w:t>
      </w:r>
      <w:r w:rsidRPr="0038307A">
        <w:rPr>
          <w:rFonts w:ascii="Menlo" w:hAnsi="Menlo" w:cs="Menlo"/>
          <w:color w:val="000000"/>
          <w:sz w:val="18"/>
          <w:szCs w:val="18"/>
        </w:rPr>
        <w:t>,</w:t>
      </w:r>
    </w:p>
    <w:p w14:paraId="5E08C7B3" w14:textId="46B90C74" w:rsidR="0038307A" w:rsidRPr="0038307A" w:rsidRDefault="00244F65" w:rsidP="0038307A">
      <w:pPr>
        <w:shd w:val="clear" w:color="auto" w:fill="FFFFFF"/>
        <w:spacing w:line="270" w:lineRule="atLeast"/>
        <w:rPr>
          <w:rFonts w:ascii="Menlo" w:hAnsi="Menlo" w:cs="Menlo"/>
          <w:color w:val="000000"/>
          <w:sz w:val="18"/>
          <w:szCs w:val="18"/>
        </w:rPr>
      </w:pPr>
      <w:r>
        <w:rPr>
          <w:rFonts w:ascii="Menlo" w:hAnsi="Menlo" w:cs="Menlo"/>
          <w:noProof/>
          <w:color w:val="000000"/>
          <w:sz w:val="18"/>
          <w:szCs w:val="18"/>
        </w:rPr>
        <mc:AlternateContent>
          <mc:Choice Requires="wps">
            <w:drawing>
              <wp:anchor distT="0" distB="0" distL="114300" distR="114300" simplePos="0" relativeHeight="251987095" behindDoc="0" locked="0" layoutInCell="1" allowOverlap="1" wp14:anchorId="441F9EE0" wp14:editId="2E9207C5">
                <wp:simplePos x="0" y="0"/>
                <wp:positionH relativeFrom="column">
                  <wp:posOffset>3635115</wp:posOffset>
                </wp:positionH>
                <wp:positionV relativeFrom="paragraph">
                  <wp:posOffset>84632</wp:posOffset>
                </wp:positionV>
                <wp:extent cx="292308" cy="0"/>
                <wp:effectExtent l="25400" t="63500" r="0" b="76200"/>
                <wp:wrapNone/>
                <wp:docPr id="487" name="Straight Arrow Connector 487"/>
                <wp:cNvGraphicFramePr/>
                <a:graphic xmlns:a="http://schemas.openxmlformats.org/drawingml/2006/main">
                  <a:graphicData uri="http://schemas.microsoft.com/office/word/2010/wordprocessingShape">
                    <wps:wsp>
                      <wps:cNvCnPr/>
                      <wps:spPr>
                        <a:xfrm flipH="1">
                          <a:off x="0" y="0"/>
                          <a:ext cx="292308"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D91D952" id="Straight Arrow Connector 487" o:spid="_x0000_s1026" type="#_x0000_t32" style="position:absolute;margin-left:286.25pt;margin-top:6.65pt;width:23pt;height:0;flip:x;z-index:251987095;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" strokecolor="#4472c4 [3204]" strokeweight=".5pt">
                <v:stroke endarrow="block" joinstyle="miter"/>
              </v:shape>
            </w:pict>
          </mc:Fallback>
        </mc:AlternateContent>
      </w:r>
      <w:r w:rsidR="0038307A" w:rsidRPr="0038307A">
        <w:rPr>
          <w:rFonts w:ascii="Menlo" w:hAnsi="Menlo" w:cs="Menlo"/>
          <w:color w:val="000000"/>
          <w:sz w:val="18"/>
          <w:szCs w:val="18"/>
        </w:rPr>
        <w:t xml:space="preserve">                                     </w:t>
      </w:r>
      <w:r w:rsidR="0038307A" w:rsidRPr="0038307A">
        <w:rPr>
          <w:rFonts w:ascii="Menlo" w:hAnsi="Menlo" w:cs="Menlo"/>
          <w:color w:val="001080"/>
          <w:sz w:val="18"/>
          <w:szCs w:val="18"/>
        </w:rPr>
        <w:t>text</w:t>
      </w:r>
      <w:r w:rsidR="0038307A" w:rsidRPr="0038307A">
        <w:rPr>
          <w:rFonts w:ascii="Menlo" w:hAnsi="Menlo" w:cs="Menlo"/>
          <w:color w:val="000000"/>
          <w:sz w:val="18"/>
          <w:szCs w:val="18"/>
        </w:rPr>
        <w:t>=</w:t>
      </w:r>
      <w:r w:rsidR="0038307A" w:rsidRPr="0038307A">
        <w:rPr>
          <w:rFonts w:ascii="Menlo" w:hAnsi="Menlo" w:cs="Menlo"/>
          <w:color w:val="A31515"/>
          <w:sz w:val="18"/>
          <w:szCs w:val="18"/>
        </w:rPr>
        <w:t>"Failed"</w:t>
      </w:r>
      <w:r w:rsidR="0038307A" w:rsidRPr="0038307A">
        <w:rPr>
          <w:rFonts w:ascii="Menlo" w:hAnsi="Menlo" w:cs="Menlo"/>
          <w:color w:val="000000"/>
          <w:sz w:val="18"/>
          <w:szCs w:val="18"/>
        </w:rPr>
        <w:t>,</w:t>
      </w:r>
    </w:p>
    <w:p w14:paraId="11E21744" w14:textId="77777777" w:rsidR="0038307A" w:rsidRPr="0038307A" w:rsidRDefault="0038307A" w:rsidP="0038307A">
      <w:pPr>
        <w:shd w:val="clear" w:color="auto" w:fill="FFFFFF"/>
        <w:spacing w:line="270" w:lineRule="atLeast"/>
        <w:rPr>
          <w:rFonts w:ascii="Menlo" w:hAnsi="Menlo" w:cs="Menlo"/>
          <w:color w:val="000000"/>
          <w:sz w:val="18"/>
          <w:szCs w:val="18"/>
        </w:rPr>
      </w:pPr>
      <w:r w:rsidRPr="0038307A">
        <w:rPr>
          <w:rFonts w:ascii="Menlo" w:hAnsi="Menlo" w:cs="Menlo"/>
          <w:color w:val="000000"/>
          <w:sz w:val="18"/>
          <w:szCs w:val="18"/>
        </w:rPr>
        <w:t xml:space="preserve">                                     </w:t>
      </w:r>
      <w:r w:rsidRPr="0038307A">
        <w:rPr>
          <w:rFonts w:ascii="Menlo" w:hAnsi="Menlo" w:cs="Menlo"/>
          <w:color w:val="001080"/>
          <w:sz w:val="18"/>
          <w:szCs w:val="18"/>
        </w:rPr>
        <w:t>fg</w:t>
      </w:r>
      <w:r w:rsidRPr="0038307A">
        <w:rPr>
          <w:rFonts w:ascii="Menlo" w:hAnsi="Menlo" w:cs="Menlo"/>
          <w:color w:val="000000"/>
          <w:sz w:val="18"/>
          <w:szCs w:val="18"/>
        </w:rPr>
        <w:t>=</w:t>
      </w:r>
      <w:r w:rsidRPr="0038307A">
        <w:rPr>
          <w:rFonts w:ascii="Menlo" w:hAnsi="Menlo" w:cs="Menlo"/>
          <w:color w:val="0070C1"/>
          <w:sz w:val="18"/>
          <w:szCs w:val="18"/>
        </w:rPr>
        <w:t>RED</w:t>
      </w:r>
      <w:r w:rsidRPr="0038307A">
        <w:rPr>
          <w:rFonts w:ascii="Menlo" w:hAnsi="Menlo" w:cs="Menlo"/>
          <w:color w:val="000000"/>
          <w:sz w:val="18"/>
          <w:szCs w:val="18"/>
        </w:rPr>
        <w:t>,</w:t>
      </w:r>
    </w:p>
    <w:p w14:paraId="29A34985" w14:textId="77777777" w:rsidR="0038307A" w:rsidRPr="0038307A" w:rsidRDefault="0038307A" w:rsidP="0038307A">
      <w:pPr>
        <w:shd w:val="clear" w:color="auto" w:fill="FFFFFF"/>
        <w:spacing w:line="270" w:lineRule="atLeast"/>
        <w:rPr>
          <w:rFonts w:ascii="Menlo" w:hAnsi="Menlo" w:cs="Menlo"/>
          <w:color w:val="000000"/>
          <w:sz w:val="18"/>
          <w:szCs w:val="18"/>
        </w:rPr>
      </w:pPr>
      <w:r w:rsidRPr="0038307A">
        <w:rPr>
          <w:rFonts w:ascii="Menlo" w:hAnsi="Menlo" w:cs="Menlo"/>
          <w:color w:val="000000"/>
          <w:sz w:val="18"/>
          <w:szCs w:val="18"/>
        </w:rPr>
        <w:t xml:space="preserve">                                     </w:t>
      </w:r>
      <w:r w:rsidRPr="0038307A">
        <w:rPr>
          <w:rFonts w:ascii="Menlo" w:hAnsi="Menlo" w:cs="Menlo"/>
          <w:color w:val="001080"/>
          <w:sz w:val="18"/>
          <w:szCs w:val="18"/>
        </w:rPr>
        <w:t>font</w:t>
      </w:r>
      <w:r w:rsidRPr="0038307A">
        <w:rPr>
          <w:rFonts w:ascii="Menlo" w:hAnsi="Menlo" w:cs="Menlo"/>
          <w:color w:val="000000"/>
          <w:sz w:val="18"/>
          <w:szCs w:val="18"/>
        </w:rPr>
        <w:t>=(</w:t>
      </w:r>
      <w:r w:rsidRPr="0038307A">
        <w:rPr>
          <w:rFonts w:ascii="Menlo" w:hAnsi="Menlo" w:cs="Menlo"/>
          <w:color w:val="0070C1"/>
          <w:sz w:val="18"/>
          <w:szCs w:val="18"/>
        </w:rPr>
        <w:t>FONT</w:t>
      </w:r>
      <w:r w:rsidRPr="0038307A">
        <w:rPr>
          <w:rFonts w:ascii="Menlo" w:hAnsi="Menlo" w:cs="Menlo"/>
          <w:color w:val="000000"/>
          <w:sz w:val="18"/>
          <w:szCs w:val="18"/>
        </w:rPr>
        <w:t xml:space="preserve">, </w:t>
      </w:r>
      <w:r w:rsidRPr="0038307A">
        <w:rPr>
          <w:rFonts w:ascii="Menlo" w:hAnsi="Menlo" w:cs="Menlo"/>
          <w:color w:val="098658"/>
          <w:sz w:val="18"/>
          <w:szCs w:val="18"/>
        </w:rPr>
        <w:t>25</w:t>
      </w:r>
      <w:r w:rsidRPr="0038307A">
        <w:rPr>
          <w:rFonts w:ascii="Menlo" w:hAnsi="Menlo" w:cs="Menlo"/>
          <w:color w:val="000000"/>
          <w:sz w:val="18"/>
          <w:szCs w:val="18"/>
        </w:rPr>
        <w:t>))</w:t>
      </w:r>
    </w:p>
    <w:p w14:paraId="78484788" w14:textId="77777777" w:rsidR="0038307A" w:rsidRPr="0038307A" w:rsidRDefault="0038307A" w:rsidP="0038307A">
      <w:pPr>
        <w:shd w:val="clear" w:color="auto" w:fill="FFFFFF"/>
        <w:spacing w:line="270" w:lineRule="atLeast"/>
        <w:rPr>
          <w:rFonts w:ascii="Menlo" w:hAnsi="Menlo" w:cs="Menlo"/>
          <w:color w:val="000000"/>
          <w:sz w:val="18"/>
          <w:szCs w:val="18"/>
        </w:rPr>
      </w:pPr>
      <w:r w:rsidRPr="0038307A">
        <w:rPr>
          <w:rFonts w:ascii="Menlo" w:hAnsi="Menlo" w:cs="Menlo"/>
          <w:color w:val="000000"/>
          <w:sz w:val="18"/>
          <w:szCs w:val="18"/>
        </w:rPr>
        <w:t xml:space="preserve">    </w:t>
      </w:r>
    </w:p>
    <w:p w14:paraId="07ED32E8" w14:textId="77777777" w:rsidR="0038307A" w:rsidRPr="0038307A" w:rsidRDefault="0038307A" w:rsidP="0038307A">
      <w:pPr>
        <w:shd w:val="clear" w:color="auto" w:fill="FFFFFF"/>
        <w:spacing w:line="270" w:lineRule="atLeast"/>
        <w:rPr>
          <w:rFonts w:ascii="Menlo" w:hAnsi="Menlo" w:cs="Menlo"/>
          <w:color w:val="000000"/>
          <w:sz w:val="18"/>
          <w:szCs w:val="18"/>
        </w:rPr>
      </w:pPr>
      <w:r w:rsidRPr="0038307A">
        <w:rPr>
          <w:rFonts w:ascii="Menlo" w:hAnsi="Menlo" w:cs="Menlo"/>
          <w:color w:val="000000"/>
          <w:sz w:val="18"/>
          <w:szCs w:val="18"/>
        </w:rPr>
        <w:t xml:space="preserve">    </w:t>
      </w:r>
      <w:r w:rsidRPr="0038307A">
        <w:rPr>
          <w:rFonts w:ascii="Menlo" w:hAnsi="Menlo" w:cs="Menlo"/>
          <w:color w:val="0000FF"/>
          <w:sz w:val="18"/>
          <w:szCs w:val="18"/>
        </w:rPr>
        <w:t>def</w:t>
      </w:r>
      <w:r w:rsidRPr="0038307A">
        <w:rPr>
          <w:rFonts w:ascii="Menlo" w:hAnsi="Menlo" w:cs="Menlo"/>
          <w:color w:val="000000"/>
          <w:sz w:val="18"/>
          <w:szCs w:val="18"/>
        </w:rPr>
        <w:t xml:space="preserve"> </w:t>
      </w:r>
      <w:r w:rsidRPr="0038307A">
        <w:rPr>
          <w:rFonts w:ascii="Menlo" w:hAnsi="Menlo" w:cs="Menlo"/>
          <w:color w:val="795E26"/>
          <w:sz w:val="18"/>
          <w:szCs w:val="18"/>
        </w:rPr>
        <w:t>grid</w:t>
      </w:r>
      <w:r w:rsidRPr="0038307A">
        <w:rPr>
          <w:rFonts w:ascii="Menlo" w:hAnsi="Menlo" w:cs="Menlo"/>
          <w:color w:val="000000"/>
          <w:sz w:val="18"/>
          <w:szCs w:val="18"/>
        </w:rPr>
        <w:t>(</w:t>
      </w:r>
      <w:r w:rsidRPr="0038307A">
        <w:rPr>
          <w:rFonts w:ascii="Menlo" w:hAnsi="Menlo" w:cs="Menlo"/>
          <w:color w:val="001080"/>
          <w:sz w:val="18"/>
          <w:szCs w:val="18"/>
        </w:rPr>
        <w:t>self</w:t>
      </w:r>
      <w:r w:rsidRPr="0038307A">
        <w:rPr>
          <w:rFonts w:ascii="Menlo" w:hAnsi="Menlo" w:cs="Menlo"/>
          <w:color w:val="000000"/>
          <w:sz w:val="18"/>
          <w:szCs w:val="18"/>
        </w:rPr>
        <w:t xml:space="preserve">, </w:t>
      </w:r>
      <w:r w:rsidRPr="0038307A">
        <w:rPr>
          <w:rFonts w:ascii="Menlo" w:hAnsi="Menlo" w:cs="Menlo"/>
          <w:color w:val="001080"/>
          <w:sz w:val="18"/>
          <w:szCs w:val="18"/>
        </w:rPr>
        <w:t>row</w:t>
      </w:r>
      <w:r w:rsidRPr="0038307A">
        <w:rPr>
          <w:rFonts w:ascii="Menlo" w:hAnsi="Menlo" w:cs="Menlo"/>
          <w:color w:val="000000"/>
          <w:sz w:val="18"/>
          <w:szCs w:val="18"/>
        </w:rPr>
        <w:t xml:space="preserve">: </w:t>
      </w:r>
      <w:r w:rsidRPr="0038307A">
        <w:rPr>
          <w:rFonts w:ascii="Menlo" w:hAnsi="Menlo" w:cs="Menlo"/>
          <w:color w:val="267F99"/>
          <w:sz w:val="18"/>
          <w:szCs w:val="18"/>
        </w:rPr>
        <w:t>int</w:t>
      </w:r>
      <w:r w:rsidRPr="0038307A">
        <w:rPr>
          <w:rFonts w:ascii="Menlo" w:hAnsi="Menlo" w:cs="Menlo"/>
          <w:color w:val="000000"/>
          <w:sz w:val="18"/>
          <w:szCs w:val="18"/>
        </w:rPr>
        <w:t xml:space="preserve">) -&gt; </w:t>
      </w:r>
      <w:r w:rsidRPr="0038307A">
        <w:rPr>
          <w:rFonts w:ascii="Menlo" w:hAnsi="Menlo" w:cs="Menlo"/>
          <w:color w:val="0000FF"/>
          <w:sz w:val="18"/>
          <w:szCs w:val="18"/>
        </w:rPr>
        <w:t>None</w:t>
      </w:r>
      <w:r w:rsidRPr="0038307A">
        <w:rPr>
          <w:rFonts w:ascii="Menlo" w:hAnsi="Menlo" w:cs="Menlo"/>
          <w:color w:val="000000"/>
          <w:sz w:val="18"/>
          <w:szCs w:val="18"/>
        </w:rPr>
        <w:t>:</w:t>
      </w:r>
    </w:p>
    <w:p w14:paraId="31C6A38E" w14:textId="77777777" w:rsidR="0038307A" w:rsidRPr="0038307A" w:rsidRDefault="0038307A" w:rsidP="0038307A">
      <w:pPr>
        <w:shd w:val="clear" w:color="auto" w:fill="FFFFFF"/>
        <w:spacing w:line="270" w:lineRule="atLeast"/>
        <w:rPr>
          <w:rFonts w:ascii="Menlo" w:hAnsi="Menlo" w:cs="Menlo"/>
          <w:color w:val="000000"/>
          <w:sz w:val="18"/>
          <w:szCs w:val="18"/>
        </w:rPr>
      </w:pPr>
      <w:r w:rsidRPr="0038307A">
        <w:rPr>
          <w:rFonts w:ascii="Menlo" w:hAnsi="Menlo" w:cs="Menlo"/>
          <w:color w:val="000000"/>
          <w:sz w:val="18"/>
          <w:szCs w:val="18"/>
        </w:rPr>
        <w:t xml:space="preserve">        </w:t>
      </w:r>
      <w:r w:rsidRPr="0038307A">
        <w:rPr>
          <w:rFonts w:ascii="Menlo" w:hAnsi="Menlo" w:cs="Menlo"/>
          <w:color w:val="001080"/>
          <w:sz w:val="18"/>
          <w:szCs w:val="18"/>
        </w:rPr>
        <w:t>self</w:t>
      </w:r>
      <w:r w:rsidRPr="0038307A">
        <w:rPr>
          <w:rFonts w:ascii="Menlo" w:hAnsi="Menlo" w:cs="Menlo"/>
          <w:color w:val="000000"/>
          <w:sz w:val="18"/>
          <w:szCs w:val="18"/>
        </w:rPr>
        <w:t>.</w:t>
      </w:r>
      <w:r w:rsidRPr="0038307A">
        <w:rPr>
          <w:rFonts w:ascii="Menlo" w:hAnsi="Menlo" w:cs="Menlo"/>
          <w:color w:val="001080"/>
          <w:sz w:val="18"/>
          <w:szCs w:val="18"/>
        </w:rPr>
        <w:t>__infoText</w:t>
      </w:r>
      <w:r w:rsidRPr="0038307A">
        <w:rPr>
          <w:rFonts w:ascii="Menlo" w:hAnsi="Menlo" w:cs="Menlo"/>
          <w:color w:val="000000"/>
          <w:sz w:val="18"/>
          <w:szCs w:val="18"/>
        </w:rPr>
        <w:t>.</w:t>
      </w:r>
      <w:r w:rsidRPr="0038307A">
        <w:rPr>
          <w:rFonts w:ascii="Menlo" w:hAnsi="Menlo" w:cs="Menlo"/>
          <w:color w:val="001080"/>
          <w:sz w:val="18"/>
          <w:szCs w:val="18"/>
        </w:rPr>
        <w:t>grid</w:t>
      </w:r>
      <w:r w:rsidRPr="0038307A">
        <w:rPr>
          <w:rFonts w:ascii="Menlo" w:hAnsi="Menlo" w:cs="Menlo"/>
          <w:color w:val="000000"/>
          <w:sz w:val="18"/>
          <w:szCs w:val="18"/>
        </w:rPr>
        <w:t>(</w:t>
      </w:r>
      <w:r w:rsidRPr="0038307A">
        <w:rPr>
          <w:rFonts w:ascii="Menlo" w:hAnsi="Menlo" w:cs="Menlo"/>
          <w:color w:val="001080"/>
          <w:sz w:val="18"/>
          <w:szCs w:val="18"/>
        </w:rPr>
        <w:t>row</w:t>
      </w:r>
      <w:r w:rsidRPr="0038307A">
        <w:rPr>
          <w:rFonts w:ascii="Menlo" w:hAnsi="Menlo" w:cs="Menlo"/>
          <w:color w:val="000000"/>
          <w:sz w:val="18"/>
          <w:szCs w:val="18"/>
        </w:rPr>
        <w:t>=</w:t>
      </w:r>
      <w:r w:rsidRPr="0038307A">
        <w:rPr>
          <w:rFonts w:ascii="Menlo" w:hAnsi="Menlo" w:cs="Menlo"/>
          <w:color w:val="001080"/>
          <w:sz w:val="18"/>
          <w:szCs w:val="18"/>
        </w:rPr>
        <w:t>row</w:t>
      </w:r>
      <w:r w:rsidRPr="0038307A">
        <w:rPr>
          <w:rFonts w:ascii="Menlo" w:hAnsi="Menlo" w:cs="Menlo"/>
          <w:color w:val="000000"/>
          <w:sz w:val="18"/>
          <w:szCs w:val="18"/>
        </w:rPr>
        <w:t xml:space="preserve">, </w:t>
      </w:r>
      <w:r w:rsidRPr="0038307A">
        <w:rPr>
          <w:rFonts w:ascii="Menlo" w:hAnsi="Menlo" w:cs="Menlo"/>
          <w:color w:val="001080"/>
          <w:sz w:val="18"/>
          <w:szCs w:val="18"/>
        </w:rPr>
        <w:t>column</w:t>
      </w:r>
      <w:r w:rsidRPr="0038307A">
        <w:rPr>
          <w:rFonts w:ascii="Menlo" w:hAnsi="Menlo" w:cs="Menlo"/>
          <w:color w:val="000000"/>
          <w:sz w:val="18"/>
          <w:szCs w:val="18"/>
        </w:rPr>
        <w:t>=</w:t>
      </w:r>
      <w:r w:rsidRPr="0038307A">
        <w:rPr>
          <w:rFonts w:ascii="Menlo" w:hAnsi="Menlo" w:cs="Menlo"/>
          <w:color w:val="098658"/>
          <w:sz w:val="18"/>
          <w:szCs w:val="18"/>
        </w:rPr>
        <w:t>0</w:t>
      </w:r>
      <w:r w:rsidRPr="0038307A">
        <w:rPr>
          <w:rFonts w:ascii="Menlo" w:hAnsi="Menlo" w:cs="Menlo"/>
          <w:color w:val="000000"/>
          <w:sz w:val="18"/>
          <w:szCs w:val="18"/>
        </w:rPr>
        <w:t>)</w:t>
      </w:r>
    </w:p>
    <w:p w14:paraId="2C7D5E0C" w14:textId="77777777" w:rsidR="0038307A" w:rsidRPr="0038307A" w:rsidRDefault="0038307A" w:rsidP="0038307A">
      <w:pPr>
        <w:shd w:val="clear" w:color="auto" w:fill="FFFFFF"/>
        <w:spacing w:line="270" w:lineRule="atLeast"/>
        <w:rPr>
          <w:rFonts w:ascii="Menlo" w:hAnsi="Menlo" w:cs="Menlo"/>
          <w:color w:val="000000"/>
          <w:sz w:val="18"/>
          <w:szCs w:val="18"/>
        </w:rPr>
      </w:pPr>
      <w:r w:rsidRPr="0038307A">
        <w:rPr>
          <w:rFonts w:ascii="Menlo" w:hAnsi="Menlo" w:cs="Menlo"/>
          <w:color w:val="000000"/>
          <w:sz w:val="18"/>
          <w:szCs w:val="18"/>
        </w:rPr>
        <w:t xml:space="preserve">        </w:t>
      </w:r>
      <w:r w:rsidRPr="0038307A">
        <w:rPr>
          <w:rFonts w:ascii="Menlo" w:hAnsi="Menlo" w:cs="Menlo"/>
          <w:color w:val="001080"/>
          <w:sz w:val="18"/>
          <w:szCs w:val="18"/>
        </w:rPr>
        <w:t>self</w:t>
      </w:r>
      <w:r w:rsidRPr="0038307A">
        <w:rPr>
          <w:rFonts w:ascii="Menlo" w:hAnsi="Menlo" w:cs="Menlo"/>
          <w:color w:val="000000"/>
          <w:sz w:val="18"/>
          <w:szCs w:val="18"/>
        </w:rPr>
        <w:t>.</w:t>
      </w:r>
      <w:r w:rsidRPr="0038307A">
        <w:rPr>
          <w:rFonts w:ascii="Menlo" w:hAnsi="Menlo" w:cs="Menlo"/>
          <w:color w:val="001080"/>
          <w:sz w:val="18"/>
          <w:szCs w:val="18"/>
        </w:rPr>
        <w:t>__statusText</w:t>
      </w:r>
      <w:r w:rsidRPr="0038307A">
        <w:rPr>
          <w:rFonts w:ascii="Menlo" w:hAnsi="Menlo" w:cs="Menlo"/>
          <w:color w:val="000000"/>
          <w:sz w:val="18"/>
          <w:szCs w:val="18"/>
        </w:rPr>
        <w:t>.</w:t>
      </w:r>
      <w:r w:rsidRPr="0038307A">
        <w:rPr>
          <w:rFonts w:ascii="Menlo" w:hAnsi="Menlo" w:cs="Menlo"/>
          <w:color w:val="001080"/>
          <w:sz w:val="18"/>
          <w:szCs w:val="18"/>
        </w:rPr>
        <w:t>grid</w:t>
      </w:r>
      <w:r w:rsidRPr="0038307A">
        <w:rPr>
          <w:rFonts w:ascii="Menlo" w:hAnsi="Menlo" w:cs="Menlo"/>
          <w:color w:val="000000"/>
          <w:sz w:val="18"/>
          <w:szCs w:val="18"/>
        </w:rPr>
        <w:t>(</w:t>
      </w:r>
      <w:r w:rsidRPr="0038307A">
        <w:rPr>
          <w:rFonts w:ascii="Menlo" w:hAnsi="Menlo" w:cs="Menlo"/>
          <w:color w:val="001080"/>
          <w:sz w:val="18"/>
          <w:szCs w:val="18"/>
        </w:rPr>
        <w:t>row</w:t>
      </w:r>
      <w:r w:rsidRPr="0038307A">
        <w:rPr>
          <w:rFonts w:ascii="Menlo" w:hAnsi="Menlo" w:cs="Menlo"/>
          <w:color w:val="000000"/>
          <w:sz w:val="18"/>
          <w:szCs w:val="18"/>
        </w:rPr>
        <w:t>=</w:t>
      </w:r>
      <w:r w:rsidRPr="0038307A">
        <w:rPr>
          <w:rFonts w:ascii="Menlo" w:hAnsi="Menlo" w:cs="Menlo"/>
          <w:color w:val="001080"/>
          <w:sz w:val="18"/>
          <w:szCs w:val="18"/>
        </w:rPr>
        <w:t>row</w:t>
      </w:r>
      <w:r w:rsidRPr="0038307A">
        <w:rPr>
          <w:rFonts w:ascii="Menlo" w:hAnsi="Menlo" w:cs="Menlo"/>
          <w:color w:val="000000"/>
          <w:sz w:val="18"/>
          <w:szCs w:val="18"/>
        </w:rPr>
        <w:t xml:space="preserve">, </w:t>
      </w:r>
      <w:r w:rsidRPr="0038307A">
        <w:rPr>
          <w:rFonts w:ascii="Menlo" w:hAnsi="Menlo" w:cs="Menlo"/>
          <w:color w:val="001080"/>
          <w:sz w:val="18"/>
          <w:szCs w:val="18"/>
        </w:rPr>
        <w:t>column</w:t>
      </w:r>
      <w:r w:rsidRPr="0038307A">
        <w:rPr>
          <w:rFonts w:ascii="Menlo" w:hAnsi="Menlo" w:cs="Menlo"/>
          <w:color w:val="000000"/>
          <w:sz w:val="18"/>
          <w:szCs w:val="18"/>
        </w:rPr>
        <w:t>=</w:t>
      </w:r>
      <w:r w:rsidRPr="0038307A">
        <w:rPr>
          <w:rFonts w:ascii="Menlo" w:hAnsi="Menlo" w:cs="Menlo"/>
          <w:color w:val="098658"/>
          <w:sz w:val="18"/>
          <w:szCs w:val="18"/>
        </w:rPr>
        <w:t>1</w:t>
      </w:r>
      <w:r w:rsidRPr="0038307A">
        <w:rPr>
          <w:rFonts w:ascii="Menlo" w:hAnsi="Menlo" w:cs="Menlo"/>
          <w:color w:val="000000"/>
          <w:sz w:val="18"/>
          <w:szCs w:val="18"/>
        </w:rPr>
        <w:t>)</w:t>
      </w:r>
    </w:p>
    <w:p w14:paraId="608DB592" w14:textId="77777777" w:rsidR="0038307A" w:rsidRPr="0038307A" w:rsidRDefault="0038307A" w:rsidP="0038307A">
      <w:pPr>
        <w:shd w:val="clear" w:color="auto" w:fill="FFFFFF"/>
        <w:spacing w:line="270" w:lineRule="atLeast"/>
        <w:rPr>
          <w:rFonts w:ascii="Menlo" w:hAnsi="Menlo" w:cs="Menlo"/>
          <w:color w:val="000000"/>
          <w:sz w:val="18"/>
          <w:szCs w:val="18"/>
        </w:rPr>
      </w:pPr>
      <w:r w:rsidRPr="0038307A">
        <w:rPr>
          <w:rFonts w:ascii="Menlo" w:hAnsi="Menlo" w:cs="Menlo"/>
          <w:color w:val="000000"/>
          <w:sz w:val="18"/>
          <w:szCs w:val="18"/>
        </w:rPr>
        <w:t xml:space="preserve">        </w:t>
      </w:r>
    </w:p>
    <w:p w14:paraId="377B7942" w14:textId="77777777" w:rsidR="0038307A" w:rsidRPr="0038307A" w:rsidRDefault="0038307A" w:rsidP="0038307A">
      <w:pPr>
        <w:shd w:val="clear" w:color="auto" w:fill="FFFFFF"/>
        <w:spacing w:line="270" w:lineRule="atLeast"/>
        <w:rPr>
          <w:rFonts w:ascii="Menlo" w:hAnsi="Menlo" w:cs="Menlo"/>
          <w:color w:val="000000"/>
          <w:sz w:val="18"/>
          <w:szCs w:val="18"/>
        </w:rPr>
      </w:pPr>
      <w:r w:rsidRPr="0038307A">
        <w:rPr>
          <w:rFonts w:ascii="Menlo" w:hAnsi="Menlo" w:cs="Menlo"/>
          <w:color w:val="000000"/>
          <w:sz w:val="18"/>
          <w:szCs w:val="18"/>
        </w:rPr>
        <w:t xml:space="preserve">    </w:t>
      </w:r>
      <w:r w:rsidRPr="0038307A">
        <w:rPr>
          <w:rFonts w:ascii="Menlo" w:hAnsi="Menlo" w:cs="Menlo"/>
          <w:color w:val="0000FF"/>
          <w:sz w:val="18"/>
          <w:szCs w:val="18"/>
        </w:rPr>
        <w:t>def</w:t>
      </w:r>
      <w:r w:rsidRPr="0038307A">
        <w:rPr>
          <w:rFonts w:ascii="Menlo" w:hAnsi="Menlo" w:cs="Menlo"/>
          <w:color w:val="000000"/>
          <w:sz w:val="18"/>
          <w:szCs w:val="18"/>
        </w:rPr>
        <w:t xml:space="preserve"> </w:t>
      </w:r>
      <w:r w:rsidRPr="0038307A">
        <w:rPr>
          <w:rFonts w:ascii="Menlo" w:hAnsi="Menlo" w:cs="Menlo"/>
          <w:color w:val="795E26"/>
          <w:sz w:val="18"/>
          <w:szCs w:val="18"/>
        </w:rPr>
        <w:t>setStatus</w:t>
      </w:r>
      <w:r w:rsidRPr="0038307A">
        <w:rPr>
          <w:rFonts w:ascii="Menlo" w:hAnsi="Menlo" w:cs="Menlo"/>
          <w:color w:val="000000"/>
          <w:sz w:val="18"/>
          <w:szCs w:val="18"/>
        </w:rPr>
        <w:t>(</w:t>
      </w:r>
      <w:r w:rsidRPr="0038307A">
        <w:rPr>
          <w:rFonts w:ascii="Menlo" w:hAnsi="Menlo" w:cs="Menlo"/>
          <w:color w:val="001080"/>
          <w:sz w:val="18"/>
          <w:szCs w:val="18"/>
        </w:rPr>
        <w:t>self</w:t>
      </w:r>
      <w:r w:rsidRPr="0038307A">
        <w:rPr>
          <w:rFonts w:ascii="Menlo" w:hAnsi="Menlo" w:cs="Menlo"/>
          <w:color w:val="000000"/>
          <w:sz w:val="18"/>
          <w:szCs w:val="18"/>
        </w:rPr>
        <w:t xml:space="preserve">, </w:t>
      </w:r>
      <w:r w:rsidRPr="0038307A">
        <w:rPr>
          <w:rFonts w:ascii="Menlo" w:hAnsi="Menlo" w:cs="Menlo"/>
          <w:color w:val="001080"/>
          <w:sz w:val="18"/>
          <w:szCs w:val="18"/>
        </w:rPr>
        <w:t>status</w:t>
      </w:r>
      <w:r w:rsidRPr="0038307A">
        <w:rPr>
          <w:rFonts w:ascii="Menlo" w:hAnsi="Menlo" w:cs="Menlo"/>
          <w:color w:val="000000"/>
          <w:sz w:val="18"/>
          <w:szCs w:val="18"/>
        </w:rPr>
        <w:t xml:space="preserve">: </w:t>
      </w:r>
      <w:r w:rsidRPr="0038307A">
        <w:rPr>
          <w:rFonts w:ascii="Menlo" w:hAnsi="Menlo" w:cs="Menlo"/>
          <w:color w:val="267F99"/>
          <w:sz w:val="18"/>
          <w:szCs w:val="18"/>
        </w:rPr>
        <w:t>bool</w:t>
      </w:r>
      <w:r w:rsidRPr="0038307A">
        <w:rPr>
          <w:rFonts w:ascii="Menlo" w:hAnsi="Menlo" w:cs="Menlo"/>
          <w:color w:val="000000"/>
          <w:sz w:val="18"/>
          <w:szCs w:val="18"/>
        </w:rPr>
        <w:t xml:space="preserve">) -&gt; </w:t>
      </w:r>
      <w:r w:rsidRPr="0038307A">
        <w:rPr>
          <w:rFonts w:ascii="Menlo" w:hAnsi="Menlo" w:cs="Menlo"/>
          <w:color w:val="0000FF"/>
          <w:sz w:val="18"/>
          <w:szCs w:val="18"/>
        </w:rPr>
        <w:t>None</w:t>
      </w:r>
      <w:r w:rsidRPr="0038307A">
        <w:rPr>
          <w:rFonts w:ascii="Menlo" w:hAnsi="Menlo" w:cs="Menlo"/>
          <w:color w:val="000000"/>
          <w:sz w:val="18"/>
          <w:szCs w:val="18"/>
        </w:rPr>
        <w:t>:</w:t>
      </w:r>
    </w:p>
    <w:p w14:paraId="16E79CF0" w14:textId="77777777" w:rsidR="0038307A" w:rsidRPr="0038307A" w:rsidRDefault="0038307A" w:rsidP="0038307A">
      <w:pPr>
        <w:shd w:val="clear" w:color="auto" w:fill="FFFFFF"/>
        <w:spacing w:line="270" w:lineRule="atLeast"/>
        <w:rPr>
          <w:rFonts w:ascii="Menlo" w:hAnsi="Menlo" w:cs="Menlo"/>
          <w:color w:val="000000"/>
          <w:sz w:val="18"/>
          <w:szCs w:val="18"/>
        </w:rPr>
      </w:pPr>
      <w:r w:rsidRPr="0038307A">
        <w:rPr>
          <w:rFonts w:ascii="Menlo" w:hAnsi="Menlo" w:cs="Menlo"/>
          <w:color w:val="000000"/>
          <w:sz w:val="18"/>
          <w:szCs w:val="18"/>
        </w:rPr>
        <w:t xml:space="preserve">        </w:t>
      </w:r>
      <w:r w:rsidRPr="0038307A">
        <w:rPr>
          <w:rFonts w:ascii="Menlo" w:hAnsi="Menlo" w:cs="Menlo"/>
          <w:color w:val="001080"/>
          <w:sz w:val="18"/>
          <w:szCs w:val="18"/>
        </w:rPr>
        <w:t>self</w:t>
      </w:r>
      <w:r w:rsidRPr="0038307A">
        <w:rPr>
          <w:rFonts w:ascii="Menlo" w:hAnsi="Menlo" w:cs="Menlo"/>
          <w:color w:val="000000"/>
          <w:sz w:val="18"/>
          <w:szCs w:val="18"/>
        </w:rPr>
        <w:t>.</w:t>
      </w:r>
      <w:r w:rsidRPr="0038307A">
        <w:rPr>
          <w:rFonts w:ascii="Menlo" w:hAnsi="Menlo" w:cs="Menlo"/>
          <w:color w:val="001080"/>
          <w:sz w:val="18"/>
          <w:szCs w:val="18"/>
        </w:rPr>
        <w:t>__status</w:t>
      </w:r>
      <w:r w:rsidRPr="0038307A">
        <w:rPr>
          <w:rFonts w:ascii="Menlo" w:hAnsi="Menlo" w:cs="Menlo"/>
          <w:color w:val="000000"/>
          <w:sz w:val="18"/>
          <w:szCs w:val="18"/>
        </w:rPr>
        <w:t xml:space="preserve"> = </w:t>
      </w:r>
      <w:r w:rsidRPr="0038307A">
        <w:rPr>
          <w:rFonts w:ascii="Menlo" w:hAnsi="Menlo" w:cs="Menlo"/>
          <w:color w:val="001080"/>
          <w:sz w:val="18"/>
          <w:szCs w:val="18"/>
        </w:rPr>
        <w:t>status</w:t>
      </w:r>
    </w:p>
    <w:p w14:paraId="4E7C735C" w14:textId="77777777" w:rsidR="0038307A" w:rsidRPr="0038307A" w:rsidRDefault="0038307A" w:rsidP="0038307A">
      <w:pPr>
        <w:shd w:val="clear" w:color="auto" w:fill="FFFFFF"/>
        <w:spacing w:line="270" w:lineRule="atLeast"/>
        <w:rPr>
          <w:rFonts w:ascii="Menlo" w:hAnsi="Menlo" w:cs="Menlo"/>
          <w:color w:val="000000"/>
          <w:sz w:val="18"/>
          <w:szCs w:val="18"/>
        </w:rPr>
      </w:pPr>
      <w:r w:rsidRPr="0038307A">
        <w:rPr>
          <w:rFonts w:ascii="Menlo" w:hAnsi="Menlo" w:cs="Menlo"/>
          <w:color w:val="000000"/>
          <w:sz w:val="18"/>
          <w:szCs w:val="18"/>
        </w:rPr>
        <w:t xml:space="preserve">        </w:t>
      </w:r>
      <w:r w:rsidRPr="0038307A">
        <w:rPr>
          <w:rFonts w:ascii="Menlo" w:hAnsi="Menlo" w:cs="Menlo"/>
          <w:color w:val="AF00DB"/>
          <w:sz w:val="18"/>
          <w:szCs w:val="18"/>
        </w:rPr>
        <w:t>if</w:t>
      </w:r>
      <w:r w:rsidRPr="0038307A">
        <w:rPr>
          <w:rFonts w:ascii="Menlo" w:hAnsi="Menlo" w:cs="Menlo"/>
          <w:color w:val="000000"/>
          <w:sz w:val="18"/>
          <w:szCs w:val="18"/>
        </w:rPr>
        <w:t xml:space="preserve"> </w:t>
      </w:r>
      <w:r w:rsidRPr="0038307A">
        <w:rPr>
          <w:rFonts w:ascii="Menlo" w:hAnsi="Menlo" w:cs="Menlo"/>
          <w:color w:val="001080"/>
          <w:sz w:val="18"/>
          <w:szCs w:val="18"/>
        </w:rPr>
        <w:t>self</w:t>
      </w:r>
      <w:r w:rsidRPr="0038307A">
        <w:rPr>
          <w:rFonts w:ascii="Menlo" w:hAnsi="Menlo" w:cs="Menlo"/>
          <w:color w:val="000000"/>
          <w:sz w:val="18"/>
          <w:szCs w:val="18"/>
        </w:rPr>
        <w:t>.</w:t>
      </w:r>
      <w:r w:rsidRPr="0038307A">
        <w:rPr>
          <w:rFonts w:ascii="Menlo" w:hAnsi="Menlo" w:cs="Menlo"/>
          <w:color w:val="001080"/>
          <w:sz w:val="18"/>
          <w:szCs w:val="18"/>
        </w:rPr>
        <w:t>__status</w:t>
      </w:r>
      <w:r w:rsidRPr="0038307A">
        <w:rPr>
          <w:rFonts w:ascii="Menlo" w:hAnsi="Menlo" w:cs="Menlo"/>
          <w:color w:val="000000"/>
          <w:sz w:val="18"/>
          <w:szCs w:val="18"/>
        </w:rPr>
        <w:t>:</w:t>
      </w:r>
    </w:p>
    <w:p w14:paraId="176277E7" w14:textId="77777777" w:rsidR="0038307A" w:rsidRPr="0038307A" w:rsidRDefault="0038307A" w:rsidP="0038307A">
      <w:pPr>
        <w:shd w:val="clear" w:color="auto" w:fill="FFFFFF"/>
        <w:spacing w:line="270" w:lineRule="atLeast"/>
        <w:rPr>
          <w:rFonts w:ascii="Menlo" w:hAnsi="Menlo" w:cs="Menlo"/>
          <w:color w:val="000000"/>
          <w:sz w:val="18"/>
          <w:szCs w:val="18"/>
        </w:rPr>
      </w:pPr>
      <w:r w:rsidRPr="0038307A">
        <w:rPr>
          <w:rFonts w:ascii="Menlo" w:hAnsi="Menlo" w:cs="Menlo"/>
          <w:color w:val="000000"/>
          <w:sz w:val="18"/>
          <w:szCs w:val="18"/>
        </w:rPr>
        <w:t xml:space="preserve">            </w:t>
      </w:r>
      <w:r w:rsidRPr="0038307A">
        <w:rPr>
          <w:rFonts w:ascii="Menlo" w:hAnsi="Menlo" w:cs="Menlo"/>
          <w:color w:val="001080"/>
          <w:sz w:val="18"/>
          <w:szCs w:val="18"/>
        </w:rPr>
        <w:t>self</w:t>
      </w:r>
      <w:r w:rsidRPr="0038307A">
        <w:rPr>
          <w:rFonts w:ascii="Menlo" w:hAnsi="Menlo" w:cs="Menlo"/>
          <w:color w:val="000000"/>
          <w:sz w:val="18"/>
          <w:szCs w:val="18"/>
        </w:rPr>
        <w:t>.</w:t>
      </w:r>
      <w:r w:rsidRPr="0038307A">
        <w:rPr>
          <w:rFonts w:ascii="Menlo" w:hAnsi="Menlo" w:cs="Menlo"/>
          <w:color w:val="001080"/>
          <w:sz w:val="18"/>
          <w:szCs w:val="18"/>
        </w:rPr>
        <w:t>__statusText</w:t>
      </w:r>
      <w:r w:rsidRPr="0038307A">
        <w:rPr>
          <w:rFonts w:ascii="Menlo" w:hAnsi="Menlo" w:cs="Menlo"/>
          <w:color w:val="000000"/>
          <w:sz w:val="18"/>
          <w:szCs w:val="18"/>
        </w:rPr>
        <w:t>.</w:t>
      </w:r>
      <w:r w:rsidRPr="0038307A">
        <w:rPr>
          <w:rFonts w:ascii="Menlo" w:hAnsi="Menlo" w:cs="Menlo"/>
          <w:color w:val="001080"/>
          <w:sz w:val="18"/>
          <w:szCs w:val="18"/>
        </w:rPr>
        <w:t>config</w:t>
      </w:r>
      <w:r w:rsidRPr="0038307A">
        <w:rPr>
          <w:rFonts w:ascii="Menlo" w:hAnsi="Menlo" w:cs="Menlo"/>
          <w:color w:val="000000"/>
          <w:sz w:val="18"/>
          <w:szCs w:val="18"/>
        </w:rPr>
        <w:t>(</w:t>
      </w:r>
      <w:r w:rsidRPr="0038307A">
        <w:rPr>
          <w:rFonts w:ascii="Menlo" w:hAnsi="Menlo" w:cs="Menlo"/>
          <w:color w:val="001080"/>
          <w:sz w:val="18"/>
          <w:szCs w:val="18"/>
        </w:rPr>
        <w:t>text</w:t>
      </w:r>
      <w:r w:rsidRPr="0038307A">
        <w:rPr>
          <w:rFonts w:ascii="Menlo" w:hAnsi="Menlo" w:cs="Menlo"/>
          <w:color w:val="000000"/>
          <w:sz w:val="18"/>
          <w:szCs w:val="18"/>
        </w:rPr>
        <w:t>=</w:t>
      </w:r>
      <w:r w:rsidRPr="0038307A">
        <w:rPr>
          <w:rFonts w:ascii="Menlo" w:hAnsi="Menlo" w:cs="Menlo"/>
          <w:color w:val="A31515"/>
          <w:sz w:val="18"/>
          <w:szCs w:val="18"/>
        </w:rPr>
        <w:t>"Passed"</w:t>
      </w:r>
      <w:r w:rsidRPr="0038307A">
        <w:rPr>
          <w:rFonts w:ascii="Menlo" w:hAnsi="Menlo" w:cs="Menlo"/>
          <w:color w:val="000000"/>
          <w:sz w:val="18"/>
          <w:szCs w:val="18"/>
        </w:rPr>
        <w:t>,</w:t>
      </w:r>
    </w:p>
    <w:p w14:paraId="379E867A" w14:textId="77777777" w:rsidR="0038307A" w:rsidRPr="0038307A" w:rsidRDefault="0038307A" w:rsidP="0038307A">
      <w:pPr>
        <w:shd w:val="clear" w:color="auto" w:fill="FFFFFF"/>
        <w:spacing w:line="270" w:lineRule="atLeast"/>
        <w:rPr>
          <w:rFonts w:ascii="Menlo" w:hAnsi="Menlo" w:cs="Menlo"/>
          <w:color w:val="000000"/>
          <w:sz w:val="18"/>
          <w:szCs w:val="18"/>
        </w:rPr>
      </w:pPr>
      <w:r w:rsidRPr="0038307A">
        <w:rPr>
          <w:rFonts w:ascii="Menlo" w:hAnsi="Menlo" w:cs="Menlo"/>
          <w:color w:val="000000"/>
          <w:sz w:val="18"/>
          <w:szCs w:val="18"/>
        </w:rPr>
        <w:t xml:space="preserve">                                     </w:t>
      </w:r>
      <w:r w:rsidRPr="0038307A">
        <w:rPr>
          <w:rFonts w:ascii="Menlo" w:hAnsi="Menlo" w:cs="Menlo"/>
          <w:color w:val="001080"/>
          <w:sz w:val="18"/>
          <w:szCs w:val="18"/>
        </w:rPr>
        <w:t>fg</w:t>
      </w:r>
      <w:r w:rsidRPr="0038307A">
        <w:rPr>
          <w:rFonts w:ascii="Menlo" w:hAnsi="Menlo" w:cs="Menlo"/>
          <w:color w:val="000000"/>
          <w:sz w:val="18"/>
          <w:szCs w:val="18"/>
        </w:rPr>
        <w:t>=</w:t>
      </w:r>
      <w:r w:rsidRPr="0038307A">
        <w:rPr>
          <w:rFonts w:ascii="Menlo" w:hAnsi="Menlo" w:cs="Menlo"/>
          <w:color w:val="0070C1"/>
          <w:sz w:val="18"/>
          <w:szCs w:val="18"/>
        </w:rPr>
        <w:t>GREEN</w:t>
      </w:r>
      <w:r w:rsidRPr="0038307A">
        <w:rPr>
          <w:rFonts w:ascii="Menlo" w:hAnsi="Menlo" w:cs="Menlo"/>
          <w:color w:val="000000"/>
          <w:sz w:val="18"/>
          <w:szCs w:val="18"/>
        </w:rPr>
        <w:t>)</w:t>
      </w:r>
    </w:p>
    <w:p w14:paraId="5799BA94" w14:textId="77777777" w:rsidR="0038307A" w:rsidRPr="0038307A" w:rsidRDefault="0038307A" w:rsidP="0038307A">
      <w:pPr>
        <w:shd w:val="clear" w:color="auto" w:fill="FFFFFF"/>
        <w:spacing w:line="270" w:lineRule="atLeast"/>
        <w:rPr>
          <w:rFonts w:ascii="Menlo" w:hAnsi="Menlo" w:cs="Menlo"/>
          <w:color w:val="000000"/>
          <w:sz w:val="18"/>
          <w:szCs w:val="18"/>
        </w:rPr>
      </w:pPr>
      <w:r w:rsidRPr="0038307A">
        <w:rPr>
          <w:rFonts w:ascii="Menlo" w:hAnsi="Menlo" w:cs="Menlo"/>
          <w:color w:val="000000"/>
          <w:sz w:val="18"/>
          <w:szCs w:val="18"/>
        </w:rPr>
        <w:t xml:space="preserve">        </w:t>
      </w:r>
      <w:r w:rsidRPr="0038307A">
        <w:rPr>
          <w:rFonts w:ascii="Menlo" w:hAnsi="Menlo" w:cs="Menlo"/>
          <w:color w:val="AF00DB"/>
          <w:sz w:val="18"/>
          <w:szCs w:val="18"/>
        </w:rPr>
        <w:t>else</w:t>
      </w:r>
      <w:r w:rsidRPr="0038307A">
        <w:rPr>
          <w:rFonts w:ascii="Menlo" w:hAnsi="Menlo" w:cs="Menlo"/>
          <w:color w:val="000000"/>
          <w:sz w:val="18"/>
          <w:szCs w:val="18"/>
        </w:rPr>
        <w:t>:</w:t>
      </w:r>
    </w:p>
    <w:p w14:paraId="3F97ABD0" w14:textId="77777777" w:rsidR="0038307A" w:rsidRPr="0038307A" w:rsidRDefault="0038307A" w:rsidP="0038307A">
      <w:pPr>
        <w:shd w:val="clear" w:color="auto" w:fill="FFFFFF"/>
        <w:spacing w:line="270" w:lineRule="atLeast"/>
        <w:rPr>
          <w:rFonts w:ascii="Menlo" w:hAnsi="Menlo" w:cs="Menlo"/>
          <w:color w:val="000000"/>
          <w:sz w:val="18"/>
          <w:szCs w:val="18"/>
        </w:rPr>
      </w:pPr>
      <w:r w:rsidRPr="0038307A">
        <w:rPr>
          <w:rFonts w:ascii="Menlo" w:hAnsi="Menlo" w:cs="Menlo"/>
          <w:color w:val="000000"/>
          <w:sz w:val="18"/>
          <w:szCs w:val="18"/>
        </w:rPr>
        <w:t xml:space="preserve">            </w:t>
      </w:r>
      <w:r w:rsidRPr="0038307A">
        <w:rPr>
          <w:rFonts w:ascii="Menlo" w:hAnsi="Menlo" w:cs="Menlo"/>
          <w:color w:val="001080"/>
          <w:sz w:val="18"/>
          <w:szCs w:val="18"/>
        </w:rPr>
        <w:t>self</w:t>
      </w:r>
      <w:r w:rsidRPr="0038307A">
        <w:rPr>
          <w:rFonts w:ascii="Menlo" w:hAnsi="Menlo" w:cs="Menlo"/>
          <w:color w:val="000000"/>
          <w:sz w:val="18"/>
          <w:szCs w:val="18"/>
        </w:rPr>
        <w:t>.</w:t>
      </w:r>
      <w:r w:rsidRPr="0038307A">
        <w:rPr>
          <w:rFonts w:ascii="Menlo" w:hAnsi="Menlo" w:cs="Menlo"/>
          <w:color w:val="001080"/>
          <w:sz w:val="18"/>
          <w:szCs w:val="18"/>
        </w:rPr>
        <w:t>__statusText</w:t>
      </w:r>
      <w:r w:rsidRPr="0038307A">
        <w:rPr>
          <w:rFonts w:ascii="Menlo" w:hAnsi="Menlo" w:cs="Menlo"/>
          <w:color w:val="000000"/>
          <w:sz w:val="18"/>
          <w:szCs w:val="18"/>
        </w:rPr>
        <w:t>.</w:t>
      </w:r>
      <w:r w:rsidRPr="0038307A">
        <w:rPr>
          <w:rFonts w:ascii="Menlo" w:hAnsi="Menlo" w:cs="Menlo"/>
          <w:color w:val="001080"/>
          <w:sz w:val="18"/>
          <w:szCs w:val="18"/>
        </w:rPr>
        <w:t>config</w:t>
      </w:r>
      <w:r w:rsidRPr="0038307A">
        <w:rPr>
          <w:rFonts w:ascii="Menlo" w:hAnsi="Menlo" w:cs="Menlo"/>
          <w:color w:val="000000"/>
          <w:sz w:val="18"/>
          <w:szCs w:val="18"/>
        </w:rPr>
        <w:t>(</w:t>
      </w:r>
      <w:r w:rsidRPr="0038307A">
        <w:rPr>
          <w:rFonts w:ascii="Menlo" w:hAnsi="Menlo" w:cs="Menlo"/>
          <w:color w:val="001080"/>
          <w:sz w:val="18"/>
          <w:szCs w:val="18"/>
        </w:rPr>
        <w:t>text</w:t>
      </w:r>
      <w:r w:rsidRPr="0038307A">
        <w:rPr>
          <w:rFonts w:ascii="Menlo" w:hAnsi="Menlo" w:cs="Menlo"/>
          <w:color w:val="000000"/>
          <w:sz w:val="18"/>
          <w:szCs w:val="18"/>
        </w:rPr>
        <w:t>=</w:t>
      </w:r>
      <w:r w:rsidRPr="0038307A">
        <w:rPr>
          <w:rFonts w:ascii="Menlo" w:hAnsi="Menlo" w:cs="Menlo"/>
          <w:color w:val="A31515"/>
          <w:sz w:val="18"/>
          <w:szCs w:val="18"/>
        </w:rPr>
        <w:t>"Failed"</w:t>
      </w:r>
      <w:r w:rsidRPr="0038307A">
        <w:rPr>
          <w:rFonts w:ascii="Menlo" w:hAnsi="Menlo" w:cs="Menlo"/>
          <w:color w:val="000000"/>
          <w:sz w:val="18"/>
          <w:szCs w:val="18"/>
        </w:rPr>
        <w:t>,</w:t>
      </w:r>
    </w:p>
    <w:p w14:paraId="38A7218E" w14:textId="77777777" w:rsidR="0038307A" w:rsidRPr="0038307A" w:rsidRDefault="0038307A" w:rsidP="0038307A">
      <w:pPr>
        <w:shd w:val="clear" w:color="auto" w:fill="FFFFFF"/>
        <w:spacing w:line="270" w:lineRule="atLeast"/>
        <w:rPr>
          <w:rFonts w:ascii="Menlo" w:hAnsi="Menlo" w:cs="Menlo"/>
          <w:color w:val="000000"/>
          <w:sz w:val="18"/>
          <w:szCs w:val="18"/>
        </w:rPr>
      </w:pPr>
      <w:r w:rsidRPr="0038307A">
        <w:rPr>
          <w:rFonts w:ascii="Menlo" w:hAnsi="Menlo" w:cs="Menlo"/>
          <w:color w:val="000000"/>
          <w:sz w:val="18"/>
          <w:szCs w:val="18"/>
        </w:rPr>
        <w:t xml:space="preserve">                                     </w:t>
      </w:r>
      <w:r w:rsidRPr="0038307A">
        <w:rPr>
          <w:rFonts w:ascii="Menlo" w:hAnsi="Menlo" w:cs="Menlo"/>
          <w:color w:val="001080"/>
          <w:sz w:val="18"/>
          <w:szCs w:val="18"/>
        </w:rPr>
        <w:t>fg</w:t>
      </w:r>
      <w:r w:rsidRPr="0038307A">
        <w:rPr>
          <w:rFonts w:ascii="Menlo" w:hAnsi="Menlo" w:cs="Menlo"/>
          <w:color w:val="000000"/>
          <w:sz w:val="18"/>
          <w:szCs w:val="18"/>
        </w:rPr>
        <w:t>=</w:t>
      </w:r>
      <w:r w:rsidRPr="0038307A">
        <w:rPr>
          <w:rFonts w:ascii="Menlo" w:hAnsi="Menlo" w:cs="Menlo"/>
          <w:color w:val="0070C1"/>
          <w:sz w:val="18"/>
          <w:szCs w:val="18"/>
        </w:rPr>
        <w:t>RED</w:t>
      </w:r>
      <w:r w:rsidRPr="0038307A">
        <w:rPr>
          <w:rFonts w:ascii="Menlo" w:hAnsi="Menlo" w:cs="Menlo"/>
          <w:color w:val="000000"/>
          <w:sz w:val="18"/>
          <w:szCs w:val="18"/>
        </w:rPr>
        <w:t>)</w:t>
      </w:r>
    </w:p>
    <w:p w14:paraId="7EBF1A00" w14:textId="77777777" w:rsidR="0038307A" w:rsidRPr="0038307A" w:rsidRDefault="0038307A" w:rsidP="0038307A">
      <w:pPr>
        <w:shd w:val="clear" w:color="auto" w:fill="FFFFFF"/>
        <w:spacing w:after="240" w:line="270" w:lineRule="atLeast"/>
        <w:rPr>
          <w:rFonts w:ascii="Menlo" w:hAnsi="Menlo" w:cs="Menlo"/>
          <w:color w:val="000000"/>
          <w:sz w:val="18"/>
          <w:szCs w:val="18"/>
        </w:rPr>
      </w:pPr>
    </w:p>
    <w:p w14:paraId="045574E7" w14:textId="77777777" w:rsidR="0038307A" w:rsidRPr="0038307A" w:rsidRDefault="0038307A" w:rsidP="0038307A">
      <w:pPr>
        <w:shd w:val="clear" w:color="auto" w:fill="FFFFFF"/>
        <w:spacing w:line="270" w:lineRule="atLeast"/>
        <w:rPr>
          <w:rFonts w:ascii="Menlo" w:hAnsi="Menlo" w:cs="Menlo"/>
          <w:color w:val="000000"/>
          <w:sz w:val="18"/>
          <w:szCs w:val="18"/>
        </w:rPr>
      </w:pPr>
      <w:r w:rsidRPr="0038307A">
        <w:rPr>
          <w:rFonts w:ascii="Menlo" w:hAnsi="Menlo" w:cs="Menlo"/>
          <w:color w:val="0000FF"/>
          <w:sz w:val="18"/>
          <w:szCs w:val="18"/>
        </w:rPr>
        <w:t>class</w:t>
      </w:r>
      <w:r w:rsidRPr="0038307A">
        <w:rPr>
          <w:rFonts w:ascii="Menlo" w:hAnsi="Menlo" w:cs="Menlo"/>
          <w:color w:val="000000"/>
          <w:sz w:val="18"/>
          <w:szCs w:val="18"/>
        </w:rPr>
        <w:t xml:space="preserve"> </w:t>
      </w:r>
      <w:r w:rsidRPr="0038307A">
        <w:rPr>
          <w:rFonts w:ascii="Menlo" w:hAnsi="Menlo" w:cs="Menlo"/>
          <w:color w:val="267F99"/>
          <w:sz w:val="18"/>
          <w:szCs w:val="18"/>
        </w:rPr>
        <w:t>ValidationFrame</w:t>
      </w:r>
      <w:r w:rsidRPr="0038307A">
        <w:rPr>
          <w:rFonts w:ascii="Menlo" w:hAnsi="Menlo" w:cs="Menlo"/>
          <w:color w:val="000000"/>
          <w:sz w:val="18"/>
          <w:szCs w:val="18"/>
        </w:rPr>
        <w:t>(</w:t>
      </w:r>
      <w:r w:rsidRPr="0038307A">
        <w:rPr>
          <w:rFonts w:ascii="Menlo" w:hAnsi="Menlo" w:cs="Menlo"/>
          <w:color w:val="267F99"/>
          <w:sz w:val="18"/>
          <w:szCs w:val="18"/>
        </w:rPr>
        <w:t>MyFrame</w:t>
      </w:r>
      <w:r w:rsidRPr="0038307A">
        <w:rPr>
          <w:rFonts w:ascii="Menlo" w:hAnsi="Menlo" w:cs="Menlo"/>
          <w:color w:val="000000"/>
          <w:sz w:val="18"/>
          <w:szCs w:val="18"/>
        </w:rPr>
        <w:t>):</w:t>
      </w:r>
    </w:p>
    <w:p w14:paraId="5D7281FB" w14:textId="77777777" w:rsidR="0038307A" w:rsidRPr="0038307A" w:rsidRDefault="0038307A" w:rsidP="0038307A">
      <w:pPr>
        <w:shd w:val="clear" w:color="auto" w:fill="FFFFFF"/>
        <w:spacing w:line="270" w:lineRule="atLeast"/>
        <w:rPr>
          <w:rFonts w:ascii="Menlo" w:hAnsi="Menlo" w:cs="Menlo"/>
          <w:color w:val="000000"/>
          <w:sz w:val="18"/>
          <w:szCs w:val="18"/>
        </w:rPr>
      </w:pPr>
      <w:r w:rsidRPr="0038307A">
        <w:rPr>
          <w:rFonts w:ascii="Menlo" w:hAnsi="Menlo" w:cs="Menlo"/>
          <w:color w:val="000000"/>
          <w:sz w:val="18"/>
          <w:szCs w:val="18"/>
        </w:rPr>
        <w:t xml:space="preserve">    </w:t>
      </w:r>
      <w:r w:rsidRPr="0038307A">
        <w:rPr>
          <w:rFonts w:ascii="Menlo" w:hAnsi="Menlo" w:cs="Menlo"/>
          <w:color w:val="0000FF"/>
          <w:sz w:val="18"/>
          <w:szCs w:val="18"/>
        </w:rPr>
        <w:t>def</w:t>
      </w:r>
      <w:r w:rsidRPr="0038307A">
        <w:rPr>
          <w:rFonts w:ascii="Menlo" w:hAnsi="Menlo" w:cs="Menlo"/>
          <w:color w:val="000000"/>
          <w:sz w:val="18"/>
          <w:szCs w:val="18"/>
        </w:rPr>
        <w:t xml:space="preserve"> </w:t>
      </w:r>
      <w:r w:rsidRPr="0038307A">
        <w:rPr>
          <w:rFonts w:ascii="Menlo" w:hAnsi="Menlo" w:cs="Menlo"/>
          <w:color w:val="795E26"/>
          <w:sz w:val="18"/>
          <w:szCs w:val="18"/>
        </w:rPr>
        <w:t>__init__</w:t>
      </w:r>
      <w:r w:rsidRPr="0038307A">
        <w:rPr>
          <w:rFonts w:ascii="Menlo" w:hAnsi="Menlo" w:cs="Menlo"/>
          <w:color w:val="000000"/>
          <w:sz w:val="18"/>
          <w:szCs w:val="18"/>
        </w:rPr>
        <w:t>(</w:t>
      </w:r>
      <w:r w:rsidRPr="0038307A">
        <w:rPr>
          <w:rFonts w:ascii="Menlo" w:hAnsi="Menlo" w:cs="Menlo"/>
          <w:color w:val="001080"/>
          <w:sz w:val="18"/>
          <w:szCs w:val="18"/>
        </w:rPr>
        <w:t>self</w:t>
      </w:r>
      <w:r w:rsidRPr="0038307A">
        <w:rPr>
          <w:rFonts w:ascii="Menlo" w:hAnsi="Menlo" w:cs="Menlo"/>
          <w:color w:val="000000"/>
          <w:sz w:val="18"/>
          <w:szCs w:val="18"/>
        </w:rPr>
        <w:t xml:space="preserve">, </w:t>
      </w:r>
      <w:r w:rsidRPr="0038307A">
        <w:rPr>
          <w:rFonts w:ascii="Menlo" w:hAnsi="Menlo" w:cs="Menlo"/>
          <w:color w:val="001080"/>
          <w:sz w:val="18"/>
          <w:szCs w:val="18"/>
        </w:rPr>
        <w:t>master</w:t>
      </w:r>
      <w:r w:rsidRPr="0038307A">
        <w:rPr>
          <w:rFonts w:ascii="Menlo" w:hAnsi="Menlo" w:cs="Menlo"/>
          <w:color w:val="000000"/>
          <w:sz w:val="18"/>
          <w:szCs w:val="18"/>
        </w:rPr>
        <w:t xml:space="preserve">: </w:t>
      </w:r>
      <w:r w:rsidRPr="0038307A">
        <w:rPr>
          <w:rFonts w:ascii="Menlo" w:hAnsi="Menlo" w:cs="Menlo"/>
          <w:color w:val="267F99"/>
          <w:sz w:val="18"/>
          <w:szCs w:val="18"/>
        </w:rPr>
        <w:t>tk</w:t>
      </w:r>
      <w:r w:rsidRPr="0038307A">
        <w:rPr>
          <w:rFonts w:ascii="Menlo" w:hAnsi="Menlo" w:cs="Menlo"/>
          <w:color w:val="000000"/>
          <w:sz w:val="18"/>
          <w:szCs w:val="18"/>
        </w:rPr>
        <w:t>.</w:t>
      </w:r>
      <w:r w:rsidRPr="0038307A">
        <w:rPr>
          <w:rFonts w:ascii="Menlo" w:hAnsi="Menlo" w:cs="Menlo"/>
          <w:color w:val="267F99"/>
          <w:sz w:val="18"/>
          <w:szCs w:val="18"/>
        </w:rPr>
        <w:t>Tk</w:t>
      </w:r>
      <w:r w:rsidRPr="0038307A">
        <w:rPr>
          <w:rFonts w:ascii="Menlo" w:hAnsi="Menlo" w:cs="Menlo"/>
          <w:color w:val="000000"/>
          <w:sz w:val="18"/>
          <w:szCs w:val="18"/>
        </w:rPr>
        <w:t xml:space="preserve">, </w:t>
      </w:r>
      <w:r w:rsidRPr="0038307A">
        <w:rPr>
          <w:rFonts w:ascii="Menlo" w:hAnsi="Menlo" w:cs="Menlo"/>
          <w:color w:val="001080"/>
          <w:sz w:val="18"/>
          <w:szCs w:val="18"/>
        </w:rPr>
        <w:t>changeFrameFunc</w:t>
      </w:r>
      <w:r w:rsidRPr="0038307A">
        <w:rPr>
          <w:rFonts w:ascii="Menlo" w:hAnsi="Menlo" w:cs="Menlo"/>
          <w:color w:val="000000"/>
          <w:sz w:val="18"/>
          <w:szCs w:val="18"/>
        </w:rPr>
        <w:t xml:space="preserve">, </w:t>
      </w:r>
      <w:r w:rsidRPr="0038307A">
        <w:rPr>
          <w:rFonts w:ascii="Menlo" w:hAnsi="Menlo" w:cs="Menlo"/>
          <w:color w:val="001080"/>
          <w:sz w:val="18"/>
          <w:szCs w:val="18"/>
        </w:rPr>
        <w:t>retryFunc</w:t>
      </w:r>
      <w:r w:rsidRPr="0038307A">
        <w:rPr>
          <w:rFonts w:ascii="Menlo" w:hAnsi="Menlo" w:cs="Menlo"/>
          <w:color w:val="000000"/>
          <w:sz w:val="18"/>
          <w:szCs w:val="18"/>
        </w:rPr>
        <w:t xml:space="preserve">) -&gt; </w:t>
      </w:r>
      <w:r w:rsidRPr="0038307A">
        <w:rPr>
          <w:rFonts w:ascii="Menlo" w:hAnsi="Menlo" w:cs="Menlo"/>
          <w:color w:val="0000FF"/>
          <w:sz w:val="18"/>
          <w:szCs w:val="18"/>
        </w:rPr>
        <w:t>None</w:t>
      </w:r>
      <w:r w:rsidRPr="0038307A">
        <w:rPr>
          <w:rFonts w:ascii="Menlo" w:hAnsi="Menlo" w:cs="Menlo"/>
          <w:color w:val="000000"/>
          <w:sz w:val="18"/>
          <w:szCs w:val="18"/>
        </w:rPr>
        <w:t>:</w:t>
      </w:r>
    </w:p>
    <w:p w14:paraId="0CF15FA4" w14:textId="77777777" w:rsidR="0038307A" w:rsidRPr="0038307A" w:rsidRDefault="0038307A" w:rsidP="0038307A">
      <w:pPr>
        <w:shd w:val="clear" w:color="auto" w:fill="FFFFFF"/>
        <w:spacing w:line="270" w:lineRule="atLeast"/>
        <w:rPr>
          <w:rFonts w:ascii="Menlo" w:hAnsi="Menlo" w:cs="Menlo"/>
          <w:color w:val="000000"/>
          <w:sz w:val="18"/>
          <w:szCs w:val="18"/>
        </w:rPr>
      </w:pPr>
      <w:r w:rsidRPr="0038307A">
        <w:rPr>
          <w:rFonts w:ascii="Menlo" w:hAnsi="Menlo" w:cs="Menlo"/>
          <w:color w:val="000000"/>
          <w:sz w:val="18"/>
          <w:szCs w:val="18"/>
        </w:rPr>
        <w:t xml:space="preserve">        </w:t>
      </w:r>
      <w:r w:rsidRPr="0038307A">
        <w:rPr>
          <w:rFonts w:ascii="Menlo" w:hAnsi="Menlo" w:cs="Menlo"/>
          <w:color w:val="267F99"/>
          <w:sz w:val="18"/>
          <w:szCs w:val="18"/>
        </w:rPr>
        <w:t>super</w:t>
      </w:r>
      <w:r w:rsidRPr="0038307A">
        <w:rPr>
          <w:rFonts w:ascii="Menlo" w:hAnsi="Menlo" w:cs="Menlo"/>
          <w:color w:val="000000"/>
          <w:sz w:val="18"/>
          <w:szCs w:val="18"/>
        </w:rPr>
        <w:t>().</w:t>
      </w:r>
      <w:r w:rsidRPr="0038307A">
        <w:rPr>
          <w:rFonts w:ascii="Menlo" w:hAnsi="Menlo" w:cs="Menlo"/>
          <w:color w:val="795E26"/>
          <w:sz w:val="18"/>
          <w:szCs w:val="18"/>
        </w:rPr>
        <w:t>__init__</w:t>
      </w:r>
      <w:r w:rsidRPr="0038307A">
        <w:rPr>
          <w:rFonts w:ascii="Menlo" w:hAnsi="Menlo" w:cs="Menlo"/>
          <w:color w:val="000000"/>
          <w:sz w:val="18"/>
          <w:szCs w:val="18"/>
        </w:rPr>
        <w:t>(</w:t>
      </w:r>
      <w:r w:rsidRPr="0038307A">
        <w:rPr>
          <w:rFonts w:ascii="Menlo" w:hAnsi="Menlo" w:cs="Menlo"/>
          <w:color w:val="001080"/>
          <w:sz w:val="18"/>
          <w:szCs w:val="18"/>
        </w:rPr>
        <w:t>master</w:t>
      </w:r>
      <w:r w:rsidRPr="0038307A">
        <w:rPr>
          <w:rFonts w:ascii="Menlo" w:hAnsi="Menlo" w:cs="Menlo"/>
          <w:color w:val="000000"/>
          <w:sz w:val="18"/>
          <w:szCs w:val="18"/>
        </w:rPr>
        <w:t>)</w:t>
      </w:r>
    </w:p>
    <w:p w14:paraId="22EEC7CF" w14:textId="77777777" w:rsidR="0038307A" w:rsidRPr="0038307A" w:rsidRDefault="0038307A" w:rsidP="0038307A">
      <w:pPr>
        <w:shd w:val="clear" w:color="auto" w:fill="FFFFFF"/>
        <w:spacing w:line="270" w:lineRule="atLeast"/>
        <w:rPr>
          <w:rFonts w:ascii="Menlo" w:hAnsi="Menlo" w:cs="Menlo"/>
          <w:color w:val="000000"/>
          <w:sz w:val="18"/>
          <w:szCs w:val="18"/>
        </w:rPr>
      </w:pPr>
      <w:r w:rsidRPr="0038307A">
        <w:rPr>
          <w:rFonts w:ascii="Menlo" w:hAnsi="Menlo" w:cs="Menlo"/>
          <w:color w:val="000000"/>
          <w:sz w:val="18"/>
          <w:szCs w:val="18"/>
        </w:rPr>
        <w:t xml:space="preserve">        </w:t>
      </w:r>
      <w:r w:rsidRPr="0038307A">
        <w:rPr>
          <w:rFonts w:ascii="Menlo" w:hAnsi="Menlo" w:cs="Menlo"/>
          <w:color w:val="001080"/>
          <w:sz w:val="18"/>
          <w:szCs w:val="18"/>
        </w:rPr>
        <w:t>self</w:t>
      </w:r>
      <w:r w:rsidRPr="0038307A">
        <w:rPr>
          <w:rFonts w:ascii="Menlo" w:hAnsi="Menlo" w:cs="Menlo"/>
          <w:color w:val="000000"/>
          <w:sz w:val="18"/>
          <w:szCs w:val="18"/>
        </w:rPr>
        <w:t>.</w:t>
      </w:r>
      <w:r w:rsidRPr="0038307A">
        <w:rPr>
          <w:rFonts w:ascii="Menlo" w:hAnsi="Menlo" w:cs="Menlo"/>
          <w:color w:val="001080"/>
          <w:sz w:val="18"/>
          <w:szCs w:val="18"/>
        </w:rPr>
        <w:t>_title</w:t>
      </w:r>
      <w:r w:rsidRPr="0038307A">
        <w:rPr>
          <w:rFonts w:ascii="Menlo" w:hAnsi="Menlo" w:cs="Menlo"/>
          <w:color w:val="000000"/>
          <w:sz w:val="18"/>
          <w:szCs w:val="18"/>
        </w:rPr>
        <w:t>.</w:t>
      </w:r>
      <w:r w:rsidRPr="0038307A">
        <w:rPr>
          <w:rFonts w:ascii="Menlo" w:hAnsi="Menlo" w:cs="Menlo"/>
          <w:color w:val="001080"/>
          <w:sz w:val="18"/>
          <w:szCs w:val="18"/>
        </w:rPr>
        <w:t>config</w:t>
      </w:r>
      <w:r w:rsidRPr="0038307A">
        <w:rPr>
          <w:rFonts w:ascii="Menlo" w:hAnsi="Menlo" w:cs="Menlo"/>
          <w:color w:val="000000"/>
          <w:sz w:val="18"/>
          <w:szCs w:val="18"/>
        </w:rPr>
        <w:t>(</w:t>
      </w:r>
      <w:r w:rsidRPr="0038307A">
        <w:rPr>
          <w:rFonts w:ascii="Menlo" w:hAnsi="Menlo" w:cs="Menlo"/>
          <w:color w:val="001080"/>
          <w:sz w:val="18"/>
          <w:szCs w:val="18"/>
        </w:rPr>
        <w:t>text</w:t>
      </w:r>
      <w:r w:rsidRPr="0038307A">
        <w:rPr>
          <w:rFonts w:ascii="Menlo" w:hAnsi="Menlo" w:cs="Menlo"/>
          <w:color w:val="000000"/>
          <w:sz w:val="18"/>
          <w:szCs w:val="18"/>
        </w:rPr>
        <w:t>=</w:t>
      </w:r>
      <w:r w:rsidRPr="0038307A">
        <w:rPr>
          <w:rFonts w:ascii="Menlo" w:hAnsi="Menlo" w:cs="Menlo"/>
          <w:color w:val="A31515"/>
          <w:sz w:val="18"/>
          <w:szCs w:val="18"/>
        </w:rPr>
        <w:t>"Validation Screen"</w:t>
      </w:r>
      <w:r w:rsidRPr="0038307A">
        <w:rPr>
          <w:rFonts w:ascii="Menlo" w:hAnsi="Menlo" w:cs="Menlo"/>
          <w:color w:val="000000"/>
          <w:sz w:val="18"/>
          <w:szCs w:val="18"/>
        </w:rPr>
        <w:t>)</w:t>
      </w:r>
    </w:p>
    <w:p w14:paraId="3D7410A3" w14:textId="77777777" w:rsidR="0038307A" w:rsidRPr="0038307A" w:rsidRDefault="0038307A" w:rsidP="0038307A">
      <w:pPr>
        <w:shd w:val="clear" w:color="auto" w:fill="FFFFFF"/>
        <w:spacing w:line="270" w:lineRule="atLeast"/>
        <w:rPr>
          <w:rFonts w:ascii="Menlo" w:hAnsi="Menlo" w:cs="Menlo"/>
          <w:color w:val="000000"/>
          <w:sz w:val="18"/>
          <w:szCs w:val="18"/>
        </w:rPr>
      </w:pPr>
      <w:r w:rsidRPr="0038307A">
        <w:rPr>
          <w:rFonts w:ascii="Menlo" w:hAnsi="Menlo" w:cs="Menlo"/>
          <w:color w:val="000000"/>
          <w:sz w:val="18"/>
          <w:szCs w:val="18"/>
        </w:rPr>
        <w:t xml:space="preserve">        </w:t>
      </w:r>
    </w:p>
    <w:p w14:paraId="28AF1F26" w14:textId="77777777" w:rsidR="0038307A" w:rsidRPr="0038307A" w:rsidRDefault="0038307A" w:rsidP="0038307A">
      <w:pPr>
        <w:shd w:val="clear" w:color="auto" w:fill="FFFFFF"/>
        <w:spacing w:line="270" w:lineRule="atLeast"/>
        <w:rPr>
          <w:rFonts w:ascii="Menlo" w:hAnsi="Menlo" w:cs="Menlo"/>
          <w:color w:val="000000"/>
          <w:sz w:val="18"/>
          <w:szCs w:val="18"/>
        </w:rPr>
      </w:pPr>
      <w:r w:rsidRPr="0038307A">
        <w:rPr>
          <w:rFonts w:ascii="Menlo" w:hAnsi="Menlo" w:cs="Menlo"/>
          <w:color w:val="000000"/>
          <w:sz w:val="18"/>
          <w:szCs w:val="18"/>
        </w:rPr>
        <w:t xml:space="preserve">        </w:t>
      </w:r>
      <w:r w:rsidRPr="0038307A">
        <w:rPr>
          <w:rFonts w:ascii="Menlo" w:hAnsi="Menlo" w:cs="Menlo"/>
          <w:color w:val="001080"/>
          <w:sz w:val="18"/>
          <w:szCs w:val="18"/>
        </w:rPr>
        <w:t>self</w:t>
      </w:r>
      <w:r w:rsidRPr="0038307A">
        <w:rPr>
          <w:rFonts w:ascii="Menlo" w:hAnsi="Menlo" w:cs="Menlo"/>
          <w:color w:val="000000"/>
          <w:sz w:val="18"/>
          <w:szCs w:val="18"/>
        </w:rPr>
        <w:t>.</w:t>
      </w:r>
      <w:r w:rsidRPr="0038307A">
        <w:rPr>
          <w:rFonts w:ascii="Menlo" w:hAnsi="Menlo" w:cs="Menlo"/>
          <w:color w:val="001080"/>
          <w:sz w:val="18"/>
          <w:szCs w:val="18"/>
        </w:rPr>
        <w:t>_infoMessage</w:t>
      </w:r>
      <w:r w:rsidRPr="0038307A">
        <w:rPr>
          <w:rFonts w:ascii="Menlo" w:hAnsi="Menlo" w:cs="Menlo"/>
          <w:color w:val="000000"/>
          <w:sz w:val="18"/>
          <w:szCs w:val="18"/>
        </w:rPr>
        <w:t>.</w:t>
      </w:r>
      <w:r w:rsidRPr="0038307A">
        <w:rPr>
          <w:rFonts w:ascii="Menlo" w:hAnsi="Menlo" w:cs="Menlo"/>
          <w:color w:val="001080"/>
          <w:sz w:val="18"/>
          <w:szCs w:val="18"/>
        </w:rPr>
        <w:t>config</w:t>
      </w:r>
      <w:r w:rsidRPr="0038307A">
        <w:rPr>
          <w:rFonts w:ascii="Menlo" w:hAnsi="Menlo" w:cs="Menlo"/>
          <w:color w:val="000000"/>
          <w:sz w:val="18"/>
          <w:szCs w:val="18"/>
        </w:rPr>
        <w:t>(</w:t>
      </w:r>
      <w:r w:rsidRPr="0038307A">
        <w:rPr>
          <w:rFonts w:ascii="Menlo" w:hAnsi="Menlo" w:cs="Menlo"/>
          <w:color w:val="001080"/>
          <w:sz w:val="18"/>
          <w:szCs w:val="18"/>
        </w:rPr>
        <w:t>text</w:t>
      </w:r>
      <w:r w:rsidRPr="0038307A">
        <w:rPr>
          <w:rFonts w:ascii="Menlo" w:hAnsi="Menlo" w:cs="Menlo"/>
          <w:color w:val="000000"/>
          <w:sz w:val="18"/>
          <w:szCs w:val="18"/>
        </w:rPr>
        <w:t>=</w:t>
      </w:r>
    </w:p>
    <w:p w14:paraId="614AB7CA" w14:textId="77777777" w:rsidR="0038307A" w:rsidRPr="0038307A" w:rsidRDefault="0038307A" w:rsidP="0038307A">
      <w:pPr>
        <w:shd w:val="clear" w:color="auto" w:fill="FFFFFF"/>
        <w:spacing w:line="270" w:lineRule="atLeast"/>
        <w:rPr>
          <w:rFonts w:ascii="Menlo" w:hAnsi="Menlo" w:cs="Menlo"/>
          <w:color w:val="000000"/>
          <w:sz w:val="18"/>
          <w:szCs w:val="18"/>
        </w:rPr>
      </w:pPr>
      <w:r w:rsidRPr="0038307A">
        <w:rPr>
          <w:rFonts w:ascii="Menlo" w:hAnsi="Menlo" w:cs="Menlo"/>
          <w:color w:val="000000"/>
          <w:sz w:val="18"/>
          <w:szCs w:val="18"/>
        </w:rPr>
        <w:t xml:space="preserve">    </w:t>
      </w:r>
      <w:r w:rsidRPr="0038307A">
        <w:rPr>
          <w:rFonts w:ascii="Menlo" w:hAnsi="Menlo" w:cs="Menlo"/>
          <w:color w:val="A31515"/>
          <w:sz w:val="18"/>
          <w:szCs w:val="18"/>
        </w:rPr>
        <w:t>"""This is the screen where you must make sure all the inputs</w:t>
      </w:r>
    </w:p>
    <w:p w14:paraId="0A79A910" w14:textId="77777777" w:rsidR="0038307A" w:rsidRPr="0038307A" w:rsidRDefault="0038307A" w:rsidP="0038307A">
      <w:pPr>
        <w:shd w:val="clear" w:color="auto" w:fill="FFFFFF"/>
        <w:spacing w:line="270" w:lineRule="atLeast"/>
        <w:rPr>
          <w:rFonts w:ascii="Menlo" w:hAnsi="Menlo" w:cs="Menlo"/>
          <w:color w:val="000000"/>
          <w:sz w:val="18"/>
          <w:szCs w:val="18"/>
        </w:rPr>
      </w:pPr>
      <w:r w:rsidRPr="0038307A">
        <w:rPr>
          <w:rFonts w:ascii="Menlo" w:hAnsi="Menlo" w:cs="Menlo"/>
          <w:color w:val="A31515"/>
          <w:sz w:val="18"/>
          <w:szCs w:val="18"/>
        </w:rPr>
        <w:t xml:space="preserve">    are working as expected.</w:t>
      </w:r>
      <w:r w:rsidRPr="0038307A">
        <w:rPr>
          <w:rFonts w:ascii="Menlo" w:hAnsi="Menlo" w:cs="Menlo"/>
          <w:color w:val="EE0000"/>
          <w:sz w:val="18"/>
          <w:szCs w:val="18"/>
        </w:rPr>
        <w:t>\n</w:t>
      </w:r>
      <w:r w:rsidRPr="0038307A">
        <w:rPr>
          <w:rFonts w:ascii="Menlo" w:hAnsi="Menlo" w:cs="Menlo"/>
          <w:color w:val="A31515"/>
          <w:sz w:val="18"/>
          <w:szCs w:val="18"/>
        </w:rPr>
        <w:t>"""</w:t>
      </w:r>
      <w:r w:rsidRPr="0038307A">
        <w:rPr>
          <w:rFonts w:ascii="Menlo" w:hAnsi="Menlo" w:cs="Menlo"/>
          <w:color w:val="000000"/>
          <w:sz w:val="18"/>
          <w:szCs w:val="18"/>
        </w:rPr>
        <w:t>)</w:t>
      </w:r>
    </w:p>
    <w:p w14:paraId="785774C5" w14:textId="77777777" w:rsidR="0038307A" w:rsidRPr="0038307A" w:rsidRDefault="0038307A" w:rsidP="0038307A">
      <w:pPr>
        <w:shd w:val="clear" w:color="auto" w:fill="FFFFFF"/>
        <w:spacing w:line="270" w:lineRule="atLeast"/>
        <w:rPr>
          <w:rFonts w:ascii="Menlo" w:hAnsi="Menlo" w:cs="Menlo"/>
          <w:color w:val="000000"/>
          <w:sz w:val="18"/>
          <w:szCs w:val="18"/>
        </w:rPr>
      </w:pPr>
      <w:r w:rsidRPr="0038307A">
        <w:rPr>
          <w:rFonts w:ascii="Menlo" w:hAnsi="Menlo" w:cs="Menlo"/>
          <w:color w:val="000000"/>
          <w:sz w:val="18"/>
          <w:szCs w:val="18"/>
        </w:rPr>
        <w:lastRenderedPageBreak/>
        <w:t xml:space="preserve">        </w:t>
      </w:r>
    </w:p>
    <w:p w14:paraId="4E279EFA" w14:textId="77777777" w:rsidR="0038307A" w:rsidRPr="0038307A" w:rsidRDefault="0038307A" w:rsidP="0038307A">
      <w:pPr>
        <w:shd w:val="clear" w:color="auto" w:fill="FFFFFF"/>
        <w:spacing w:line="270" w:lineRule="atLeast"/>
        <w:rPr>
          <w:rFonts w:ascii="Menlo" w:hAnsi="Menlo" w:cs="Menlo"/>
          <w:color w:val="000000"/>
          <w:sz w:val="18"/>
          <w:szCs w:val="18"/>
        </w:rPr>
      </w:pPr>
      <w:r w:rsidRPr="0038307A">
        <w:rPr>
          <w:rFonts w:ascii="Menlo" w:hAnsi="Menlo" w:cs="Menlo"/>
          <w:color w:val="000000"/>
          <w:sz w:val="18"/>
          <w:szCs w:val="18"/>
        </w:rPr>
        <w:t xml:space="preserve">        </w:t>
      </w:r>
      <w:r w:rsidRPr="0038307A">
        <w:rPr>
          <w:rFonts w:ascii="Menlo" w:hAnsi="Menlo" w:cs="Menlo"/>
          <w:color w:val="001080"/>
          <w:sz w:val="18"/>
          <w:szCs w:val="18"/>
        </w:rPr>
        <w:t>self</w:t>
      </w:r>
      <w:r w:rsidRPr="0038307A">
        <w:rPr>
          <w:rFonts w:ascii="Menlo" w:hAnsi="Menlo" w:cs="Menlo"/>
          <w:color w:val="000000"/>
          <w:sz w:val="18"/>
          <w:szCs w:val="18"/>
        </w:rPr>
        <w:t>.</w:t>
      </w:r>
      <w:r w:rsidRPr="0038307A">
        <w:rPr>
          <w:rFonts w:ascii="Menlo" w:hAnsi="Menlo" w:cs="Menlo"/>
          <w:color w:val="001080"/>
          <w:sz w:val="18"/>
          <w:szCs w:val="18"/>
        </w:rPr>
        <w:t>__statuses</w:t>
      </w:r>
      <w:r w:rsidRPr="0038307A">
        <w:rPr>
          <w:rFonts w:ascii="Menlo" w:hAnsi="Menlo" w:cs="Menlo"/>
          <w:color w:val="000000"/>
          <w:sz w:val="18"/>
          <w:szCs w:val="18"/>
        </w:rPr>
        <w:t xml:space="preserve"> = [</w:t>
      </w:r>
      <w:r w:rsidRPr="0038307A">
        <w:rPr>
          <w:rFonts w:ascii="Menlo" w:hAnsi="Menlo" w:cs="Menlo"/>
          <w:color w:val="267F99"/>
          <w:sz w:val="18"/>
          <w:szCs w:val="18"/>
        </w:rPr>
        <w:t>StatusLabel</w:t>
      </w:r>
      <w:r w:rsidRPr="0038307A">
        <w:rPr>
          <w:rFonts w:ascii="Menlo" w:hAnsi="Menlo" w:cs="Menlo"/>
          <w:color w:val="000000"/>
          <w:sz w:val="18"/>
          <w:szCs w:val="18"/>
        </w:rPr>
        <w:t>(</w:t>
      </w:r>
      <w:r w:rsidRPr="0038307A">
        <w:rPr>
          <w:rFonts w:ascii="Menlo" w:hAnsi="Menlo" w:cs="Menlo"/>
          <w:color w:val="001080"/>
          <w:sz w:val="18"/>
          <w:szCs w:val="18"/>
        </w:rPr>
        <w:t>self</w:t>
      </w:r>
      <w:r w:rsidRPr="0038307A">
        <w:rPr>
          <w:rFonts w:ascii="Menlo" w:hAnsi="Menlo" w:cs="Menlo"/>
          <w:color w:val="000000"/>
          <w:sz w:val="18"/>
          <w:szCs w:val="18"/>
        </w:rPr>
        <w:t xml:space="preserve">, </w:t>
      </w:r>
      <w:r w:rsidRPr="0038307A">
        <w:rPr>
          <w:rFonts w:ascii="Menlo" w:hAnsi="Menlo" w:cs="Menlo"/>
          <w:color w:val="A31515"/>
          <w:sz w:val="18"/>
          <w:szCs w:val="18"/>
        </w:rPr>
        <w:t>"Input from iPhone camera"</w:t>
      </w:r>
      <w:r w:rsidRPr="0038307A">
        <w:rPr>
          <w:rFonts w:ascii="Menlo" w:hAnsi="Menlo" w:cs="Menlo"/>
          <w:color w:val="000000"/>
          <w:sz w:val="18"/>
          <w:szCs w:val="18"/>
        </w:rPr>
        <w:t>),</w:t>
      </w:r>
    </w:p>
    <w:p w14:paraId="610ACEEF" w14:textId="77777777" w:rsidR="0038307A" w:rsidRPr="0038307A" w:rsidRDefault="0038307A" w:rsidP="0038307A">
      <w:pPr>
        <w:shd w:val="clear" w:color="auto" w:fill="FFFFFF"/>
        <w:spacing w:line="270" w:lineRule="atLeast"/>
        <w:rPr>
          <w:rFonts w:ascii="Menlo" w:hAnsi="Menlo" w:cs="Menlo"/>
          <w:color w:val="000000"/>
          <w:sz w:val="18"/>
          <w:szCs w:val="18"/>
        </w:rPr>
      </w:pPr>
      <w:r w:rsidRPr="0038307A">
        <w:rPr>
          <w:rFonts w:ascii="Menlo" w:hAnsi="Menlo" w:cs="Menlo"/>
          <w:color w:val="000000"/>
          <w:sz w:val="18"/>
          <w:szCs w:val="18"/>
        </w:rPr>
        <w:t xml:space="preserve">                           </w:t>
      </w:r>
      <w:r w:rsidRPr="0038307A">
        <w:rPr>
          <w:rFonts w:ascii="Menlo" w:hAnsi="Menlo" w:cs="Menlo"/>
          <w:color w:val="267F99"/>
          <w:sz w:val="18"/>
          <w:szCs w:val="18"/>
        </w:rPr>
        <w:t>StatusLabel</w:t>
      </w:r>
      <w:r w:rsidRPr="0038307A">
        <w:rPr>
          <w:rFonts w:ascii="Menlo" w:hAnsi="Menlo" w:cs="Menlo"/>
          <w:color w:val="000000"/>
          <w:sz w:val="18"/>
          <w:szCs w:val="18"/>
        </w:rPr>
        <w:t>(</w:t>
      </w:r>
      <w:r w:rsidRPr="0038307A">
        <w:rPr>
          <w:rFonts w:ascii="Menlo" w:hAnsi="Menlo" w:cs="Menlo"/>
          <w:color w:val="001080"/>
          <w:sz w:val="18"/>
          <w:szCs w:val="18"/>
        </w:rPr>
        <w:t>self</w:t>
      </w:r>
      <w:r w:rsidRPr="0038307A">
        <w:rPr>
          <w:rFonts w:ascii="Menlo" w:hAnsi="Menlo" w:cs="Menlo"/>
          <w:color w:val="000000"/>
          <w:sz w:val="18"/>
          <w:szCs w:val="18"/>
        </w:rPr>
        <w:t xml:space="preserve">, </w:t>
      </w:r>
      <w:r w:rsidRPr="0038307A">
        <w:rPr>
          <w:rFonts w:ascii="Menlo" w:hAnsi="Menlo" w:cs="Menlo"/>
          <w:color w:val="A31515"/>
          <w:sz w:val="18"/>
          <w:szCs w:val="18"/>
        </w:rPr>
        <w:t>"Car is seen by the camera"</w:t>
      </w:r>
      <w:r w:rsidRPr="0038307A">
        <w:rPr>
          <w:rFonts w:ascii="Menlo" w:hAnsi="Menlo" w:cs="Menlo"/>
          <w:color w:val="000000"/>
          <w:sz w:val="18"/>
          <w:szCs w:val="18"/>
        </w:rPr>
        <w:t>),</w:t>
      </w:r>
    </w:p>
    <w:p w14:paraId="76B19929" w14:textId="77777777" w:rsidR="0038307A" w:rsidRPr="0038307A" w:rsidRDefault="0038307A" w:rsidP="0038307A">
      <w:pPr>
        <w:shd w:val="clear" w:color="auto" w:fill="FFFFFF"/>
        <w:spacing w:line="270" w:lineRule="atLeast"/>
        <w:rPr>
          <w:rFonts w:ascii="Menlo" w:hAnsi="Menlo" w:cs="Menlo"/>
          <w:color w:val="000000"/>
          <w:sz w:val="18"/>
          <w:szCs w:val="18"/>
        </w:rPr>
      </w:pPr>
      <w:r w:rsidRPr="0038307A">
        <w:rPr>
          <w:rFonts w:ascii="Menlo" w:hAnsi="Menlo" w:cs="Menlo"/>
          <w:color w:val="000000"/>
          <w:sz w:val="18"/>
          <w:szCs w:val="18"/>
        </w:rPr>
        <w:t xml:space="preserve">                           </w:t>
      </w:r>
      <w:r w:rsidRPr="0038307A">
        <w:rPr>
          <w:rFonts w:ascii="Menlo" w:hAnsi="Menlo" w:cs="Menlo"/>
          <w:color w:val="267F99"/>
          <w:sz w:val="18"/>
          <w:szCs w:val="18"/>
        </w:rPr>
        <w:t>StatusLabel</w:t>
      </w:r>
      <w:r w:rsidRPr="0038307A">
        <w:rPr>
          <w:rFonts w:ascii="Menlo" w:hAnsi="Menlo" w:cs="Menlo"/>
          <w:color w:val="000000"/>
          <w:sz w:val="18"/>
          <w:szCs w:val="18"/>
        </w:rPr>
        <w:t>(</w:t>
      </w:r>
      <w:r w:rsidRPr="0038307A">
        <w:rPr>
          <w:rFonts w:ascii="Menlo" w:hAnsi="Menlo" w:cs="Menlo"/>
          <w:color w:val="001080"/>
          <w:sz w:val="18"/>
          <w:szCs w:val="18"/>
        </w:rPr>
        <w:t>self</w:t>
      </w:r>
      <w:r w:rsidRPr="0038307A">
        <w:rPr>
          <w:rFonts w:ascii="Menlo" w:hAnsi="Menlo" w:cs="Menlo"/>
          <w:color w:val="000000"/>
          <w:sz w:val="18"/>
          <w:szCs w:val="18"/>
        </w:rPr>
        <w:t xml:space="preserve">, </w:t>
      </w:r>
      <w:r w:rsidRPr="0038307A">
        <w:rPr>
          <w:rFonts w:ascii="Menlo" w:hAnsi="Menlo" w:cs="Menlo"/>
          <w:color w:val="A31515"/>
          <w:sz w:val="18"/>
          <w:szCs w:val="18"/>
        </w:rPr>
        <w:t>"Track is seen by the camera"</w:t>
      </w:r>
      <w:r w:rsidRPr="0038307A">
        <w:rPr>
          <w:rFonts w:ascii="Menlo" w:hAnsi="Menlo" w:cs="Menlo"/>
          <w:color w:val="000000"/>
          <w:sz w:val="18"/>
          <w:szCs w:val="18"/>
        </w:rPr>
        <w:t>),</w:t>
      </w:r>
    </w:p>
    <w:p w14:paraId="164DC125" w14:textId="77777777" w:rsidR="0038307A" w:rsidRPr="0038307A" w:rsidRDefault="0038307A" w:rsidP="0038307A">
      <w:pPr>
        <w:shd w:val="clear" w:color="auto" w:fill="FFFFFF"/>
        <w:spacing w:line="270" w:lineRule="atLeast"/>
        <w:rPr>
          <w:rFonts w:ascii="Menlo" w:hAnsi="Menlo" w:cs="Menlo"/>
          <w:color w:val="000000"/>
          <w:sz w:val="18"/>
          <w:szCs w:val="18"/>
        </w:rPr>
      </w:pPr>
      <w:r w:rsidRPr="0038307A">
        <w:rPr>
          <w:rFonts w:ascii="Menlo" w:hAnsi="Menlo" w:cs="Menlo"/>
          <w:color w:val="000000"/>
          <w:sz w:val="18"/>
          <w:szCs w:val="18"/>
        </w:rPr>
        <w:t xml:space="preserve">                           </w:t>
      </w:r>
      <w:r w:rsidRPr="0038307A">
        <w:rPr>
          <w:rFonts w:ascii="Menlo" w:hAnsi="Menlo" w:cs="Menlo"/>
          <w:color w:val="267F99"/>
          <w:sz w:val="18"/>
          <w:szCs w:val="18"/>
        </w:rPr>
        <w:t>StatusLabel</w:t>
      </w:r>
      <w:r w:rsidRPr="0038307A">
        <w:rPr>
          <w:rFonts w:ascii="Menlo" w:hAnsi="Menlo" w:cs="Menlo"/>
          <w:color w:val="000000"/>
          <w:sz w:val="18"/>
          <w:szCs w:val="18"/>
        </w:rPr>
        <w:t>(</w:t>
      </w:r>
      <w:r w:rsidRPr="0038307A">
        <w:rPr>
          <w:rFonts w:ascii="Menlo" w:hAnsi="Menlo" w:cs="Menlo"/>
          <w:color w:val="001080"/>
          <w:sz w:val="18"/>
          <w:szCs w:val="18"/>
        </w:rPr>
        <w:t>self</w:t>
      </w:r>
      <w:r w:rsidRPr="0038307A">
        <w:rPr>
          <w:rFonts w:ascii="Menlo" w:hAnsi="Menlo" w:cs="Menlo"/>
          <w:color w:val="000000"/>
          <w:sz w:val="18"/>
          <w:szCs w:val="18"/>
        </w:rPr>
        <w:t xml:space="preserve">, </w:t>
      </w:r>
      <w:r w:rsidRPr="0038307A">
        <w:rPr>
          <w:rFonts w:ascii="Menlo" w:hAnsi="Menlo" w:cs="Menlo"/>
          <w:color w:val="A31515"/>
          <w:sz w:val="18"/>
          <w:szCs w:val="18"/>
        </w:rPr>
        <w:t>"Input from on-track sensors"</w:t>
      </w:r>
      <w:r w:rsidRPr="0038307A">
        <w:rPr>
          <w:rFonts w:ascii="Menlo" w:hAnsi="Menlo" w:cs="Menlo"/>
          <w:color w:val="000000"/>
          <w:sz w:val="18"/>
          <w:szCs w:val="18"/>
        </w:rPr>
        <w:t>)]</w:t>
      </w:r>
    </w:p>
    <w:p w14:paraId="3FF756AC" w14:textId="05036BFB" w:rsidR="0038307A" w:rsidRPr="0038307A" w:rsidRDefault="0032499A" w:rsidP="0038307A">
      <w:pPr>
        <w:shd w:val="clear" w:color="auto" w:fill="FFFFFF"/>
        <w:spacing w:line="270" w:lineRule="atLeast"/>
        <w:rPr>
          <w:rFonts w:ascii="Menlo" w:hAnsi="Menlo" w:cs="Menlo"/>
          <w:color w:val="000000"/>
          <w:sz w:val="18"/>
          <w:szCs w:val="18"/>
        </w:rPr>
      </w:pPr>
      <w:r>
        <w:rPr>
          <w:rFonts w:ascii="Menlo" w:hAnsi="Menlo" w:cs="Menlo"/>
          <w:noProof/>
          <w:color w:val="000000"/>
          <w:sz w:val="18"/>
          <w:szCs w:val="18"/>
        </w:rPr>
        <mc:AlternateContent>
          <mc:Choice Requires="wps">
            <w:drawing>
              <wp:anchor distT="0" distB="0" distL="114300" distR="114300" simplePos="0" relativeHeight="251989143" behindDoc="0" locked="0" layoutInCell="1" allowOverlap="1" wp14:anchorId="6F52235F" wp14:editId="05DC428E">
                <wp:simplePos x="0" y="0"/>
                <wp:positionH relativeFrom="column">
                  <wp:posOffset>4287187</wp:posOffset>
                </wp:positionH>
                <wp:positionV relativeFrom="paragraph">
                  <wp:posOffset>4684</wp:posOffset>
                </wp:positionV>
                <wp:extent cx="262328" cy="97436"/>
                <wp:effectExtent l="25400" t="38100" r="17145" b="17145"/>
                <wp:wrapNone/>
                <wp:docPr id="489" name="Straight Arrow Connector 489"/>
                <wp:cNvGraphicFramePr/>
                <a:graphic xmlns:a="http://schemas.openxmlformats.org/drawingml/2006/main">
                  <a:graphicData uri="http://schemas.microsoft.com/office/word/2010/wordprocessingShape">
                    <wps:wsp>
                      <wps:cNvCnPr/>
                      <wps:spPr>
                        <a:xfrm flipH="1" flipV="1">
                          <a:off x="0" y="0"/>
                          <a:ext cx="262328" cy="9743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2A7E143" id="Straight Arrow Connector 489" o:spid="_x0000_s1026" type="#_x0000_t32" style="position:absolute;margin-left:337.55pt;margin-top:.35pt;width:20.65pt;height:7.65pt;flip:x y;z-index:251989143;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" strokecolor="#4472c4 [3204]" strokeweight=".5pt">
                <v:stroke endarrow="block" joinstyle="miter"/>
              </v:shape>
            </w:pict>
          </mc:Fallback>
        </mc:AlternateContent>
      </w:r>
      <w:r>
        <w:rPr>
          <w:rFonts w:ascii="Menlo" w:hAnsi="Menlo" w:cs="Menlo"/>
          <w:noProof/>
          <w:color w:val="000000"/>
          <w:sz w:val="18"/>
          <w:szCs w:val="18"/>
        </w:rPr>
        <mc:AlternateContent>
          <mc:Choice Requires="wps">
            <w:drawing>
              <wp:anchor distT="0" distB="0" distL="114300" distR="114300" simplePos="0" relativeHeight="251988119" behindDoc="0" locked="0" layoutInCell="1" allowOverlap="1" wp14:anchorId="4263F4A9" wp14:editId="175ECD7B">
                <wp:simplePos x="0" y="0"/>
                <wp:positionH relativeFrom="column">
                  <wp:posOffset>4549317</wp:posOffset>
                </wp:positionH>
                <wp:positionV relativeFrom="paragraph">
                  <wp:posOffset>101829</wp:posOffset>
                </wp:positionV>
                <wp:extent cx="1439056" cy="682053"/>
                <wp:effectExtent l="0" t="0" r="8890" b="16510"/>
                <wp:wrapNone/>
                <wp:docPr id="488" name="Text Box 488"/>
                <wp:cNvGraphicFramePr/>
                <a:graphic xmlns:a="http://schemas.openxmlformats.org/drawingml/2006/main">
                  <a:graphicData uri="http://schemas.microsoft.com/office/word/2010/wordprocessingShape">
                    <wps:wsp>
                      <wps:cNvSpPr txBox="1"/>
                      <wps:spPr>
                        <a:xfrm>
                          <a:off x="0" y="0"/>
                          <a:ext cx="1439056" cy="682053"/>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18CDB836" w14:textId="7D723546" w:rsidR="0032499A" w:rsidRDefault="0032499A">
                            <w:r>
                              <w:t>The benefit of making my own StatusLabel class is shown here.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263F4A9" id="Text Box 488" o:spid="_x0000_s1237" type="#_x0000_t202" style="position:absolute;margin-left:358.2pt;margin-top:8pt;width:113.3pt;height:53.7pt;z-index:25198811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" fillcolor="white [3201]" strokecolor="#4472c4 [3204]" strokeweight="1pt">
                <v:textbox>
                  <w:txbxContent>
                    <w:p w14:paraId="18CDB836" w14:textId="7D723546" w:rsidR="0032499A" w:rsidRDefault="0032499A">
                      <w:r>
                        <w:t>The benefit of making my own StatusLabel class is shown here.</w:t>
                      </w:r>
                    </w:p>
                  </w:txbxContent>
                </v:textbox>
              </v:shape>
            </w:pict>
          </mc:Fallback>
        </mc:AlternateContent>
      </w:r>
      <w:r w:rsidR="0038307A" w:rsidRPr="0038307A">
        <w:rPr>
          <w:rFonts w:ascii="Menlo" w:hAnsi="Menlo" w:cs="Menlo"/>
          <w:color w:val="000000"/>
          <w:sz w:val="18"/>
          <w:szCs w:val="18"/>
        </w:rPr>
        <w:t xml:space="preserve">        </w:t>
      </w:r>
    </w:p>
    <w:p w14:paraId="0EC4E119" w14:textId="7217612A" w:rsidR="0038307A" w:rsidRPr="0038307A" w:rsidRDefault="0038307A" w:rsidP="0038307A">
      <w:pPr>
        <w:shd w:val="clear" w:color="auto" w:fill="FFFFFF"/>
        <w:spacing w:line="270" w:lineRule="atLeast"/>
        <w:rPr>
          <w:rFonts w:ascii="Menlo" w:hAnsi="Menlo" w:cs="Menlo"/>
          <w:color w:val="000000"/>
          <w:sz w:val="18"/>
          <w:szCs w:val="18"/>
        </w:rPr>
      </w:pPr>
      <w:r w:rsidRPr="0038307A">
        <w:rPr>
          <w:rFonts w:ascii="Menlo" w:hAnsi="Menlo" w:cs="Menlo"/>
          <w:color w:val="000000"/>
          <w:sz w:val="18"/>
          <w:szCs w:val="18"/>
        </w:rPr>
        <w:t xml:space="preserve">        </w:t>
      </w:r>
      <w:r w:rsidRPr="0038307A">
        <w:rPr>
          <w:rFonts w:ascii="Menlo" w:hAnsi="Menlo" w:cs="Menlo"/>
          <w:color w:val="001080"/>
          <w:sz w:val="18"/>
          <w:szCs w:val="18"/>
        </w:rPr>
        <w:t>self</w:t>
      </w:r>
      <w:r w:rsidRPr="0038307A">
        <w:rPr>
          <w:rFonts w:ascii="Menlo" w:hAnsi="Menlo" w:cs="Menlo"/>
          <w:color w:val="000000"/>
          <w:sz w:val="18"/>
          <w:szCs w:val="18"/>
        </w:rPr>
        <w:t>.</w:t>
      </w:r>
      <w:r w:rsidRPr="0038307A">
        <w:rPr>
          <w:rFonts w:ascii="Menlo" w:hAnsi="Menlo" w:cs="Menlo"/>
          <w:color w:val="001080"/>
          <w:sz w:val="18"/>
          <w:szCs w:val="18"/>
        </w:rPr>
        <w:t>__feedbackLabel</w:t>
      </w:r>
      <w:r w:rsidRPr="0038307A">
        <w:rPr>
          <w:rFonts w:ascii="Menlo" w:hAnsi="Menlo" w:cs="Menlo"/>
          <w:color w:val="000000"/>
          <w:sz w:val="18"/>
          <w:szCs w:val="18"/>
        </w:rPr>
        <w:t xml:space="preserve"> = </w:t>
      </w:r>
      <w:r w:rsidRPr="0038307A">
        <w:rPr>
          <w:rFonts w:ascii="Menlo" w:hAnsi="Menlo" w:cs="Menlo"/>
          <w:color w:val="267F99"/>
          <w:sz w:val="18"/>
          <w:szCs w:val="18"/>
        </w:rPr>
        <w:t>tk</w:t>
      </w:r>
      <w:r w:rsidRPr="0038307A">
        <w:rPr>
          <w:rFonts w:ascii="Menlo" w:hAnsi="Menlo" w:cs="Menlo"/>
          <w:color w:val="000000"/>
          <w:sz w:val="18"/>
          <w:szCs w:val="18"/>
        </w:rPr>
        <w:t>.</w:t>
      </w:r>
      <w:r w:rsidRPr="0038307A">
        <w:rPr>
          <w:rFonts w:ascii="Menlo" w:hAnsi="Menlo" w:cs="Menlo"/>
          <w:color w:val="267F99"/>
          <w:sz w:val="18"/>
          <w:szCs w:val="18"/>
        </w:rPr>
        <w:t>Label</w:t>
      </w:r>
      <w:r w:rsidRPr="0038307A">
        <w:rPr>
          <w:rFonts w:ascii="Menlo" w:hAnsi="Menlo" w:cs="Menlo"/>
          <w:color w:val="000000"/>
          <w:sz w:val="18"/>
          <w:szCs w:val="18"/>
        </w:rPr>
        <w:t>(</w:t>
      </w:r>
      <w:r w:rsidRPr="0038307A">
        <w:rPr>
          <w:rFonts w:ascii="Menlo" w:hAnsi="Menlo" w:cs="Menlo"/>
          <w:color w:val="001080"/>
          <w:sz w:val="18"/>
          <w:szCs w:val="18"/>
        </w:rPr>
        <w:t>self</w:t>
      </w:r>
      <w:r w:rsidRPr="0038307A">
        <w:rPr>
          <w:rFonts w:ascii="Menlo" w:hAnsi="Menlo" w:cs="Menlo"/>
          <w:color w:val="000000"/>
          <w:sz w:val="18"/>
          <w:szCs w:val="18"/>
        </w:rPr>
        <w:t xml:space="preserve">, </w:t>
      </w:r>
      <w:r w:rsidRPr="0038307A">
        <w:rPr>
          <w:rFonts w:ascii="Menlo" w:hAnsi="Menlo" w:cs="Menlo"/>
          <w:color w:val="001080"/>
          <w:sz w:val="18"/>
          <w:szCs w:val="18"/>
        </w:rPr>
        <w:t>font</w:t>
      </w:r>
      <w:r w:rsidRPr="0038307A">
        <w:rPr>
          <w:rFonts w:ascii="Menlo" w:hAnsi="Menlo" w:cs="Menlo"/>
          <w:color w:val="000000"/>
          <w:sz w:val="18"/>
          <w:szCs w:val="18"/>
        </w:rPr>
        <w:t>=(</w:t>
      </w:r>
      <w:r w:rsidRPr="0038307A">
        <w:rPr>
          <w:rFonts w:ascii="Menlo" w:hAnsi="Menlo" w:cs="Menlo"/>
          <w:color w:val="0070C1"/>
          <w:sz w:val="18"/>
          <w:szCs w:val="18"/>
        </w:rPr>
        <w:t>FONT</w:t>
      </w:r>
      <w:r w:rsidRPr="0038307A">
        <w:rPr>
          <w:rFonts w:ascii="Menlo" w:hAnsi="Menlo" w:cs="Menlo"/>
          <w:color w:val="000000"/>
          <w:sz w:val="18"/>
          <w:szCs w:val="18"/>
        </w:rPr>
        <w:t xml:space="preserve">, </w:t>
      </w:r>
      <w:r w:rsidRPr="0038307A">
        <w:rPr>
          <w:rFonts w:ascii="Menlo" w:hAnsi="Menlo" w:cs="Menlo"/>
          <w:color w:val="098658"/>
          <w:sz w:val="18"/>
          <w:szCs w:val="18"/>
        </w:rPr>
        <w:t>15</w:t>
      </w:r>
      <w:r w:rsidRPr="0038307A">
        <w:rPr>
          <w:rFonts w:ascii="Menlo" w:hAnsi="Menlo" w:cs="Menlo"/>
          <w:color w:val="000000"/>
          <w:sz w:val="18"/>
          <w:szCs w:val="18"/>
        </w:rPr>
        <w:t>))</w:t>
      </w:r>
    </w:p>
    <w:p w14:paraId="31FC430A" w14:textId="77777777" w:rsidR="0038307A" w:rsidRPr="0038307A" w:rsidRDefault="0038307A" w:rsidP="0038307A">
      <w:pPr>
        <w:shd w:val="clear" w:color="auto" w:fill="FFFFFF"/>
        <w:spacing w:line="270" w:lineRule="atLeast"/>
        <w:rPr>
          <w:rFonts w:ascii="Menlo" w:hAnsi="Menlo" w:cs="Menlo"/>
          <w:color w:val="000000"/>
          <w:sz w:val="18"/>
          <w:szCs w:val="18"/>
        </w:rPr>
      </w:pPr>
      <w:r w:rsidRPr="0038307A">
        <w:rPr>
          <w:rFonts w:ascii="Menlo" w:hAnsi="Menlo" w:cs="Menlo"/>
          <w:color w:val="000000"/>
          <w:sz w:val="18"/>
          <w:szCs w:val="18"/>
        </w:rPr>
        <w:t xml:space="preserve">        </w:t>
      </w:r>
      <w:r w:rsidRPr="0038307A">
        <w:rPr>
          <w:rFonts w:ascii="Menlo" w:hAnsi="Menlo" w:cs="Menlo"/>
          <w:color w:val="001080"/>
          <w:sz w:val="18"/>
          <w:szCs w:val="18"/>
        </w:rPr>
        <w:t>self</w:t>
      </w:r>
      <w:r w:rsidRPr="0038307A">
        <w:rPr>
          <w:rFonts w:ascii="Menlo" w:hAnsi="Menlo" w:cs="Menlo"/>
          <w:color w:val="000000"/>
          <w:sz w:val="18"/>
          <w:szCs w:val="18"/>
        </w:rPr>
        <w:t>.</w:t>
      </w:r>
      <w:r w:rsidRPr="0038307A">
        <w:rPr>
          <w:rFonts w:ascii="Menlo" w:hAnsi="Menlo" w:cs="Menlo"/>
          <w:color w:val="001080"/>
          <w:sz w:val="18"/>
          <w:szCs w:val="18"/>
        </w:rPr>
        <w:t>__allValid</w:t>
      </w:r>
      <w:r w:rsidRPr="0038307A">
        <w:rPr>
          <w:rFonts w:ascii="Menlo" w:hAnsi="Menlo" w:cs="Menlo"/>
          <w:color w:val="000000"/>
          <w:sz w:val="18"/>
          <w:szCs w:val="18"/>
        </w:rPr>
        <w:t xml:space="preserve"> = </w:t>
      </w:r>
      <w:r w:rsidRPr="0038307A">
        <w:rPr>
          <w:rFonts w:ascii="Menlo" w:hAnsi="Menlo" w:cs="Menlo"/>
          <w:color w:val="0000FF"/>
          <w:sz w:val="18"/>
          <w:szCs w:val="18"/>
        </w:rPr>
        <w:t>False</w:t>
      </w:r>
    </w:p>
    <w:p w14:paraId="35A4B0FF" w14:textId="77777777" w:rsidR="0038307A" w:rsidRPr="0038307A" w:rsidRDefault="0038307A" w:rsidP="0038307A">
      <w:pPr>
        <w:shd w:val="clear" w:color="auto" w:fill="FFFFFF"/>
        <w:spacing w:line="270" w:lineRule="atLeast"/>
        <w:rPr>
          <w:rFonts w:ascii="Menlo" w:hAnsi="Menlo" w:cs="Menlo"/>
          <w:color w:val="000000"/>
          <w:sz w:val="18"/>
          <w:szCs w:val="18"/>
        </w:rPr>
      </w:pPr>
      <w:r w:rsidRPr="0038307A">
        <w:rPr>
          <w:rFonts w:ascii="Menlo" w:hAnsi="Menlo" w:cs="Menlo"/>
          <w:color w:val="000000"/>
          <w:sz w:val="18"/>
          <w:szCs w:val="18"/>
        </w:rPr>
        <w:t xml:space="preserve">        </w:t>
      </w:r>
    </w:p>
    <w:p w14:paraId="0A2702BA" w14:textId="62DF04DC" w:rsidR="0038307A" w:rsidRPr="0038307A" w:rsidRDefault="0038307A" w:rsidP="0038307A">
      <w:pPr>
        <w:shd w:val="clear" w:color="auto" w:fill="FFFFFF"/>
        <w:spacing w:line="270" w:lineRule="atLeast"/>
        <w:rPr>
          <w:rFonts w:ascii="Menlo" w:hAnsi="Menlo" w:cs="Menlo"/>
          <w:color w:val="000000"/>
          <w:sz w:val="18"/>
          <w:szCs w:val="18"/>
        </w:rPr>
      </w:pPr>
      <w:r w:rsidRPr="0038307A">
        <w:rPr>
          <w:rFonts w:ascii="Menlo" w:hAnsi="Menlo" w:cs="Menlo"/>
          <w:color w:val="000000"/>
          <w:sz w:val="18"/>
          <w:szCs w:val="18"/>
        </w:rPr>
        <w:t xml:space="preserve">        </w:t>
      </w:r>
      <w:r w:rsidRPr="0038307A">
        <w:rPr>
          <w:rFonts w:ascii="Menlo" w:hAnsi="Menlo" w:cs="Menlo"/>
          <w:color w:val="001080"/>
          <w:sz w:val="18"/>
          <w:szCs w:val="18"/>
        </w:rPr>
        <w:t>self</w:t>
      </w:r>
      <w:r w:rsidRPr="0038307A">
        <w:rPr>
          <w:rFonts w:ascii="Menlo" w:hAnsi="Menlo" w:cs="Menlo"/>
          <w:color w:val="000000"/>
          <w:sz w:val="18"/>
          <w:szCs w:val="18"/>
        </w:rPr>
        <w:t>.</w:t>
      </w:r>
      <w:r w:rsidRPr="0038307A">
        <w:rPr>
          <w:rFonts w:ascii="Menlo" w:hAnsi="Menlo" w:cs="Menlo"/>
          <w:color w:val="001080"/>
          <w:sz w:val="18"/>
          <w:szCs w:val="18"/>
        </w:rPr>
        <w:t>__retryButton</w:t>
      </w:r>
      <w:r w:rsidRPr="0038307A">
        <w:rPr>
          <w:rFonts w:ascii="Menlo" w:hAnsi="Menlo" w:cs="Menlo"/>
          <w:color w:val="000000"/>
          <w:sz w:val="18"/>
          <w:szCs w:val="18"/>
        </w:rPr>
        <w:t xml:space="preserve"> = </w:t>
      </w:r>
      <w:r w:rsidRPr="0038307A">
        <w:rPr>
          <w:rFonts w:ascii="Menlo" w:hAnsi="Menlo" w:cs="Menlo"/>
          <w:color w:val="267F99"/>
          <w:sz w:val="18"/>
          <w:szCs w:val="18"/>
        </w:rPr>
        <w:t>tk</w:t>
      </w:r>
      <w:r w:rsidRPr="0038307A">
        <w:rPr>
          <w:rFonts w:ascii="Menlo" w:hAnsi="Menlo" w:cs="Menlo"/>
          <w:color w:val="000000"/>
          <w:sz w:val="18"/>
          <w:szCs w:val="18"/>
        </w:rPr>
        <w:t>.</w:t>
      </w:r>
      <w:r w:rsidRPr="0038307A">
        <w:rPr>
          <w:rFonts w:ascii="Menlo" w:hAnsi="Menlo" w:cs="Menlo"/>
          <w:color w:val="267F99"/>
          <w:sz w:val="18"/>
          <w:szCs w:val="18"/>
        </w:rPr>
        <w:t>Button</w:t>
      </w:r>
      <w:r w:rsidRPr="0038307A">
        <w:rPr>
          <w:rFonts w:ascii="Menlo" w:hAnsi="Menlo" w:cs="Menlo"/>
          <w:color w:val="000000"/>
          <w:sz w:val="18"/>
          <w:szCs w:val="18"/>
        </w:rPr>
        <w:t>(</w:t>
      </w:r>
      <w:r w:rsidRPr="0038307A">
        <w:rPr>
          <w:rFonts w:ascii="Menlo" w:hAnsi="Menlo" w:cs="Menlo"/>
          <w:color w:val="001080"/>
          <w:sz w:val="18"/>
          <w:szCs w:val="18"/>
        </w:rPr>
        <w:t>self</w:t>
      </w:r>
      <w:r w:rsidRPr="0038307A">
        <w:rPr>
          <w:rFonts w:ascii="Menlo" w:hAnsi="Menlo" w:cs="Menlo"/>
          <w:color w:val="000000"/>
          <w:sz w:val="18"/>
          <w:szCs w:val="18"/>
        </w:rPr>
        <w:t xml:space="preserve">, </w:t>
      </w:r>
    </w:p>
    <w:p w14:paraId="15A0561E" w14:textId="20CA45D7" w:rsidR="0038307A" w:rsidRPr="0038307A" w:rsidRDefault="00FB0CC7" w:rsidP="0038307A">
      <w:pPr>
        <w:shd w:val="clear" w:color="auto" w:fill="FFFFFF"/>
        <w:spacing w:line="270" w:lineRule="atLeast"/>
        <w:rPr>
          <w:rFonts w:ascii="Menlo" w:hAnsi="Menlo" w:cs="Menlo"/>
          <w:color w:val="000000"/>
          <w:sz w:val="18"/>
          <w:szCs w:val="18"/>
        </w:rPr>
      </w:pPr>
      <w:r>
        <w:rPr>
          <w:rFonts w:ascii="Menlo" w:hAnsi="Menlo" w:cs="Menlo"/>
          <w:noProof/>
          <w:color w:val="000000"/>
          <w:sz w:val="18"/>
          <w:szCs w:val="18"/>
        </w:rPr>
        <mc:AlternateContent>
          <mc:Choice Requires="wps">
            <w:drawing>
              <wp:anchor distT="0" distB="0" distL="114300" distR="114300" simplePos="0" relativeHeight="251990167" behindDoc="0" locked="0" layoutInCell="1" allowOverlap="1" wp14:anchorId="7D153B35" wp14:editId="79CA016F">
                <wp:simplePos x="0" y="0"/>
                <wp:positionH relativeFrom="column">
                  <wp:posOffset>4289987</wp:posOffset>
                </wp:positionH>
                <wp:positionV relativeFrom="paragraph">
                  <wp:posOffset>143937</wp:posOffset>
                </wp:positionV>
                <wp:extent cx="1918595" cy="899409"/>
                <wp:effectExtent l="0" t="0" r="12065" b="15240"/>
                <wp:wrapNone/>
                <wp:docPr id="490" name="Text Box 490"/>
                <wp:cNvGraphicFramePr/>
                <a:graphic xmlns:a="http://schemas.openxmlformats.org/drawingml/2006/main">
                  <a:graphicData uri="http://schemas.microsoft.com/office/word/2010/wordprocessingShape">
                    <wps:wsp>
                      <wps:cNvSpPr txBox="1"/>
                      <wps:spPr>
                        <a:xfrm>
                          <a:off x="0" y="0"/>
                          <a:ext cx="1918595" cy="899409"/>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43312592" w14:textId="2F30D9DF" w:rsidR="00271885" w:rsidRDefault="00A734A4">
                            <w:r>
                              <w:t>Once again, I pass in the function objects as parameters so that these buttons can call them when they are pressed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153B35" id="Text Box 490" o:spid="_x0000_s1238" type="#_x0000_t202" style="position:absolute;margin-left:337.8pt;margin-top:11.35pt;width:151.05pt;height:70.8pt;z-index:25199016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" fillcolor="white [3201]" strokecolor="#4472c4 [3204]" strokeweight="1pt">
                <v:textbox>
                  <w:txbxContent>
                    <w:p w14:paraId="43312592" w14:textId="2F30D9DF" w:rsidR="00271885" w:rsidRDefault="00A734A4">
                      <w:r>
                        <w:t>Once again, I pass in the function objects as parameters so that these buttons can call them when they are pressed</w:t>
                      </w:r>
                    </w:p>
                  </w:txbxContent>
                </v:textbox>
              </v:shape>
            </w:pict>
          </mc:Fallback>
        </mc:AlternateContent>
      </w:r>
      <w:r w:rsidR="0038307A" w:rsidRPr="0038307A">
        <w:rPr>
          <w:rFonts w:ascii="Menlo" w:hAnsi="Menlo" w:cs="Menlo"/>
          <w:color w:val="000000"/>
          <w:sz w:val="18"/>
          <w:szCs w:val="18"/>
        </w:rPr>
        <w:t xml:space="preserve">                                       </w:t>
      </w:r>
      <w:r w:rsidR="0038307A" w:rsidRPr="0038307A">
        <w:rPr>
          <w:rFonts w:ascii="Menlo" w:hAnsi="Menlo" w:cs="Menlo"/>
          <w:color w:val="001080"/>
          <w:sz w:val="18"/>
          <w:szCs w:val="18"/>
        </w:rPr>
        <w:t>height</w:t>
      </w:r>
      <w:r w:rsidR="0038307A" w:rsidRPr="0038307A">
        <w:rPr>
          <w:rFonts w:ascii="Menlo" w:hAnsi="Menlo" w:cs="Menlo"/>
          <w:color w:val="000000"/>
          <w:sz w:val="18"/>
          <w:szCs w:val="18"/>
        </w:rPr>
        <w:t>=</w:t>
      </w:r>
      <w:r w:rsidR="0038307A" w:rsidRPr="0038307A">
        <w:rPr>
          <w:rFonts w:ascii="Menlo" w:hAnsi="Menlo" w:cs="Menlo"/>
          <w:color w:val="098658"/>
          <w:sz w:val="18"/>
          <w:szCs w:val="18"/>
        </w:rPr>
        <w:t>2</w:t>
      </w:r>
      <w:r w:rsidR="0038307A" w:rsidRPr="0038307A">
        <w:rPr>
          <w:rFonts w:ascii="Menlo" w:hAnsi="Menlo" w:cs="Menlo"/>
          <w:color w:val="000000"/>
          <w:sz w:val="18"/>
          <w:szCs w:val="18"/>
        </w:rPr>
        <w:t>,</w:t>
      </w:r>
    </w:p>
    <w:p w14:paraId="43146762" w14:textId="77777777" w:rsidR="0038307A" w:rsidRPr="0038307A" w:rsidRDefault="0038307A" w:rsidP="0038307A">
      <w:pPr>
        <w:shd w:val="clear" w:color="auto" w:fill="FFFFFF"/>
        <w:spacing w:line="270" w:lineRule="atLeast"/>
        <w:rPr>
          <w:rFonts w:ascii="Menlo" w:hAnsi="Menlo" w:cs="Menlo"/>
          <w:color w:val="000000"/>
          <w:sz w:val="18"/>
          <w:szCs w:val="18"/>
        </w:rPr>
      </w:pPr>
      <w:r w:rsidRPr="0038307A">
        <w:rPr>
          <w:rFonts w:ascii="Menlo" w:hAnsi="Menlo" w:cs="Menlo"/>
          <w:color w:val="000000"/>
          <w:sz w:val="18"/>
          <w:szCs w:val="18"/>
        </w:rPr>
        <w:t xml:space="preserve">                                       </w:t>
      </w:r>
      <w:r w:rsidRPr="0038307A">
        <w:rPr>
          <w:rFonts w:ascii="Menlo" w:hAnsi="Menlo" w:cs="Menlo"/>
          <w:color w:val="001080"/>
          <w:sz w:val="18"/>
          <w:szCs w:val="18"/>
        </w:rPr>
        <w:t>width</w:t>
      </w:r>
      <w:r w:rsidRPr="0038307A">
        <w:rPr>
          <w:rFonts w:ascii="Menlo" w:hAnsi="Menlo" w:cs="Menlo"/>
          <w:color w:val="000000"/>
          <w:sz w:val="18"/>
          <w:szCs w:val="18"/>
        </w:rPr>
        <w:t>=</w:t>
      </w:r>
      <w:r w:rsidRPr="0038307A">
        <w:rPr>
          <w:rFonts w:ascii="Menlo" w:hAnsi="Menlo" w:cs="Menlo"/>
          <w:color w:val="098658"/>
          <w:sz w:val="18"/>
          <w:szCs w:val="18"/>
        </w:rPr>
        <w:t>10</w:t>
      </w:r>
      <w:r w:rsidRPr="0038307A">
        <w:rPr>
          <w:rFonts w:ascii="Menlo" w:hAnsi="Menlo" w:cs="Menlo"/>
          <w:color w:val="000000"/>
          <w:sz w:val="18"/>
          <w:szCs w:val="18"/>
        </w:rPr>
        <w:t>,</w:t>
      </w:r>
    </w:p>
    <w:p w14:paraId="00CEF412" w14:textId="77777777" w:rsidR="0038307A" w:rsidRPr="0038307A" w:rsidRDefault="0038307A" w:rsidP="0038307A">
      <w:pPr>
        <w:shd w:val="clear" w:color="auto" w:fill="FFFFFF"/>
        <w:spacing w:line="270" w:lineRule="atLeast"/>
        <w:rPr>
          <w:rFonts w:ascii="Menlo" w:hAnsi="Menlo" w:cs="Menlo"/>
          <w:color w:val="000000"/>
          <w:sz w:val="18"/>
          <w:szCs w:val="18"/>
        </w:rPr>
      </w:pPr>
      <w:r w:rsidRPr="0038307A">
        <w:rPr>
          <w:rFonts w:ascii="Menlo" w:hAnsi="Menlo" w:cs="Menlo"/>
          <w:color w:val="000000"/>
          <w:sz w:val="18"/>
          <w:szCs w:val="18"/>
        </w:rPr>
        <w:t xml:space="preserve">                                       </w:t>
      </w:r>
      <w:r w:rsidRPr="0038307A">
        <w:rPr>
          <w:rFonts w:ascii="Menlo" w:hAnsi="Menlo" w:cs="Menlo"/>
          <w:color w:val="001080"/>
          <w:sz w:val="18"/>
          <w:szCs w:val="18"/>
        </w:rPr>
        <w:t>text</w:t>
      </w:r>
      <w:r w:rsidRPr="0038307A">
        <w:rPr>
          <w:rFonts w:ascii="Menlo" w:hAnsi="Menlo" w:cs="Menlo"/>
          <w:color w:val="000000"/>
          <w:sz w:val="18"/>
          <w:szCs w:val="18"/>
        </w:rPr>
        <w:t>=</w:t>
      </w:r>
      <w:r w:rsidRPr="0038307A">
        <w:rPr>
          <w:rFonts w:ascii="Menlo" w:hAnsi="Menlo" w:cs="Menlo"/>
          <w:color w:val="A31515"/>
          <w:sz w:val="18"/>
          <w:szCs w:val="18"/>
        </w:rPr>
        <w:t>"Retry"</w:t>
      </w:r>
      <w:r w:rsidRPr="0038307A">
        <w:rPr>
          <w:rFonts w:ascii="Menlo" w:hAnsi="Menlo" w:cs="Menlo"/>
          <w:color w:val="000000"/>
          <w:sz w:val="18"/>
          <w:szCs w:val="18"/>
        </w:rPr>
        <w:t>,</w:t>
      </w:r>
    </w:p>
    <w:p w14:paraId="1E76055F" w14:textId="33E9B3DF" w:rsidR="0038307A" w:rsidRPr="0038307A" w:rsidRDefault="00FB0CC7" w:rsidP="0038307A">
      <w:pPr>
        <w:shd w:val="clear" w:color="auto" w:fill="FFFFFF"/>
        <w:spacing w:line="270" w:lineRule="atLeast"/>
        <w:rPr>
          <w:rFonts w:ascii="Menlo" w:hAnsi="Menlo" w:cs="Menlo"/>
          <w:color w:val="000000"/>
          <w:sz w:val="18"/>
          <w:szCs w:val="18"/>
        </w:rPr>
      </w:pPr>
      <w:r>
        <w:rPr>
          <w:rFonts w:ascii="Menlo" w:hAnsi="Menlo" w:cs="Menlo"/>
          <w:noProof/>
          <w:color w:val="000000"/>
          <w:sz w:val="18"/>
          <w:szCs w:val="18"/>
        </w:rPr>
        <mc:AlternateContent>
          <mc:Choice Requires="wps">
            <w:drawing>
              <wp:anchor distT="0" distB="0" distL="114300" distR="114300" simplePos="0" relativeHeight="251993239" behindDoc="0" locked="0" layoutInCell="1" allowOverlap="1" wp14:anchorId="27A6409D" wp14:editId="3273B708">
                <wp:simplePos x="0" y="0"/>
                <wp:positionH relativeFrom="column">
                  <wp:posOffset>3934918</wp:posOffset>
                </wp:positionH>
                <wp:positionV relativeFrom="paragraph">
                  <wp:posOffset>109616</wp:posOffset>
                </wp:positionV>
                <wp:extent cx="352269" cy="97436"/>
                <wp:effectExtent l="25400" t="0" r="16510" b="55245"/>
                <wp:wrapNone/>
                <wp:docPr id="493" name="Straight Arrow Connector 493"/>
                <wp:cNvGraphicFramePr/>
                <a:graphic xmlns:a="http://schemas.openxmlformats.org/drawingml/2006/main">
                  <a:graphicData uri="http://schemas.microsoft.com/office/word/2010/wordprocessingShape">
                    <wps:wsp>
                      <wps:cNvCnPr/>
                      <wps:spPr>
                        <a:xfrm flipH="1">
                          <a:off x="0" y="0"/>
                          <a:ext cx="352269" cy="9743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C8DDF58" id="Straight Arrow Connector 493" o:spid="_x0000_s1026" type="#_x0000_t32" style="position:absolute;margin-left:309.85pt;margin-top:8.65pt;width:27.75pt;height:7.65pt;flip:x;z-index:251993239;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" strokecolor="#4472c4 [3204]" strokeweight=".5pt">
                <v:stroke endarrow="block" joinstyle="miter"/>
              </v:shape>
            </w:pict>
          </mc:Fallback>
        </mc:AlternateContent>
      </w:r>
      <w:r w:rsidR="0038307A" w:rsidRPr="0038307A">
        <w:rPr>
          <w:rFonts w:ascii="Menlo" w:hAnsi="Menlo" w:cs="Menlo"/>
          <w:color w:val="000000"/>
          <w:sz w:val="18"/>
          <w:szCs w:val="18"/>
        </w:rPr>
        <w:t xml:space="preserve">                                       </w:t>
      </w:r>
      <w:r w:rsidR="0038307A" w:rsidRPr="0038307A">
        <w:rPr>
          <w:rFonts w:ascii="Menlo" w:hAnsi="Menlo" w:cs="Menlo"/>
          <w:color w:val="001080"/>
          <w:sz w:val="18"/>
          <w:szCs w:val="18"/>
        </w:rPr>
        <w:t>font</w:t>
      </w:r>
      <w:r w:rsidR="0038307A" w:rsidRPr="0038307A">
        <w:rPr>
          <w:rFonts w:ascii="Menlo" w:hAnsi="Menlo" w:cs="Menlo"/>
          <w:color w:val="000000"/>
          <w:sz w:val="18"/>
          <w:szCs w:val="18"/>
        </w:rPr>
        <w:t>=(</w:t>
      </w:r>
      <w:r w:rsidR="0038307A" w:rsidRPr="0038307A">
        <w:rPr>
          <w:rFonts w:ascii="Menlo" w:hAnsi="Menlo" w:cs="Menlo"/>
          <w:color w:val="0070C1"/>
          <w:sz w:val="18"/>
          <w:szCs w:val="18"/>
        </w:rPr>
        <w:t>FONT</w:t>
      </w:r>
      <w:r w:rsidR="0038307A" w:rsidRPr="0038307A">
        <w:rPr>
          <w:rFonts w:ascii="Menlo" w:hAnsi="Menlo" w:cs="Menlo"/>
          <w:color w:val="000000"/>
          <w:sz w:val="18"/>
          <w:szCs w:val="18"/>
        </w:rPr>
        <w:t xml:space="preserve">, </w:t>
      </w:r>
      <w:r w:rsidR="0038307A" w:rsidRPr="0038307A">
        <w:rPr>
          <w:rFonts w:ascii="Menlo" w:hAnsi="Menlo" w:cs="Menlo"/>
          <w:color w:val="098658"/>
          <w:sz w:val="18"/>
          <w:szCs w:val="18"/>
        </w:rPr>
        <w:t>25</w:t>
      </w:r>
      <w:r w:rsidR="0038307A" w:rsidRPr="0038307A">
        <w:rPr>
          <w:rFonts w:ascii="Menlo" w:hAnsi="Menlo" w:cs="Menlo"/>
          <w:color w:val="000000"/>
          <w:sz w:val="18"/>
          <w:szCs w:val="18"/>
        </w:rPr>
        <w:t>),</w:t>
      </w:r>
    </w:p>
    <w:p w14:paraId="30B8D525" w14:textId="77777777" w:rsidR="0038307A" w:rsidRPr="0038307A" w:rsidRDefault="0038307A" w:rsidP="0038307A">
      <w:pPr>
        <w:shd w:val="clear" w:color="auto" w:fill="FFFFFF"/>
        <w:spacing w:line="270" w:lineRule="atLeast"/>
        <w:rPr>
          <w:rFonts w:ascii="Menlo" w:hAnsi="Menlo" w:cs="Menlo"/>
          <w:color w:val="000000"/>
          <w:sz w:val="18"/>
          <w:szCs w:val="18"/>
        </w:rPr>
      </w:pPr>
      <w:r w:rsidRPr="0038307A">
        <w:rPr>
          <w:rFonts w:ascii="Menlo" w:hAnsi="Menlo" w:cs="Menlo"/>
          <w:color w:val="000000"/>
          <w:sz w:val="18"/>
          <w:szCs w:val="18"/>
        </w:rPr>
        <w:t xml:space="preserve">                                       </w:t>
      </w:r>
      <w:r w:rsidRPr="0038307A">
        <w:rPr>
          <w:rFonts w:ascii="Menlo" w:hAnsi="Menlo" w:cs="Menlo"/>
          <w:color w:val="001080"/>
          <w:sz w:val="18"/>
          <w:szCs w:val="18"/>
        </w:rPr>
        <w:t>command</w:t>
      </w:r>
      <w:r w:rsidRPr="0038307A">
        <w:rPr>
          <w:rFonts w:ascii="Menlo" w:hAnsi="Menlo" w:cs="Menlo"/>
          <w:color w:val="000000"/>
          <w:sz w:val="18"/>
          <w:szCs w:val="18"/>
        </w:rPr>
        <w:t>=</w:t>
      </w:r>
      <w:r w:rsidRPr="0038307A">
        <w:rPr>
          <w:rFonts w:ascii="Menlo" w:hAnsi="Menlo" w:cs="Menlo"/>
          <w:color w:val="001080"/>
          <w:sz w:val="18"/>
          <w:szCs w:val="18"/>
        </w:rPr>
        <w:t>retryFunc</w:t>
      </w:r>
      <w:r w:rsidRPr="0038307A">
        <w:rPr>
          <w:rFonts w:ascii="Menlo" w:hAnsi="Menlo" w:cs="Menlo"/>
          <w:color w:val="000000"/>
          <w:sz w:val="18"/>
          <w:szCs w:val="18"/>
        </w:rPr>
        <w:t>)</w:t>
      </w:r>
    </w:p>
    <w:p w14:paraId="3DD5C44C" w14:textId="77777777" w:rsidR="0038307A" w:rsidRPr="0038307A" w:rsidRDefault="0038307A" w:rsidP="0038307A">
      <w:pPr>
        <w:shd w:val="clear" w:color="auto" w:fill="FFFFFF"/>
        <w:spacing w:line="270" w:lineRule="atLeast"/>
        <w:rPr>
          <w:rFonts w:ascii="Menlo" w:hAnsi="Menlo" w:cs="Menlo"/>
          <w:color w:val="000000"/>
          <w:sz w:val="18"/>
          <w:szCs w:val="18"/>
        </w:rPr>
      </w:pPr>
      <w:r w:rsidRPr="0038307A">
        <w:rPr>
          <w:rFonts w:ascii="Menlo" w:hAnsi="Menlo" w:cs="Menlo"/>
          <w:color w:val="000000"/>
          <w:sz w:val="18"/>
          <w:szCs w:val="18"/>
        </w:rPr>
        <w:t xml:space="preserve">        </w:t>
      </w:r>
    </w:p>
    <w:p w14:paraId="4CD85D41" w14:textId="393D7197" w:rsidR="0038307A" w:rsidRPr="0038307A" w:rsidRDefault="00FB0CC7" w:rsidP="0038307A">
      <w:pPr>
        <w:shd w:val="clear" w:color="auto" w:fill="FFFFFF"/>
        <w:spacing w:line="270" w:lineRule="atLeast"/>
        <w:rPr>
          <w:rFonts w:ascii="Menlo" w:hAnsi="Menlo" w:cs="Menlo"/>
          <w:color w:val="000000"/>
          <w:sz w:val="18"/>
          <w:szCs w:val="18"/>
        </w:rPr>
      </w:pPr>
      <w:r>
        <w:rPr>
          <w:rFonts w:ascii="Menlo" w:hAnsi="Menlo" w:cs="Menlo"/>
          <w:noProof/>
          <w:color w:val="000000"/>
          <w:sz w:val="18"/>
          <w:szCs w:val="18"/>
        </w:rPr>
        <mc:AlternateContent>
          <mc:Choice Requires="wps">
            <w:drawing>
              <wp:anchor distT="0" distB="0" distL="114300" distR="114300" simplePos="0" relativeHeight="251994263" behindDoc="0" locked="0" layoutInCell="1" allowOverlap="1" wp14:anchorId="053B84A0" wp14:editId="41BD7580">
                <wp:simplePos x="0" y="0"/>
                <wp:positionH relativeFrom="column">
                  <wp:posOffset>4864308</wp:posOffset>
                </wp:positionH>
                <wp:positionV relativeFrom="paragraph">
                  <wp:posOffset>14740</wp:posOffset>
                </wp:positionV>
                <wp:extent cx="674558" cy="809719"/>
                <wp:effectExtent l="25400" t="0" r="11430" b="41275"/>
                <wp:wrapNone/>
                <wp:docPr id="494" name="Straight Arrow Connector 494"/>
                <wp:cNvGraphicFramePr/>
                <a:graphic xmlns:a="http://schemas.openxmlformats.org/drawingml/2006/main">
                  <a:graphicData uri="http://schemas.microsoft.com/office/word/2010/wordprocessingShape">
                    <wps:wsp>
                      <wps:cNvCnPr/>
                      <wps:spPr>
                        <a:xfrm flipH="1">
                          <a:off x="0" y="0"/>
                          <a:ext cx="674558" cy="809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6815380" id="Straight Arrow Connector 494" o:spid="_x0000_s1026" type="#_x0000_t32" style="position:absolute;margin-left:383pt;margin-top:1.15pt;width:53.1pt;height:63.75pt;flip:x;z-index:251994263;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" strokecolor="#4472c4 [3204]" strokeweight=".5pt">
                <v:stroke endarrow="block" joinstyle="miter"/>
              </v:shape>
            </w:pict>
          </mc:Fallback>
        </mc:AlternateContent>
      </w:r>
      <w:r w:rsidR="0038307A" w:rsidRPr="0038307A">
        <w:rPr>
          <w:rFonts w:ascii="Menlo" w:hAnsi="Menlo" w:cs="Menlo"/>
          <w:color w:val="000000"/>
          <w:sz w:val="18"/>
          <w:szCs w:val="18"/>
        </w:rPr>
        <w:t xml:space="preserve">        </w:t>
      </w:r>
      <w:r w:rsidR="0038307A" w:rsidRPr="0038307A">
        <w:rPr>
          <w:rFonts w:ascii="Menlo" w:hAnsi="Menlo" w:cs="Menlo"/>
          <w:color w:val="001080"/>
          <w:sz w:val="18"/>
          <w:szCs w:val="18"/>
        </w:rPr>
        <w:t>self</w:t>
      </w:r>
      <w:r w:rsidR="0038307A" w:rsidRPr="0038307A">
        <w:rPr>
          <w:rFonts w:ascii="Menlo" w:hAnsi="Menlo" w:cs="Menlo"/>
          <w:color w:val="000000"/>
          <w:sz w:val="18"/>
          <w:szCs w:val="18"/>
        </w:rPr>
        <w:t>.</w:t>
      </w:r>
      <w:r w:rsidR="0038307A" w:rsidRPr="0038307A">
        <w:rPr>
          <w:rFonts w:ascii="Menlo" w:hAnsi="Menlo" w:cs="Menlo"/>
          <w:color w:val="001080"/>
          <w:sz w:val="18"/>
          <w:szCs w:val="18"/>
        </w:rPr>
        <w:t>__startTrainingButton</w:t>
      </w:r>
      <w:r w:rsidR="0038307A" w:rsidRPr="0038307A">
        <w:rPr>
          <w:rFonts w:ascii="Menlo" w:hAnsi="Menlo" w:cs="Menlo"/>
          <w:color w:val="000000"/>
          <w:sz w:val="18"/>
          <w:szCs w:val="18"/>
        </w:rPr>
        <w:t xml:space="preserve"> = </w:t>
      </w:r>
      <w:r w:rsidR="0038307A" w:rsidRPr="0038307A">
        <w:rPr>
          <w:rFonts w:ascii="Menlo" w:hAnsi="Menlo" w:cs="Menlo"/>
          <w:color w:val="267F99"/>
          <w:sz w:val="18"/>
          <w:szCs w:val="18"/>
        </w:rPr>
        <w:t>tk</w:t>
      </w:r>
      <w:r w:rsidR="0038307A" w:rsidRPr="0038307A">
        <w:rPr>
          <w:rFonts w:ascii="Menlo" w:hAnsi="Menlo" w:cs="Menlo"/>
          <w:color w:val="000000"/>
          <w:sz w:val="18"/>
          <w:szCs w:val="18"/>
        </w:rPr>
        <w:t>.</w:t>
      </w:r>
      <w:r w:rsidR="0038307A" w:rsidRPr="0038307A">
        <w:rPr>
          <w:rFonts w:ascii="Menlo" w:hAnsi="Menlo" w:cs="Menlo"/>
          <w:color w:val="267F99"/>
          <w:sz w:val="18"/>
          <w:szCs w:val="18"/>
        </w:rPr>
        <w:t>Button</w:t>
      </w:r>
      <w:r w:rsidR="0038307A" w:rsidRPr="0038307A">
        <w:rPr>
          <w:rFonts w:ascii="Menlo" w:hAnsi="Menlo" w:cs="Menlo"/>
          <w:color w:val="000000"/>
          <w:sz w:val="18"/>
          <w:szCs w:val="18"/>
        </w:rPr>
        <w:t>(</w:t>
      </w:r>
      <w:r w:rsidR="0038307A" w:rsidRPr="0038307A">
        <w:rPr>
          <w:rFonts w:ascii="Menlo" w:hAnsi="Menlo" w:cs="Menlo"/>
          <w:color w:val="001080"/>
          <w:sz w:val="18"/>
          <w:szCs w:val="18"/>
        </w:rPr>
        <w:t>self</w:t>
      </w:r>
      <w:r w:rsidR="0038307A" w:rsidRPr="0038307A">
        <w:rPr>
          <w:rFonts w:ascii="Menlo" w:hAnsi="Menlo" w:cs="Menlo"/>
          <w:color w:val="000000"/>
          <w:sz w:val="18"/>
          <w:szCs w:val="18"/>
        </w:rPr>
        <w:t>,</w:t>
      </w:r>
    </w:p>
    <w:p w14:paraId="237E6D44" w14:textId="77777777" w:rsidR="0038307A" w:rsidRPr="0038307A" w:rsidRDefault="0038307A" w:rsidP="0038307A">
      <w:pPr>
        <w:shd w:val="clear" w:color="auto" w:fill="FFFFFF"/>
        <w:spacing w:line="270" w:lineRule="atLeast"/>
        <w:rPr>
          <w:rFonts w:ascii="Menlo" w:hAnsi="Menlo" w:cs="Menlo"/>
          <w:color w:val="000000"/>
          <w:sz w:val="18"/>
          <w:szCs w:val="18"/>
        </w:rPr>
      </w:pPr>
      <w:r w:rsidRPr="0038307A">
        <w:rPr>
          <w:rFonts w:ascii="Menlo" w:hAnsi="Menlo" w:cs="Menlo"/>
          <w:color w:val="000000"/>
          <w:sz w:val="18"/>
          <w:szCs w:val="18"/>
        </w:rPr>
        <w:t xml:space="preserve">                                               </w:t>
      </w:r>
      <w:r w:rsidRPr="0038307A">
        <w:rPr>
          <w:rFonts w:ascii="Menlo" w:hAnsi="Menlo" w:cs="Menlo"/>
          <w:color w:val="001080"/>
          <w:sz w:val="18"/>
          <w:szCs w:val="18"/>
        </w:rPr>
        <w:t>height</w:t>
      </w:r>
      <w:r w:rsidRPr="0038307A">
        <w:rPr>
          <w:rFonts w:ascii="Menlo" w:hAnsi="Menlo" w:cs="Menlo"/>
          <w:color w:val="000000"/>
          <w:sz w:val="18"/>
          <w:szCs w:val="18"/>
        </w:rPr>
        <w:t>=</w:t>
      </w:r>
      <w:r w:rsidRPr="0038307A">
        <w:rPr>
          <w:rFonts w:ascii="Menlo" w:hAnsi="Menlo" w:cs="Menlo"/>
          <w:color w:val="098658"/>
          <w:sz w:val="18"/>
          <w:szCs w:val="18"/>
        </w:rPr>
        <w:t>2</w:t>
      </w:r>
      <w:r w:rsidRPr="0038307A">
        <w:rPr>
          <w:rFonts w:ascii="Menlo" w:hAnsi="Menlo" w:cs="Menlo"/>
          <w:color w:val="000000"/>
          <w:sz w:val="18"/>
          <w:szCs w:val="18"/>
        </w:rPr>
        <w:t>,</w:t>
      </w:r>
    </w:p>
    <w:p w14:paraId="44329DB3" w14:textId="77777777" w:rsidR="0038307A" w:rsidRPr="0038307A" w:rsidRDefault="0038307A" w:rsidP="0038307A">
      <w:pPr>
        <w:shd w:val="clear" w:color="auto" w:fill="FFFFFF"/>
        <w:spacing w:line="270" w:lineRule="atLeast"/>
        <w:rPr>
          <w:rFonts w:ascii="Menlo" w:hAnsi="Menlo" w:cs="Menlo"/>
          <w:color w:val="000000"/>
          <w:sz w:val="18"/>
          <w:szCs w:val="18"/>
        </w:rPr>
      </w:pPr>
      <w:r w:rsidRPr="0038307A">
        <w:rPr>
          <w:rFonts w:ascii="Menlo" w:hAnsi="Menlo" w:cs="Menlo"/>
          <w:color w:val="000000"/>
          <w:sz w:val="18"/>
          <w:szCs w:val="18"/>
        </w:rPr>
        <w:t xml:space="preserve">                                               </w:t>
      </w:r>
      <w:r w:rsidRPr="0038307A">
        <w:rPr>
          <w:rFonts w:ascii="Menlo" w:hAnsi="Menlo" w:cs="Menlo"/>
          <w:color w:val="001080"/>
          <w:sz w:val="18"/>
          <w:szCs w:val="18"/>
        </w:rPr>
        <w:t>width</w:t>
      </w:r>
      <w:r w:rsidRPr="0038307A">
        <w:rPr>
          <w:rFonts w:ascii="Menlo" w:hAnsi="Menlo" w:cs="Menlo"/>
          <w:color w:val="000000"/>
          <w:sz w:val="18"/>
          <w:szCs w:val="18"/>
        </w:rPr>
        <w:t>=</w:t>
      </w:r>
      <w:r w:rsidRPr="0038307A">
        <w:rPr>
          <w:rFonts w:ascii="Menlo" w:hAnsi="Menlo" w:cs="Menlo"/>
          <w:color w:val="098658"/>
          <w:sz w:val="18"/>
          <w:szCs w:val="18"/>
        </w:rPr>
        <w:t>15</w:t>
      </w:r>
      <w:r w:rsidRPr="0038307A">
        <w:rPr>
          <w:rFonts w:ascii="Menlo" w:hAnsi="Menlo" w:cs="Menlo"/>
          <w:color w:val="000000"/>
          <w:sz w:val="18"/>
          <w:szCs w:val="18"/>
        </w:rPr>
        <w:t>,</w:t>
      </w:r>
    </w:p>
    <w:p w14:paraId="64D8A741" w14:textId="77777777" w:rsidR="0038307A" w:rsidRPr="0038307A" w:rsidRDefault="0038307A" w:rsidP="0038307A">
      <w:pPr>
        <w:shd w:val="clear" w:color="auto" w:fill="FFFFFF"/>
        <w:spacing w:line="270" w:lineRule="atLeast"/>
        <w:rPr>
          <w:rFonts w:ascii="Menlo" w:hAnsi="Menlo" w:cs="Menlo"/>
          <w:color w:val="000000"/>
          <w:sz w:val="18"/>
          <w:szCs w:val="18"/>
        </w:rPr>
      </w:pPr>
      <w:r w:rsidRPr="0038307A">
        <w:rPr>
          <w:rFonts w:ascii="Menlo" w:hAnsi="Menlo" w:cs="Menlo"/>
          <w:color w:val="000000"/>
          <w:sz w:val="18"/>
          <w:szCs w:val="18"/>
        </w:rPr>
        <w:t xml:space="preserve">                                               </w:t>
      </w:r>
      <w:r w:rsidRPr="0038307A">
        <w:rPr>
          <w:rFonts w:ascii="Menlo" w:hAnsi="Menlo" w:cs="Menlo"/>
          <w:color w:val="001080"/>
          <w:sz w:val="18"/>
          <w:szCs w:val="18"/>
        </w:rPr>
        <w:t>text</w:t>
      </w:r>
      <w:r w:rsidRPr="0038307A">
        <w:rPr>
          <w:rFonts w:ascii="Menlo" w:hAnsi="Menlo" w:cs="Menlo"/>
          <w:color w:val="000000"/>
          <w:sz w:val="18"/>
          <w:szCs w:val="18"/>
        </w:rPr>
        <w:t>=</w:t>
      </w:r>
      <w:r w:rsidRPr="0038307A">
        <w:rPr>
          <w:rFonts w:ascii="Menlo" w:hAnsi="Menlo" w:cs="Menlo"/>
          <w:color w:val="A31515"/>
          <w:sz w:val="18"/>
          <w:szCs w:val="18"/>
        </w:rPr>
        <w:t>"Start Training!"</w:t>
      </w:r>
      <w:r w:rsidRPr="0038307A">
        <w:rPr>
          <w:rFonts w:ascii="Menlo" w:hAnsi="Menlo" w:cs="Menlo"/>
          <w:color w:val="000000"/>
          <w:sz w:val="18"/>
          <w:szCs w:val="18"/>
        </w:rPr>
        <w:t>,</w:t>
      </w:r>
    </w:p>
    <w:p w14:paraId="66955089" w14:textId="77777777" w:rsidR="0038307A" w:rsidRPr="0038307A" w:rsidRDefault="0038307A" w:rsidP="0038307A">
      <w:pPr>
        <w:shd w:val="clear" w:color="auto" w:fill="FFFFFF"/>
        <w:spacing w:line="270" w:lineRule="atLeast"/>
        <w:rPr>
          <w:rFonts w:ascii="Menlo" w:hAnsi="Menlo" w:cs="Menlo"/>
          <w:color w:val="000000"/>
          <w:sz w:val="18"/>
          <w:szCs w:val="18"/>
        </w:rPr>
      </w:pPr>
      <w:r w:rsidRPr="0038307A">
        <w:rPr>
          <w:rFonts w:ascii="Menlo" w:hAnsi="Menlo" w:cs="Menlo"/>
          <w:color w:val="000000"/>
          <w:sz w:val="18"/>
          <w:szCs w:val="18"/>
        </w:rPr>
        <w:t xml:space="preserve">                                               </w:t>
      </w:r>
      <w:r w:rsidRPr="0038307A">
        <w:rPr>
          <w:rFonts w:ascii="Menlo" w:hAnsi="Menlo" w:cs="Menlo"/>
          <w:color w:val="001080"/>
          <w:sz w:val="18"/>
          <w:szCs w:val="18"/>
        </w:rPr>
        <w:t>font</w:t>
      </w:r>
      <w:r w:rsidRPr="0038307A">
        <w:rPr>
          <w:rFonts w:ascii="Menlo" w:hAnsi="Menlo" w:cs="Menlo"/>
          <w:color w:val="000000"/>
          <w:sz w:val="18"/>
          <w:szCs w:val="18"/>
        </w:rPr>
        <w:t>=(</w:t>
      </w:r>
      <w:r w:rsidRPr="0038307A">
        <w:rPr>
          <w:rFonts w:ascii="Menlo" w:hAnsi="Menlo" w:cs="Menlo"/>
          <w:color w:val="0070C1"/>
          <w:sz w:val="18"/>
          <w:szCs w:val="18"/>
        </w:rPr>
        <w:t>FONT</w:t>
      </w:r>
      <w:r w:rsidRPr="0038307A">
        <w:rPr>
          <w:rFonts w:ascii="Menlo" w:hAnsi="Menlo" w:cs="Menlo"/>
          <w:color w:val="000000"/>
          <w:sz w:val="18"/>
          <w:szCs w:val="18"/>
        </w:rPr>
        <w:t xml:space="preserve">, </w:t>
      </w:r>
      <w:r w:rsidRPr="0038307A">
        <w:rPr>
          <w:rFonts w:ascii="Menlo" w:hAnsi="Menlo" w:cs="Menlo"/>
          <w:color w:val="098658"/>
          <w:sz w:val="18"/>
          <w:szCs w:val="18"/>
        </w:rPr>
        <w:t>25</w:t>
      </w:r>
      <w:r w:rsidRPr="0038307A">
        <w:rPr>
          <w:rFonts w:ascii="Menlo" w:hAnsi="Menlo" w:cs="Menlo"/>
          <w:color w:val="000000"/>
          <w:sz w:val="18"/>
          <w:szCs w:val="18"/>
        </w:rPr>
        <w:t>),</w:t>
      </w:r>
    </w:p>
    <w:p w14:paraId="093F9581" w14:textId="77777777" w:rsidR="0038307A" w:rsidRPr="0038307A" w:rsidRDefault="0038307A" w:rsidP="0038307A">
      <w:pPr>
        <w:shd w:val="clear" w:color="auto" w:fill="FFFFFF"/>
        <w:spacing w:line="270" w:lineRule="atLeast"/>
        <w:rPr>
          <w:rFonts w:ascii="Menlo" w:hAnsi="Menlo" w:cs="Menlo"/>
          <w:color w:val="000000"/>
          <w:sz w:val="18"/>
          <w:szCs w:val="18"/>
        </w:rPr>
      </w:pPr>
      <w:r w:rsidRPr="0038307A">
        <w:rPr>
          <w:rFonts w:ascii="Menlo" w:hAnsi="Menlo" w:cs="Menlo"/>
          <w:color w:val="000000"/>
          <w:sz w:val="18"/>
          <w:szCs w:val="18"/>
        </w:rPr>
        <w:t xml:space="preserve">                                               </w:t>
      </w:r>
      <w:r w:rsidRPr="0038307A">
        <w:rPr>
          <w:rFonts w:ascii="Menlo" w:hAnsi="Menlo" w:cs="Menlo"/>
          <w:color w:val="001080"/>
          <w:sz w:val="18"/>
          <w:szCs w:val="18"/>
        </w:rPr>
        <w:t>command</w:t>
      </w:r>
      <w:r w:rsidRPr="0038307A">
        <w:rPr>
          <w:rFonts w:ascii="Menlo" w:hAnsi="Menlo" w:cs="Menlo"/>
          <w:color w:val="000000"/>
          <w:sz w:val="18"/>
          <w:szCs w:val="18"/>
        </w:rPr>
        <w:t>=</w:t>
      </w:r>
      <w:r w:rsidRPr="0038307A">
        <w:rPr>
          <w:rFonts w:ascii="Menlo" w:hAnsi="Menlo" w:cs="Menlo"/>
          <w:color w:val="001080"/>
          <w:sz w:val="18"/>
          <w:szCs w:val="18"/>
        </w:rPr>
        <w:t>changeFrameFunc</w:t>
      </w:r>
      <w:r w:rsidRPr="0038307A">
        <w:rPr>
          <w:rFonts w:ascii="Menlo" w:hAnsi="Menlo" w:cs="Menlo"/>
          <w:color w:val="000000"/>
          <w:sz w:val="18"/>
          <w:szCs w:val="18"/>
        </w:rPr>
        <w:t>)</w:t>
      </w:r>
    </w:p>
    <w:p w14:paraId="67572165" w14:textId="77777777" w:rsidR="0038307A" w:rsidRPr="0038307A" w:rsidRDefault="0038307A" w:rsidP="0038307A">
      <w:pPr>
        <w:shd w:val="clear" w:color="auto" w:fill="FFFFFF"/>
        <w:spacing w:line="270" w:lineRule="atLeast"/>
        <w:rPr>
          <w:rFonts w:ascii="Menlo" w:hAnsi="Menlo" w:cs="Menlo"/>
          <w:color w:val="000000"/>
          <w:sz w:val="18"/>
          <w:szCs w:val="18"/>
        </w:rPr>
      </w:pPr>
    </w:p>
    <w:p w14:paraId="14A90DFD" w14:textId="77777777" w:rsidR="0038307A" w:rsidRPr="0038307A" w:rsidRDefault="0038307A" w:rsidP="0038307A">
      <w:pPr>
        <w:shd w:val="clear" w:color="auto" w:fill="FFFFFF"/>
        <w:spacing w:line="270" w:lineRule="atLeast"/>
        <w:rPr>
          <w:rFonts w:ascii="Menlo" w:hAnsi="Menlo" w:cs="Menlo"/>
          <w:color w:val="000000"/>
          <w:sz w:val="18"/>
          <w:szCs w:val="18"/>
        </w:rPr>
      </w:pPr>
      <w:r w:rsidRPr="0038307A">
        <w:rPr>
          <w:rFonts w:ascii="Menlo" w:hAnsi="Menlo" w:cs="Menlo"/>
          <w:color w:val="000000"/>
          <w:sz w:val="18"/>
          <w:szCs w:val="18"/>
        </w:rPr>
        <w:t xml:space="preserve">        </w:t>
      </w:r>
    </w:p>
    <w:p w14:paraId="348A64C6" w14:textId="77777777" w:rsidR="0038307A" w:rsidRPr="0038307A" w:rsidRDefault="0038307A" w:rsidP="0038307A">
      <w:pPr>
        <w:shd w:val="clear" w:color="auto" w:fill="FFFFFF"/>
        <w:spacing w:line="270" w:lineRule="atLeast"/>
        <w:rPr>
          <w:rFonts w:ascii="Menlo" w:hAnsi="Menlo" w:cs="Menlo"/>
          <w:color w:val="000000"/>
          <w:sz w:val="18"/>
          <w:szCs w:val="18"/>
        </w:rPr>
      </w:pPr>
      <w:r w:rsidRPr="0038307A">
        <w:rPr>
          <w:rFonts w:ascii="Menlo" w:hAnsi="Menlo" w:cs="Menlo"/>
          <w:color w:val="000000"/>
          <w:sz w:val="18"/>
          <w:szCs w:val="18"/>
        </w:rPr>
        <w:t xml:space="preserve">    </w:t>
      </w:r>
      <w:r w:rsidRPr="0038307A">
        <w:rPr>
          <w:rFonts w:ascii="Menlo" w:hAnsi="Menlo" w:cs="Menlo"/>
          <w:color w:val="0000FF"/>
          <w:sz w:val="18"/>
          <w:szCs w:val="18"/>
        </w:rPr>
        <w:t>def</w:t>
      </w:r>
      <w:r w:rsidRPr="0038307A">
        <w:rPr>
          <w:rFonts w:ascii="Menlo" w:hAnsi="Menlo" w:cs="Menlo"/>
          <w:color w:val="000000"/>
          <w:sz w:val="18"/>
          <w:szCs w:val="18"/>
        </w:rPr>
        <w:t xml:space="preserve"> </w:t>
      </w:r>
      <w:r w:rsidRPr="0038307A">
        <w:rPr>
          <w:rFonts w:ascii="Menlo" w:hAnsi="Menlo" w:cs="Menlo"/>
          <w:color w:val="795E26"/>
          <w:sz w:val="18"/>
          <w:szCs w:val="18"/>
        </w:rPr>
        <w:t>setStatuses</w:t>
      </w:r>
      <w:r w:rsidRPr="0038307A">
        <w:rPr>
          <w:rFonts w:ascii="Menlo" w:hAnsi="Menlo" w:cs="Menlo"/>
          <w:color w:val="000000"/>
          <w:sz w:val="18"/>
          <w:szCs w:val="18"/>
        </w:rPr>
        <w:t>(</w:t>
      </w:r>
      <w:r w:rsidRPr="0038307A">
        <w:rPr>
          <w:rFonts w:ascii="Menlo" w:hAnsi="Menlo" w:cs="Menlo"/>
          <w:color w:val="001080"/>
          <w:sz w:val="18"/>
          <w:szCs w:val="18"/>
        </w:rPr>
        <w:t>self</w:t>
      </w:r>
      <w:r w:rsidRPr="0038307A">
        <w:rPr>
          <w:rFonts w:ascii="Menlo" w:hAnsi="Menlo" w:cs="Menlo"/>
          <w:color w:val="000000"/>
          <w:sz w:val="18"/>
          <w:szCs w:val="18"/>
        </w:rPr>
        <w:t xml:space="preserve">, </w:t>
      </w:r>
      <w:r w:rsidRPr="0038307A">
        <w:rPr>
          <w:rFonts w:ascii="Menlo" w:hAnsi="Menlo" w:cs="Menlo"/>
          <w:color w:val="001080"/>
          <w:sz w:val="18"/>
          <w:szCs w:val="18"/>
        </w:rPr>
        <w:t>allStatuses</w:t>
      </w:r>
      <w:r w:rsidRPr="0038307A">
        <w:rPr>
          <w:rFonts w:ascii="Menlo" w:hAnsi="Menlo" w:cs="Menlo"/>
          <w:color w:val="000000"/>
          <w:sz w:val="18"/>
          <w:szCs w:val="18"/>
        </w:rPr>
        <w:t xml:space="preserve">: </w:t>
      </w:r>
      <w:r w:rsidRPr="0038307A">
        <w:rPr>
          <w:rFonts w:ascii="Menlo" w:hAnsi="Menlo" w:cs="Menlo"/>
          <w:color w:val="267F99"/>
          <w:sz w:val="18"/>
          <w:szCs w:val="18"/>
        </w:rPr>
        <w:t>list</w:t>
      </w:r>
      <w:r w:rsidRPr="0038307A">
        <w:rPr>
          <w:rFonts w:ascii="Menlo" w:hAnsi="Menlo" w:cs="Menlo"/>
          <w:color w:val="000000"/>
          <w:sz w:val="18"/>
          <w:szCs w:val="18"/>
        </w:rPr>
        <w:t xml:space="preserve">) -&gt; </w:t>
      </w:r>
      <w:r w:rsidRPr="0038307A">
        <w:rPr>
          <w:rFonts w:ascii="Menlo" w:hAnsi="Menlo" w:cs="Menlo"/>
          <w:color w:val="0000FF"/>
          <w:sz w:val="18"/>
          <w:szCs w:val="18"/>
        </w:rPr>
        <w:t>None</w:t>
      </w:r>
      <w:r w:rsidRPr="0038307A">
        <w:rPr>
          <w:rFonts w:ascii="Menlo" w:hAnsi="Menlo" w:cs="Menlo"/>
          <w:color w:val="000000"/>
          <w:sz w:val="18"/>
          <w:szCs w:val="18"/>
        </w:rPr>
        <w:t>:</w:t>
      </w:r>
    </w:p>
    <w:p w14:paraId="3C48CCCF" w14:textId="77777777" w:rsidR="0038307A" w:rsidRPr="0038307A" w:rsidRDefault="0038307A" w:rsidP="0038307A">
      <w:pPr>
        <w:shd w:val="clear" w:color="auto" w:fill="FFFFFF"/>
        <w:spacing w:line="270" w:lineRule="atLeast"/>
        <w:rPr>
          <w:rFonts w:ascii="Menlo" w:hAnsi="Menlo" w:cs="Menlo"/>
          <w:color w:val="000000"/>
          <w:sz w:val="18"/>
          <w:szCs w:val="18"/>
        </w:rPr>
      </w:pPr>
      <w:r w:rsidRPr="0038307A">
        <w:rPr>
          <w:rFonts w:ascii="Menlo" w:hAnsi="Menlo" w:cs="Menlo"/>
          <w:color w:val="000000"/>
          <w:sz w:val="18"/>
          <w:szCs w:val="18"/>
        </w:rPr>
        <w:t xml:space="preserve">        </w:t>
      </w:r>
      <w:r w:rsidRPr="0038307A">
        <w:rPr>
          <w:rFonts w:ascii="Menlo" w:hAnsi="Menlo" w:cs="Menlo"/>
          <w:color w:val="001080"/>
          <w:sz w:val="18"/>
          <w:szCs w:val="18"/>
        </w:rPr>
        <w:t>self</w:t>
      </w:r>
      <w:r w:rsidRPr="0038307A">
        <w:rPr>
          <w:rFonts w:ascii="Menlo" w:hAnsi="Menlo" w:cs="Menlo"/>
          <w:color w:val="000000"/>
          <w:sz w:val="18"/>
          <w:szCs w:val="18"/>
        </w:rPr>
        <w:t>.</w:t>
      </w:r>
      <w:r w:rsidRPr="0038307A">
        <w:rPr>
          <w:rFonts w:ascii="Menlo" w:hAnsi="Menlo" w:cs="Menlo"/>
          <w:color w:val="001080"/>
          <w:sz w:val="18"/>
          <w:szCs w:val="18"/>
        </w:rPr>
        <w:t>__allValid</w:t>
      </w:r>
      <w:r w:rsidRPr="0038307A">
        <w:rPr>
          <w:rFonts w:ascii="Menlo" w:hAnsi="Menlo" w:cs="Menlo"/>
          <w:color w:val="000000"/>
          <w:sz w:val="18"/>
          <w:szCs w:val="18"/>
        </w:rPr>
        <w:t xml:space="preserve"> = </w:t>
      </w:r>
      <w:r w:rsidRPr="0038307A">
        <w:rPr>
          <w:rFonts w:ascii="Menlo" w:hAnsi="Menlo" w:cs="Menlo"/>
          <w:color w:val="0000FF"/>
          <w:sz w:val="18"/>
          <w:szCs w:val="18"/>
        </w:rPr>
        <w:t>True</w:t>
      </w:r>
    </w:p>
    <w:p w14:paraId="4FE5E29C" w14:textId="77777777" w:rsidR="0038307A" w:rsidRPr="0038307A" w:rsidRDefault="0038307A" w:rsidP="0038307A">
      <w:pPr>
        <w:shd w:val="clear" w:color="auto" w:fill="FFFFFF"/>
        <w:spacing w:line="270" w:lineRule="atLeast"/>
        <w:rPr>
          <w:rFonts w:ascii="Menlo" w:hAnsi="Menlo" w:cs="Menlo"/>
          <w:color w:val="000000"/>
          <w:sz w:val="18"/>
          <w:szCs w:val="18"/>
        </w:rPr>
      </w:pPr>
      <w:r w:rsidRPr="0038307A">
        <w:rPr>
          <w:rFonts w:ascii="Menlo" w:hAnsi="Menlo" w:cs="Menlo"/>
          <w:color w:val="000000"/>
          <w:sz w:val="18"/>
          <w:szCs w:val="18"/>
        </w:rPr>
        <w:t xml:space="preserve">        </w:t>
      </w:r>
      <w:r w:rsidRPr="0038307A">
        <w:rPr>
          <w:rFonts w:ascii="Menlo" w:hAnsi="Menlo" w:cs="Menlo"/>
          <w:color w:val="001080"/>
          <w:sz w:val="18"/>
          <w:szCs w:val="18"/>
        </w:rPr>
        <w:t>self</w:t>
      </w:r>
      <w:r w:rsidRPr="0038307A">
        <w:rPr>
          <w:rFonts w:ascii="Menlo" w:hAnsi="Menlo" w:cs="Menlo"/>
          <w:color w:val="000000"/>
          <w:sz w:val="18"/>
          <w:szCs w:val="18"/>
        </w:rPr>
        <w:t>.</w:t>
      </w:r>
      <w:r w:rsidRPr="0038307A">
        <w:rPr>
          <w:rFonts w:ascii="Menlo" w:hAnsi="Menlo" w:cs="Menlo"/>
          <w:color w:val="001080"/>
          <w:sz w:val="18"/>
          <w:szCs w:val="18"/>
        </w:rPr>
        <w:t>__feedbackLabel</w:t>
      </w:r>
      <w:r w:rsidRPr="0038307A">
        <w:rPr>
          <w:rFonts w:ascii="Menlo" w:hAnsi="Menlo" w:cs="Menlo"/>
          <w:color w:val="000000"/>
          <w:sz w:val="18"/>
          <w:szCs w:val="18"/>
        </w:rPr>
        <w:t>.</w:t>
      </w:r>
      <w:r w:rsidRPr="0038307A">
        <w:rPr>
          <w:rFonts w:ascii="Menlo" w:hAnsi="Menlo" w:cs="Menlo"/>
          <w:color w:val="001080"/>
          <w:sz w:val="18"/>
          <w:szCs w:val="18"/>
        </w:rPr>
        <w:t>config</w:t>
      </w:r>
      <w:r w:rsidRPr="0038307A">
        <w:rPr>
          <w:rFonts w:ascii="Menlo" w:hAnsi="Menlo" w:cs="Menlo"/>
          <w:color w:val="000000"/>
          <w:sz w:val="18"/>
          <w:szCs w:val="18"/>
        </w:rPr>
        <w:t>(</w:t>
      </w:r>
      <w:r w:rsidRPr="0038307A">
        <w:rPr>
          <w:rFonts w:ascii="Menlo" w:hAnsi="Menlo" w:cs="Menlo"/>
          <w:color w:val="001080"/>
          <w:sz w:val="18"/>
          <w:szCs w:val="18"/>
        </w:rPr>
        <w:t>text</w:t>
      </w:r>
      <w:r w:rsidRPr="0038307A">
        <w:rPr>
          <w:rFonts w:ascii="Menlo" w:hAnsi="Menlo" w:cs="Menlo"/>
          <w:color w:val="000000"/>
          <w:sz w:val="18"/>
          <w:szCs w:val="18"/>
        </w:rPr>
        <w:t>=</w:t>
      </w:r>
      <w:r w:rsidRPr="0038307A">
        <w:rPr>
          <w:rFonts w:ascii="Menlo" w:hAnsi="Menlo" w:cs="Menlo"/>
          <w:color w:val="A31515"/>
          <w:sz w:val="18"/>
          <w:szCs w:val="18"/>
        </w:rPr>
        <w:t>"All inputs are valid!</w:t>
      </w:r>
      <w:r w:rsidRPr="0038307A">
        <w:rPr>
          <w:rFonts w:ascii="Menlo" w:hAnsi="Menlo" w:cs="Menlo"/>
          <w:color w:val="EE0000"/>
          <w:sz w:val="18"/>
          <w:szCs w:val="18"/>
        </w:rPr>
        <w:t>\n</w:t>
      </w:r>
      <w:r w:rsidRPr="0038307A">
        <w:rPr>
          <w:rFonts w:ascii="Menlo" w:hAnsi="Menlo" w:cs="Menlo"/>
          <w:color w:val="A31515"/>
          <w:sz w:val="18"/>
          <w:szCs w:val="18"/>
        </w:rPr>
        <w:t>"</w:t>
      </w:r>
      <w:r w:rsidRPr="0038307A">
        <w:rPr>
          <w:rFonts w:ascii="Menlo" w:hAnsi="Menlo" w:cs="Menlo"/>
          <w:color w:val="000000"/>
          <w:sz w:val="18"/>
          <w:szCs w:val="18"/>
        </w:rPr>
        <w:t>,</w:t>
      </w:r>
    </w:p>
    <w:p w14:paraId="41336A77" w14:textId="1771EE0A" w:rsidR="0038307A" w:rsidRPr="0038307A" w:rsidRDefault="005F5E8B" w:rsidP="0038307A">
      <w:pPr>
        <w:shd w:val="clear" w:color="auto" w:fill="FFFFFF"/>
        <w:spacing w:line="270" w:lineRule="atLeast"/>
        <w:rPr>
          <w:rFonts w:ascii="Menlo" w:hAnsi="Menlo" w:cs="Menlo"/>
          <w:color w:val="000000"/>
          <w:sz w:val="18"/>
          <w:szCs w:val="18"/>
        </w:rPr>
      </w:pPr>
      <w:r>
        <w:rPr>
          <w:rFonts w:ascii="Menlo" w:hAnsi="Menlo" w:cs="Menlo"/>
          <w:noProof/>
          <w:color w:val="000000"/>
          <w:sz w:val="18"/>
          <w:szCs w:val="18"/>
        </w:rPr>
        <mc:AlternateContent>
          <mc:Choice Requires="wps">
            <w:drawing>
              <wp:anchor distT="0" distB="0" distL="114300" distR="114300" simplePos="0" relativeHeight="251995287" behindDoc="0" locked="0" layoutInCell="1" allowOverlap="1" wp14:anchorId="08C5A60A" wp14:editId="27222A37">
                <wp:simplePos x="0" y="0"/>
                <wp:positionH relativeFrom="column">
                  <wp:posOffset>4107305</wp:posOffset>
                </wp:positionH>
                <wp:positionV relativeFrom="paragraph">
                  <wp:posOffset>137722</wp:posOffset>
                </wp:positionV>
                <wp:extent cx="1693888" cy="674558"/>
                <wp:effectExtent l="0" t="0" r="8255" b="11430"/>
                <wp:wrapNone/>
                <wp:docPr id="495" name="Text Box 495"/>
                <wp:cNvGraphicFramePr/>
                <a:graphic xmlns:a="http://schemas.openxmlformats.org/drawingml/2006/main">
                  <a:graphicData uri="http://schemas.microsoft.com/office/word/2010/wordprocessingShape">
                    <wps:wsp>
                      <wps:cNvSpPr txBox="1"/>
                      <wps:spPr>
                        <a:xfrm>
                          <a:off x="0" y="0"/>
                          <a:ext cx="1693888" cy="674558"/>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190290D6" w14:textId="3CD88006" w:rsidR="005F5E8B" w:rsidRDefault="00305DA4">
                            <w:r>
                              <w:t>I can update the statuses u</w:t>
                            </w:r>
                            <w:r w:rsidR="005F5E8B">
                              <w:t>sing the output from the validation routine</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8C5A60A" id="Text Box 495" o:spid="_x0000_s1239" type="#_x0000_t202" style="position:absolute;margin-left:323.4pt;margin-top:10.85pt;width:133.4pt;height:53.1pt;z-index:25199528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" fillcolor="white [3201]" strokecolor="#4472c4 [3204]" strokeweight="1pt">
                <v:textbox>
                  <w:txbxContent>
                    <w:p w14:paraId="190290D6" w14:textId="3CD88006" w:rsidR="005F5E8B" w:rsidRDefault="00305DA4">
                      <w:r>
                        <w:t>I can update the statuses u</w:t>
                      </w:r>
                      <w:r w:rsidR="005F5E8B">
                        <w:t>sing the output from the validation routine</w:t>
                      </w:r>
                      <w:r>
                        <w:t>.</w:t>
                      </w:r>
                    </w:p>
                  </w:txbxContent>
                </v:textbox>
              </v:shape>
            </w:pict>
          </mc:Fallback>
        </mc:AlternateContent>
      </w:r>
      <w:r w:rsidR="0038307A" w:rsidRPr="0038307A">
        <w:rPr>
          <w:rFonts w:ascii="Menlo" w:hAnsi="Menlo" w:cs="Menlo"/>
          <w:color w:val="000000"/>
          <w:sz w:val="18"/>
          <w:szCs w:val="18"/>
        </w:rPr>
        <w:t xml:space="preserve">                                    </w:t>
      </w:r>
      <w:r w:rsidR="0038307A" w:rsidRPr="0038307A">
        <w:rPr>
          <w:rFonts w:ascii="Menlo" w:hAnsi="Menlo" w:cs="Menlo"/>
          <w:color w:val="001080"/>
          <w:sz w:val="18"/>
          <w:szCs w:val="18"/>
        </w:rPr>
        <w:t>fg</w:t>
      </w:r>
      <w:r w:rsidR="0038307A" w:rsidRPr="0038307A">
        <w:rPr>
          <w:rFonts w:ascii="Menlo" w:hAnsi="Menlo" w:cs="Menlo"/>
          <w:color w:val="000000"/>
          <w:sz w:val="18"/>
          <w:szCs w:val="18"/>
        </w:rPr>
        <w:t>=</w:t>
      </w:r>
      <w:r w:rsidR="0038307A" w:rsidRPr="0038307A">
        <w:rPr>
          <w:rFonts w:ascii="Menlo" w:hAnsi="Menlo" w:cs="Menlo"/>
          <w:color w:val="0070C1"/>
          <w:sz w:val="18"/>
          <w:szCs w:val="18"/>
        </w:rPr>
        <w:t>GREEN</w:t>
      </w:r>
      <w:r w:rsidR="0038307A" w:rsidRPr="0038307A">
        <w:rPr>
          <w:rFonts w:ascii="Menlo" w:hAnsi="Menlo" w:cs="Menlo"/>
          <w:color w:val="000000"/>
          <w:sz w:val="18"/>
          <w:szCs w:val="18"/>
        </w:rPr>
        <w:t>)</w:t>
      </w:r>
    </w:p>
    <w:p w14:paraId="6C88315E" w14:textId="77777777" w:rsidR="0038307A" w:rsidRPr="0038307A" w:rsidRDefault="0038307A" w:rsidP="0038307A">
      <w:pPr>
        <w:shd w:val="clear" w:color="auto" w:fill="FFFFFF"/>
        <w:spacing w:line="270" w:lineRule="atLeast"/>
        <w:rPr>
          <w:rFonts w:ascii="Menlo" w:hAnsi="Menlo" w:cs="Menlo"/>
          <w:color w:val="000000"/>
          <w:sz w:val="18"/>
          <w:szCs w:val="18"/>
        </w:rPr>
      </w:pPr>
      <w:r w:rsidRPr="0038307A">
        <w:rPr>
          <w:rFonts w:ascii="Menlo" w:hAnsi="Menlo" w:cs="Menlo"/>
          <w:color w:val="000000"/>
          <w:sz w:val="18"/>
          <w:szCs w:val="18"/>
        </w:rPr>
        <w:t xml:space="preserve">        </w:t>
      </w:r>
      <w:r w:rsidRPr="0038307A">
        <w:rPr>
          <w:rFonts w:ascii="Menlo" w:hAnsi="Menlo" w:cs="Menlo"/>
          <w:color w:val="AF00DB"/>
          <w:sz w:val="18"/>
          <w:szCs w:val="18"/>
        </w:rPr>
        <w:t>for</w:t>
      </w:r>
      <w:r w:rsidRPr="0038307A">
        <w:rPr>
          <w:rFonts w:ascii="Menlo" w:hAnsi="Menlo" w:cs="Menlo"/>
          <w:color w:val="000000"/>
          <w:sz w:val="18"/>
          <w:szCs w:val="18"/>
        </w:rPr>
        <w:t xml:space="preserve"> </w:t>
      </w:r>
      <w:r w:rsidRPr="0038307A">
        <w:rPr>
          <w:rFonts w:ascii="Menlo" w:hAnsi="Menlo" w:cs="Menlo"/>
          <w:color w:val="001080"/>
          <w:sz w:val="18"/>
          <w:szCs w:val="18"/>
        </w:rPr>
        <w:t>i</w:t>
      </w:r>
      <w:r w:rsidRPr="0038307A">
        <w:rPr>
          <w:rFonts w:ascii="Menlo" w:hAnsi="Menlo" w:cs="Menlo"/>
          <w:color w:val="000000"/>
          <w:sz w:val="18"/>
          <w:szCs w:val="18"/>
        </w:rPr>
        <w:t xml:space="preserve">, </w:t>
      </w:r>
      <w:r w:rsidRPr="0038307A">
        <w:rPr>
          <w:rFonts w:ascii="Menlo" w:hAnsi="Menlo" w:cs="Menlo"/>
          <w:color w:val="001080"/>
          <w:sz w:val="18"/>
          <w:szCs w:val="18"/>
        </w:rPr>
        <w:t>statusLabel</w:t>
      </w:r>
      <w:r w:rsidRPr="0038307A">
        <w:rPr>
          <w:rFonts w:ascii="Menlo" w:hAnsi="Menlo" w:cs="Menlo"/>
          <w:color w:val="000000"/>
          <w:sz w:val="18"/>
          <w:szCs w:val="18"/>
        </w:rPr>
        <w:t xml:space="preserve"> </w:t>
      </w:r>
      <w:r w:rsidRPr="0038307A">
        <w:rPr>
          <w:rFonts w:ascii="Menlo" w:hAnsi="Menlo" w:cs="Menlo"/>
          <w:color w:val="AF00DB"/>
          <w:sz w:val="18"/>
          <w:szCs w:val="18"/>
        </w:rPr>
        <w:t>in</w:t>
      </w:r>
      <w:r w:rsidRPr="0038307A">
        <w:rPr>
          <w:rFonts w:ascii="Menlo" w:hAnsi="Menlo" w:cs="Menlo"/>
          <w:color w:val="000000"/>
          <w:sz w:val="18"/>
          <w:szCs w:val="18"/>
        </w:rPr>
        <w:t xml:space="preserve"> </w:t>
      </w:r>
      <w:r w:rsidRPr="0038307A">
        <w:rPr>
          <w:rFonts w:ascii="Menlo" w:hAnsi="Menlo" w:cs="Menlo"/>
          <w:color w:val="267F99"/>
          <w:sz w:val="18"/>
          <w:szCs w:val="18"/>
        </w:rPr>
        <w:t>enumerate</w:t>
      </w:r>
      <w:r w:rsidRPr="0038307A">
        <w:rPr>
          <w:rFonts w:ascii="Menlo" w:hAnsi="Menlo" w:cs="Menlo"/>
          <w:color w:val="000000"/>
          <w:sz w:val="18"/>
          <w:szCs w:val="18"/>
        </w:rPr>
        <w:t>(</w:t>
      </w:r>
      <w:r w:rsidRPr="0038307A">
        <w:rPr>
          <w:rFonts w:ascii="Menlo" w:hAnsi="Menlo" w:cs="Menlo"/>
          <w:color w:val="001080"/>
          <w:sz w:val="18"/>
          <w:szCs w:val="18"/>
        </w:rPr>
        <w:t>self</w:t>
      </w:r>
      <w:r w:rsidRPr="0038307A">
        <w:rPr>
          <w:rFonts w:ascii="Menlo" w:hAnsi="Menlo" w:cs="Menlo"/>
          <w:color w:val="000000"/>
          <w:sz w:val="18"/>
          <w:szCs w:val="18"/>
        </w:rPr>
        <w:t>.</w:t>
      </w:r>
      <w:r w:rsidRPr="0038307A">
        <w:rPr>
          <w:rFonts w:ascii="Menlo" w:hAnsi="Menlo" w:cs="Menlo"/>
          <w:color w:val="001080"/>
          <w:sz w:val="18"/>
          <w:szCs w:val="18"/>
        </w:rPr>
        <w:t>__statuses</w:t>
      </w:r>
      <w:r w:rsidRPr="0038307A">
        <w:rPr>
          <w:rFonts w:ascii="Menlo" w:hAnsi="Menlo" w:cs="Menlo"/>
          <w:color w:val="000000"/>
          <w:sz w:val="18"/>
          <w:szCs w:val="18"/>
        </w:rPr>
        <w:t>):</w:t>
      </w:r>
    </w:p>
    <w:p w14:paraId="3FDAD0B2" w14:textId="29ED9957" w:rsidR="0038307A" w:rsidRPr="0038307A" w:rsidRDefault="00305DA4" w:rsidP="0038307A">
      <w:pPr>
        <w:shd w:val="clear" w:color="auto" w:fill="FFFFFF"/>
        <w:spacing w:line="270" w:lineRule="atLeast"/>
        <w:rPr>
          <w:rFonts w:ascii="Menlo" w:hAnsi="Menlo" w:cs="Menlo"/>
          <w:color w:val="000000"/>
          <w:sz w:val="18"/>
          <w:szCs w:val="18"/>
        </w:rPr>
      </w:pPr>
      <w:r>
        <w:rPr>
          <w:rFonts w:ascii="Menlo" w:hAnsi="Menlo" w:cs="Menlo"/>
          <w:noProof/>
          <w:color w:val="000000"/>
          <w:sz w:val="18"/>
          <w:szCs w:val="18"/>
        </w:rPr>
        <mc:AlternateContent>
          <mc:Choice Requires="wps">
            <w:drawing>
              <wp:anchor distT="0" distB="0" distL="114300" distR="114300" simplePos="0" relativeHeight="251996311" behindDoc="0" locked="0" layoutInCell="1" allowOverlap="1" wp14:anchorId="1B205E86" wp14:editId="4824C0EA">
                <wp:simplePos x="0" y="0"/>
                <wp:positionH relativeFrom="column">
                  <wp:posOffset>2983043</wp:posOffset>
                </wp:positionH>
                <wp:positionV relativeFrom="paragraph">
                  <wp:posOffset>154586</wp:posOffset>
                </wp:positionV>
                <wp:extent cx="1124262" cy="97436"/>
                <wp:effectExtent l="25400" t="0" r="19050" b="67945"/>
                <wp:wrapNone/>
                <wp:docPr id="496" name="Straight Arrow Connector 496"/>
                <wp:cNvGraphicFramePr/>
                <a:graphic xmlns:a="http://schemas.openxmlformats.org/drawingml/2006/main">
                  <a:graphicData uri="http://schemas.microsoft.com/office/word/2010/wordprocessingShape">
                    <wps:wsp>
                      <wps:cNvCnPr/>
                      <wps:spPr>
                        <a:xfrm flipH="1">
                          <a:off x="0" y="0"/>
                          <a:ext cx="1124262" cy="9743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F834E9E" id="Straight Arrow Connector 496" o:spid="_x0000_s1026" type="#_x0000_t32" style="position:absolute;margin-left:234.9pt;margin-top:12.15pt;width:88.5pt;height:7.65pt;flip:x;z-index:251996311;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" strokecolor="#4472c4 [3204]" strokeweight=".5pt">
                <v:stroke endarrow="block" joinstyle="miter"/>
              </v:shape>
            </w:pict>
          </mc:Fallback>
        </mc:AlternateContent>
      </w:r>
      <w:r w:rsidR="0038307A" w:rsidRPr="0038307A">
        <w:rPr>
          <w:rFonts w:ascii="Menlo" w:hAnsi="Menlo" w:cs="Menlo"/>
          <w:color w:val="000000"/>
          <w:sz w:val="18"/>
          <w:szCs w:val="18"/>
        </w:rPr>
        <w:t xml:space="preserve">            </w:t>
      </w:r>
      <w:r w:rsidR="0038307A" w:rsidRPr="0038307A">
        <w:rPr>
          <w:rFonts w:ascii="Menlo" w:hAnsi="Menlo" w:cs="Menlo"/>
          <w:color w:val="AF00DB"/>
          <w:sz w:val="18"/>
          <w:szCs w:val="18"/>
        </w:rPr>
        <w:t>if</w:t>
      </w:r>
      <w:r w:rsidR="0038307A" w:rsidRPr="0038307A">
        <w:rPr>
          <w:rFonts w:ascii="Menlo" w:hAnsi="Menlo" w:cs="Menlo"/>
          <w:color w:val="000000"/>
          <w:sz w:val="18"/>
          <w:szCs w:val="18"/>
        </w:rPr>
        <w:t xml:space="preserve"> </w:t>
      </w:r>
      <w:r w:rsidR="0038307A" w:rsidRPr="0038307A">
        <w:rPr>
          <w:rFonts w:ascii="Menlo" w:hAnsi="Menlo" w:cs="Menlo"/>
          <w:color w:val="001080"/>
          <w:sz w:val="18"/>
          <w:szCs w:val="18"/>
        </w:rPr>
        <w:t>allStatuses</w:t>
      </w:r>
      <w:r w:rsidR="0038307A" w:rsidRPr="0038307A">
        <w:rPr>
          <w:rFonts w:ascii="Menlo" w:hAnsi="Menlo" w:cs="Menlo"/>
          <w:color w:val="000000"/>
          <w:sz w:val="18"/>
          <w:szCs w:val="18"/>
        </w:rPr>
        <w:t>[</w:t>
      </w:r>
      <w:r w:rsidR="0038307A" w:rsidRPr="0038307A">
        <w:rPr>
          <w:rFonts w:ascii="Menlo" w:hAnsi="Menlo" w:cs="Menlo"/>
          <w:color w:val="001080"/>
          <w:sz w:val="18"/>
          <w:szCs w:val="18"/>
        </w:rPr>
        <w:t>i</w:t>
      </w:r>
      <w:r w:rsidR="0038307A" w:rsidRPr="0038307A">
        <w:rPr>
          <w:rFonts w:ascii="Menlo" w:hAnsi="Menlo" w:cs="Menlo"/>
          <w:color w:val="000000"/>
          <w:sz w:val="18"/>
          <w:szCs w:val="18"/>
        </w:rPr>
        <w:t>]:</w:t>
      </w:r>
    </w:p>
    <w:p w14:paraId="488505B8" w14:textId="77777777" w:rsidR="0038307A" w:rsidRPr="0038307A" w:rsidRDefault="0038307A" w:rsidP="0038307A">
      <w:pPr>
        <w:shd w:val="clear" w:color="auto" w:fill="FFFFFF"/>
        <w:spacing w:line="270" w:lineRule="atLeast"/>
        <w:rPr>
          <w:rFonts w:ascii="Menlo" w:hAnsi="Menlo" w:cs="Menlo"/>
          <w:color w:val="000000"/>
          <w:sz w:val="18"/>
          <w:szCs w:val="18"/>
        </w:rPr>
      </w:pPr>
      <w:r w:rsidRPr="0038307A">
        <w:rPr>
          <w:rFonts w:ascii="Menlo" w:hAnsi="Menlo" w:cs="Menlo"/>
          <w:color w:val="000000"/>
          <w:sz w:val="18"/>
          <w:szCs w:val="18"/>
        </w:rPr>
        <w:t xml:space="preserve">                </w:t>
      </w:r>
      <w:r w:rsidRPr="0038307A">
        <w:rPr>
          <w:rFonts w:ascii="Menlo" w:hAnsi="Menlo" w:cs="Menlo"/>
          <w:color w:val="001080"/>
          <w:sz w:val="18"/>
          <w:szCs w:val="18"/>
        </w:rPr>
        <w:t>statusLabel</w:t>
      </w:r>
      <w:r w:rsidRPr="0038307A">
        <w:rPr>
          <w:rFonts w:ascii="Menlo" w:hAnsi="Menlo" w:cs="Menlo"/>
          <w:color w:val="000000"/>
          <w:sz w:val="18"/>
          <w:szCs w:val="18"/>
        </w:rPr>
        <w:t>.</w:t>
      </w:r>
      <w:r w:rsidRPr="0038307A">
        <w:rPr>
          <w:rFonts w:ascii="Menlo" w:hAnsi="Menlo" w:cs="Menlo"/>
          <w:color w:val="795E26"/>
          <w:sz w:val="18"/>
          <w:szCs w:val="18"/>
        </w:rPr>
        <w:t>setStatus</w:t>
      </w:r>
      <w:r w:rsidRPr="0038307A">
        <w:rPr>
          <w:rFonts w:ascii="Menlo" w:hAnsi="Menlo" w:cs="Menlo"/>
          <w:color w:val="000000"/>
          <w:sz w:val="18"/>
          <w:szCs w:val="18"/>
        </w:rPr>
        <w:t>(</w:t>
      </w:r>
      <w:r w:rsidRPr="0038307A">
        <w:rPr>
          <w:rFonts w:ascii="Menlo" w:hAnsi="Menlo" w:cs="Menlo"/>
          <w:color w:val="0000FF"/>
          <w:sz w:val="18"/>
          <w:szCs w:val="18"/>
        </w:rPr>
        <w:t>True</w:t>
      </w:r>
      <w:r w:rsidRPr="0038307A">
        <w:rPr>
          <w:rFonts w:ascii="Menlo" w:hAnsi="Menlo" w:cs="Menlo"/>
          <w:color w:val="000000"/>
          <w:sz w:val="18"/>
          <w:szCs w:val="18"/>
        </w:rPr>
        <w:t>)</w:t>
      </w:r>
    </w:p>
    <w:p w14:paraId="32394181" w14:textId="77777777" w:rsidR="0038307A" w:rsidRPr="0038307A" w:rsidRDefault="0038307A" w:rsidP="0038307A">
      <w:pPr>
        <w:shd w:val="clear" w:color="auto" w:fill="FFFFFF"/>
        <w:spacing w:line="270" w:lineRule="atLeast"/>
        <w:rPr>
          <w:rFonts w:ascii="Menlo" w:hAnsi="Menlo" w:cs="Menlo"/>
          <w:color w:val="000000"/>
          <w:sz w:val="18"/>
          <w:szCs w:val="18"/>
        </w:rPr>
      </w:pPr>
      <w:r w:rsidRPr="0038307A">
        <w:rPr>
          <w:rFonts w:ascii="Menlo" w:hAnsi="Menlo" w:cs="Menlo"/>
          <w:color w:val="000000"/>
          <w:sz w:val="18"/>
          <w:szCs w:val="18"/>
        </w:rPr>
        <w:t xml:space="preserve">            </w:t>
      </w:r>
      <w:r w:rsidRPr="0038307A">
        <w:rPr>
          <w:rFonts w:ascii="Menlo" w:hAnsi="Menlo" w:cs="Menlo"/>
          <w:color w:val="AF00DB"/>
          <w:sz w:val="18"/>
          <w:szCs w:val="18"/>
        </w:rPr>
        <w:t>else</w:t>
      </w:r>
      <w:r w:rsidRPr="0038307A">
        <w:rPr>
          <w:rFonts w:ascii="Menlo" w:hAnsi="Menlo" w:cs="Menlo"/>
          <w:color w:val="000000"/>
          <w:sz w:val="18"/>
          <w:szCs w:val="18"/>
        </w:rPr>
        <w:t>:</w:t>
      </w:r>
    </w:p>
    <w:p w14:paraId="5992CDA6" w14:textId="77777777" w:rsidR="0038307A" w:rsidRPr="0038307A" w:rsidRDefault="0038307A" w:rsidP="0038307A">
      <w:pPr>
        <w:shd w:val="clear" w:color="auto" w:fill="FFFFFF"/>
        <w:spacing w:line="270" w:lineRule="atLeast"/>
        <w:rPr>
          <w:rFonts w:ascii="Menlo" w:hAnsi="Menlo" w:cs="Menlo"/>
          <w:color w:val="000000"/>
          <w:sz w:val="18"/>
          <w:szCs w:val="18"/>
        </w:rPr>
      </w:pPr>
      <w:r w:rsidRPr="0038307A">
        <w:rPr>
          <w:rFonts w:ascii="Menlo" w:hAnsi="Menlo" w:cs="Menlo"/>
          <w:color w:val="000000"/>
          <w:sz w:val="18"/>
          <w:szCs w:val="18"/>
        </w:rPr>
        <w:t xml:space="preserve">                </w:t>
      </w:r>
      <w:r w:rsidRPr="0038307A">
        <w:rPr>
          <w:rFonts w:ascii="Menlo" w:hAnsi="Menlo" w:cs="Menlo"/>
          <w:color w:val="001080"/>
          <w:sz w:val="18"/>
          <w:szCs w:val="18"/>
        </w:rPr>
        <w:t>statusLabel</w:t>
      </w:r>
      <w:r w:rsidRPr="0038307A">
        <w:rPr>
          <w:rFonts w:ascii="Menlo" w:hAnsi="Menlo" w:cs="Menlo"/>
          <w:color w:val="000000"/>
          <w:sz w:val="18"/>
          <w:szCs w:val="18"/>
        </w:rPr>
        <w:t>.</w:t>
      </w:r>
      <w:r w:rsidRPr="0038307A">
        <w:rPr>
          <w:rFonts w:ascii="Menlo" w:hAnsi="Menlo" w:cs="Menlo"/>
          <w:color w:val="795E26"/>
          <w:sz w:val="18"/>
          <w:szCs w:val="18"/>
        </w:rPr>
        <w:t>setStatus</w:t>
      </w:r>
      <w:r w:rsidRPr="0038307A">
        <w:rPr>
          <w:rFonts w:ascii="Menlo" w:hAnsi="Menlo" w:cs="Menlo"/>
          <w:color w:val="000000"/>
          <w:sz w:val="18"/>
          <w:szCs w:val="18"/>
        </w:rPr>
        <w:t>(</w:t>
      </w:r>
      <w:r w:rsidRPr="0038307A">
        <w:rPr>
          <w:rFonts w:ascii="Menlo" w:hAnsi="Menlo" w:cs="Menlo"/>
          <w:color w:val="0000FF"/>
          <w:sz w:val="18"/>
          <w:szCs w:val="18"/>
        </w:rPr>
        <w:t>False</w:t>
      </w:r>
      <w:r w:rsidRPr="0038307A">
        <w:rPr>
          <w:rFonts w:ascii="Menlo" w:hAnsi="Menlo" w:cs="Menlo"/>
          <w:color w:val="000000"/>
          <w:sz w:val="18"/>
          <w:szCs w:val="18"/>
        </w:rPr>
        <w:t>)</w:t>
      </w:r>
    </w:p>
    <w:p w14:paraId="6FE846B3" w14:textId="77777777" w:rsidR="0038307A" w:rsidRPr="0038307A" w:rsidRDefault="0038307A" w:rsidP="0038307A">
      <w:pPr>
        <w:shd w:val="clear" w:color="auto" w:fill="FFFFFF"/>
        <w:spacing w:line="270" w:lineRule="atLeast"/>
        <w:rPr>
          <w:rFonts w:ascii="Menlo" w:hAnsi="Menlo" w:cs="Menlo"/>
          <w:color w:val="000000"/>
          <w:sz w:val="18"/>
          <w:szCs w:val="18"/>
        </w:rPr>
      </w:pPr>
      <w:r w:rsidRPr="0038307A">
        <w:rPr>
          <w:rFonts w:ascii="Menlo" w:hAnsi="Menlo" w:cs="Menlo"/>
          <w:color w:val="000000"/>
          <w:sz w:val="18"/>
          <w:szCs w:val="18"/>
        </w:rPr>
        <w:t xml:space="preserve">                </w:t>
      </w:r>
      <w:r w:rsidRPr="0038307A">
        <w:rPr>
          <w:rFonts w:ascii="Menlo" w:hAnsi="Menlo" w:cs="Menlo"/>
          <w:color w:val="001080"/>
          <w:sz w:val="18"/>
          <w:szCs w:val="18"/>
        </w:rPr>
        <w:t>self</w:t>
      </w:r>
      <w:r w:rsidRPr="0038307A">
        <w:rPr>
          <w:rFonts w:ascii="Menlo" w:hAnsi="Menlo" w:cs="Menlo"/>
          <w:color w:val="000000"/>
          <w:sz w:val="18"/>
          <w:szCs w:val="18"/>
        </w:rPr>
        <w:t>.</w:t>
      </w:r>
      <w:r w:rsidRPr="0038307A">
        <w:rPr>
          <w:rFonts w:ascii="Menlo" w:hAnsi="Menlo" w:cs="Menlo"/>
          <w:color w:val="001080"/>
          <w:sz w:val="18"/>
          <w:szCs w:val="18"/>
        </w:rPr>
        <w:t>__allValid</w:t>
      </w:r>
      <w:r w:rsidRPr="0038307A">
        <w:rPr>
          <w:rFonts w:ascii="Menlo" w:hAnsi="Menlo" w:cs="Menlo"/>
          <w:color w:val="000000"/>
          <w:sz w:val="18"/>
          <w:szCs w:val="18"/>
        </w:rPr>
        <w:t xml:space="preserve"> = </w:t>
      </w:r>
      <w:r w:rsidRPr="0038307A">
        <w:rPr>
          <w:rFonts w:ascii="Menlo" w:hAnsi="Menlo" w:cs="Menlo"/>
          <w:color w:val="0000FF"/>
          <w:sz w:val="18"/>
          <w:szCs w:val="18"/>
        </w:rPr>
        <w:t>False</w:t>
      </w:r>
    </w:p>
    <w:p w14:paraId="3CED225C" w14:textId="77777777" w:rsidR="0038307A" w:rsidRPr="0038307A" w:rsidRDefault="0038307A" w:rsidP="0038307A">
      <w:pPr>
        <w:shd w:val="clear" w:color="auto" w:fill="FFFFFF"/>
        <w:spacing w:line="270" w:lineRule="atLeast"/>
        <w:rPr>
          <w:rFonts w:ascii="Menlo" w:hAnsi="Menlo" w:cs="Menlo"/>
          <w:color w:val="000000"/>
          <w:sz w:val="18"/>
          <w:szCs w:val="18"/>
        </w:rPr>
      </w:pPr>
      <w:r w:rsidRPr="0038307A">
        <w:rPr>
          <w:rFonts w:ascii="Menlo" w:hAnsi="Menlo" w:cs="Menlo"/>
          <w:color w:val="000000"/>
          <w:sz w:val="18"/>
          <w:szCs w:val="18"/>
        </w:rPr>
        <w:t xml:space="preserve">                </w:t>
      </w:r>
      <w:r w:rsidRPr="0038307A">
        <w:rPr>
          <w:rFonts w:ascii="Menlo" w:hAnsi="Menlo" w:cs="Menlo"/>
          <w:color w:val="001080"/>
          <w:sz w:val="18"/>
          <w:szCs w:val="18"/>
        </w:rPr>
        <w:t>self</w:t>
      </w:r>
      <w:r w:rsidRPr="0038307A">
        <w:rPr>
          <w:rFonts w:ascii="Menlo" w:hAnsi="Menlo" w:cs="Menlo"/>
          <w:color w:val="000000"/>
          <w:sz w:val="18"/>
          <w:szCs w:val="18"/>
        </w:rPr>
        <w:t>.</w:t>
      </w:r>
      <w:r w:rsidRPr="0038307A">
        <w:rPr>
          <w:rFonts w:ascii="Menlo" w:hAnsi="Menlo" w:cs="Menlo"/>
          <w:color w:val="001080"/>
          <w:sz w:val="18"/>
          <w:szCs w:val="18"/>
        </w:rPr>
        <w:t>__feedbackLabel</w:t>
      </w:r>
      <w:r w:rsidRPr="0038307A">
        <w:rPr>
          <w:rFonts w:ascii="Menlo" w:hAnsi="Menlo" w:cs="Menlo"/>
          <w:color w:val="000000"/>
          <w:sz w:val="18"/>
          <w:szCs w:val="18"/>
        </w:rPr>
        <w:t>.</w:t>
      </w:r>
      <w:r w:rsidRPr="0038307A">
        <w:rPr>
          <w:rFonts w:ascii="Menlo" w:hAnsi="Menlo" w:cs="Menlo"/>
          <w:color w:val="001080"/>
          <w:sz w:val="18"/>
          <w:szCs w:val="18"/>
        </w:rPr>
        <w:t>config</w:t>
      </w:r>
      <w:r w:rsidRPr="0038307A">
        <w:rPr>
          <w:rFonts w:ascii="Menlo" w:hAnsi="Menlo" w:cs="Menlo"/>
          <w:color w:val="000000"/>
          <w:sz w:val="18"/>
          <w:szCs w:val="18"/>
        </w:rPr>
        <w:t>(</w:t>
      </w:r>
      <w:r w:rsidRPr="0038307A">
        <w:rPr>
          <w:rFonts w:ascii="Menlo" w:hAnsi="Menlo" w:cs="Menlo"/>
          <w:color w:val="001080"/>
          <w:sz w:val="18"/>
          <w:szCs w:val="18"/>
        </w:rPr>
        <w:t>text</w:t>
      </w:r>
      <w:r w:rsidRPr="0038307A">
        <w:rPr>
          <w:rFonts w:ascii="Menlo" w:hAnsi="Menlo" w:cs="Menlo"/>
          <w:color w:val="000000"/>
          <w:sz w:val="18"/>
          <w:szCs w:val="18"/>
        </w:rPr>
        <w:t>=</w:t>
      </w:r>
      <w:r w:rsidRPr="0038307A">
        <w:rPr>
          <w:rFonts w:ascii="Menlo" w:hAnsi="Menlo" w:cs="Menlo"/>
          <w:color w:val="A31515"/>
          <w:sz w:val="18"/>
          <w:szCs w:val="18"/>
        </w:rPr>
        <w:t>"Please do the necessary fixes</w:t>
      </w:r>
      <w:r w:rsidRPr="0038307A">
        <w:rPr>
          <w:rFonts w:ascii="Menlo" w:hAnsi="Menlo" w:cs="Menlo"/>
          <w:color w:val="EE0000"/>
          <w:sz w:val="18"/>
          <w:szCs w:val="18"/>
        </w:rPr>
        <w:t>\n</w:t>
      </w:r>
      <w:r w:rsidRPr="0038307A">
        <w:rPr>
          <w:rFonts w:ascii="Menlo" w:hAnsi="Menlo" w:cs="Menlo"/>
          <w:color w:val="A31515"/>
          <w:sz w:val="18"/>
          <w:szCs w:val="18"/>
        </w:rPr>
        <w:t>"</w:t>
      </w:r>
      <w:r w:rsidRPr="0038307A">
        <w:rPr>
          <w:rFonts w:ascii="Menlo" w:hAnsi="Menlo" w:cs="Menlo"/>
          <w:color w:val="000000"/>
          <w:sz w:val="18"/>
          <w:szCs w:val="18"/>
        </w:rPr>
        <w:t>,</w:t>
      </w:r>
    </w:p>
    <w:p w14:paraId="704BFB76" w14:textId="77777777" w:rsidR="0038307A" w:rsidRPr="0038307A" w:rsidRDefault="0038307A" w:rsidP="0038307A">
      <w:pPr>
        <w:shd w:val="clear" w:color="auto" w:fill="FFFFFF"/>
        <w:spacing w:line="270" w:lineRule="atLeast"/>
        <w:rPr>
          <w:rFonts w:ascii="Menlo" w:hAnsi="Menlo" w:cs="Menlo"/>
          <w:color w:val="000000"/>
          <w:sz w:val="18"/>
          <w:szCs w:val="18"/>
        </w:rPr>
      </w:pPr>
      <w:r w:rsidRPr="0038307A">
        <w:rPr>
          <w:rFonts w:ascii="Menlo" w:hAnsi="Menlo" w:cs="Menlo"/>
          <w:color w:val="000000"/>
          <w:sz w:val="18"/>
          <w:szCs w:val="18"/>
        </w:rPr>
        <w:t xml:space="preserve">                                            </w:t>
      </w:r>
      <w:r w:rsidRPr="0038307A">
        <w:rPr>
          <w:rFonts w:ascii="Menlo" w:hAnsi="Menlo" w:cs="Menlo"/>
          <w:color w:val="001080"/>
          <w:sz w:val="18"/>
          <w:szCs w:val="18"/>
        </w:rPr>
        <w:t>fg</w:t>
      </w:r>
      <w:r w:rsidRPr="0038307A">
        <w:rPr>
          <w:rFonts w:ascii="Menlo" w:hAnsi="Menlo" w:cs="Menlo"/>
          <w:color w:val="000000"/>
          <w:sz w:val="18"/>
          <w:szCs w:val="18"/>
        </w:rPr>
        <w:t>=</w:t>
      </w:r>
      <w:r w:rsidRPr="0038307A">
        <w:rPr>
          <w:rFonts w:ascii="Menlo" w:hAnsi="Menlo" w:cs="Menlo"/>
          <w:color w:val="0070C1"/>
          <w:sz w:val="18"/>
          <w:szCs w:val="18"/>
        </w:rPr>
        <w:t>RED</w:t>
      </w:r>
      <w:r w:rsidRPr="0038307A">
        <w:rPr>
          <w:rFonts w:ascii="Menlo" w:hAnsi="Menlo" w:cs="Menlo"/>
          <w:color w:val="000000"/>
          <w:sz w:val="18"/>
          <w:szCs w:val="18"/>
        </w:rPr>
        <w:t>)</w:t>
      </w:r>
    </w:p>
    <w:p w14:paraId="2DFAC81E" w14:textId="331EC6C9" w:rsidR="0038307A" w:rsidRPr="0038307A" w:rsidRDefault="00B06D77" w:rsidP="0038307A">
      <w:pPr>
        <w:shd w:val="clear" w:color="auto" w:fill="FFFFFF"/>
        <w:spacing w:line="270" w:lineRule="atLeast"/>
        <w:rPr>
          <w:rFonts w:ascii="Menlo" w:hAnsi="Menlo" w:cs="Menlo"/>
          <w:color w:val="000000"/>
          <w:sz w:val="18"/>
          <w:szCs w:val="18"/>
        </w:rPr>
      </w:pPr>
      <w:r>
        <w:rPr>
          <w:rFonts w:ascii="Menlo" w:hAnsi="Menlo" w:cs="Menlo"/>
          <w:noProof/>
          <w:color w:val="000000"/>
          <w:sz w:val="18"/>
          <w:szCs w:val="18"/>
        </w:rPr>
        <mc:AlternateContent>
          <mc:Choice Requires="wps">
            <w:drawing>
              <wp:anchor distT="0" distB="0" distL="114300" distR="114300" simplePos="0" relativeHeight="251997335" behindDoc="0" locked="0" layoutInCell="1" allowOverlap="1" wp14:anchorId="3EBCDCF8" wp14:editId="485A8D96">
                <wp:simplePos x="0" y="0"/>
                <wp:positionH relativeFrom="column">
                  <wp:posOffset>4107305</wp:posOffset>
                </wp:positionH>
                <wp:positionV relativeFrom="paragraph">
                  <wp:posOffset>86193</wp:posOffset>
                </wp:positionV>
                <wp:extent cx="1811052" cy="1424066"/>
                <wp:effectExtent l="0" t="0" r="17780" b="11430"/>
                <wp:wrapNone/>
                <wp:docPr id="497" name="Text Box 497"/>
                <wp:cNvGraphicFramePr/>
                <a:graphic xmlns:a="http://schemas.openxmlformats.org/drawingml/2006/main">
                  <a:graphicData uri="http://schemas.microsoft.com/office/word/2010/wordprocessingShape">
                    <wps:wsp>
                      <wps:cNvSpPr txBox="1"/>
                      <wps:spPr>
                        <a:xfrm>
                          <a:off x="0" y="0"/>
                          <a:ext cx="1811052" cy="1424066"/>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08344336" w14:textId="32D015E3" w:rsidR="00B06D77" w:rsidRDefault="00B06D77">
                            <w:r>
                              <w:t xml:space="preserve">Overriding the method to show </w:t>
                            </w:r>
                            <w:r w:rsidR="00842D52">
                              <w:t>frame specific content. I don’t really like how I’ve implemented the rows here (using curRow), so that is something I can consider improving later.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BCDCF8" id="Text Box 497" o:spid="_x0000_s1240" type="#_x0000_t202" style="position:absolute;margin-left:323.4pt;margin-top:6.8pt;width:142.6pt;height:112.15pt;z-index:25199733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" fillcolor="white [3201]" strokecolor="#4472c4 [3204]" strokeweight="1pt">
                <v:textbox>
                  <w:txbxContent>
                    <w:p w14:paraId="08344336" w14:textId="32D015E3" w:rsidR="00B06D77" w:rsidRDefault="00B06D77">
                      <w:r>
                        <w:t xml:space="preserve">Overriding the method to show </w:t>
                      </w:r>
                      <w:r w:rsidR="00842D52">
                        <w:t>frame specific content. I don’t really like how I’ve implemented the rows here (using curRow), so that is something I can consider improving later.</w:t>
                      </w:r>
                    </w:p>
                  </w:txbxContent>
                </v:textbox>
              </v:shape>
            </w:pict>
          </mc:Fallback>
        </mc:AlternateContent>
      </w:r>
      <w:r w:rsidR="0038307A" w:rsidRPr="0038307A">
        <w:rPr>
          <w:rFonts w:ascii="Menlo" w:hAnsi="Menlo" w:cs="Menlo"/>
          <w:color w:val="000000"/>
          <w:sz w:val="18"/>
          <w:szCs w:val="18"/>
        </w:rPr>
        <w:t xml:space="preserve">        </w:t>
      </w:r>
    </w:p>
    <w:p w14:paraId="08DBF042" w14:textId="77777777" w:rsidR="0038307A" w:rsidRPr="0038307A" w:rsidRDefault="0038307A" w:rsidP="0038307A">
      <w:pPr>
        <w:shd w:val="clear" w:color="auto" w:fill="FFFFFF"/>
        <w:spacing w:line="270" w:lineRule="atLeast"/>
        <w:rPr>
          <w:rFonts w:ascii="Menlo" w:hAnsi="Menlo" w:cs="Menlo"/>
          <w:color w:val="000000"/>
          <w:sz w:val="18"/>
          <w:szCs w:val="18"/>
        </w:rPr>
      </w:pPr>
      <w:r w:rsidRPr="0038307A">
        <w:rPr>
          <w:rFonts w:ascii="Menlo" w:hAnsi="Menlo" w:cs="Menlo"/>
          <w:color w:val="000000"/>
          <w:sz w:val="18"/>
          <w:szCs w:val="18"/>
        </w:rPr>
        <w:t xml:space="preserve">    </w:t>
      </w:r>
      <w:r w:rsidRPr="0038307A">
        <w:rPr>
          <w:rFonts w:ascii="Menlo" w:hAnsi="Menlo" w:cs="Menlo"/>
          <w:color w:val="0000FF"/>
          <w:sz w:val="18"/>
          <w:szCs w:val="18"/>
        </w:rPr>
        <w:t>def</w:t>
      </w:r>
      <w:r w:rsidRPr="0038307A">
        <w:rPr>
          <w:rFonts w:ascii="Menlo" w:hAnsi="Menlo" w:cs="Menlo"/>
          <w:color w:val="000000"/>
          <w:sz w:val="18"/>
          <w:szCs w:val="18"/>
        </w:rPr>
        <w:t xml:space="preserve"> </w:t>
      </w:r>
      <w:r w:rsidRPr="0038307A">
        <w:rPr>
          <w:rFonts w:ascii="Menlo" w:hAnsi="Menlo" w:cs="Menlo"/>
          <w:color w:val="795E26"/>
          <w:sz w:val="18"/>
          <w:szCs w:val="18"/>
        </w:rPr>
        <w:t>showContent</w:t>
      </w:r>
      <w:r w:rsidRPr="0038307A">
        <w:rPr>
          <w:rFonts w:ascii="Menlo" w:hAnsi="Menlo" w:cs="Menlo"/>
          <w:color w:val="000000"/>
          <w:sz w:val="18"/>
          <w:szCs w:val="18"/>
        </w:rPr>
        <w:t>(</w:t>
      </w:r>
      <w:r w:rsidRPr="0038307A">
        <w:rPr>
          <w:rFonts w:ascii="Menlo" w:hAnsi="Menlo" w:cs="Menlo"/>
          <w:color w:val="001080"/>
          <w:sz w:val="18"/>
          <w:szCs w:val="18"/>
        </w:rPr>
        <w:t>self</w:t>
      </w:r>
      <w:r w:rsidRPr="0038307A">
        <w:rPr>
          <w:rFonts w:ascii="Menlo" w:hAnsi="Menlo" w:cs="Menlo"/>
          <w:color w:val="000000"/>
          <w:sz w:val="18"/>
          <w:szCs w:val="18"/>
        </w:rPr>
        <w:t xml:space="preserve">) -&gt; </w:t>
      </w:r>
      <w:r w:rsidRPr="0038307A">
        <w:rPr>
          <w:rFonts w:ascii="Menlo" w:hAnsi="Menlo" w:cs="Menlo"/>
          <w:color w:val="0000FF"/>
          <w:sz w:val="18"/>
          <w:szCs w:val="18"/>
        </w:rPr>
        <w:t>None</w:t>
      </w:r>
      <w:r w:rsidRPr="0038307A">
        <w:rPr>
          <w:rFonts w:ascii="Menlo" w:hAnsi="Menlo" w:cs="Menlo"/>
          <w:color w:val="000000"/>
          <w:sz w:val="18"/>
          <w:szCs w:val="18"/>
        </w:rPr>
        <w:t>:</w:t>
      </w:r>
    </w:p>
    <w:p w14:paraId="789CC0C8" w14:textId="77777777" w:rsidR="0038307A" w:rsidRPr="0038307A" w:rsidRDefault="0038307A" w:rsidP="0038307A">
      <w:pPr>
        <w:shd w:val="clear" w:color="auto" w:fill="FFFFFF"/>
        <w:spacing w:line="270" w:lineRule="atLeast"/>
        <w:rPr>
          <w:rFonts w:ascii="Menlo" w:hAnsi="Menlo" w:cs="Menlo"/>
          <w:color w:val="000000"/>
          <w:sz w:val="18"/>
          <w:szCs w:val="18"/>
        </w:rPr>
      </w:pPr>
      <w:r w:rsidRPr="0038307A">
        <w:rPr>
          <w:rFonts w:ascii="Menlo" w:hAnsi="Menlo" w:cs="Menlo"/>
          <w:color w:val="000000"/>
          <w:sz w:val="18"/>
          <w:szCs w:val="18"/>
        </w:rPr>
        <w:t xml:space="preserve">        </w:t>
      </w:r>
      <w:r w:rsidRPr="0038307A">
        <w:rPr>
          <w:rFonts w:ascii="Menlo" w:hAnsi="Menlo" w:cs="Menlo"/>
          <w:color w:val="001080"/>
          <w:sz w:val="18"/>
          <w:szCs w:val="18"/>
        </w:rPr>
        <w:t>self</w:t>
      </w:r>
      <w:r w:rsidRPr="0038307A">
        <w:rPr>
          <w:rFonts w:ascii="Menlo" w:hAnsi="Menlo" w:cs="Menlo"/>
          <w:color w:val="000000"/>
          <w:sz w:val="18"/>
          <w:szCs w:val="18"/>
        </w:rPr>
        <w:t>.</w:t>
      </w:r>
      <w:r w:rsidRPr="0038307A">
        <w:rPr>
          <w:rFonts w:ascii="Menlo" w:hAnsi="Menlo" w:cs="Menlo"/>
          <w:color w:val="001080"/>
          <w:sz w:val="18"/>
          <w:szCs w:val="18"/>
        </w:rPr>
        <w:t>_title</w:t>
      </w:r>
      <w:r w:rsidRPr="0038307A">
        <w:rPr>
          <w:rFonts w:ascii="Menlo" w:hAnsi="Menlo" w:cs="Menlo"/>
          <w:color w:val="000000"/>
          <w:sz w:val="18"/>
          <w:szCs w:val="18"/>
        </w:rPr>
        <w:t>.</w:t>
      </w:r>
      <w:r w:rsidRPr="0038307A">
        <w:rPr>
          <w:rFonts w:ascii="Menlo" w:hAnsi="Menlo" w:cs="Menlo"/>
          <w:color w:val="001080"/>
          <w:sz w:val="18"/>
          <w:szCs w:val="18"/>
        </w:rPr>
        <w:t>grid</w:t>
      </w:r>
      <w:r w:rsidRPr="0038307A">
        <w:rPr>
          <w:rFonts w:ascii="Menlo" w:hAnsi="Menlo" w:cs="Menlo"/>
          <w:color w:val="000000"/>
          <w:sz w:val="18"/>
          <w:szCs w:val="18"/>
        </w:rPr>
        <w:t>(</w:t>
      </w:r>
      <w:r w:rsidRPr="0038307A">
        <w:rPr>
          <w:rFonts w:ascii="Menlo" w:hAnsi="Menlo" w:cs="Menlo"/>
          <w:color w:val="001080"/>
          <w:sz w:val="18"/>
          <w:szCs w:val="18"/>
        </w:rPr>
        <w:t>row</w:t>
      </w:r>
      <w:r w:rsidRPr="0038307A">
        <w:rPr>
          <w:rFonts w:ascii="Menlo" w:hAnsi="Menlo" w:cs="Menlo"/>
          <w:color w:val="000000"/>
          <w:sz w:val="18"/>
          <w:szCs w:val="18"/>
        </w:rPr>
        <w:t>=</w:t>
      </w:r>
      <w:r w:rsidRPr="0038307A">
        <w:rPr>
          <w:rFonts w:ascii="Menlo" w:hAnsi="Menlo" w:cs="Menlo"/>
          <w:color w:val="098658"/>
          <w:sz w:val="18"/>
          <w:szCs w:val="18"/>
        </w:rPr>
        <w:t>0</w:t>
      </w:r>
      <w:r w:rsidRPr="0038307A">
        <w:rPr>
          <w:rFonts w:ascii="Menlo" w:hAnsi="Menlo" w:cs="Menlo"/>
          <w:color w:val="000000"/>
          <w:sz w:val="18"/>
          <w:szCs w:val="18"/>
        </w:rPr>
        <w:t xml:space="preserve">, </w:t>
      </w:r>
      <w:r w:rsidRPr="0038307A">
        <w:rPr>
          <w:rFonts w:ascii="Menlo" w:hAnsi="Menlo" w:cs="Menlo"/>
          <w:color w:val="001080"/>
          <w:sz w:val="18"/>
          <w:szCs w:val="18"/>
        </w:rPr>
        <w:t>columnspan</w:t>
      </w:r>
      <w:r w:rsidRPr="0038307A">
        <w:rPr>
          <w:rFonts w:ascii="Menlo" w:hAnsi="Menlo" w:cs="Menlo"/>
          <w:color w:val="000000"/>
          <w:sz w:val="18"/>
          <w:szCs w:val="18"/>
        </w:rPr>
        <w:t>=</w:t>
      </w:r>
      <w:r w:rsidRPr="0038307A">
        <w:rPr>
          <w:rFonts w:ascii="Menlo" w:hAnsi="Menlo" w:cs="Menlo"/>
          <w:color w:val="098658"/>
          <w:sz w:val="18"/>
          <w:szCs w:val="18"/>
        </w:rPr>
        <w:t>2</w:t>
      </w:r>
      <w:r w:rsidRPr="0038307A">
        <w:rPr>
          <w:rFonts w:ascii="Menlo" w:hAnsi="Menlo" w:cs="Menlo"/>
          <w:color w:val="000000"/>
          <w:sz w:val="18"/>
          <w:szCs w:val="18"/>
        </w:rPr>
        <w:t>)</w:t>
      </w:r>
    </w:p>
    <w:p w14:paraId="309CAA53" w14:textId="77777777" w:rsidR="0038307A" w:rsidRPr="0038307A" w:rsidRDefault="0038307A" w:rsidP="0038307A">
      <w:pPr>
        <w:shd w:val="clear" w:color="auto" w:fill="FFFFFF"/>
        <w:spacing w:line="270" w:lineRule="atLeast"/>
        <w:rPr>
          <w:rFonts w:ascii="Menlo" w:hAnsi="Menlo" w:cs="Menlo"/>
          <w:color w:val="000000"/>
          <w:sz w:val="18"/>
          <w:szCs w:val="18"/>
        </w:rPr>
      </w:pPr>
      <w:r w:rsidRPr="0038307A">
        <w:rPr>
          <w:rFonts w:ascii="Menlo" w:hAnsi="Menlo" w:cs="Menlo"/>
          <w:color w:val="000000"/>
          <w:sz w:val="18"/>
          <w:szCs w:val="18"/>
        </w:rPr>
        <w:t xml:space="preserve">        </w:t>
      </w:r>
      <w:r w:rsidRPr="0038307A">
        <w:rPr>
          <w:rFonts w:ascii="Menlo" w:hAnsi="Menlo" w:cs="Menlo"/>
          <w:color w:val="001080"/>
          <w:sz w:val="18"/>
          <w:szCs w:val="18"/>
        </w:rPr>
        <w:t>self</w:t>
      </w:r>
      <w:r w:rsidRPr="0038307A">
        <w:rPr>
          <w:rFonts w:ascii="Menlo" w:hAnsi="Menlo" w:cs="Menlo"/>
          <w:color w:val="000000"/>
          <w:sz w:val="18"/>
          <w:szCs w:val="18"/>
        </w:rPr>
        <w:t>.</w:t>
      </w:r>
      <w:r w:rsidRPr="0038307A">
        <w:rPr>
          <w:rFonts w:ascii="Menlo" w:hAnsi="Menlo" w:cs="Menlo"/>
          <w:color w:val="001080"/>
          <w:sz w:val="18"/>
          <w:szCs w:val="18"/>
        </w:rPr>
        <w:t>_infoMessage</w:t>
      </w:r>
      <w:r w:rsidRPr="0038307A">
        <w:rPr>
          <w:rFonts w:ascii="Menlo" w:hAnsi="Menlo" w:cs="Menlo"/>
          <w:color w:val="000000"/>
          <w:sz w:val="18"/>
          <w:szCs w:val="18"/>
        </w:rPr>
        <w:t>.</w:t>
      </w:r>
      <w:r w:rsidRPr="0038307A">
        <w:rPr>
          <w:rFonts w:ascii="Menlo" w:hAnsi="Menlo" w:cs="Menlo"/>
          <w:color w:val="001080"/>
          <w:sz w:val="18"/>
          <w:szCs w:val="18"/>
        </w:rPr>
        <w:t>grid</w:t>
      </w:r>
      <w:r w:rsidRPr="0038307A">
        <w:rPr>
          <w:rFonts w:ascii="Menlo" w:hAnsi="Menlo" w:cs="Menlo"/>
          <w:color w:val="000000"/>
          <w:sz w:val="18"/>
          <w:szCs w:val="18"/>
        </w:rPr>
        <w:t>(</w:t>
      </w:r>
      <w:r w:rsidRPr="0038307A">
        <w:rPr>
          <w:rFonts w:ascii="Menlo" w:hAnsi="Menlo" w:cs="Menlo"/>
          <w:color w:val="001080"/>
          <w:sz w:val="18"/>
          <w:szCs w:val="18"/>
        </w:rPr>
        <w:t>row</w:t>
      </w:r>
      <w:r w:rsidRPr="0038307A">
        <w:rPr>
          <w:rFonts w:ascii="Menlo" w:hAnsi="Menlo" w:cs="Menlo"/>
          <w:color w:val="000000"/>
          <w:sz w:val="18"/>
          <w:szCs w:val="18"/>
        </w:rPr>
        <w:t>=</w:t>
      </w:r>
      <w:r w:rsidRPr="0038307A">
        <w:rPr>
          <w:rFonts w:ascii="Menlo" w:hAnsi="Menlo" w:cs="Menlo"/>
          <w:color w:val="098658"/>
          <w:sz w:val="18"/>
          <w:szCs w:val="18"/>
        </w:rPr>
        <w:t>1</w:t>
      </w:r>
      <w:r w:rsidRPr="0038307A">
        <w:rPr>
          <w:rFonts w:ascii="Menlo" w:hAnsi="Menlo" w:cs="Menlo"/>
          <w:color w:val="000000"/>
          <w:sz w:val="18"/>
          <w:szCs w:val="18"/>
        </w:rPr>
        <w:t xml:space="preserve">, </w:t>
      </w:r>
      <w:r w:rsidRPr="0038307A">
        <w:rPr>
          <w:rFonts w:ascii="Menlo" w:hAnsi="Menlo" w:cs="Menlo"/>
          <w:color w:val="001080"/>
          <w:sz w:val="18"/>
          <w:szCs w:val="18"/>
        </w:rPr>
        <w:t>columnspan</w:t>
      </w:r>
      <w:r w:rsidRPr="0038307A">
        <w:rPr>
          <w:rFonts w:ascii="Menlo" w:hAnsi="Menlo" w:cs="Menlo"/>
          <w:color w:val="000000"/>
          <w:sz w:val="18"/>
          <w:szCs w:val="18"/>
        </w:rPr>
        <w:t>=</w:t>
      </w:r>
      <w:r w:rsidRPr="0038307A">
        <w:rPr>
          <w:rFonts w:ascii="Menlo" w:hAnsi="Menlo" w:cs="Menlo"/>
          <w:color w:val="098658"/>
          <w:sz w:val="18"/>
          <w:szCs w:val="18"/>
        </w:rPr>
        <w:t>2</w:t>
      </w:r>
      <w:r w:rsidRPr="0038307A">
        <w:rPr>
          <w:rFonts w:ascii="Menlo" w:hAnsi="Menlo" w:cs="Menlo"/>
          <w:color w:val="000000"/>
          <w:sz w:val="18"/>
          <w:szCs w:val="18"/>
        </w:rPr>
        <w:t>)</w:t>
      </w:r>
    </w:p>
    <w:p w14:paraId="053EFAC3" w14:textId="77777777" w:rsidR="0038307A" w:rsidRPr="0038307A" w:rsidRDefault="0038307A" w:rsidP="0038307A">
      <w:pPr>
        <w:shd w:val="clear" w:color="auto" w:fill="FFFFFF"/>
        <w:spacing w:line="270" w:lineRule="atLeast"/>
        <w:rPr>
          <w:rFonts w:ascii="Menlo" w:hAnsi="Menlo" w:cs="Menlo"/>
          <w:color w:val="000000"/>
          <w:sz w:val="18"/>
          <w:szCs w:val="18"/>
        </w:rPr>
      </w:pPr>
      <w:r w:rsidRPr="0038307A">
        <w:rPr>
          <w:rFonts w:ascii="Menlo" w:hAnsi="Menlo" w:cs="Menlo"/>
          <w:color w:val="000000"/>
          <w:sz w:val="18"/>
          <w:szCs w:val="18"/>
        </w:rPr>
        <w:t xml:space="preserve">        </w:t>
      </w:r>
      <w:r w:rsidRPr="0038307A">
        <w:rPr>
          <w:rFonts w:ascii="Menlo" w:hAnsi="Menlo" w:cs="Menlo"/>
          <w:color w:val="AF00DB"/>
          <w:sz w:val="18"/>
          <w:szCs w:val="18"/>
        </w:rPr>
        <w:t>for</w:t>
      </w:r>
      <w:r w:rsidRPr="0038307A">
        <w:rPr>
          <w:rFonts w:ascii="Menlo" w:hAnsi="Menlo" w:cs="Menlo"/>
          <w:color w:val="000000"/>
          <w:sz w:val="18"/>
          <w:szCs w:val="18"/>
        </w:rPr>
        <w:t xml:space="preserve"> </w:t>
      </w:r>
      <w:r w:rsidRPr="0038307A">
        <w:rPr>
          <w:rFonts w:ascii="Menlo" w:hAnsi="Menlo" w:cs="Menlo"/>
          <w:color w:val="001080"/>
          <w:sz w:val="18"/>
          <w:szCs w:val="18"/>
        </w:rPr>
        <w:t>i</w:t>
      </w:r>
      <w:r w:rsidRPr="0038307A">
        <w:rPr>
          <w:rFonts w:ascii="Menlo" w:hAnsi="Menlo" w:cs="Menlo"/>
          <w:color w:val="000000"/>
          <w:sz w:val="18"/>
          <w:szCs w:val="18"/>
        </w:rPr>
        <w:t xml:space="preserve">, </w:t>
      </w:r>
      <w:r w:rsidRPr="0038307A">
        <w:rPr>
          <w:rFonts w:ascii="Menlo" w:hAnsi="Menlo" w:cs="Menlo"/>
          <w:color w:val="001080"/>
          <w:sz w:val="18"/>
          <w:szCs w:val="18"/>
        </w:rPr>
        <w:t>statusLabel</w:t>
      </w:r>
      <w:r w:rsidRPr="0038307A">
        <w:rPr>
          <w:rFonts w:ascii="Menlo" w:hAnsi="Menlo" w:cs="Menlo"/>
          <w:color w:val="000000"/>
          <w:sz w:val="18"/>
          <w:szCs w:val="18"/>
        </w:rPr>
        <w:t xml:space="preserve"> </w:t>
      </w:r>
      <w:r w:rsidRPr="0038307A">
        <w:rPr>
          <w:rFonts w:ascii="Menlo" w:hAnsi="Menlo" w:cs="Menlo"/>
          <w:color w:val="AF00DB"/>
          <w:sz w:val="18"/>
          <w:szCs w:val="18"/>
        </w:rPr>
        <w:t>in</w:t>
      </w:r>
      <w:r w:rsidRPr="0038307A">
        <w:rPr>
          <w:rFonts w:ascii="Menlo" w:hAnsi="Menlo" w:cs="Menlo"/>
          <w:color w:val="000000"/>
          <w:sz w:val="18"/>
          <w:szCs w:val="18"/>
        </w:rPr>
        <w:t xml:space="preserve"> </w:t>
      </w:r>
      <w:r w:rsidRPr="0038307A">
        <w:rPr>
          <w:rFonts w:ascii="Menlo" w:hAnsi="Menlo" w:cs="Menlo"/>
          <w:color w:val="267F99"/>
          <w:sz w:val="18"/>
          <w:szCs w:val="18"/>
        </w:rPr>
        <w:t>enumerate</w:t>
      </w:r>
      <w:r w:rsidRPr="0038307A">
        <w:rPr>
          <w:rFonts w:ascii="Menlo" w:hAnsi="Menlo" w:cs="Menlo"/>
          <w:color w:val="000000"/>
          <w:sz w:val="18"/>
          <w:szCs w:val="18"/>
        </w:rPr>
        <w:t>(</w:t>
      </w:r>
      <w:r w:rsidRPr="0038307A">
        <w:rPr>
          <w:rFonts w:ascii="Menlo" w:hAnsi="Menlo" w:cs="Menlo"/>
          <w:color w:val="001080"/>
          <w:sz w:val="18"/>
          <w:szCs w:val="18"/>
        </w:rPr>
        <w:t>self</w:t>
      </w:r>
      <w:r w:rsidRPr="0038307A">
        <w:rPr>
          <w:rFonts w:ascii="Menlo" w:hAnsi="Menlo" w:cs="Menlo"/>
          <w:color w:val="000000"/>
          <w:sz w:val="18"/>
          <w:szCs w:val="18"/>
        </w:rPr>
        <w:t>.</w:t>
      </w:r>
      <w:r w:rsidRPr="0038307A">
        <w:rPr>
          <w:rFonts w:ascii="Menlo" w:hAnsi="Menlo" w:cs="Menlo"/>
          <w:color w:val="001080"/>
          <w:sz w:val="18"/>
          <w:szCs w:val="18"/>
        </w:rPr>
        <w:t>__statuses</w:t>
      </w:r>
      <w:r w:rsidRPr="0038307A">
        <w:rPr>
          <w:rFonts w:ascii="Menlo" w:hAnsi="Menlo" w:cs="Menlo"/>
          <w:color w:val="000000"/>
          <w:sz w:val="18"/>
          <w:szCs w:val="18"/>
        </w:rPr>
        <w:t>):</w:t>
      </w:r>
    </w:p>
    <w:p w14:paraId="5C26BEB0" w14:textId="1D0946A3" w:rsidR="0038307A" w:rsidRPr="0038307A" w:rsidRDefault="00842D52" w:rsidP="0038307A">
      <w:pPr>
        <w:shd w:val="clear" w:color="auto" w:fill="FFFFFF"/>
        <w:spacing w:line="270" w:lineRule="atLeast"/>
        <w:rPr>
          <w:rFonts w:ascii="Menlo" w:hAnsi="Menlo" w:cs="Menlo"/>
          <w:color w:val="000000"/>
          <w:sz w:val="18"/>
          <w:szCs w:val="18"/>
        </w:rPr>
      </w:pPr>
      <w:r>
        <w:rPr>
          <w:rFonts w:ascii="Menlo" w:hAnsi="Menlo" w:cs="Menlo"/>
          <w:noProof/>
          <w:color w:val="000000"/>
          <w:sz w:val="18"/>
          <w:szCs w:val="18"/>
        </w:rPr>
        <mc:AlternateContent>
          <mc:Choice Requires="wps">
            <w:drawing>
              <wp:anchor distT="0" distB="0" distL="114300" distR="114300" simplePos="0" relativeHeight="251998359" behindDoc="0" locked="0" layoutInCell="1" allowOverlap="1" wp14:anchorId="07E78BB2" wp14:editId="7C475D70">
                <wp:simplePos x="0" y="0"/>
                <wp:positionH relativeFrom="column">
                  <wp:posOffset>2985957</wp:posOffset>
                </wp:positionH>
                <wp:positionV relativeFrom="paragraph">
                  <wp:posOffset>90878</wp:posOffset>
                </wp:positionV>
                <wp:extent cx="1123950" cy="269823"/>
                <wp:effectExtent l="25400" t="0" r="19050" b="60960"/>
                <wp:wrapNone/>
                <wp:docPr id="498" name="Straight Arrow Connector 498"/>
                <wp:cNvGraphicFramePr/>
                <a:graphic xmlns:a="http://schemas.openxmlformats.org/drawingml/2006/main">
                  <a:graphicData uri="http://schemas.microsoft.com/office/word/2010/wordprocessingShape">
                    <wps:wsp>
                      <wps:cNvCnPr/>
                      <wps:spPr>
                        <a:xfrm flipH="1">
                          <a:off x="0" y="0"/>
                          <a:ext cx="1123950" cy="26982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37C3361" id="Straight Arrow Connector 498" o:spid="_x0000_s1026" type="#_x0000_t32" style="position:absolute;margin-left:235.1pt;margin-top:7.15pt;width:88.5pt;height:21.25pt;flip:x;z-index:251998359;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" strokecolor="#4472c4 [3204]" strokeweight=".5pt">
                <v:stroke endarrow="block" joinstyle="miter"/>
              </v:shape>
            </w:pict>
          </mc:Fallback>
        </mc:AlternateContent>
      </w:r>
      <w:r w:rsidR="0038307A" w:rsidRPr="0038307A">
        <w:rPr>
          <w:rFonts w:ascii="Menlo" w:hAnsi="Menlo" w:cs="Menlo"/>
          <w:color w:val="000000"/>
          <w:sz w:val="18"/>
          <w:szCs w:val="18"/>
        </w:rPr>
        <w:t xml:space="preserve">            </w:t>
      </w:r>
      <w:r w:rsidR="0038307A" w:rsidRPr="0038307A">
        <w:rPr>
          <w:rFonts w:ascii="Menlo" w:hAnsi="Menlo" w:cs="Menlo"/>
          <w:color w:val="001080"/>
          <w:sz w:val="18"/>
          <w:szCs w:val="18"/>
        </w:rPr>
        <w:t>statusLabel</w:t>
      </w:r>
      <w:r w:rsidR="0038307A" w:rsidRPr="0038307A">
        <w:rPr>
          <w:rFonts w:ascii="Menlo" w:hAnsi="Menlo" w:cs="Menlo"/>
          <w:color w:val="000000"/>
          <w:sz w:val="18"/>
          <w:szCs w:val="18"/>
        </w:rPr>
        <w:t>.</w:t>
      </w:r>
      <w:r w:rsidR="0038307A" w:rsidRPr="0038307A">
        <w:rPr>
          <w:rFonts w:ascii="Menlo" w:hAnsi="Menlo" w:cs="Menlo"/>
          <w:color w:val="795E26"/>
          <w:sz w:val="18"/>
          <w:szCs w:val="18"/>
        </w:rPr>
        <w:t>grid</w:t>
      </w:r>
      <w:r w:rsidR="0038307A" w:rsidRPr="0038307A">
        <w:rPr>
          <w:rFonts w:ascii="Menlo" w:hAnsi="Menlo" w:cs="Menlo"/>
          <w:color w:val="000000"/>
          <w:sz w:val="18"/>
          <w:szCs w:val="18"/>
        </w:rPr>
        <w:t>(</w:t>
      </w:r>
      <w:r w:rsidR="0038307A" w:rsidRPr="0038307A">
        <w:rPr>
          <w:rFonts w:ascii="Menlo" w:hAnsi="Menlo" w:cs="Menlo"/>
          <w:color w:val="001080"/>
          <w:sz w:val="18"/>
          <w:szCs w:val="18"/>
        </w:rPr>
        <w:t>i</w:t>
      </w:r>
      <w:r w:rsidR="0038307A" w:rsidRPr="0038307A">
        <w:rPr>
          <w:rFonts w:ascii="Menlo" w:hAnsi="Menlo" w:cs="Menlo"/>
          <w:color w:val="000000"/>
          <w:sz w:val="18"/>
          <w:szCs w:val="18"/>
        </w:rPr>
        <w:t>+</w:t>
      </w:r>
      <w:r w:rsidR="0038307A" w:rsidRPr="0038307A">
        <w:rPr>
          <w:rFonts w:ascii="Menlo" w:hAnsi="Menlo" w:cs="Menlo"/>
          <w:color w:val="098658"/>
          <w:sz w:val="18"/>
          <w:szCs w:val="18"/>
        </w:rPr>
        <w:t>2</w:t>
      </w:r>
      <w:r w:rsidR="0038307A" w:rsidRPr="0038307A">
        <w:rPr>
          <w:rFonts w:ascii="Menlo" w:hAnsi="Menlo" w:cs="Menlo"/>
          <w:color w:val="000000"/>
          <w:sz w:val="18"/>
          <w:szCs w:val="18"/>
        </w:rPr>
        <w:t>)</w:t>
      </w:r>
    </w:p>
    <w:p w14:paraId="556E5A73" w14:textId="77777777" w:rsidR="0038307A" w:rsidRPr="0038307A" w:rsidRDefault="0038307A" w:rsidP="0038307A">
      <w:pPr>
        <w:shd w:val="clear" w:color="auto" w:fill="FFFFFF"/>
        <w:spacing w:line="270" w:lineRule="atLeast"/>
        <w:rPr>
          <w:rFonts w:ascii="Menlo" w:hAnsi="Menlo" w:cs="Menlo"/>
          <w:color w:val="000000"/>
          <w:sz w:val="18"/>
          <w:szCs w:val="18"/>
        </w:rPr>
      </w:pPr>
      <w:r w:rsidRPr="0038307A">
        <w:rPr>
          <w:rFonts w:ascii="Menlo" w:hAnsi="Menlo" w:cs="Menlo"/>
          <w:color w:val="000000"/>
          <w:sz w:val="18"/>
          <w:szCs w:val="18"/>
        </w:rPr>
        <w:t xml:space="preserve">        </w:t>
      </w:r>
      <w:r w:rsidRPr="0038307A">
        <w:rPr>
          <w:rFonts w:ascii="Menlo" w:hAnsi="Menlo" w:cs="Menlo"/>
          <w:color w:val="001080"/>
          <w:sz w:val="18"/>
          <w:szCs w:val="18"/>
        </w:rPr>
        <w:t>curRow</w:t>
      </w:r>
      <w:r w:rsidRPr="0038307A">
        <w:rPr>
          <w:rFonts w:ascii="Menlo" w:hAnsi="Menlo" w:cs="Menlo"/>
          <w:color w:val="000000"/>
          <w:sz w:val="18"/>
          <w:szCs w:val="18"/>
        </w:rPr>
        <w:t xml:space="preserve"> = </w:t>
      </w:r>
      <w:r w:rsidRPr="0038307A">
        <w:rPr>
          <w:rFonts w:ascii="Menlo" w:hAnsi="Menlo" w:cs="Menlo"/>
          <w:color w:val="795E26"/>
          <w:sz w:val="18"/>
          <w:szCs w:val="18"/>
        </w:rPr>
        <w:t>len</w:t>
      </w:r>
      <w:r w:rsidRPr="0038307A">
        <w:rPr>
          <w:rFonts w:ascii="Menlo" w:hAnsi="Menlo" w:cs="Menlo"/>
          <w:color w:val="000000"/>
          <w:sz w:val="18"/>
          <w:szCs w:val="18"/>
        </w:rPr>
        <w:t>(</w:t>
      </w:r>
      <w:r w:rsidRPr="0038307A">
        <w:rPr>
          <w:rFonts w:ascii="Menlo" w:hAnsi="Menlo" w:cs="Menlo"/>
          <w:color w:val="001080"/>
          <w:sz w:val="18"/>
          <w:szCs w:val="18"/>
        </w:rPr>
        <w:t>self</w:t>
      </w:r>
      <w:r w:rsidRPr="0038307A">
        <w:rPr>
          <w:rFonts w:ascii="Menlo" w:hAnsi="Menlo" w:cs="Menlo"/>
          <w:color w:val="000000"/>
          <w:sz w:val="18"/>
          <w:szCs w:val="18"/>
        </w:rPr>
        <w:t>.</w:t>
      </w:r>
      <w:r w:rsidRPr="0038307A">
        <w:rPr>
          <w:rFonts w:ascii="Menlo" w:hAnsi="Menlo" w:cs="Menlo"/>
          <w:color w:val="001080"/>
          <w:sz w:val="18"/>
          <w:szCs w:val="18"/>
        </w:rPr>
        <w:t>__statuses</w:t>
      </w:r>
      <w:r w:rsidRPr="0038307A">
        <w:rPr>
          <w:rFonts w:ascii="Menlo" w:hAnsi="Menlo" w:cs="Menlo"/>
          <w:color w:val="000000"/>
          <w:sz w:val="18"/>
          <w:szCs w:val="18"/>
        </w:rPr>
        <w:t>)+</w:t>
      </w:r>
      <w:r w:rsidRPr="0038307A">
        <w:rPr>
          <w:rFonts w:ascii="Menlo" w:hAnsi="Menlo" w:cs="Menlo"/>
          <w:color w:val="098658"/>
          <w:sz w:val="18"/>
          <w:szCs w:val="18"/>
        </w:rPr>
        <w:t>3</w:t>
      </w:r>
    </w:p>
    <w:p w14:paraId="0590D8EE" w14:textId="77777777" w:rsidR="0038307A" w:rsidRPr="0038307A" w:rsidRDefault="0038307A" w:rsidP="0038307A">
      <w:pPr>
        <w:shd w:val="clear" w:color="auto" w:fill="FFFFFF"/>
        <w:spacing w:line="270" w:lineRule="atLeast"/>
        <w:rPr>
          <w:rFonts w:ascii="Menlo" w:hAnsi="Menlo" w:cs="Menlo"/>
          <w:color w:val="000000"/>
          <w:sz w:val="18"/>
          <w:szCs w:val="18"/>
        </w:rPr>
      </w:pPr>
      <w:r w:rsidRPr="0038307A">
        <w:rPr>
          <w:rFonts w:ascii="Menlo" w:hAnsi="Menlo" w:cs="Menlo"/>
          <w:color w:val="000000"/>
          <w:sz w:val="18"/>
          <w:szCs w:val="18"/>
        </w:rPr>
        <w:t xml:space="preserve">        </w:t>
      </w:r>
      <w:r w:rsidRPr="0038307A">
        <w:rPr>
          <w:rFonts w:ascii="Menlo" w:hAnsi="Menlo" w:cs="Menlo"/>
          <w:color w:val="001080"/>
          <w:sz w:val="18"/>
          <w:szCs w:val="18"/>
        </w:rPr>
        <w:t>self</w:t>
      </w:r>
      <w:r w:rsidRPr="0038307A">
        <w:rPr>
          <w:rFonts w:ascii="Menlo" w:hAnsi="Menlo" w:cs="Menlo"/>
          <w:color w:val="000000"/>
          <w:sz w:val="18"/>
          <w:szCs w:val="18"/>
        </w:rPr>
        <w:t>.</w:t>
      </w:r>
      <w:r w:rsidRPr="0038307A">
        <w:rPr>
          <w:rFonts w:ascii="Menlo" w:hAnsi="Menlo" w:cs="Menlo"/>
          <w:color w:val="001080"/>
          <w:sz w:val="18"/>
          <w:szCs w:val="18"/>
        </w:rPr>
        <w:t>__feedbackLabel</w:t>
      </w:r>
      <w:r w:rsidRPr="0038307A">
        <w:rPr>
          <w:rFonts w:ascii="Menlo" w:hAnsi="Menlo" w:cs="Menlo"/>
          <w:color w:val="000000"/>
          <w:sz w:val="18"/>
          <w:szCs w:val="18"/>
        </w:rPr>
        <w:t>.</w:t>
      </w:r>
      <w:r w:rsidRPr="0038307A">
        <w:rPr>
          <w:rFonts w:ascii="Menlo" w:hAnsi="Menlo" w:cs="Menlo"/>
          <w:color w:val="001080"/>
          <w:sz w:val="18"/>
          <w:szCs w:val="18"/>
        </w:rPr>
        <w:t>grid</w:t>
      </w:r>
      <w:r w:rsidRPr="0038307A">
        <w:rPr>
          <w:rFonts w:ascii="Menlo" w:hAnsi="Menlo" w:cs="Menlo"/>
          <w:color w:val="000000"/>
          <w:sz w:val="18"/>
          <w:szCs w:val="18"/>
        </w:rPr>
        <w:t>(</w:t>
      </w:r>
      <w:r w:rsidRPr="0038307A">
        <w:rPr>
          <w:rFonts w:ascii="Menlo" w:hAnsi="Menlo" w:cs="Menlo"/>
          <w:color w:val="001080"/>
          <w:sz w:val="18"/>
          <w:szCs w:val="18"/>
        </w:rPr>
        <w:t>row</w:t>
      </w:r>
      <w:r w:rsidRPr="0038307A">
        <w:rPr>
          <w:rFonts w:ascii="Menlo" w:hAnsi="Menlo" w:cs="Menlo"/>
          <w:color w:val="000000"/>
          <w:sz w:val="18"/>
          <w:szCs w:val="18"/>
        </w:rPr>
        <w:t>=</w:t>
      </w:r>
      <w:r w:rsidRPr="0038307A">
        <w:rPr>
          <w:rFonts w:ascii="Menlo" w:hAnsi="Menlo" w:cs="Menlo"/>
          <w:color w:val="001080"/>
          <w:sz w:val="18"/>
          <w:szCs w:val="18"/>
        </w:rPr>
        <w:t>curRow</w:t>
      </w:r>
      <w:r w:rsidRPr="0038307A">
        <w:rPr>
          <w:rFonts w:ascii="Menlo" w:hAnsi="Menlo" w:cs="Menlo"/>
          <w:color w:val="000000"/>
          <w:sz w:val="18"/>
          <w:szCs w:val="18"/>
        </w:rPr>
        <w:t xml:space="preserve">, </w:t>
      </w:r>
      <w:r w:rsidRPr="0038307A">
        <w:rPr>
          <w:rFonts w:ascii="Menlo" w:hAnsi="Menlo" w:cs="Menlo"/>
          <w:color w:val="001080"/>
          <w:sz w:val="18"/>
          <w:szCs w:val="18"/>
        </w:rPr>
        <w:t>columnspan</w:t>
      </w:r>
      <w:r w:rsidRPr="0038307A">
        <w:rPr>
          <w:rFonts w:ascii="Menlo" w:hAnsi="Menlo" w:cs="Menlo"/>
          <w:color w:val="000000"/>
          <w:sz w:val="18"/>
          <w:szCs w:val="18"/>
        </w:rPr>
        <w:t>=</w:t>
      </w:r>
      <w:r w:rsidRPr="0038307A">
        <w:rPr>
          <w:rFonts w:ascii="Menlo" w:hAnsi="Menlo" w:cs="Menlo"/>
          <w:color w:val="098658"/>
          <w:sz w:val="18"/>
          <w:szCs w:val="18"/>
        </w:rPr>
        <w:t>2</w:t>
      </w:r>
      <w:r w:rsidRPr="0038307A">
        <w:rPr>
          <w:rFonts w:ascii="Menlo" w:hAnsi="Menlo" w:cs="Menlo"/>
          <w:color w:val="000000"/>
          <w:sz w:val="18"/>
          <w:szCs w:val="18"/>
        </w:rPr>
        <w:t>)</w:t>
      </w:r>
    </w:p>
    <w:p w14:paraId="20DECC33" w14:textId="77777777" w:rsidR="0038307A" w:rsidRPr="0038307A" w:rsidRDefault="0038307A" w:rsidP="0038307A">
      <w:pPr>
        <w:shd w:val="clear" w:color="auto" w:fill="FFFFFF"/>
        <w:spacing w:line="270" w:lineRule="atLeast"/>
        <w:rPr>
          <w:rFonts w:ascii="Menlo" w:hAnsi="Menlo" w:cs="Menlo"/>
          <w:color w:val="000000"/>
          <w:sz w:val="18"/>
          <w:szCs w:val="18"/>
        </w:rPr>
      </w:pPr>
      <w:r w:rsidRPr="0038307A">
        <w:rPr>
          <w:rFonts w:ascii="Menlo" w:hAnsi="Menlo" w:cs="Menlo"/>
          <w:color w:val="000000"/>
          <w:sz w:val="18"/>
          <w:szCs w:val="18"/>
        </w:rPr>
        <w:t xml:space="preserve">        </w:t>
      </w:r>
      <w:r w:rsidRPr="0038307A">
        <w:rPr>
          <w:rFonts w:ascii="Menlo" w:hAnsi="Menlo" w:cs="Menlo"/>
          <w:color w:val="AF00DB"/>
          <w:sz w:val="18"/>
          <w:szCs w:val="18"/>
        </w:rPr>
        <w:t>if</w:t>
      </w:r>
      <w:r w:rsidRPr="0038307A">
        <w:rPr>
          <w:rFonts w:ascii="Menlo" w:hAnsi="Menlo" w:cs="Menlo"/>
          <w:color w:val="000000"/>
          <w:sz w:val="18"/>
          <w:szCs w:val="18"/>
        </w:rPr>
        <w:t xml:space="preserve"> </w:t>
      </w:r>
      <w:r w:rsidRPr="0038307A">
        <w:rPr>
          <w:rFonts w:ascii="Menlo" w:hAnsi="Menlo" w:cs="Menlo"/>
          <w:color w:val="001080"/>
          <w:sz w:val="18"/>
          <w:szCs w:val="18"/>
        </w:rPr>
        <w:t>self</w:t>
      </w:r>
      <w:r w:rsidRPr="0038307A">
        <w:rPr>
          <w:rFonts w:ascii="Menlo" w:hAnsi="Menlo" w:cs="Menlo"/>
          <w:color w:val="000000"/>
          <w:sz w:val="18"/>
          <w:szCs w:val="18"/>
        </w:rPr>
        <w:t>.</w:t>
      </w:r>
      <w:r w:rsidRPr="0038307A">
        <w:rPr>
          <w:rFonts w:ascii="Menlo" w:hAnsi="Menlo" w:cs="Menlo"/>
          <w:color w:val="001080"/>
          <w:sz w:val="18"/>
          <w:szCs w:val="18"/>
        </w:rPr>
        <w:t>__allValid</w:t>
      </w:r>
      <w:r w:rsidRPr="0038307A">
        <w:rPr>
          <w:rFonts w:ascii="Menlo" w:hAnsi="Menlo" w:cs="Menlo"/>
          <w:color w:val="000000"/>
          <w:sz w:val="18"/>
          <w:szCs w:val="18"/>
        </w:rPr>
        <w:t>:</w:t>
      </w:r>
    </w:p>
    <w:p w14:paraId="1E4C7AAD" w14:textId="77777777" w:rsidR="0038307A" w:rsidRPr="0038307A" w:rsidRDefault="0038307A" w:rsidP="0038307A">
      <w:pPr>
        <w:shd w:val="clear" w:color="auto" w:fill="FFFFFF"/>
        <w:spacing w:line="270" w:lineRule="atLeast"/>
        <w:rPr>
          <w:rFonts w:ascii="Menlo" w:hAnsi="Menlo" w:cs="Menlo"/>
          <w:color w:val="000000"/>
          <w:sz w:val="18"/>
          <w:szCs w:val="18"/>
        </w:rPr>
      </w:pPr>
      <w:r w:rsidRPr="0038307A">
        <w:rPr>
          <w:rFonts w:ascii="Menlo" w:hAnsi="Menlo" w:cs="Menlo"/>
          <w:color w:val="000000"/>
          <w:sz w:val="18"/>
          <w:szCs w:val="18"/>
        </w:rPr>
        <w:t xml:space="preserve">            </w:t>
      </w:r>
      <w:r w:rsidRPr="0038307A">
        <w:rPr>
          <w:rFonts w:ascii="Menlo" w:hAnsi="Menlo" w:cs="Menlo"/>
          <w:color w:val="001080"/>
          <w:sz w:val="18"/>
          <w:szCs w:val="18"/>
        </w:rPr>
        <w:t>self</w:t>
      </w:r>
      <w:r w:rsidRPr="0038307A">
        <w:rPr>
          <w:rFonts w:ascii="Menlo" w:hAnsi="Menlo" w:cs="Menlo"/>
          <w:color w:val="000000"/>
          <w:sz w:val="18"/>
          <w:szCs w:val="18"/>
        </w:rPr>
        <w:t>.</w:t>
      </w:r>
      <w:r w:rsidRPr="0038307A">
        <w:rPr>
          <w:rFonts w:ascii="Menlo" w:hAnsi="Menlo" w:cs="Menlo"/>
          <w:color w:val="001080"/>
          <w:sz w:val="18"/>
          <w:szCs w:val="18"/>
        </w:rPr>
        <w:t>__startTrainingButton</w:t>
      </w:r>
      <w:r w:rsidRPr="0038307A">
        <w:rPr>
          <w:rFonts w:ascii="Menlo" w:hAnsi="Menlo" w:cs="Menlo"/>
          <w:color w:val="000000"/>
          <w:sz w:val="18"/>
          <w:szCs w:val="18"/>
        </w:rPr>
        <w:t>.</w:t>
      </w:r>
      <w:r w:rsidRPr="0038307A">
        <w:rPr>
          <w:rFonts w:ascii="Menlo" w:hAnsi="Menlo" w:cs="Menlo"/>
          <w:color w:val="001080"/>
          <w:sz w:val="18"/>
          <w:szCs w:val="18"/>
        </w:rPr>
        <w:t>grid</w:t>
      </w:r>
      <w:r w:rsidRPr="0038307A">
        <w:rPr>
          <w:rFonts w:ascii="Menlo" w:hAnsi="Menlo" w:cs="Menlo"/>
          <w:color w:val="000000"/>
          <w:sz w:val="18"/>
          <w:szCs w:val="18"/>
        </w:rPr>
        <w:t>(</w:t>
      </w:r>
      <w:r w:rsidRPr="0038307A">
        <w:rPr>
          <w:rFonts w:ascii="Menlo" w:hAnsi="Menlo" w:cs="Menlo"/>
          <w:color w:val="001080"/>
          <w:sz w:val="18"/>
          <w:szCs w:val="18"/>
        </w:rPr>
        <w:t>row</w:t>
      </w:r>
      <w:r w:rsidRPr="0038307A">
        <w:rPr>
          <w:rFonts w:ascii="Menlo" w:hAnsi="Menlo" w:cs="Menlo"/>
          <w:color w:val="000000"/>
          <w:sz w:val="18"/>
          <w:szCs w:val="18"/>
        </w:rPr>
        <w:t>=</w:t>
      </w:r>
      <w:r w:rsidRPr="0038307A">
        <w:rPr>
          <w:rFonts w:ascii="Menlo" w:hAnsi="Menlo" w:cs="Menlo"/>
          <w:color w:val="001080"/>
          <w:sz w:val="18"/>
          <w:szCs w:val="18"/>
        </w:rPr>
        <w:t>curRow</w:t>
      </w:r>
      <w:r w:rsidRPr="0038307A">
        <w:rPr>
          <w:rFonts w:ascii="Menlo" w:hAnsi="Menlo" w:cs="Menlo"/>
          <w:color w:val="000000"/>
          <w:sz w:val="18"/>
          <w:szCs w:val="18"/>
        </w:rPr>
        <w:t>+</w:t>
      </w:r>
      <w:r w:rsidRPr="0038307A">
        <w:rPr>
          <w:rFonts w:ascii="Menlo" w:hAnsi="Menlo" w:cs="Menlo"/>
          <w:color w:val="098658"/>
          <w:sz w:val="18"/>
          <w:szCs w:val="18"/>
        </w:rPr>
        <w:t>1</w:t>
      </w:r>
      <w:r w:rsidRPr="0038307A">
        <w:rPr>
          <w:rFonts w:ascii="Menlo" w:hAnsi="Menlo" w:cs="Menlo"/>
          <w:color w:val="000000"/>
          <w:sz w:val="18"/>
          <w:szCs w:val="18"/>
        </w:rPr>
        <w:t xml:space="preserve">, </w:t>
      </w:r>
      <w:r w:rsidRPr="0038307A">
        <w:rPr>
          <w:rFonts w:ascii="Menlo" w:hAnsi="Menlo" w:cs="Menlo"/>
          <w:color w:val="001080"/>
          <w:sz w:val="18"/>
          <w:szCs w:val="18"/>
        </w:rPr>
        <w:t>columnspan</w:t>
      </w:r>
      <w:r w:rsidRPr="0038307A">
        <w:rPr>
          <w:rFonts w:ascii="Menlo" w:hAnsi="Menlo" w:cs="Menlo"/>
          <w:color w:val="000000"/>
          <w:sz w:val="18"/>
          <w:szCs w:val="18"/>
        </w:rPr>
        <w:t>=</w:t>
      </w:r>
      <w:r w:rsidRPr="0038307A">
        <w:rPr>
          <w:rFonts w:ascii="Menlo" w:hAnsi="Menlo" w:cs="Menlo"/>
          <w:color w:val="098658"/>
          <w:sz w:val="18"/>
          <w:szCs w:val="18"/>
        </w:rPr>
        <w:t>2</w:t>
      </w:r>
      <w:r w:rsidRPr="0038307A">
        <w:rPr>
          <w:rFonts w:ascii="Menlo" w:hAnsi="Menlo" w:cs="Menlo"/>
          <w:color w:val="000000"/>
          <w:sz w:val="18"/>
          <w:szCs w:val="18"/>
        </w:rPr>
        <w:t>)</w:t>
      </w:r>
    </w:p>
    <w:p w14:paraId="770AF086" w14:textId="77777777" w:rsidR="0038307A" w:rsidRPr="0038307A" w:rsidRDefault="0038307A" w:rsidP="0038307A">
      <w:pPr>
        <w:shd w:val="clear" w:color="auto" w:fill="FFFFFF"/>
        <w:spacing w:line="270" w:lineRule="atLeast"/>
        <w:rPr>
          <w:rFonts w:ascii="Menlo" w:hAnsi="Menlo" w:cs="Menlo"/>
          <w:color w:val="000000"/>
          <w:sz w:val="18"/>
          <w:szCs w:val="18"/>
        </w:rPr>
      </w:pPr>
      <w:r w:rsidRPr="0038307A">
        <w:rPr>
          <w:rFonts w:ascii="Menlo" w:hAnsi="Menlo" w:cs="Menlo"/>
          <w:color w:val="000000"/>
          <w:sz w:val="18"/>
          <w:szCs w:val="18"/>
        </w:rPr>
        <w:t xml:space="preserve">        </w:t>
      </w:r>
      <w:r w:rsidRPr="0038307A">
        <w:rPr>
          <w:rFonts w:ascii="Menlo" w:hAnsi="Menlo" w:cs="Menlo"/>
          <w:color w:val="AF00DB"/>
          <w:sz w:val="18"/>
          <w:szCs w:val="18"/>
        </w:rPr>
        <w:t>else</w:t>
      </w:r>
      <w:r w:rsidRPr="0038307A">
        <w:rPr>
          <w:rFonts w:ascii="Menlo" w:hAnsi="Menlo" w:cs="Menlo"/>
          <w:color w:val="000000"/>
          <w:sz w:val="18"/>
          <w:szCs w:val="18"/>
        </w:rPr>
        <w:t>:</w:t>
      </w:r>
    </w:p>
    <w:p w14:paraId="79BA2EED" w14:textId="77777777" w:rsidR="0038307A" w:rsidRPr="0038307A" w:rsidRDefault="0038307A" w:rsidP="0038307A">
      <w:pPr>
        <w:shd w:val="clear" w:color="auto" w:fill="FFFFFF"/>
        <w:spacing w:line="270" w:lineRule="atLeast"/>
        <w:rPr>
          <w:rFonts w:ascii="Menlo" w:hAnsi="Menlo" w:cs="Menlo"/>
          <w:color w:val="000000"/>
          <w:sz w:val="18"/>
          <w:szCs w:val="18"/>
        </w:rPr>
      </w:pPr>
      <w:r w:rsidRPr="0038307A">
        <w:rPr>
          <w:rFonts w:ascii="Menlo" w:hAnsi="Menlo" w:cs="Menlo"/>
          <w:color w:val="000000"/>
          <w:sz w:val="18"/>
          <w:szCs w:val="18"/>
        </w:rPr>
        <w:t xml:space="preserve">            </w:t>
      </w:r>
      <w:r w:rsidRPr="0038307A">
        <w:rPr>
          <w:rFonts w:ascii="Menlo" w:hAnsi="Menlo" w:cs="Menlo"/>
          <w:color w:val="001080"/>
          <w:sz w:val="18"/>
          <w:szCs w:val="18"/>
        </w:rPr>
        <w:t>self</w:t>
      </w:r>
      <w:r w:rsidRPr="0038307A">
        <w:rPr>
          <w:rFonts w:ascii="Menlo" w:hAnsi="Menlo" w:cs="Menlo"/>
          <w:color w:val="000000"/>
          <w:sz w:val="18"/>
          <w:szCs w:val="18"/>
        </w:rPr>
        <w:t>.</w:t>
      </w:r>
      <w:r w:rsidRPr="0038307A">
        <w:rPr>
          <w:rFonts w:ascii="Menlo" w:hAnsi="Menlo" w:cs="Menlo"/>
          <w:color w:val="001080"/>
          <w:sz w:val="18"/>
          <w:szCs w:val="18"/>
        </w:rPr>
        <w:t>__retryButton</w:t>
      </w:r>
      <w:r w:rsidRPr="0038307A">
        <w:rPr>
          <w:rFonts w:ascii="Menlo" w:hAnsi="Menlo" w:cs="Menlo"/>
          <w:color w:val="000000"/>
          <w:sz w:val="18"/>
          <w:szCs w:val="18"/>
        </w:rPr>
        <w:t>.</w:t>
      </w:r>
      <w:r w:rsidRPr="0038307A">
        <w:rPr>
          <w:rFonts w:ascii="Menlo" w:hAnsi="Menlo" w:cs="Menlo"/>
          <w:color w:val="001080"/>
          <w:sz w:val="18"/>
          <w:szCs w:val="18"/>
        </w:rPr>
        <w:t>grid</w:t>
      </w:r>
      <w:r w:rsidRPr="0038307A">
        <w:rPr>
          <w:rFonts w:ascii="Menlo" w:hAnsi="Menlo" w:cs="Menlo"/>
          <w:color w:val="000000"/>
          <w:sz w:val="18"/>
          <w:szCs w:val="18"/>
        </w:rPr>
        <w:t>(</w:t>
      </w:r>
      <w:r w:rsidRPr="0038307A">
        <w:rPr>
          <w:rFonts w:ascii="Menlo" w:hAnsi="Menlo" w:cs="Menlo"/>
          <w:color w:val="001080"/>
          <w:sz w:val="18"/>
          <w:szCs w:val="18"/>
        </w:rPr>
        <w:t>row</w:t>
      </w:r>
      <w:r w:rsidRPr="0038307A">
        <w:rPr>
          <w:rFonts w:ascii="Menlo" w:hAnsi="Menlo" w:cs="Menlo"/>
          <w:color w:val="000000"/>
          <w:sz w:val="18"/>
          <w:szCs w:val="18"/>
        </w:rPr>
        <w:t>=</w:t>
      </w:r>
      <w:r w:rsidRPr="0038307A">
        <w:rPr>
          <w:rFonts w:ascii="Menlo" w:hAnsi="Menlo" w:cs="Menlo"/>
          <w:color w:val="001080"/>
          <w:sz w:val="18"/>
          <w:szCs w:val="18"/>
        </w:rPr>
        <w:t>curRow</w:t>
      </w:r>
      <w:r w:rsidRPr="0038307A">
        <w:rPr>
          <w:rFonts w:ascii="Menlo" w:hAnsi="Menlo" w:cs="Menlo"/>
          <w:color w:val="000000"/>
          <w:sz w:val="18"/>
          <w:szCs w:val="18"/>
        </w:rPr>
        <w:t>+</w:t>
      </w:r>
      <w:r w:rsidRPr="0038307A">
        <w:rPr>
          <w:rFonts w:ascii="Menlo" w:hAnsi="Menlo" w:cs="Menlo"/>
          <w:color w:val="098658"/>
          <w:sz w:val="18"/>
          <w:szCs w:val="18"/>
        </w:rPr>
        <w:t>1</w:t>
      </w:r>
      <w:r w:rsidRPr="0038307A">
        <w:rPr>
          <w:rFonts w:ascii="Menlo" w:hAnsi="Menlo" w:cs="Menlo"/>
          <w:color w:val="000000"/>
          <w:sz w:val="18"/>
          <w:szCs w:val="18"/>
        </w:rPr>
        <w:t xml:space="preserve">, </w:t>
      </w:r>
      <w:r w:rsidRPr="0038307A">
        <w:rPr>
          <w:rFonts w:ascii="Menlo" w:hAnsi="Menlo" w:cs="Menlo"/>
          <w:color w:val="001080"/>
          <w:sz w:val="18"/>
          <w:szCs w:val="18"/>
        </w:rPr>
        <w:t>columnspan</w:t>
      </w:r>
      <w:r w:rsidRPr="0038307A">
        <w:rPr>
          <w:rFonts w:ascii="Menlo" w:hAnsi="Menlo" w:cs="Menlo"/>
          <w:color w:val="000000"/>
          <w:sz w:val="18"/>
          <w:szCs w:val="18"/>
        </w:rPr>
        <w:t>=</w:t>
      </w:r>
      <w:r w:rsidRPr="0038307A">
        <w:rPr>
          <w:rFonts w:ascii="Menlo" w:hAnsi="Menlo" w:cs="Menlo"/>
          <w:color w:val="098658"/>
          <w:sz w:val="18"/>
          <w:szCs w:val="18"/>
        </w:rPr>
        <w:t>2</w:t>
      </w:r>
      <w:r w:rsidRPr="0038307A">
        <w:rPr>
          <w:rFonts w:ascii="Menlo" w:hAnsi="Menlo" w:cs="Menlo"/>
          <w:color w:val="000000"/>
          <w:sz w:val="18"/>
          <w:szCs w:val="18"/>
        </w:rPr>
        <w:t>)</w:t>
      </w:r>
    </w:p>
    <w:p w14:paraId="76A729D0" w14:textId="77777777" w:rsidR="0038307A" w:rsidRPr="0038307A" w:rsidRDefault="0038307A" w:rsidP="0038307A">
      <w:pPr>
        <w:shd w:val="clear" w:color="auto" w:fill="FFFFFF"/>
        <w:spacing w:line="270" w:lineRule="atLeast"/>
        <w:rPr>
          <w:rFonts w:ascii="Menlo" w:hAnsi="Menlo" w:cs="Menlo"/>
          <w:color w:val="000000"/>
          <w:sz w:val="18"/>
          <w:szCs w:val="18"/>
        </w:rPr>
      </w:pPr>
      <w:r w:rsidRPr="0038307A">
        <w:rPr>
          <w:rFonts w:ascii="Menlo" w:hAnsi="Menlo" w:cs="Menlo"/>
          <w:color w:val="000000"/>
          <w:sz w:val="18"/>
          <w:szCs w:val="18"/>
        </w:rPr>
        <w:lastRenderedPageBreak/>
        <w:t xml:space="preserve">        </w:t>
      </w:r>
    </w:p>
    <w:p w14:paraId="05FC0A2D" w14:textId="77777777" w:rsidR="0038307A" w:rsidRPr="0038307A" w:rsidRDefault="0038307A" w:rsidP="0038307A">
      <w:pPr>
        <w:shd w:val="clear" w:color="auto" w:fill="FFFFFF"/>
        <w:spacing w:line="270" w:lineRule="atLeast"/>
        <w:rPr>
          <w:rFonts w:ascii="Menlo" w:hAnsi="Menlo" w:cs="Menlo"/>
          <w:color w:val="000000"/>
          <w:sz w:val="18"/>
          <w:szCs w:val="18"/>
        </w:rPr>
      </w:pPr>
      <w:r w:rsidRPr="0038307A">
        <w:rPr>
          <w:rFonts w:ascii="Menlo" w:hAnsi="Menlo" w:cs="Menlo"/>
          <w:color w:val="000000"/>
          <w:sz w:val="18"/>
          <w:szCs w:val="18"/>
        </w:rPr>
        <w:t xml:space="preserve">      </w:t>
      </w:r>
    </w:p>
    <w:p w14:paraId="311F0C55" w14:textId="77777777" w:rsidR="0038307A" w:rsidRPr="0038307A" w:rsidRDefault="0038307A" w:rsidP="0038307A">
      <w:pPr>
        <w:shd w:val="clear" w:color="auto" w:fill="FFFFFF"/>
        <w:spacing w:line="270" w:lineRule="atLeast"/>
        <w:rPr>
          <w:rFonts w:ascii="Menlo" w:hAnsi="Menlo" w:cs="Menlo"/>
          <w:color w:val="000000"/>
          <w:sz w:val="18"/>
          <w:szCs w:val="18"/>
        </w:rPr>
      </w:pPr>
      <w:r w:rsidRPr="0038307A">
        <w:rPr>
          <w:rFonts w:ascii="Menlo" w:hAnsi="Menlo" w:cs="Menlo"/>
          <w:color w:val="0000FF"/>
          <w:sz w:val="18"/>
          <w:szCs w:val="18"/>
        </w:rPr>
        <w:t>class</w:t>
      </w:r>
      <w:r w:rsidRPr="0038307A">
        <w:rPr>
          <w:rFonts w:ascii="Menlo" w:hAnsi="Menlo" w:cs="Menlo"/>
          <w:color w:val="000000"/>
          <w:sz w:val="18"/>
          <w:szCs w:val="18"/>
        </w:rPr>
        <w:t xml:space="preserve"> </w:t>
      </w:r>
      <w:r w:rsidRPr="0038307A">
        <w:rPr>
          <w:rFonts w:ascii="Menlo" w:hAnsi="Menlo" w:cs="Menlo"/>
          <w:color w:val="267F99"/>
          <w:sz w:val="18"/>
          <w:szCs w:val="18"/>
        </w:rPr>
        <w:t>TrainingFrame</w:t>
      </w:r>
      <w:r w:rsidRPr="0038307A">
        <w:rPr>
          <w:rFonts w:ascii="Menlo" w:hAnsi="Menlo" w:cs="Menlo"/>
          <w:color w:val="000000"/>
          <w:sz w:val="18"/>
          <w:szCs w:val="18"/>
        </w:rPr>
        <w:t>(</w:t>
      </w:r>
      <w:r w:rsidRPr="0038307A">
        <w:rPr>
          <w:rFonts w:ascii="Menlo" w:hAnsi="Menlo" w:cs="Menlo"/>
          <w:color w:val="267F99"/>
          <w:sz w:val="18"/>
          <w:szCs w:val="18"/>
        </w:rPr>
        <w:t>MyFrame</w:t>
      </w:r>
      <w:r w:rsidRPr="0038307A">
        <w:rPr>
          <w:rFonts w:ascii="Menlo" w:hAnsi="Menlo" w:cs="Menlo"/>
          <w:color w:val="000000"/>
          <w:sz w:val="18"/>
          <w:szCs w:val="18"/>
        </w:rPr>
        <w:t>):</w:t>
      </w:r>
    </w:p>
    <w:p w14:paraId="0F28E443" w14:textId="77777777" w:rsidR="0038307A" w:rsidRPr="0038307A" w:rsidRDefault="0038307A" w:rsidP="0038307A">
      <w:pPr>
        <w:shd w:val="clear" w:color="auto" w:fill="FFFFFF"/>
        <w:spacing w:line="270" w:lineRule="atLeast"/>
        <w:rPr>
          <w:rFonts w:ascii="Menlo" w:hAnsi="Menlo" w:cs="Menlo"/>
          <w:color w:val="000000"/>
          <w:sz w:val="18"/>
          <w:szCs w:val="18"/>
        </w:rPr>
      </w:pPr>
      <w:r w:rsidRPr="0038307A">
        <w:rPr>
          <w:rFonts w:ascii="Menlo" w:hAnsi="Menlo" w:cs="Menlo"/>
          <w:color w:val="000000"/>
          <w:sz w:val="18"/>
          <w:szCs w:val="18"/>
        </w:rPr>
        <w:t xml:space="preserve">    </w:t>
      </w:r>
      <w:r w:rsidRPr="0038307A">
        <w:rPr>
          <w:rFonts w:ascii="Menlo" w:hAnsi="Menlo" w:cs="Menlo"/>
          <w:color w:val="0000FF"/>
          <w:sz w:val="18"/>
          <w:szCs w:val="18"/>
        </w:rPr>
        <w:t>def</w:t>
      </w:r>
      <w:r w:rsidRPr="0038307A">
        <w:rPr>
          <w:rFonts w:ascii="Menlo" w:hAnsi="Menlo" w:cs="Menlo"/>
          <w:color w:val="000000"/>
          <w:sz w:val="18"/>
          <w:szCs w:val="18"/>
        </w:rPr>
        <w:t xml:space="preserve"> </w:t>
      </w:r>
      <w:r w:rsidRPr="0038307A">
        <w:rPr>
          <w:rFonts w:ascii="Menlo" w:hAnsi="Menlo" w:cs="Menlo"/>
          <w:color w:val="795E26"/>
          <w:sz w:val="18"/>
          <w:szCs w:val="18"/>
        </w:rPr>
        <w:t>__init__</w:t>
      </w:r>
      <w:r w:rsidRPr="0038307A">
        <w:rPr>
          <w:rFonts w:ascii="Menlo" w:hAnsi="Menlo" w:cs="Menlo"/>
          <w:color w:val="000000"/>
          <w:sz w:val="18"/>
          <w:szCs w:val="18"/>
        </w:rPr>
        <w:t>(</w:t>
      </w:r>
      <w:r w:rsidRPr="0038307A">
        <w:rPr>
          <w:rFonts w:ascii="Menlo" w:hAnsi="Menlo" w:cs="Menlo"/>
          <w:color w:val="001080"/>
          <w:sz w:val="18"/>
          <w:szCs w:val="18"/>
        </w:rPr>
        <w:t>self</w:t>
      </w:r>
      <w:r w:rsidRPr="0038307A">
        <w:rPr>
          <w:rFonts w:ascii="Menlo" w:hAnsi="Menlo" w:cs="Menlo"/>
          <w:color w:val="000000"/>
          <w:sz w:val="18"/>
          <w:szCs w:val="18"/>
        </w:rPr>
        <w:t xml:space="preserve">, </w:t>
      </w:r>
      <w:r w:rsidRPr="0038307A">
        <w:rPr>
          <w:rFonts w:ascii="Menlo" w:hAnsi="Menlo" w:cs="Menlo"/>
          <w:color w:val="001080"/>
          <w:sz w:val="18"/>
          <w:szCs w:val="18"/>
        </w:rPr>
        <w:t>master</w:t>
      </w:r>
      <w:r w:rsidRPr="0038307A">
        <w:rPr>
          <w:rFonts w:ascii="Menlo" w:hAnsi="Menlo" w:cs="Menlo"/>
          <w:color w:val="000000"/>
          <w:sz w:val="18"/>
          <w:szCs w:val="18"/>
        </w:rPr>
        <w:t xml:space="preserve">: </w:t>
      </w:r>
      <w:r w:rsidRPr="0038307A">
        <w:rPr>
          <w:rFonts w:ascii="Menlo" w:hAnsi="Menlo" w:cs="Menlo"/>
          <w:color w:val="267F99"/>
          <w:sz w:val="18"/>
          <w:szCs w:val="18"/>
        </w:rPr>
        <w:t>tk</w:t>
      </w:r>
      <w:r w:rsidRPr="0038307A">
        <w:rPr>
          <w:rFonts w:ascii="Menlo" w:hAnsi="Menlo" w:cs="Menlo"/>
          <w:color w:val="000000"/>
          <w:sz w:val="18"/>
          <w:szCs w:val="18"/>
        </w:rPr>
        <w:t>.</w:t>
      </w:r>
      <w:r w:rsidRPr="0038307A">
        <w:rPr>
          <w:rFonts w:ascii="Menlo" w:hAnsi="Menlo" w:cs="Menlo"/>
          <w:color w:val="267F99"/>
          <w:sz w:val="18"/>
          <w:szCs w:val="18"/>
        </w:rPr>
        <w:t>Tk</w:t>
      </w:r>
      <w:r w:rsidRPr="0038307A">
        <w:rPr>
          <w:rFonts w:ascii="Menlo" w:hAnsi="Menlo" w:cs="Menlo"/>
          <w:color w:val="000000"/>
          <w:sz w:val="18"/>
          <w:szCs w:val="18"/>
        </w:rPr>
        <w:t xml:space="preserve">, </w:t>
      </w:r>
      <w:r w:rsidRPr="0038307A">
        <w:rPr>
          <w:rFonts w:ascii="Menlo" w:hAnsi="Menlo" w:cs="Menlo"/>
          <w:color w:val="001080"/>
          <w:sz w:val="18"/>
          <w:szCs w:val="18"/>
        </w:rPr>
        <w:t>changeFrameFunc</w:t>
      </w:r>
      <w:r w:rsidRPr="0038307A">
        <w:rPr>
          <w:rFonts w:ascii="Menlo" w:hAnsi="Menlo" w:cs="Menlo"/>
          <w:color w:val="000000"/>
          <w:sz w:val="18"/>
          <w:szCs w:val="18"/>
        </w:rPr>
        <w:t xml:space="preserve">, </w:t>
      </w:r>
      <w:r w:rsidRPr="0038307A">
        <w:rPr>
          <w:rFonts w:ascii="Menlo" w:hAnsi="Menlo" w:cs="Menlo"/>
          <w:color w:val="001080"/>
          <w:sz w:val="18"/>
          <w:szCs w:val="18"/>
        </w:rPr>
        <w:t>stopLoopFunc</w:t>
      </w:r>
      <w:r w:rsidRPr="0038307A">
        <w:rPr>
          <w:rFonts w:ascii="Menlo" w:hAnsi="Menlo" w:cs="Menlo"/>
          <w:color w:val="000000"/>
          <w:sz w:val="18"/>
          <w:szCs w:val="18"/>
        </w:rPr>
        <w:t xml:space="preserve">) -&gt; </w:t>
      </w:r>
      <w:r w:rsidRPr="0038307A">
        <w:rPr>
          <w:rFonts w:ascii="Menlo" w:hAnsi="Menlo" w:cs="Menlo"/>
          <w:color w:val="0000FF"/>
          <w:sz w:val="18"/>
          <w:szCs w:val="18"/>
        </w:rPr>
        <w:t>None</w:t>
      </w:r>
      <w:r w:rsidRPr="0038307A">
        <w:rPr>
          <w:rFonts w:ascii="Menlo" w:hAnsi="Menlo" w:cs="Menlo"/>
          <w:color w:val="000000"/>
          <w:sz w:val="18"/>
          <w:szCs w:val="18"/>
        </w:rPr>
        <w:t>:</w:t>
      </w:r>
    </w:p>
    <w:p w14:paraId="2EC9877A" w14:textId="77777777" w:rsidR="0038307A" w:rsidRPr="0038307A" w:rsidRDefault="0038307A" w:rsidP="0038307A">
      <w:pPr>
        <w:shd w:val="clear" w:color="auto" w:fill="FFFFFF"/>
        <w:spacing w:line="270" w:lineRule="atLeast"/>
        <w:rPr>
          <w:rFonts w:ascii="Menlo" w:hAnsi="Menlo" w:cs="Menlo"/>
          <w:color w:val="000000"/>
          <w:sz w:val="18"/>
          <w:szCs w:val="18"/>
        </w:rPr>
      </w:pPr>
      <w:r w:rsidRPr="0038307A">
        <w:rPr>
          <w:rFonts w:ascii="Menlo" w:hAnsi="Menlo" w:cs="Menlo"/>
          <w:color w:val="000000"/>
          <w:sz w:val="18"/>
          <w:szCs w:val="18"/>
        </w:rPr>
        <w:t xml:space="preserve">        </w:t>
      </w:r>
      <w:r w:rsidRPr="0038307A">
        <w:rPr>
          <w:rFonts w:ascii="Menlo" w:hAnsi="Menlo" w:cs="Menlo"/>
          <w:color w:val="267F99"/>
          <w:sz w:val="18"/>
          <w:szCs w:val="18"/>
        </w:rPr>
        <w:t>super</w:t>
      </w:r>
      <w:r w:rsidRPr="0038307A">
        <w:rPr>
          <w:rFonts w:ascii="Menlo" w:hAnsi="Menlo" w:cs="Menlo"/>
          <w:color w:val="000000"/>
          <w:sz w:val="18"/>
          <w:szCs w:val="18"/>
        </w:rPr>
        <w:t>().</w:t>
      </w:r>
      <w:r w:rsidRPr="0038307A">
        <w:rPr>
          <w:rFonts w:ascii="Menlo" w:hAnsi="Menlo" w:cs="Menlo"/>
          <w:color w:val="795E26"/>
          <w:sz w:val="18"/>
          <w:szCs w:val="18"/>
        </w:rPr>
        <w:t>__init__</w:t>
      </w:r>
      <w:r w:rsidRPr="0038307A">
        <w:rPr>
          <w:rFonts w:ascii="Menlo" w:hAnsi="Menlo" w:cs="Menlo"/>
          <w:color w:val="000000"/>
          <w:sz w:val="18"/>
          <w:szCs w:val="18"/>
        </w:rPr>
        <w:t>(</w:t>
      </w:r>
      <w:r w:rsidRPr="0038307A">
        <w:rPr>
          <w:rFonts w:ascii="Menlo" w:hAnsi="Menlo" w:cs="Menlo"/>
          <w:color w:val="001080"/>
          <w:sz w:val="18"/>
          <w:szCs w:val="18"/>
        </w:rPr>
        <w:t>master</w:t>
      </w:r>
      <w:r w:rsidRPr="0038307A">
        <w:rPr>
          <w:rFonts w:ascii="Menlo" w:hAnsi="Menlo" w:cs="Menlo"/>
          <w:color w:val="000000"/>
          <w:sz w:val="18"/>
          <w:szCs w:val="18"/>
        </w:rPr>
        <w:t>)</w:t>
      </w:r>
    </w:p>
    <w:p w14:paraId="045F2273" w14:textId="77777777" w:rsidR="0038307A" w:rsidRPr="0038307A" w:rsidRDefault="0038307A" w:rsidP="0038307A">
      <w:pPr>
        <w:shd w:val="clear" w:color="auto" w:fill="FFFFFF"/>
        <w:spacing w:line="270" w:lineRule="atLeast"/>
        <w:rPr>
          <w:rFonts w:ascii="Menlo" w:hAnsi="Menlo" w:cs="Menlo"/>
          <w:color w:val="000000"/>
          <w:sz w:val="18"/>
          <w:szCs w:val="18"/>
        </w:rPr>
      </w:pPr>
      <w:r w:rsidRPr="0038307A">
        <w:rPr>
          <w:rFonts w:ascii="Menlo" w:hAnsi="Menlo" w:cs="Menlo"/>
          <w:color w:val="000000"/>
          <w:sz w:val="18"/>
          <w:szCs w:val="18"/>
        </w:rPr>
        <w:t xml:space="preserve">        </w:t>
      </w:r>
      <w:r w:rsidRPr="0038307A">
        <w:rPr>
          <w:rFonts w:ascii="Menlo" w:hAnsi="Menlo" w:cs="Menlo"/>
          <w:color w:val="008000"/>
          <w:sz w:val="18"/>
          <w:szCs w:val="18"/>
        </w:rPr>
        <w:t># setting up Tkinter widgets</w:t>
      </w:r>
    </w:p>
    <w:p w14:paraId="50B9420F" w14:textId="77777777" w:rsidR="0038307A" w:rsidRPr="0038307A" w:rsidRDefault="0038307A" w:rsidP="0038307A">
      <w:pPr>
        <w:shd w:val="clear" w:color="auto" w:fill="FFFFFF"/>
        <w:spacing w:line="270" w:lineRule="atLeast"/>
        <w:rPr>
          <w:rFonts w:ascii="Menlo" w:hAnsi="Menlo" w:cs="Menlo"/>
          <w:color w:val="000000"/>
          <w:sz w:val="18"/>
          <w:szCs w:val="18"/>
        </w:rPr>
      </w:pPr>
      <w:r w:rsidRPr="0038307A">
        <w:rPr>
          <w:rFonts w:ascii="Menlo" w:hAnsi="Menlo" w:cs="Menlo"/>
          <w:color w:val="000000"/>
          <w:sz w:val="18"/>
          <w:szCs w:val="18"/>
        </w:rPr>
        <w:t xml:space="preserve">        </w:t>
      </w:r>
      <w:r w:rsidRPr="0038307A">
        <w:rPr>
          <w:rFonts w:ascii="Menlo" w:hAnsi="Menlo" w:cs="Menlo"/>
          <w:color w:val="001080"/>
          <w:sz w:val="18"/>
          <w:szCs w:val="18"/>
        </w:rPr>
        <w:t>self</w:t>
      </w:r>
      <w:r w:rsidRPr="0038307A">
        <w:rPr>
          <w:rFonts w:ascii="Menlo" w:hAnsi="Menlo" w:cs="Menlo"/>
          <w:color w:val="000000"/>
          <w:sz w:val="18"/>
          <w:szCs w:val="18"/>
        </w:rPr>
        <w:t>.</w:t>
      </w:r>
      <w:r w:rsidRPr="0038307A">
        <w:rPr>
          <w:rFonts w:ascii="Menlo" w:hAnsi="Menlo" w:cs="Menlo"/>
          <w:color w:val="001080"/>
          <w:sz w:val="18"/>
          <w:szCs w:val="18"/>
        </w:rPr>
        <w:t>_title</w:t>
      </w:r>
      <w:r w:rsidRPr="0038307A">
        <w:rPr>
          <w:rFonts w:ascii="Menlo" w:hAnsi="Menlo" w:cs="Menlo"/>
          <w:color w:val="000000"/>
          <w:sz w:val="18"/>
          <w:szCs w:val="18"/>
        </w:rPr>
        <w:t>.</w:t>
      </w:r>
      <w:r w:rsidRPr="0038307A">
        <w:rPr>
          <w:rFonts w:ascii="Menlo" w:hAnsi="Menlo" w:cs="Menlo"/>
          <w:color w:val="001080"/>
          <w:sz w:val="18"/>
          <w:szCs w:val="18"/>
        </w:rPr>
        <w:t>config</w:t>
      </w:r>
      <w:r w:rsidRPr="0038307A">
        <w:rPr>
          <w:rFonts w:ascii="Menlo" w:hAnsi="Menlo" w:cs="Menlo"/>
          <w:color w:val="000000"/>
          <w:sz w:val="18"/>
          <w:szCs w:val="18"/>
        </w:rPr>
        <w:t>(</w:t>
      </w:r>
      <w:r w:rsidRPr="0038307A">
        <w:rPr>
          <w:rFonts w:ascii="Menlo" w:hAnsi="Menlo" w:cs="Menlo"/>
          <w:color w:val="001080"/>
          <w:sz w:val="18"/>
          <w:szCs w:val="18"/>
        </w:rPr>
        <w:t>text</w:t>
      </w:r>
      <w:r w:rsidRPr="0038307A">
        <w:rPr>
          <w:rFonts w:ascii="Menlo" w:hAnsi="Menlo" w:cs="Menlo"/>
          <w:color w:val="000000"/>
          <w:sz w:val="18"/>
          <w:szCs w:val="18"/>
        </w:rPr>
        <w:t>=</w:t>
      </w:r>
      <w:r w:rsidRPr="0038307A">
        <w:rPr>
          <w:rFonts w:ascii="Menlo" w:hAnsi="Menlo" w:cs="Menlo"/>
          <w:color w:val="A31515"/>
          <w:sz w:val="18"/>
          <w:szCs w:val="18"/>
        </w:rPr>
        <w:t>"Training Screen"</w:t>
      </w:r>
      <w:r w:rsidRPr="0038307A">
        <w:rPr>
          <w:rFonts w:ascii="Menlo" w:hAnsi="Menlo" w:cs="Menlo"/>
          <w:color w:val="000000"/>
          <w:sz w:val="18"/>
          <w:szCs w:val="18"/>
        </w:rPr>
        <w:t>)</w:t>
      </w:r>
    </w:p>
    <w:p w14:paraId="6E2820B3" w14:textId="77777777" w:rsidR="0038307A" w:rsidRPr="0038307A" w:rsidRDefault="0038307A" w:rsidP="0038307A">
      <w:pPr>
        <w:shd w:val="clear" w:color="auto" w:fill="FFFFFF"/>
        <w:spacing w:line="270" w:lineRule="atLeast"/>
        <w:rPr>
          <w:rFonts w:ascii="Menlo" w:hAnsi="Menlo" w:cs="Menlo"/>
          <w:color w:val="000000"/>
          <w:sz w:val="18"/>
          <w:szCs w:val="18"/>
        </w:rPr>
      </w:pPr>
      <w:r w:rsidRPr="0038307A">
        <w:rPr>
          <w:rFonts w:ascii="Menlo" w:hAnsi="Menlo" w:cs="Menlo"/>
          <w:color w:val="000000"/>
          <w:sz w:val="18"/>
          <w:szCs w:val="18"/>
        </w:rPr>
        <w:t xml:space="preserve">        </w:t>
      </w:r>
    </w:p>
    <w:p w14:paraId="147B5869" w14:textId="77777777" w:rsidR="0038307A" w:rsidRPr="0038307A" w:rsidRDefault="0038307A" w:rsidP="0038307A">
      <w:pPr>
        <w:shd w:val="clear" w:color="auto" w:fill="FFFFFF"/>
        <w:spacing w:line="270" w:lineRule="atLeast"/>
        <w:rPr>
          <w:rFonts w:ascii="Menlo" w:hAnsi="Menlo" w:cs="Menlo"/>
          <w:color w:val="000000"/>
          <w:sz w:val="18"/>
          <w:szCs w:val="18"/>
        </w:rPr>
      </w:pPr>
      <w:r w:rsidRPr="0038307A">
        <w:rPr>
          <w:rFonts w:ascii="Menlo" w:hAnsi="Menlo" w:cs="Menlo"/>
          <w:color w:val="000000"/>
          <w:sz w:val="18"/>
          <w:szCs w:val="18"/>
        </w:rPr>
        <w:t xml:space="preserve">        </w:t>
      </w:r>
      <w:r w:rsidRPr="0038307A">
        <w:rPr>
          <w:rFonts w:ascii="Menlo" w:hAnsi="Menlo" w:cs="Menlo"/>
          <w:color w:val="001080"/>
          <w:sz w:val="18"/>
          <w:szCs w:val="18"/>
        </w:rPr>
        <w:t>self</w:t>
      </w:r>
      <w:r w:rsidRPr="0038307A">
        <w:rPr>
          <w:rFonts w:ascii="Menlo" w:hAnsi="Menlo" w:cs="Menlo"/>
          <w:color w:val="000000"/>
          <w:sz w:val="18"/>
          <w:szCs w:val="18"/>
        </w:rPr>
        <w:t>.</w:t>
      </w:r>
      <w:r w:rsidRPr="0038307A">
        <w:rPr>
          <w:rFonts w:ascii="Menlo" w:hAnsi="Menlo" w:cs="Menlo"/>
          <w:color w:val="001080"/>
          <w:sz w:val="18"/>
          <w:szCs w:val="18"/>
        </w:rPr>
        <w:t>_infoMessage</w:t>
      </w:r>
      <w:r w:rsidRPr="0038307A">
        <w:rPr>
          <w:rFonts w:ascii="Menlo" w:hAnsi="Menlo" w:cs="Menlo"/>
          <w:color w:val="000000"/>
          <w:sz w:val="18"/>
          <w:szCs w:val="18"/>
        </w:rPr>
        <w:t>.</w:t>
      </w:r>
      <w:r w:rsidRPr="0038307A">
        <w:rPr>
          <w:rFonts w:ascii="Menlo" w:hAnsi="Menlo" w:cs="Menlo"/>
          <w:color w:val="001080"/>
          <w:sz w:val="18"/>
          <w:szCs w:val="18"/>
        </w:rPr>
        <w:t>config</w:t>
      </w:r>
      <w:r w:rsidRPr="0038307A">
        <w:rPr>
          <w:rFonts w:ascii="Menlo" w:hAnsi="Menlo" w:cs="Menlo"/>
          <w:color w:val="000000"/>
          <w:sz w:val="18"/>
          <w:szCs w:val="18"/>
        </w:rPr>
        <w:t>(</w:t>
      </w:r>
      <w:r w:rsidRPr="0038307A">
        <w:rPr>
          <w:rFonts w:ascii="Menlo" w:hAnsi="Menlo" w:cs="Menlo"/>
          <w:color w:val="001080"/>
          <w:sz w:val="18"/>
          <w:szCs w:val="18"/>
        </w:rPr>
        <w:t>text</w:t>
      </w:r>
      <w:r w:rsidRPr="0038307A">
        <w:rPr>
          <w:rFonts w:ascii="Menlo" w:hAnsi="Menlo" w:cs="Menlo"/>
          <w:color w:val="000000"/>
          <w:sz w:val="18"/>
          <w:szCs w:val="18"/>
        </w:rPr>
        <w:t>=</w:t>
      </w:r>
    </w:p>
    <w:p w14:paraId="5AFB5E7A" w14:textId="77777777" w:rsidR="0038307A" w:rsidRPr="0038307A" w:rsidRDefault="0038307A" w:rsidP="0038307A">
      <w:pPr>
        <w:shd w:val="clear" w:color="auto" w:fill="FFFFFF"/>
        <w:spacing w:line="270" w:lineRule="atLeast"/>
        <w:rPr>
          <w:rFonts w:ascii="Menlo" w:hAnsi="Menlo" w:cs="Menlo"/>
          <w:color w:val="000000"/>
          <w:sz w:val="18"/>
          <w:szCs w:val="18"/>
        </w:rPr>
      </w:pPr>
      <w:r w:rsidRPr="0038307A">
        <w:rPr>
          <w:rFonts w:ascii="Menlo" w:hAnsi="Menlo" w:cs="Menlo"/>
          <w:color w:val="000000"/>
          <w:sz w:val="18"/>
          <w:szCs w:val="18"/>
        </w:rPr>
        <w:t xml:space="preserve">    </w:t>
      </w:r>
      <w:r w:rsidRPr="0038307A">
        <w:rPr>
          <w:rFonts w:ascii="Menlo" w:hAnsi="Menlo" w:cs="Menlo"/>
          <w:color w:val="A31515"/>
          <w:sz w:val="18"/>
          <w:szCs w:val="18"/>
        </w:rPr>
        <w:t>"""This is the screen which shows you the progress of the Reinforcement</w:t>
      </w:r>
    </w:p>
    <w:p w14:paraId="78646035" w14:textId="77777777" w:rsidR="0038307A" w:rsidRPr="0038307A" w:rsidRDefault="0038307A" w:rsidP="0038307A">
      <w:pPr>
        <w:shd w:val="clear" w:color="auto" w:fill="FFFFFF"/>
        <w:spacing w:line="270" w:lineRule="atLeast"/>
        <w:rPr>
          <w:rFonts w:ascii="Menlo" w:hAnsi="Menlo" w:cs="Menlo"/>
          <w:color w:val="000000"/>
          <w:sz w:val="18"/>
          <w:szCs w:val="18"/>
        </w:rPr>
      </w:pPr>
      <w:r w:rsidRPr="0038307A">
        <w:rPr>
          <w:rFonts w:ascii="Menlo" w:hAnsi="Menlo" w:cs="Menlo"/>
          <w:color w:val="A31515"/>
          <w:sz w:val="18"/>
          <w:szCs w:val="18"/>
        </w:rPr>
        <w:t xml:space="preserve">    learning algorithm that is being applied to the car."""</w:t>
      </w:r>
      <w:r w:rsidRPr="0038307A">
        <w:rPr>
          <w:rFonts w:ascii="Menlo" w:hAnsi="Menlo" w:cs="Menlo"/>
          <w:color w:val="000000"/>
          <w:sz w:val="18"/>
          <w:szCs w:val="18"/>
        </w:rPr>
        <w:t>)</w:t>
      </w:r>
    </w:p>
    <w:p w14:paraId="3DCBD50E" w14:textId="77777777" w:rsidR="0038307A" w:rsidRPr="0038307A" w:rsidRDefault="0038307A" w:rsidP="0038307A">
      <w:pPr>
        <w:shd w:val="clear" w:color="auto" w:fill="FFFFFF"/>
        <w:spacing w:line="270" w:lineRule="atLeast"/>
        <w:rPr>
          <w:rFonts w:ascii="Menlo" w:hAnsi="Menlo" w:cs="Menlo"/>
          <w:color w:val="000000"/>
          <w:sz w:val="18"/>
          <w:szCs w:val="18"/>
        </w:rPr>
      </w:pPr>
      <w:r w:rsidRPr="0038307A">
        <w:rPr>
          <w:rFonts w:ascii="Menlo" w:hAnsi="Menlo" w:cs="Menlo"/>
          <w:color w:val="000000"/>
          <w:sz w:val="18"/>
          <w:szCs w:val="18"/>
        </w:rPr>
        <w:t xml:space="preserve">        </w:t>
      </w:r>
    </w:p>
    <w:p w14:paraId="4FB9410B" w14:textId="77777777" w:rsidR="0038307A" w:rsidRPr="0038307A" w:rsidRDefault="0038307A" w:rsidP="0038307A">
      <w:pPr>
        <w:shd w:val="clear" w:color="auto" w:fill="FFFFFF"/>
        <w:spacing w:line="270" w:lineRule="atLeast"/>
        <w:rPr>
          <w:rFonts w:ascii="Menlo" w:hAnsi="Menlo" w:cs="Menlo"/>
          <w:color w:val="000000"/>
          <w:sz w:val="18"/>
          <w:szCs w:val="18"/>
        </w:rPr>
      </w:pPr>
      <w:r w:rsidRPr="0038307A">
        <w:rPr>
          <w:rFonts w:ascii="Menlo" w:hAnsi="Menlo" w:cs="Menlo"/>
          <w:color w:val="000000"/>
          <w:sz w:val="18"/>
          <w:szCs w:val="18"/>
        </w:rPr>
        <w:t xml:space="preserve">        </w:t>
      </w:r>
      <w:r w:rsidRPr="0038307A">
        <w:rPr>
          <w:rFonts w:ascii="Menlo" w:hAnsi="Menlo" w:cs="Menlo"/>
          <w:color w:val="001080"/>
          <w:sz w:val="18"/>
          <w:szCs w:val="18"/>
        </w:rPr>
        <w:t>self</w:t>
      </w:r>
      <w:r w:rsidRPr="0038307A">
        <w:rPr>
          <w:rFonts w:ascii="Menlo" w:hAnsi="Menlo" w:cs="Menlo"/>
          <w:color w:val="000000"/>
          <w:sz w:val="18"/>
          <w:szCs w:val="18"/>
        </w:rPr>
        <w:t>.</w:t>
      </w:r>
      <w:r w:rsidRPr="0038307A">
        <w:rPr>
          <w:rFonts w:ascii="Menlo" w:hAnsi="Menlo" w:cs="Menlo"/>
          <w:color w:val="001080"/>
          <w:sz w:val="18"/>
          <w:szCs w:val="18"/>
        </w:rPr>
        <w:t>__stopButton</w:t>
      </w:r>
      <w:r w:rsidRPr="0038307A">
        <w:rPr>
          <w:rFonts w:ascii="Menlo" w:hAnsi="Menlo" w:cs="Menlo"/>
          <w:color w:val="000000"/>
          <w:sz w:val="18"/>
          <w:szCs w:val="18"/>
        </w:rPr>
        <w:t xml:space="preserve"> = </w:t>
      </w:r>
      <w:r w:rsidRPr="0038307A">
        <w:rPr>
          <w:rFonts w:ascii="Menlo" w:hAnsi="Menlo" w:cs="Menlo"/>
          <w:color w:val="267F99"/>
          <w:sz w:val="18"/>
          <w:szCs w:val="18"/>
        </w:rPr>
        <w:t>tk</w:t>
      </w:r>
      <w:r w:rsidRPr="0038307A">
        <w:rPr>
          <w:rFonts w:ascii="Menlo" w:hAnsi="Menlo" w:cs="Menlo"/>
          <w:color w:val="000000"/>
          <w:sz w:val="18"/>
          <w:szCs w:val="18"/>
        </w:rPr>
        <w:t>.</w:t>
      </w:r>
      <w:r w:rsidRPr="0038307A">
        <w:rPr>
          <w:rFonts w:ascii="Menlo" w:hAnsi="Menlo" w:cs="Menlo"/>
          <w:color w:val="267F99"/>
          <w:sz w:val="18"/>
          <w:szCs w:val="18"/>
        </w:rPr>
        <w:t>Button</w:t>
      </w:r>
      <w:r w:rsidRPr="0038307A">
        <w:rPr>
          <w:rFonts w:ascii="Menlo" w:hAnsi="Menlo" w:cs="Menlo"/>
          <w:color w:val="000000"/>
          <w:sz w:val="18"/>
          <w:szCs w:val="18"/>
        </w:rPr>
        <w:t>(</w:t>
      </w:r>
      <w:r w:rsidRPr="0038307A">
        <w:rPr>
          <w:rFonts w:ascii="Menlo" w:hAnsi="Menlo" w:cs="Menlo"/>
          <w:color w:val="001080"/>
          <w:sz w:val="18"/>
          <w:szCs w:val="18"/>
        </w:rPr>
        <w:t>self</w:t>
      </w:r>
      <w:r w:rsidRPr="0038307A">
        <w:rPr>
          <w:rFonts w:ascii="Menlo" w:hAnsi="Menlo" w:cs="Menlo"/>
          <w:color w:val="000000"/>
          <w:sz w:val="18"/>
          <w:szCs w:val="18"/>
        </w:rPr>
        <w:t>,</w:t>
      </w:r>
    </w:p>
    <w:p w14:paraId="11011D5D" w14:textId="77777777" w:rsidR="0038307A" w:rsidRPr="0038307A" w:rsidRDefault="0038307A" w:rsidP="0038307A">
      <w:pPr>
        <w:shd w:val="clear" w:color="auto" w:fill="FFFFFF"/>
        <w:spacing w:line="270" w:lineRule="atLeast"/>
        <w:rPr>
          <w:rFonts w:ascii="Menlo" w:hAnsi="Menlo" w:cs="Menlo"/>
          <w:color w:val="000000"/>
          <w:sz w:val="18"/>
          <w:szCs w:val="18"/>
        </w:rPr>
      </w:pPr>
      <w:r w:rsidRPr="0038307A">
        <w:rPr>
          <w:rFonts w:ascii="Menlo" w:hAnsi="Menlo" w:cs="Menlo"/>
          <w:color w:val="000000"/>
          <w:sz w:val="18"/>
          <w:szCs w:val="18"/>
        </w:rPr>
        <w:t xml:space="preserve">                                      </w:t>
      </w:r>
      <w:r w:rsidRPr="0038307A">
        <w:rPr>
          <w:rFonts w:ascii="Menlo" w:hAnsi="Menlo" w:cs="Menlo"/>
          <w:color w:val="001080"/>
          <w:sz w:val="18"/>
          <w:szCs w:val="18"/>
        </w:rPr>
        <w:t>height</w:t>
      </w:r>
      <w:r w:rsidRPr="0038307A">
        <w:rPr>
          <w:rFonts w:ascii="Menlo" w:hAnsi="Menlo" w:cs="Menlo"/>
          <w:color w:val="000000"/>
          <w:sz w:val="18"/>
          <w:szCs w:val="18"/>
        </w:rPr>
        <w:t>=</w:t>
      </w:r>
      <w:r w:rsidRPr="0038307A">
        <w:rPr>
          <w:rFonts w:ascii="Menlo" w:hAnsi="Menlo" w:cs="Menlo"/>
          <w:color w:val="098658"/>
          <w:sz w:val="18"/>
          <w:szCs w:val="18"/>
        </w:rPr>
        <w:t>2</w:t>
      </w:r>
      <w:r w:rsidRPr="0038307A">
        <w:rPr>
          <w:rFonts w:ascii="Menlo" w:hAnsi="Menlo" w:cs="Menlo"/>
          <w:color w:val="000000"/>
          <w:sz w:val="18"/>
          <w:szCs w:val="18"/>
        </w:rPr>
        <w:t>,</w:t>
      </w:r>
    </w:p>
    <w:p w14:paraId="72D02E82" w14:textId="77777777" w:rsidR="0038307A" w:rsidRPr="0038307A" w:rsidRDefault="0038307A" w:rsidP="0038307A">
      <w:pPr>
        <w:shd w:val="clear" w:color="auto" w:fill="FFFFFF"/>
        <w:spacing w:line="270" w:lineRule="atLeast"/>
        <w:rPr>
          <w:rFonts w:ascii="Menlo" w:hAnsi="Menlo" w:cs="Menlo"/>
          <w:color w:val="000000"/>
          <w:sz w:val="18"/>
          <w:szCs w:val="18"/>
        </w:rPr>
      </w:pPr>
      <w:r w:rsidRPr="0038307A">
        <w:rPr>
          <w:rFonts w:ascii="Menlo" w:hAnsi="Menlo" w:cs="Menlo"/>
          <w:color w:val="000000"/>
          <w:sz w:val="18"/>
          <w:szCs w:val="18"/>
        </w:rPr>
        <w:t xml:space="preserve">                                      </w:t>
      </w:r>
      <w:r w:rsidRPr="0038307A">
        <w:rPr>
          <w:rFonts w:ascii="Menlo" w:hAnsi="Menlo" w:cs="Menlo"/>
          <w:color w:val="001080"/>
          <w:sz w:val="18"/>
          <w:szCs w:val="18"/>
        </w:rPr>
        <w:t>width</w:t>
      </w:r>
      <w:r w:rsidRPr="0038307A">
        <w:rPr>
          <w:rFonts w:ascii="Menlo" w:hAnsi="Menlo" w:cs="Menlo"/>
          <w:color w:val="000000"/>
          <w:sz w:val="18"/>
          <w:szCs w:val="18"/>
        </w:rPr>
        <w:t>=</w:t>
      </w:r>
      <w:r w:rsidRPr="0038307A">
        <w:rPr>
          <w:rFonts w:ascii="Menlo" w:hAnsi="Menlo" w:cs="Menlo"/>
          <w:color w:val="098658"/>
          <w:sz w:val="18"/>
          <w:szCs w:val="18"/>
        </w:rPr>
        <w:t>15</w:t>
      </w:r>
      <w:r w:rsidRPr="0038307A">
        <w:rPr>
          <w:rFonts w:ascii="Menlo" w:hAnsi="Menlo" w:cs="Menlo"/>
          <w:color w:val="000000"/>
          <w:sz w:val="18"/>
          <w:szCs w:val="18"/>
        </w:rPr>
        <w:t>,</w:t>
      </w:r>
    </w:p>
    <w:p w14:paraId="37951422" w14:textId="77777777" w:rsidR="0038307A" w:rsidRPr="0038307A" w:rsidRDefault="0038307A" w:rsidP="0038307A">
      <w:pPr>
        <w:shd w:val="clear" w:color="auto" w:fill="FFFFFF"/>
        <w:spacing w:line="270" w:lineRule="atLeast"/>
        <w:rPr>
          <w:rFonts w:ascii="Menlo" w:hAnsi="Menlo" w:cs="Menlo"/>
          <w:color w:val="000000"/>
          <w:sz w:val="18"/>
          <w:szCs w:val="18"/>
        </w:rPr>
      </w:pPr>
      <w:r w:rsidRPr="0038307A">
        <w:rPr>
          <w:rFonts w:ascii="Menlo" w:hAnsi="Menlo" w:cs="Menlo"/>
          <w:color w:val="000000"/>
          <w:sz w:val="18"/>
          <w:szCs w:val="18"/>
        </w:rPr>
        <w:t xml:space="preserve">                                      </w:t>
      </w:r>
      <w:r w:rsidRPr="0038307A">
        <w:rPr>
          <w:rFonts w:ascii="Menlo" w:hAnsi="Menlo" w:cs="Menlo"/>
          <w:color w:val="001080"/>
          <w:sz w:val="18"/>
          <w:szCs w:val="18"/>
        </w:rPr>
        <w:t>text</w:t>
      </w:r>
      <w:r w:rsidRPr="0038307A">
        <w:rPr>
          <w:rFonts w:ascii="Menlo" w:hAnsi="Menlo" w:cs="Menlo"/>
          <w:color w:val="000000"/>
          <w:sz w:val="18"/>
          <w:szCs w:val="18"/>
        </w:rPr>
        <w:t>=</w:t>
      </w:r>
      <w:r w:rsidRPr="0038307A">
        <w:rPr>
          <w:rFonts w:ascii="Menlo" w:hAnsi="Menlo" w:cs="Menlo"/>
          <w:color w:val="A31515"/>
          <w:sz w:val="18"/>
          <w:szCs w:val="18"/>
        </w:rPr>
        <w:t>"STOP"</w:t>
      </w:r>
      <w:r w:rsidRPr="0038307A">
        <w:rPr>
          <w:rFonts w:ascii="Menlo" w:hAnsi="Menlo" w:cs="Menlo"/>
          <w:color w:val="000000"/>
          <w:sz w:val="18"/>
          <w:szCs w:val="18"/>
        </w:rPr>
        <w:t>,</w:t>
      </w:r>
    </w:p>
    <w:p w14:paraId="6D322D32" w14:textId="77777777" w:rsidR="0038307A" w:rsidRPr="0038307A" w:rsidRDefault="0038307A" w:rsidP="0038307A">
      <w:pPr>
        <w:shd w:val="clear" w:color="auto" w:fill="FFFFFF"/>
        <w:spacing w:line="270" w:lineRule="atLeast"/>
        <w:rPr>
          <w:rFonts w:ascii="Menlo" w:hAnsi="Menlo" w:cs="Menlo"/>
          <w:color w:val="000000"/>
          <w:sz w:val="18"/>
          <w:szCs w:val="18"/>
        </w:rPr>
      </w:pPr>
      <w:r w:rsidRPr="0038307A">
        <w:rPr>
          <w:rFonts w:ascii="Menlo" w:hAnsi="Menlo" w:cs="Menlo"/>
          <w:color w:val="000000"/>
          <w:sz w:val="18"/>
          <w:szCs w:val="18"/>
        </w:rPr>
        <w:t xml:space="preserve">                                      </w:t>
      </w:r>
      <w:r w:rsidRPr="0038307A">
        <w:rPr>
          <w:rFonts w:ascii="Menlo" w:hAnsi="Menlo" w:cs="Menlo"/>
          <w:color w:val="001080"/>
          <w:sz w:val="18"/>
          <w:szCs w:val="18"/>
        </w:rPr>
        <w:t>fg</w:t>
      </w:r>
      <w:r w:rsidRPr="0038307A">
        <w:rPr>
          <w:rFonts w:ascii="Menlo" w:hAnsi="Menlo" w:cs="Menlo"/>
          <w:color w:val="000000"/>
          <w:sz w:val="18"/>
          <w:szCs w:val="18"/>
        </w:rPr>
        <w:t>=</w:t>
      </w:r>
      <w:r w:rsidRPr="0038307A">
        <w:rPr>
          <w:rFonts w:ascii="Menlo" w:hAnsi="Menlo" w:cs="Menlo"/>
          <w:color w:val="0070C1"/>
          <w:sz w:val="18"/>
          <w:szCs w:val="18"/>
        </w:rPr>
        <w:t>RED</w:t>
      </w:r>
      <w:r w:rsidRPr="0038307A">
        <w:rPr>
          <w:rFonts w:ascii="Menlo" w:hAnsi="Menlo" w:cs="Menlo"/>
          <w:color w:val="000000"/>
          <w:sz w:val="18"/>
          <w:szCs w:val="18"/>
        </w:rPr>
        <w:t>,</w:t>
      </w:r>
    </w:p>
    <w:p w14:paraId="38FCD6FE" w14:textId="77777777" w:rsidR="0038307A" w:rsidRPr="0038307A" w:rsidRDefault="0038307A" w:rsidP="0038307A">
      <w:pPr>
        <w:shd w:val="clear" w:color="auto" w:fill="FFFFFF"/>
        <w:spacing w:line="270" w:lineRule="atLeast"/>
        <w:rPr>
          <w:rFonts w:ascii="Menlo" w:hAnsi="Menlo" w:cs="Menlo"/>
          <w:color w:val="000000"/>
          <w:sz w:val="18"/>
          <w:szCs w:val="18"/>
        </w:rPr>
      </w:pPr>
      <w:r w:rsidRPr="0038307A">
        <w:rPr>
          <w:rFonts w:ascii="Menlo" w:hAnsi="Menlo" w:cs="Menlo"/>
          <w:color w:val="000000"/>
          <w:sz w:val="18"/>
          <w:szCs w:val="18"/>
        </w:rPr>
        <w:t xml:space="preserve">                                      </w:t>
      </w:r>
      <w:r w:rsidRPr="0038307A">
        <w:rPr>
          <w:rFonts w:ascii="Menlo" w:hAnsi="Menlo" w:cs="Menlo"/>
          <w:color w:val="001080"/>
          <w:sz w:val="18"/>
          <w:szCs w:val="18"/>
        </w:rPr>
        <w:t>font</w:t>
      </w:r>
      <w:r w:rsidRPr="0038307A">
        <w:rPr>
          <w:rFonts w:ascii="Menlo" w:hAnsi="Menlo" w:cs="Menlo"/>
          <w:color w:val="000000"/>
          <w:sz w:val="18"/>
          <w:szCs w:val="18"/>
        </w:rPr>
        <w:t>=(</w:t>
      </w:r>
      <w:r w:rsidRPr="0038307A">
        <w:rPr>
          <w:rFonts w:ascii="Menlo" w:hAnsi="Menlo" w:cs="Menlo"/>
          <w:color w:val="0070C1"/>
          <w:sz w:val="18"/>
          <w:szCs w:val="18"/>
        </w:rPr>
        <w:t>FONT</w:t>
      </w:r>
      <w:r w:rsidRPr="0038307A">
        <w:rPr>
          <w:rFonts w:ascii="Menlo" w:hAnsi="Menlo" w:cs="Menlo"/>
          <w:color w:val="000000"/>
          <w:sz w:val="18"/>
          <w:szCs w:val="18"/>
        </w:rPr>
        <w:t xml:space="preserve">, </w:t>
      </w:r>
      <w:r w:rsidRPr="0038307A">
        <w:rPr>
          <w:rFonts w:ascii="Menlo" w:hAnsi="Menlo" w:cs="Menlo"/>
          <w:color w:val="098658"/>
          <w:sz w:val="18"/>
          <w:szCs w:val="18"/>
        </w:rPr>
        <w:t>25</w:t>
      </w:r>
      <w:r w:rsidRPr="0038307A">
        <w:rPr>
          <w:rFonts w:ascii="Menlo" w:hAnsi="Menlo" w:cs="Menlo"/>
          <w:color w:val="000000"/>
          <w:sz w:val="18"/>
          <w:szCs w:val="18"/>
        </w:rPr>
        <w:t>),</w:t>
      </w:r>
    </w:p>
    <w:p w14:paraId="56D0A39E" w14:textId="77777777" w:rsidR="0038307A" w:rsidRPr="0038307A" w:rsidRDefault="0038307A" w:rsidP="0038307A">
      <w:pPr>
        <w:shd w:val="clear" w:color="auto" w:fill="FFFFFF"/>
        <w:spacing w:line="270" w:lineRule="atLeast"/>
        <w:rPr>
          <w:rFonts w:ascii="Menlo" w:hAnsi="Menlo" w:cs="Menlo"/>
          <w:color w:val="000000"/>
          <w:sz w:val="18"/>
          <w:szCs w:val="18"/>
        </w:rPr>
      </w:pPr>
      <w:r w:rsidRPr="0038307A">
        <w:rPr>
          <w:rFonts w:ascii="Menlo" w:hAnsi="Menlo" w:cs="Menlo"/>
          <w:color w:val="000000"/>
          <w:sz w:val="18"/>
          <w:szCs w:val="18"/>
        </w:rPr>
        <w:t xml:space="preserve">                                      </w:t>
      </w:r>
      <w:r w:rsidRPr="0038307A">
        <w:rPr>
          <w:rFonts w:ascii="Menlo" w:hAnsi="Menlo" w:cs="Menlo"/>
          <w:color w:val="001080"/>
          <w:sz w:val="18"/>
          <w:szCs w:val="18"/>
        </w:rPr>
        <w:t>command</w:t>
      </w:r>
      <w:r w:rsidRPr="0038307A">
        <w:rPr>
          <w:rFonts w:ascii="Menlo" w:hAnsi="Menlo" w:cs="Menlo"/>
          <w:color w:val="000000"/>
          <w:sz w:val="18"/>
          <w:szCs w:val="18"/>
        </w:rPr>
        <w:t>=</w:t>
      </w:r>
      <w:r w:rsidRPr="0038307A">
        <w:rPr>
          <w:rFonts w:ascii="Menlo" w:hAnsi="Menlo" w:cs="Menlo"/>
          <w:color w:val="001080"/>
          <w:sz w:val="18"/>
          <w:szCs w:val="18"/>
        </w:rPr>
        <w:t>stopLoopFunc</w:t>
      </w:r>
      <w:r w:rsidRPr="0038307A">
        <w:rPr>
          <w:rFonts w:ascii="Menlo" w:hAnsi="Menlo" w:cs="Menlo"/>
          <w:color w:val="000000"/>
          <w:sz w:val="18"/>
          <w:szCs w:val="18"/>
        </w:rPr>
        <w:t>)</w:t>
      </w:r>
    </w:p>
    <w:p w14:paraId="1D21B9F8" w14:textId="77777777" w:rsidR="0038307A" w:rsidRPr="0038307A" w:rsidRDefault="0038307A" w:rsidP="0038307A">
      <w:pPr>
        <w:shd w:val="clear" w:color="auto" w:fill="FFFFFF"/>
        <w:spacing w:line="270" w:lineRule="atLeast"/>
        <w:rPr>
          <w:rFonts w:ascii="Menlo" w:hAnsi="Menlo" w:cs="Menlo"/>
          <w:color w:val="000000"/>
          <w:sz w:val="18"/>
          <w:szCs w:val="18"/>
        </w:rPr>
      </w:pPr>
      <w:r w:rsidRPr="0038307A">
        <w:rPr>
          <w:rFonts w:ascii="Menlo" w:hAnsi="Menlo" w:cs="Menlo"/>
          <w:color w:val="000000"/>
          <w:sz w:val="18"/>
          <w:szCs w:val="18"/>
        </w:rPr>
        <w:t xml:space="preserve">        </w:t>
      </w:r>
    </w:p>
    <w:p w14:paraId="31E82334" w14:textId="77777777" w:rsidR="0038307A" w:rsidRPr="0038307A" w:rsidRDefault="0038307A" w:rsidP="0038307A">
      <w:pPr>
        <w:shd w:val="clear" w:color="auto" w:fill="FFFFFF"/>
        <w:spacing w:line="270" w:lineRule="atLeast"/>
        <w:rPr>
          <w:rFonts w:ascii="Menlo" w:hAnsi="Menlo" w:cs="Menlo"/>
          <w:color w:val="000000"/>
          <w:sz w:val="18"/>
          <w:szCs w:val="18"/>
        </w:rPr>
      </w:pPr>
      <w:r w:rsidRPr="0038307A">
        <w:rPr>
          <w:rFonts w:ascii="Menlo" w:hAnsi="Menlo" w:cs="Menlo"/>
          <w:color w:val="000000"/>
          <w:sz w:val="18"/>
          <w:szCs w:val="18"/>
        </w:rPr>
        <w:t xml:space="preserve">        </w:t>
      </w:r>
      <w:r w:rsidRPr="0038307A">
        <w:rPr>
          <w:rFonts w:ascii="Menlo" w:hAnsi="Menlo" w:cs="Menlo"/>
          <w:color w:val="001080"/>
          <w:sz w:val="18"/>
          <w:szCs w:val="18"/>
        </w:rPr>
        <w:t>self</w:t>
      </w:r>
      <w:r w:rsidRPr="0038307A">
        <w:rPr>
          <w:rFonts w:ascii="Menlo" w:hAnsi="Menlo" w:cs="Menlo"/>
          <w:color w:val="000000"/>
          <w:sz w:val="18"/>
          <w:szCs w:val="18"/>
        </w:rPr>
        <w:t>.</w:t>
      </w:r>
      <w:r w:rsidRPr="0038307A">
        <w:rPr>
          <w:rFonts w:ascii="Menlo" w:hAnsi="Menlo" w:cs="Menlo"/>
          <w:color w:val="001080"/>
          <w:sz w:val="18"/>
          <w:szCs w:val="18"/>
        </w:rPr>
        <w:t>__endProgramButton</w:t>
      </w:r>
      <w:r w:rsidRPr="0038307A">
        <w:rPr>
          <w:rFonts w:ascii="Menlo" w:hAnsi="Menlo" w:cs="Menlo"/>
          <w:color w:val="000000"/>
          <w:sz w:val="18"/>
          <w:szCs w:val="18"/>
        </w:rPr>
        <w:t xml:space="preserve"> = </w:t>
      </w:r>
      <w:r w:rsidRPr="0038307A">
        <w:rPr>
          <w:rFonts w:ascii="Menlo" w:hAnsi="Menlo" w:cs="Menlo"/>
          <w:color w:val="267F99"/>
          <w:sz w:val="18"/>
          <w:szCs w:val="18"/>
        </w:rPr>
        <w:t>tk</w:t>
      </w:r>
      <w:r w:rsidRPr="0038307A">
        <w:rPr>
          <w:rFonts w:ascii="Menlo" w:hAnsi="Menlo" w:cs="Menlo"/>
          <w:color w:val="000000"/>
          <w:sz w:val="18"/>
          <w:szCs w:val="18"/>
        </w:rPr>
        <w:t>.</w:t>
      </w:r>
      <w:r w:rsidRPr="0038307A">
        <w:rPr>
          <w:rFonts w:ascii="Menlo" w:hAnsi="Menlo" w:cs="Menlo"/>
          <w:color w:val="267F99"/>
          <w:sz w:val="18"/>
          <w:szCs w:val="18"/>
        </w:rPr>
        <w:t>Button</w:t>
      </w:r>
      <w:r w:rsidRPr="0038307A">
        <w:rPr>
          <w:rFonts w:ascii="Menlo" w:hAnsi="Menlo" w:cs="Menlo"/>
          <w:color w:val="000000"/>
          <w:sz w:val="18"/>
          <w:szCs w:val="18"/>
        </w:rPr>
        <w:t>(</w:t>
      </w:r>
      <w:r w:rsidRPr="0038307A">
        <w:rPr>
          <w:rFonts w:ascii="Menlo" w:hAnsi="Menlo" w:cs="Menlo"/>
          <w:color w:val="001080"/>
          <w:sz w:val="18"/>
          <w:szCs w:val="18"/>
        </w:rPr>
        <w:t>self</w:t>
      </w:r>
      <w:r w:rsidRPr="0038307A">
        <w:rPr>
          <w:rFonts w:ascii="Menlo" w:hAnsi="Menlo" w:cs="Menlo"/>
          <w:color w:val="000000"/>
          <w:sz w:val="18"/>
          <w:szCs w:val="18"/>
        </w:rPr>
        <w:t>,</w:t>
      </w:r>
    </w:p>
    <w:p w14:paraId="319B6000" w14:textId="77777777" w:rsidR="0038307A" w:rsidRPr="0038307A" w:rsidRDefault="0038307A" w:rsidP="0038307A">
      <w:pPr>
        <w:shd w:val="clear" w:color="auto" w:fill="FFFFFF"/>
        <w:spacing w:line="270" w:lineRule="atLeast"/>
        <w:rPr>
          <w:rFonts w:ascii="Menlo" w:hAnsi="Menlo" w:cs="Menlo"/>
          <w:color w:val="000000"/>
          <w:sz w:val="18"/>
          <w:szCs w:val="18"/>
        </w:rPr>
      </w:pPr>
      <w:r w:rsidRPr="0038307A">
        <w:rPr>
          <w:rFonts w:ascii="Menlo" w:hAnsi="Menlo" w:cs="Menlo"/>
          <w:color w:val="000000"/>
          <w:sz w:val="18"/>
          <w:szCs w:val="18"/>
        </w:rPr>
        <w:t xml:space="preserve">                                               </w:t>
      </w:r>
      <w:r w:rsidRPr="0038307A">
        <w:rPr>
          <w:rFonts w:ascii="Menlo" w:hAnsi="Menlo" w:cs="Menlo"/>
          <w:color w:val="001080"/>
          <w:sz w:val="18"/>
          <w:szCs w:val="18"/>
        </w:rPr>
        <w:t>height</w:t>
      </w:r>
      <w:r w:rsidRPr="0038307A">
        <w:rPr>
          <w:rFonts w:ascii="Menlo" w:hAnsi="Menlo" w:cs="Menlo"/>
          <w:color w:val="000000"/>
          <w:sz w:val="18"/>
          <w:szCs w:val="18"/>
        </w:rPr>
        <w:t>=</w:t>
      </w:r>
      <w:r w:rsidRPr="0038307A">
        <w:rPr>
          <w:rFonts w:ascii="Menlo" w:hAnsi="Menlo" w:cs="Menlo"/>
          <w:color w:val="098658"/>
          <w:sz w:val="18"/>
          <w:szCs w:val="18"/>
        </w:rPr>
        <w:t>2</w:t>
      </w:r>
      <w:r w:rsidRPr="0038307A">
        <w:rPr>
          <w:rFonts w:ascii="Menlo" w:hAnsi="Menlo" w:cs="Menlo"/>
          <w:color w:val="000000"/>
          <w:sz w:val="18"/>
          <w:szCs w:val="18"/>
        </w:rPr>
        <w:t>,</w:t>
      </w:r>
    </w:p>
    <w:p w14:paraId="30BEBF3C" w14:textId="77777777" w:rsidR="0038307A" w:rsidRPr="0038307A" w:rsidRDefault="0038307A" w:rsidP="0038307A">
      <w:pPr>
        <w:shd w:val="clear" w:color="auto" w:fill="FFFFFF"/>
        <w:spacing w:line="270" w:lineRule="atLeast"/>
        <w:rPr>
          <w:rFonts w:ascii="Menlo" w:hAnsi="Menlo" w:cs="Menlo"/>
          <w:color w:val="000000"/>
          <w:sz w:val="18"/>
          <w:szCs w:val="18"/>
        </w:rPr>
      </w:pPr>
      <w:r w:rsidRPr="0038307A">
        <w:rPr>
          <w:rFonts w:ascii="Menlo" w:hAnsi="Menlo" w:cs="Menlo"/>
          <w:color w:val="000000"/>
          <w:sz w:val="18"/>
          <w:szCs w:val="18"/>
        </w:rPr>
        <w:t xml:space="preserve">                                               </w:t>
      </w:r>
      <w:r w:rsidRPr="0038307A">
        <w:rPr>
          <w:rFonts w:ascii="Menlo" w:hAnsi="Menlo" w:cs="Menlo"/>
          <w:color w:val="001080"/>
          <w:sz w:val="18"/>
          <w:szCs w:val="18"/>
        </w:rPr>
        <w:t>width</w:t>
      </w:r>
      <w:r w:rsidRPr="0038307A">
        <w:rPr>
          <w:rFonts w:ascii="Menlo" w:hAnsi="Menlo" w:cs="Menlo"/>
          <w:color w:val="000000"/>
          <w:sz w:val="18"/>
          <w:szCs w:val="18"/>
        </w:rPr>
        <w:t>=</w:t>
      </w:r>
      <w:r w:rsidRPr="0038307A">
        <w:rPr>
          <w:rFonts w:ascii="Menlo" w:hAnsi="Menlo" w:cs="Menlo"/>
          <w:color w:val="098658"/>
          <w:sz w:val="18"/>
          <w:szCs w:val="18"/>
        </w:rPr>
        <w:t>15</w:t>
      </w:r>
      <w:r w:rsidRPr="0038307A">
        <w:rPr>
          <w:rFonts w:ascii="Menlo" w:hAnsi="Menlo" w:cs="Menlo"/>
          <w:color w:val="000000"/>
          <w:sz w:val="18"/>
          <w:szCs w:val="18"/>
        </w:rPr>
        <w:t>,</w:t>
      </w:r>
    </w:p>
    <w:p w14:paraId="20BB3578" w14:textId="77777777" w:rsidR="0038307A" w:rsidRPr="0038307A" w:rsidRDefault="0038307A" w:rsidP="0038307A">
      <w:pPr>
        <w:shd w:val="clear" w:color="auto" w:fill="FFFFFF"/>
        <w:spacing w:line="270" w:lineRule="atLeast"/>
        <w:rPr>
          <w:rFonts w:ascii="Menlo" w:hAnsi="Menlo" w:cs="Menlo"/>
          <w:color w:val="000000"/>
          <w:sz w:val="18"/>
          <w:szCs w:val="18"/>
        </w:rPr>
      </w:pPr>
      <w:r w:rsidRPr="0038307A">
        <w:rPr>
          <w:rFonts w:ascii="Menlo" w:hAnsi="Menlo" w:cs="Menlo"/>
          <w:color w:val="000000"/>
          <w:sz w:val="18"/>
          <w:szCs w:val="18"/>
        </w:rPr>
        <w:t xml:space="preserve">                                               </w:t>
      </w:r>
      <w:r w:rsidRPr="0038307A">
        <w:rPr>
          <w:rFonts w:ascii="Menlo" w:hAnsi="Menlo" w:cs="Menlo"/>
          <w:color w:val="001080"/>
          <w:sz w:val="18"/>
          <w:szCs w:val="18"/>
        </w:rPr>
        <w:t>text</w:t>
      </w:r>
      <w:r w:rsidRPr="0038307A">
        <w:rPr>
          <w:rFonts w:ascii="Menlo" w:hAnsi="Menlo" w:cs="Menlo"/>
          <w:color w:val="000000"/>
          <w:sz w:val="18"/>
          <w:szCs w:val="18"/>
        </w:rPr>
        <w:t>=</w:t>
      </w:r>
      <w:r w:rsidRPr="0038307A">
        <w:rPr>
          <w:rFonts w:ascii="Menlo" w:hAnsi="Menlo" w:cs="Menlo"/>
          <w:color w:val="A31515"/>
          <w:sz w:val="18"/>
          <w:szCs w:val="18"/>
        </w:rPr>
        <w:t>"End Program"</w:t>
      </w:r>
      <w:r w:rsidRPr="0038307A">
        <w:rPr>
          <w:rFonts w:ascii="Menlo" w:hAnsi="Menlo" w:cs="Menlo"/>
          <w:color w:val="000000"/>
          <w:sz w:val="18"/>
          <w:szCs w:val="18"/>
        </w:rPr>
        <w:t>,</w:t>
      </w:r>
    </w:p>
    <w:p w14:paraId="48FEF9CF" w14:textId="77777777" w:rsidR="0038307A" w:rsidRPr="0038307A" w:rsidRDefault="0038307A" w:rsidP="0038307A">
      <w:pPr>
        <w:shd w:val="clear" w:color="auto" w:fill="FFFFFF"/>
        <w:spacing w:line="270" w:lineRule="atLeast"/>
        <w:rPr>
          <w:rFonts w:ascii="Menlo" w:hAnsi="Menlo" w:cs="Menlo"/>
          <w:color w:val="000000"/>
          <w:sz w:val="18"/>
          <w:szCs w:val="18"/>
        </w:rPr>
      </w:pPr>
      <w:r w:rsidRPr="0038307A">
        <w:rPr>
          <w:rFonts w:ascii="Menlo" w:hAnsi="Menlo" w:cs="Menlo"/>
          <w:color w:val="000000"/>
          <w:sz w:val="18"/>
          <w:szCs w:val="18"/>
        </w:rPr>
        <w:t xml:space="preserve">                                               </w:t>
      </w:r>
      <w:r w:rsidRPr="0038307A">
        <w:rPr>
          <w:rFonts w:ascii="Menlo" w:hAnsi="Menlo" w:cs="Menlo"/>
          <w:color w:val="001080"/>
          <w:sz w:val="18"/>
          <w:szCs w:val="18"/>
        </w:rPr>
        <w:t>font</w:t>
      </w:r>
      <w:r w:rsidRPr="0038307A">
        <w:rPr>
          <w:rFonts w:ascii="Menlo" w:hAnsi="Menlo" w:cs="Menlo"/>
          <w:color w:val="000000"/>
          <w:sz w:val="18"/>
          <w:szCs w:val="18"/>
        </w:rPr>
        <w:t>=(</w:t>
      </w:r>
      <w:r w:rsidRPr="0038307A">
        <w:rPr>
          <w:rFonts w:ascii="Menlo" w:hAnsi="Menlo" w:cs="Menlo"/>
          <w:color w:val="0070C1"/>
          <w:sz w:val="18"/>
          <w:szCs w:val="18"/>
        </w:rPr>
        <w:t>FONT</w:t>
      </w:r>
      <w:r w:rsidRPr="0038307A">
        <w:rPr>
          <w:rFonts w:ascii="Menlo" w:hAnsi="Menlo" w:cs="Menlo"/>
          <w:color w:val="000000"/>
          <w:sz w:val="18"/>
          <w:szCs w:val="18"/>
        </w:rPr>
        <w:t xml:space="preserve">, </w:t>
      </w:r>
      <w:r w:rsidRPr="0038307A">
        <w:rPr>
          <w:rFonts w:ascii="Menlo" w:hAnsi="Menlo" w:cs="Menlo"/>
          <w:color w:val="098658"/>
          <w:sz w:val="18"/>
          <w:szCs w:val="18"/>
        </w:rPr>
        <w:t>25</w:t>
      </w:r>
      <w:r w:rsidRPr="0038307A">
        <w:rPr>
          <w:rFonts w:ascii="Menlo" w:hAnsi="Menlo" w:cs="Menlo"/>
          <w:color w:val="000000"/>
          <w:sz w:val="18"/>
          <w:szCs w:val="18"/>
        </w:rPr>
        <w:t>),</w:t>
      </w:r>
    </w:p>
    <w:p w14:paraId="78C26365" w14:textId="77777777" w:rsidR="0038307A" w:rsidRPr="0038307A" w:rsidRDefault="0038307A" w:rsidP="0038307A">
      <w:pPr>
        <w:shd w:val="clear" w:color="auto" w:fill="FFFFFF"/>
        <w:spacing w:line="270" w:lineRule="atLeast"/>
        <w:rPr>
          <w:rFonts w:ascii="Menlo" w:hAnsi="Menlo" w:cs="Menlo"/>
          <w:color w:val="000000"/>
          <w:sz w:val="18"/>
          <w:szCs w:val="18"/>
        </w:rPr>
      </w:pPr>
      <w:r w:rsidRPr="0038307A">
        <w:rPr>
          <w:rFonts w:ascii="Menlo" w:hAnsi="Menlo" w:cs="Menlo"/>
          <w:color w:val="000000"/>
          <w:sz w:val="18"/>
          <w:szCs w:val="18"/>
        </w:rPr>
        <w:t xml:space="preserve">                                               </w:t>
      </w:r>
      <w:r w:rsidRPr="0038307A">
        <w:rPr>
          <w:rFonts w:ascii="Menlo" w:hAnsi="Menlo" w:cs="Menlo"/>
          <w:color w:val="001080"/>
          <w:sz w:val="18"/>
          <w:szCs w:val="18"/>
        </w:rPr>
        <w:t>command</w:t>
      </w:r>
      <w:r w:rsidRPr="0038307A">
        <w:rPr>
          <w:rFonts w:ascii="Menlo" w:hAnsi="Menlo" w:cs="Menlo"/>
          <w:color w:val="000000"/>
          <w:sz w:val="18"/>
          <w:szCs w:val="18"/>
        </w:rPr>
        <w:t>=</w:t>
      </w:r>
      <w:r w:rsidRPr="0038307A">
        <w:rPr>
          <w:rFonts w:ascii="Menlo" w:hAnsi="Menlo" w:cs="Menlo"/>
          <w:color w:val="001080"/>
          <w:sz w:val="18"/>
          <w:szCs w:val="18"/>
        </w:rPr>
        <w:t>changeFrameFunc</w:t>
      </w:r>
      <w:r w:rsidRPr="0038307A">
        <w:rPr>
          <w:rFonts w:ascii="Menlo" w:hAnsi="Menlo" w:cs="Menlo"/>
          <w:color w:val="000000"/>
          <w:sz w:val="18"/>
          <w:szCs w:val="18"/>
        </w:rPr>
        <w:t>)</w:t>
      </w:r>
    </w:p>
    <w:p w14:paraId="546C1ACB" w14:textId="77777777" w:rsidR="0038307A" w:rsidRPr="0038307A" w:rsidRDefault="0038307A" w:rsidP="0038307A">
      <w:pPr>
        <w:shd w:val="clear" w:color="auto" w:fill="FFFFFF"/>
        <w:spacing w:line="270" w:lineRule="atLeast"/>
        <w:rPr>
          <w:rFonts w:ascii="Menlo" w:hAnsi="Menlo" w:cs="Menlo"/>
          <w:color w:val="000000"/>
          <w:sz w:val="18"/>
          <w:szCs w:val="18"/>
        </w:rPr>
      </w:pPr>
      <w:r w:rsidRPr="0038307A">
        <w:rPr>
          <w:rFonts w:ascii="Menlo" w:hAnsi="Menlo" w:cs="Menlo"/>
          <w:color w:val="000000"/>
          <w:sz w:val="18"/>
          <w:szCs w:val="18"/>
        </w:rPr>
        <w:t xml:space="preserve">        </w:t>
      </w:r>
      <w:r w:rsidRPr="0038307A">
        <w:rPr>
          <w:rFonts w:ascii="Menlo" w:hAnsi="Menlo" w:cs="Menlo"/>
          <w:color w:val="008000"/>
          <w:sz w:val="18"/>
          <w:szCs w:val="18"/>
        </w:rPr>
        <w:t># setting up the graphs</w:t>
      </w:r>
    </w:p>
    <w:p w14:paraId="524CB663" w14:textId="77777777" w:rsidR="0038307A" w:rsidRPr="0038307A" w:rsidRDefault="0038307A" w:rsidP="0038307A">
      <w:pPr>
        <w:shd w:val="clear" w:color="auto" w:fill="FFFFFF"/>
        <w:spacing w:line="270" w:lineRule="atLeast"/>
        <w:rPr>
          <w:rFonts w:ascii="Menlo" w:hAnsi="Menlo" w:cs="Menlo"/>
          <w:color w:val="000000"/>
          <w:sz w:val="18"/>
          <w:szCs w:val="18"/>
        </w:rPr>
      </w:pPr>
      <w:r w:rsidRPr="0038307A">
        <w:rPr>
          <w:rFonts w:ascii="Menlo" w:hAnsi="Menlo" w:cs="Menlo"/>
          <w:color w:val="000000"/>
          <w:sz w:val="18"/>
          <w:szCs w:val="18"/>
        </w:rPr>
        <w:t xml:space="preserve">        </w:t>
      </w:r>
      <w:r w:rsidRPr="0038307A">
        <w:rPr>
          <w:rFonts w:ascii="Menlo" w:hAnsi="Menlo" w:cs="Menlo"/>
          <w:color w:val="008000"/>
          <w:sz w:val="18"/>
          <w:szCs w:val="18"/>
        </w:rPr>
        <w:t># I'm using both:</w:t>
      </w:r>
    </w:p>
    <w:p w14:paraId="63FDC93B" w14:textId="77777777" w:rsidR="0038307A" w:rsidRPr="0038307A" w:rsidRDefault="0038307A" w:rsidP="0038307A">
      <w:pPr>
        <w:shd w:val="clear" w:color="auto" w:fill="FFFFFF"/>
        <w:spacing w:line="270" w:lineRule="atLeast"/>
        <w:rPr>
          <w:rFonts w:ascii="Menlo" w:hAnsi="Menlo" w:cs="Menlo"/>
          <w:color w:val="000000"/>
          <w:sz w:val="18"/>
          <w:szCs w:val="18"/>
        </w:rPr>
      </w:pPr>
      <w:r w:rsidRPr="0038307A">
        <w:rPr>
          <w:rFonts w:ascii="Menlo" w:hAnsi="Menlo" w:cs="Menlo"/>
          <w:color w:val="000000"/>
          <w:sz w:val="18"/>
          <w:szCs w:val="18"/>
        </w:rPr>
        <w:t xml:space="preserve">        </w:t>
      </w:r>
      <w:r w:rsidRPr="0038307A">
        <w:rPr>
          <w:rFonts w:ascii="Menlo" w:hAnsi="Menlo" w:cs="Menlo"/>
          <w:color w:val="008000"/>
          <w:sz w:val="18"/>
          <w:szCs w:val="18"/>
        </w:rPr>
        <w:t># https://www.geeksforgeeks.org/how-to-embed-matplotlib-charts-in-tkinter-gui/</w:t>
      </w:r>
    </w:p>
    <w:p w14:paraId="1A1DD166" w14:textId="77777777" w:rsidR="0038307A" w:rsidRPr="0038307A" w:rsidRDefault="0038307A" w:rsidP="0038307A">
      <w:pPr>
        <w:shd w:val="clear" w:color="auto" w:fill="FFFFFF"/>
        <w:spacing w:line="270" w:lineRule="atLeast"/>
        <w:rPr>
          <w:rFonts w:ascii="Menlo" w:hAnsi="Menlo" w:cs="Menlo"/>
          <w:color w:val="000000"/>
          <w:sz w:val="18"/>
          <w:szCs w:val="18"/>
        </w:rPr>
      </w:pPr>
      <w:r w:rsidRPr="0038307A">
        <w:rPr>
          <w:rFonts w:ascii="Menlo" w:hAnsi="Menlo" w:cs="Menlo"/>
          <w:color w:val="000000"/>
          <w:sz w:val="18"/>
          <w:szCs w:val="18"/>
        </w:rPr>
        <w:t xml:space="preserve">        </w:t>
      </w:r>
      <w:r w:rsidRPr="0038307A">
        <w:rPr>
          <w:rFonts w:ascii="Menlo" w:hAnsi="Menlo" w:cs="Menlo"/>
          <w:color w:val="008000"/>
          <w:sz w:val="18"/>
          <w:szCs w:val="18"/>
        </w:rPr>
        <w:t># https://pythonprogramming.net/embedding-live-matplotlib-graph-tkinter-gui/</w:t>
      </w:r>
    </w:p>
    <w:p w14:paraId="04F6FE4A" w14:textId="727C3C81" w:rsidR="0038307A" w:rsidRPr="0038307A" w:rsidRDefault="00193363" w:rsidP="0038307A">
      <w:pPr>
        <w:shd w:val="clear" w:color="auto" w:fill="FFFFFF"/>
        <w:spacing w:line="270" w:lineRule="atLeast"/>
        <w:rPr>
          <w:rFonts w:ascii="Menlo" w:hAnsi="Menlo" w:cs="Menlo"/>
          <w:color w:val="000000"/>
          <w:sz w:val="18"/>
          <w:szCs w:val="18"/>
        </w:rPr>
      </w:pPr>
      <w:r>
        <w:rPr>
          <w:rFonts w:ascii="Menlo" w:hAnsi="Menlo" w:cs="Menlo"/>
          <w:noProof/>
          <w:color w:val="000000"/>
          <w:sz w:val="18"/>
          <w:szCs w:val="18"/>
        </w:rPr>
        <mc:AlternateContent>
          <mc:Choice Requires="wps">
            <w:drawing>
              <wp:anchor distT="0" distB="0" distL="114300" distR="114300" simplePos="0" relativeHeight="252000407" behindDoc="0" locked="0" layoutInCell="1" allowOverlap="1" wp14:anchorId="232A06B1" wp14:editId="03456C1D">
                <wp:simplePos x="0" y="0"/>
                <wp:positionH relativeFrom="column">
                  <wp:posOffset>3777521</wp:posOffset>
                </wp:positionH>
                <wp:positionV relativeFrom="paragraph">
                  <wp:posOffset>118048</wp:posOffset>
                </wp:positionV>
                <wp:extent cx="202368" cy="119921"/>
                <wp:effectExtent l="25400" t="25400" r="13970" b="20320"/>
                <wp:wrapNone/>
                <wp:docPr id="500" name="Straight Arrow Connector 500"/>
                <wp:cNvGraphicFramePr/>
                <a:graphic xmlns:a="http://schemas.openxmlformats.org/drawingml/2006/main">
                  <a:graphicData uri="http://schemas.microsoft.com/office/word/2010/wordprocessingShape">
                    <wps:wsp>
                      <wps:cNvCnPr/>
                      <wps:spPr>
                        <a:xfrm flipH="1" flipV="1">
                          <a:off x="0" y="0"/>
                          <a:ext cx="202368" cy="11992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133B785" id="_x0000_t32" coordsize="21600,21600" o:spt="32" o:oned="t" path="m,l21600,21600e" filled="f">
                <v:path arrowok="t" fillok="f" o:connecttype="none"/>
                <o:lock v:ext="edit" shapetype="t"/>
              </v:shapetype>
              <v:shape id="Straight Arrow Connector 500" o:spid="_x0000_s1026" type="#_x0000_t32" style="position:absolute;margin-left:297.45pt;margin-top:9.3pt;width:15.95pt;height:9.45pt;flip:x y;z-index:252000407;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" strokecolor="#4472c4 [3204]" strokeweight=".5pt">
                <v:stroke endarrow="block" joinstyle="miter"/>
              </v:shape>
            </w:pict>
          </mc:Fallback>
        </mc:AlternateContent>
      </w:r>
      <w:r w:rsidR="00E95A5B">
        <w:rPr>
          <w:rFonts w:ascii="Menlo" w:hAnsi="Menlo" w:cs="Menlo"/>
          <w:noProof/>
          <w:color w:val="000000"/>
          <w:sz w:val="18"/>
          <w:szCs w:val="18"/>
        </w:rPr>
        <mc:AlternateContent>
          <mc:Choice Requires="wps">
            <w:drawing>
              <wp:anchor distT="0" distB="0" distL="114300" distR="114300" simplePos="0" relativeHeight="251999383" behindDoc="0" locked="0" layoutInCell="1" allowOverlap="1" wp14:anchorId="5514F5FB" wp14:editId="089FF220">
                <wp:simplePos x="0" y="0"/>
                <wp:positionH relativeFrom="column">
                  <wp:posOffset>3979889</wp:posOffset>
                </wp:positionH>
                <wp:positionV relativeFrom="paragraph">
                  <wp:posOffset>118048</wp:posOffset>
                </wp:positionV>
                <wp:extent cx="1963711" cy="742013"/>
                <wp:effectExtent l="0" t="0" r="17780" b="7620"/>
                <wp:wrapNone/>
                <wp:docPr id="499" name="Text Box 499"/>
                <wp:cNvGraphicFramePr/>
                <a:graphic xmlns:a="http://schemas.openxmlformats.org/drawingml/2006/main">
                  <a:graphicData uri="http://schemas.microsoft.com/office/word/2010/wordprocessingShape">
                    <wps:wsp>
                      <wps:cNvSpPr txBox="1"/>
                      <wps:spPr>
                        <a:xfrm>
                          <a:off x="0" y="0"/>
                          <a:ext cx="1963711" cy="742013"/>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5746E16F" w14:textId="48BA17A2" w:rsidR="00E95A5B" w:rsidRDefault="00E95A5B">
                            <w:r>
                              <w:t xml:space="preserve">Following these two tutorials </w:t>
                            </w:r>
                            <w:r w:rsidR="00193363">
                              <w:t>to help me embed and update a live graph within Tkinter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14F5FB" id="Text Box 499" o:spid="_x0000_s1241" type="#_x0000_t202" style="position:absolute;margin-left:313.4pt;margin-top:9.3pt;width:154.6pt;height:58.45pt;z-index:25199938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" fillcolor="white [3201]" strokecolor="#4472c4 [3204]" strokeweight="1pt">
                <v:textbox>
                  <w:txbxContent>
                    <w:p w14:paraId="5746E16F" w14:textId="48BA17A2" w:rsidR="00E95A5B" w:rsidRDefault="00E95A5B">
                      <w:r>
                        <w:t xml:space="preserve">Following these two tutorials </w:t>
                      </w:r>
                      <w:r w:rsidR="00193363">
                        <w:t>to help me embed and update a live graph within Tkinter</w:t>
                      </w:r>
                    </w:p>
                  </w:txbxContent>
                </v:textbox>
              </v:shape>
            </w:pict>
          </mc:Fallback>
        </mc:AlternateContent>
      </w:r>
      <w:r w:rsidR="0038307A" w:rsidRPr="0038307A">
        <w:rPr>
          <w:rFonts w:ascii="Menlo" w:hAnsi="Menlo" w:cs="Menlo"/>
          <w:color w:val="000000"/>
          <w:sz w:val="18"/>
          <w:szCs w:val="18"/>
        </w:rPr>
        <w:t xml:space="preserve">        </w:t>
      </w:r>
      <w:r w:rsidR="0038307A" w:rsidRPr="0038307A">
        <w:rPr>
          <w:rFonts w:ascii="Menlo" w:hAnsi="Menlo" w:cs="Menlo"/>
          <w:color w:val="008000"/>
          <w:sz w:val="18"/>
          <w:szCs w:val="18"/>
        </w:rPr>
        <w:t># to help me embed the graph into the window</w:t>
      </w:r>
    </w:p>
    <w:p w14:paraId="12861442" w14:textId="77777777" w:rsidR="0038307A" w:rsidRPr="0038307A" w:rsidRDefault="0038307A" w:rsidP="0038307A">
      <w:pPr>
        <w:shd w:val="clear" w:color="auto" w:fill="FFFFFF"/>
        <w:spacing w:line="270" w:lineRule="atLeast"/>
        <w:rPr>
          <w:rFonts w:ascii="Menlo" w:hAnsi="Menlo" w:cs="Menlo"/>
          <w:color w:val="000000"/>
          <w:sz w:val="18"/>
          <w:szCs w:val="18"/>
        </w:rPr>
      </w:pPr>
      <w:r w:rsidRPr="0038307A">
        <w:rPr>
          <w:rFonts w:ascii="Menlo" w:hAnsi="Menlo" w:cs="Menlo"/>
          <w:color w:val="000000"/>
          <w:sz w:val="18"/>
          <w:szCs w:val="18"/>
        </w:rPr>
        <w:t xml:space="preserve">        </w:t>
      </w:r>
      <w:r w:rsidRPr="0038307A">
        <w:rPr>
          <w:rFonts w:ascii="Menlo" w:hAnsi="Menlo" w:cs="Menlo"/>
          <w:color w:val="001080"/>
          <w:sz w:val="18"/>
          <w:szCs w:val="18"/>
        </w:rPr>
        <w:t>self</w:t>
      </w:r>
      <w:r w:rsidRPr="0038307A">
        <w:rPr>
          <w:rFonts w:ascii="Menlo" w:hAnsi="Menlo" w:cs="Menlo"/>
          <w:color w:val="000000"/>
          <w:sz w:val="18"/>
          <w:szCs w:val="18"/>
        </w:rPr>
        <w:t>.</w:t>
      </w:r>
      <w:r w:rsidRPr="0038307A">
        <w:rPr>
          <w:rFonts w:ascii="Menlo" w:hAnsi="Menlo" w:cs="Menlo"/>
          <w:color w:val="001080"/>
          <w:sz w:val="18"/>
          <w:szCs w:val="18"/>
        </w:rPr>
        <w:t>__fig</w:t>
      </w:r>
      <w:r w:rsidRPr="0038307A">
        <w:rPr>
          <w:rFonts w:ascii="Menlo" w:hAnsi="Menlo" w:cs="Menlo"/>
          <w:color w:val="000000"/>
          <w:sz w:val="18"/>
          <w:szCs w:val="18"/>
        </w:rPr>
        <w:t xml:space="preserve"> = </w:t>
      </w:r>
      <w:r w:rsidRPr="0038307A">
        <w:rPr>
          <w:rFonts w:ascii="Menlo" w:hAnsi="Menlo" w:cs="Menlo"/>
          <w:color w:val="267F99"/>
          <w:sz w:val="18"/>
          <w:szCs w:val="18"/>
        </w:rPr>
        <w:t>plt</w:t>
      </w:r>
      <w:r w:rsidRPr="0038307A">
        <w:rPr>
          <w:rFonts w:ascii="Menlo" w:hAnsi="Menlo" w:cs="Menlo"/>
          <w:color w:val="000000"/>
          <w:sz w:val="18"/>
          <w:szCs w:val="18"/>
        </w:rPr>
        <w:t>.</w:t>
      </w:r>
      <w:r w:rsidRPr="0038307A">
        <w:rPr>
          <w:rFonts w:ascii="Menlo" w:hAnsi="Menlo" w:cs="Menlo"/>
          <w:color w:val="267F99"/>
          <w:sz w:val="18"/>
          <w:szCs w:val="18"/>
        </w:rPr>
        <w:t>Figure</w:t>
      </w:r>
      <w:r w:rsidRPr="0038307A">
        <w:rPr>
          <w:rFonts w:ascii="Menlo" w:hAnsi="Menlo" w:cs="Menlo"/>
          <w:color w:val="000000"/>
          <w:sz w:val="18"/>
          <w:szCs w:val="18"/>
        </w:rPr>
        <w:t>(</w:t>
      </w:r>
      <w:r w:rsidRPr="0038307A">
        <w:rPr>
          <w:rFonts w:ascii="Menlo" w:hAnsi="Menlo" w:cs="Menlo"/>
          <w:color w:val="001080"/>
          <w:sz w:val="18"/>
          <w:szCs w:val="18"/>
        </w:rPr>
        <w:t>figsize</w:t>
      </w:r>
      <w:r w:rsidRPr="0038307A">
        <w:rPr>
          <w:rFonts w:ascii="Menlo" w:hAnsi="Menlo" w:cs="Menlo"/>
          <w:color w:val="000000"/>
          <w:sz w:val="18"/>
          <w:szCs w:val="18"/>
        </w:rPr>
        <w:t>=(</w:t>
      </w:r>
      <w:r w:rsidRPr="0038307A">
        <w:rPr>
          <w:rFonts w:ascii="Menlo" w:hAnsi="Menlo" w:cs="Menlo"/>
          <w:color w:val="098658"/>
          <w:sz w:val="18"/>
          <w:szCs w:val="18"/>
        </w:rPr>
        <w:t>3</w:t>
      </w:r>
      <w:r w:rsidRPr="0038307A">
        <w:rPr>
          <w:rFonts w:ascii="Menlo" w:hAnsi="Menlo" w:cs="Menlo"/>
          <w:color w:val="000000"/>
          <w:sz w:val="18"/>
          <w:szCs w:val="18"/>
        </w:rPr>
        <w:t>,</w:t>
      </w:r>
      <w:r w:rsidRPr="0038307A">
        <w:rPr>
          <w:rFonts w:ascii="Menlo" w:hAnsi="Menlo" w:cs="Menlo"/>
          <w:color w:val="098658"/>
          <w:sz w:val="18"/>
          <w:szCs w:val="18"/>
        </w:rPr>
        <w:t>3</w:t>
      </w:r>
      <w:r w:rsidRPr="0038307A">
        <w:rPr>
          <w:rFonts w:ascii="Menlo" w:hAnsi="Menlo" w:cs="Menlo"/>
          <w:color w:val="000000"/>
          <w:sz w:val="18"/>
          <w:szCs w:val="18"/>
        </w:rPr>
        <w:t xml:space="preserve">), </w:t>
      </w:r>
      <w:r w:rsidRPr="0038307A">
        <w:rPr>
          <w:rFonts w:ascii="Menlo" w:hAnsi="Menlo" w:cs="Menlo"/>
          <w:color w:val="001080"/>
          <w:sz w:val="18"/>
          <w:szCs w:val="18"/>
        </w:rPr>
        <w:t>dpi</w:t>
      </w:r>
      <w:r w:rsidRPr="0038307A">
        <w:rPr>
          <w:rFonts w:ascii="Menlo" w:hAnsi="Menlo" w:cs="Menlo"/>
          <w:color w:val="000000"/>
          <w:sz w:val="18"/>
          <w:szCs w:val="18"/>
        </w:rPr>
        <w:t>=</w:t>
      </w:r>
      <w:r w:rsidRPr="0038307A">
        <w:rPr>
          <w:rFonts w:ascii="Menlo" w:hAnsi="Menlo" w:cs="Menlo"/>
          <w:color w:val="098658"/>
          <w:sz w:val="18"/>
          <w:szCs w:val="18"/>
        </w:rPr>
        <w:t>100</w:t>
      </w:r>
      <w:r w:rsidRPr="0038307A">
        <w:rPr>
          <w:rFonts w:ascii="Menlo" w:hAnsi="Menlo" w:cs="Menlo"/>
          <w:color w:val="000000"/>
          <w:sz w:val="18"/>
          <w:szCs w:val="18"/>
        </w:rPr>
        <w:t>)</w:t>
      </w:r>
    </w:p>
    <w:p w14:paraId="3CC3E45F" w14:textId="77777777" w:rsidR="0038307A" w:rsidRPr="0038307A" w:rsidRDefault="0038307A" w:rsidP="0038307A">
      <w:pPr>
        <w:shd w:val="clear" w:color="auto" w:fill="FFFFFF"/>
        <w:spacing w:line="270" w:lineRule="atLeast"/>
        <w:rPr>
          <w:rFonts w:ascii="Menlo" w:hAnsi="Menlo" w:cs="Menlo"/>
          <w:color w:val="000000"/>
          <w:sz w:val="18"/>
          <w:szCs w:val="18"/>
        </w:rPr>
      </w:pPr>
      <w:r w:rsidRPr="0038307A">
        <w:rPr>
          <w:rFonts w:ascii="Menlo" w:hAnsi="Menlo" w:cs="Menlo"/>
          <w:color w:val="000000"/>
          <w:sz w:val="18"/>
          <w:szCs w:val="18"/>
        </w:rPr>
        <w:t xml:space="preserve">        </w:t>
      </w:r>
      <w:r w:rsidRPr="0038307A">
        <w:rPr>
          <w:rFonts w:ascii="Menlo" w:hAnsi="Menlo" w:cs="Menlo"/>
          <w:color w:val="001080"/>
          <w:sz w:val="18"/>
          <w:szCs w:val="18"/>
        </w:rPr>
        <w:t>self</w:t>
      </w:r>
      <w:r w:rsidRPr="0038307A">
        <w:rPr>
          <w:rFonts w:ascii="Menlo" w:hAnsi="Menlo" w:cs="Menlo"/>
          <w:color w:val="000000"/>
          <w:sz w:val="18"/>
          <w:szCs w:val="18"/>
        </w:rPr>
        <w:t>.</w:t>
      </w:r>
      <w:r w:rsidRPr="0038307A">
        <w:rPr>
          <w:rFonts w:ascii="Menlo" w:hAnsi="Menlo" w:cs="Menlo"/>
          <w:color w:val="001080"/>
          <w:sz w:val="18"/>
          <w:szCs w:val="18"/>
        </w:rPr>
        <w:t>__fig</w:t>
      </w:r>
      <w:r w:rsidRPr="0038307A">
        <w:rPr>
          <w:rFonts w:ascii="Menlo" w:hAnsi="Menlo" w:cs="Menlo"/>
          <w:color w:val="000000"/>
          <w:sz w:val="18"/>
          <w:szCs w:val="18"/>
        </w:rPr>
        <w:t>.set_tight_layout(</w:t>
      </w:r>
      <w:r w:rsidRPr="0038307A">
        <w:rPr>
          <w:rFonts w:ascii="Menlo" w:hAnsi="Menlo" w:cs="Menlo"/>
          <w:color w:val="0000FF"/>
          <w:sz w:val="18"/>
          <w:szCs w:val="18"/>
        </w:rPr>
        <w:t>True</w:t>
      </w:r>
      <w:r w:rsidRPr="0038307A">
        <w:rPr>
          <w:rFonts w:ascii="Menlo" w:hAnsi="Menlo" w:cs="Menlo"/>
          <w:color w:val="000000"/>
          <w:sz w:val="18"/>
          <w:szCs w:val="18"/>
        </w:rPr>
        <w:t>)</w:t>
      </w:r>
    </w:p>
    <w:p w14:paraId="421CD36C" w14:textId="77777777" w:rsidR="0038307A" w:rsidRPr="0038307A" w:rsidRDefault="0038307A" w:rsidP="0038307A">
      <w:pPr>
        <w:shd w:val="clear" w:color="auto" w:fill="FFFFFF"/>
        <w:spacing w:line="270" w:lineRule="atLeast"/>
        <w:rPr>
          <w:rFonts w:ascii="Menlo" w:hAnsi="Menlo" w:cs="Menlo"/>
          <w:color w:val="000000"/>
          <w:sz w:val="18"/>
          <w:szCs w:val="18"/>
        </w:rPr>
      </w:pPr>
      <w:r w:rsidRPr="0038307A">
        <w:rPr>
          <w:rFonts w:ascii="Menlo" w:hAnsi="Menlo" w:cs="Menlo"/>
          <w:color w:val="000000"/>
          <w:sz w:val="18"/>
          <w:szCs w:val="18"/>
        </w:rPr>
        <w:t xml:space="preserve">        </w:t>
      </w:r>
      <w:r w:rsidRPr="0038307A">
        <w:rPr>
          <w:rFonts w:ascii="Menlo" w:hAnsi="Menlo" w:cs="Menlo"/>
          <w:color w:val="001080"/>
          <w:sz w:val="18"/>
          <w:szCs w:val="18"/>
        </w:rPr>
        <w:t>self</w:t>
      </w:r>
      <w:r w:rsidRPr="0038307A">
        <w:rPr>
          <w:rFonts w:ascii="Menlo" w:hAnsi="Menlo" w:cs="Menlo"/>
          <w:color w:val="000000"/>
          <w:sz w:val="18"/>
          <w:szCs w:val="18"/>
        </w:rPr>
        <w:t>.</w:t>
      </w:r>
      <w:r w:rsidRPr="0038307A">
        <w:rPr>
          <w:rFonts w:ascii="Menlo" w:hAnsi="Menlo" w:cs="Menlo"/>
          <w:color w:val="001080"/>
          <w:sz w:val="18"/>
          <w:szCs w:val="18"/>
        </w:rPr>
        <w:t>__myPlot</w:t>
      </w:r>
      <w:r w:rsidRPr="0038307A">
        <w:rPr>
          <w:rFonts w:ascii="Menlo" w:hAnsi="Menlo" w:cs="Menlo"/>
          <w:color w:val="000000"/>
          <w:sz w:val="18"/>
          <w:szCs w:val="18"/>
        </w:rPr>
        <w:t xml:space="preserve"> = </w:t>
      </w:r>
      <w:r w:rsidRPr="0038307A">
        <w:rPr>
          <w:rFonts w:ascii="Menlo" w:hAnsi="Menlo" w:cs="Menlo"/>
          <w:color w:val="001080"/>
          <w:sz w:val="18"/>
          <w:szCs w:val="18"/>
        </w:rPr>
        <w:t>self</w:t>
      </w:r>
      <w:r w:rsidRPr="0038307A">
        <w:rPr>
          <w:rFonts w:ascii="Menlo" w:hAnsi="Menlo" w:cs="Menlo"/>
          <w:color w:val="000000"/>
          <w:sz w:val="18"/>
          <w:szCs w:val="18"/>
        </w:rPr>
        <w:t>.</w:t>
      </w:r>
      <w:r w:rsidRPr="0038307A">
        <w:rPr>
          <w:rFonts w:ascii="Menlo" w:hAnsi="Menlo" w:cs="Menlo"/>
          <w:color w:val="001080"/>
          <w:sz w:val="18"/>
          <w:szCs w:val="18"/>
        </w:rPr>
        <w:t>__fig</w:t>
      </w:r>
      <w:r w:rsidRPr="0038307A">
        <w:rPr>
          <w:rFonts w:ascii="Menlo" w:hAnsi="Menlo" w:cs="Menlo"/>
          <w:color w:val="000000"/>
          <w:sz w:val="18"/>
          <w:szCs w:val="18"/>
        </w:rPr>
        <w:t>.add_subplot(</w:t>
      </w:r>
      <w:r w:rsidRPr="0038307A">
        <w:rPr>
          <w:rFonts w:ascii="Menlo" w:hAnsi="Menlo" w:cs="Menlo"/>
          <w:color w:val="098658"/>
          <w:sz w:val="18"/>
          <w:szCs w:val="18"/>
        </w:rPr>
        <w:t>111</w:t>
      </w:r>
      <w:r w:rsidRPr="0038307A">
        <w:rPr>
          <w:rFonts w:ascii="Menlo" w:hAnsi="Menlo" w:cs="Menlo"/>
          <w:color w:val="000000"/>
          <w:sz w:val="18"/>
          <w:szCs w:val="18"/>
        </w:rPr>
        <w:t>)</w:t>
      </w:r>
    </w:p>
    <w:p w14:paraId="66E7B7F0" w14:textId="77777777" w:rsidR="0038307A" w:rsidRPr="0038307A" w:rsidRDefault="0038307A" w:rsidP="0038307A">
      <w:pPr>
        <w:shd w:val="clear" w:color="auto" w:fill="FFFFFF"/>
        <w:spacing w:line="270" w:lineRule="atLeast"/>
        <w:rPr>
          <w:rFonts w:ascii="Menlo" w:hAnsi="Menlo" w:cs="Menlo"/>
          <w:color w:val="000000"/>
          <w:sz w:val="18"/>
          <w:szCs w:val="18"/>
        </w:rPr>
      </w:pPr>
      <w:r w:rsidRPr="0038307A">
        <w:rPr>
          <w:rFonts w:ascii="Menlo" w:hAnsi="Menlo" w:cs="Menlo"/>
          <w:color w:val="000000"/>
          <w:sz w:val="18"/>
          <w:szCs w:val="18"/>
        </w:rPr>
        <w:t xml:space="preserve">        </w:t>
      </w:r>
      <w:r w:rsidRPr="0038307A">
        <w:rPr>
          <w:rFonts w:ascii="Menlo" w:hAnsi="Menlo" w:cs="Menlo"/>
          <w:color w:val="001080"/>
          <w:sz w:val="18"/>
          <w:szCs w:val="18"/>
        </w:rPr>
        <w:t>self</w:t>
      </w:r>
      <w:r w:rsidRPr="0038307A">
        <w:rPr>
          <w:rFonts w:ascii="Menlo" w:hAnsi="Menlo" w:cs="Menlo"/>
          <w:color w:val="000000"/>
          <w:sz w:val="18"/>
          <w:szCs w:val="18"/>
        </w:rPr>
        <w:t>.</w:t>
      </w:r>
      <w:r w:rsidRPr="0038307A">
        <w:rPr>
          <w:rFonts w:ascii="Menlo" w:hAnsi="Menlo" w:cs="Menlo"/>
          <w:color w:val="001080"/>
          <w:sz w:val="18"/>
          <w:szCs w:val="18"/>
        </w:rPr>
        <w:t>__canvasGraph</w:t>
      </w:r>
      <w:r w:rsidRPr="0038307A">
        <w:rPr>
          <w:rFonts w:ascii="Menlo" w:hAnsi="Menlo" w:cs="Menlo"/>
          <w:color w:val="000000"/>
          <w:sz w:val="18"/>
          <w:szCs w:val="18"/>
        </w:rPr>
        <w:t xml:space="preserve"> = </w:t>
      </w:r>
      <w:r w:rsidRPr="0038307A">
        <w:rPr>
          <w:rFonts w:ascii="Menlo" w:hAnsi="Menlo" w:cs="Menlo"/>
          <w:color w:val="0000FF"/>
          <w:sz w:val="18"/>
          <w:szCs w:val="18"/>
        </w:rPr>
        <w:t>None</w:t>
      </w:r>
    </w:p>
    <w:p w14:paraId="62886CFE" w14:textId="21BB47E2" w:rsidR="0038307A" w:rsidRPr="0038307A" w:rsidRDefault="00AC37A2" w:rsidP="0038307A">
      <w:pPr>
        <w:shd w:val="clear" w:color="auto" w:fill="FFFFFF"/>
        <w:spacing w:line="270" w:lineRule="atLeast"/>
        <w:rPr>
          <w:rFonts w:ascii="Menlo" w:hAnsi="Menlo" w:cs="Menlo"/>
          <w:color w:val="000000"/>
          <w:sz w:val="18"/>
          <w:szCs w:val="18"/>
        </w:rPr>
      </w:pPr>
      <w:r>
        <w:rPr>
          <w:rFonts w:ascii="Menlo" w:hAnsi="Menlo" w:cs="Menlo"/>
          <w:noProof/>
          <w:color w:val="000000"/>
          <w:sz w:val="18"/>
          <w:szCs w:val="18"/>
        </w:rPr>
        <mc:AlternateContent>
          <mc:Choice Requires="wps">
            <w:drawing>
              <wp:anchor distT="0" distB="0" distL="114300" distR="114300" simplePos="0" relativeHeight="252001431" behindDoc="0" locked="0" layoutInCell="1" allowOverlap="1" wp14:anchorId="774D7392" wp14:editId="1ACF806C">
                <wp:simplePos x="0" y="0"/>
                <wp:positionH relativeFrom="column">
                  <wp:posOffset>3554740</wp:posOffset>
                </wp:positionH>
                <wp:positionV relativeFrom="paragraph">
                  <wp:posOffset>122597</wp:posOffset>
                </wp:positionV>
                <wp:extent cx="2390640" cy="1086787"/>
                <wp:effectExtent l="0" t="0" r="10160" b="18415"/>
                <wp:wrapNone/>
                <wp:docPr id="501" name="Text Box 501"/>
                <wp:cNvGraphicFramePr/>
                <a:graphic xmlns:a="http://schemas.openxmlformats.org/drawingml/2006/main">
                  <a:graphicData uri="http://schemas.microsoft.com/office/word/2010/wordprocessingShape">
                    <wps:wsp>
                      <wps:cNvSpPr txBox="1"/>
                      <wps:spPr>
                        <a:xfrm>
                          <a:off x="0" y="0"/>
                          <a:ext cx="2390640" cy="1086787"/>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18620423" w14:textId="34E80A3A" w:rsidR="00193363" w:rsidRDefault="00193363">
                            <w:r>
                              <w:t xml:space="preserve">There is probably a more efficient way to do this, but </w:t>
                            </w:r>
                            <w:r w:rsidR="00AD1F34">
                              <w:t xml:space="preserve">this is what they used in the tutorial. Since this is just a prototype, I only need the functionality, not efficiency.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74D7392" id="Text Box 501" o:spid="_x0000_s1242" type="#_x0000_t202" style="position:absolute;margin-left:279.9pt;margin-top:9.65pt;width:188.25pt;height:85.55pt;z-index:25200143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" fillcolor="white [3201]" strokecolor="#4472c4 [3204]" strokeweight="1pt">
                <v:textbox>
                  <w:txbxContent>
                    <w:p w14:paraId="18620423" w14:textId="34E80A3A" w:rsidR="00193363" w:rsidRDefault="00193363">
                      <w:r>
                        <w:t xml:space="preserve">There is probably a more efficient way to do this, but </w:t>
                      </w:r>
                      <w:r w:rsidR="00AD1F34">
                        <w:t xml:space="preserve">this is what they used in the tutorial. Since this is just a prototype, I only need the functionality, not efficiency. </w:t>
                      </w:r>
                    </w:p>
                  </w:txbxContent>
                </v:textbox>
              </v:shape>
            </w:pict>
          </mc:Fallback>
        </mc:AlternateContent>
      </w:r>
      <w:r w:rsidR="0038307A" w:rsidRPr="0038307A">
        <w:rPr>
          <w:rFonts w:ascii="Menlo" w:hAnsi="Menlo" w:cs="Menlo"/>
          <w:color w:val="000000"/>
          <w:sz w:val="18"/>
          <w:szCs w:val="18"/>
        </w:rPr>
        <w:t xml:space="preserve">        </w:t>
      </w:r>
    </w:p>
    <w:p w14:paraId="26CA4150" w14:textId="77777777" w:rsidR="0038307A" w:rsidRPr="0038307A" w:rsidRDefault="0038307A" w:rsidP="0038307A">
      <w:pPr>
        <w:shd w:val="clear" w:color="auto" w:fill="FFFFFF"/>
        <w:spacing w:line="270" w:lineRule="atLeast"/>
        <w:rPr>
          <w:rFonts w:ascii="Menlo" w:hAnsi="Menlo" w:cs="Menlo"/>
          <w:color w:val="000000"/>
          <w:sz w:val="18"/>
          <w:szCs w:val="18"/>
        </w:rPr>
      </w:pPr>
      <w:r w:rsidRPr="0038307A">
        <w:rPr>
          <w:rFonts w:ascii="Menlo" w:hAnsi="Menlo" w:cs="Menlo"/>
          <w:color w:val="000000"/>
          <w:sz w:val="18"/>
          <w:szCs w:val="18"/>
        </w:rPr>
        <w:t xml:space="preserve">        </w:t>
      </w:r>
    </w:p>
    <w:p w14:paraId="38386943" w14:textId="6CE82AB5" w:rsidR="0038307A" w:rsidRPr="0038307A" w:rsidRDefault="0038307A" w:rsidP="0038307A">
      <w:pPr>
        <w:shd w:val="clear" w:color="auto" w:fill="FFFFFF"/>
        <w:spacing w:line="270" w:lineRule="atLeast"/>
        <w:rPr>
          <w:rFonts w:ascii="Menlo" w:hAnsi="Menlo" w:cs="Menlo"/>
          <w:color w:val="000000"/>
          <w:sz w:val="18"/>
          <w:szCs w:val="18"/>
        </w:rPr>
      </w:pPr>
      <w:r w:rsidRPr="0038307A">
        <w:rPr>
          <w:rFonts w:ascii="Menlo" w:hAnsi="Menlo" w:cs="Menlo"/>
          <w:color w:val="000000"/>
          <w:sz w:val="18"/>
          <w:szCs w:val="18"/>
        </w:rPr>
        <w:t xml:space="preserve">    </w:t>
      </w:r>
      <w:r w:rsidRPr="0038307A">
        <w:rPr>
          <w:rFonts w:ascii="Menlo" w:hAnsi="Menlo" w:cs="Menlo"/>
          <w:color w:val="0000FF"/>
          <w:sz w:val="18"/>
          <w:szCs w:val="18"/>
        </w:rPr>
        <w:t>def</w:t>
      </w:r>
      <w:r w:rsidRPr="0038307A">
        <w:rPr>
          <w:rFonts w:ascii="Menlo" w:hAnsi="Menlo" w:cs="Menlo"/>
          <w:color w:val="000000"/>
          <w:sz w:val="18"/>
          <w:szCs w:val="18"/>
        </w:rPr>
        <w:t xml:space="preserve"> </w:t>
      </w:r>
      <w:r w:rsidRPr="0038307A">
        <w:rPr>
          <w:rFonts w:ascii="Menlo" w:hAnsi="Menlo" w:cs="Menlo"/>
          <w:color w:val="795E26"/>
          <w:sz w:val="18"/>
          <w:szCs w:val="18"/>
        </w:rPr>
        <w:t>updateGraph</w:t>
      </w:r>
      <w:r w:rsidRPr="0038307A">
        <w:rPr>
          <w:rFonts w:ascii="Menlo" w:hAnsi="Menlo" w:cs="Menlo"/>
          <w:color w:val="000000"/>
          <w:sz w:val="18"/>
          <w:szCs w:val="18"/>
        </w:rPr>
        <w:t>(</w:t>
      </w:r>
      <w:r w:rsidRPr="0038307A">
        <w:rPr>
          <w:rFonts w:ascii="Menlo" w:hAnsi="Menlo" w:cs="Menlo"/>
          <w:color w:val="001080"/>
          <w:sz w:val="18"/>
          <w:szCs w:val="18"/>
        </w:rPr>
        <w:t>self</w:t>
      </w:r>
      <w:r w:rsidRPr="0038307A">
        <w:rPr>
          <w:rFonts w:ascii="Menlo" w:hAnsi="Menlo" w:cs="Menlo"/>
          <w:color w:val="000000"/>
          <w:sz w:val="18"/>
          <w:szCs w:val="18"/>
        </w:rPr>
        <w:t xml:space="preserve">, </w:t>
      </w:r>
      <w:r w:rsidRPr="0038307A">
        <w:rPr>
          <w:rFonts w:ascii="Menlo" w:hAnsi="Menlo" w:cs="Menlo"/>
          <w:color w:val="001080"/>
          <w:sz w:val="18"/>
          <w:szCs w:val="18"/>
        </w:rPr>
        <w:t>newData</w:t>
      </w:r>
      <w:r w:rsidRPr="0038307A">
        <w:rPr>
          <w:rFonts w:ascii="Menlo" w:hAnsi="Menlo" w:cs="Menlo"/>
          <w:color w:val="000000"/>
          <w:sz w:val="18"/>
          <w:szCs w:val="18"/>
        </w:rPr>
        <w:t xml:space="preserve">: </w:t>
      </w:r>
      <w:r w:rsidRPr="0038307A">
        <w:rPr>
          <w:rFonts w:ascii="Menlo" w:hAnsi="Menlo" w:cs="Menlo"/>
          <w:color w:val="267F99"/>
          <w:sz w:val="18"/>
          <w:szCs w:val="18"/>
        </w:rPr>
        <w:t>list</w:t>
      </w:r>
      <w:r w:rsidRPr="0038307A">
        <w:rPr>
          <w:rFonts w:ascii="Menlo" w:hAnsi="Menlo" w:cs="Menlo"/>
          <w:color w:val="000000"/>
          <w:sz w:val="18"/>
          <w:szCs w:val="18"/>
        </w:rPr>
        <w:t xml:space="preserve">) -&gt; </w:t>
      </w:r>
      <w:r w:rsidRPr="0038307A">
        <w:rPr>
          <w:rFonts w:ascii="Menlo" w:hAnsi="Menlo" w:cs="Menlo"/>
          <w:color w:val="0000FF"/>
          <w:sz w:val="18"/>
          <w:szCs w:val="18"/>
        </w:rPr>
        <w:t>None</w:t>
      </w:r>
      <w:r w:rsidRPr="0038307A">
        <w:rPr>
          <w:rFonts w:ascii="Menlo" w:hAnsi="Menlo" w:cs="Menlo"/>
          <w:color w:val="000000"/>
          <w:sz w:val="18"/>
          <w:szCs w:val="18"/>
        </w:rPr>
        <w:t>:</w:t>
      </w:r>
    </w:p>
    <w:p w14:paraId="672B08F4" w14:textId="77777777" w:rsidR="0038307A" w:rsidRPr="0038307A" w:rsidRDefault="0038307A" w:rsidP="0038307A">
      <w:pPr>
        <w:shd w:val="clear" w:color="auto" w:fill="FFFFFF"/>
        <w:spacing w:line="270" w:lineRule="atLeast"/>
        <w:rPr>
          <w:rFonts w:ascii="Menlo" w:hAnsi="Menlo" w:cs="Menlo"/>
          <w:color w:val="000000"/>
          <w:sz w:val="18"/>
          <w:szCs w:val="18"/>
        </w:rPr>
      </w:pPr>
      <w:r w:rsidRPr="0038307A">
        <w:rPr>
          <w:rFonts w:ascii="Menlo" w:hAnsi="Menlo" w:cs="Menlo"/>
          <w:color w:val="000000"/>
          <w:sz w:val="18"/>
          <w:szCs w:val="18"/>
        </w:rPr>
        <w:t xml:space="preserve">        </w:t>
      </w:r>
      <w:r w:rsidRPr="0038307A">
        <w:rPr>
          <w:rFonts w:ascii="Menlo" w:hAnsi="Menlo" w:cs="Menlo"/>
          <w:color w:val="001080"/>
          <w:sz w:val="18"/>
          <w:szCs w:val="18"/>
        </w:rPr>
        <w:t>xList</w:t>
      </w:r>
      <w:r w:rsidRPr="0038307A">
        <w:rPr>
          <w:rFonts w:ascii="Menlo" w:hAnsi="Menlo" w:cs="Menlo"/>
          <w:color w:val="000000"/>
          <w:sz w:val="18"/>
          <w:szCs w:val="18"/>
        </w:rPr>
        <w:t xml:space="preserve"> = []</w:t>
      </w:r>
    </w:p>
    <w:p w14:paraId="79035BC5" w14:textId="490C3847" w:rsidR="0038307A" w:rsidRPr="0038307A" w:rsidRDefault="00AD1F34" w:rsidP="0038307A">
      <w:pPr>
        <w:shd w:val="clear" w:color="auto" w:fill="FFFFFF"/>
        <w:spacing w:line="270" w:lineRule="atLeast"/>
        <w:rPr>
          <w:rFonts w:ascii="Menlo" w:hAnsi="Menlo" w:cs="Menlo"/>
          <w:color w:val="000000"/>
          <w:sz w:val="18"/>
          <w:szCs w:val="18"/>
        </w:rPr>
      </w:pPr>
      <w:r>
        <w:rPr>
          <w:rFonts w:ascii="Menlo" w:hAnsi="Menlo" w:cs="Menlo"/>
          <w:noProof/>
          <w:color w:val="000000"/>
          <w:sz w:val="18"/>
          <w:szCs w:val="18"/>
        </w:rPr>
        <mc:AlternateContent>
          <mc:Choice Requires="wps">
            <w:drawing>
              <wp:anchor distT="0" distB="0" distL="114300" distR="114300" simplePos="0" relativeHeight="252002455" behindDoc="0" locked="0" layoutInCell="1" allowOverlap="1" wp14:anchorId="74D7C658" wp14:editId="35470379">
                <wp:simplePos x="0" y="0"/>
                <wp:positionH relativeFrom="column">
                  <wp:posOffset>2241030</wp:posOffset>
                </wp:positionH>
                <wp:positionV relativeFrom="paragraph">
                  <wp:posOffset>103994</wp:posOffset>
                </wp:positionV>
                <wp:extent cx="1311639" cy="329784"/>
                <wp:effectExtent l="25400" t="0" r="9525" b="51435"/>
                <wp:wrapNone/>
                <wp:docPr id="502" name="Straight Arrow Connector 502"/>
                <wp:cNvGraphicFramePr/>
                <a:graphic xmlns:a="http://schemas.openxmlformats.org/drawingml/2006/main">
                  <a:graphicData uri="http://schemas.microsoft.com/office/word/2010/wordprocessingShape">
                    <wps:wsp>
                      <wps:cNvCnPr/>
                      <wps:spPr>
                        <a:xfrm flipH="1">
                          <a:off x="0" y="0"/>
                          <a:ext cx="1311639" cy="32978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E059D9E" id="Straight Arrow Connector 502" o:spid="_x0000_s1026" type="#_x0000_t32" style="position:absolute;margin-left:176.45pt;margin-top:8.2pt;width:103.3pt;height:25.95pt;flip:x;z-index:252002455;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" strokecolor="#4472c4 [3204]" strokeweight=".5pt">
                <v:stroke endarrow="block" joinstyle="miter"/>
              </v:shape>
            </w:pict>
          </mc:Fallback>
        </mc:AlternateContent>
      </w:r>
      <w:r w:rsidR="0038307A" w:rsidRPr="0038307A">
        <w:rPr>
          <w:rFonts w:ascii="Menlo" w:hAnsi="Menlo" w:cs="Menlo"/>
          <w:color w:val="000000"/>
          <w:sz w:val="18"/>
          <w:szCs w:val="18"/>
        </w:rPr>
        <w:t xml:space="preserve">        </w:t>
      </w:r>
      <w:r w:rsidR="0038307A" w:rsidRPr="0038307A">
        <w:rPr>
          <w:rFonts w:ascii="Menlo" w:hAnsi="Menlo" w:cs="Menlo"/>
          <w:color w:val="001080"/>
          <w:sz w:val="18"/>
          <w:szCs w:val="18"/>
        </w:rPr>
        <w:t>yList</w:t>
      </w:r>
      <w:r w:rsidR="0038307A" w:rsidRPr="0038307A">
        <w:rPr>
          <w:rFonts w:ascii="Menlo" w:hAnsi="Menlo" w:cs="Menlo"/>
          <w:color w:val="000000"/>
          <w:sz w:val="18"/>
          <w:szCs w:val="18"/>
        </w:rPr>
        <w:t xml:space="preserve"> = []</w:t>
      </w:r>
    </w:p>
    <w:p w14:paraId="10E47A52" w14:textId="77777777" w:rsidR="0038307A" w:rsidRPr="0038307A" w:rsidRDefault="0038307A" w:rsidP="0038307A">
      <w:pPr>
        <w:shd w:val="clear" w:color="auto" w:fill="FFFFFF"/>
        <w:spacing w:line="270" w:lineRule="atLeast"/>
        <w:rPr>
          <w:rFonts w:ascii="Menlo" w:hAnsi="Menlo" w:cs="Menlo"/>
          <w:color w:val="000000"/>
          <w:sz w:val="18"/>
          <w:szCs w:val="18"/>
        </w:rPr>
      </w:pPr>
      <w:r w:rsidRPr="0038307A">
        <w:rPr>
          <w:rFonts w:ascii="Menlo" w:hAnsi="Menlo" w:cs="Menlo"/>
          <w:color w:val="000000"/>
          <w:sz w:val="18"/>
          <w:szCs w:val="18"/>
        </w:rPr>
        <w:t xml:space="preserve">        </w:t>
      </w:r>
      <w:r w:rsidRPr="0038307A">
        <w:rPr>
          <w:rFonts w:ascii="Menlo" w:hAnsi="Menlo" w:cs="Menlo"/>
          <w:color w:val="AF00DB"/>
          <w:sz w:val="18"/>
          <w:szCs w:val="18"/>
        </w:rPr>
        <w:t>for</w:t>
      </w:r>
      <w:r w:rsidRPr="0038307A">
        <w:rPr>
          <w:rFonts w:ascii="Menlo" w:hAnsi="Menlo" w:cs="Menlo"/>
          <w:color w:val="000000"/>
          <w:sz w:val="18"/>
          <w:szCs w:val="18"/>
        </w:rPr>
        <w:t xml:space="preserve"> </w:t>
      </w:r>
      <w:r w:rsidRPr="0038307A">
        <w:rPr>
          <w:rFonts w:ascii="Menlo" w:hAnsi="Menlo" w:cs="Menlo"/>
          <w:color w:val="001080"/>
          <w:sz w:val="18"/>
          <w:szCs w:val="18"/>
        </w:rPr>
        <w:t>x</w:t>
      </w:r>
      <w:r w:rsidRPr="0038307A">
        <w:rPr>
          <w:rFonts w:ascii="Menlo" w:hAnsi="Menlo" w:cs="Menlo"/>
          <w:color w:val="000000"/>
          <w:sz w:val="18"/>
          <w:szCs w:val="18"/>
        </w:rPr>
        <w:t xml:space="preserve">, </w:t>
      </w:r>
      <w:r w:rsidRPr="0038307A">
        <w:rPr>
          <w:rFonts w:ascii="Menlo" w:hAnsi="Menlo" w:cs="Menlo"/>
          <w:color w:val="001080"/>
          <w:sz w:val="18"/>
          <w:szCs w:val="18"/>
        </w:rPr>
        <w:t>y</w:t>
      </w:r>
      <w:r w:rsidRPr="0038307A">
        <w:rPr>
          <w:rFonts w:ascii="Menlo" w:hAnsi="Menlo" w:cs="Menlo"/>
          <w:color w:val="000000"/>
          <w:sz w:val="18"/>
          <w:szCs w:val="18"/>
        </w:rPr>
        <w:t xml:space="preserve"> </w:t>
      </w:r>
      <w:r w:rsidRPr="0038307A">
        <w:rPr>
          <w:rFonts w:ascii="Menlo" w:hAnsi="Menlo" w:cs="Menlo"/>
          <w:color w:val="AF00DB"/>
          <w:sz w:val="18"/>
          <w:szCs w:val="18"/>
        </w:rPr>
        <w:t>in</w:t>
      </w:r>
      <w:r w:rsidRPr="0038307A">
        <w:rPr>
          <w:rFonts w:ascii="Menlo" w:hAnsi="Menlo" w:cs="Menlo"/>
          <w:color w:val="000000"/>
          <w:sz w:val="18"/>
          <w:szCs w:val="18"/>
        </w:rPr>
        <w:t xml:space="preserve"> </w:t>
      </w:r>
      <w:r w:rsidRPr="0038307A">
        <w:rPr>
          <w:rFonts w:ascii="Menlo" w:hAnsi="Menlo" w:cs="Menlo"/>
          <w:color w:val="001080"/>
          <w:sz w:val="18"/>
          <w:szCs w:val="18"/>
        </w:rPr>
        <w:t>newData</w:t>
      </w:r>
      <w:r w:rsidRPr="0038307A">
        <w:rPr>
          <w:rFonts w:ascii="Menlo" w:hAnsi="Menlo" w:cs="Menlo"/>
          <w:color w:val="000000"/>
          <w:sz w:val="18"/>
          <w:szCs w:val="18"/>
        </w:rPr>
        <w:t>:</w:t>
      </w:r>
    </w:p>
    <w:p w14:paraId="2835690B" w14:textId="77777777" w:rsidR="0038307A" w:rsidRPr="0038307A" w:rsidRDefault="0038307A" w:rsidP="0038307A">
      <w:pPr>
        <w:shd w:val="clear" w:color="auto" w:fill="FFFFFF"/>
        <w:spacing w:line="270" w:lineRule="atLeast"/>
        <w:rPr>
          <w:rFonts w:ascii="Menlo" w:hAnsi="Menlo" w:cs="Menlo"/>
          <w:color w:val="000000"/>
          <w:sz w:val="18"/>
          <w:szCs w:val="18"/>
        </w:rPr>
      </w:pPr>
      <w:r w:rsidRPr="0038307A">
        <w:rPr>
          <w:rFonts w:ascii="Menlo" w:hAnsi="Menlo" w:cs="Menlo"/>
          <w:color w:val="000000"/>
          <w:sz w:val="18"/>
          <w:szCs w:val="18"/>
        </w:rPr>
        <w:t xml:space="preserve">            </w:t>
      </w:r>
      <w:r w:rsidRPr="0038307A">
        <w:rPr>
          <w:rFonts w:ascii="Menlo" w:hAnsi="Menlo" w:cs="Menlo"/>
          <w:color w:val="001080"/>
          <w:sz w:val="18"/>
          <w:szCs w:val="18"/>
        </w:rPr>
        <w:t>xList</w:t>
      </w:r>
      <w:r w:rsidRPr="0038307A">
        <w:rPr>
          <w:rFonts w:ascii="Menlo" w:hAnsi="Menlo" w:cs="Menlo"/>
          <w:color w:val="000000"/>
          <w:sz w:val="18"/>
          <w:szCs w:val="18"/>
        </w:rPr>
        <w:t>.</w:t>
      </w:r>
      <w:r w:rsidRPr="0038307A">
        <w:rPr>
          <w:rFonts w:ascii="Menlo" w:hAnsi="Menlo" w:cs="Menlo"/>
          <w:color w:val="795E26"/>
          <w:sz w:val="18"/>
          <w:szCs w:val="18"/>
        </w:rPr>
        <w:t>append</w:t>
      </w:r>
      <w:r w:rsidRPr="0038307A">
        <w:rPr>
          <w:rFonts w:ascii="Menlo" w:hAnsi="Menlo" w:cs="Menlo"/>
          <w:color w:val="000000"/>
          <w:sz w:val="18"/>
          <w:szCs w:val="18"/>
        </w:rPr>
        <w:t>(</w:t>
      </w:r>
      <w:r w:rsidRPr="0038307A">
        <w:rPr>
          <w:rFonts w:ascii="Menlo" w:hAnsi="Menlo" w:cs="Menlo"/>
          <w:color w:val="267F99"/>
          <w:sz w:val="18"/>
          <w:szCs w:val="18"/>
        </w:rPr>
        <w:t>int</w:t>
      </w:r>
      <w:r w:rsidRPr="0038307A">
        <w:rPr>
          <w:rFonts w:ascii="Menlo" w:hAnsi="Menlo" w:cs="Menlo"/>
          <w:color w:val="000000"/>
          <w:sz w:val="18"/>
          <w:szCs w:val="18"/>
        </w:rPr>
        <w:t>(</w:t>
      </w:r>
      <w:r w:rsidRPr="0038307A">
        <w:rPr>
          <w:rFonts w:ascii="Menlo" w:hAnsi="Menlo" w:cs="Menlo"/>
          <w:color w:val="001080"/>
          <w:sz w:val="18"/>
          <w:szCs w:val="18"/>
        </w:rPr>
        <w:t>x</w:t>
      </w:r>
      <w:r w:rsidRPr="0038307A">
        <w:rPr>
          <w:rFonts w:ascii="Menlo" w:hAnsi="Menlo" w:cs="Menlo"/>
          <w:color w:val="000000"/>
          <w:sz w:val="18"/>
          <w:szCs w:val="18"/>
        </w:rPr>
        <w:t>))</w:t>
      </w:r>
    </w:p>
    <w:p w14:paraId="240B88E4" w14:textId="205C4529" w:rsidR="0038307A" w:rsidRPr="0038307A" w:rsidRDefault="00AC37A2" w:rsidP="0038307A">
      <w:pPr>
        <w:shd w:val="clear" w:color="auto" w:fill="FFFFFF"/>
        <w:spacing w:line="270" w:lineRule="atLeast"/>
        <w:rPr>
          <w:rFonts w:ascii="Menlo" w:hAnsi="Menlo" w:cs="Menlo"/>
          <w:color w:val="000000"/>
          <w:sz w:val="18"/>
          <w:szCs w:val="18"/>
        </w:rPr>
      </w:pPr>
      <w:r>
        <w:rPr>
          <w:rFonts w:ascii="Menlo" w:hAnsi="Menlo" w:cs="Menlo"/>
          <w:noProof/>
          <w:color w:val="000000"/>
          <w:sz w:val="18"/>
          <w:szCs w:val="18"/>
        </w:rPr>
        <mc:AlternateContent>
          <mc:Choice Requires="wps">
            <w:drawing>
              <wp:anchor distT="0" distB="0" distL="114300" distR="114300" simplePos="0" relativeHeight="252003479" behindDoc="0" locked="0" layoutInCell="1" allowOverlap="1" wp14:anchorId="0ED5F0B7" wp14:editId="779E8429">
                <wp:simplePos x="0" y="0"/>
                <wp:positionH relativeFrom="column">
                  <wp:posOffset>3552669</wp:posOffset>
                </wp:positionH>
                <wp:positionV relativeFrom="paragraph">
                  <wp:posOffset>166766</wp:posOffset>
                </wp:positionV>
                <wp:extent cx="2390140" cy="562131"/>
                <wp:effectExtent l="0" t="0" r="10160" b="9525"/>
                <wp:wrapNone/>
                <wp:docPr id="503" name="Text Box 503"/>
                <wp:cNvGraphicFramePr/>
                <a:graphic xmlns:a="http://schemas.openxmlformats.org/drawingml/2006/main">
                  <a:graphicData uri="http://schemas.microsoft.com/office/word/2010/wordprocessingShape">
                    <wps:wsp>
                      <wps:cNvSpPr txBox="1"/>
                      <wps:spPr>
                        <a:xfrm>
                          <a:off x="0" y="0"/>
                          <a:ext cx="2390140" cy="562131"/>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4F30B653" w14:textId="547EDE4B" w:rsidR="00AC37A2" w:rsidRDefault="00AC37A2">
                            <w:r>
                              <w:t xml:space="preserve">Creating a </w:t>
                            </w:r>
                            <w:r w:rsidR="003E41D4">
                              <w:t>T</w:t>
                            </w:r>
                            <w:r>
                              <w:t xml:space="preserve">kinter widget I can use </w:t>
                            </w:r>
                            <w:r w:rsidR="003E41D4">
                              <w:t>in my Tkinter window.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ED5F0B7" id="Text Box 503" o:spid="_x0000_s1243" type="#_x0000_t202" style="position:absolute;margin-left:279.75pt;margin-top:13.15pt;width:188.2pt;height:44.25pt;z-index:25200347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" fillcolor="white [3201]" strokecolor="#4472c4 [3204]" strokeweight="1pt">
                <v:textbox>
                  <w:txbxContent>
                    <w:p w14:paraId="4F30B653" w14:textId="547EDE4B" w:rsidR="00AC37A2" w:rsidRDefault="00AC37A2">
                      <w:r>
                        <w:t xml:space="preserve">Creating a </w:t>
                      </w:r>
                      <w:r w:rsidR="003E41D4">
                        <w:t>T</w:t>
                      </w:r>
                      <w:r>
                        <w:t xml:space="preserve">kinter widget I can use </w:t>
                      </w:r>
                      <w:r w:rsidR="003E41D4">
                        <w:t>in my Tkinter window.</w:t>
                      </w:r>
                    </w:p>
                  </w:txbxContent>
                </v:textbox>
              </v:shape>
            </w:pict>
          </mc:Fallback>
        </mc:AlternateContent>
      </w:r>
      <w:r w:rsidR="0038307A" w:rsidRPr="0038307A">
        <w:rPr>
          <w:rFonts w:ascii="Menlo" w:hAnsi="Menlo" w:cs="Menlo"/>
          <w:color w:val="000000"/>
          <w:sz w:val="18"/>
          <w:szCs w:val="18"/>
        </w:rPr>
        <w:t xml:space="preserve">            </w:t>
      </w:r>
      <w:r w:rsidR="0038307A" w:rsidRPr="0038307A">
        <w:rPr>
          <w:rFonts w:ascii="Menlo" w:hAnsi="Menlo" w:cs="Menlo"/>
          <w:color w:val="001080"/>
          <w:sz w:val="18"/>
          <w:szCs w:val="18"/>
        </w:rPr>
        <w:t>yList</w:t>
      </w:r>
      <w:r w:rsidR="0038307A" w:rsidRPr="0038307A">
        <w:rPr>
          <w:rFonts w:ascii="Menlo" w:hAnsi="Menlo" w:cs="Menlo"/>
          <w:color w:val="000000"/>
          <w:sz w:val="18"/>
          <w:szCs w:val="18"/>
        </w:rPr>
        <w:t>.</w:t>
      </w:r>
      <w:r w:rsidR="0038307A" w:rsidRPr="0038307A">
        <w:rPr>
          <w:rFonts w:ascii="Menlo" w:hAnsi="Menlo" w:cs="Menlo"/>
          <w:color w:val="795E26"/>
          <w:sz w:val="18"/>
          <w:szCs w:val="18"/>
        </w:rPr>
        <w:t>append</w:t>
      </w:r>
      <w:r w:rsidR="0038307A" w:rsidRPr="0038307A">
        <w:rPr>
          <w:rFonts w:ascii="Menlo" w:hAnsi="Menlo" w:cs="Menlo"/>
          <w:color w:val="000000"/>
          <w:sz w:val="18"/>
          <w:szCs w:val="18"/>
        </w:rPr>
        <w:t>(</w:t>
      </w:r>
      <w:r w:rsidR="0038307A" w:rsidRPr="0038307A">
        <w:rPr>
          <w:rFonts w:ascii="Menlo" w:hAnsi="Menlo" w:cs="Menlo"/>
          <w:color w:val="267F99"/>
          <w:sz w:val="18"/>
          <w:szCs w:val="18"/>
        </w:rPr>
        <w:t>int</w:t>
      </w:r>
      <w:r w:rsidR="0038307A" w:rsidRPr="0038307A">
        <w:rPr>
          <w:rFonts w:ascii="Menlo" w:hAnsi="Menlo" w:cs="Menlo"/>
          <w:color w:val="000000"/>
          <w:sz w:val="18"/>
          <w:szCs w:val="18"/>
        </w:rPr>
        <w:t>(</w:t>
      </w:r>
      <w:r w:rsidR="0038307A" w:rsidRPr="0038307A">
        <w:rPr>
          <w:rFonts w:ascii="Menlo" w:hAnsi="Menlo" w:cs="Menlo"/>
          <w:color w:val="001080"/>
          <w:sz w:val="18"/>
          <w:szCs w:val="18"/>
        </w:rPr>
        <w:t>y</w:t>
      </w:r>
      <w:r w:rsidR="0038307A" w:rsidRPr="0038307A">
        <w:rPr>
          <w:rFonts w:ascii="Menlo" w:hAnsi="Menlo" w:cs="Menlo"/>
          <w:color w:val="000000"/>
          <w:sz w:val="18"/>
          <w:szCs w:val="18"/>
        </w:rPr>
        <w:t>))</w:t>
      </w:r>
    </w:p>
    <w:p w14:paraId="698F47A6" w14:textId="77777777" w:rsidR="0038307A" w:rsidRPr="0038307A" w:rsidRDefault="0038307A" w:rsidP="0038307A">
      <w:pPr>
        <w:shd w:val="clear" w:color="auto" w:fill="FFFFFF"/>
        <w:spacing w:line="270" w:lineRule="atLeast"/>
        <w:rPr>
          <w:rFonts w:ascii="Menlo" w:hAnsi="Menlo" w:cs="Menlo"/>
          <w:color w:val="000000"/>
          <w:sz w:val="18"/>
          <w:szCs w:val="18"/>
        </w:rPr>
      </w:pPr>
      <w:r w:rsidRPr="0038307A">
        <w:rPr>
          <w:rFonts w:ascii="Menlo" w:hAnsi="Menlo" w:cs="Menlo"/>
          <w:color w:val="000000"/>
          <w:sz w:val="18"/>
          <w:szCs w:val="18"/>
        </w:rPr>
        <w:t xml:space="preserve">        </w:t>
      </w:r>
      <w:r w:rsidRPr="0038307A">
        <w:rPr>
          <w:rFonts w:ascii="Menlo" w:hAnsi="Menlo" w:cs="Menlo"/>
          <w:color w:val="001080"/>
          <w:sz w:val="18"/>
          <w:szCs w:val="18"/>
        </w:rPr>
        <w:t>self</w:t>
      </w:r>
      <w:r w:rsidRPr="0038307A">
        <w:rPr>
          <w:rFonts w:ascii="Menlo" w:hAnsi="Menlo" w:cs="Menlo"/>
          <w:color w:val="000000"/>
          <w:sz w:val="18"/>
          <w:szCs w:val="18"/>
        </w:rPr>
        <w:t>.</w:t>
      </w:r>
      <w:r w:rsidRPr="0038307A">
        <w:rPr>
          <w:rFonts w:ascii="Menlo" w:hAnsi="Menlo" w:cs="Menlo"/>
          <w:color w:val="001080"/>
          <w:sz w:val="18"/>
          <w:szCs w:val="18"/>
        </w:rPr>
        <w:t>__myPlot</w:t>
      </w:r>
      <w:r w:rsidRPr="0038307A">
        <w:rPr>
          <w:rFonts w:ascii="Menlo" w:hAnsi="Menlo" w:cs="Menlo"/>
          <w:color w:val="000000"/>
          <w:sz w:val="18"/>
          <w:szCs w:val="18"/>
        </w:rPr>
        <w:t>.clear()</w:t>
      </w:r>
    </w:p>
    <w:p w14:paraId="38BCADAE" w14:textId="77777777" w:rsidR="0038307A" w:rsidRPr="0038307A" w:rsidRDefault="0038307A" w:rsidP="0038307A">
      <w:pPr>
        <w:shd w:val="clear" w:color="auto" w:fill="FFFFFF"/>
        <w:spacing w:line="270" w:lineRule="atLeast"/>
        <w:rPr>
          <w:rFonts w:ascii="Menlo" w:hAnsi="Menlo" w:cs="Menlo"/>
          <w:color w:val="000000"/>
          <w:sz w:val="18"/>
          <w:szCs w:val="18"/>
        </w:rPr>
      </w:pPr>
      <w:r w:rsidRPr="0038307A">
        <w:rPr>
          <w:rFonts w:ascii="Menlo" w:hAnsi="Menlo" w:cs="Menlo"/>
          <w:color w:val="000000"/>
          <w:sz w:val="18"/>
          <w:szCs w:val="18"/>
        </w:rPr>
        <w:t xml:space="preserve">        </w:t>
      </w:r>
      <w:r w:rsidRPr="0038307A">
        <w:rPr>
          <w:rFonts w:ascii="Menlo" w:hAnsi="Menlo" w:cs="Menlo"/>
          <w:color w:val="001080"/>
          <w:sz w:val="18"/>
          <w:szCs w:val="18"/>
        </w:rPr>
        <w:t>self</w:t>
      </w:r>
      <w:r w:rsidRPr="0038307A">
        <w:rPr>
          <w:rFonts w:ascii="Menlo" w:hAnsi="Menlo" w:cs="Menlo"/>
          <w:color w:val="000000"/>
          <w:sz w:val="18"/>
          <w:szCs w:val="18"/>
        </w:rPr>
        <w:t>.</w:t>
      </w:r>
      <w:r w:rsidRPr="0038307A">
        <w:rPr>
          <w:rFonts w:ascii="Menlo" w:hAnsi="Menlo" w:cs="Menlo"/>
          <w:color w:val="001080"/>
          <w:sz w:val="18"/>
          <w:szCs w:val="18"/>
        </w:rPr>
        <w:t>__myPlot</w:t>
      </w:r>
      <w:r w:rsidRPr="0038307A">
        <w:rPr>
          <w:rFonts w:ascii="Menlo" w:hAnsi="Menlo" w:cs="Menlo"/>
          <w:color w:val="000000"/>
          <w:sz w:val="18"/>
          <w:szCs w:val="18"/>
        </w:rPr>
        <w:t>.plot(</w:t>
      </w:r>
      <w:r w:rsidRPr="0038307A">
        <w:rPr>
          <w:rFonts w:ascii="Menlo" w:hAnsi="Menlo" w:cs="Menlo"/>
          <w:color w:val="001080"/>
          <w:sz w:val="18"/>
          <w:szCs w:val="18"/>
        </w:rPr>
        <w:t>xList</w:t>
      </w:r>
      <w:r w:rsidRPr="0038307A">
        <w:rPr>
          <w:rFonts w:ascii="Menlo" w:hAnsi="Menlo" w:cs="Menlo"/>
          <w:color w:val="000000"/>
          <w:sz w:val="18"/>
          <w:szCs w:val="18"/>
        </w:rPr>
        <w:t xml:space="preserve">, </w:t>
      </w:r>
      <w:r w:rsidRPr="0038307A">
        <w:rPr>
          <w:rFonts w:ascii="Menlo" w:hAnsi="Menlo" w:cs="Menlo"/>
          <w:color w:val="001080"/>
          <w:sz w:val="18"/>
          <w:szCs w:val="18"/>
        </w:rPr>
        <w:t>yList</w:t>
      </w:r>
      <w:r w:rsidRPr="0038307A">
        <w:rPr>
          <w:rFonts w:ascii="Menlo" w:hAnsi="Menlo" w:cs="Menlo"/>
          <w:color w:val="000000"/>
          <w:sz w:val="18"/>
          <w:szCs w:val="18"/>
        </w:rPr>
        <w:t>)</w:t>
      </w:r>
    </w:p>
    <w:p w14:paraId="395FC826" w14:textId="77777777" w:rsidR="0038307A" w:rsidRPr="0038307A" w:rsidRDefault="0038307A" w:rsidP="0038307A">
      <w:pPr>
        <w:shd w:val="clear" w:color="auto" w:fill="FFFFFF"/>
        <w:spacing w:line="270" w:lineRule="atLeast"/>
        <w:rPr>
          <w:rFonts w:ascii="Menlo" w:hAnsi="Menlo" w:cs="Menlo"/>
          <w:color w:val="000000"/>
          <w:sz w:val="18"/>
          <w:szCs w:val="18"/>
        </w:rPr>
      </w:pPr>
      <w:r w:rsidRPr="0038307A">
        <w:rPr>
          <w:rFonts w:ascii="Menlo" w:hAnsi="Menlo" w:cs="Menlo"/>
          <w:color w:val="000000"/>
          <w:sz w:val="18"/>
          <w:szCs w:val="18"/>
        </w:rPr>
        <w:t xml:space="preserve">        </w:t>
      </w:r>
      <w:r w:rsidRPr="0038307A">
        <w:rPr>
          <w:rFonts w:ascii="Menlo" w:hAnsi="Menlo" w:cs="Menlo"/>
          <w:color w:val="001080"/>
          <w:sz w:val="18"/>
          <w:szCs w:val="18"/>
        </w:rPr>
        <w:t>self</w:t>
      </w:r>
      <w:r w:rsidRPr="0038307A">
        <w:rPr>
          <w:rFonts w:ascii="Menlo" w:hAnsi="Menlo" w:cs="Menlo"/>
          <w:color w:val="000000"/>
          <w:sz w:val="18"/>
          <w:szCs w:val="18"/>
        </w:rPr>
        <w:t>.</w:t>
      </w:r>
      <w:r w:rsidRPr="0038307A">
        <w:rPr>
          <w:rFonts w:ascii="Menlo" w:hAnsi="Menlo" w:cs="Menlo"/>
          <w:color w:val="001080"/>
          <w:sz w:val="18"/>
          <w:szCs w:val="18"/>
        </w:rPr>
        <w:t>__myPlot</w:t>
      </w:r>
      <w:r w:rsidRPr="0038307A">
        <w:rPr>
          <w:rFonts w:ascii="Menlo" w:hAnsi="Menlo" w:cs="Menlo"/>
          <w:color w:val="000000"/>
          <w:sz w:val="18"/>
          <w:szCs w:val="18"/>
        </w:rPr>
        <w:t>.set_xlabel(</w:t>
      </w:r>
      <w:r w:rsidRPr="0038307A">
        <w:rPr>
          <w:rFonts w:ascii="Menlo" w:hAnsi="Menlo" w:cs="Menlo"/>
          <w:color w:val="A31515"/>
          <w:sz w:val="18"/>
          <w:szCs w:val="18"/>
        </w:rPr>
        <w:t>"Lap Number"</w:t>
      </w:r>
      <w:r w:rsidRPr="0038307A">
        <w:rPr>
          <w:rFonts w:ascii="Menlo" w:hAnsi="Menlo" w:cs="Menlo"/>
          <w:color w:val="000000"/>
          <w:sz w:val="18"/>
          <w:szCs w:val="18"/>
        </w:rPr>
        <w:t>)</w:t>
      </w:r>
    </w:p>
    <w:p w14:paraId="2A8E2EC6" w14:textId="2B5D93EA" w:rsidR="0038307A" w:rsidRPr="0038307A" w:rsidRDefault="003E41D4" w:rsidP="0038307A">
      <w:pPr>
        <w:shd w:val="clear" w:color="auto" w:fill="FFFFFF"/>
        <w:spacing w:line="270" w:lineRule="atLeast"/>
        <w:rPr>
          <w:rFonts w:ascii="Menlo" w:hAnsi="Menlo" w:cs="Menlo"/>
          <w:color w:val="000000"/>
          <w:sz w:val="18"/>
          <w:szCs w:val="18"/>
        </w:rPr>
      </w:pPr>
      <w:r>
        <w:rPr>
          <w:rFonts w:ascii="Menlo" w:hAnsi="Menlo" w:cs="Menlo"/>
          <w:noProof/>
          <w:color w:val="000000"/>
          <w:sz w:val="18"/>
          <w:szCs w:val="18"/>
        </w:rPr>
        <mc:AlternateContent>
          <mc:Choice Requires="wps">
            <w:drawing>
              <wp:anchor distT="0" distB="0" distL="114300" distR="114300" simplePos="0" relativeHeight="252004503" behindDoc="0" locked="0" layoutInCell="1" allowOverlap="1" wp14:anchorId="40003B4B" wp14:editId="74074BEE">
                <wp:simplePos x="0" y="0"/>
                <wp:positionH relativeFrom="column">
                  <wp:posOffset>3192905</wp:posOffset>
                </wp:positionH>
                <wp:positionV relativeFrom="paragraph">
                  <wp:posOffset>42941</wp:posOffset>
                </wp:positionV>
                <wp:extent cx="359764" cy="150057"/>
                <wp:effectExtent l="25400" t="0" r="8890" b="40640"/>
                <wp:wrapNone/>
                <wp:docPr id="504" name="Straight Arrow Connector 504"/>
                <wp:cNvGraphicFramePr/>
                <a:graphic xmlns:a="http://schemas.openxmlformats.org/drawingml/2006/main">
                  <a:graphicData uri="http://schemas.microsoft.com/office/word/2010/wordprocessingShape">
                    <wps:wsp>
                      <wps:cNvCnPr/>
                      <wps:spPr>
                        <a:xfrm flipH="1">
                          <a:off x="0" y="0"/>
                          <a:ext cx="359764" cy="15005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F901CE6" id="Straight Arrow Connector 504" o:spid="_x0000_s1026" type="#_x0000_t32" style="position:absolute;margin-left:251.4pt;margin-top:3.4pt;width:28.35pt;height:11.8pt;flip:x;z-index:252004503;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" strokecolor="#4472c4 [3204]" strokeweight=".5pt">
                <v:stroke endarrow="block" joinstyle="miter"/>
              </v:shape>
            </w:pict>
          </mc:Fallback>
        </mc:AlternateContent>
      </w:r>
      <w:r w:rsidR="0038307A" w:rsidRPr="0038307A">
        <w:rPr>
          <w:rFonts w:ascii="Menlo" w:hAnsi="Menlo" w:cs="Menlo"/>
          <w:color w:val="000000"/>
          <w:sz w:val="18"/>
          <w:szCs w:val="18"/>
        </w:rPr>
        <w:t xml:space="preserve">        </w:t>
      </w:r>
      <w:r w:rsidR="0038307A" w:rsidRPr="0038307A">
        <w:rPr>
          <w:rFonts w:ascii="Menlo" w:hAnsi="Menlo" w:cs="Menlo"/>
          <w:color w:val="001080"/>
          <w:sz w:val="18"/>
          <w:szCs w:val="18"/>
        </w:rPr>
        <w:t>self</w:t>
      </w:r>
      <w:r w:rsidR="0038307A" w:rsidRPr="0038307A">
        <w:rPr>
          <w:rFonts w:ascii="Menlo" w:hAnsi="Menlo" w:cs="Menlo"/>
          <w:color w:val="000000"/>
          <w:sz w:val="18"/>
          <w:szCs w:val="18"/>
        </w:rPr>
        <w:t>.</w:t>
      </w:r>
      <w:r w:rsidR="0038307A" w:rsidRPr="0038307A">
        <w:rPr>
          <w:rFonts w:ascii="Menlo" w:hAnsi="Menlo" w:cs="Menlo"/>
          <w:color w:val="001080"/>
          <w:sz w:val="18"/>
          <w:szCs w:val="18"/>
        </w:rPr>
        <w:t>__myPlot</w:t>
      </w:r>
      <w:r w:rsidR="0038307A" w:rsidRPr="0038307A">
        <w:rPr>
          <w:rFonts w:ascii="Menlo" w:hAnsi="Menlo" w:cs="Menlo"/>
          <w:color w:val="000000"/>
          <w:sz w:val="18"/>
          <w:szCs w:val="18"/>
        </w:rPr>
        <w:t>.set_ylabel(</w:t>
      </w:r>
      <w:r w:rsidR="0038307A" w:rsidRPr="0038307A">
        <w:rPr>
          <w:rFonts w:ascii="Menlo" w:hAnsi="Menlo" w:cs="Menlo"/>
          <w:color w:val="A31515"/>
          <w:sz w:val="18"/>
          <w:szCs w:val="18"/>
        </w:rPr>
        <w:t>"Time Taken"</w:t>
      </w:r>
      <w:r w:rsidR="0038307A" w:rsidRPr="0038307A">
        <w:rPr>
          <w:rFonts w:ascii="Menlo" w:hAnsi="Menlo" w:cs="Menlo"/>
          <w:color w:val="000000"/>
          <w:sz w:val="18"/>
          <w:szCs w:val="18"/>
        </w:rPr>
        <w:t>)</w:t>
      </w:r>
    </w:p>
    <w:p w14:paraId="2BA53B05" w14:textId="77777777" w:rsidR="0038307A" w:rsidRPr="0038307A" w:rsidRDefault="0038307A" w:rsidP="0038307A">
      <w:pPr>
        <w:shd w:val="clear" w:color="auto" w:fill="FFFFFF"/>
        <w:spacing w:line="270" w:lineRule="atLeast"/>
        <w:rPr>
          <w:rFonts w:ascii="Menlo" w:hAnsi="Menlo" w:cs="Menlo"/>
          <w:color w:val="000000"/>
          <w:sz w:val="18"/>
          <w:szCs w:val="18"/>
        </w:rPr>
      </w:pPr>
      <w:r w:rsidRPr="0038307A">
        <w:rPr>
          <w:rFonts w:ascii="Menlo" w:hAnsi="Menlo" w:cs="Menlo"/>
          <w:color w:val="000000"/>
          <w:sz w:val="18"/>
          <w:szCs w:val="18"/>
        </w:rPr>
        <w:t xml:space="preserve">        </w:t>
      </w:r>
      <w:r w:rsidRPr="0038307A">
        <w:rPr>
          <w:rFonts w:ascii="Menlo" w:hAnsi="Menlo" w:cs="Menlo"/>
          <w:color w:val="001080"/>
          <w:sz w:val="18"/>
          <w:szCs w:val="18"/>
        </w:rPr>
        <w:t>self</w:t>
      </w:r>
      <w:r w:rsidRPr="0038307A">
        <w:rPr>
          <w:rFonts w:ascii="Menlo" w:hAnsi="Menlo" w:cs="Menlo"/>
          <w:color w:val="000000"/>
          <w:sz w:val="18"/>
          <w:szCs w:val="18"/>
        </w:rPr>
        <w:t>.</w:t>
      </w:r>
      <w:r w:rsidRPr="0038307A">
        <w:rPr>
          <w:rFonts w:ascii="Menlo" w:hAnsi="Menlo" w:cs="Menlo"/>
          <w:color w:val="001080"/>
          <w:sz w:val="18"/>
          <w:szCs w:val="18"/>
        </w:rPr>
        <w:t>__canvasGraph</w:t>
      </w:r>
      <w:r w:rsidRPr="0038307A">
        <w:rPr>
          <w:rFonts w:ascii="Menlo" w:hAnsi="Menlo" w:cs="Menlo"/>
          <w:color w:val="000000"/>
          <w:sz w:val="18"/>
          <w:szCs w:val="18"/>
        </w:rPr>
        <w:t xml:space="preserve"> = </w:t>
      </w:r>
      <w:r w:rsidRPr="0038307A">
        <w:rPr>
          <w:rFonts w:ascii="Menlo" w:hAnsi="Menlo" w:cs="Menlo"/>
          <w:color w:val="267F99"/>
          <w:sz w:val="18"/>
          <w:szCs w:val="18"/>
        </w:rPr>
        <w:t>FigureCanvasTkAgg</w:t>
      </w:r>
      <w:r w:rsidRPr="0038307A">
        <w:rPr>
          <w:rFonts w:ascii="Menlo" w:hAnsi="Menlo" w:cs="Menlo"/>
          <w:color w:val="000000"/>
          <w:sz w:val="18"/>
          <w:szCs w:val="18"/>
        </w:rPr>
        <w:t>(</w:t>
      </w:r>
      <w:r w:rsidRPr="0038307A">
        <w:rPr>
          <w:rFonts w:ascii="Menlo" w:hAnsi="Menlo" w:cs="Menlo"/>
          <w:color w:val="001080"/>
          <w:sz w:val="18"/>
          <w:szCs w:val="18"/>
        </w:rPr>
        <w:t>self</w:t>
      </w:r>
      <w:r w:rsidRPr="0038307A">
        <w:rPr>
          <w:rFonts w:ascii="Menlo" w:hAnsi="Menlo" w:cs="Menlo"/>
          <w:color w:val="000000"/>
          <w:sz w:val="18"/>
          <w:szCs w:val="18"/>
        </w:rPr>
        <w:t>.</w:t>
      </w:r>
      <w:r w:rsidRPr="0038307A">
        <w:rPr>
          <w:rFonts w:ascii="Menlo" w:hAnsi="Menlo" w:cs="Menlo"/>
          <w:color w:val="001080"/>
          <w:sz w:val="18"/>
          <w:szCs w:val="18"/>
        </w:rPr>
        <w:t>__fig</w:t>
      </w:r>
      <w:r w:rsidRPr="0038307A">
        <w:rPr>
          <w:rFonts w:ascii="Menlo" w:hAnsi="Menlo" w:cs="Menlo"/>
          <w:color w:val="000000"/>
          <w:sz w:val="18"/>
          <w:szCs w:val="18"/>
        </w:rPr>
        <w:t xml:space="preserve">, </w:t>
      </w:r>
      <w:r w:rsidRPr="0038307A">
        <w:rPr>
          <w:rFonts w:ascii="Menlo" w:hAnsi="Menlo" w:cs="Menlo"/>
          <w:color w:val="001080"/>
          <w:sz w:val="18"/>
          <w:szCs w:val="18"/>
        </w:rPr>
        <w:t>master</w:t>
      </w:r>
      <w:r w:rsidRPr="0038307A">
        <w:rPr>
          <w:rFonts w:ascii="Menlo" w:hAnsi="Menlo" w:cs="Menlo"/>
          <w:color w:val="000000"/>
          <w:sz w:val="18"/>
          <w:szCs w:val="18"/>
        </w:rPr>
        <w:t>=</w:t>
      </w:r>
      <w:r w:rsidRPr="0038307A">
        <w:rPr>
          <w:rFonts w:ascii="Menlo" w:hAnsi="Menlo" w:cs="Menlo"/>
          <w:color w:val="001080"/>
          <w:sz w:val="18"/>
          <w:szCs w:val="18"/>
        </w:rPr>
        <w:t>self</w:t>
      </w:r>
      <w:r w:rsidRPr="0038307A">
        <w:rPr>
          <w:rFonts w:ascii="Menlo" w:hAnsi="Menlo" w:cs="Menlo"/>
          <w:color w:val="000000"/>
          <w:sz w:val="18"/>
          <w:szCs w:val="18"/>
        </w:rPr>
        <w:t>)</w:t>
      </w:r>
    </w:p>
    <w:p w14:paraId="7CD60787" w14:textId="2BB0B79B" w:rsidR="0038307A" w:rsidRPr="0038307A" w:rsidRDefault="000E63D5" w:rsidP="0038307A">
      <w:pPr>
        <w:shd w:val="clear" w:color="auto" w:fill="FFFFFF"/>
        <w:spacing w:line="270" w:lineRule="atLeast"/>
        <w:rPr>
          <w:rFonts w:ascii="Menlo" w:hAnsi="Menlo" w:cs="Menlo"/>
          <w:color w:val="000000"/>
          <w:sz w:val="18"/>
          <w:szCs w:val="18"/>
        </w:rPr>
      </w:pPr>
      <w:r>
        <w:rPr>
          <w:rFonts w:ascii="Menlo" w:hAnsi="Menlo" w:cs="Menlo"/>
          <w:noProof/>
          <w:color w:val="000000"/>
          <w:sz w:val="18"/>
          <w:szCs w:val="18"/>
        </w:rPr>
        <w:lastRenderedPageBreak/>
        <mc:AlternateContent>
          <mc:Choice Requires="wps">
            <w:drawing>
              <wp:anchor distT="0" distB="0" distL="114300" distR="114300" simplePos="0" relativeHeight="252005527" behindDoc="0" locked="0" layoutInCell="1" allowOverlap="1" wp14:anchorId="35808376" wp14:editId="1ABA960C">
                <wp:simplePos x="0" y="0"/>
                <wp:positionH relativeFrom="column">
                  <wp:posOffset>3590144</wp:posOffset>
                </wp:positionH>
                <wp:positionV relativeFrom="paragraph">
                  <wp:posOffset>-22485</wp:posOffset>
                </wp:positionV>
                <wp:extent cx="2106004" cy="712033"/>
                <wp:effectExtent l="0" t="0" r="15240" b="12065"/>
                <wp:wrapNone/>
                <wp:docPr id="505" name="Text Box 505"/>
                <wp:cNvGraphicFramePr/>
                <a:graphic xmlns:a="http://schemas.openxmlformats.org/drawingml/2006/main">
                  <a:graphicData uri="http://schemas.microsoft.com/office/word/2010/wordprocessingShape">
                    <wps:wsp>
                      <wps:cNvSpPr txBox="1"/>
                      <wps:spPr>
                        <a:xfrm>
                          <a:off x="0" y="0"/>
                          <a:ext cx="2106004" cy="712033"/>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1356D7B7" w14:textId="1996BCE1" w:rsidR="000E63D5" w:rsidRDefault="000E63D5">
                            <w:r>
                              <w:t>Once again, I’m overriding this method to show frame specific content.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808376" id="Text Box 505" o:spid="_x0000_s1244" type="#_x0000_t202" style="position:absolute;margin-left:282.7pt;margin-top:-1.75pt;width:165.85pt;height:56.05pt;z-index:25200552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" fillcolor="white [3201]" strokecolor="#4472c4 [3204]" strokeweight="1pt">
                <v:textbox>
                  <w:txbxContent>
                    <w:p w14:paraId="1356D7B7" w14:textId="1996BCE1" w:rsidR="000E63D5" w:rsidRDefault="000E63D5">
                      <w:r>
                        <w:t>Once again, I’m overriding this method to show frame specific content.</w:t>
                      </w:r>
                    </w:p>
                  </w:txbxContent>
                </v:textbox>
              </v:shape>
            </w:pict>
          </mc:Fallback>
        </mc:AlternateContent>
      </w:r>
      <w:r w:rsidR="0038307A" w:rsidRPr="0038307A">
        <w:rPr>
          <w:rFonts w:ascii="Menlo" w:hAnsi="Menlo" w:cs="Menlo"/>
          <w:color w:val="000000"/>
          <w:sz w:val="18"/>
          <w:szCs w:val="18"/>
        </w:rPr>
        <w:t xml:space="preserve">        </w:t>
      </w:r>
      <w:r w:rsidR="0038307A" w:rsidRPr="0038307A">
        <w:rPr>
          <w:rFonts w:ascii="Menlo" w:hAnsi="Menlo" w:cs="Menlo"/>
          <w:color w:val="001080"/>
          <w:sz w:val="18"/>
          <w:szCs w:val="18"/>
        </w:rPr>
        <w:t>self</w:t>
      </w:r>
      <w:r w:rsidR="0038307A" w:rsidRPr="0038307A">
        <w:rPr>
          <w:rFonts w:ascii="Menlo" w:hAnsi="Menlo" w:cs="Menlo"/>
          <w:color w:val="000000"/>
          <w:sz w:val="18"/>
          <w:szCs w:val="18"/>
        </w:rPr>
        <w:t>.</w:t>
      </w:r>
      <w:r w:rsidR="0038307A" w:rsidRPr="0038307A">
        <w:rPr>
          <w:rFonts w:ascii="Menlo" w:hAnsi="Menlo" w:cs="Menlo"/>
          <w:color w:val="001080"/>
          <w:sz w:val="18"/>
          <w:szCs w:val="18"/>
        </w:rPr>
        <w:t>__canvasGraph</w:t>
      </w:r>
      <w:r w:rsidR="0038307A" w:rsidRPr="0038307A">
        <w:rPr>
          <w:rFonts w:ascii="Menlo" w:hAnsi="Menlo" w:cs="Menlo"/>
          <w:color w:val="000000"/>
          <w:sz w:val="18"/>
          <w:szCs w:val="18"/>
        </w:rPr>
        <w:t>.</w:t>
      </w:r>
      <w:r w:rsidR="0038307A" w:rsidRPr="0038307A">
        <w:rPr>
          <w:rFonts w:ascii="Menlo" w:hAnsi="Menlo" w:cs="Menlo"/>
          <w:color w:val="795E26"/>
          <w:sz w:val="18"/>
          <w:szCs w:val="18"/>
        </w:rPr>
        <w:t>draw</w:t>
      </w:r>
      <w:r w:rsidR="0038307A" w:rsidRPr="0038307A">
        <w:rPr>
          <w:rFonts w:ascii="Menlo" w:hAnsi="Menlo" w:cs="Menlo"/>
          <w:color w:val="000000"/>
          <w:sz w:val="18"/>
          <w:szCs w:val="18"/>
        </w:rPr>
        <w:t xml:space="preserve">()        </w:t>
      </w:r>
    </w:p>
    <w:p w14:paraId="39EBC8A5" w14:textId="77777777" w:rsidR="0038307A" w:rsidRPr="0038307A" w:rsidRDefault="0038307A" w:rsidP="0038307A">
      <w:pPr>
        <w:shd w:val="clear" w:color="auto" w:fill="FFFFFF"/>
        <w:spacing w:line="270" w:lineRule="atLeast"/>
        <w:rPr>
          <w:rFonts w:ascii="Menlo" w:hAnsi="Menlo" w:cs="Menlo"/>
          <w:color w:val="000000"/>
          <w:sz w:val="18"/>
          <w:szCs w:val="18"/>
        </w:rPr>
      </w:pPr>
      <w:r w:rsidRPr="0038307A">
        <w:rPr>
          <w:rFonts w:ascii="Menlo" w:hAnsi="Menlo" w:cs="Menlo"/>
          <w:color w:val="000000"/>
          <w:sz w:val="18"/>
          <w:szCs w:val="18"/>
        </w:rPr>
        <w:t xml:space="preserve">        </w:t>
      </w:r>
    </w:p>
    <w:p w14:paraId="257D2C7F" w14:textId="24274B90" w:rsidR="0038307A" w:rsidRPr="0038307A" w:rsidRDefault="003803FE" w:rsidP="0038307A">
      <w:pPr>
        <w:shd w:val="clear" w:color="auto" w:fill="FFFFFF"/>
        <w:spacing w:line="270" w:lineRule="atLeast"/>
        <w:rPr>
          <w:rFonts w:ascii="Menlo" w:hAnsi="Menlo" w:cs="Menlo"/>
          <w:color w:val="000000"/>
          <w:sz w:val="18"/>
          <w:szCs w:val="18"/>
        </w:rPr>
      </w:pPr>
      <w:r>
        <w:rPr>
          <w:rFonts w:ascii="Menlo" w:hAnsi="Menlo" w:cs="Menlo"/>
          <w:noProof/>
          <w:color w:val="000000"/>
          <w:sz w:val="18"/>
          <w:szCs w:val="18"/>
        </w:rPr>
        <mc:AlternateContent>
          <mc:Choice Requires="wps">
            <w:drawing>
              <wp:anchor distT="0" distB="0" distL="114300" distR="114300" simplePos="0" relativeHeight="252006551" behindDoc="0" locked="0" layoutInCell="1" allowOverlap="1" wp14:anchorId="128A957A" wp14:editId="182E4FAE">
                <wp:simplePos x="0" y="0"/>
                <wp:positionH relativeFrom="column">
                  <wp:posOffset>2450892</wp:posOffset>
                </wp:positionH>
                <wp:positionV relativeFrom="paragraph">
                  <wp:posOffset>9369</wp:posOffset>
                </wp:positionV>
                <wp:extent cx="1139252" cy="127416"/>
                <wp:effectExtent l="25400" t="0" r="16510" b="63500"/>
                <wp:wrapNone/>
                <wp:docPr id="506" name="Straight Arrow Connector 506"/>
                <wp:cNvGraphicFramePr/>
                <a:graphic xmlns:a="http://schemas.openxmlformats.org/drawingml/2006/main">
                  <a:graphicData uri="http://schemas.microsoft.com/office/word/2010/wordprocessingShape">
                    <wps:wsp>
                      <wps:cNvCnPr/>
                      <wps:spPr>
                        <a:xfrm flipH="1">
                          <a:off x="0" y="0"/>
                          <a:ext cx="1139252" cy="12741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4BB781C" id="Straight Arrow Connector 506" o:spid="_x0000_s1026" type="#_x0000_t32" style="position:absolute;margin-left:193pt;margin-top:.75pt;width:89.7pt;height:10.05pt;flip:x;z-index:252006551;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" strokecolor="#4472c4 [3204]" strokeweight=".5pt">
                <v:stroke endarrow="block" joinstyle="miter"/>
              </v:shape>
            </w:pict>
          </mc:Fallback>
        </mc:AlternateContent>
      </w:r>
      <w:r w:rsidR="0038307A" w:rsidRPr="0038307A">
        <w:rPr>
          <w:rFonts w:ascii="Menlo" w:hAnsi="Menlo" w:cs="Menlo"/>
          <w:color w:val="000000"/>
          <w:sz w:val="18"/>
          <w:szCs w:val="18"/>
        </w:rPr>
        <w:t xml:space="preserve">    </w:t>
      </w:r>
      <w:r w:rsidR="0038307A" w:rsidRPr="0038307A">
        <w:rPr>
          <w:rFonts w:ascii="Menlo" w:hAnsi="Menlo" w:cs="Menlo"/>
          <w:color w:val="0000FF"/>
          <w:sz w:val="18"/>
          <w:szCs w:val="18"/>
        </w:rPr>
        <w:t>def</w:t>
      </w:r>
      <w:r w:rsidR="0038307A" w:rsidRPr="0038307A">
        <w:rPr>
          <w:rFonts w:ascii="Menlo" w:hAnsi="Menlo" w:cs="Menlo"/>
          <w:color w:val="000000"/>
          <w:sz w:val="18"/>
          <w:szCs w:val="18"/>
        </w:rPr>
        <w:t xml:space="preserve"> </w:t>
      </w:r>
      <w:r w:rsidR="0038307A" w:rsidRPr="0038307A">
        <w:rPr>
          <w:rFonts w:ascii="Menlo" w:hAnsi="Menlo" w:cs="Menlo"/>
          <w:color w:val="795E26"/>
          <w:sz w:val="18"/>
          <w:szCs w:val="18"/>
        </w:rPr>
        <w:t>showContent</w:t>
      </w:r>
      <w:r w:rsidR="0038307A" w:rsidRPr="0038307A">
        <w:rPr>
          <w:rFonts w:ascii="Menlo" w:hAnsi="Menlo" w:cs="Menlo"/>
          <w:color w:val="000000"/>
          <w:sz w:val="18"/>
          <w:szCs w:val="18"/>
        </w:rPr>
        <w:t>(</w:t>
      </w:r>
      <w:r w:rsidR="0038307A" w:rsidRPr="0038307A">
        <w:rPr>
          <w:rFonts w:ascii="Menlo" w:hAnsi="Menlo" w:cs="Menlo"/>
          <w:color w:val="001080"/>
          <w:sz w:val="18"/>
          <w:szCs w:val="18"/>
        </w:rPr>
        <w:t>self</w:t>
      </w:r>
      <w:r w:rsidR="0038307A" w:rsidRPr="0038307A">
        <w:rPr>
          <w:rFonts w:ascii="Menlo" w:hAnsi="Menlo" w:cs="Menlo"/>
          <w:color w:val="000000"/>
          <w:sz w:val="18"/>
          <w:szCs w:val="18"/>
        </w:rPr>
        <w:t xml:space="preserve">) -&gt; </w:t>
      </w:r>
      <w:r w:rsidR="0038307A" w:rsidRPr="0038307A">
        <w:rPr>
          <w:rFonts w:ascii="Menlo" w:hAnsi="Menlo" w:cs="Menlo"/>
          <w:color w:val="0000FF"/>
          <w:sz w:val="18"/>
          <w:szCs w:val="18"/>
        </w:rPr>
        <w:t>None</w:t>
      </w:r>
      <w:r w:rsidR="0038307A" w:rsidRPr="0038307A">
        <w:rPr>
          <w:rFonts w:ascii="Menlo" w:hAnsi="Menlo" w:cs="Menlo"/>
          <w:color w:val="000000"/>
          <w:sz w:val="18"/>
          <w:szCs w:val="18"/>
        </w:rPr>
        <w:t>:</w:t>
      </w:r>
    </w:p>
    <w:p w14:paraId="4E20D3B6" w14:textId="77777777" w:rsidR="0038307A" w:rsidRPr="0038307A" w:rsidRDefault="0038307A" w:rsidP="0038307A">
      <w:pPr>
        <w:shd w:val="clear" w:color="auto" w:fill="FFFFFF"/>
        <w:spacing w:line="270" w:lineRule="atLeast"/>
        <w:rPr>
          <w:rFonts w:ascii="Menlo" w:hAnsi="Menlo" w:cs="Menlo"/>
          <w:color w:val="000000"/>
          <w:sz w:val="18"/>
          <w:szCs w:val="18"/>
        </w:rPr>
      </w:pPr>
      <w:r w:rsidRPr="0038307A">
        <w:rPr>
          <w:rFonts w:ascii="Menlo" w:hAnsi="Menlo" w:cs="Menlo"/>
          <w:color w:val="000000"/>
          <w:sz w:val="18"/>
          <w:szCs w:val="18"/>
        </w:rPr>
        <w:t xml:space="preserve">        </w:t>
      </w:r>
      <w:r w:rsidRPr="0038307A">
        <w:rPr>
          <w:rFonts w:ascii="Menlo" w:hAnsi="Menlo" w:cs="Menlo"/>
          <w:color w:val="001080"/>
          <w:sz w:val="18"/>
          <w:szCs w:val="18"/>
        </w:rPr>
        <w:t>self</w:t>
      </w:r>
      <w:r w:rsidRPr="0038307A">
        <w:rPr>
          <w:rFonts w:ascii="Menlo" w:hAnsi="Menlo" w:cs="Menlo"/>
          <w:color w:val="000000"/>
          <w:sz w:val="18"/>
          <w:szCs w:val="18"/>
        </w:rPr>
        <w:t>.</w:t>
      </w:r>
      <w:r w:rsidRPr="0038307A">
        <w:rPr>
          <w:rFonts w:ascii="Menlo" w:hAnsi="Menlo" w:cs="Menlo"/>
          <w:color w:val="001080"/>
          <w:sz w:val="18"/>
          <w:szCs w:val="18"/>
        </w:rPr>
        <w:t>_title</w:t>
      </w:r>
      <w:r w:rsidRPr="0038307A">
        <w:rPr>
          <w:rFonts w:ascii="Menlo" w:hAnsi="Menlo" w:cs="Menlo"/>
          <w:color w:val="000000"/>
          <w:sz w:val="18"/>
          <w:szCs w:val="18"/>
        </w:rPr>
        <w:t>.</w:t>
      </w:r>
      <w:r w:rsidRPr="0038307A">
        <w:rPr>
          <w:rFonts w:ascii="Menlo" w:hAnsi="Menlo" w:cs="Menlo"/>
          <w:color w:val="001080"/>
          <w:sz w:val="18"/>
          <w:szCs w:val="18"/>
        </w:rPr>
        <w:t>grid</w:t>
      </w:r>
      <w:r w:rsidRPr="0038307A">
        <w:rPr>
          <w:rFonts w:ascii="Menlo" w:hAnsi="Menlo" w:cs="Menlo"/>
          <w:color w:val="000000"/>
          <w:sz w:val="18"/>
          <w:szCs w:val="18"/>
        </w:rPr>
        <w:t>(</w:t>
      </w:r>
      <w:r w:rsidRPr="0038307A">
        <w:rPr>
          <w:rFonts w:ascii="Menlo" w:hAnsi="Menlo" w:cs="Menlo"/>
          <w:color w:val="001080"/>
          <w:sz w:val="18"/>
          <w:szCs w:val="18"/>
        </w:rPr>
        <w:t>row</w:t>
      </w:r>
      <w:r w:rsidRPr="0038307A">
        <w:rPr>
          <w:rFonts w:ascii="Menlo" w:hAnsi="Menlo" w:cs="Menlo"/>
          <w:color w:val="000000"/>
          <w:sz w:val="18"/>
          <w:szCs w:val="18"/>
        </w:rPr>
        <w:t>=</w:t>
      </w:r>
      <w:r w:rsidRPr="0038307A">
        <w:rPr>
          <w:rFonts w:ascii="Menlo" w:hAnsi="Menlo" w:cs="Menlo"/>
          <w:color w:val="098658"/>
          <w:sz w:val="18"/>
          <w:szCs w:val="18"/>
        </w:rPr>
        <w:t>0</w:t>
      </w:r>
      <w:r w:rsidRPr="0038307A">
        <w:rPr>
          <w:rFonts w:ascii="Menlo" w:hAnsi="Menlo" w:cs="Menlo"/>
          <w:color w:val="000000"/>
          <w:sz w:val="18"/>
          <w:szCs w:val="18"/>
        </w:rPr>
        <w:t xml:space="preserve">, </w:t>
      </w:r>
      <w:r w:rsidRPr="0038307A">
        <w:rPr>
          <w:rFonts w:ascii="Menlo" w:hAnsi="Menlo" w:cs="Menlo"/>
          <w:color w:val="001080"/>
          <w:sz w:val="18"/>
          <w:szCs w:val="18"/>
        </w:rPr>
        <w:t>columnspan</w:t>
      </w:r>
      <w:r w:rsidRPr="0038307A">
        <w:rPr>
          <w:rFonts w:ascii="Menlo" w:hAnsi="Menlo" w:cs="Menlo"/>
          <w:color w:val="000000"/>
          <w:sz w:val="18"/>
          <w:szCs w:val="18"/>
        </w:rPr>
        <w:t>=</w:t>
      </w:r>
      <w:r w:rsidRPr="0038307A">
        <w:rPr>
          <w:rFonts w:ascii="Menlo" w:hAnsi="Menlo" w:cs="Menlo"/>
          <w:color w:val="098658"/>
          <w:sz w:val="18"/>
          <w:szCs w:val="18"/>
        </w:rPr>
        <w:t>2</w:t>
      </w:r>
      <w:r w:rsidRPr="0038307A">
        <w:rPr>
          <w:rFonts w:ascii="Menlo" w:hAnsi="Menlo" w:cs="Menlo"/>
          <w:color w:val="000000"/>
          <w:sz w:val="18"/>
          <w:szCs w:val="18"/>
        </w:rPr>
        <w:t>)</w:t>
      </w:r>
    </w:p>
    <w:p w14:paraId="5C66C335" w14:textId="77777777" w:rsidR="0038307A" w:rsidRPr="0038307A" w:rsidRDefault="0038307A" w:rsidP="0038307A">
      <w:pPr>
        <w:shd w:val="clear" w:color="auto" w:fill="FFFFFF"/>
        <w:spacing w:line="270" w:lineRule="atLeast"/>
        <w:rPr>
          <w:rFonts w:ascii="Menlo" w:hAnsi="Menlo" w:cs="Menlo"/>
          <w:color w:val="000000"/>
          <w:sz w:val="18"/>
          <w:szCs w:val="18"/>
        </w:rPr>
      </w:pPr>
      <w:r w:rsidRPr="0038307A">
        <w:rPr>
          <w:rFonts w:ascii="Menlo" w:hAnsi="Menlo" w:cs="Menlo"/>
          <w:color w:val="000000"/>
          <w:sz w:val="18"/>
          <w:szCs w:val="18"/>
        </w:rPr>
        <w:t xml:space="preserve">        </w:t>
      </w:r>
      <w:r w:rsidRPr="0038307A">
        <w:rPr>
          <w:rFonts w:ascii="Menlo" w:hAnsi="Menlo" w:cs="Menlo"/>
          <w:color w:val="001080"/>
          <w:sz w:val="18"/>
          <w:szCs w:val="18"/>
        </w:rPr>
        <w:t>self</w:t>
      </w:r>
      <w:r w:rsidRPr="0038307A">
        <w:rPr>
          <w:rFonts w:ascii="Menlo" w:hAnsi="Menlo" w:cs="Menlo"/>
          <w:color w:val="000000"/>
          <w:sz w:val="18"/>
          <w:szCs w:val="18"/>
        </w:rPr>
        <w:t>.</w:t>
      </w:r>
      <w:r w:rsidRPr="0038307A">
        <w:rPr>
          <w:rFonts w:ascii="Menlo" w:hAnsi="Menlo" w:cs="Menlo"/>
          <w:color w:val="001080"/>
          <w:sz w:val="18"/>
          <w:szCs w:val="18"/>
        </w:rPr>
        <w:t>_infoMessage</w:t>
      </w:r>
      <w:r w:rsidRPr="0038307A">
        <w:rPr>
          <w:rFonts w:ascii="Menlo" w:hAnsi="Menlo" w:cs="Menlo"/>
          <w:color w:val="000000"/>
          <w:sz w:val="18"/>
          <w:szCs w:val="18"/>
        </w:rPr>
        <w:t>.</w:t>
      </w:r>
      <w:r w:rsidRPr="0038307A">
        <w:rPr>
          <w:rFonts w:ascii="Menlo" w:hAnsi="Menlo" w:cs="Menlo"/>
          <w:color w:val="001080"/>
          <w:sz w:val="18"/>
          <w:szCs w:val="18"/>
        </w:rPr>
        <w:t>grid</w:t>
      </w:r>
      <w:r w:rsidRPr="0038307A">
        <w:rPr>
          <w:rFonts w:ascii="Menlo" w:hAnsi="Menlo" w:cs="Menlo"/>
          <w:color w:val="000000"/>
          <w:sz w:val="18"/>
          <w:szCs w:val="18"/>
        </w:rPr>
        <w:t>(</w:t>
      </w:r>
      <w:r w:rsidRPr="0038307A">
        <w:rPr>
          <w:rFonts w:ascii="Menlo" w:hAnsi="Menlo" w:cs="Menlo"/>
          <w:color w:val="001080"/>
          <w:sz w:val="18"/>
          <w:szCs w:val="18"/>
        </w:rPr>
        <w:t>row</w:t>
      </w:r>
      <w:r w:rsidRPr="0038307A">
        <w:rPr>
          <w:rFonts w:ascii="Menlo" w:hAnsi="Menlo" w:cs="Menlo"/>
          <w:color w:val="000000"/>
          <w:sz w:val="18"/>
          <w:szCs w:val="18"/>
        </w:rPr>
        <w:t>=</w:t>
      </w:r>
      <w:r w:rsidRPr="0038307A">
        <w:rPr>
          <w:rFonts w:ascii="Menlo" w:hAnsi="Menlo" w:cs="Menlo"/>
          <w:color w:val="098658"/>
          <w:sz w:val="18"/>
          <w:szCs w:val="18"/>
        </w:rPr>
        <w:t>1</w:t>
      </w:r>
      <w:r w:rsidRPr="0038307A">
        <w:rPr>
          <w:rFonts w:ascii="Menlo" w:hAnsi="Menlo" w:cs="Menlo"/>
          <w:color w:val="000000"/>
          <w:sz w:val="18"/>
          <w:szCs w:val="18"/>
        </w:rPr>
        <w:t xml:space="preserve">, </w:t>
      </w:r>
      <w:r w:rsidRPr="0038307A">
        <w:rPr>
          <w:rFonts w:ascii="Menlo" w:hAnsi="Menlo" w:cs="Menlo"/>
          <w:color w:val="001080"/>
          <w:sz w:val="18"/>
          <w:szCs w:val="18"/>
        </w:rPr>
        <w:t>columnspan</w:t>
      </w:r>
      <w:r w:rsidRPr="0038307A">
        <w:rPr>
          <w:rFonts w:ascii="Menlo" w:hAnsi="Menlo" w:cs="Menlo"/>
          <w:color w:val="000000"/>
          <w:sz w:val="18"/>
          <w:szCs w:val="18"/>
        </w:rPr>
        <w:t>=</w:t>
      </w:r>
      <w:r w:rsidRPr="0038307A">
        <w:rPr>
          <w:rFonts w:ascii="Menlo" w:hAnsi="Menlo" w:cs="Menlo"/>
          <w:color w:val="098658"/>
          <w:sz w:val="18"/>
          <w:szCs w:val="18"/>
        </w:rPr>
        <w:t>2</w:t>
      </w:r>
      <w:r w:rsidRPr="0038307A">
        <w:rPr>
          <w:rFonts w:ascii="Menlo" w:hAnsi="Menlo" w:cs="Menlo"/>
          <w:color w:val="000000"/>
          <w:sz w:val="18"/>
          <w:szCs w:val="18"/>
        </w:rPr>
        <w:t>)</w:t>
      </w:r>
    </w:p>
    <w:p w14:paraId="6D5BBD24" w14:textId="77777777" w:rsidR="0038307A" w:rsidRPr="0038307A" w:rsidRDefault="0038307A" w:rsidP="0038307A">
      <w:pPr>
        <w:shd w:val="clear" w:color="auto" w:fill="FFFFFF"/>
        <w:spacing w:line="270" w:lineRule="atLeast"/>
        <w:rPr>
          <w:rFonts w:ascii="Menlo" w:hAnsi="Menlo" w:cs="Menlo"/>
          <w:color w:val="000000"/>
          <w:sz w:val="18"/>
          <w:szCs w:val="18"/>
        </w:rPr>
      </w:pPr>
      <w:r w:rsidRPr="0038307A">
        <w:rPr>
          <w:rFonts w:ascii="Menlo" w:hAnsi="Menlo" w:cs="Menlo"/>
          <w:color w:val="000000"/>
          <w:sz w:val="18"/>
          <w:szCs w:val="18"/>
        </w:rPr>
        <w:t xml:space="preserve">        </w:t>
      </w:r>
      <w:r w:rsidRPr="0038307A">
        <w:rPr>
          <w:rFonts w:ascii="Menlo" w:hAnsi="Menlo" w:cs="Menlo"/>
          <w:color w:val="AF00DB"/>
          <w:sz w:val="18"/>
          <w:szCs w:val="18"/>
        </w:rPr>
        <w:t>if</w:t>
      </w:r>
      <w:r w:rsidRPr="0038307A">
        <w:rPr>
          <w:rFonts w:ascii="Menlo" w:hAnsi="Menlo" w:cs="Menlo"/>
          <w:color w:val="000000"/>
          <w:sz w:val="18"/>
          <w:szCs w:val="18"/>
        </w:rPr>
        <w:t xml:space="preserve"> </w:t>
      </w:r>
      <w:r w:rsidRPr="0038307A">
        <w:rPr>
          <w:rFonts w:ascii="Menlo" w:hAnsi="Menlo" w:cs="Menlo"/>
          <w:color w:val="001080"/>
          <w:sz w:val="18"/>
          <w:szCs w:val="18"/>
        </w:rPr>
        <w:t>self</w:t>
      </w:r>
      <w:r w:rsidRPr="0038307A">
        <w:rPr>
          <w:rFonts w:ascii="Menlo" w:hAnsi="Menlo" w:cs="Menlo"/>
          <w:color w:val="000000"/>
          <w:sz w:val="18"/>
          <w:szCs w:val="18"/>
        </w:rPr>
        <w:t>.</w:t>
      </w:r>
      <w:r w:rsidRPr="0038307A">
        <w:rPr>
          <w:rFonts w:ascii="Menlo" w:hAnsi="Menlo" w:cs="Menlo"/>
          <w:color w:val="001080"/>
          <w:sz w:val="18"/>
          <w:szCs w:val="18"/>
        </w:rPr>
        <w:t>__canvasGraph</w:t>
      </w:r>
      <w:r w:rsidRPr="0038307A">
        <w:rPr>
          <w:rFonts w:ascii="Menlo" w:hAnsi="Menlo" w:cs="Menlo"/>
          <w:color w:val="000000"/>
          <w:sz w:val="18"/>
          <w:szCs w:val="18"/>
        </w:rPr>
        <w:t xml:space="preserve"> </w:t>
      </w:r>
      <w:r w:rsidRPr="0038307A">
        <w:rPr>
          <w:rFonts w:ascii="Menlo" w:hAnsi="Menlo" w:cs="Menlo"/>
          <w:color w:val="0000FF"/>
          <w:sz w:val="18"/>
          <w:szCs w:val="18"/>
        </w:rPr>
        <w:t>is</w:t>
      </w:r>
      <w:r w:rsidRPr="0038307A">
        <w:rPr>
          <w:rFonts w:ascii="Menlo" w:hAnsi="Menlo" w:cs="Menlo"/>
          <w:color w:val="000000"/>
          <w:sz w:val="18"/>
          <w:szCs w:val="18"/>
        </w:rPr>
        <w:t xml:space="preserve"> </w:t>
      </w:r>
      <w:r w:rsidRPr="0038307A">
        <w:rPr>
          <w:rFonts w:ascii="Menlo" w:hAnsi="Menlo" w:cs="Menlo"/>
          <w:color w:val="0000FF"/>
          <w:sz w:val="18"/>
          <w:szCs w:val="18"/>
        </w:rPr>
        <w:t>not</w:t>
      </w:r>
      <w:r w:rsidRPr="0038307A">
        <w:rPr>
          <w:rFonts w:ascii="Menlo" w:hAnsi="Menlo" w:cs="Menlo"/>
          <w:color w:val="000000"/>
          <w:sz w:val="18"/>
          <w:szCs w:val="18"/>
        </w:rPr>
        <w:t xml:space="preserve"> </w:t>
      </w:r>
      <w:r w:rsidRPr="0038307A">
        <w:rPr>
          <w:rFonts w:ascii="Menlo" w:hAnsi="Menlo" w:cs="Menlo"/>
          <w:color w:val="0000FF"/>
          <w:sz w:val="18"/>
          <w:szCs w:val="18"/>
        </w:rPr>
        <w:t>None</w:t>
      </w:r>
      <w:r w:rsidRPr="0038307A">
        <w:rPr>
          <w:rFonts w:ascii="Menlo" w:hAnsi="Menlo" w:cs="Menlo"/>
          <w:color w:val="000000"/>
          <w:sz w:val="18"/>
          <w:szCs w:val="18"/>
        </w:rPr>
        <w:t>:</w:t>
      </w:r>
    </w:p>
    <w:p w14:paraId="7373F5B3" w14:textId="77777777" w:rsidR="0038307A" w:rsidRPr="0038307A" w:rsidRDefault="0038307A" w:rsidP="0038307A">
      <w:pPr>
        <w:shd w:val="clear" w:color="auto" w:fill="FFFFFF"/>
        <w:spacing w:line="270" w:lineRule="atLeast"/>
        <w:rPr>
          <w:rFonts w:ascii="Menlo" w:hAnsi="Menlo" w:cs="Menlo"/>
          <w:color w:val="000000"/>
          <w:sz w:val="18"/>
          <w:szCs w:val="18"/>
        </w:rPr>
      </w:pPr>
      <w:r w:rsidRPr="0038307A">
        <w:rPr>
          <w:rFonts w:ascii="Menlo" w:hAnsi="Menlo" w:cs="Menlo"/>
          <w:color w:val="000000"/>
          <w:sz w:val="18"/>
          <w:szCs w:val="18"/>
        </w:rPr>
        <w:t xml:space="preserve">            </w:t>
      </w:r>
      <w:r w:rsidRPr="0038307A">
        <w:rPr>
          <w:rFonts w:ascii="Menlo" w:hAnsi="Menlo" w:cs="Menlo"/>
          <w:color w:val="001080"/>
          <w:sz w:val="18"/>
          <w:szCs w:val="18"/>
        </w:rPr>
        <w:t>self</w:t>
      </w:r>
      <w:r w:rsidRPr="0038307A">
        <w:rPr>
          <w:rFonts w:ascii="Menlo" w:hAnsi="Menlo" w:cs="Menlo"/>
          <w:color w:val="000000"/>
          <w:sz w:val="18"/>
          <w:szCs w:val="18"/>
        </w:rPr>
        <w:t>.</w:t>
      </w:r>
      <w:r w:rsidRPr="0038307A">
        <w:rPr>
          <w:rFonts w:ascii="Menlo" w:hAnsi="Menlo" w:cs="Menlo"/>
          <w:color w:val="001080"/>
          <w:sz w:val="18"/>
          <w:szCs w:val="18"/>
        </w:rPr>
        <w:t>__canvasGraph</w:t>
      </w:r>
      <w:r w:rsidRPr="0038307A">
        <w:rPr>
          <w:rFonts w:ascii="Menlo" w:hAnsi="Menlo" w:cs="Menlo"/>
          <w:color w:val="000000"/>
          <w:sz w:val="18"/>
          <w:szCs w:val="18"/>
        </w:rPr>
        <w:t>.</w:t>
      </w:r>
      <w:r w:rsidRPr="0038307A">
        <w:rPr>
          <w:rFonts w:ascii="Menlo" w:hAnsi="Menlo" w:cs="Menlo"/>
          <w:color w:val="795E26"/>
          <w:sz w:val="18"/>
          <w:szCs w:val="18"/>
        </w:rPr>
        <w:t>get_tk_widget</w:t>
      </w:r>
      <w:r w:rsidRPr="0038307A">
        <w:rPr>
          <w:rFonts w:ascii="Menlo" w:hAnsi="Menlo" w:cs="Menlo"/>
          <w:color w:val="000000"/>
          <w:sz w:val="18"/>
          <w:szCs w:val="18"/>
        </w:rPr>
        <w:t>().</w:t>
      </w:r>
      <w:r w:rsidRPr="0038307A">
        <w:rPr>
          <w:rFonts w:ascii="Menlo" w:hAnsi="Menlo" w:cs="Menlo"/>
          <w:color w:val="001080"/>
          <w:sz w:val="18"/>
          <w:szCs w:val="18"/>
        </w:rPr>
        <w:t>grid</w:t>
      </w:r>
      <w:r w:rsidRPr="0038307A">
        <w:rPr>
          <w:rFonts w:ascii="Menlo" w:hAnsi="Menlo" w:cs="Menlo"/>
          <w:color w:val="000000"/>
          <w:sz w:val="18"/>
          <w:szCs w:val="18"/>
        </w:rPr>
        <w:t>(</w:t>
      </w:r>
      <w:r w:rsidRPr="0038307A">
        <w:rPr>
          <w:rFonts w:ascii="Menlo" w:hAnsi="Menlo" w:cs="Menlo"/>
          <w:color w:val="001080"/>
          <w:sz w:val="18"/>
          <w:szCs w:val="18"/>
        </w:rPr>
        <w:t>row</w:t>
      </w:r>
      <w:r w:rsidRPr="0038307A">
        <w:rPr>
          <w:rFonts w:ascii="Menlo" w:hAnsi="Menlo" w:cs="Menlo"/>
          <w:color w:val="000000"/>
          <w:sz w:val="18"/>
          <w:szCs w:val="18"/>
        </w:rPr>
        <w:t>=</w:t>
      </w:r>
      <w:r w:rsidRPr="0038307A">
        <w:rPr>
          <w:rFonts w:ascii="Menlo" w:hAnsi="Menlo" w:cs="Menlo"/>
          <w:color w:val="098658"/>
          <w:sz w:val="18"/>
          <w:szCs w:val="18"/>
        </w:rPr>
        <w:t>2</w:t>
      </w:r>
      <w:r w:rsidRPr="0038307A">
        <w:rPr>
          <w:rFonts w:ascii="Menlo" w:hAnsi="Menlo" w:cs="Menlo"/>
          <w:color w:val="000000"/>
          <w:sz w:val="18"/>
          <w:szCs w:val="18"/>
        </w:rPr>
        <w:t xml:space="preserve">, </w:t>
      </w:r>
      <w:r w:rsidRPr="0038307A">
        <w:rPr>
          <w:rFonts w:ascii="Menlo" w:hAnsi="Menlo" w:cs="Menlo"/>
          <w:color w:val="001080"/>
          <w:sz w:val="18"/>
          <w:szCs w:val="18"/>
        </w:rPr>
        <w:t>columnspan</w:t>
      </w:r>
      <w:r w:rsidRPr="0038307A">
        <w:rPr>
          <w:rFonts w:ascii="Menlo" w:hAnsi="Menlo" w:cs="Menlo"/>
          <w:color w:val="000000"/>
          <w:sz w:val="18"/>
          <w:szCs w:val="18"/>
        </w:rPr>
        <w:t>=</w:t>
      </w:r>
      <w:r w:rsidRPr="0038307A">
        <w:rPr>
          <w:rFonts w:ascii="Menlo" w:hAnsi="Menlo" w:cs="Menlo"/>
          <w:color w:val="098658"/>
          <w:sz w:val="18"/>
          <w:szCs w:val="18"/>
        </w:rPr>
        <w:t>2</w:t>
      </w:r>
      <w:r w:rsidRPr="0038307A">
        <w:rPr>
          <w:rFonts w:ascii="Menlo" w:hAnsi="Menlo" w:cs="Menlo"/>
          <w:color w:val="000000"/>
          <w:sz w:val="18"/>
          <w:szCs w:val="18"/>
        </w:rPr>
        <w:t>)</w:t>
      </w:r>
    </w:p>
    <w:p w14:paraId="42A5DC52" w14:textId="77777777" w:rsidR="0038307A" w:rsidRPr="0038307A" w:rsidRDefault="0038307A" w:rsidP="0038307A">
      <w:pPr>
        <w:shd w:val="clear" w:color="auto" w:fill="FFFFFF"/>
        <w:spacing w:line="270" w:lineRule="atLeast"/>
        <w:rPr>
          <w:rFonts w:ascii="Menlo" w:hAnsi="Menlo" w:cs="Menlo"/>
          <w:color w:val="000000"/>
          <w:sz w:val="18"/>
          <w:szCs w:val="18"/>
        </w:rPr>
      </w:pPr>
      <w:r w:rsidRPr="0038307A">
        <w:rPr>
          <w:rFonts w:ascii="Menlo" w:hAnsi="Menlo" w:cs="Menlo"/>
          <w:color w:val="000000"/>
          <w:sz w:val="18"/>
          <w:szCs w:val="18"/>
        </w:rPr>
        <w:t xml:space="preserve">        </w:t>
      </w:r>
      <w:r w:rsidRPr="0038307A">
        <w:rPr>
          <w:rFonts w:ascii="Menlo" w:hAnsi="Menlo" w:cs="Menlo"/>
          <w:color w:val="001080"/>
          <w:sz w:val="18"/>
          <w:szCs w:val="18"/>
        </w:rPr>
        <w:t>self</w:t>
      </w:r>
      <w:r w:rsidRPr="0038307A">
        <w:rPr>
          <w:rFonts w:ascii="Menlo" w:hAnsi="Menlo" w:cs="Menlo"/>
          <w:color w:val="000000"/>
          <w:sz w:val="18"/>
          <w:szCs w:val="18"/>
        </w:rPr>
        <w:t>.</w:t>
      </w:r>
      <w:r w:rsidRPr="0038307A">
        <w:rPr>
          <w:rFonts w:ascii="Menlo" w:hAnsi="Menlo" w:cs="Menlo"/>
          <w:color w:val="001080"/>
          <w:sz w:val="18"/>
          <w:szCs w:val="18"/>
        </w:rPr>
        <w:t>__stopButton</w:t>
      </w:r>
      <w:r w:rsidRPr="0038307A">
        <w:rPr>
          <w:rFonts w:ascii="Menlo" w:hAnsi="Menlo" w:cs="Menlo"/>
          <w:color w:val="000000"/>
          <w:sz w:val="18"/>
          <w:szCs w:val="18"/>
        </w:rPr>
        <w:t>.</w:t>
      </w:r>
      <w:r w:rsidRPr="0038307A">
        <w:rPr>
          <w:rFonts w:ascii="Menlo" w:hAnsi="Menlo" w:cs="Menlo"/>
          <w:color w:val="001080"/>
          <w:sz w:val="18"/>
          <w:szCs w:val="18"/>
        </w:rPr>
        <w:t>grid</w:t>
      </w:r>
      <w:r w:rsidRPr="0038307A">
        <w:rPr>
          <w:rFonts w:ascii="Menlo" w:hAnsi="Menlo" w:cs="Menlo"/>
          <w:color w:val="000000"/>
          <w:sz w:val="18"/>
          <w:szCs w:val="18"/>
        </w:rPr>
        <w:t>(</w:t>
      </w:r>
      <w:r w:rsidRPr="0038307A">
        <w:rPr>
          <w:rFonts w:ascii="Menlo" w:hAnsi="Menlo" w:cs="Menlo"/>
          <w:color w:val="001080"/>
          <w:sz w:val="18"/>
          <w:szCs w:val="18"/>
        </w:rPr>
        <w:t>row</w:t>
      </w:r>
      <w:r w:rsidRPr="0038307A">
        <w:rPr>
          <w:rFonts w:ascii="Menlo" w:hAnsi="Menlo" w:cs="Menlo"/>
          <w:color w:val="000000"/>
          <w:sz w:val="18"/>
          <w:szCs w:val="18"/>
        </w:rPr>
        <w:t>=</w:t>
      </w:r>
      <w:r w:rsidRPr="0038307A">
        <w:rPr>
          <w:rFonts w:ascii="Menlo" w:hAnsi="Menlo" w:cs="Menlo"/>
          <w:color w:val="098658"/>
          <w:sz w:val="18"/>
          <w:szCs w:val="18"/>
        </w:rPr>
        <w:t>3</w:t>
      </w:r>
      <w:r w:rsidRPr="0038307A">
        <w:rPr>
          <w:rFonts w:ascii="Menlo" w:hAnsi="Menlo" w:cs="Menlo"/>
          <w:color w:val="000000"/>
          <w:sz w:val="18"/>
          <w:szCs w:val="18"/>
        </w:rPr>
        <w:t xml:space="preserve">, </w:t>
      </w:r>
      <w:r w:rsidRPr="0038307A">
        <w:rPr>
          <w:rFonts w:ascii="Menlo" w:hAnsi="Menlo" w:cs="Menlo"/>
          <w:color w:val="001080"/>
          <w:sz w:val="18"/>
          <w:szCs w:val="18"/>
        </w:rPr>
        <w:t>column</w:t>
      </w:r>
      <w:r w:rsidRPr="0038307A">
        <w:rPr>
          <w:rFonts w:ascii="Menlo" w:hAnsi="Menlo" w:cs="Menlo"/>
          <w:color w:val="000000"/>
          <w:sz w:val="18"/>
          <w:szCs w:val="18"/>
        </w:rPr>
        <w:t>=</w:t>
      </w:r>
      <w:r w:rsidRPr="0038307A">
        <w:rPr>
          <w:rFonts w:ascii="Menlo" w:hAnsi="Menlo" w:cs="Menlo"/>
          <w:color w:val="098658"/>
          <w:sz w:val="18"/>
          <w:szCs w:val="18"/>
        </w:rPr>
        <w:t>0</w:t>
      </w:r>
      <w:r w:rsidRPr="0038307A">
        <w:rPr>
          <w:rFonts w:ascii="Menlo" w:hAnsi="Menlo" w:cs="Menlo"/>
          <w:color w:val="000000"/>
          <w:sz w:val="18"/>
          <w:szCs w:val="18"/>
        </w:rPr>
        <w:t xml:space="preserve">, </w:t>
      </w:r>
      <w:r w:rsidRPr="0038307A">
        <w:rPr>
          <w:rFonts w:ascii="Menlo" w:hAnsi="Menlo" w:cs="Menlo"/>
          <w:color w:val="001080"/>
          <w:sz w:val="18"/>
          <w:szCs w:val="18"/>
        </w:rPr>
        <w:t>columnspan</w:t>
      </w:r>
      <w:r w:rsidRPr="0038307A">
        <w:rPr>
          <w:rFonts w:ascii="Menlo" w:hAnsi="Menlo" w:cs="Menlo"/>
          <w:color w:val="000000"/>
          <w:sz w:val="18"/>
          <w:szCs w:val="18"/>
        </w:rPr>
        <w:t>=</w:t>
      </w:r>
      <w:r w:rsidRPr="0038307A">
        <w:rPr>
          <w:rFonts w:ascii="Menlo" w:hAnsi="Menlo" w:cs="Menlo"/>
          <w:color w:val="098658"/>
          <w:sz w:val="18"/>
          <w:szCs w:val="18"/>
        </w:rPr>
        <w:t>1</w:t>
      </w:r>
      <w:r w:rsidRPr="0038307A">
        <w:rPr>
          <w:rFonts w:ascii="Menlo" w:hAnsi="Menlo" w:cs="Menlo"/>
          <w:color w:val="000000"/>
          <w:sz w:val="18"/>
          <w:szCs w:val="18"/>
        </w:rPr>
        <w:t>)</w:t>
      </w:r>
    </w:p>
    <w:p w14:paraId="70021F36" w14:textId="77777777" w:rsidR="0038307A" w:rsidRPr="0038307A" w:rsidRDefault="0038307A" w:rsidP="0038307A">
      <w:pPr>
        <w:shd w:val="clear" w:color="auto" w:fill="FFFFFF"/>
        <w:spacing w:line="270" w:lineRule="atLeast"/>
        <w:rPr>
          <w:rFonts w:ascii="Menlo" w:hAnsi="Menlo" w:cs="Menlo"/>
          <w:color w:val="000000"/>
          <w:sz w:val="18"/>
          <w:szCs w:val="18"/>
        </w:rPr>
      </w:pPr>
      <w:r w:rsidRPr="0038307A">
        <w:rPr>
          <w:rFonts w:ascii="Menlo" w:hAnsi="Menlo" w:cs="Menlo"/>
          <w:color w:val="000000"/>
          <w:sz w:val="18"/>
          <w:szCs w:val="18"/>
        </w:rPr>
        <w:t xml:space="preserve">        </w:t>
      </w:r>
      <w:r w:rsidRPr="0038307A">
        <w:rPr>
          <w:rFonts w:ascii="Menlo" w:hAnsi="Menlo" w:cs="Menlo"/>
          <w:color w:val="001080"/>
          <w:sz w:val="18"/>
          <w:szCs w:val="18"/>
        </w:rPr>
        <w:t>self</w:t>
      </w:r>
      <w:r w:rsidRPr="0038307A">
        <w:rPr>
          <w:rFonts w:ascii="Menlo" w:hAnsi="Menlo" w:cs="Menlo"/>
          <w:color w:val="000000"/>
          <w:sz w:val="18"/>
          <w:szCs w:val="18"/>
        </w:rPr>
        <w:t>.</w:t>
      </w:r>
      <w:r w:rsidRPr="0038307A">
        <w:rPr>
          <w:rFonts w:ascii="Menlo" w:hAnsi="Menlo" w:cs="Menlo"/>
          <w:color w:val="001080"/>
          <w:sz w:val="18"/>
          <w:szCs w:val="18"/>
        </w:rPr>
        <w:t>__endProgramButton</w:t>
      </w:r>
      <w:r w:rsidRPr="0038307A">
        <w:rPr>
          <w:rFonts w:ascii="Menlo" w:hAnsi="Menlo" w:cs="Menlo"/>
          <w:color w:val="000000"/>
          <w:sz w:val="18"/>
          <w:szCs w:val="18"/>
        </w:rPr>
        <w:t>.</w:t>
      </w:r>
      <w:r w:rsidRPr="0038307A">
        <w:rPr>
          <w:rFonts w:ascii="Menlo" w:hAnsi="Menlo" w:cs="Menlo"/>
          <w:color w:val="001080"/>
          <w:sz w:val="18"/>
          <w:szCs w:val="18"/>
        </w:rPr>
        <w:t>grid</w:t>
      </w:r>
      <w:r w:rsidRPr="0038307A">
        <w:rPr>
          <w:rFonts w:ascii="Menlo" w:hAnsi="Menlo" w:cs="Menlo"/>
          <w:color w:val="000000"/>
          <w:sz w:val="18"/>
          <w:szCs w:val="18"/>
        </w:rPr>
        <w:t>(</w:t>
      </w:r>
      <w:r w:rsidRPr="0038307A">
        <w:rPr>
          <w:rFonts w:ascii="Menlo" w:hAnsi="Menlo" w:cs="Menlo"/>
          <w:color w:val="001080"/>
          <w:sz w:val="18"/>
          <w:szCs w:val="18"/>
        </w:rPr>
        <w:t>row</w:t>
      </w:r>
      <w:r w:rsidRPr="0038307A">
        <w:rPr>
          <w:rFonts w:ascii="Menlo" w:hAnsi="Menlo" w:cs="Menlo"/>
          <w:color w:val="000000"/>
          <w:sz w:val="18"/>
          <w:szCs w:val="18"/>
        </w:rPr>
        <w:t>=</w:t>
      </w:r>
      <w:r w:rsidRPr="0038307A">
        <w:rPr>
          <w:rFonts w:ascii="Menlo" w:hAnsi="Menlo" w:cs="Menlo"/>
          <w:color w:val="098658"/>
          <w:sz w:val="18"/>
          <w:szCs w:val="18"/>
        </w:rPr>
        <w:t>3</w:t>
      </w:r>
      <w:r w:rsidRPr="0038307A">
        <w:rPr>
          <w:rFonts w:ascii="Menlo" w:hAnsi="Menlo" w:cs="Menlo"/>
          <w:color w:val="000000"/>
          <w:sz w:val="18"/>
          <w:szCs w:val="18"/>
        </w:rPr>
        <w:t xml:space="preserve">, </w:t>
      </w:r>
      <w:r w:rsidRPr="0038307A">
        <w:rPr>
          <w:rFonts w:ascii="Menlo" w:hAnsi="Menlo" w:cs="Menlo"/>
          <w:color w:val="001080"/>
          <w:sz w:val="18"/>
          <w:szCs w:val="18"/>
        </w:rPr>
        <w:t>column</w:t>
      </w:r>
      <w:r w:rsidRPr="0038307A">
        <w:rPr>
          <w:rFonts w:ascii="Menlo" w:hAnsi="Menlo" w:cs="Menlo"/>
          <w:color w:val="000000"/>
          <w:sz w:val="18"/>
          <w:szCs w:val="18"/>
        </w:rPr>
        <w:t>=</w:t>
      </w:r>
      <w:r w:rsidRPr="0038307A">
        <w:rPr>
          <w:rFonts w:ascii="Menlo" w:hAnsi="Menlo" w:cs="Menlo"/>
          <w:color w:val="098658"/>
          <w:sz w:val="18"/>
          <w:szCs w:val="18"/>
        </w:rPr>
        <w:t>1</w:t>
      </w:r>
      <w:r w:rsidRPr="0038307A">
        <w:rPr>
          <w:rFonts w:ascii="Menlo" w:hAnsi="Menlo" w:cs="Menlo"/>
          <w:color w:val="000000"/>
          <w:sz w:val="18"/>
          <w:szCs w:val="18"/>
        </w:rPr>
        <w:t xml:space="preserve">, </w:t>
      </w:r>
      <w:r w:rsidRPr="0038307A">
        <w:rPr>
          <w:rFonts w:ascii="Menlo" w:hAnsi="Menlo" w:cs="Menlo"/>
          <w:color w:val="001080"/>
          <w:sz w:val="18"/>
          <w:szCs w:val="18"/>
        </w:rPr>
        <w:t>columnspan</w:t>
      </w:r>
      <w:r w:rsidRPr="0038307A">
        <w:rPr>
          <w:rFonts w:ascii="Menlo" w:hAnsi="Menlo" w:cs="Menlo"/>
          <w:color w:val="000000"/>
          <w:sz w:val="18"/>
          <w:szCs w:val="18"/>
        </w:rPr>
        <w:t>=</w:t>
      </w:r>
      <w:r w:rsidRPr="0038307A">
        <w:rPr>
          <w:rFonts w:ascii="Menlo" w:hAnsi="Menlo" w:cs="Menlo"/>
          <w:color w:val="098658"/>
          <w:sz w:val="18"/>
          <w:szCs w:val="18"/>
        </w:rPr>
        <w:t>1</w:t>
      </w:r>
      <w:r w:rsidRPr="0038307A">
        <w:rPr>
          <w:rFonts w:ascii="Menlo" w:hAnsi="Menlo" w:cs="Menlo"/>
          <w:color w:val="000000"/>
          <w:sz w:val="18"/>
          <w:szCs w:val="18"/>
        </w:rPr>
        <w:t>)</w:t>
      </w:r>
    </w:p>
    <w:p w14:paraId="1C744A43" w14:textId="77777777" w:rsidR="0038307A" w:rsidRPr="0038307A" w:rsidRDefault="0038307A" w:rsidP="0038307A">
      <w:pPr>
        <w:shd w:val="clear" w:color="auto" w:fill="FFFFFF"/>
        <w:spacing w:line="270" w:lineRule="atLeast"/>
        <w:rPr>
          <w:rFonts w:ascii="Menlo" w:hAnsi="Menlo" w:cs="Menlo"/>
          <w:color w:val="000000"/>
          <w:sz w:val="18"/>
          <w:szCs w:val="18"/>
        </w:rPr>
      </w:pPr>
      <w:r w:rsidRPr="0038307A">
        <w:rPr>
          <w:rFonts w:ascii="Menlo" w:hAnsi="Menlo" w:cs="Menlo"/>
          <w:color w:val="000000"/>
          <w:sz w:val="18"/>
          <w:szCs w:val="18"/>
        </w:rPr>
        <w:t xml:space="preserve">                </w:t>
      </w:r>
    </w:p>
    <w:p w14:paraId="3451B8B1" w14:textId="77777777" w:rsidR="0038307A" w:rsidRPr="0038307A" w:rsidRDefault="0038307A" w:rsidP="0038307A">
      <w:pPr>
        <w:shd w:val="clear" w:color="auto" w:fill="FFFFFF"/>
        <w:spacing w:line="270" w:lineRule="atLeast"/>
        <w:rPr>
          <w:rFonts w:ascii="Menlo" w:hAnsi="Menlo" w:cs="Menlo"/>
          <w:color w:val="000000"/>
          <w:sz w:val="18"/>
          <w:szCs w:val="18"/>
        </w:rPr>
      </w:pPr>
    </w:p>
    <w:p w14:paraId="3E273BA9" w14:textId="59586F33" w:rsidR="0038307A" w:rsidRPr="0038307A" w:rsidRDefault="003803FE" w:rsidP="0038307A">
      <w:pPr>
        <w:shd w:val="clear" w:color="auto" w:fill="FFFFFF"/>
        <w:spacing w:line="270" w:lineRule="atLeast"/>
        <w:rPr>
          <w:rFonts w:ascii="Menlo" w:hAnsi="Menlo" w:cs="Menlo"/>
          <w:color w:val="000000"/>
          <w:sz w:val="18"/>
          <w:szCs w:val="18"/>
        </w:rPr>
      </w:pPr>
      <w:r>
        <w:rPr>
          <w:rFonts w:ascii="Menlo" w:hAnsi="Menlo" w:cs="Menlo"/>
          <w:noProof/>
          <w:color w:val="0000FF"/>
          <w:sz w:val="18"/>
          <w:szCs w:val="18"/>
        </w:rPr>
        <mc:AlternateContent>
          <mc:Choice Requires="wps">
            <w:drawing>
              <wp:anchor distT="0" distB="0" distL="114300" distR="114300" simplePos="0" relativeHeight="252007575" behindDoc="0" locked="0" layoutInCell="1" allowOverlap="1" wp14:anchorId="30AEE646" wp14:editId="7EFD9FB0">
                <wp:simplePos x="0" y="0"/>
                <wp:positionH relativeFrom="column">
                  <wp:posOffset>3807502</wp:posOffset>
                </wp:positionH>
                <wp:positionV relativeFrom="paragraph">
                  <wp:posOffset>145217</wp:posOffset>
                </wp:positionV>
                <wp:extent cx="1888302" cy="479685"/>
                <wp:effectExtent l="0" t="0" r="17145" b="15875"/>
                <wp:wrapNone/>
                <wp:docPr id="507" name="Text Box 507"/>
                <wp:cNvGraphicFramePr/>
                <a:graphic xmlns:a="http://schemas.openxmlformats.org/drawingml/2006/main">
                  <a:graphicData uri="http://schemas.microsoft.com/office/word/2010/wordprocessingShape">
                    <wps:wsp>
                      <wps:cNvSpPr txBox="1"/>
                      <wps:spPr>
                        <a:xfrm>
                          <a:off x="0" y="0"/>
                          <a:ext cx="1888302" cy="479685"/>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6DCE2B01" w14:textId="54BB52C9" w:rsidR="003803FE" w:rsidRDefault="005E6B88">
                            <w:r>
                              <w:t>Initializing</w:t>
                            </w:r>
                            <w:r w:rsidR="003803FE">
                              <w:t xml:space="preserve"> </w:t>
                            </w:r>
                            <w:r>
                              <w:t>all the frames</w:t>
                            </w:r>
                            <w:r w:rsidR="00916268">
                              <w:t xml:space="preserve"> for me to use later.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0AEE646" id="Text Box 507" o:spid="_x0000_s1245" type="#_x0000_t202" style="position:absolute;margin-left:299.8pt;margin-top:11.45pt;width:148.7pt;height:37.75pt;z-index:25200757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" fillcolor="white [3201]" strokecolor="#4472c4 [3204]" strokeweight="1pt">
                <v:textbox>
                  <w:txbxContent>
                    <w:p w14:paraId="6DCE2B01" w14:textId="54BB52C9" w:rsidR="003803FE" w:rsidRDefault="005E6B88">
                      <w:r>
                        <w:t>Initializing</w:t>
                      </w:r>
                      <w:r w:rsidR="003803FE">
                        <w:t xml:space="preserve"> </w:t>
                      </w:r>
                      <w:r>
                        <w:t>all the frames</w:t>
                      </w:r>
                      <w:r w:rsidR="00916268">
                        <w:t xml:space="preserve"> for me to use later. </w:t>
                      </w:r>
                    </w:p>
                  </w:txbxContent>
                </v:textbox>
              </v:shape>
            </w:pict>
          </mc:Fallback>
        </mc:AlternateContent>
      </w:r>
      <w:r w:rsidR="0038307A" w:rsidRPr="0038307A">
        <w:rPr>
          <w:rFonts w:ascii="Menlo" w:hAnsi="Menlo" w:cs="Menlo"/>
          <w:color w:val="0000FF"/>
          <w:sz w:val="18"/>
          <w:szCs w:val="18"/>
        </w:rPr>
        <w:t>class</w:t>
      </w:r>
      <w:r w:rsidR="0038307A" w:rsidRPr="0038307A">
        <w:rPr>
          <w:rFonts w:ascii="Menlo" w:hAnsi="Menlo" w:cs="Menlo"/>
          <w:color w:val="000000"/>
          <w:sz w:val="18"/>
          <w:szCs w:val="18"/>
        </w:rPr>
        <w:t xml:space="preserve"> </w:t>
      </w:r>
      <w:r w:rsidR="0038307A" w:rsidRPr="0038307A">
        <w:rPr>
          <w:rFonts w:ascii="Menlo" w:hAnsi="Menlo" w:cs="Menlo"/>
          <w:color w:val="267F99"/>
          <w:sz w:val="18"/>
          <w:szCs w:val="18"/>
        </w:rPr>
        <w:t>MainApplication</w:t>
      </w:r>
      <w:r w:rsidR="0038307A" w:rsidRPr="0038307A">
        <w:rPr>
          <w:rFonts w:ascii="Menlo" w:hAnsi="Menlo" w:cs="Menlo"/>
          <w:color w:val="000000"/>
          <w:sz w:val="18"/>
          <w:szCs w:val="18"/>
        </w:rPr>
        <w:t>:</w:t>
      </w:r>
    </w:p>
    <w:p w14:paraId="0228A8AD" w14:textId="77777777" w:rsidR="0038307A" w:rsidRPr="0038307A" w:rsidRDefault="0038307A" w:rsidP="0038307A">
      <w:pPr>
        <w:shd w:val="clear" w:color="auto" w:fill="FFFFFF"/>
        <w:spacing w:line="270" w:lineRule="atLeast"/>
        <w:rPr>
          <w:rFonts w:ascii="Menlo" w:hAnsi="Menlo" w:cs="Menlo"/>
          <w:color w:val="000000"/>
          <w:sz w:val="18"/>
          <w:szCs w:val="18"/>
        </w:rPr>
      </w:pPr>
      <w:r w:rsidRPr="0038307A">
        <w:rPr>
          <w:rFonts w:ascii="Menlo" w:hAnsi="Menlo" w:cs="Menlo"/>
          <w:color w:val="000000"/>
          <w:sz w:val="18"/>
          <w:szCs w:val="18"/>
        </w:rPr>
        <w:t xml:space="preserve">    </w:t>
      </w:r>
      <w:r w:rsidRPr="0038307A">
        <w:rPr>
          <w:rFonts w:ascii="Menlo" w:hAnsi="Menlo" w:cs="Menlo"/>
          <w:color w:val="0000FF"/>
          <w:sz w:val="18"/>
          <w:szCs w:val="18"/>
        </w:rPr>
        <w:t>def</w:t>
      </w:r>
      <w:r w:rsidRPr="0038307A">
        <w:rPr>
          <w:rFonts w:ascii="Menlo" w:hAnsi="Menlo" w:cs="Menlo"/>
          <w:color w:val="000000"/>
          <w:sz w:val="18"/>
          <w:szCs w:val="18"/>
        </w:rPr>
        <w:t xml:space="preserve"> </w:t>
      </w:r>
      <w:r w:rsidRPr="0038307A">
        <w:rPr>
          <w:rFonts w:ascii="Menlo" w:hAnsi="Menlo" w:cs="Menlo"/>
          <w:color w:val="795E26"/>
          <w:sz w:val="18"/>
          <w:szCs w:val="18"/>
        </w:rPr>
        <w:t>__init__</w:t>
      </w:r>
      <w:r w:rsidRPr="0038307A">
        <w:rPr>
          <w:rFonts w:ascii="Menlo" w:hAnsi="Menlo" w:cs="Menlo"/>
          <w:color w:val="000000"/>
          <w:sz w:val="18"/>
          <w:szCs w:val="18"/>
        </w:rPr>
        <w:t>(</w:t>
      </w:r>
      <w:r w:rsidRPr="0038307A">
        <w:rPr>
          <w:rFonts w:ascii="Menlo" w:hAnsi="Menlo" w:cs="Menlo"/>
          <w:color w:val="001080"/>
          <w:sz w:val="18"/>
          <w:szCs w:val="18"/>
        </w:rPr>
        <w:t>self</w:t>
      </w:r>
      <w:r w:rsidRPr="0038307A">
        <w:rPr>
          <w:rFonts w:ascii="Menlo" w:hAnsi="Menlo" w:cs="Menlo"/>
          <w:color w:val="000000"/>
          <w:sz w:val="18"/>
          <w:szCs w:val="18"/>
        </w:rPr>
        <w:t xml:space="preserve">, </w:t>
      </w:r>
      <w:r w:rsidRPr="0038307A">
        <w:rPr>
          <w:rFonts w:ascii="Menlo" w:hAnsi="Menlo" w:cs="Menlo"/>
          <w:color w:val="001080"/>
          <w:sz w:val="18"/>
          <w:szCs w:val="18"/>
        </w:rPr>
        <w:t>master</w:t>
      </w:r>
      <w:r w:rsidRPr="0038307A">
        <w:rPr>
          <w:rFonts w:ascii="Menlo" w:hAnsi="Menlo" w:cs="Menlo"/>
          <w:color w:val="000000"/>
          <w:sz w:val="18"/>
          <w:szCs w:val="18"/>
        </w:rPr>
        <w:t xml:space="preserve">: </w:t>
      </w:r>
      <w:r w:rsidRPr="0038307A">
        <w:rPr>
          <w:rFonts w:ascii="Menlo" w:hAnsi="Menlo" w:cs="Menlo"/>
          <w:color w:val="267F99"/>
          <w:sz w:val="18"/>
          <w:szCs w:val="18"/>
        </w:rPr>
        <w:t>tk</w:t>
      </w:r>
      <w:r w:rsidRPr="0038307A">
        <w:rPr>
          <w:rFonts w:ascii="Menlo" w:hAnsi="Menlo" w:cs="Menlo"/>
          <w:color w:val="000000"/>
          <w:sz w:val="18"/>
          <w:szCs w:val="18"/>
        </w:rPr>
        <w:t>.</w:t>
      </w:r>
      <w:r w:rsidRPr="0038307A">
        <w:rPr>
          <w:rFonts w:ascii="Menlo" w:hAnsi="Menlo" w:cs="Menlo"/>
          <w:color w:val="267F99"/>
          <w:sz w:val="18"/>
          <w:szCs w:val="18"/>
        </w:rPr>
        <w:t>Tk</w:t>
      </w:r>
      <w:r w:rsidRPr="0038307A">
        <w:rPr>
          <w:rFonts w:ascii="Menlo" w:hAnsi="Menlo" w:cs="Menlo"/>
          <w:color w:val="000000"/>
          <w:sz w:val="18"/>
          <w:szCs w:val="18"/>
        </w:rPr>
        <w:t xml:space="preserve">) -&gt; </w:t>
      </w:r>
      <w:r w:rsidRPr="0038307A">
        <w:rPr>
          <w:rFonts w:ascii="Menlo" w:hAnsi="Menlo" w:cs="Menlo"/>
          <w:color w:val="0000FF"/>
          <w:sz w:val="18"/>
          <w:szCs w:val="18"/>
        </w:rPr>
        <w:t>None</w:t>
      </w:r>
      <w:r w:rsidRPr="0038307A">
        <w:rPr>
          <w:rFonts w:ascii="Menlo" w:hAnsi="Menlo" w:cs="Menlo"/>
          <w:color w:val="000000"/>
          <w:sz w:val="18"/>
          <w:szCs w:val="18"/>
        </w:rPr>
        <w:t>:</w:t>
      </w:r>
    </w:p>
    <w:p w14:paraId="6CDBA600" w14:textId="77777777" w:rsidR="0038307A" w:rsidRPr="0038307A" w:rsidRDefault="0038307A" w:rsidP="0038307A">
      <w:pPr>
        <w:shd w:val="clear" w:color="auto" w:fill="FFFFFF"/>
        <w:spacing w:line="270" w:lineRule="atLeast"/>
        <w:rPr>
          <w:rFonts w:ascii="Menlo" w:hAnsi="Menlo" w:cs="Menlo"/>
          <w:color w:val="000000"/>
          <w:sz w:val="18"/>
          <w:szCs w:val="18"/>
        </w:rPr>
      </w:pPr>
      <w:r w:rsidRPr="0038307A">
        <w:rPr>
          <w:rFonts w:ascii="Menlo" w:hAnsi="Menlo" w:cs="Menlo"/>
          <w:color w:val="000000"/>
          <w:sz w:val="18"/>
          <w:szCs w:val="18"/>
        </w:rPr>
        <w:t xml:space="preserve">        </w:t>
      </w:r>
      <w:r w:rsidRPr="0038307A">
        <w:rPr>
          <w:rFonts w:ascii="Menlo" w:hAnsi="Menlo" w:cs="Menlo"/>
          <w:color w:val="001080"/>
          <w:sz w:val="18"/>
          <w:szCs w:val="18"/>
        </w:rPr>
        <w:t>self</w:t>
      </w:r>
      <w:r w:rsidRPr="0038307A">
        <w:rPr>
          <w:rFonts w:ascii="Menlo" w:hAnsi="Menlo" w:cs="Menlo"/>
          <w:color w:val="000000"/>
          <w:sz w:val="18"/>
          <w:szCs w:val="18"/>
        </w:rPr>
        <w:t>.</w:t>
      </w:r>
      <w:r w:rsidRPr="0038307A">
        <w:rPr>
          <w:rFonts w:ascii="Menlo" w:hAnsi="Menlo" w:cs="Menlo"/>
          <w:color w:val="001080"/>
          <w:sz w:val="18"/>
          <w:szCs w:val="18"/>
        </w:rPr>
        <w:t>__master</w:t>
      </w:r>
      <w:r w:rsidRPr="0038307A">
        <w:rPr>
          <w:rFonts w:ascii="Menlo" w:hAnsi="Menlo" w:cs="Menlo"/>
          <w:color w:val="000000"/>
          <w:sz w:val="18"/>
          <w:szCs w:val="18"/>
        </w:rPr>
        <w:t xml:space="preserve"> = </w:t>
      </w:r>
      <w:r w:rsidRPr="0038307A">
        <w:rPr>
          <w:rFonts w:ascii="Menlo" w:hAnsi="Menlo" w:cs="Menlo"/>
          <w:color w:val="001080"/>
          <w:sz w:val="18"/>
          <w:szCs w:val="18"/>
        </w:rPr>
        <w:t>master</w:t>
      </w:r>
    </w:p>
    <w:p w14:paraId="417C2DD6" w14:textId="49A49D58" w:rsidR="0038307A" w:rsidRPr="0038307A" w:rsidRDefault="00916268" w:rsidP="0038307A">
      <w:pPr>
        <w:shd w:val="clear" w:color="auto" w:fill="FFFFFF"/>
        <w:spacing w:line="270" w:lineRule="atLeast"/>
        <w:rPr>
          <w:rFonts w:ascii="Menlo" w:hAnsi="Menlo" w:cs="Menlo"/>
          <w:color w:val="000000"/>
          <w:sz w:val="18"/>
          <w:szCs w:val="18"/>
        </w:rPr>
      </w:pPr>
      <w:r>
        <w:rPr>
          <w:rFonts w:ascii="Menlo" w:hAnsi="Menlo" w:cs="Menlo"/>
          <w:noProof/>
          <w:color w:val="000000"/>
          <w:sz w:val="18"/>
          <w:szCs w:val="18"/>
        </w:rPr>
        <mc:AlternateContent>
          <mc:Choice Requires="wps">
            <w:drawing>
              <wp:anchor distT="0" distB="0" distL="114300" distR="114300" simplePos="0" relativeHeight="252008599" behindDoc="0" locked="0" layoutInCell="1" allowOverlap="1" wp14:anchorId="4B3523BE" wp14:editId="2194858F">
                <wp:simplePos x="0" y="0"/>
                <wp:positionH relativeFrom="column">
                  <wp:posOffset>2578308</wp:posOffset>
                </wp:positionH>
                <wp:positionV relativeFrom="paragraph">
                  <wp:posOffset>110292</wp:posOffset>
                </wp:positionV>
                <wp:extent cx="1229194" cy="584877"/>
                <wp:effectExtent l="25400" t="0" r="15875" b="37465"/>
                <wp:wrapNone/>
                <wp:docPr id="508" name="Straight Arrow Connector 508"/>
                <wp:cNvGraphicFramePr/>
                <a:graphic xmlns:a="http://schemas.openxmlformats.org/drawingml/2006/main">
                  <a:graphicData uri="http://schemas.microsoft.com/office/word/2010/wordprocessingShape">
                    <wps:wsp>
                      <wps:cNvCnPr/>
                      <wps:spPr>
                        <a:xfrm flipH="1">
                          <a:off x="0" y="0"/>
                          <a:ext cx="1229194" cy="58487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3B38DF2" id="Straight Arrow Connector 508" o:spid="_x0000_s1026" type="#_x0000_t32" style="position:absolute;margin-left:203pt;margin-top:8.7pt;width:96.8pt;height:46.05pt;flip:x;z-index:252008599;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" strokecolor="#4472c4 [3204]" strokeweight=".5pt">
                <v:stroke endarrow="block" joinstyle="miter"/>
              </v:shape>
            </w:pict>
          </mc:Fallback>
        </mc:AlternateContent>
      </w:r>
      <w:r w:rsidR="0038307A" w:rsidRPr="0038307A">
        <w:rPr>
          <w:rFonts w:ascii="Menlo" w:hAnsi="Menlo" w:cs="Menlo"/>
          <w:color w:val="000000"/>
          <w:sz w:val="18"/>
          <w:szCs w:val="18"/>
        </w:rPr>
        <w:t xml:space="preserve">        </w:t>
      </w:r>
      <w:r w:rsidR="0038307A" w:rsidRPr="0038307A">
        <w:rPr>
          <w:rFonts w:ascii="Menlo" w:hAnsi="Menlo" w:cs="Menlo"/>
          <w:color w:val="001080"/>
          <w:sz w:val="18"/>
          <w:szCs w:val="18"/>
        </w:rPr>
        <w:t>self</w:t>
      </w:r>
      <w:r w:rsidR="0038307A" w:rsidRPr="0038307A">
        <w:rPr>
          <w:rFonts w:ascii="Menlo" w:hAnsi="Menlo" w:cs="Menlo"/>
          <w:color w:val="000000"/>
          <w:sz w:val="18"/>
          <w:szCs w:val="18"/>
        </w:rPr>
        <w:t>.</w:t>
      </w:r>
      <w:r w:rsidR="0038307A" w:rsidRPr="0038307A">
        <w:rPr>
          <w:rFonts w:ascii="Menlo" w:hAnsi="Menlo" w:cs="Menlo"/>
          <w:color w:val="001080"/>
          <w:sz w:val="18"/>
          <w:szCs w:val="18"/>
        </w:rPr>
        <w:t>__master</w:t>
      </w:r>
      <w:r w:rsidR="0038307A" w:rsidRPr="0038307A">
        <w:rPr>
          <w:rFonts w:ascii="Menlo" w:hAnsi="Menlo" w:cs="Menlo"/>
          <w:color w:val="000000"/>
          <w:sz w:val="18"/>
          <w:szCs w:val="18"/>
        </w:rPr>
        <w:t>.</w:t>
      </w:r>
      <w:r w:rsidR="0038307A" w:rsidRPr="0038307A">
        <w:rPr>
          <w:rFonts w:ascii="Menlo" w:hAnsi="Menlo" w:cs="Menlo"/>
          <w:color w:val="001080"/>
          <w:sz w:val="18"/>
          <w:szCs w:val="18"/>
        </w:rPr>
        <w:t>minsize</w:t>
      </w:r>
      <w:r w:rsidR="0038307A" w:rsidRPr="0038307A">
        <w:rPr>
          <w:rFonts w:ascii="Menlo" w:hAnsi="Menlo" w:cs="Menlo"/>
          <w:color w:val="000000"/>
          <w:sz w:val="18"/>
          <w:szCs w:val="18"/>
        </w:rPr>
        <w:t>(</w:t>
      </w:r>
      <w:r w:rsidR="0038307A" w:rsidRPr="0038307A">
        <w:rPr>
          <w:rFonts w:ascii="Menlo" w:hAnsi="Menlo" w:cs="Menlo"/>
          <w:color w:val="001080"/>
          <w:sz w:val="18"/>
          <w:szCs w:val="18"/>
        </w:rPr>
        <w:t>width</w:t>
      </w:r>
      <w:r w:rsidR="0038307A" w:rsidRPr="0038307A">
        <w:rPr>
          <w:rFonts w:ascii="Menlo" w:hAnsi="Menlo" w:cs="Menlo"/>
          <w:color w:val="000000"/>
          <w:sz w:val="18"/>
          <w:szCs w:val="18"/>
        </w:rPr>
        <w:t>=</w:t>
      </w:r>
      <w:r w:rsidR="0038307A" w:rsidRPr="0038307A">
        <w:rPr>
          <w:rFonts w:ascii="Menlo" w:hAnsi="Menlo" w:cs="Menlo"/>
          <w:color w:val="0070C1"/>
          <w:sz w:val="18"/>
          <w:szCs w:val="18"/>
        </w:rPr>
        <w:t>WINDOW_SIZE</w:t>
      </w:r>
      <w:r w:rsidR="0038307A" w:rsidRPr="0038307A">
        <w:rPr>
          <w:rFonts w:ascii="Menlo" w:hAnsi="Menlo" w:cs="Menlo"/>
          <w:color w:val="000000"/>
          <w:sz w:val="18"/>
          <w:szCs w:val="18"/>
        </w:rPr>
        <w:t>[</w:t>
      </w:r>
      <w:r w:rsidR="0038307A" w:rsidRPr="0038307A">
        <w:rPr>
          <w:rFonts w:ascii="Menlo" w:hAnsi="Menlo" w:cs="Menlo"/>
          <w:color w:val="098658"/>
          <w:sz w:val="18"/>
          <w:szCs w:val="18"/>
        </w:rPr>
        <w:t>0</w:t>
      </w:r>
      <w:r w:rsidR="0038307A" w:rsidRPr="0038307A">
        <w:rPr>
          <w:rFonts w:ascii="Menlo" w:hAnsi="Menlo" w:cs="Menlo"/>
          <w:color w:val="000000"/>
          <w:sz w:val="18"/>
          <w:szCs w:val="18"/>
        </w:rPr>
        <w:t>],</w:t>
      </w:r>
    </w:p>
    <w:p w14:paraId="53F7416F" w14:textId="3F07E26A" w:rsidR="0038307A" w:rsidRPr="0038307A" w:rsidRDefault="00916268" w:rsidP="0038307A">
      <w:pPr>
        <w:shd w:val="clear" w:color="auto" w:fill="FFFFFF"/>
        <w:spacing w:line="270" w:lineRule="atLeast"/>
        <w:rPr>
          <w:rFonts w:ascii="Menlo" w:hAnsi="Menlo" w:cs="Menlo"/>
          <w:color w:val="000000"/>
          <w:sz w:val="18"/>
          <w:szCs w:val="18"/>
        </w:rPr>
      </w:pPr>
      <w:r>
        <w:rPr>
          <w:rFonts w:ascii="Menlo" w:hAnsi="Menlo" w:cs="Menlo"/>
          <w:noProof/>
          <w:color w:val="000000"/>
          <w:sz w:val="18"/>
          <w:szCs w:val="18"/>
        </w:rPr>
        <mc:AlternateContent>
          <mc:Choice Requires="wps">
            <w:drawing>
              <wp:anchor distT="0" distB="0" distL="114300" distR="114300" simplePos="0" relativeHeight="252009623" behindDoc="0" locked="0" layoutInCell="1" allowOverlap="1" wp14:anchorId="2C85CDA8" wp14:editId="2465C046">
                <wp:simplePos x="0" y="0"/>
                <wp:positionH relativeFrom="column">
                  <wp:posOffset>4069830</wp:posOffset>
                </wp:positionH>
                <wp:positionV relativeFrom="paragraph">
                  <wp:posOffset>29043</wp:posOffset>
                </wp:positionV>
                <wp:extent cx="1693888" cy="427220"/>
                <wp:effectExtent l="0" t="0" r="8255" b="17780"/>
                <wp:wrapNone/>
                <wp:docPr id="509" name="Text Box 509"/>
                <wp:cNvGraphicFramePr/>
                <a:graphic xmlns:a="http://schemas.openxmlformats.org/drawingml/2006/main">
                  <a:graphicData uri="http://schemas.microsoft.com/office/word/2010/wordprocessingShape">
                    <wps:wsp>
                      <wps:cNvSpPr txBox="1"/>
                      <wps:spPr>
                        <a:xfrm>
                          <a:off x="0" y="0"/>
                          <a:ext cx="1693888" cy="42722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1D069BD2" w14:textId="41909589" w:rsidR="00916268" w:rsidRDefault="00916268">
                            <w:r>
                              <w:t xml:space="preserve">I need to pass in the </w:t>
                            </w:r>
                            <w:r w:rsidR="0000247D">
                              <w:t>function objects.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C85CDA8" id="Text Box 509" o:spid="_x0000_s1246" type="#_x0000_t202" style="position:absolute;margin-left:320.45pt;margin-top:2.3pt;width:133.4pt;height:33.65pt;z-index:25200962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" fillcolor="white [3201]" strokecolor="#4472c4 [3204]" strokeweight="1pt">
                <v:textbox>
                  <w:txbxContent>
                    <w:p w14:paraId="1D069BD2" w14:textId="41909589" w:rsidR="00916268" w:rsidRDefault="00916268">
                      <w:r>
                        <w:t xml:space="preserve">I need to pass in the </w:t>
                      </w:r>
                      <w:r w:rsidR="0000247D">
                        <w:t>function objects.</w:t>
                      </w:r>
                    </w:p>
                  </w:txbxContent>
                </v:textbox>
              </v:shape>
            </w:pict>
          </mc:Fallback>
        </mc:AlternateContent>
      </w:r>
      <w:r w:rsidR="0038307A" w:rsidRPr="0038307A">
        <w:rPr>
          <w:rFonts w:ascii="Menlo" w:hAnsi="Menlo" w:cs="Menlo"/>
          <w:color w:val="000000"/>
          <w:sz w:val="18"/>
          <w:szCs w:val="18"/>
        </w:rPr>
        <w:t xml:space="preserve">                              </w:t>
      </w:r>
      <w:r w:rsidR="0038307A" w:rsidRPr="0038307A">
        <w:rPr>
          <w:rFonts w:ascii="Menlo" w:hAnsi="Menlo" w:cs="Menlo"/>
          <w:color w:val="001080"/>
          <w:sz w:val="18"/>
          <w:szCs w:val="18"/>
        </w:rPr>
        <w:t>height</w:t>
      </w:r>
      <w:r w:rsidR="0038307A" w:rsidRPr="0038307A">
        <w:rPr>
          <w:rFonts w:ascii="Menlo" w:hAnsi="Menlo" w:cs="Menlo"/>
          <w:color w:val="000000"/>
          <w:sz w:val="18"/>
          <w:szCs w:val="18"/>
        </w:rPr>
        <w:t>=</w:t>
      </w:r>
      <w:r w:rsidR="0038307A" w:rsidRPr="0038307A">
        <w:rPr>
          <w:rFonts w:ascii="Menlo" w:hAnsi="Menlo" w:cs="Menlo"/>
          <w:color w:val="0070C1"/>
          <w:sz w:val="18"/>
          <w:szCs w:val="18"/>
        </w:rPr>
        <w:t>WINDOW_SIZE</w:t>
      </w:r>
      <w:r w:rsidR="0038307A" w:rsidRPr="0038307A">
        <w:rPr>
          <w:rFonts w:ascii="Menlo" w:hAnsi="Menlo" w:cs="Menlo"/>
          <w:color w:val="000000"/>
          <w:sz w:val="18"/>
          <w:szCs w:val="18"/>
        </w:rPr>
        <w:t>[</w:t>
      </w:r>
      <w:r w:rsidR="0038307A" w:rsidRPr="0038307A">
        <w:rPr>
          <w:rFonts w:ascii="Menlo" w:hAnsi="Menlo" w:cs="Menlo"/>
          <w:color w:val="098658"/>
          <w:sz w:val="18"/>
          <w:szCs w:val="18"/>
        </w:rPr>
        <w:t>1</w:t>
      </w:r>
      <w:r w:rsidR="0038307A" w:rsidRPr="0038307A">
        <w:rPr>
          <w:rFonts w:ascii="Menlo" w:hAnsi="Menlo" w:cs="Menlo"/>
          <w:color w:val="000000"/>
          <w:sz w:val="18"/>
          <w:szCs w:val="18"/>
        </w:rPr>
        <w:t>])</w:t>
      </w:r>
    </w:p>
    <w:p w14:paraId="4F961F3B" w14:textId="77777777" w:rsidR="0038307A" w:rsidRPr="0038307A" w:rsidRDefault="0038307A" w:rsidP="0038307A">
      <w:pPr>
        <w:shd w:val="clear" w:color="auto" w:fill="FFFFFF"/>
        <w:spacing w:line="270" w:lineRule="atLeast"/>
        <w:rPr>
          <w:rFonts w:ascii="Menlo" w:hAnsi="Menlo" w:cs="Menlo"/>
          <w:color w:val="000000"/>
          <w:sz w:val="18"/>
          <w:szCs w:val="18"/>
        </w:rPr>
      </w:pPr>
      <w:r w:rsidRPr="0038307A">
        <w:rPr>
          <w:rFonts w:ascii="Menlo" w:hAnsi="Menlo" w:cs="Menlo"/>
          <w:color w:val="000000"/>
          <w:sz w:val="18"/>
          <w:szCs w:val="18"/>
        </w:rPr>
        <w:t xml:space="preserve">        </w:t>
      </w:r>
      <w:r w:rsidRPr="0038307A">
        <w:rPr>
          <w:rFonts w:ascii="Menlo" w:hAnsi="Menlo" w:cs="Menlo"/>
          <w:color w:val="001080"/>
          <w:sz w:val="18"/>
          <w:szCs w:val="18"/>
        </w:rPr>
        <w:t>self</w:t>
      </w:r>
      <w:r w:rsidRPr="0038307A">
        <w:rPr>
          <w:rFonts w:ascii="Menlo" w:hAnsi="Menlo" w:cs="Menlo"/>
          <w:color w:val="000000"/>
          <w:sz w:val="18"/>
          <w:szCs w:val="18"/>
        </w:rPr>
        <w:t>.</w:t>
      </w:r>
      <w:r w:rsidRPr="0038307A">
        <w:rPr>
          <w:rFonts w:ascii="Menlo" w:hAnsi="Menlo" w:cs="Menlo"/>
          <w:color w:val="001080"/>
          <w:sz w:val="18"/>
          <w:szCs w:val="18"/>
        </w:rPr>
        <w:t>__master</w:t>
      </w:r>
      <w:r w:rsidRPr="0038307A">
        <w:rPr>
          <w:rFonts w:ascii="Menlo" w:hAnsi="Menlo" w:cs="Menlo"/>
          <w:color w:val="000000"/>
          <w:sz w:val="18"/>
          <w:szCs w:val="18"/>
        </w:rPr>
        <w:t>.</w:t>
      </w:r>
      <w:r w:rsidRPr="0038307A">
        <w:rPr>
          <w:rFonts w:ascii="Menlo" w:hAnsi="Menlo" w:cs="Menlo"/>
          <w:color w:val="001080"/>
          <w:sz w:val="18"/>
          <w:szCs w:val="18"/>
        </w:rPr>
        <w:t>title</w:t>
      </w:r>
      <w:r w:rsidRPr="0038307A">
        <w:rPr>
          <w:rFonts w:ascii="Menlo" w:hAnsi="Menlo" w:cs="Menlo"/>
          <w:color w:val="000000"/>
          <w:sz w:val="18"/>
          <w:szCs w:val="18"/>
        </w:rPr>
        <w:t>(</w:t>
      </w:r>
      <w:r w:rsidRPr="0038307A">
        <w:rPr>
          <w:rFonts w:ascii="Menlo" w:hAnsi="Menlo" w:cs="Menlo"/>
          <w:color w:val="A31515"/>
          <w:sz w:val="18"/>
          <w:szCs w:val="18"/>
        </w:rPr>
        <w:t>"FormulAI"</w:t>
      </w:r>
      <w:r w:rsidRPr="0038307A">
        <w:rPr>
          <w:rFonts w:ascii="Menlo" w:hAnsi="Menlo" w:cs="Menlo"/>
          <w:color w:val="000000"/>
          <w:sz w:val="18"/>
          <w:szCs w:val="18"/>
        </w:rPr>
        <w:t>)</w:t>
      </w:r>
    </w:p>
    <w:p w14:paraId="4D390774" w14:textId="413CEFBE" w:rsidR="0038307A" w:rsidRPr="0038307A" w:rsidRDefault="0000247D" w:rsidP="0038307A">
      <w:pPr>
        <w:shd w:val="clear" w:color="auto" w:fill="FFFFFF"/>
        <w:spacing w:line="270" w:lineRule="atLeast"/>
        <w:rPr>
          <w:rFonts w:ascii="Menlo" w:hAnsi="Menlo" w:cs="Menlo"/>
          <w:color w:val="000000"/>
          <w:sz w:val="18"/>
          <w:szCs w:val="18"/>
        </w:rPr>
      </w:pPr>
      <w:r>
        <w:rPr>
          <w:rFonts w:ascii="Menlo" w:hAnsi="Menlo" w:cs="Menlo"/>
          <w:noProof/>
          <w:color w:val="000000"/>
          <w:sz w:val="18"/>
          <w:szCs w:val="18"/>
        </w:rPr>
        <mc:AlternateContent>
          <mc:Choice Requires="wps">
            <w:drawing>
              <wp:anchor distT="0" distB="0" distL="114300" distR="114300" simplePos="0" relativeHeight="252011671" behindDoc="0" locked="0" layoutInCell="1" allowOverlap="1" wp14:anchorId="59C616CD" wp14:editId="7E86C667">
                <wp:simplePos x="0" y="0"/>
                <wp:positionH relativeFrom="column">
                  <wp:posOffset>3657600</wp:posOffset>
                </wp:positionH>
                <wp:positionV relativeFrom="paragraph">
                  <wp:posOffset>113363</wp:posOffset>
                </wp:positionV>
                <wp:extent cx="1618938" cy="472190"/>
                <wp:effectExtent l="25400" t="0" r="19685" b="48895"/>
                <wp:wrapNone/>
                <wp:docPr id="511" name="Straight Arrow Connector 511"/>
                <wp:cNvGraphicFramePr/>
                <a:graphic xmlns:a="http://schemas.openxmlformats.org/drawingml/2006/main">
                  <a:graphicData uri="http://schemas.microsoft.com/office/word/2010/wordprocessingShape">
                    <wps:wsp>
                      <wps:cNvCnPr/>
                      <wps:spPr>
                        <a:xfrm flipH="1">
                          <a:off x="0" y="0"/>
                          <a:ext cx="1618938" cy="47219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ED8DCC0" id="Straight Arrow Connector 511" o:spid="_x0000_s1026" type="#_x0000_t32" style="position:absolute;margin-left:4in;margin-top:8.95pt;width:127.5pt;height:37.2pt;flip:x;z-index:252011671;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" strokecolor="#4472c4 [3204]" strokeweight=".5pt">
                <v:stroke endarrow="block" joinstyle="miter"/>
              </v:shape>
            </w:pict>
          </mc:Fallback>
        </mc:AlternateContent>
      </w:r>
      <w:r>
        <w:rPr>
          <w:rFonts w:ascii="Menlo" w:hAnsi="Menlo" w:cs="Menlo"/>
          <w:noProof/>
          <w:color w:val="000000"/>
          <w:sz w:val="18"/>
          <w:szCs w:val="18"/>
        </w:rPr>
        <mc:AlternateContent>
          <mc:Choice Requires="wps">
            <w:drawing>
              <wp:anchor distT="0" distB="0" distL="114300" distR="114300" simplePos="0" relativeHeight="252010647" behindDoc="0" locked="0" layoutInCell="1" allowOverlap="1" wp14:anchorId="485FC0B4" wp14:editId="73D015D0">
                <wp:simplePos x="0" y="0"/>
                <wp:positionH relativeFrom="column">
                  <wp:posOffset>5433934</wp:posOffset>
                </wp:positionH>
                <wp:positionV relativeFrom="paragraph">
                  <wp:posOffset>112863</wp:posOffset>
                </wp:positionV>
                <wp:extent cx="194873" cy="592612"/>
                <wp:effectExtent l="38100" t="0" r="21590" b="42545"/>
                <wp:wrapNone/>
                <wp:docPr id="510" name="Straight Arrow Connector 510"/>
                <wp:cNvGraphicFramePr/>
                <a:graphic xmlns:a="http://schemas.openxmlformats.org/drawingml/2006/main">
                  <a:graphicData uri="http://schemas.microsoft.com/office/word/2010/wordprocessingShape">
                    <wps:wsp>
                      <wps:cNvCnPr/>
                      <wps:spPr>
                        <a:xfrm flipH="1">
                          <a:off x="0" y="0"/>
                          <a:ext cx="194873" cy="59261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F20D980" id="Straight Arrow Connector 510" o:spid="_x0000_s1026" type="#_x0000_t32" style="position:absolute;margin-left:427.85pt;margin-top:8.9pt;width:15.35pt;height:46.65pt;flip:x;z-index:252010647;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" strokecolor="#4472c4 [3204]" strokeweight=".5pt">
                <v:stroke endarrow="block" joinstyle="miter"/>
              </v:shape>
            </w:pict>
          </mc:Fallback>
        </mc:AlternateContent>
      </w:r>
      <w:r w:rsidR="0038307A" w:rsidRPr="0038307A">
        <w:rPr>
          <w:rFonts w:ascii="Menlo" w:hAnsi="Menlo" w:cs="Menlo"/>
          <w:color w:val="000000"/>
          <w:sz w:val="18"/>
          <w:szCs w:val="18"/>
        </w:rPr>
        <w:t xml:space="preserve">        </w:t>
      </w:r>
    </w:p>
    <w:p w14:paraId="1FDFD1FF" w14:textId="77777777" w:rsidR="0038307A" w:rsidRPr="0038307A" w:rsidRDefault="0038307A" w:rsidP="0038307A">
      <w:pPr>
        <w:shd w:val="clear" w:color="auto" w:fill="FFFFFF"/>
        <w:spacing w:line="270" w:lineRule="atLeast"/>
        <w:rPr>
          <w:rFonts w:ascii="Menlo" w:hAnsi="Menlo" w:cs="Menlo"/>
          <w:color w:val="000000"/>
          <w:sz w:val="18"/>
          <w:szCs w:val="18"/>
        </w:rPr>
      </w:pPr>
      <w:r w:rsidRPr="0038307A">
        <w:rPr>
          <w:rFonts w:ascii="Menlo" w:hAnsi="Menlo" w:cs="Menlo"/>
          <w:color w:val="000000"/>
          <w:sz w:val="18"/>
          <w:szCs w:val="18"/>
        </w:rPr>
        <w:t xml:space="preserve">        </w:t>
      </w:r>
      <w:r w:rsidRPr="0038307A">
        <w:rPr>
          <w:rFonts w:ascii="Menlo" w:hAnsi="Menlo" w:cs="Menlo"/>
          <w:color w:val="001080"/>
          <w:sz w:val="18"/>
          <w:szCs w:val="18"/>
        </w:rPr>
        <w:t>self</w:t>
      </w:r>
      <w:r w:rsidRPr="0038307A">
        <w:rPr>
          <w:rFonts w:ascii="Menlo" w:hAnsi="Menlo" w:cs="Menlo"/>
          <w:color w:val="000000"/>
          <w:sz w:val="18"/>
          <w:szCs w:val="18"/>
        </w:rPr>
        <w:t>.</w:t>
      </w:r>
      <w:r w:rsidRPr="0038307A">
        <w:rPr>
          <w:rFonts w:ascii="Menlo" w:hAnsi="Menlo" w:cs="Menlo"/>
          <w:color w:val="001080"/>
          <w:sz w:val="18"/>
          <w:szCs w:val="18"/>
        </w:rPr>
        <w:t>__startFrame</w:t>
      </w:r>
      <w:r w:rsidRPr="0038307A">
        <w:rPr>
          <w:rFonts w:ascii="Menlo" w:hAnsi="Menlo" w:cs="Menlo"/>
          <w:color w:val="000000"/>
          <w:sz w:val="18"/>
          <w:szCs w:val="18"/>
        </w:rPr>
        <w:t xml:space="preserve"> = </w:t>
      </w:r>
      <w:r w:rsidRPr="0038307A">
        <w:rPr>
          <w:rFonts w:ascii="Menlo" w:hAnsi="Menlo" w:cs="Menlo"/>
          <w:color w:val="267F99"/>
          <w:sz w:val="18"/>
          <w:szCs w:val="18"/>
        </w:rPr>
        <w:t>StartFrame</w:t>
      </w:r>
      <w:r w:rsidRPr="0038307A">
        <w:rPr>
          <w:rFonts w:ascii="Menlo" w:hAnsi="Menlo" w:cs="Menlo"/>
          <w:color w:val="000000"/>
          <w:sz w:val="18"/>
          <w:szCs w:val="18"/>
        </w:rPr>
        <w:t>(</w:t>
      </w:r>
      <w:r w:rsidRPr="0038307A">
        <w:rPr>
          <w:rFonts w:ascii="Menlo" w:hAnsi="Menlo" w:cs="Menlo"/>
          <w:color w:val="001080"/>
          <w:sz w:val="18"/>
          <w:szCs w:val="18"/>
        </w:rPr>
        <w:t>self</w:t>
      </w:r>
      <w:r w:rsidRPr="0038307A">
        <w:rPr>
          <w:rFonts w:ascii="Menlo" w:hAnsi="Menlo" w:cs="Menlo"/>
          <w:color w:val="000000"/>
          <w:sz w:val="18"/>
          <w:szCs w:val="18"/>
        </w:rPr>
        <w:t>.</w:t>
      </w:r>
      <w:r w:rsidRPr="0038307A">
        <w:rPr>
          <w:rFonts w:ascii="Menlo" w:hAnsi="Menlo" w:cs="Menlo"/>
          <w:color w:val="001080"/>
          <w:sz w:val="18"/>
          <w:szCs w:val="18"/>
        </w:rPr>
        <w:t>__master</w:t>
      </w:r>
      <w:r w:rsidRPr="0038307A">
        <w:rPr>
          <w:rFonts w:ascii="Menlo" w:hAnsi="Menlo" w:cs="Menlo"/>
          <w:color w:val="000000"/>
          <w:sz w:val="18"/>
          <w:szCs w:val="18"/>
        </w:rPr>
        <w:t xml:space="preserve">, </w:t>
      </w:r>
      <w:r w:rsidRPr="0038307A">
        <w:rPr>
          <w:rFonts w:ascii="Menlo" w:hAnsi="Menlo" w:cs="Menlo"/>
          <w:color w:val="001080"/>
          <w:sz w:val="18"/>
          <w:szCs w:val="18"/>
        </w:rPr>
        <w:t>self</w:t>
      </w:r>
      <w:r w:rsidRPr="0038307A">
        <w:rPr>
          <w:rFonts w:ascii="Menlo" w:hAnsi="Menlo" w:cs="Menlo"/>
          <w:color w:val="000000"/>
          <w:sz w:val="18"/>
          <w:szCs w:val="18"/>
        </w:rPr>
        <w:t>.</w:t>
      </w:r>
      <w:r w:rsidRPr="0038307A">
        <w:rPr>
          <w:rFonts w:ascii="Menlo" w:hAnsi="Menlo" w:cs="Menlo"/>
          <w:color w:val="795E26"/>
          <w:sz w:val="18"/>
          <w:szCs w:val="18"/>
        </w:rPr>
        <w:t>__changeToNextFrame</w:t>
      </w:r>
      <w:r w:rsidRPr="0038307A">
        <w:rPr>
          <w:rFonts w:ascii="Menlo" w:hAnsi="Menlo" w:cs="Menlo"/>
          <w:color w:val="000000"/>
          <w:sz w:val="18"/>
          <w:szCs w:val="18"/>
        </w:rPr>
        <w:t>)</w:t>
      </w:r>
    </w:p>
    <w:p w14:paraId="6887E9D8" w14:textId="77777777" w:rsidR="0038307A" w:rsidRPr="0038307A" w:rsidRDefault="0038307A" w:rsidP="0038307A">
      <w:pPr>
        <w:shd w:val="clear" w:color="auto" w:fill="FFFFFF"/>
        <w:spacing w:line="270" w:lineRule="atLeast"/>
        <w:rPr>
          <w:rFonts w:ascii="Menlo" w:hAnsi="Menlo" w:cs="Menlo"/>
          <w:color w:val="000000"/>
          <w:sz w:val="18"/>
          <w:szCs w:val="18"/>
        </w:rPr>
      </w:pPr>
      <w:r w:rsidRPr="0038307A">
        <w:rPr>
          <w:rFonts w:ascii="Menlo" w:hAnsi="Menlo" w:cs="Menlo"/>
          <w:color w:val="000000"/>
          <w:sz w:val="18"/>
          <w:szCs w:val="18"/>
        </w:rPr>
        <w:t xml:space="preserve">        </w:t>
      </w:r>
      <w:r w:rsidRPr="0038307A">
        <w:rPr>
          <w:rFonts w:ascii="Menlo" w:hAnsi="Menlo" w:cs="Menlo"/>
          <w:color w:val="001080"/>
          <w:sz w:val="18"/>
          <w:szCs w:val="18"/>
        </w:rPr>
        <w:t>self</w:t>
      </w:r>
      <w:r w:rsidRPr="0038307A">
        <w:rPr>
          <w:rFonts w:ascii="Menlo" w:hAnsi="Menlo" w:cs="Menlo"/>
          <w:color w:val="000000"/>
          <w:sz w:val="18"/>
          <w:szCs w:val="18"/>
        </w:rPr>
        <w:t>.</w:t>
      </w:r>
      <w:r w:rsidRPr="0038307A">
        <w:rPr>
          <w:rFonts w:ascii="Menlo" w:hAnsi="Menlo" w:cs="Menlo"/>
          <w:color w:val="001080"/>
          <w:sz w:val="18"/>
          <w:szCs w:val="18"/>
        </w:rPr>
        <w:t>__validationFrame</w:t>
      </w:r>
      <w:r w:rsidRPr="0038307A">
        <w:rPr>
          <w:rFonts w:ascii="Menlo" w:hAnsi="Menlo" w:cs="Menlo"/>
          <w:color w:val="000000"/>
          <w:sz w:val="18"/>
          <w:szCs w:val="18"/>
        </w:rPr>
        <w:t xml:space="preserve"> = </w:t>
      </w:r>
      <w:r w:rsidRPr="0038307A">
        <w:rPr>
          <w:rFonts w:ascii="Menlo" w:hAnsi="Menlo" w:cs="Menlo"/>
          <w:color w:val="267F99"/>
          <w:sz w:val="18"/>
          <w:szCs w:val="18"/>
        </w:rPr>
        <w:t>ValidationFrame</w:t>
      </w:r>
      <w:r w:rsidRPr="0038307A">
        <w:rPr>
          <w:rFonts w:ascii="Menlo" w:hAnsi="Menlo" w:cs="Menlo"/>
          <w:color w:val="000000"/>
          <w:sz w:val="18"/>
          <w:szCs w:val="18"/>
        </w:rPr>
        <w:t>(</w:t>
      </w:r>
      <w:r w:rsidRPr="0038307A">
        <w:rPr>
          <w:rFonts w:ascii="Menlo" w:hAnsi="Menlo" w:cs="Menlo"/>
          <w:color w:val="001080"/>
          <w:sz w:val="18"/>
          <w:szCs w:val="18"/>
        </w:rPr>
        <w:t>self</w:t>
      </w:r>
      <w:r w:rsidRPr="0038307A">
        <w:rPr>
          <w:rFonts w:ascii="Menlo" w:hAnsi="Menlo" w:cs="Menlo"/>
          <w:color w:val="000000"/>
          <w:sz w:val="18"/>
          <w:szCs w:val="18"/>
        </w:rPr>
        <w:t>.</w:t>
      </w:r>
      <w:r w:rsidRPr="0038307A">
        <w:rPr>
          <w:rFonts w:ascii="Menlo" w:hAnsi="Menlo" w:cs="Menlo"/>
          <w:color w:val="001080"/>
          <w:sz w:val="18"/>
          <w:szCs w:val="18"/>
        </w:rPr>
        <w:t>__master</w:t>
      </w:r>
      <w:r w:rsidRPr="0038307A">
        <w:rPr>
          <w:rFonts w:ascii="Menlo" w:hAnsi="Menlo" w:cs="Menlo"/>
          <w:color w:val="000000"/>
          <w:sz w:val="18"/>
          <w:szCs w:val="18"/>
        </w:rPr>
        <w:t xml:space="preserve">, </w:t>
      </w:r>
      <w:r w:rsidRPr="0038307A">
        <w:rPr>
          <w:rFonts w:ascii="Menlo" w:hAnsi="Menlo" w:cs="Menlo"/>
          <w:color w:val="001080"/>
          <w:sz w:val="18"/>
          <w:szCs w:val="18"/>
        </w:rPr>
        <w:t>self</w:t>
      </w:r>
      <w:r w:rsidRPr="0038307A">
        <w:rPr>
          <w:rFonts w:ascii="Menlo" w:hAnsi="Menlo" w:cs="Menlo"/>
          <w:color w:val="000000"/>
          <w:sz w:val="18"/>
          <w:szCs w:val="18"/>
        </w:rPr>
        <w:t>.</w:t>
      </w:r>
      <w:r w:rsidRPr="0038307A">
        <w:rPr>
          <w:rFonts w:ascii="Menlo" w:hAnsi="Menlo" w:cs="Menlo"/>
          <w:color w:val="795E26"/>
          <w:sz w:val="18"/>
          <w:szCs w:val="18"/>
        </w:rPr>
        <w:t>__changeToNextFrame</w:t>
      </w:r>
      <w:r w:rsidRPr="0038307A">
        <w:rPr>
          <w:rFonts w:ascii="Menlo" w:hAnsi="Menlo" w:cs="Menlo"/>
          <w:color w:val="000000"/>
          <w:sz w:val="18"/>
          <w:szCs w:val="18"/>
        </w:rPr>
        <w:t xml:space="preserve">, </w:t>
      </w:r>
      <w:r w:rsidRPr="0038307A">
        <w:rPr>
          <w:rFonts w:ascii="Menlo" w:hAnsi="Menlo" w:cs="Menlo"/>
          <w:color w:val="001080"/>
          <w:sz w:val="18"/>
          <w:szCs w:val="18"/>
        </w:rPr>
        <w:t>self</w:t>
      </w:r>
      <w:r w:rsidRPr="0038307A">
        <w:rPr>
          <w:rFonts w:ascii="Menlo" w:hAnsi="Menlo" w:cs="Menlo"/>
          <w:color w:val="000000"/>
          <w:sz w:val="18"/>
          <w:szCs w:val="18"/>
        </w:rPr>
        <w:t>.</w:t>
      </w:r>
      <w:r w:rsidRPr="0038307A">
        <w:rPr>
          <w:rFonts w:ascii="Menlo" w:hAnsi="Menlo" w:cs="Menlo"/>
          <w:color w:val="795E26"/>
          <w:sz w:val="18"/>
          <w:szCs w:val="18"/>
        </w:rPr>
        <w:t>__doValidationRoutine</w:t>
      </w:r>
      <w:r w:rsidRPr="0038307A">
        <w:rPr>
          <w:rFonts w:ascii="Menlo" w:hAnsi="Menlo" w:cs="Menlo"/>
          <w:color w:val="000000"/>
          <w:sz w:val="18"/>
          <w:szCs w:val="18"/>
        </w:rPr>
        <w:t>)</w:t>
      </w:r>
    </w:p>
    <w:p w14:paraId="4122E4E0" w14:textId="4111B5FE" w:rsidR="0038307A" w:rsidRPr="0038307A" w:rsidRDefault="0000247D" w:rsidP="0038307A">
      <w:pPr>
        <w:shd w:val="clear" w:color="auto" w:fill="FFFFFF"/>
        <w:spacing w:line="270" w:lineRule="atLeast"/>
        <w:rPr>
          <w:rFonts w:ascii="Menlo" w:hAnsi="Menlo" w:cs="Menlo"/>
          <w:color w:val="000000"/>
          <w:sz w:val="18"/>
          <w:szCs w:val="18"/>
        </w:rPr>
      </w:pPr>
      <w:r>
        <w:rPr>
          <w:rFonts w:ascii="Menlo" w:hAnsi="Menlo" w:cs="Menlo"/>
          <w:noProof/>
          <w:color w:val="000000"/>
          <w:sz w:val="18"/>
          <w:szCs w:val="18"/>
        </w:rPr>
        <mc:AlternateContent>
          <mc:Choice Requires="wps">
            <w:drawing>
              <wp:anchor distT="0" distB="0" distL="114300" distR="114300" simplePos="0" relativeHeight="252012695" behindDoc="0" locked="0" layoutInCell="1" allowOverlap="1" wp14:anchorId="5F7F9F0C" wp14:editId="24F97DFC">
                <wp:simplePos x="0" y="0"/>
                <wp:positionH relativeFrom="column">
                  <wp:posOffset>3590144</wp:posOffset>
                </wp:positionH>
                <wp:positionV relativeFrom="paragraph">
                  <wp:posOffset>296993</wp:posOffset>
                </wp:positionV>
                <wp:extent cx="2173231" cy="599606"/>
                <wp:effectExtent l="0" t="0" r="11430" b="10160"/>
                <wp:wrapNone/>
                <wp:docPr id="384" name="Text Box 384"/>
                <wp:cNvGraphicFramePr/>
                <a:graphic xmlns:a="http://schemas.openxmlformats.org/drawingml/2006/main">
                  <a:graphicData uri="http://schemas.microsoft.com/office/word/2010/wordprocessingShape">
                    <wps:wsp>
                      <wps:cNvSpPr txBox="1"/>
                      <wps:spPr>
                        <a:xfrm>
                          <a:off x="0" y="0"/>
                          <a:ext cx="2173231" cy="599606"/>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4342CA85" w14:textId="57A5BFCC" w:rsidR="0000247D" w:rsidRDefault="00636568">
                            <w:r>
                              <w:t xml:space="preserve">Storing a reference to </w:t>
                            </w:r>
                            <w:r w:rsidR="00662C5F">
                              <w:t xml:space="preserve">the current frame.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F7F9F0C" id="Text Box 384" o:spid="_x0000_s1247" type="#_x0000_t202" style="position:absolute;margin-left:282.7pt;margin-top:23.4pt;width:171.1pt;height:47.2pt;z-index:25201269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" fillcolor="white [3201]" strokecolor="#4472c4 [3204]" strokeweight="1pt">
                <v:textbox>
                  <w:txbxContent>
                    <w:p w14:paraId="4342CA85" w14:textId="57A5BFCC" w:rsidR="0000247D" w:rsidRDefault="00636568">
                      <w:r>
                        <w:t xml:space="preserve">Storing a reference to </w:t>
                      </w:r>
                      <w:r w:rsidR="00662C5F">
                        <w:t xml:space="preserve">the current frame. </w:t>
                      </w:r>
                    </w:p>
                  </w:txbxContent>
                </v:textbox>
              </v:shape>
            </w:pict>
          </mc:Fallback>
        </mc:AlternateContent>
      </w:r>
      <w:r w:rsidR="0038307A" w:rsidRPr="0038307A">
        <w:rPr>
          <w:rFonts w:ascii="Menlo" w:hAnsi="Menlo" w:cs="Menlo"/>
          <w:color w:val="000000"/>
          <w:sz w:val="18"/>
          <w:szCs w:val="18"/>
        </w:rPr>
        <w:t xml:space="preserve">        </w:t>
      </w:r>
      <w:r w:rsidR="0038307A" w:rsidRPr="0038307A">
        <w:rPr>
          <w:rFonts w:ascii="Menlo" w:hAnsi="Menlo" w:cs="Menlo"/>
          <w:color w:val="001080"/>
          <w:sz w:val="18"/>
          <w:szCs w:val="18"/>
        </w:rPr>
        <w:t>self</w:t>
      </w:r>
      <w:r w:rsidR="0038307A" w:rsidRPr="0038307A">
        <w:rPr>
          <w:rFonts w:ascii="Menlo" w:hAnsi="Menlo" w:cs="Menlo"/>
          <w:color w:val="000000"/>
          <w:sz w:val="18"/>
          <w:szCs w:val="18"/>
        </w:rPr>
        <w:t>.</w:t>
      </w:r>
      <w:r w:rsidR="0038307A" w:rsidRPr="0038307A">
        <w:rPr>
          <w:rFonts w:ascii="Menlo" w:hAnsi="Menlo" w:cs="Menlo"/>
          <w:color w:val="001080"/>
          <w:sz w:val="18"/>
          <w:szCs w:val="18"/>
        </w:rPr>
        <w:t>__trainingFrame</w:t>
      </w:r>
      <w:r w:rsidR="0038307A" w:rsidRPr="0038307A">
        <w:rPr>
          <w:rFonts w:ascii="Menlo" w:hAnsi="Menlo" w:cs="Menlo"/>
          <w:color w:val="000000"/>
          <w:sz w:val="18"/>
          <w:szCs w:val="18"/>
        </w:rPr>
        <w:t xml:space="preserve"> = </w:t>
      </w:r>
      <w:r w:rsidR="0038307A" w:rsidRPr="0038307A">
        <w:rPr>
          <w:rFonts w:ascii="Menlo" w:hAnsi="Menlo" w:cs="Menlo"/>
          <w:color w:val="267F99"/>
          <w:sz w:val="18"/>
          <w:szCs w:val="18"/>
        </w:rPr>
        <w:t>TrainingFrame</w:t>
      </w:r>
      <w:r w:rsidR="0038307A" w:rsidRPr="0038307A">
        <w:rPr>
          <w:rFonts w:ascii="Menlo" w:hAnsi="Menlo" w:cs="Menlo"/>
          <w:color w:val="000000"/>
          <w:sz w:val="18"/>
          <w:szCs w:val="18"/>
        </w:rPr>
        <w:t>(</w:t>
      </w:r>
      <w:r w:rsidR="0038307A" w:rsidRPr="0038307A">
        <w:rPr>
          <w:rFonts w:ascii="Menlo" w:hAnsi="Menlo" w:cs="Menlo"/>
          <w:color w:val="001080"/>
          <w:sz w:val="18"/>
          <w:szCs w:val="18"/>
        </w:rPr>
        <w:t>self</w:t>
      </w:r>
      <w:r w:rsidR="0038307A" w:rsidRPr="0038307A">
        <w:rPr>
          <w:rFonts w:ascii="Menlo" w:hAnsi="Menlo" w:cs="Menlo"/>
          <w:color w:val="000000"/>
          <w:sz w:val="18"/>
          <w:szCs w:val="18"/>
        </w:rPr>
        <w:t>.</w:t>
      </w:r>
      <w:r w:rsidR="0038307A" w:rsidRPr="0038307A">
        <w:rPr>
          <w:rFonts w:ascii="Menlo" w:hAnsi="Menlo" w:cs="Menlo"/>
          <w:color w:val="001080"/>
          <w:sz w:val="18"/>
          <w:szCs w:val="18"/>
        </w:rPr>
        <w:t>__master</w:t>
      </w:r>
      <w:r w:rsidR="0038307A" w:rsidRPr="0038307A">
        <w:rPr>
          <w:rFonts w:ascii="Menlo" w:hAnsi="Menlo" w:cs="Menlo"/>
          <w:color w:val="000000"/>
          <w:sz w:val="18"/>
          <w:szCs w:val="18"/>
        </w:rPr>
        <w:t xml:space="preserve">, </w:t>
      </w:r>
      <w:r w:rsidR="0038307A" w:rsidRPr="0038307A">
        <w:rPr>
          <w:rFonts w:ascii="Menlo" w:hAnsi="Menlo" w:cs="Menlo"/>
          <w:color w:val="001080"/>
          <w:sz w:val="18"/>
          <w:szCs w:val="18"/>
        </w:rPr>
        <w:t>self</w:t>
      </w:r>
      <w:r w:rsidR="0038307A" w:rsidRPr="0038307A">
        <w:rPr>
          <w:rFonts w:ascii="Menlo" w:hAnsi="Menlo" w:cs="Menlo"/>
          <w:color w:val="000000"/>
          <w:sz w:val="18"/>
          <w:szCs w:val="18"/>
        </w:rPr>
        <w:t>.</w:t>
      </w:r>
      <w:r w:rsidR="0038307A" w:rsidRPr="0038307A">
        <w:rPr>
          <w:rFonts w:ascii="Menlo" w:hAnsi="Menlo" w:cs="Menlo"/>
          <w:color w:val="795E26"/>
          <w:sz w:val="18"/>
          <w:szCs w:val="18"/>
        </w:rPr>
        <w:t>__changeToNextFrame</w:t>
      </w:r>
      <w:r w:rsidR="0038307A" w:rsidRPr="0038307A">
        <w:rPr>
          <w:rFonts w:ascii="Menlo" w:hAnsi="Menlo" w:cs="Menlo"/>
          <w:color w:val="000000"/>
          <w:sz w:val="18"/>
          <w:szCs w:val="18"/>
        </w:rPr>
        <w:t xml:space="preserve">, </w:t>
      </w:r>
      <w:r w:rsidR="0038307A" w:rsidRPr="0038307A">
        <w:rPr>
          <w:rFonts w:ascii="Menlo" w:hAnsi="Menlo" w:cs="Menlo"/>
          <w:color w:val="001080"/>
          <w:sz w:val="18"/>
          <w:szCs w:val="18"/>
        </w:rPr>
        <w:t>self</w:t>
      </w:r>
      <w:r w:rsidR="0038307A" w:rsidRPr="0038307A">
        <w:rPr>
          <w:rFonts w:ascii="Menlo" w:hAnsi="Menlo" w:cs="Menlo"/>
          <w:color w:val="000000"/>
          <w:sz w:val="18"/>
          <w:szCs w:val="18"/>
        </w:rPr>
        <w:t>.</w:t>
      </w:r>
      <w:r w:rsidR="0038307A" w:rsidRPr="0038307A">
        <w:rPr>
          <w:rFonts w:ascii="Menlo" w:hAnsi="Menlo" w:cs="Menlo"/>
          <w:color w:val="795E26"/>
          <w:sz w:val="18"/>
          <w:szCs w:val="18"/>
        </w:rPr>
        <w:t>__stopTraining</w:t>
      </w:r>
      <w:r w:rsidR="0038307A" w:rsidRPr="0038307A">
        <w:rPr>
          <w:rFonts w:ascii="Menlo" w:hAnsi="Menlo" w:cs="Menlo"/>
          <w:color w:val="000000"/>
          <w:sz w:val="18"/>
          <w:szCs w:val="18"/>
        </w:rPr>
        <w:t>)</w:t>
      </w:r>
    </w:p>
    <w:p w14:paraId="72B3444E" w14:textId="77777777" w:rsidR="0038307A" w:rsidRPr="0038307A" w:rsidRDefault="0038307A" w:rsidP="0038307A">
      <w:pPr>
        <w:shd w:val="clear" w:color="auto" w:fill="FFFFFF"/>
        <w:spacing w:line="270" w:lineRule="atLeast"/>
        <w:rPr>
          <w:rFonts w:ascii="Menlo" w:hAnsi="Menlo" w:cs="Menlo"/>
          <w:color w:val="000000"/>
          <w:sz w:val="18"/>
          <w:szCs w:val="18"/>
        </w:rPr>
      </w:pPr>
      <w:r w:rsidRPr="0038307A">
        <w:rPr>
          <w:rFonts w:ascii="Menlo" w:hAnsi="Menlo" w:cs="Menlo"/>
          <w:color w:val="000000"/>
          <w:sz w:val="18"/>
          <w:szCs w:val="18"/>
        </w:rPr>
        <w:t xml:space="preserve">        </w:t>
      </w:r>
    </w:p>
    <w:p w14:paraId="625069DB" w14:textId="3B65903E" w:rsidR="0038307A" w:rsidRPr="0038307A" w:rsidRDefault="00CD4423" w:rsidP="0038307A">
      <w:pPr>
        <w:shd w:val="clear" w:color="auto" w:fill="FFFFFF"/>
        <w:spacing w:line="270" w:lineRule="atLeast"/>
        <w:rPr>
          <w:rFonts w:ascii="Menlo" w:hAnsi="Menlo" w:cs="Menlo"/>
          <w:color w:val="000000"/>
          <w:sz w:val="18"/>
          <w:szCs w:val="18"/>
        </w:rPr>
      </w:pPr>
      <w:r>
        <w:rPr>
          <w:rFonts w:ascii="Menlo" w:hAnsi="Menlo" w:cs="Menlo"/>
          <w:noProof/>
          <w:color w:val="000000"/>
          <w:sz w:val="18"/>
          <w:szCs w:val="18"/>
        </w:rPr>
        <mc:AlternateContent>
          <mc:Choice Requires="wps">
            <w:drawing>
              <wp:anchor distT="0" distB="0" distL="114300" distR="114300" simplePos="0" relativeHeight="252013719" behindDoc="0" locked="0" layoutInCell="1" allowOverlap="1" wp14:anchorId="425B6A06" wp14:editId="6ADB40B4">
                <wp:simplePos x="0" y="0"/>
                <wp:positionH relativeFrom="column">
                  <wp:posOffset>3297836</wp:posOffset>
                </wp:positionH>
                <wp:positionV relativeFrom="paragraph">
                  <wp:posOffset>97436</wp:posOffset>
                </wp:positionV>
                <wp:extent cx="292308" cy="0"/>
                <wp:effectExtent l="25400" t="63500" r="0" b="76200"/>
                <wp:wrapNone/>
                <wp:docPr id="512" name="Straight Arrow Connector 512"/>
                <wp:cNvGraphicFramePr/>
                <a:graphic xmlns:a="http://schemas.openxmlformats.org/drawingml/2006/main">
                  <a:graphicData uri="http://schemas.microsoft.com/office/word/2010/wordprocessingShape">
                    <wps:wsp>
                      <wps:cNvCnPr/>
                      <wps:spPr>
                        <a:xfrm flipH="1">
                          <a:off x="0" y="0"/>
                          <a:ext cx="292308"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F93C0C8" id="Straight Arrow Connector 512" o:spid="_x0000_s1026" type="#_x0000_t32" style="position:absolute;margin-left:259.65pt;margin-top:7.65pt;width:23pt;height:0;flip:x;z-index:252013719;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" strokecolor="#4472c4 [3204]" strokeweight=".5pt">
                <v:stroke endarrow="block" joinstyle="miter"/>
              </v:shape>
            </w:pict>
          </mc:Fallback>
        </mc:AlternateContent>
      </w:r>
      <w:r w:rsidR="0038307A" w:rsidRPr="0038307A">
        <w:rPr>
          <w:rFonts w:ascii="Menlo" w:hAnsi="Menlo" w:cs="Menlo"/>
          <w:color w:val="000000"/>
          <w:sz w:val="18"/>
          <w:szCs w:val="18"/>
        </w:rPr>
        <w:t xml:space="preserve">        </w:t>
      </w:r>
      <w:r w:rsidR="0038307A" w:rsidRPr="0038307A">
        <w:rPr>
          <w:rFonts w:ascii="Menlo" w:hAnsi="Menlo" w:cs="Menlo"/>
          <w:color w:val="001080"/>
          <w:sz w:val="18"/>
          <w:szCs w:val="18"/>
        </w:rPr>
        <w:t>self</w:t>
      </w:r>
      <w:r w:rsidR="0038307A" w:rsidRPr="0038307A">
        <w:rPr>
          <w:rFonts w:ascii="Menlo" w:hAnsi="Menlo" w:cs="Menlo"/>
          <w:color w:val="000000"/>
          <w:sz w:val="18"/>
          <w:szCs w:val="18"/>
        </w:rPr>
        <w:t>.</w:t>
      </w:r>
      <w:r w:rsidR="0038307A" w:rsidRPr="0038307A">
        <w:rPr>
          <w:rFonts w:ascii="Menlo" w:hAnsi="Menlo" w:cs="Menlo"/>
          <w:color w:val="001080"/>
          <w:sz w:val="18"/>
          <w:szCs w:val="18"/>
        </w:rPr>
        <w:t>__currentFrame</w:t>
      </w:r>
      <w:r w:rsidR="0038307A" w:rsidRPr="0038307A">
        <w:rPr>
          <w:rFonts w:ascii="Menlo" w:hAnsi="Menlo" w:cs="Menlo"/>
          <w:color w:val="000000"/>
          <w:sz w:val="18"/>
          <w:szCs w:val="18"/>
        </w:rPr>
        <w:t xml:space="preserve"> = </w:t>
      </w:r>
      <w:r w:rsidR="0038307A" w:rsidRPr="0038307A">
        <w:rPr>
          <w:rFonts w:ascii="Menlo" w:hAnsi="Menlo" w:cs="Menlo"/>
          <w:color w:val="001080"/>
          <w:sz w:val="18"/>
          <w:szCs w:val="18"/>
        </w:rPr>
        <w:t>self</w:t>
      </w:r>
      <w:r w:rsidR="0038307A" w:rsidRPr="0038307A">
        <w:rPr>
          <w:rFonts w:ascii="Menlo" w:hAnsi="Menlo" w:cs="Menlo"/>
          <w:color w:val="000000"/>
          <w:sz w:val="18"/>
          <w:szCs w:val="18"/>
        </w:rPr>
        <w:t>.</w:t>
      </w:r>
      <w:r w:rsidR="0038307A" w:rsidRPr="0038307A">
        <w:rPr>
          <w:rFonts w:ascii="Menlo" w:hAnsi="Menlo" w:cs="Menlo"/>
          <w:color w:val="001080"/>
          <w:sz w:val="18"/>
          <w:szCs w:val="18"/>
        </w:rPr>
        <w:t>__startFrame</w:t>
      </w:r>
    </w:p>
    <w:p w14:paraId="41F9EAC6" w14:textId="77777777" w:rsidR="0038307A" w:rsidRPr="0038307A" w:rsidRDefault="0038307A" w:rsidP="0038307A">
      <w:pPr>
        <w:shd w:val="clear" w:color="auto" w:fill="FFFFFF"/>
        <w:spacing w:line="270" w:lineRule="atLeast"/>
        <w:rPr>
          <w:rFonts w:ascii="Menlo" w:hAnsi="Menlo" w:cs="Menlo"/>
          <w:color w:val="000000"/>
          <w:sz w:val="18"/>
          <w:szCs w:val="18"/>
        </w:rPr>
      </w:pPr>
      <w:r w:rsidRPr="0038307A">
        <w:rPr>
          <w:rFonts w:ascii="Menlo" w:hAnsi="Menlo" w:cs="Menlo"/>
          <w:color w:val="000000"/>
          <w:sz w:val="18"/>
          <w:szCs w:val="18"/>
        </w:rPr>
        <w:t xml:space="preserve">        </w:t>
      </w:r>
    </w:p>
    <w:p w14:paraId="2BB07D35" w14:textId="27B4A451" w:rsidR="0038307A" w:rsidRPr="0038307A" w:rsidRDefault="009670C9" w:rsidP="0038307A">
      <w:pPr>
        <w:shd w:val="clear" w:color="auto" w:fill="FFFFFF"/>
        <w:spacing w:line="270" w:lineRule="atLeast"/>
        <w:rPr>
          <w:rFonts w:ascii="Menlo" w:hAnsi="Menlo" w:cs="Menlo"/>
          <w:color w:val="000000"/>
          <w:sz w:val="18"/>
          <w:szCs w:val="18"/>
        </w:rPr>
      </w:pPr>
      <w:r>
        <w:rPr>
          <w:rFonts w:ascii="Menlo" w:hAnsi="Menlo" w:cs="Menlo"/>
          <w:noProof/>
          <w:color w:val="000000"/>
          <w:sz w:val="18"/>
          <w:szCs w:val="18"/>
        </w:rPr>
        <mc:AlternateContent>
          <mc:Choice Requires="wps">
            <w:drawing>
              <wp:anchor distT="0" distB="0" distL="114300" distR="114300" simplePos="0" relativeHeight="252015767" behindDoc="0" locked="0" layoutInCell="1" allowOverlap="1" wp14:anchorId="581079BC" wp14:editId="422A5056">
                <wp:simplePos x="0" y="0"/>
                <wp:positionH relativeFrom="column">
                  <wp:posOffset>2953062</wp:posOffset>
                </wp:positionH>
                <wp:positionV relativeFrom="paragraph">
                  <wp:posOffset>121795</wp:posOffset>
                </wp:positionV>
                <wp:extent cx="1184223" cy="112426"/>
                <wp:effectExtent l="0" t="50800" r="10160" b="14605"/>
                <wp:wrapNone/>
                <wp:docPr id="514" name="Straight Arrow Connector 514"/>
                <wp:cNvGraphicFramePr/>
                <a:graphic xmlns:a="http://schemas.openxmlformats.org/drawingml/2006/main">
                  <a:graphicData uri="http://schemas.microsoft.com/office/word/2010/wordprocessingShape">
                    <wps:wsp>
                      <wps:cNvCnPr/>
                      <wps:spPr>
                        <a:xfrm flipH="1" flipV="1">
                          <a:off x="0" y="0"/>
                          <a:ext cx="1184223" cy="11242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6C01653" id="Straight Arrow Connector 514" o:spid="_x0000_s1026" type="#_x0000_t32" style="position:absolute;margin-left:232.5pt;margin-top:9.6pt;width:93.25pt;height:8.85pt;flip:x y;z-index:252015767;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" strokecolor="#4472c4 [3204]" strokeweight=".5pt">
                <v:stroke endarrow="block" joinstyle="miter"/>
              </v:shape>
            </w:pict>
          </mc:Fallback>
        </mc:AlternateContent>
      </w:r>
      <w:r w:rsidR="00CD4423">
        <w:rPr>
          <w:rFonts w:ascii="Menlo" w:hAnsi="Menlo" w:cs="Menlo"/>
          <w:noProof/>
          <w:color w:val="000000"/>
          <w:sz w:val="18"/>
          <w:szCs w:val="18"/>
        </w:rPr>
        <mc:AlternateContent>
          <mc:Choice Requires="wps">
            <w:drawing>
              <wp:anchor distT="0" distB="0" distL="114300" distR="114300" simplePos="0" relativeHeight="252014743" behindDoc="0" locked="0" layoutInCell="1" allowOverlap="1" wp14:anchorId="68FE8ACF" wp14:editId="5B2C63F9">
                <wp:simplePos x="0" y="0"/>
                <wp:positionH relativeFrom="column">
                  <wp:posOffset>4137285</wp:posOffset>
                </wp:positionH>
                <wp:positionV relativeFrom="paragraph">
                  <wp:posOffset>174261</wp:posOffset>
                </wp:positionV>
                <wp:extent cx="1625829" cy="1229193"/>
                <wp:effectExtent l="0" t="0" r="12700" b="15875"/>
                <wp:wrapNone/>
                <wp:docPr id="513" name="Text Box 513"/>
                <wp:cNvGraphicFramePr/>
                <a:graphic xmlns:a="http://schemas.openxmlformats.org/drawingml/2006/main">
                  <a:graphicData uri="http://schemas.microsoft.com/office/word/2010/wordprocessingShape">
                    <wps:wsp>
                      <wps:cNvSpPr txBox="1"/>
                      <wps:spPr>
                        <a:xfrm>
                          <a:off x="0" y="0"/>
                          <a:ext cx="1625829" cy="1229193"/>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10496603" w14:textId="2C6CA8F5" w:rsidR="00CD4423" w:rsidRDefault="00CD4423">
                            <w:r>
                              <w:t xml:space="preserve">When each of the </w:t>
                            </w:r>
                            <w:r w:rsidR="00B232B2">
                              <w:t>relevant buttons are pressed, this method is called and is responsible for changing the frame shown to  the user.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8FE8ACF" id="Text Box 513" o:spid="_x0000_s1248" type="#_x0000_t202" style="position:absolute;margin-left:325.75pt;margin-top:13.7pt;width:128pt;height:96.8pt;z-index:25201474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" fillcolor="white [3201]" strokecolor="#4472c4 [3204]" strokeweight="1pt">
                <v:textbox>
                  <w:txbxContent>
                    <w:p w14:paraId="10496603" w14:textId="2C6CA8F5" w:rsidR="00CD4423" w:rsidRDefault="00CD4423">
                      <w:r>
                        <w:t xml:space="preserve">When each of the </w:t>
                      </w:r>
                      <w:r w:rsidR="00B232B2">
                        <w:t>relevant buttons are pressed, this method is called and is responsible for changing the frame shown to  the user.</w:t>
                      </w:r>
                    </w:p>
                  </w:txbxContent>
                </v:textbox>
              </v:shape>
            </w:pict>
          </mc:Fallback>
        </mc:AlternateContent>
      </w:r>
      <w:r w:rsidR="0038307A" w:rsidRPr="0038307A">
        <w:rPr>
          <w:rFonts w:ascii="Menlo" w:hAnsi="Menlo" w:cs="Menlo"/>
          <w:color w:val="000000"/>
          <w:sz w:val="18"/>
          <w:szCs w:val="18"/>
        </w:rPr>
        <w:t xml:space="preserve">    </w:t>
      </w:r>
      <w:r w:rsidR="0038307A" w:rsidRPr="0038307A">
        <w:rPr>
          <w:rFonts w:ascii="Menlo" w:hAnsi="Menlo" w:cs="Menlo"/>
          <w:color w:val="0000FF"/>
          <w:sz w:val="18"/>
          <w:szCs w:val="18"/>
        </w:rPr>
        <w:t>def</w:t>
      </w:r>
      <w:r w:rsidR="0038307A" w:rsidRPr="0038307A">
        <w:rPr>
          <w:rFonts w:ascii="Menlo" w:hAnsi="Menlo" w:cs="Menlo"/>
          <w:color w:val="000000"/>
          <w:sz w:val="18"/>
          <w:szCs w:val="18"/>
        </w:rPr>
        <w:t xml:space="preserve"> </w:t>
      </w:r>
      <w:r w:rsidR="0038307A" w:rsidRPr="0038307A">
        <w:rPr>
          <w:rFonts w:ascii="Menlo" w:hAnsi="Menlo" w:cs="Menlo"/>
          <w:color w:val="795E26"/>
          <w:sz w:val="18"/>
          <w:szCs w:val="18"/>
        </w:rPr>
        <w:t>__changeToNextFrame</w:t>
      </w:r>
      <w:r w:rsidR="0038307A" w:rsidRPr="0038307A">
        <w:rPr>
          <w:rFonts w:ascii="Menlo" w:hAnsi="Menlo" w:cs="Menlo"/>
          <w:color w:val="000000"/>
          <w:sz w:val="18"/>
          <w:szCs w:val="18"/>
        </w:rPr>
        <w:t>(</w:t>
      </w:r>
      <w:r w:rsidR="0038307A" w:rsidRPr="0038307A">
        <w:rPr>
          <w:rFonts w:ascii="Menlo" w:hAnsi="Menlo" w:cs="Menlo"/>
          <w:color w:val="001080"/>
          <w:sz w:val="18"/>
          <w:szCs w:val="18"/>
        </w:rPr>
        <w:t>self</w:t>
      </w:r>
      <w:r w:rsidR="0038307A" w:rsidRPr="0038307A">
        <w:rPr>
          <w:rFonts w:ascii="Menlo" w:hAnsi="Menlo" w:cs="Menlo"/>
          <w:color w:val="000000"/>
          <w:sz w:val="18"/>
          <w:szCs w:val="18"/>
        </w:rPr>
        <w:t xml:space="preserve">) -&gt; </w:t>
      </w:r>
      <w:r w:rsidR="0038307A" w:rsidRPr="0038307A">
        <w:rPr>
          <w:rFonts w:ascii="Menlo" w:hAnsi="Menlo" w:cs="Menlo"/>
          <w:color w:val="0000FF"/>
          <w:sz w:val="18"/>
          <w:szCs w:val="18"/>
        </w:rPr>
        <w:t>None</w:t>
      </w:r>
      <w:r w:rsidR="0038307A" w:rsidRPr="0038307A">
        <w:rPr>
          <w:rFonts w:ascii="Menlo" w:hAnsi="Menlo" w:cs="Menlo"/>
          <w:color w:val="000000"/>
          <w:sz w:val="18"/>
          <w:szCs w:val="18"/>
        </w:rPr>
        <w:t>:</w:t>
      </w:r>
    </w:p>
    <w:p w14:paraId="2CC0147A" w14:textId="77777777" w:rsidR="0038307A" w:rsidRPr="0038307A" w:rsidRDefault="0038307A" w:rsidP="0038307A">
      <w:pPr>
        <w:shd w:val="clear" w:color="auto" w:fill="FFFFFF"/>
        <w:spacing w:line="270" w:lineRule="atLeast"/>
        <w:rPr>
          <w:rFonts w:ascii="Menlo" w:hAnsi="Menlo" w:cs="Menlo"/>
          <w:color w:val="000000"/>
          <w:sz w:val="18"/>
          <w:szCs w:val="18"/>
        </w:rPr>
      </w:pPr>
      <w:r w:rsidRPr="0038307A">
        <w:rPr>
          <w:rFonts w:ascii="Menlo" w:hAnsi="Menlo" w:cs="Menlo"/>
          <w:color w:val="000000"/>
          <w:sz w:val="18"/>
          <w:szCs w:val="18"/>
        </w:rPr>
        <w:t xml:space="preserve">        </w:t>
      </w:r>
      <w:r w:rsidRPr="0038307A">
        <w:rPr>
          <w:rFonts w:ascii="Menlo" w:hAnsi="Menlo" w:cs="Menlo"/>
          <w:color w:val="AF00DB"/>
          <w:sz w:val="18"/>
          <w:szCs w:val="18"/>
        </w:rPr>
        <w:t>if</w:t>
      </w:r>
      <w:r w:rsidRPr="0038307A">
        <w:rPr>
          <w:rFonts w:ascii="Menlo" w:hAnsi="Menlo" w:cs="Menlo"/>
          <w:color w:val="000000"/>
          <w:sz w:val="18"/>
          <w:szCs w:val="18"/>
        </w:rPr>
        <w:t xml:space="preserve"> </w:t>
      </w:r>
      <w:r w:rsidRPr="0038307A">
        <w:rPr>
          <w:rFonts w:ascii="Menlo" w:hAnsi="Menlo" w:cs="Menlo"/>
          <w:color w:val="001080"/>
          <w:sz w:val="18"/>
          <w:szCs w:val="18"/>
        </w:rPr>
        <w:t>self</w:t>
      </w:r>
      <w:r w:rsidRPr="0038307A">
        <w:rPr>
          <w:rFonts w:ascii="Menlo" w:hAnsi="Menlo" w:cs="Menlo"/>
          <w:color w:val="000000"/>
          <w:sz w:val="18"/>
          <w:szCs w:val="18"/>
        </w:rPr>
        <w:t>.</w:t>
      </w:r>
      <w:r w:rsidRPr="0038307A">
        <w:rPr>
          <w:rFonts w:ascii="Menlo" w:hAnsi="Menlo" w:cs="Menlo"/>
          <w:color w:val="001080"/>
          <w:sz w:val="18"/>
          <w:szCs w:val="18"/>
        </w:rPr>
        <w:t>__currentFrame</w:t>
      </w:r>
      <w:r w:rsidRPr="0038307A">
        <w:rPr>
          <w:rFonts w:ascii="Menlo" w:hAnsi="Menlo" w:cs="Menlo"/>
          <w:color w:val="000000"/>
          <w:sz w:val="18"/>
          <w:szCs w:val="18"/>
        </w:rPr>
        <w:t xml:space="preserve"> == </w:t>
      </w:r>
      <w:r w:rsidRPr="0038307A">
        <w:rPr>
          <w:rFonts w:ascii="Menlo" w:hAnsi="Menlo" w:cs="Menlo"/>
          <w:color w:val="001080"/>
          <w:sz w:val="18"/>
          <w:szCs w:val="18"/>
        </w:rPr>
        <w:t>self</w:t>
      </w:r>
      <w:r w:rsidRPr="0038307A">
        <w:rPr>
          <w:rFonts w:ascii="Menlo" w:hAnsi="Menlo" w:cs="Menlo"/>
          <w:color w:val="000000"/>
          <w:sz w:val="18"/>
          <w:szCs w:val="18"/>
        </w:rPr>
        <w:t>.</w:t>
      </w:r>
      <w:r w:rsidRPr="0038307A">
        <w:rPr>
          <w:rFonts w:ascii="Menlo" w:hAnsi="Menlo" w:cs="Menlo"/>
          <w:color w:val="001080"/>
          <w:sz w:val="18"/>
          <w:szCs w:val="18"/>
        </w:rPr>
        <w:t>__startFrame</w:t>
      </w:r>
      <w:r w:rsidRPr="0038307A">
        <w:rPr>
          <w:rFonts w:ascii="Menlo" w:hAnsi="Menlo" w:cs="Menlo"/>
          <w:color w:val="000000"/>
          <w:sz w:val="18"/>
          <w:szCs w:val="18"/>
        </w:rPr>
        <w:t>:</w:t>
      </w:r>
    </w:p>
    <w:p w14:paraId="5FDE44F7" w14:textId="77777777" w:rsidR="0038307A" w:rsidRPr="0038307A" w:rsidRDefault="0038307A" w:rsidP="0038307A">
      <w:pPr>
        <w:shd w:val="clear" w:color="auto" w:fill="FFFFFF"/>
        <w:spacing w:line="270" w:lineRule="atLeast"/>
        <w:rPr>
          <w:rFonts w:ascii="Menlo" w:hAnsi="Menlo" w:cs="Menlo"/>
          <w:color w:val="000000"/>
          <w:sz w:val="18"/>
          <w:szCs w:val="18"/>
        </w:rPr>
      </w:pPr>
      <w:r w:rsidRPr="0038307A">
        <w:rPr>
          <w:rFonts w:ascii="Menlo" w:hAnsi="Menlo" w:cs="Menlo"/>
          <w:color w:val="000000"/>
          <w:sz w:val="18"/>
          <w:szCs w:val="18"/>
        </w:rPr>
        <w:t xml:space="preserve">            </w:t>
      </w:r>
      <w:r w:rsidRPr="0038307A">
        <w:rPr>
          <w:rFonts w:ascii="Menlo" w:hAnsi="Menlo" w:cs="Menlo"/>
          <w:color w:val="001080"/>
          <w:sz w:val="18"/>
          <w:szCs w:val="18"/>
        </w:rPr>
        <w:t>self</w:t>
      </w:r>
      <w:r w:rsidRPr="0038307A">
        <w:rPr>
          <w:rFonts w:ascii="Menlo" w:hAnsi="Menlo" w:cs="Menlo"/>
          <w:color w:val="000000"/>
          <w:sz w:val="18"/>
          <w:szCs w:val="18"/>
        </w:rPr>
        <w:t>.</w:t>
      </w:r>
      <w:r w:rsidRPr="0038307A">
        <w:rPr>
          <w:rFonts w:ascii="Menlo" w:hAnsi="Menlo" w:cs="Menlo"/>
          <w:color w:val="001080"/>
          <w:sz w:val="18"/>
          <w:szCs w:val="18"/>
        </w:rPr>
        <w:t>__currentFrame</w:t>
      </w:r>
      <w:r w:rsidRPr="0038307A">
        <w:rPr>
          <w:rFonts w:ascii="Menlo" w:hAnsi="Menlo" w:cs="Menlo"/>
          <w:color w:val="000000"/>
          <w:sz w:val="18"/>
          <w:szCs w:val="18"/>
        </w:rPr>
        <w:t>.</w:t>
      </w:r>
      <w:r w:rsidRPr="0038307A">
        <w:rPr>
          <w:rFonts w:ascii="Menlo" w:hAnsi="Menlo" w:cs="Menlo"/>
          <w:color w:val="795E26"/>
          <w:sz w:val="18"/>
          <w:szCs w:val="18"/>
        </w:rPr>
        <w:t>delete</w:t>
      </w:r>
      <w:r w:rsidRPr="0038307A">
        <w:rPr>
          <w:rFonts w:ascii="Menlo" w:hAnsi="Menlo" w:cs="Menlo"/>
          <w:color w:val="000000"/>
          <w:sz w:val="18"/>
          <w:szCs w:val="18"/>
        </w:rPr>
        <w:t>()</w:t>
      </w:r>
    </w:p>
    <w:p w14:paraId="6D089DDB" w14:textId="77777777" w:rsidR="0038307A" w:rsidRPr="0038307A" w:rsidRDefault="0038307A" w:rsidP="0038307A">
      <w:pPr>
        <w:shd w:val="clear" w:color="auto" w:fill="FFFFFF"/>
        <w:spacing w:line="270" w:lineRule="atLeast"/>
        <w:rPr>
          <w:rFonts w:ascii="Menlo" w:hAnsi="Menlo" w:cs="Menlo"/>
          <w:color w:val="000000"/>
          <w:sz w:val="18"/>
          <w:szCs w:val="18"/>
        </w:rPr>
      </w:pPr>
      <w:r w:rsidRPr="0038307A">
        <w:rPr>
          <w:rFonts w:ascii="Menlo" w:hAnsi="Menlo" w:cs="Menlo"/>
          <w:color w:val="000000"/>
          <w:sz w:val="18"/>
          <w:szCs w:val="18"/>
        </w:rPr>
        <w:t xml:space="preserve">            </w:t>
      </w:r>
      <w:r w:rsidRPr="0038307A">
        <w:rPr>
          <w:rFonts w:ascii="Menlo" w:hAnsi="Menlo" w:cs="Menlo"/>
          <w:color w:val="001080"/>
          <w:sz w:val="18"/>
          <w:szCs w:val="18"/>
        </w:rPr>
        <w:t>self</w:t>
      </w:r>
      <w:r w:rsidRPr="0038307A">
        <w:rPr>
          <w:rFonts w:ascii="Menlo" w:hAnsi="Menlo" w:cs="Menlo"/>
          <w:color w:val="000000"/>
          <w:sz w:val="18"/>
          <w:szCs w:val="18"/>
        </w:rPr>
        <w:t>.</w:t>
      </w:r>
      <w:r w:rsidRPr="0038307A">
        <w:rPr>
          <w:rFonts w:ascii="Menlo" w:hAnsi="Menlo" w:cs="Menlo"/>
          <w:color w:val="001080"/>
          <w:sz w:val="18"/>
          <w:szCs w:val="18"/>
        </w:rPr>
        <w:t>__currentFrame</w:t>
      </w:r>
      <w:r w:rsidRPr="0038307A">
        <w:rPr>
          <w:rFonts w:ascii="Menlo" w:hAnsi="Menlo" w:cs="Menlo"/>
          <w:color w:val="000000"/>
          <w:sz w:val="18"/>
          <w:szCs w:val="18"/>
        </w:rPr>
        <w:t xml:space="preserve"> = </w:t>
      </w:r>
      <w:r w:rsidRPr="0038307A">
        <w:rPr>
          <w:rFonts w:ascii="Menlo" w:hAnsi="Menlo" w:cs="Menlo"/>
          <w:color w:val="001080"/>
          <w:sz w:val="18"/>
          <w:szCs w:val="18"/>
        </w:rPr>
        <w:t>self</w:t>
      </w:r>
      <w:r w:rsidRPr="0038307A">
        <w:rPr>
          <w:rFonts w:ascii="Menlo" w:hAnsi="Menlo" w:cs="Menlo"/>
          <w:color w:val="000000"/>
          <w:sz w:val="18"/>
          <w:szCs w:val="18"/>
        </w:rPr>
        <w:t>.</w:t>
      </w:r>
      <w:r w:rsidRPr="0038307A">
        <w:rPr>
          <w:rFonts w:ascii="Menlo" w:hAnsi="Menlo" w:cs="Menlo"/>
          <w:color w:val="001080"/>
          <w:sz w:val="18"/>
          <w:szCs w:val="18"/>
        </w:rPr>
        <w:t>__validationFrame</w:t>
      </w:r>
    </w:p>
    <w:p w14:paraId="7E9CCA7F" w14:textId="77777777" w:rsidR="0038307A" w:rsidRPr="0038307A" w:rsidRDefault="0038307A" w:rsidP="0038307A">
      <w:pPr>
        <w:shd w:val="clear" w:color="auto" w:fill="FFFFFF"/>
        <w:spacing w:line="270" w:lineRule="atLeast"/>
        <w:rPr>
          <w:rFonts w:ascii="Menlo" w:hAnsi="Menlo" w:cs="Menlo"/>
          <w:color w:val="000000"/>
          <w:sz w:val="18"/>
          <w:szCs w:val="18"/>
        </w:rPr>
      </w:pPr>
      <w:r w:rsidRPr="0038307A">
        <w:rPr>
          <w:rFonts w:ascii="Menlo" w:hAnsi="Menlo" w:cs="Menlo"/>
          <w:color w:val="000000"/>
          <w:sz w:val="18"/>
          <w:szCs w:val="18"/>
        </w:rPr>
        <w:t xml:space="preserve">            </w:t>
      </w:r>
      <w:r w:rsidRPr="0038307A">
        <w:rPr>
          <w:rFonts w:ascii="Menlo" w:hAnsi="Menlo" w:cs="Menlo"/>
          <w:color w:val="001080"/>
          <w:sz w:val="18"/>
          <w:szCs w:val="18"/>
        </w:rPr>
        <w:t>self</w:t>
      </w:r>
      <w:r w:rsidRPr="0038307A">
        <w:rPr>
          <w:rFonts w:ascii="Menlo" w:hAnsi="Menlo" w:cs="Menlo"/>
          <w:color w:val="000000"/>
          <w:sz w:val="18"/>
          <w:szCs w:val="18"/>
        </w:rPr>
        <w:t>.</w:t>
      </w:r>
      <w:r w:rsidRPr="0038307A">
        <w:rPr>
          <w:rFonts w:ascii="Menlo" w:hAnsi="Menlo" w:cs="Menlo"/>
          <w:color w:val="795E26"/>
          <w:sz w:val="18"/>
          <w:szCs w:val="18"/>
        </w:rPr>
        <w:t>__doValidationRoutine</w:t>
      </w:r>
      <w:r w:rsidRPr="0038307A">
        <w:rPr>
          <w:rFonts w:ascii="Menlo" w:hAnsi="Menlo" w:cs="Menlo"/>
          <w:color w:val="000000"/>
          <w:sz w:val="18"/>
          <w:szCs w:val="18"/>
        </w:rPr>
        <w:t>(</w:t>
      </w:r>
      <w:r w:rsidRPr="0038307A">
        <w:rPr>
          <w:rFonts w:ascii="Menlo" w:hAnsi="Menlo" w:cs="Menlo"/>
          <w:color w:val="0000FF"/>
          <w:sz w:val="18"/>
          <w:szCs w:val="18"/>
        </w:rPr>
        <w:t>True</w:t>
      </w:r>
      <w:r w:rsidRPr="0038307A">
        <w:rPr>
          <w:rFonts w:ascii="Menlo" w:hAnsi="Menlo" w:cs="Menlo"/>
          <w:color w:val="000000"/>
          <w:sz w:val="18"/>
          <w:szCs w:val="18"/>
        </w:rPr>
        <w:t>)</w:t>
      </w:r>
    </w:p>
    <w:p w14:paraId="601178B9" w14:textId="77777777" w:rsidR="0038307A" w:rsidRPr="0038307A" w:rsidRDefault="0038307A" w:rsidP="0038307A">
      <w:pPr>
        <w:shd w:val="clear" w:color="auto" w:fill="FFFFFF"/>
        <w:spacing w:line="270" w:lineRule="atLeast"/>
        <w:rPr>
          <w:rFonts w:ascii="Menlo" w:hAnsi="Menlo" w:cs="Menlo"/>
          <w:color w:val="000000"/>
          <w:sz w:val="18"/>
          <w:szCs w:val="18"/>
        </w:rPr>
      </w:pPr>
      <w:r w:rsidRPr="0038307A">
        <w:rPr>
          <w:rFonts w:ascii="Menlo" w:hAnsi="Menlo" w:cs="Menlo"/>
          <w:color w:val="000000"/>
          <w:sz w:val="18"/>
          <w:szCs w:val="18"/>
        </w:rPr>
        <w:t xml:space="preserve">        </w:t>
      </w:r>
      <w:r w:rsidRPr="0038307A">
        <w:rPr>
          <w:rFonts w:ascii="Menlo" w:hAnsi="Menlo" w:cs="Menlo"/>
          <w:color w:val="AF00DB"/>
          <w:sz w:val="18"/>
          <w:szCs w:val="18"/>
        </w:rPr>
        <w:t>elif</w:t>
      </w:r>
      <w:r w:rsidRPr="0038307A">
        <w:rPr>
          <w:rFonts w:ascii="Menlo" w:hAnsi="Menlo" w:cs="Menlo"/>
          <w:color w:val="000000"/>
          <w:sz w:val="18"/>
          <w:szCs w:val="18"/>
        </w:rPr>
        <w:t xml:space="preserve"> </w:t>
      </w:r>
      <w:r w:rsidRPr="0038307A">
        <w:rPr>
          <w:rFonts w:ascii="Menlo" w:hAnsi="Menlo" w:cs="Menlo"/>
          <w:color w:val="001080"/>
          <w:sz w:val="18"/>
          <w:szCs w:val="18"/>
        </w:rPr>
        <w:t>self</w:t>
      </w:r>
      <w:r w:rsidRPr="0038307A">
        <w:rPr>
          <w:rFonts w:ascii="Menlo" w:hAnsi="Menlo" w:cs="Menlo"/>
          <w:color w:val="000000"/>
          <w:sz w:val="18"/>
          <w:szCs w:val="18"/>
        </w:rPr>
        <w:t>.</w:t>
      </w:r>
      <w:r w:rsidRPr="0038307A">
        <w:rPr>
          <w:rFonts w:ascii="Menlo" w:hAnsi="Menlo" w:cs="Menlo"/>
          <w:color w:val="001080"/>
          <w:sz w:val="18"/>
          <w:szCs w:val="18"/>
        </w:rPr>
        <w:t>__currentFrame</w:t>
      </w:r>
      <w:r w:rsidRPr="0038307A">
        <w:rPr>
          <w:rFonts w:ascii="Menlo" w:hAnsi="Menlo" w:cs="Menlo"/>
          <w:color w:val="000000"/>
          <w:sz w:val="18"/>
          <w:szCs w:val="18"/>
        </w:rPr>
        <w:t xml:space="preserve"> == </w:t>
      </w:r>
      <w:r w:rsidRPr="0038307A">
        <w:rPr>
          <w:rFonts w:ascii="Menlo" w:hAnsi="Menlo" w:cs="Menlo"/>
          <w:color w:val="001080"/>
          <w:sz w:val="18"/>
          <w:szCs w:val="18"/>
        </w:rPr>
        <w:t>self</w:t>
      </w:r>
      <w:r w:rsidRPr="0038307A">
        <w:rPr>
          <w:rFonts w:ascii="Menlo" w:hAnsi="Menlo" w:cs="Menlo"/>
          <w:color w:val="000000"/>
          <w:sz w:val="18"/>
          <w:szCs w:val="18"/>
        </w:rPr>
        <w:t>.</w:t>
      </w:r>
      <w:r w:rsidRPr="0038307A">
        <w:rPr>
          <w:rFonts w:ascii="Menlo" w:hAnsi="Menlo" w:cs="Menlo"/>
          <w:color w:val="001080"/>
          <w:sz w:val="18"/>
          <w:szCs w:val="18"/>
        </w:rPr>
        <w:t>__validationFrame</w:t>
      </w:r>
      <w:r w:rsidRPr="0038307A">
        <w:rPr>
          <w:rFonts w:ascii="Menlo" w:hAnsi="Menlo" w:cs="Menlo"/>
          <w:color w:val="000000"/>
          <w:sz w:val="18"/>
          <w:szCs w:val="18"/>
        </w:rPr>
        <w:t>:</w:t>
      </w:r>
    </w:p>
    <w:p w14:paraId="19514486" w14:textId="77777777" w:rsidR="0038307A" w:rsidRPr="0038307A" w:rsidRDefault="0038307A" w:rsidP="0038307A">
      <w:pPr>
        <w:shd w:val="clear" w:color="auto" w:fill="FFFFFF"/>
        <w:spacing w:line="270" w:lineRule="atLeast"/>
        <w:rPr>
          <w:rFonts w:ascii="Menlo" w:hAnsi="Menlo" w:cs="Menlo"/>
          <w:color w:val="000000"/>
          <w:sz w:val="18"/>
          <w:szCs w:val="18"/>
        </w:rPr>
      </w:pPr>
      <w:r w:rsidRPr="0038307A">
        <w:rPr>
          <w:rFonts w:ascii="Menlo" w:hAnsi="Menlo" w:cs="Menlo"/>
          <w:color w:val="000000"/>
          <w:sz w:val="18"/>
          <w:szCs w:val="18"/>
        </w:rPr>
        <w:t xml:space="preserve">            </w:t>
      </w:r>
      <w:r w:rsidRPr="0038307A">
        <w:rPr>
          <w:rFonts w:ascii="Menlo" w:hAnsi="Menlo" w:cs="Menlo"/>
          <w:color w:val="001080"/>
          <w:sz w:val="18"/>
          <w:szCs w:val="18"/>
        </w:rPr>
        <w:t>self</w:t>
      </w:r>
      <w:r w:rsidRPr="0038307A">
        <w:rPr>
          <w:rFonts w:ascii="Menlo" w:hAnsi="Menlo" w:cs="Menlo"/>
          <w:color w:val="000000"/>
          <w:sz w:val="18"/>
          <w:szCs w:val="18"/>
        </w:rPr>
        <w:t>.</w:t>
      </w:r>
      <w:r w:rsidRPr="0038307A">
        <w:rPr>
          <w:rFonts w:ascii="Menlo" w:hAnsi="Menlo" w:cs="Menlo"/>
          <w:color w:val="001080"/>
          <w:sz w:val="18"/>
          <w:szCs w:val="18"/>
        </w:rPr>
        <w:t>__currentFrame</w:t>
      </w:r>
      <w:r w:rsidRPr="0038307A">
        <w:rPr>
          <w:rFonts w:ascii="Menlo" w:hAnsi="Menlo" w:cs="Menlo"/>
          <w:color w:val="000000"/>
          <w:sz w:val="18"/>
          <w:szCs w:val="18"/>
        </w:rPr>
        <w:t>.</w:t>
      </w:r>
      <w:r w:rsidRPr="0038307A">
        <w:rPr>
          <w:rFonts w:ascii="Menlo" w:hAnsi="Menlo" w:cs="Menlo"/>
          <w:color w:val="795E26"/>
          <w:sz w:val="18"/>
          <w:szCs w:val="18"/>
        </w:rPr>
        <w:t>delete</w:t>
      </w:r>
      <w:r w:rsidRPr="0038307A">
        <w:rPr>
          <w:rFonts w:ascii="Menlo" w:hAnsi="Menlo" w:cs="Menlo"/>
          <w:color w:val="000000"/>
          <w:sz w:val="18"/>
          <w:szCs w:val="18"/>
        </w:rPr>
        <w:t>()</w:t>
      </w:r>
    </w:p>
    <w:p w14:paraId="5DBE910F" w14:textId="77777777" w:rsidR="0038307A" w:rsidRPr="0038307A" w:rsidRDefault="0038307A" w:rsidP="0038307A">
      <w:pPr>
        <w:shd w:val="clear" w:color="auto" w:fill="FFFFFF"/>
        <w:spacing w:line="270" w:lineRule="atLeast"/>
        <w:rPr>
          <w:rFonts w:ascii="Menlo" w:hAnsi="Menlo" w:cs="Menlo"/>
          <w:color w:val="000000"/>
          <w:sz w:val="18"/>
          <w:szCs w:val="18"/>
        </w:rPr>
      </w:pPr>
      <w:r w:rsidRPr="0038307A">
        <w:rPr>
          <w:rFonts w:ascii="Menlo" w:hAnsi="Menlo" w:cs="Menlo"/>
          <w:color w:val="000000"/>
          <w:sz w:val="18"/>
          <w:szCs w:val="18"/>
        </w:rPr>
        <w:t xml:space="preserve">            </w:t>
      </w:r>
      <w:r w:rsidRPr="0038307A">
        <w:rPr>
          <w:rFonts w:ascii="Menlo" w:hAnsi="Menlo" w:cs="Menlo"/>
          <w:color w:val="001080"/>
          <w:sz w:val="18"/>
          <w:szCs w:val="18"/>
        </w:rPr>
        <w:t>self</w:t>
      </w:r>
      <w:r w:rsidRPr="0038307A">
        <w:rPr>
          <w:rFonts w:ascii="Menlo" w:hAnsi="Menlo" w:cs="Menlo"/>
          <w:color w:val="000000"/>
          <w:sz w:val="18"/>
          <w:szCs w:val="18"/>
        </w:rPr>
        <w:t>.</w:t>
      </w:r>
      <w:r w:rsidRPr="0038307A">
        <w:rPr>
          <w:rFonts w:ascii="Menlo" w:hAnsi="Menlo" w:cs="Menlo"/>
          <w:color w:val="001080"/>
          <w:sz w:val="18"/>
          <w:szCs w:val="18"/>
        </w:rPr>
        <w:t>__currentFrame</w:t>
      </w:r>
      <w:r w:rsidRPr="0038307A">
        <w:rPr>
          <w:rFonts w:ascii="Menlo" w:hAnsi="Menlo" w:cs="Menlo"/>
          <w:color w:val="000000"/>
          <w:sz w:val="18"/>
          <w:szCs w:val="18"/>
        </w:rPr>
        <w:t xml:space="preserve"> = </w:t>
      </w:r>
      <w:r w:rsidRPr="0038307A">
        <w:rPr>
          <w:rFonts w:ascii="Menlo" w:hAnsi="Menlo" w:cs="Menlo"/>
          <w:color w:val="001080"/>
          <w:sz w:val="18"/>
          <w:szCs w:val="18"/>
        </w:rPr>
        <w:t>self</w:t>
      </w:r>
      <w:r w:rsidRPr="0038307A">
        <w:rPr>
          <w:rFonts w:ascii="Menlo" w:hAnsi="Menlo" w:cs="Menlo"/>
          <w:color w:val="000000"/>
          <w:sz w:val="18"/>
          <w:szCs w:val="18"/>
        </w:rPr>
        <w:t>.</w:t>
      </w:r>
      <w:r w:rsidRPr="0038307A">
        <w:rPr>
          <w:rFonts w:ascii="Menlo" w:hAnsi="Menlo" w:cs="Menlo"/>
          <w:color w:val="001080"/>
          <w:sz w:val="18"/>
          <w:szCs w:val="18"/>
        </w:rPr>
        <w:t>__trainingFrame</w:t>
      </w:r>
    </w:p>
    <w:p w14:paraId="72CFD81E" w14:textId="77777777" w:rsidR="0038307A" w:rsidRPr="0038307A" w:rsidRDefault="0038307A" w:rsidP="0038307A">
      <w:pPr>
        <w:shd w:val="clear" w:color="auto" w:fill="FFFFFF"/>
        <w:spacing w:line="270" w:lineRule="atLeast"/>
        <w:rPr>
          <w:rFonts w:ascii="Menlo" w:hAnsi="Menlo" w:cs="Menlo"/>
          <w:color w:val="000000"/>
          <w:sz w:val="18"/>
          <w:szCs w:val="18"/>
        </w:rPr>
      </w:pPr>
      <w:r w:rsidRPr="0038307A">
        <w:rPr>
          <w:rFonts w:ascii="Menlo" w:hAnsi="Menlo" w:cs="Menlo"/>
          <w:color w:val="000000"/>
          <w:sz w:val="18"/>
          <w:szCs w:val="18"/>
        </w:rPr>
        <w:t xml:space="preserve">            </w:t>
      </w:r>
      <w:r w:rsidRPr="0038307A">
        <w:rPr>
          <w:rFonts w:ascii="Menlo" w:hAnsi="Menlo" w:cs="Menlo"/>
          <w:color w:val="001080"/>
          <w:sz w:val="18"/>
          <w:szCs w:val="18"/>
        </w:rPr>
        <w:t>self</w:t>
      </w:r>
      <w:r w:rsidRPr="0038307A">
        <w:rPr>
          <w:rFonts w:ascii="Menlo" w:hAnsi="Menlo" w:cs="Menlo"/>
          <w:color w:val="000000"/>
          <w:sz w:val="18"/>
          <w:szCs w:val="18"/>
        </w:rPr>
        <w:t>.</w:t>
      </w:r>
      <w:r w:rsidRPr="0038307A">
        <w:rPr>
          <w:rFonts w:ascii="Menlo" w:hAnsi="Menlo" w:cs="Menlo"/>
          <w:color w:val="001080"/>
          <w:sz w:val="18"/>
          <w:szCs w:val="18"/>
        </w:rPr>
        <w:t>__continueTraining</w:t>
      </w:r>
      <w:r w:rsidRPr="0038307A">
        <w:rPr>
          <w:rFonts w:ascii="Menlo" w:hAnsi="Menlo" w:cs="Menlo"/>
          <w:color w:val="000000"/>
          <w:sz w:val="18"/>
          <w:szCs w:val="18"/>
        </w:rPr>
        <w:t xml:space="preserve"> = </w:t>
      </w:r>
      <w:r w:rsidRPr="0038307A">
        <w:rPr>
          <w:rFonts w:ascii="Menlo" w:hAnsi="Menlo" w:cs="Menlo"/>
          <w:color w:val="0000FF"/>
          <w:sz w:val="18"/>
          <w:szCs w:val="18"/>
        </w:rPr>
        <w:t>True</w:t>
      </w:r>
    </w:p>
    <w:p w14:paraId="2AA2F7C7" w14:textId="77777777" w:rsidR="0038307A" w:rsidRPr="0038307A" w:rsidRDefault="0038307A" w:rsidP="0038307A">
      <w:pPr>
        <w:shd w:val="clear" w:color="auto" w:fill="FFFFFF"/>
        <w:spacing w:line="270" w:lineRule="atLeast"/>
        <w:rPr>
          <w:rFonts w:ascii="Menlo" w:hAnsi="Menlo" w:cs="Menlo"/>
          <w:color w:val="000000"/>
          <w:sz w:val="18"/>
          <w:szCs w:val="18"/>
        </w:rPr>
      </w:pPr>
      <w:r w:rsidRPr="0038307A">
        <w:rPr>
          <w:rFonts w:ascii="Menlo" w:hAnsi="Menlo" w:cs="Menlo"/>
          <w:color w:val="000000"/>
          <w:sz w:val="18"/>
          <w:szCs w:val="18"/>
        </w:rPr>
        <w:t xml:space="preserve">            </w:t>
      </w:r>
      <w:r w:rsidRPr="0038307A">
        <w:rPr>
          <w:rFonts w:ascii="Menlo" w:hAnsi="Menlo" w:cs="Menlo"/>
          <w:color w:val="001080"/>
          <w:sz w:val="18"/>
          <w:szCs w:val="18"/>
        </w:rPr>
        <w:t>self</w:t>
      </w:r>
      <w:r w:rsidRPr="0038307A">
        <w:rPr>
          <w:rFonts w:ascii="Menlo" w:hAnsi="Menlo" w:cs="Menlo"/>
          <w:color w:val="000000"/>
          <w:sz w:val="18"/>
          <w:szCs w:val="18"/>
        </w:rPr>
        <w:t>.</w:t>
      </w:r>
      <w:r w:rsidRPr="0038307A">
        <w:rPr>
          <w:rFonts w:ascii="Menlo" w:hAnsi="Menlo" w:cs="Menlo"/>
          <w:color w:val="795E26"/>
          <w:sz w:val="18"/>
          <w:szCs w:val="18"/>
        </w:rPr>
        <w:t>__doTrainingLoop</w:t>
      </w:r>
      <w:r w:rsidRPr="0038307A">
        <w:rPr>
          <w:rFonts w:ascii="Menlo" w:hAnsi="Menlo" w:cs="Menlo"/>
          <w:color w:val="000000"/>
          <w:sz w:val="18"/>
          <w:szCs w:val="18"/>
        </w:rPr>
        <w:t>()</w:t>
      </w:r>
    </w:p>
    <w:p w14:paraId="490850F4" w14:textId="77777777" w:rsidR="0038307A" w:rsidRPr="0038307A" w:rsidRDefault="0038307A" w:rsidP="0038307A">
      <w:pPr>
        <w:shd w:val="clear" w:color="auto" w:fill="FFFFFF"/>
        <w:spacing w:line="270" w:lineRule="atLeast"/>
        <w:rPr>
          <w:rFonts w:ascii="Menlo" w:hAnsi="Menlo" w:cs="Menlo"/>
          <w:color w:val="000000"/>
          <w:sz w:val="18"/>
          <w:szCs w:val="18"/>
        </w:rPr>
      </w:pPr>
      <w:r w:rsidRPr="0038307A">
        <w:rPr>
          <w:rFonts w:ascii="Menlo" w:hAnsi="Menlo" w:cs="Menlo"/>
          <w:color w:val="000000"/>
          <w:sz w:val="18"/>
          <w:szCs w:val="18"/>
        </w:rPr>
        <w:t xml:space="preserve">        </w:t>
      </w:r>
      <w:r w:rsidRPr="0038307A">
        <w:rPr>
          <w:rFonts w:ascii="Menlo" w:hAnsi="Menlo" w:cs="Menlo"/>
          <w:color w:val="AF00DB"/>
          <w:sz w:val="18"/>
          <w:szCs w:val="18"/>
        </w:rPr>
        <w:t>elif</w:t>
      </w:r>
      <w:r w:rsidRPr="0038307A">
        <w:rPr>
          <w:rFonts w:ascii="Menlo" w:hAnsi="Menlo" w:cs="Menlo"/>
          <w:color w:val="000000"/>
          <w:sz w:val="18"/>
          <w:szCs w:val="18"/>
        </w:rPr>
        <w:t xml:space="preserve"> </w:t>
      </w:r>
      <w:r w:rsidRPr="0038307A">
        <w:rPr>
          <w:rFonts w:ascii="Menlo" w:hAnsi="Menlo" w:cs="Menlo"/>
          <w:color w:val="001080"/>
          <w:sz w:val="18"/>
          <w:szCs w:val="18"/>
        </w:rPr>
        <w:t>self</w:t>
      </w:r>
      <w:r w:rsidRPr="0038307A">
        <w:rPr>
          <w:rFonts w:ascii="Menlo" w:hAnsi="Menlo" w:cs="Menlo"/>
          <w:color w:val="000000"/>
          <w:sz w:val="18"/>
          <w:szCs w:val="18"/>
        </w:rPr>
        <w:t>.</w:t>
      </w:r>
      <w:r w:rsidRPr="0038307A">
        <w:rPr>
          <w:rFonts w:ascii="Menlo" w:hAnsi="Menlo" w:cs="Menlo"/>
          <w:color w:val="001080"/>
          <w:sz w:val="18"/>
          <w:szCs w:val="18"/>
        </w:rPr>
        <w:t>__currentFrame</w:t>
      </w:r>
      <w:r w:rsidRPr="0038307A">
        <w:rPr>
          <w:rFonts w:ascii="Menlo" w:hAnsi="Menlo" w:cs="Menlo"/>
          <w:color w:val="000000"/>
          <w:sz w:val="18"/>
          <w:szCs w:val="18"/>
        </w:rPr>
        <w:t xml:space="preserve"> == </w:t>
      </w:r>
      <w:r w:rsidRPr="0038307A">
        <w:rPr>
          <w:rFonts w:ascii="Menlo" w:hAnsi="Menlo" w:cs="Menlo"/>
          <w:color w:val="001080"/>
          <w:sz w:val="18"/>
          <w:szCs w:val="18"/>
        </w:rPr>
        <w:t>self</w:t>
      </w:r>
      <w:r w:rsidRPr="0038307A">
        <w:rPr>
          <w:rFonts w:ascii="Menlo" w:hAnsi="Menlo" w:cs="Menlo"/>
          <w:color w:val="000000"/>
          <w:sz w:val="18"/>
          <w:szCs w:val="18"/>
        </w:rPr>
        <w:t>.</w:t>
      </w:r>
      <w:r w:rsidRPr="0038307A">
        <w:rPr>
          <w:rFonts w:ascii="Menlo" w:hAnsi="Menlo" w:cs="Menlo"/>
          <w:color w:val="001080"/>
          <w:sz w:val="18"/>
          <w:szCs w:val="18"/>
        </w:rPr>
        <w:t>__trainingFrame</w:t>
      </w:r>
      <w:r w:rsidRPr="0038307A">
        <w:rPr>
          <w:rFonts w:ascii="Menlo" w:hAnsi="Menlo" w:cs="Menlo"/>
          <w:color w:val="000000"/>
          <w:sz w:val="18"/>
          <w:szCs w:val="18"/>
        </w:rPr>
        <w:t>:</w:t>
      </w:r>
    </w:p>
    <w:p w14:paraId="5F167B4D" w14:textId="39641E96" w:rsidR="0038307A" w:rsidRPr="0038307A" w:rsidRDefault="00AB3ADE" w:rsidP="0038307A">
      <w:pPr>
        <w:shd w:val="clear" w:color="auto" w:fill="FFFFFF"/>
        <w:spacing w:line="270" w:lineRule="atLeast"/>
        <w:rPr>
          <w:rFonts w:ascii="Menlo" w:hAnsi="Menlo" w:cs="Menlo"/>
          <w:color w:val="000000"/>
          <w:sz w:val="18"/>
          <w:szCs w:val="18"/>
        </w:rPr>
      </w:pPr>
      <w:r>
        <w:rPr>
          <w:rFonts w:ascii="Menlo" w:hAnsi="Menlo" w:cs="Menlo"/>
          <w:noProof/>
          <w:color w:val="000000"/>
          <w:sz w:val="18"/>
          <w:szCs w:val="18"/>
        </w:rPr>
        <mc:AlternateContent>
          <mc:Choice Requires="wps">
            <w:drawing>
              <wp:anchor distT="0" distB="0" distL="114300" distR="114300" simplePos="0" relativeHeight="252016791" behindDoc="0" locked="0" layoutInCell="1" allowOverlap="1" wp14:anchorId="36A18E20" wp14:editId="60400D6F">
                <wp:simplePos x="0" y="0"/>
                <wp:positionH relativeFrom="column">
                  <wp:posOffset>3178737</wp:posOffset>
                </wp:positionH>
                <wp:positionV relativeFrom="paragraph">
                  <wp:posOffset>124335</wp:posOffset>
                </wp:positionV>
                <wp:extent cx="2256020" cy="494676"/>
                <wp:effectExtent l="0" t="0" r="17780" b="13335"/>
                <wp:wrapNone/>
                <wp:docPr id="515" name="Text Box 515"/>
                <wp:cNvGraphicFramePr/>
                <a:graphic xmlns:a="http://schemas.openxmlformats.org/drawingml/2006/main">
                  <a:graphicData uri="http://schemas.microsoft.com/office/word/2010/wordprocessingShape">
                    <wps:wsp>
                      <wps:cNvSpPr txBox="1"/>
                      <wps:spPr>
                        <a:xfrm>
                          <a:off x="0" y="0"/>
                          <a:ext cx="2256020" cy="494676"/>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11BC5F6C" w14:textId="0145440A" w:rsidR="000A3D36" w:rsidRDefault="000A3D36">
                            <w:r>
                              <w:t xml:space="preserve">Thanks to polymorphism, I am able to </w:t>
                            </w:r>
                            <w:r w:rsidR="00046B25">
                              <w:t>do</w:t>
                            </w:r>
                            <w:r>
                              <w:t xml:space="preserve"> this.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6A18E20" id="Text Box 515" o:spid="_x0000_s1249" type="#_x0000_t202" style="position:absolute;margin-left:250.3pt;margin-top:9.8pt;width:177.65pt;height:38.95pt;z-index:25201679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" fillcolor="white [3201]" strokecolor="#4472c4 [3204]" strokeweight="1pt">
                <v:textbox>
                  <w:txbxContent>
                    <w:p w14:paraId="11BC5F6C" w14:textId="0145440A" w:rsidR="000A3D36" w:rsidRDefault="000A3D36">
                      <w:r>
                        <w:t xml:space="preserve">Thanks to polymorphism, I am able to </w:t>
                      </w:r>
                      <w:r w:rsidR="00046B25">
                        <w:t>do</w:t>
                      </w:r>
                      <w:r>
                        <w:t xml:space="preserve"> this.</w:t>
                      </w:r>
                    </w:p>
                  </w:txbxContent>
                </v:textbox>
              </v:shape>
            </w:pict>
          </mc:Fallback>
        </mc:AlternateContent>
      </w:r>
      <w:r w:rsidR="0038307A" w:rsidRPr="0038307A">
        <w:rPr>
          <w:rFonts w:ascii="Menlo" w:hAnsi="Menlo" w:cs="Menlo"/>
          <w:color w:val="000000"/>
          <w:sz w:val="18"/>
          <w:szCs w:val="18"/>
        </w:rPr>
        <w:t xml:space="preserve">            </w:t>
      </w:r>
      <w:r w:rsidR="0038307A" w:rsidRPr="0038307A">
        <w:rPr>
          <w:rFonts w:ascii="Menlo" w:hAnsi="Menlo" w:cs="Menlo"/>
          <w:color w:val="001080"/>
          <w:sz w:val="18"/>
          <w:szCs w:val="18"/>
        </w:rPr>
        <w:t>self</w:t>
      </w:r>
      <w:r w:rsidR="0038307A" w:rsidRPr="0038307A">
        <w:rPr>
          <w:rFonts w:ascii="Menlo" w:hAnsi="Menlo" w:cs="Menlo"/>
          <w:color w:val="000000"/>
          <w:sz w:val="18"/>
          <w:szCs w:val="18"/>
        </w:rPr>
        <w:t>.</w:t>
      </w:r>
      <w:r w:rsidR="0038307A" w:rsidRPr="0038307A">
        <w:rPr>
          <w:rFonts w:ascii="Menlo" w:hAnsi="Menlo" w:cs="Menlo"/>
          <w:color w:val="001080"/>
          <w:sz w:val="18"/>
          <w:szCs w:val="18"/>
        </w:rPr>
        <w:t>__trainingFrame</w:t>
      </w:r>
      <w:r w:rsidR="0038307A" w:rsidRPr="0038307A">
        <w:rPr>
          <w:rFonts w:ascii="Menlo" w:hAnsi="Menlo" w:cs="Menlo"/>
          <w:color w:val="000000"/>
          <w:sz w:val="18"/>
          <w:szCs w:val="18"/>
        </w:rPr>
        <w:t>.</w:t>
      </w:r>
      <w:r w:rsidR="0038307A" w:rsidRPr="0038307A">
        <w:rPr>
          <w:rFonts w:ascii="Menlo" w:hAnsi="Menlo" w:cs="Menlo"/>
          <w:color w:val="795E26"/>
          <w:sz w:val="18"/>
          <w:szCs w:val="18"/>
        </w:rPr>
        <w:t>delete</w:t>
      </w:r>
      <w:r w:rsidR="0038307A" w:rsidRPr="0038307A">
        <w:rPr>
          <w:rFonts w:ascii="Menlo" w:hAnsi="Menlo" w:cs="Menlo"/>
          <w:color w:val="000000"/>
          <w:sz w:val="18"/>
          <w:szCs w:val="18"/>
        </w:rPr>
        <w:t>()</w:t>
      </w:r>
    </w:p>
    <w:p w14:paraId="7C8530EE" w14:textId="26E24101" w:rsidR="0038307A" w:rsidRPr="0038307A" w:rsidRDefault="0038307A" w:rsidP="0038307A">
      <w:pPr>
        <w:shd w:val="clear" w:color="auto" w:fill="FFFFFF"/>
        <w:spacing w:line="270" w:lineRule="atLeast"/>
        <w:rPr>
          <w:rFonts w:ascii="Menlo" w:hAnsi="Menlo" w:cs="Menlo"/>
          <w:color w:val="000000"/>
          <w:sz w:val="18"/>
          <w:szCs w:val="18"/>
        </w:rPr>
      </w:pPr>
      <w:r w:rsidRPr="0038307A">
        <w:rPr>
          <w:rFonts w:ascii="Menlo" w:hAnsi="Menlo" w:cs="Menlo"/>
          <w:color w:val="000000"/>
          <w:sz w:val="18"/>
          <w:szCs w:val="18"/>
        </w:rPr>
        <w:t xml:space="preserve">            </w:t>
      </w:r>
      <w:r w:rsidRPr="0038307A">
        <w:rPr>
          <w:rFonts w:ascii="Menlo" w:hAnsi="Menlo" w:cs="Menlo"/>
          <w:color w:val="001080"/>
          <w:sz w:val="18"/>
          <w:szCs w:val="18"/>
        </w:rPr>
        <w:t>self</w:t>
      </w:r>
      <w:r w:rsidRPr="0038307A">
        <w:rPr>
          <w:rFonts w:ascii="Menlo" w:hAnsi="Menlo" w:cs="Menlo"/>
          <w:color w:val="000000"/>
          <w:sz w:val="18"/>
          <w:szCs w:val="18"/>
        </w:rPr>
        <w:t>.</w:t>
      </w:r>
      <w:r w:rsidRPr="0038307A">
        <w:rPr>
          <w:rFonts w:ascii="Menlo" w:hAnsi="Menlo" w:cs="Menlo"/>
          <w:color w:val="001080"/>
          <w:sz w:val="18"/>
          <w:szCs w:val="18"/>
        </w:rPr>
        <w:t>__master</w:t>
      </w:r>
      <w:r w:rsidRPr="0038307A">
        <w:rPr>
          <w:rFonts w:ascii="Menlo" w:hAnsi="Menlo" w:cs="Menlo"/>
          <w:color w:val="000000"/>
          <w:sz w:val="18"/>
          <w:szCs w:val="18"/>
        </w:rPr>
        <w:t>.</w:t>
      </w:r>
      <w:r w:rsidRPr="0038307A">
        <w:rPr>
          <w:rFonts w:ascii="Menlo" w:hAnsi="Menlo" w:cs="Menlo"/>
          <w:color w:val="795E26"/>
          <w:sz w:val="18"/>
          <w:szCs w:val="18"/>
        </w:rPr>
        <w:t>destroy</w:t>
      </w:r>
      <w:r w:rsidRPr="0038307A">
        <w:rPr>
          <w:rFonts w:ascii="Menlo" w:hAnsi="Menlo" w:cs="Menlo"/>
          <w:color w:val="000000"/>
          <w:sz w:val="18"/>
          <w:szCs w:val="18"/>
        </w:rPr>
        <w:t>()</w:t>
      </w:r>
    </w:p>
    <w:p w14:paraId="1CB3133F" w14:textId="7AB3266F" w:rsidR="0038307A" w:rsidRPr="0038307A" w:rsidRDefault="0038307A" w:rsidP="0038307A">
      <w:pPr>
        <w:shd w:val="clear" w:color="auto" w:fill="FFFFFF"/>
        <w:spacing w:line="270" w:lineRule="atLeast"/>
        <w:rPr>
          <w:rFonts w:ascii="Menlo" w:hAnsi="Menlo" w:cs="Menlo"/>
          <w:color w:val="000000"/>
          <w:sz w:val="18"/>
          <w:szCs w:val="18"/>
        </w:rPr>
      </w:pPr>
      <w:r w:rsidRPr="0038307A">
        <w:rPr>
          <w:rFonts w:ascii="Menlo" w:hAnsi="Menlo" w:cs="Menlo"/>
          <w:color w:val="000000"/>
          <w:sz w:val="18"/>
          <w:szCs w:val="18"/>
        </w:rPr>
        <w:t xml:space="preserve">            </w:t>
      </w:r>
      <w:r w:rsidRPr="0038307A">
        <w:rPr>
          <w:rFonts w:ascii="Menlo" w:hAnsi="Menlo" w:cs="Menlo"/>
          <w:color w:val="001080"/>
          <w:sz w:val="18"/>
          <w:szCs w:val="18"/>
        </w:rPr>
        <w:t>self</w:t>
      </w:r>
      <w:r w:rsidRPr="0038307A">
        <w:rPr>
          <w:rFonts w:ascii="Menlo" w:hAnsi="Menlo" w:cs="Menlo"/>
          <w:color w:val="000000"/>
          <w:sz w:val="18"/>
          <w:szCs w:val="18"/>
        </w:rPr>
        <w:t>.</w:t>
      </w:r>
      <w:r w:rsidRPr="0038307A">
        <w:rPr>
          <w:rFonts w:ascii="Menlo" w:hAnsi="Menlo" w:cs="Menlo"/>
          <w:color w:val="795E26"/>
          <w:sz w:val="18"/>
          <w:szCs w:val="18"/>
        </w:rPr>
        <w:t>__endProgram</w:t>
      </w:r>
      <w:r w:rsidRPr="0038307A">
        <w:rPr>
          <w:rFonts w:ascii="Menlo" w:hAnsi="Menlo" w:cs="Menlo"/>
          <w:color w:val="000000"/>
          <w:sz w:val="18"/>
          <w:szCs w:val="18"/>
        </w:rPr>
        <w:t>()</w:t>
      </w:r>
    </w:p>
    <w:p w14:paraId="1CF62A3C" w14:textId="403D52FA" w:rsidR="0038307A" w:rsidRPr="0038307A" w:rsidRDefault="00D6039E" w:rsidP="0038307A">
      <w:pPr>
        <w:shd w:val="clear" w:color="auto" w:fill="FFFFFF"/>
        <w:spacing w:line="270" w:lineRule="atLeast"/>
        <w:rPr>
          <w:rFonts w:ascii="Menlo" w:hAnsi="Menlo" w:cs="Menlo"/>
          <w:color w:val="000000"/>
          <w:sz w:val="18"/>
          <w:szCs w:val="18"/>
        </w:rPr>
      </w:pPr>
      <w:r>
        <w:rPr>
          <w:rFonts w:ascii="Menlo" w:hAnsi="Menlo" w:cs="Menlo"/>
          <w:noProof/>
          <w:color w:val="000000"/>
          <w:sz w:val="18"/>
          <w:szCs w:val="18"/>
        </w:rPr>
        <mc:AlternateContent>
          <mc:Choice Requires="wps">
            <w:drawing>
              <wp:anchor distT="0" distB="0" distL="114300" distR="114300" simplePos="0" relativeHeight="252018839" behindDoc="0" locked="0" layoutInCell="1" allowOverlap="1" wp14:anchorId="6A9A461C" wp14:editId="608D6EC3">
                <wp:simplePos x="0" y="0"/>
                <wp:positionH relativeFrom="column">
                  <wp:posOffset>3529965</wp:posOffset>
                </wp:positionH>
                <wp:positionV relativeFrom="paragraph">
                  <wp:posOffset>149735</wp:posOffset>
                </wp:positionV>
                <wp:extent cx="2368446" cy="659567"/>
                <wp:effectExtent l="0" t="0" r="6985" b="13970"/>
                <wp:wrapNone/>
                <wp:docPr id="517" name="Text Box 517"/>
                <wp:cNvGraphicFramePr/>
                <a:graphic xmlns:a="http://schemas.openxmlformats.org/drawingml/2006/main">
                  <a:graphicData uri="http://schemas.microsoft.com/office/word/2010/wordprocessingShape">
                    <wps:wsp>
                      <wps:cNvSpPr txBox="1"/>
                      <wps:spPr>
                        <a:xfrm>
                          <a:off x="0" y="0"/>
                          <a:ext cx="2368446" cy="659567"/>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2E204F0C" w14:textId="299E965E" w:rsidR="00615140" w:rsidRDefault="00D6039E">
                            <w:r>
                              <w:t>This parameter is only for testing.</w:t>
                            </w:r>
                            <w:r w:rsidR="00A25FB8">
                              <w:t xml:space="preserve"> </w:t>
                            </w:r>
                            <w:r w:rsidR="002D6A6A">
                              <w:t>I needed some way to</w:t>
                            </w:r>
                            <w:r w:rsidR="00550D55">
                              <w:t xml:space="preserve"> test both the failing and </w:t>
                            </w:r>
                            <w:r w:rsidR="009C6450">
                              <w:t>passing for this routine.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9A461C" id="Text Box 517" o:spid="_x0000_s1250" type="#_x0000_t202" style="position:absolute;margin-left:277.95pt;margin-top:11.8pt;width:186.5pt;height:51.95pt;z-index:25201883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" fillcolor="white [3201]" strokecolor="#4472c4 [3204]" strokeweight="1pt">
                <v:textbox>
                  <w:txbxContent>
                    <w:p w14:paraId="2E204F0C" w14:textId="299E965E" w:rsidR="00615140" w:rsidRDefault="00D6039E">
                      <w:r>
                        <w:t>This parameter is only for testing.</w:t>
                      </w:r>
                      <w:r w:rsidR="00A25FB8">
                        <w:t xml:space="preserve"> </w:t>
                      </w:r>
                      <w:r w:rsidR="002D6A6A">
                        <w:t>I needed some way to</w:t>
                      </w:r>
                      <w:r w:rsidR="00550D55">
                        <w:t xml:space="preserve"> test both the failing and </w:t>
                      </w:r>
                      <w:r w:rsidR="009C6450">
                        <w:t>passing for this routine.</w:t>
                      </w:r>
                    </w:p>
                  </w:txbxContent>
                </v:textbox>
              </v:shape>
            </w:pict>
          </mc:Fallback>
        </mc:AlternateContent>
      </w:r>
      <w:r w:rsidR="00AB3ADE">
        <w:rPr>
          <w:rFonts w:ascii="Menlo" w:hAnsi="Menlo" w:cs="Menlo"/>
          <w:noProof/>
          <w:color w:val="000000"/>
          <w:sz w:val="18"/>
          <w:szCs w:val="18"/>
        </w:rPr>
        <mc:AlternateContent>
          <mc:Choice Requires="wps">
            <w:drawing>
              <wp:anchor distT="0" distB="0" distL="114300" distR="114300" simplePos="0" relativeHeight="252017815" behindDoc="0" locked="0" layoutInCell="1" allowOverlap="1" wp14:anchorId="5EE603A7" wp14:editId="288546B1">
                <wp:simplePos x="0" y="0"/>
                <wp:positionH relativeFrom="column">
                  <wp:posOffset>2888520</wp:posOffset>
                </wp:positionH>
                <wp:positionV relativeFrom="paragraph">
                  <wp:posOffset>104921</wp:posOffset>
                </wp:positionV>
                <wp:extent cx="536731" cy="486774"/>
                <wp:effectExtent l="25400" t="0" r="22225" b="34290"/>
                <wp:wrapNone/>
                <wp:docPr id="516" name="Straight Arrow Connector 516"/>
                <wp:cNvGraphicFramePr/>
                <a:graphic xmlns:a="http://schemas.openxmlformats.org/drawingml/2006/main">
                  <a:graphicData uri="http://schemas.microsoft.com/office/word/2010/wordprocessingShape">
                    <wps:wsp>
                      <wps:cNvCnPr/>
                      <wps:spPr>
                        <a:xfrm flipH="1">
                          <a:off x="0" y="0"/>
                          <a:ext cx="536731" cy="48677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CFB7B4" id="Straight Arrow Connector 516" o:spid="_x0000_s1026" type="#_x0000_t32" style="position:absolute;margin-left:227.45pt;margin-top:8.25pt;width:42.25pt;height:38.35pt;flip:x;z-index:25201781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" strokecolor="#4472c4 [3204]" strokeweight=".5pt">
                <v:stroke endarrow="block" joinstyle="miter"/>
              </v:shape>
            </w:pict>
          </mc:Fallback>
        </mc:AlternateContent>
      </w:r>
      <w:r w:rsidR="0038307A" w:rsidRPr="0038307A">
        <w:rPr>
          <w:rFonts w:ascii="Menlo" w:hAnsi="Menlo" w:cs="Menlo"/>
          <w:color w:val="000000"/>
          <w:sz w:val="18"/>
          <w:szCs w:val="18"/>
        </w:rPr>
        <w:t xml:space="preserve">            </w:t>
      </w:r>
    </w:p>
    <w:p w14:paraId="2ABF0B2D" w14:textId="7912EC3F" w:rsidR="0038307A" w:rsidRPr="0038307A" w:rsidRDefault="0038307A" w:rsidP="0038307A">
      <w:pPr>
        <w:shd w:val="clear" w:color="auto" w:fill="FFFFFF"/>
        <w:spacing w:line="270" w:lineRule="atLeast"/>
        <w:rPr>
          <w:rFonts w:ascii="Menlo" w:hAnsi="Menlo" w:cs="Menlo"/>
          <w:color w:val="000000"/>
          <w:sz w:val="18"/>
          <w:szCs w:val="18"/>
        </w:rPr>
      </w:pPr>
      <w:r w:rsidRPr="0038307A">
        <w:rPr>
          <w:rFonts w:ascii="Menlo" w:hAnsi="Menlo" w:cs="Menlo"/>
          <w:color w:val="000000"/>
          <w:sz w:val="18"/>
          <w:szCs w:val="18"/>
        </w:rPr>
        <w:t xml:space="preserve">    </w:t>
      </w:r>
      <w:r w:rsidRPr="0038307A">
        <w:rPr>
          <w:rFonts w:ascii="Menlo" w:hAnsi="Menlo" w:cs="Menlo"/>
          <w:color w:val="0000FF"/>
          <w:sz w:val="18"/>
          <w:szCs w:val="18"/>
        </w:rPr>
        <w:t>def</w:t>
      </w:r>
      <w:r w:rsidRPr="0038307A">
        <w:rPr>
          <w:rFonts w:ascii="Menlo" w:hAnsi="Menlo" w:cs="Menlo"/>
          <w:color w:val="000000"/>
          <w:sz w:val="18"/>
          <w:szCs w:val="18"/>
        </w:rPr>
        <w:t xml:space="preserve"> </w:t>
      </w:r>
      <w:r w:rsidRPr="0038307A">
        <w:rPr>
          <w:rFonts w:ascii="Menlo" w:hAnsi="Menlo" w:cs="Menlo"/>
          <w:color w:val="795E26"/>
          <w:sz w:val="18"/>
          <w:szCs w:val="18"/>
        </w:rPr>
        <w:t>showCurrentFrame</w:t>
      </w:r>
      <w:r w:rsidRPr="0038307A">
        <w:rPr>
          <w:rFonts w:ascii="Menlo" w:hAnsi="Menlo" w:cs="Menlo"/>
          <w:color w:val="000000"/>
          <w:sz w:val="18"/>
          <w:szCs w:val="18"/>
        </w:rPr>
        <w:t>(</w:t>
      </w:r>
      <w:r w:rsidRPr="0038307A">
        <w:rPr>
          <w:rFonts w:ascii="Menlo" w:hAnsi="Menlo" w:cs="Menlo"/>
          <w:color w:val="001080"/>
          <w:sz w:val="18"/>
          <w:szCs w:val="18"/>
        </w:rPr>
        <w:t>self</w:t>
      </w:r>
      <w:r w:rsidRPr="0038307A">
        <w:rPr>
          <w:rFonts w:ascii="Menlo" w:hAnsi="Menlo" w:cs="Menlo"/>
          <w:color w:val="000000"/>
          <w:sz w:val="18"/>
          <w:szCs w:val="18"/>
        </w:rPr>
        <w:t xml:space="preserve">) -&gt; </w:t>
      </w:r>
      <w:r w:rsidRPr="0038307A">
        <w:rPr>
          <w:rFonts w:ascii="Menlo" w:hAnsi="Menlo" w:cs="Menlo"/>
          <w:color w:val="0000FF"/>
          <w:sz w:val="18"/>
          <w:szCs w:val="18"/>
        </w:rPr>
        <w:t>None</w:t>
      </w:r>
      <w:r w:rsidRPr="0038307A">
        <w:rPr>
          <w:rFonts w:ascii="Menlo" w:hAnsi="Menlo" w:cs="Menlo"/>
          <w:color w:val="000000"/>
          <w:sz w:val="18"/>
          <w:szCs w:val="18"/>
        </w:rPr>
        <w:t>:</w:t>
      </w:r>
    </w:p>
    <w:p w14:paraId="7E1C8CD8" w14:textId="573C52B2" w:rsidR="0038307A" w:rsidRPr="0038307A" w:rsidRDefault="0038307A" w:rsidP="0038307A">
      <w:pPr>
        <w:shd w:val="clear" w:color="auto" w:fill="FFFFFF"/>
        <w:spacing w:line="270" w:lineRule="atLeast"/>
        <w:rPr>
          <w:rFonts w:ascii="Menlo" w:hAnsi="Menlo" w:cs="Menlo"/>
          <w:color w:val="000000"/>
          <w:sz w:val="18"/>
          <w:szCs w:val="18"/>
        </w:rPr>
      </w:pPr>
      <w:r w:rsidRPr="0038307A">
        <w:rPr>
          <w:rFonts w:ascii="Menlo" w:hAnsi="Menlo" w:cs="Menlo"/>
          <w:color w:val="000000"/>
          <w:sz w:val="18"/>
          <w:szCs w:val="18"/>
        </w:rPr>
        <w:t xml:space="preserve">        </w:t>
      </w:r>
      <w:r w:rsidRPr="0038307A">
        <w:rPr>
          <w:rFonts w:ascii="Menlo" w:hAnsi="Menlo" w:cs="Menlo"/>
          <w:color w:val="001080"/>
          <w:sz w:val="18"/>
          <w:szCs w:val="18"/>
        </w:rPr>
        <w:t>self</w:t>
      </w:r>
      <w:r w:rsidRPr="0038307A">
        <w:rPr>
          <w:rFonts w:ascii="Menlo" w:hAnsi="Menlo" w:cs="Menlo"/>
          <w:color w:val="000000"/>
          <w:sz w:val="18"/>
          <w:szCs w:val="18"/>
        </w:rPr>
        <w:t>.</w:t>
      </w:r>
      <w:r w:rsidRPr="0038307A">
        <w:rPr>
          <w:rFonts w:ascii="Menlo" w:hAnsi="Menlo" w:cs="Menlo"/>
          <w:color w:val="001080"/>
          <w:sz w:val="18"/>
          <w:szCs w:val="18"/>
        </w:rPr>
        <w:t>__currentFrame</w:t>
      </w:r>
      <w:r w:rsidRPr="0038307A">
        <w:rPr>
          <w:rFonts w:ascii="Menlo" w:hAnsi="Menlo" w:cs="Menlo"/>
          <w:color w:val="000000"/>
          <w:sz w:val="18"/>
          <w:szCs w:val="18"/>
        </w:rPr>
        <w:t>.</w:t>
      </w:r>
      <w:r w:rsidRPr="0038307A">
        <w:rPr>
          <w:rFonts w:ascii="Menlo" w:hAnsi="Menlo" w:cs="Menlo"/>
          <w:color w:val="001080"/>
          <w:sz w:val="18"/>
          <w:szCs w:val="18"/>
        </w:rPr>
        <w:t>pack</w:t>
      </w:r>
      <w:r w:rsidRPr="0038307A">
        <w:rPr>
          <w:rFonts w:ascii="Menlo" w:hAnsi="Menlo" w:cs="Menlo"/>
          <w:color w:val="000000"/>
          <w:sz w:val="18"/>
          <w:szCs w:val="18"/>
        </w:rPr>
        <w:t>()</w:t>
      </w:r>
    </w:p>
    <w:p w14:paraId="28542FF5" w14:textId="1D55F000" w:rsidR="0038307A" w:rsidRPr="0038307A" w:rsidRDefault="009C6450" w:rsidP="0038307A">
      <w:pPr>
        <w:shd w:val="clear" w:color="auto" w:fill="FFFFFF"/>
        <w:spacing w:line="270" w:lineRule="atLeast"/>
        <w:rPr>
          <w:rFonts w:ascii="Menlo" w:hAnsi="Menlo" w:cs="Menlo"/>
          <w:color w:val="000000"/>
          <w:sz w:val="18"/>
          <w:szCs w:val="18"/>
        </w:rPr>
      </w:pPr>
      <w:r>
        <w:rPr>
          <w:rFonts w:ascii="Menlo" w:hAnsi="Menlo" w:cs="Menlo"/>
          <w:noProof/>
          <w:color w:val="000000"/>
          <w:sz w:val="18"/>
          <w:szCs w:val="18"/>
        </w:rPr>
        <mc:AlternateContent>
          <mc:Choice Requires="wps">
            <w:drawing>
              <wp:anchor distT="0" distB="0" distL="114300" distR="114300" simplePos="0" relativeHeight="252019863" behindDoc="0" locked="0" layoutInCell="1" allowOverlap="1" wp14:anchorId="04E500B4" wp14:editId="5F061289">
                <wp:simplePos x="0" y="0"/>
                <wp:positionH relativeFrom="column">
                  <wp:posOffset>2888521</wp:posOffset>
                </wp:positionH>
                <wp:positionV relativeFrom="paragraph">
                  <wp:posOffset>76991</wp:posOffset>
                </wp:positionV>
                <wp:extent cx="641663" cy="285584"/>
                <wp:effectExtent l="25400" t="0" r="19050" b="45085"/>
                <wp:wrapNone/>
                <wp:docPr id="518" name="Straight Arrow Connector 518"/>
                <wp:cNvGraphicFramePr/>
                <a:graphic xmlns:a="http://schemas.openxmlformats.org/drawingml/2006/main">
                  <a:graphicData uri="http://schemas.microsoft.com/office/word/2010/wordprocessingShape">
                    <wps:wsp>
                      <wps:cNvCnPr/>
                      <wps:spPr>
                        <a:xfrm flipH="1">
                          <a:off x="0" y="0"/>
                          <a:ext cx="641663" cy="28558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89A0705" id="Straight Arrow Connector 518" o:spid="_x0000_s1026" type="#_x0000_t32" style="position:absolute;margin-left:227.45pt;margin-top:6.05pt;width:50.5pt;height:22.5pt;flip:x;z-index:252019863;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" strokecolor="#4472c4 [3204]" strokeweight=".5pt">
                <v:stroke endarrow="block" joinstyle="miter"/>
              </v:shape>
            </w:pict>
          </mc:Fallback>
        </mc:AlternateContent>
      </w:r>
      <w:r w:rsidR="0038307A" w:rsidRPr="0038307A">
        <w:rPr>
          <w:rFonts w:ascii="Menlo" w:hAnsi="Menlo" w:cs="Menlo"/>
          <w:color w:val="000000"/>
          <w:sz w:val="18"/>
          <w:szCs w:val="18"/>
        </w:rPr>
        <w:t xml:space="preserve">        </w:t>
      </w:r>
      <w:r w:rsidR="0038307A" w:rsidRPr="0038307A">
        <w:rPr>
          <w:rFonts w:ascii="Menlo" w:hAnsi="Menlo" w:cs="Menlo"/>
          <w:color w:val="001080"/>
          <w:sz w:val="18"/>
          <w:szCs w:val="18"/>
        </w:rPr>
        <w:t>self</w:t>
      </w:r>
      <w:r w:rsidR="0038307A" w:rsidRPr="0038307A">
        <w:rPr>
          <w:rFonts w:ascii="Menlo" w:hAnsi="Menlo" w:cs="Menlo"/>
          <w:color w:val="000000"/>
          <w:sz w:val="18"/>
          <w:szCs w:val="18"/>
        </w:rPr>
        <w:t>.</w:t>
      </w:r>
      <w:r w:rsidR="0038307A" w:rsidRPr="0038307A">
        <w:rPr>
          <w:rFonts w:ascii="Menlo" w:hAnsi="Menlo" w:cs="Menlo"/>
          <w:color w:val="001080"/>
          <w:sz w:val="18"/>
          <w:szCs w:val="18"/>
        </w:rPr>
        <w:t>__currentFrame</w:t>
      </w:r>
      <w:r w:rsidR="0038307A" w:rsidRPr="0038307A">
        <w:rPr>
          <w:rFonts w:ascii="Menlo" w:hAnsi="Menlo" w:cs="Menlo"/>
          <w:color w:val="000000"/>
          <w:sz w:val="18"/>
          <w:szCs w:val="18"/>
        </w:rPr>
        <w:t>.</w:t>
      </w:r>
      <w:r w:rsidR="0038307A" w:rsidRPr="0038307A">
        <w:rPr>
          <w:rFonts w:ascii="Menlo" w:hAnsi="Menlo" w:cs="Menlo"/>
          <w:color w:val="795E26"/>
          <w:sz w:val="18"/>
          <w:szCs w:val="18"/>
        </w:rPr>
        <w:t>showContent</w:t>
      </w:r>
      <w:r w:rsidR="0038307A" w:rsidRPr="0038307A">
        <w:rPr>
          <w:rFonts w:ascii="Menlo" w:hAnsi="Menlo" w:cs="Menlo"/>
          <w:color w:val="000000"/>
          <w:sz w:val="18"/>
          <w:szCs w:val="18"/>
        </w:rPr>
        <w:t>()</w:t>
      </w:r>
    </w:p>
    <w:p w14:paraId="40C09CA6" w14:textId="77777777" w:rsidR="0038307A" w:rsidRPr="0038307A" w:rsidRDefault="0038307A" w:rsidP="0038307A">
      <w:pPr>
        <w:shd w:val="clear" w:color="auto" w:fill="FFFFFF"/>
        <w:spacing w:line="270" w:lineRule="atLeast"/>
        <w:rPr>
          <w:rFonts w:ascii="Menlo" w:hAnsi="Menlo" w:cs="Menlo"/>
          <w:color w:val="000000"/>
          <w:sz w:val="18"/>
          <w:szCs w:val="18"/>
        </w:rPr>
      </w:pPr>
      <w:r w:rsidRPr="0038307A">
        <w:rPr>
          <w:rFonts w:ascii="Menlo" w:hAnsi="Menlo" w:cs="Menlo"/>
          <w:color w:val="000000"/>
          <w:sz w:val="18"/>
          <w:szCs w:val="18"/>
        </w:rPr>
        <w:t xml:space="preserve">        </w:t>
      </w:r>
    </w:p>
    <w:p w14:paraId="3846738F" w14:textId="77777777" w:rsidR="0038307A" w:rsidRPr="0038307A" w:rsidRDefault="0038307A" w:rsidP="0038307A">
      <w:pPr>
        <w:shd w:val="clear" w:color="auto" w:fill="FFFFFF"/>
        <w:spacing w:line="270" w:lineRule="atLeast"/>
        <w:rPr>
          <w:rFonts w:ascii="Menlo" w:hAnsi="Menlo" w:cs="Menlo"/>
          <w:color w:val="000000"/>
          <w:sz w:val="18"/>
          <w:szCs w:val="18"/>
        </w:rPr>
      </w:pPr>
      <w:r w:rsidRPr="0038307A">
        <w:rPr>
          <w:rFonts w:ascii="Menlo" w:hAnsi="Menlo" w:cs="Menlo"/>
          <w:color w:val="000000"/>
          <w:sz w:val="18"/>
          <w:szCs w:val="18"/>
        </w:rPr>
        <w:t xml:space="preserve">    </w:t>
      </w:r>
      <w:r w:rsidRPr="0038307A">
        <w:rPr>
          <w:rFonts w:ascii="Menlo" w:hAnsi="Menlo" w:cs="Menlo"/>
          <w:color w:val="0000FF"/>
          <w:sz w:val="18"/>
          <w:szCs w:val="18"/>
        </w:rPr>
        <w:t>def</w:t>
      </w:r>
      <w:r w:rsidRPr="0038307A">
        <w:rPr>
          <w:rFonts w:ascii="Menlo" w:hAnsi="Menlo" w:cs="Menlo"/>
          <w:color w:val="000000"/>
          <w:sz w:val="18"/>
          <w:szCs w:val="18"/>
        </w:rPr>
        <w:t xml:space="preserve"> </w:t>
      </w:r>
      <w:r w:rsidRPr="0038307A">
        <w:rPr>
          <w:rFonts w:ascii="Menlo" w:hAnsi="Menlo" w:cs="Menlo"/>
          <w:color w:val="795E26"/>
          <w:sz w:val="18"/>
          <w:szCs w:val="18"/>
        </w:rPr>
        <w:t>__doValidationRoutine</w:t>
      </w:r>
      <w:r w:rsidRPr="0038307A">
        <w:rPr>
          <w:rFonts w:ascii="Menlo" w:hAnsi="Menlo" w:cs="Menlo"/>
          <w:color w:val="000000"/>
          <w:sz w:val="18"/>
          <w:szCs w:val="18"/>
        </w:rPr>
        <w:t>(</w:t>
      </w:r>
      <w:r w:rsidRPr="0038307A">
        <w:rPr>
          <w:rFonts w:ascii="Menlo" w:hAnsi="Menlo" w:cs="Menlo"/>
          <w:color w:val="001080"/>
          <w:sz w:val="18"/>
          <w:szCs w:val="18"/>
        </w:rPr>
        <w:t>self</w:t>
      </w:r>
      <w:r w:rsidRPr="0038307A">
        <w:rPr>
          <w:rFonts w:ascii="Menlo" w:hAnsi="Menlo" w:cs="Menlo"/>
          <w:color w:val="000000"/>
          <w:sz w:val="18"/>
          <w:szCs w:val="18"/>
        </w:rPr>
        <w:t xml:space="preserve">, </w:t>
      </w:r>
      <w:r w:rsidRPr="0038307A">
        <w:rPr>
          <w:rFonts w:ascii="Menlo" w:hAnsi="Menlo" w:cs="Menlo"/>
          <w:color w:val="001080"/>
          <w:sz w:val="18"/>
          <w:szCs w:val="18"/>
        </w:rPr>
        <w:t>toFail</w:t>
      </w:r>
      <w:r w:rsidRPr="0038307A">
        <w:rPr>
          <w:rFonts w:ascii="Menlo" w:hAnsi="Menlo" w:cs="Menlo"/>
          <w:color w:val="000000"/>
          <w:sz w:val="18"/>
          <w:szCs w:val="18"/>
        </w:rPr>
        <w:t>:</w:t>
      </w:r>
      <w:r w:rsidRPr="0038307A">
        <w:rPr>
          <w:rFonts w:ascii="Menlo" w:hAnsi="Menlo" w:cs="Menlo"/>
          <w:color w:val="267F99"/>
          <w:sz w:val="18"/>
          <w:szCs w:val="18"/>
        </w:rPr>
        <w:t>bool</w:t>
      </w:r>
      <w:r w:rsidRPr="0038307A">
        <w:rPr>
          <w:rFonts w:ascii="Menlo" w:hAnsi="Menlo" w:cs="Menlo"/>
          <w:color w:val="000000"/>
          <w:sz w:val="18"/>
          <w:szCs w:val="18"/>
        </w:rPr>
        <w:t>=</w:t>
      </w:r>
      <w:r w:rsidRPr="0038307A">
        <w:rPr>
          <w:rFonts w:ascii="Menlo" w:hAnsi="Menlo" w:cs="Menlo"/>
          <w:color w:val="0000FF"/>
          <w:sz w:val="18"/>
          <w:szCs w:val="18"/>
        </w:rPr>
        <w:t>False</w:t>
      </w:r>
      <w:r w:rsidRPr="0038307A">
        <w:rPr>
          <w:rFonts w:ascii="Menlo" w:hAnsi="Menlo" w:cs="Menlo"/>
          <w:color w:val="000000"/>
          <w:sz w:val="18"/>
          <w:szCs w:val="18"/>
        </w:rPr>
        <w:t xml:space="preserve">) -&gt; </w:t>
      </w:r>
      <w:r w:rsidRPr="0038307A">
        <w:rPr>
          <w:rFonts w:ascii="Menlo" w:hAnsi="Menlo" w:cs="Menlo"/>
          <w:color w:val="0000FF"/>
          <w:sz w:val="18"/>
          <w:szCs w:val="18"/>
        </w:rPr>
        <w:t>None</w:t>
      </w:r>
      <w:r w:rsidRPr="0038307A">
        <w:rPr>
          <w:rFonts w:ascii="Menlo" w:hAnsi="Menlo" w:cs="Menlo"/>
          <w:color w:val="000000"/>
          <w:sz w:val="18"/>
          <w:szCs w:val="18"/>
        </w:rPr>
        <w:t>:</w:t>
      </w:r>
    </w:p>
    <w:p w14:paraId="01CBF3F8" w14:textId="77777777" w:rsidR="0038307A" w:rsidRPr="0038307A" w:rsidRDefault="0038307A" w:rsidP="0038307A">
      <w:pPr>
        <w:shd w:val="clear" w:color="auto" w:fill="FFFFFF"/>
        <w:spacing w:line="270" w:lineRule="atLeast"/>
        <w:rPr>
          <w:rFonts w:ascii="Menlo" w:hAnsi="Menlo" w:cs="Menlo"/>
          <w:color w:val="000000"/>
          <w:sz w:val="18"/>
          <w:szCs w:val="18"/>
        </w:rPr>
      </w:pPr>
      <w:r w:rsidRPr="0038307A">
        <w:rPr>
          <w:rFonts w:ascii="Menlo" w:hAnsi="Menlo" w:cs="Menlo"/>
          <w:color w:val="000000"/>
          <w:sz w:val="18"/>
          <w:szCs w:val="18"/>
        </w:rPr>
        <w:t xml:space="preserve">        </w:t>
      </w:r>
      <w:r w:rsidRPr="0038307A">
        <w:rPr>
          <w:rFonts w:ascii="Menlo" w:hAnsi="Menlo" w:cs="Menlo"/>
          <w:color w:val="AF00DB"/>
          <w:sz w:val="18"/>
          <w:szCs w:val="18"/>
        </w:rPr>
        <w:t>if</w:t>
      </w:r>
      <w:r w:rsidRPr="0038307A">
        <w:rPr>
          <w:rFonts w:ascii="Menlo" w:hAnsi="Menlo" w:cs="Menlo"/>
          <w:color w:val="000000"/>
          <w:sz w:val="18"/>
          <w:szCs w:val="18"/>
        </w:rPr>
        <w:t xml:space="preserve"> </w:t>
      </w:r>
      <w:r w:rsidRPr="0038307A">
        <w:rPr>
          <w:rFonts w:ascii="Menlo" w:hAnsi="Menlo" w:cs="Menlo"/>
          <w:color w:val="001080"/>
          <w:sz w:val="18"/>
          <w:szCs w:val="18"/>
        </w:rPr>
        <w:t>toFail</w:t>
      </w:r>
      <w:r w:rsidRPr="0038307A">
        <w:rPr>
          <w:rFonts w:ascii="Menlo" w:hAnsi="Menlo" w:cs="Menlo"/>
          <w:color w:val="000000"/>
          <w:sz w:val="18"/>
          <w:szCs w:val="18"/>
        </w:rPr>
        <w:t>:</w:t>
      </w:r>
    </w:p>
    <w:p w14:paraId="085B1B5B" w14:textId="77777777" w:rsidR="0038307A" w:rsidRPr="0038307A" w:rsidRDefault="0038307A" w:rsidP="0038307A">
      <w:pPr>
        <w:shd w:val="clear" w:color="auto" w:fill="FFFFFF"/>
        <w:spacing w:line="270" w:lineRule="atLeast"/>
        <w:rPr>
          <w:rFonts w:ascii="Menlo" w:hAnsi="Menlo" w:cs="Menlo"/>
          <w:color w:val="000000"/>
          <w:sz w:val="18"/>
          <w:szCs w:val="18"/>
        </w:rPr>
      </w:pPr>
      <w:r w:rsidRPr="0038307A">
        <w:rPr>
          <w:rFonts w:ascii="Menlo" w:hAnsi="Menlo" w:cs="Menlo"/>
          <w:color w:val="000000"/>
          <w:sz w:val="18"/>
          <w:szCs w:val="18"/>
        </w:rPr>
        <w:t xml:space="preserve">            </w:t>
      </w:r>
      <w:r w:rsidRPr="0038307A">
        <w:rPr>
          <w:rFonts w:ascii="Menlo" w:hAnsi="Menlo" w:cs="Menlo"/>
          <w:color w:val="001080"/>
          <w:sz w:val="18"/>
          <w:szCs w:val="18"/>
        </w:rPr>
        <w:t>output</w:t>
      </w:r>
      <w:r w:rsidRPr="0038307A">
        <w:rPr>
          <w:rFonts w:ascii="Menlo" w:hAnsi="Menlo" w:cs="Menlo"/>
          <w:color w:val="000000"/>
          <w:sz w:val="18"/>
          <w:szCs w:val="18"/>
        </w:rPr>
        <w:t xml:space="preserve"> = [</w:t>
      </w:r>
      <w:r w:rsidRPr="0038307A">
        <w:rPr>
          <w:rFonts w:ascii="Menlo" w:hAnsi="Menlo" w:cs="Menlo"/>
          <w:color w:val="0000FF"/>
          <w:sz w:val="18"/>
          <w:szCs w:val="18"/>
        </w:rPr>
        <w:t>True</w:t>
      </w:r>
      <w:r w:rsidRPr="0038307A">
        <w:rPr>
          <w:rFonts w:ascii="Menlo" w:hAnsi="Menlo" w:cs="Menlo"/>
          <w:color w:val="000000"/>
          <w:sz w:val="18"/>
          <w:szCs w:val="18"/>
        </w:rPr>
        <w:t xml:space="preserve">, </w:t>
      </w:r>
      <w:r w:rsidRPr="0038307A">
        <w:rPr>
          <w:rFonts w:ascii="Menlo" w:hAnsi="Menlo" w:cs="Menlo"/>
          <w:color w:val="0000FF"/>
          <w:sz w:val="18"/>
          <w:szCs w:val="18"/>
        </w:rPr>
        <w:t>True</w:t>
      </w:r>
      <w:r w:rsidRPr="0038307A">
        <w:rPr>
          <w:rFonts w:ascii="Menlo" w:hAnsi="Menlo" w:cs="Menlo"/>
          <w:color w:val="000000"/>
          <w:sz w:val="18"/>
          <w:szCs w:val="18"/>
        </w:rPr>
        <w:t xml:space="preserve">, </w:t>
      </w:r>
      <w:r w:rsidRPr="0038307A">
        <w:rPr>
          <w:rFonts w:ascii="Menlo" w:hAnsi="Menlo" w:cs="Menlo"/>
          <w:color w:val="0000FF"/>
          <w:sz w:val="18"/>
          <w:szCs w:val="18"/>
        </w:rPr>
        <w:t>False</w:t>
      </w:r>
      <w:r w:rsidRPr="0038307A">
        <w:rPr>
          <w:rFonts w:ascii="Menlo" w:hAnsi="Menlo" w:cs="Menlo"/>
          <w:color w:val="000000"/>
          <w:sz w:val="18"/>
          <w:szCs w:val="18"/>
        </w:rPr>
        <w:t xml:space="preserve">, </w:t>
      </w:r>
      <w:r w:rsidRPr="0038307A">
        <w:rPr>
          <w:rFonts w:ascii="Menlo" w:hAnsi="Menlo" w:cs="Menlo"/>
          <w:color w:val="0000FF"/>
          <w:sz w:val="18"/>
          <w:szCs w:val="18"/>
        </w:rPr>
        <w:t>True</w:t>
      </w:r>
      <w:r w:rsidRPr="0038307A">
        <w:rPr>
          <w:rFonts w:ascii="Menlo" w:hAnsi="Menlo" w:cs="Menlo"/>
          <w:color w:val="000000"/>
          <w:sz w:val="18"/>
          <w:szCs w:val="18"/>
        </w:rPr>
        <w:t>]</w:t>
      </w:r>
    </w:p>
    <w:p w14:paraId="2A35369F" w14:textId="77777777" w:rsidR="0038307A" w:rsidRPr="0038307A" w:rsidRDefault="0038307A" w:rsidP="0038307A">
      <w:pPr>
        <w:shd w:val="clear" w:color="auto" w:fill="FFFFFF"/>
        <w:spacing w:line="270" w:lineRule="atLeast"/>
        <w:rPr>
          <w:rFonts w:ascii="Menlo" w:hAnsi="Menlo" w:cs="Menlo"/>
          <w:color w:val="000000"/>
          <w:sz w:val="18"/>
          <w:szCs w:val="18"/>
        </w:rPr>
      </w:pPr>
      <w:r w:rsidRPr="0038307A">
        <w:rPr>
          <w:rFonts w:ascii="Menlo" w:hAnsi="Menlo" w:cs="Menlo"/>
          <w:color w:val="000000"/>
          <w:sz w:val="18"/>
          <w:szCs w:val="18"/>
        </w:rPr>
        <w:lastRenderedPageBreak/>
        <w:t xml:space="preserve">        </w:t>
      </w:r>
      <w:r w:rsidRPr="0038307A">
        <w:rPr>
          <w:rFonts w:ascii="Menlo" w:hAnsi="Menlo" w:cs="Menlo"/>
          <w:color w:val="AF00DB"/>
          <w:sz w:val="18"/>
          <w:szCs w:val="18"/>
        </w:rPr>
        <w:t>else</w:t>
      </w:r>
      <w:r w:rsidRPr="0038307A">
        <w:rPr>
          <w:rFonts w:ascii="Menlo" w:hAnsi="Menlo" w:cs="Menlo"/>
          <w:color w:val="000000"/>
          <w:sz w:val="18"/>
          <w:szCs w:val="18"/>
        </w:rPr>
        <w:t>:</w:t>
      </w:r>
    </w:p>
    <w:p w14:paraId="567D43F3" w14:textId="77777777" w:rsidR="0038307A" w:rsidRPr="0038307A" w:rsidRDefault="0038307A" w:rsidP="0038307A">
      <w:pPr>
        <w:shd w:val="clear" w:color="auto" w:fill="FFFFFF"/>
        <w:spacing w:line="270" w:lineRule="atLeast"/>
        <w:rPr>
          <w:rFonts w:ascii="Menlo" w:hAnsi="Menlo" w:cs="Menlo"/>
          <w:color w:val="000000"/>
          <w:sz w:val="18"/>
          <w:szCs w:val="18"/>
        </w:rPr>
      </w:pPr>
      <w:r w:rsidRPr="0038307A">
        <w:rPr>
          <w:rFonts w:ascii="Menlo" w:hAnsi="Menlo" w:cs="Menlo"/>
          <w:color w:val="000000"/>
          <w:sz w:val="18"/>
          <w:szCs w:val="18"/>
        </w:rPr>
        <w:t xml:space="preserve">            </w:t>
      </w:r>
      <w:r w:rsidRPr="0038307A">
        <w:rPr>
          <w:rFonts w:ascii="Menlo" w:hAnsi="Menlo" w:cs="Menlo"/>
          <w:color w:val="001080"/>
          <w:sz w:val="18"/>
          <w:szCs w:val="18"/>
        </w:rPr>
        <w:t>output</w:t>
      </w:r>
      <w:r w:rsidRPr="0038307A">
        <w:rPr>
          <w:rFonts w:ascii="Menlo" w:hAnsi="Menlo" w:cs="Menlo"/>
          <w:color w:val="000000"/>
          <w:sz w:val="18"/>
          <w:szCs w:val="18"/>
        </w:rPr>
        <w:t xml:space="preserve"> = [</w:t>
      </w:r>
      <w:r w:rsidRPr="0038307A">
        <w:rPr>
          <w:rFonts w:ascii="Menlo" w:hAnsi="Menlo" w:cs="Menlo"/>
          <w:color w:val="0000FF"/>
          <w:sz w:val="18"/>
          <w:szCs w:val="18"/>
        </w:rPr>
        <w:t>True</w:t>
      </w:r>
      <w:r w:rsidRPr="0038307A">
        <w:rPr>
          <w:rFonts w:ascii="Menlo" w:hAnsi="Menlo" w:cs="Menlo"/>
          <w:color w:val="000000"/>
          <w:sz w:val="18"/>
          <w:szCs w:val="18"/>
        </w:rPr>
        <w:t xml:space="preserve"> </w:t>
      </w:r>
      <w:r w:rsidRPr="0038307A">
        <w:rPr>
          <w:rFonts w:ascii="Menlo" w:hAnsi="Menlo" w:cs="Menlo"/>
          <w:color w:val="AF00DB"/>
          <w:sz w:val="18"/>
          <w:szCs w:val="18"/>
        </w:rPr>
        <w:t>for</w:t>
      </w:r>
      <w:r w:rsidRPr="0038307A">
        <w:rPr>
          <w:rFonts w:ascii="Menlo" w:hAnsi="Menlo" w:cs="Menlo"/>
          <w:color w:val="000000"/>
          <w:sz w:val="18"/>
          <w:szCs w:val="18"/>
        </w:rPr>
        <w:t xml:space="preserve"> </w:t>
      </w:r>
      <w:r w:rsidRPr="0038307A">
        <w:rPr>
          <w:rFonts w:ascii="Menlo" w:hAnsi="Menlo" w:cs="Menlo"/>
          <w:color w:val="001080"/>
          <w:sz w:val="18"/>
          <w:szCs w:val="18"/>
        </w:rPr>
        <w:t>x</w:t>
      </w:r>
      <w:r w:rsidRPr="0038307A">
        <w:rPr>
          <w:rFonts w:ascii="Menlo" w:hAnsi="Menlo" w:cs="Menlo"/>
          <w:color w:val="000000"/>
          <w:sz w:val="18"/>
          <w:szCs w:val="18"/>
        </w:rPr>
        <w:t xml:space="preserve"> </w:t>
      </w:r>
      <w:r w:rsidRPr="0038307A">
        <w:rPr>
          <w:rFonts w:ascii="Menlo" w:hAnsi="Menlo" w:cs="Menlo"/>
          <w:color w:val="AF00DB"/>
          <w:sz w:val="18"/>
          <w:szCs w:val="18"/>
        </w:rPr>
        <w:t>in</w:t>
      </w:r>
      <w:r w:rsidRPr="0038307A">
        <w:rPr>
          <w:rFonts w:ascii="Menlo" w:hAnsi="Menlo" w:cs="Menlo"/>
          <w:color w:val="000000"/>
          <w:sz w:val="18"/>
          <w:szCs w:val="18"/>
        </w:rPr>
        <w:t xml:space="preserve"> </w:t>
      </w:r>
      <w:r w:rsidRPr="0038307A">
        <w:rPr>
          <w:rFonts w:ascii="Menlo" w:hAnsi="Menlo" w:cs="Menlo"/>
          <w:color w:val="267F99"/>
          <w:sz w:val="18"/>
          <w:szCs w:val="18"/>
        </w:rPr>
        <w:t>range</w:t>
      </w:r>
      <w:r w:rsidRPr="0038307A">
        <w:rPr>
          <w:rFonts w:ascii="Menlo" w:hAnsi="Menlo" w:cs="Menlo"/>
          <w:color w:val="000000"/>
          <w:sz w:val="18"/>
          <w:szCs w:val="18"/>
        </w:rPr>
        <w:t>(</w:t>
      </w:r>
      <w:r w:rsidRPr="0038307A">
        <w:rPr>
          <w:rFonts w:ascii="Menlo" w:hAnsi="Menlo" w:cs="Menlo"/>
          <w:color w:val="098658"/>
          <w:sz w:val="18"/>
          <w:szCs w:val="18"/>
        </w:rPr>
        <w:t>4</w:t>
      </w:r>
      <w:r w:rsidRPr="0038307A">
        <w:rPr>
          <w:rFonts w:ascii="Menlo" w:hAnsi="Menlo" w:cs="Menlo"/>
          <w:color w:val="000000"/>
          <w:sz w:val="18"/>
          <w:szCs w:val="18"/>
        </w:rPr>
        <w:t>)]</w:t>
      </w:r>
    </w:p>
    <w:p w14:paraId="1EA495D6" w14:textId="77777777" w:rsidR="0038307A" w:rsidRPr="0038307A" w:rsidRDefault="0038307A" w:rsidP="0038307A">
      <w:pPr>
        <w:shd w:val="clear" w:color="auto" w:fill="FFFFFF"/>
        <w:spacing w:line="270" w:lineRule="atLeast"/>
        <w:rPr>
          <w:rFonts w:ascii="Menlo" w:hAnsi="Menlo" w:cs="Menlo"/>
          <w:color w:val="000000"/>
          <w:sz w:val="18"/>
          <w:szCs w:val="18"/>
        </w:rPr>
      </w:pPr>
      <w:r w:rsidRPr="0038307A">
        <w:rPr>
          <w:rFonts w:ascii="Menlo" w:hAnsi="Menlo" w:cs="Menlo"/>
          <w:color w:val="000000"/>
          <w:sz w:val="18"/>
          <w:szCs w:val="18"/>
        </w:rPr>
        <w:t xml:space="preserve">        </w:t>
      </w:r>
      <w:r w:rsidRPr="0038307A">
        <w:rPr>
          <w:rFonts w:ascii="Menlo" w:hAnsi="Menlo" w:cs="Menlo"/>
          <w:color w:val="001080"/>
          <w:sz w:val="18"/>
          <w:szCs w:val="18"/>
        </w:rPr>
        <w:t>self</w:t>
      </w:r>
      <w:r w:rsidRPr="0038307A">
        <w:rPr>
          <w:rFonts w:ascii="Menlo" w:hAnsi="Menlo" w:cs="Menlo"/>
          <w:color w:val="000000"/>
          <w:sz w:val="18"/>
          <w:szCs w:val="18"/>
        </w:rPr>
        <w:t>.</w:t>
      </w:r>
      <w:r w:rsidRPr="0038307A">
        <w:rPr>
          <w:rFonts w:ascii="Menlo" w:hAnsi="Menlo" w:cs="Menlo"/>
          <w:color w:val="001080"/>
          <w:sz w:val="18"/>
          <w:szCs w:val="18"/>
        </w:rPr>
        <w:t>__validationFrame</w:t>
      </w:r>
      <w:r w:rsidRPr="0038307A">
        <w:rPr>
          <w:rFonts w:ascii="Menlo" w:hAnsi="Menlo" w:cs="Menlo"/>
          <w:color w:val="000000"/>
          <w:sz w:val="18"/>
          <w:szCs w:val="18"/>
        </w:rPr>
        <w:t>.</w:t>
      </w:r>
      <w:r w:rsidRPr="0038307A">
        <w:rPr>
          <w:rFonts w:ascii="Menlo" w:hAnsi="Menlo" w:cs="Menlo"/>
          <w:color w:val="795E26"/>
          <w:sz w:val="18"/>
          <w:szCs w:val="18"/>
        </w:rPr>
        <w:t>setStatuses</w:t>
      </w:r>
      <w:r w:rsidRPr="0038307A">
        <w:rPr>
          <w:rFonts w:ascii="Menlo" w:hAnsi="Menlo" w:cs="Menlo"/>
          <w:color w:val="000000"/>
          <w:sz w:val="18"/>
          <w:szCs w:val="18"/>
        </w:rPr>
        <w:t>(</w:t>
      </w:r>
      <w:r w:rsidRPr="0038307A">
        <w:rPr>
          <w:rFonts w:ascii="Menlo" w:hAnsi="Menlo" w:cs="Menlo"/>
          <w:color w:val="001080"/>
          <w:sz w:val="18"/>
          <w:szCs w:val="18"/>
        </w:rPr>
        <w:t>output</w:t>
      </w:r>
      <w:r w:rsidRPr="0038307A">
        <w:rPr>
          <w:rFonts w:ascii="Menlo" w:hAnsi="Menlo" w:cs="Menlo"/>
          <w:color w:val="000000"/>
          <w:sz w:val="18"/>
          <w:szCs w:val="18"/>
        </w:rPr>
        <w:t>)</w:t>
      </w:r>
    </w:p>
    <w:p w14:paraId="2B14F8BA" w14:textId="77777777" w:rsidR="0038307A" w:rsidRPr="0038307A" w:rsidRDefault="0038307A" w:rsidP="0038307A">
      <w:pPr>
        <w:shd w:val="clear" w:color="auto" w:fill="FFFFFF"/>
        <w:spacing w:line="270" w:lineRule="atLeast"/>
        <w:rPr>
          <w:rFonts w:ascii="Menlo" w:hAnsi="Menlo" w:cs="Menlo"/>
          <w:color w:val="000000"/>
          <w:sz w:val="18"/>
          <w:szCs w:val="18"/>
        </w:rPr>
      </w:pPr>
      <w:r w:rsidRPr="0038307A">
        <w:rPr>
          <w:rFonts w:ascii="Menlo" w:hAnsi="Menlo" w:cs="Menlo"/>
          <w:color w:val="000000"/>
          <w:sz w:val="18"/>
          <w:szCs w:val="18"/>
        </w:rPr>
        <w:t xml:space="preserve">        </w:t>
      </w:r>
      <w:r w:rsidRPr="0038307A">
        <w:rPr>
          <w:rFonts w:ascii="Menlo" w:hAnsi="Menlo" w:cs="Menlo"/>
          <w:color w:val="001080"/>
          <w:sz w:val="18"/>
          <w:szCs w:val="18"/>
        </w:rPr>
        <w:t>self</w:t>
      </w:r>
      <w:r w:rsidRPr="0038307A">
        <w:rPr>
          <w:rFonts w:ascii="Menlo" w:hAnsi="Menlo" w:cs="Menlo"/>
          <w:color w:val="000000"/>
          <w:sz w:val="18"/>
          <w:szCs w:val="18"/>
        </w:rPr>
        <w:t>.</w:t>
      </w:r>
      <w:r w:rsidRPr="0038307A">
        <w:rPr>
          <w:rFonts w:ascii="Menlo" w:hAnsi="Menlo" w:cs="Menlo"/>
          <w:color w:val="795E26"/>
          <w:sz w:val="18"/>
          <w:szCs w:val="18"/>
        </w:rPr>
        <w:t>showCurrentFrame</w:t>
      </w:r>
      <w:r w:rsidRPr="0038307A">
        <w:rPr>
          <w:rFonts w:ascii="Menlo" w:hAnsi="Menlo" w:cs="Menlo"/>
          <w:color w:val="000000"/>
          <w:sz w:val="18"/>
          <w:szCs w:val="18"/>
        </w:rPr>
        <w:t>()</w:t>
      </w:r>
    </w:p>
    <w:p w14:paraId="5E96C412" w14:textId="77777777" w:rsidR="0038307A" w:rsidRPr="0038307A" w:rsidRDefault="0038307A" w:rsidP="0038307A">
      <w:pPr>
        <w:shd w:val="clear" w:color="auto" w:fill="FFFFFF"/>
        <w:spacing w:line="270" w:lineRule="atLeast"/>
        <w:rPr>
          <w:rFonts w:ascii="Menlo" w:hAnsi="Menlo" w:cs="Menlo"/>
          <w:color w:val="000000"/>
          <w:sz w:val="18"/>
          <w:szCs w:val="18"/>
        </w:rPr>
      </w:pPr>
      <w:r w:rsidRPr="0038307A">
        <w:rPr>
          <w:rFonts w:ascii="Menlo" w:hAnsi="Menlo" w:cs="Menlo"/>
          <w:color w:val="000000"/>
          <w:sz w:val="18"/>
          <w:szCs w:val="18"/>
        </w:rPr>
        <w:t xml:space="preserve">        </w:t>
      </w:r>
    </w:p>
    <w:p w14:paraId="58ECD1D6" w14:textId="77777777" w:rsidR="0038307A" w:rsidRPr="0038307A" w:rsidRDefault="0038307A" w:rsidP="0038307A">
      <w:pPr>
        <w:shd w:val="clear" w:color="auto" w:fill="FFFFFF"/>
        <w:spacing w:line="270" w:lineRule="atLeast"/>
        <w:rPr>
          <w:rFonts w:ascii="Menlo" w:hAnsi="Menlo" w:cs="Menlo"/>
          <w:color w:val="000000"/>
          <w:sz w:val="18"/>
          <w:szCs w:val="18"/>
        </w:rPr>
      </w:pPr>
      <w:r w:rsidRPr="0038307A">
        <w:rPr>
          <w:rFonts w:ascii="Menlo" w:hAnsi="Menlo" w:cs="Menlo"/>
          <w:color w:val="000000"/>
          <w:sz w:val="18"/>
          <w:szCs w:val="18"/>
        </w:rPr>
        <w:t xml:space="preserve">    </w:t>
      </w:r>
      <w:r w:rsidRPr="0038307A">
        <w:rPr>
          <w:rFonts w:ascii="Menlo" w:hAnsi="Menlo" w:cs="Menlo"/>
          <w:color w:val="0000FF"/>
          <w:sz w:val="18"/>
          <w:szCs w:val="18"/>
        </w:rPr>
        <w:t>def</w:t>
      </w:r>
      <w:r w:rsidRPr="0038307A">
        <w:rPr>
          <w:rFonts w:ascii="Menlo" w:hAnsi="Menlo" w:cs="Menlo"/>
          <w:color w:val="000000"/>
          <w:sz w:val="18"/>
          <w:szCs w:val="18"/>
        </w:rPr>
        <w:t xml:space="preserve"> </w:t>
      </w:r>
      <w:r w:rsidRPr="0038307A">
        <w:rPr>
          <w:rFonts w:ascii="Menlo" w:hAnsi="Menlo" w:cs="Menlo"/>
          <w:color w:val="795E26"/>
          <w:sz w:val="18"/>
          <w:szCs w:val="18"/>
        </w:rPr>
        <w:t>__doTrainingLoop</w:t>
      </w:r>
      <w:r w:rsidRPr="0038307A">
        <w:rPr>
          <w:rFonts w:ascii="Menlo" w:hAnsi="Menlo" w:cs="Menlo"/>
          <w:color w:val="000000"/>
          <w:sz w:val="18"/>
          <w:szCs w:val="18"/>
        </w:rPr>
        <w:t>(</w:t>
      </w:r>
      <w:r w:rsidRPr="0038307A">
        <w:rPr>
          <w:rFonts w:ascii="Menlo" w:hAnsi="Menlo" w:cs="Menlo"/>
          <w:color w:val="001080"/>
          <w:sz w:val="18"/>
          <w:szCs w:val="18"/>
        </w:rPr>
        <w:t>self</w:t>
      </w:r>
      <w:r w:rsidRPr="0038307A">
        <w:rPr>
          <w:rFonts w:ascii="Menlo" w:hAnsi="Menlo" w:cs="Menlo"/>
          <w:color w:val="000000"/>
          <w:sz w:val="18"/>
          <w:szCs w:val="18"/>
        </w:rPr>
        <w:t xml:space="preserve">) -&gt; </w:t>
      </w:r>
      <w:r w:rsidRPr="0038307A">
        <w:rPr>
          <w:rFonts w:ascii="Menlo" w:hAnsi="Menlo" w:cs="Menlo"/>
          <w:color w:val="0000FF"/>
          <w:sz w:val="18"/>
          <w:szCs w:val="18"/>
        </w:rPr>
        <w:t>None</w:t>
      </w:r>
      <w:r w:rsidRPr="0038307A">
        <w:rPr>
          <w:rFonts w:ascii="Menlo" w:hAnsi="Menlo" w:cs="Menlo"/>
          <w:color w:val="000000"/>
          <w:sz w:val="18"/>
          <w:szCs w:val="18"/>
        </w:rPr>
        <w:t>:</w:t>
      </w:r>
    </w:p>
    <w:p w14:paraId="103ADCC8" w14:textId="77777777" w:rsidR="0038307A" w:rsidRPr="0038307A" w:rsidRDefault="0038307A" w:rsidP="0038307A">
      <w:pPr>
        <w:shd w:val="clear" w:color="auto" w:fill="FFFFFF"/>
        <w:spacing w:line="270" w:lineRule="atLeast"/>
        <w:rPr>
          <w:rFonts w:ascii="Menlo" w:hAnsi="Menlo" w:cs="Menlo"/>
          <w:color w:val="000000"/>
          <w:sz w:val="18"/>
          <w:szCs w:val="18"/>
        </w:rPr>
      </w:pPr>
      <w:r w:rsidRPr="0038307A">
        <w:rPr>
          <w:rFonts w:ascii="Menlo" w:hAnsi="Menlo" w:cs="Menlo"/>
          <w:color w:val="000000"/>
          <w:sz w:val="18"/>
          <w:szCs w:val="18"/>
        </w:rPr>
        <w:t xml:space="preserve">        </w:t>
      </w:r>
      <w:r w:rsidRPr="0038307A">
        <w:rPr>
          <w:rFonts w:ascii="Menlo" w:hAnsi="Menlo" w:cs="Menlo"/>
          <w:color w:val="001080"/>
          <w:sz w:val="18"/>
          <w:szCs w:val="18"/>
        </w:rPr>
        <w:t>self</w:t>
      </w:r>
      <w:r w:rsidRPr="0038307A">
        <w:rPr>
          <w:rFonts w:ascii="Menlo" w:hAnsi="Menlo" w:cs="Menlo"/>
          <w:color w:val="000000"/>
          <w:sz w:val="18"/>
          <w:szCs w:val="18"/>
        </w:rPr>
        <w:t>.</w:t>
      </w:r>
      <w:r w:rsidRPr="0038307A">
        <w:rPr>
          <w:rFonts w:ascii="Menlo" w:hAnsi="Menlo" w:cs="Menlo"/>
          <w:color w:val="795E26"/>
          <w:sz w:val="18"/>
          <w:szCs w:val="18"/>
        </w:rPr>
        <w:t>showCurrentFrame</w:t>
      </w:r>
      <w:r w:rsidRPr="0038307A">
        <w:rPr>
          <w:rFonts w:ascii="Menlo" w:hAnsi="Menlo" w:cs="Menlo"/>
          <w:color w:val="000000"/>
          <w:sz w:val="18"/>
          <w:szCs w:val="18"/>
        </w:rPr>
        <w:t>()</w:t>
      </w:r>
    </w:p>
    <w:p w14:paraId="3D34968F" w14:textId="77777777" w:rsidR="0038307A" w:rsidRPr="0038307A" w:rsidRDefault="0038307A" w:rsidP="0038307A">
      <w:pPr>
        <w:shd w:val="clear" w:color="auto" w:fill="FFFFFF"/>
        <w:spacing w:line="270" w:lineRule="atLeast"/>
        <w:rPr>
          <w:rFonts w:ascii="Menlo" w:hAnsi="Menlo" w:cs="Menlo"/>
          <w:color w:val="000000"/>
          <w:sz w:val="18"/>
          <w:szCs w:val="18"/>
        </w:rPr>
      </w:pPr>
      <w:r w:rsidRPr="0038307A">
        <w:rPr>
          <w:rFonts w:ascii="Menlo" w:hAnsi="Menlo" w:cs="Menlo"/>
          <w:color w:val="000000"/>
          <w:sz w:val="18"/>
          <w:szCs w:val="18"/>
        </w:rPr>
        <w:t xml:space="preserve">        </w:t>
      </w:r>
      <w:r w:rsidRPr="0038307A">
        <w:rPr>
          <w:rFonts w:ascii="Menlo" w:hAnsi="Menlo" w:cs="Menlo"/>
          <w:color w:val="008000"/>
          <w:sz w:val="18"/>
          <w:szCs w:val="18"/>
        </w:rPr>
        <w:t># do the training</w:t>
      </w:r>
    </w:p>
    <w:p w14:paraId="2580C4BE" w14:textId="77777777" w:rsidR="0038307A" w:rsidRPr="0038307A" w:rsidRDefault="0038307A" w:rsidP="0038307A">
      <w:pPr>
        <w:shd w:val="clear" w:color="auto" w:fill="FFFFFF"/>
        <w:spacing w:line="270" w:lineRule="atLeast"/>
        <w:rPr>
          <w:rFonts w:ascii="Menlo" w:hAnsi="Menlo" w:cs="Menlo"/>
          <w:color w:val="000000"/>
          <w:sz w:val="18"/>
          <w:szCs w:val="18"/>
        </w:rPr>
      </w:pPr>
      <w:r w:rsidRPr="0038307A">
        <w:rPr>
          <w:rFonts w:ascii="Menlo" w:hAnsi="Menlo" w:cs="Menlo"/>
          <w:color w:val="000000"/>
          <w:sz w:val="18"/>
          <w:szCs w:val="18"/>
        </w:rPr>
        <w:t xml:space="preserve">        </w:t>
      </w:r>
      <w:r w:rsidRPr="0038307A">
        <w:rPr>
          <w:rFonts w:ascii="Menlo" w:hAnsi="Menlo" w:cs="Menlo"/>
          <w:color w:val="795E26"/>
          <w:sz w:val="18"/>
          <w:szCs w:val="18"/>
        </w:rPr>
        <w:t>print</w:t>
      </w:r>
      <w:r w:rsidRPr="0038307A">
        <w:rPr>
          <w:rFonts w:ascii="Menlo" w:hAnsi="Menlo" w:cs="Menlo"/>
          <w:color w:val="000000"/>
          <w:sz w:val="18"/>
          <w:szCs w:val="18"/>
        </w:rPr>
        <w:t>(</w:t>
      </w:r>
      <w:r w:rsidRPr="0038307A">
        <w:rPr>
          <w:rFonts w:ascii="Menlo" w:hAnsi="Menlo" w:cs="Menlo"/>
          <w:color w:val="A31515"/>
          <w:sz w:val="18"/>
          <w:szCs w:val="18"/>
        </w:rPr>
        <w:t>"trained"</w:t>
      </w:r>
      <w:r w:rsidRPr="0038307A">
        <w:rPr>
          <w:rFonts w:ascii="Menlo" w:hAnsi="Menlo" w:cs="Menlo"/>
          <w:color w:val="000000"/>
          <w:sz w:val="18"/>
          <w:szCs w:val="18"/>
        </w:rPr>
        <w:t>)</w:t>
      </w:r>
    </w:p>
    <w:p w14:paraId="580869DD" w14:textId="507ED442" w:rsidR="0038307A" w:rsidRPr="0038307A" w:rsidRDefault="009C3E92" w:rsidP="0038307A">
      <w:pPr>
        <w:shd w:val="clear" w:color="auto" w:fill="FFFFFF"/>
        <w:spacing w:line="270" w:lineRule="atLeast"/>
        <w:rPr>
          <w:rFonts w:ascii="Menlo" w:hAnsi="Menlo" w:cs="Menlo"/>
          <w:color w:val="000000"/>
          <w:sz w:val="18"/>
          <w:szCs w:val="18"/>
        </w:rPr>
      </w:pPr>
      <w:r>
        <w:rPr>
          <w:rFonts w:ascii="Menlo" w:hAnsi="Menlo" w:cs="Menlo"/>
          <w:noProof/>
          <w:color w:val="000000"/>
          <w:sz w:val="18"/>
          <w:szCs w:val="18"/>
        </w:rPr>
        <mc:AlternateContent>
          <mc:Choice Requires="wps">
            <w:drawing>
              <wp:anchor distT="0" distB="0" distL="114300" distR="114300" simplePos="0" relativeHeight="252020887" behindDoc="0" locked="0" layoutInCell="1" allowOverlap="1" wp14:anchorId="2CA1BEBF" wp14:editId="7E6F686B">
                <wp:simplePos x="0" y="0"/>
                <wp:positionH relativeFrom="column">
                  <wp:posOffset>3784600</wp:posOffset>
                </wp:positionH>
                <wp:positionV relativeFrom="paragraph">
                  <wp:posOffset>75284</wp:posOffset>
                </wp:positionV>
                <wp:extent cx="1866276" cy="1543987"/>
                <wp:effectExtent l="0" t="0" r="13335" b="18415"/>
                <wp:wrapNone/>
                <wp:docPr id="519" name="Text Box 519"/>
                <wp:cNvGraphicFramePr/>
                <a:graphic xmlns:a="http://schemas.openxmlformats.org/drawingml/2006/main">
                  <a:graphicData uri="http://schemas.microsoft.com/office/word/2010/wordprocessingShape">
                    <wps:wsp>
                      <wps:cNvSpPr txBox="1"/>
                      <wps:spPr>
                        <a:xfrm>
                          <a:off x="0" y="0"/>
                          <a:ext cx="1866276" cy="1543987"/>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18CB745F" w14:textId="50F15155" w:rsidR="009C3E92" w:rsidRDefault="006C32D7">
                            <w:r>
                              <w:t>To</w:t>
                            </w:r>
                            <w:r w:rsidR="009C3E92">
                              <w:t xml:space="preserve"> test the </w:t>
                            </w:r>
                            <w:r w:rsidR="00AA3573">
                              <w:t>live graph updating, I decided to read data f</w:t>
                            </w:r>
                            <w:r w:rsidR="00093A22">
                              <w:t>rom a file which I can update while the program is running.</w:t>
                            </w:r>
                            <w:r>
                              <w:t xml:space="preserve"> For my real implementation I will get the data from the sensors and pass that 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CA1BEBF" id="Text Box 519" o:spid="_x0000_s1251" type="#_x0000_t202" style="position:absolute;margin-left:298pt;margin-top:5.95pt;width:146.95pt;height:121.55pt;z-index:25202088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" fillcolor="white [3201]" strokecolor="#4472c4 [3204]" strokeweight="1pt">
                <v:textbox>
                  <w:txbxContent>
                    <w:p w14:paraId="18CB745F" w14:textId="50F15155" w:rsidR="009C3E92" w:rsidRDefault="006C32D7">
                      <w:r>
                        <w:t>To</w:t>
                      </w:r>
                      <w:r w:rsidR="009C3E92">
                        <w:t xml:space="preserve"> test the </w:t>
                      </w:r>
                      <w:r w:rsidR="00AA3573">
                        <w:t>live graph updating, I decided to read data f</w:t>
                      </w:r>
                      <w:r w:rsidR="00093A22">
                        <w:t>rom a file which I can update while the program is running.</w:t>
                      </w:r>
                      <w:r>
                        <w:t xml:space="preserve"> For my real implementation I will get the data from the sensors and pass that it.</w:t>
                      </w:r>
                    </w:p>
                  </w:txbxContent>
                </v:textbox>
              </v:shape>
            </w:pict>
          </mc:Fallback>
        </mc:AlternateContent>
      </w:r>
      <w:r w:rsidR="0038307A" w:rsidRPr="0038307A">
        <w:rPr>
          <w:rFonts w:ascii="Menlo" w:hAnsi="Menlo" w:cs="Menlo"/>
          <w:color w:val="000000"/>
          <w:sz w:val="18"/>
          <w:szCs w:val="18"/>
        </w:rPr>
        <w:t xml:space="preserve">        </w:t>
      </w:r>
      <w:r w:rsidR="0038307A" w:rsidRPr="0038307A">
        <w:rPr>
          <w:rFonts w:ascii="Menlo" w:hAnsi="Menlo" w:cs="Menlo"/>
          <w:color w:val="008000"/>
          <w:sz w:val="18"/>
          <w:szCs w:val="18"/>
        </w:rPr>
        <w:t># to test the graph updating:</w:t>
      </w:r>
    </w:p>
    <w:p w14:paraId="55D23001" w14:textId="77777777" w:rsidR="0038307A" w:rsidRPr="0038307A" w:rsidRDefault="0038307A" w:rsidP="0038307A">
      <w:pPr>
        <w:shd w:val="clear" w:color="auto" w:fill="FFFFFF"/>
        <w:spacing w:line="270" w:lineRule="atLeast"/>
        <w:rPr>
          <w:rFonts w:ascii="Menlo" w:hAnsi="Menlo" w:cs="Menlo"/>
          <w:color w:val="000000"/>
          <w:sz w:val="18"/>
          <w:szCs w:val="18"/>
        </w:rPr>
      </w:pPr>
      <w:r w:rsidRPr="0038307A">
        <w:rPr>
          <w:rFonts w:ascii="Menlo" w:hAnsi="Menlo" w:cs="Menlo"/>
          <w:color w:val="000000"/>
          <w:sz w:val="18"/>
          <w:szCs w:val="18"/>
        </w:rPr>
        <w:t xml:space="preserve">        </w:t>
      </w:r>
      <w:r w:rsidRPr="0038307A">
        <w:rPr>
          <w:rFonts w:ascii="Menlo" w:hAnsi="Menlo" w:cs="Menlo"/>
          <w:color w:val="001080"/>
          <w:sz w:val="18"/>
          <w:szCs w:val="18"/>
        </w:rPr>
        <w:t>newData</w:t>
      </w:r>
      <w:r w:rsidRPr="0038307A">
        <w:rPr>
          <w:rFonts w:ascii="Menlo" w:hAnsi="Menlo" w:cs="Menlo"/>
          <w:color w:val="000000"/>
          <w:sz w:val="18"/>
          <w:szCs w:val="18"/>
        </w:rPr>
        <w:t xml:space="preserve"> = []</w:t>
      </w:r>
    </w:p>
    <w:p w14:paraId="7B8885B4" w14:textId="77777777" w:rsidR="0038307A" w:rsidRPr="0038307A" w:rsidRDefault="0038307A" w:rsidP="0038307A">
      <w:pPr>
        <w:shd w:val="clear" w:color="auto" w:fill="FFFFFF"/>
        <w:spacing w:line="270" w:lineRule="atLeast"/>
        <w:rPr>
          <w:rFonts w:ascii="Menlo" w:hAnsi="Menlo" w:cs="Menlo"/>
          <w:color w:val="000000"/>
          <w:sz w:val="18"/>
          <w:szCs w:val="18"/>
        </w:rPr>
      </w:pPr>
      <w:r w:rsidRPr="0038307A">
        <w:rPr>
          <w:rFonts w:ascii="Menlo" w:hAnsi="Menlo" w:cs="Menlo"/>
          <w:color w:val="000000"/>
          <w:sz w:val="18"/>
          <w:szCs w:val="18"/>
        </w:rPr>
        <w:t xml:space="preserve">        </w:t>
      </w:r>
      <w:r w:rsidRPr="0038307A">
        <w:rPr>
          <w:rFonts w:ascii="Menlo" w:hAnsi="Menlo" w:cs="Menlo"/>
          <w:color w:val="AF00DB"/>
          <w:sz w:val="18"/>
          <w:szCs w:val="18"/>
        </w:rPr>
        <w:t>with</w:t>
      </w:r>
      <w:r w:rsidRPr="0038307A">
        <w:rPr>
          <w:rFonts w:ascii="Menlo" w:hAnsi="Menlo" w:cs="Menlo"/>
          <w:color w:val="000000"/>
          <w:sz w:val="18"/>
          <w:szCs w:val="18"/>
        </w:rPr>
        <w:t xml:space="preserve"> </w:t>
      </w:r>
      <w:r w:rsidRPr="0038307A">
        <w:rPr>
          <w:rFonts w:ascii="Menlo" w:hAnsi="Menlo" w:cs="Menlo"/>
          <w:color w:val="795E26"/>
          <w:sz w:val="18"/>
          <w:szCs w:val="18"/>
        </w:rPr>
        <w:t>open</w:t>
      </w:r>
      <w:r w:rsidRPr="0038307A">
        <w:rPr>
          <w:rFonts w:ascii="Menlo" w:hAnsi="Menlo" w:cs="Menlo"/>
          <w:color w:val="000000"/>
          <w:sz w:val="18"/>
          <w:szCs w:val="18"/>
        </w:rPr>
        <w:t>(</w:t>
      </w:r>
      <w:r w:rsidRPr="0038307A">
        <w:rPr>
          <w:rFonts w:ascii="Menlo" w:hAnsi="Menlo" w:cs="Menlo"/>
          <w:color w:val="0070C1"/>
          <w:sz w:val="18"/>
          <w:szCs w:val="18"/>
        </w:rPr>
        <w:t>PATH</w:t>
      </w:r>
      <w:r w:rsidRPr="0038307A">
        <w:rPr>
          <w:rFonts w:ascii="Menlo" w:hAnsi="Menlo" w:cs="Menlo"/>
          <w:color w:val="000000"/>
          <w:sz w:val="18"/>
          <w:szCs w:val="18"/>
        </w:rPr>
        <w:t>+</w:t>
      </w:r>
      <w:r w:rsidRPr="0038307A">
        <w:rPr>
          <w:rFonts w:ascii="Menlo" w:hAnsi="Menlo" w:cs="Menlo"/>
          <w:color w:val="A31515"/>
          <w:sz w:val="18"/>
          <w:szCs w:val="18"/>
        </w:rPr>
        <w:t>"sampleData.txt"</w:t>
      </w:r>
      <w:r w:rsidRPr="0038307A">
        <w:rPr>
          <w:rFonts w:ascii="Menlo" w:hAnsi="Menlo" w:cs="Menlo"/>
          <w:color w:val="000000"/>
          <w:sz w:val="18"/>
          <w:szCs w:val="18"/>
        </w:rPr>
        <w:t xml:space="preserve">, </w:t>
      </w:r>
      <w:r w:rsidRPr="0038307A">
        <w:rPr>
          <w:rFonts w:ascii="Menlo" w:hAnsi="Menlo" w:cs="Menlo"/>
          <w:color w:val="A31515"/>
          <w:sz w:val="18"/>
          <w:szCs w:val="18"/>
        </w:rPr>
        <w:t>"r"</w:t>
      </w:r>
      <w:r w:rsidRPr="0038307A">
        <w:rPr>
          <w:rFonts w:ascii="Menlo" w:hAnsi="Menlo" w:cs="Menlo"/>
          <w:color w:val="000000"/>
          <w:sz w:val="18"/>
          <w:szCs w:val="18"/>
        </w:rPr>
        <w:t xml:space="preserve">) </w:t>
      </w:r>
      <w:r w:rsidRPr="0038307A">
        <w:rPr>
          <w:rFonts w:ascii="Menlo" w:hAnsi="Menlo" w:cs="Menlo"/>
          <w:color w:val="AF00DB"/>
          <w:sz w:val="18"/>
          <w:szCs w:val="18"/>
        </w:rPr>
        <w:t>as</w:t>
      </w:r>
      <w:r w:rsidRPr="0038307A">
        <w:rPr>
          <w:rFonts w:ascii="Menlo" w:hAnsi="Menlo" w:cs="Menlo"/>
          <w:color w:val="000000"/>
          <w:sz w:val="18"/>
          <w:szCs w:val="18"/>
        </w:rPr>
        <w:t xml:space="preserve"> </w:t>
      </w:r>
      <w:r w:rsidRPr="0038307A">
        <w:rPr>
          <w:rFonts w:ascii="Menlo" w:hAnsi="Menlo" w:cs="Menlo"/>
          <w:color w:val="001080"/>
          <w:sz w:val="18"/>
          <w:szCs w:val="18"/>
        </w:rPr>
        <w:t>file</w:t>
      </w:r>
      <w:r w:rsidRPr="0038307A">
        <w:rPr>
          <w:rFonts w:ascii="Menlo" w:hAnsi="Menlo" w:cs="Menlo"/>
          <w:color w:val="000000"/>
          <w:sz w:val="18"/>
          <w:szCs w:val="18"/>
        </w:rPr>
        <w:t>:</w:t>
      </w:r>
    </w:p>
    <w:p w14:paraId="3F7E4772" w14:textId="77777777" w:rsidR="0038307A" w:rsidRPr="0038307A" w:rsidRDefault="0038307A" w:rsidP="0038307A">
      <w:pPr>
        <w:shd w:val="clear" w:color="auto" w:fill="FFFFFF"/>
        <w:spacing w:line="270" w:lineRule="atLeast"/>
        <w:rPr>
          <w:rFonts w:ascii="Menlo" w:hAnsi="Menlo" w:cs="Menlo"/>
          <w:color w:val="000000"/>
          <w:sz w:val="18"/>
          <w:szCs w:val="18"/>
        </w:rPr>
      </w:pPr>
      <w:r w:rsidRPr="0038307A">
        <w:rPr>
          <w:rFonts w:ascii="Menlo" w:hAnsi="Menlo" w:cs="Menlo"/>
          <w:color w:val="000000"/>
          <w:sz w:val="18"/>
          <w:szCs w:val="18"/>
        </w:rPr>
        <w:t xml:space="preserve">            </w:t>
      </w:r>
      <w:r w:rsidRPr="0038307A">
        <w:rPr>
          <w:rFonts w:ascii="Menlo" w:hAnsi="Menlo" w:cs="Menlo"/>
          <w:color w:val="AF00DB"/>
          <w:sz w:val="18"/>
          <w:szCs w:val="18"/>
        </w:rPr>
        <w:t>for</w:t>
      </w:r>
      <w:r w:rsidRPr="0038307A">
        <w:rPr>
          <w:rFonts w:ascii="Menlo" w:hAnsi="Menlo" w:cs="Menlo"/>
          <w:color w:val="000000"/>
          <w:sz w:val="18"/>
          <w:szCs w:val="18"/>
        </w:rPr>
        <w:t xml:space="preserve"> </w:t>
      </w:r>
      <w:r w:rsidRPr="0038307A">
        <w:rPr>
          <w:rFonts w:ascii="Menlo" w:hAnsi="Menlo" w:cs="Menlo"/>
          <w:color w:val="001080"/>
          <w:sz w:val="18"/>
          <w:szCs w:val="18"/>
        </w:rPr>
        <w:t>line</w:t>
      </w:r>
      <w:r w:rsidRPr="0038307A">
        <w:rPr>
          <w:rFonts w:ascii="Menlo" w:hAnsi="Menlo" w:cs="Menlo"/>
          <w:color w:val="000000"/>
          <w:sz w:val="18"/>
          <w:szCs w:val="18"/>
        </w:rPr>
        <w:t xml:space="preserve"> </w:t>
      </w:r>
      <w:r w:rsidRPr="0038307A">
        <w:rPr>
          <w:rFonts w:ascii="Menlo" w:hAnsi="Menlo" w:cs="Menlo"/>
          <w:color w:val="AF00DB"/>
          <w:sz w:val="18"/>
          <w:szCs w:val="18"/>
        </w:rPr>
        <w:t>in</w:t>
      </w:r>
      <w:r w:rsidRPr="0038307A">
        <w:rPr>
          <w:rFonts w:ascii="Menlo" w:hAnsi="Menlo" w:cs="Menlo"/>
          <w:color w:val="000000"/>
          <w:sz w:val="18"/>
          <w:szCs w:val="18"/>
        </w:rPr>
        <w:t xml:space="preserve"> </w:t>
      </w:r>
      <w:r w:rsidRPr="0038307A">
        <w:rPr>
          <w:rFonts w:ascii="Menlo" w:hAnsi="Menlo" w:cs="Menlo"/>
          <w:color w:val="001080"/>
          <w:sz w:val="18"/>
          <w:szCs w:val="18"/>
        </w:rPr>
        <w:t>file</w:t>
      </w:r>
      <w:r w:rsidRPr="0038307A">
        <w:rPr>
          <w:rFonts w:ascii="Menlo" w:hAnsi="Menlo" w:cs="Menlo"/>
          <w:color w:val="000000"/>
          <w:sz w:val="18"/>
          <w:szCs w:val="18"/>
        </w:rPr>
        <w:t>:</w:t>
      </w:r>
    </w:p>
    <w:p w14:paraId="6A87C065" w14:textId="77777777" w:rsidR="0038307A" w:rsidRPr="0038307A" w:rsidRDefault="0038307A" w:rsidP="0038307A">
      <w:pPr>
        <w:shd w:val="clear" w:color="auto" w:fill="FFFFFF"/>
        <w:spacing w:line="270" w:lineRule="atLeast"/>
        <w:rPr>
          <w:rFonts w:ascii="Menlo" w:hAnsi="Menlo" w:cs="Menlo"/>
          <w:color w:val="000000"/>
          <w:sz w:val="18"/>
          <w:szCs w:val="18"/>
        </w:rPr>
      </w:pPr>
      <w:r w:rsidRPr="0038307A">
        <w:rPr>
          <w:rFonts w:ascii="Menlo" w:hAnsi="Menlo" w:cs="Menlo"/>
          <w:color w:val="000000"/>
          <w:sz w:val="18"/>
          <w:szCs w:val="18"/>
        </w:rPr>
        <w:t xml:space="preserve">                </w:t>
      </w:r>
      <w:r w:rsidRPr="0038307A">
        <w:rPr>
          <w:rFonts w:ascii="Menlo" w:hAnsi="Menlo" w:cs="Menlo"/>
          <w:color w:val="001080"/>
          <w:sz w:val="18"/>
          <w:szCs w:val="18"/>
        </w:rPr>
        <w:t>line</w:t>
      </w:r>
      <w:r w:rsidRPr="0038307A">
        <w:rPr>
          <w:rFonts w:ascii="Menlo" w:hAnsi="Menlo" w:cs="Menlo"/>
          <w:color w:val="000000"/>
          <w:sz w:val="18"/>
          <w:szCs w:val="18"/>
        </w:rPr>
        <w:t xml:space="preserve"> = </w:t>
      </w:r>
      <w:r w:rsidRPr="0038307A">
        <w:rPr>
          <w:rFonts w:ascii="Menlo" w:hAnsi="Menlo" w:cs="Menlo"/>
          <w:color w:val="001080"/>
          <w:sz w:val="18"/>
          <w:szCs w:val="18"/>
        </w:rPr>
        <w:t>line</w:t>
      </w:r>
      <w:r w:rsidRPr="0038307A">
        <w:rPr>
          <w:rFonts w:ascii="Menlo" w:hAnsi="Menlo" w:cs="Menlo"/>
          <w:color w:val="000000"/>
          <w:sz w:val="18"/>
          <w:szCs w:val="18"/>
        </w:rPr>
        <w:t>.</w:t>
      </w:r>
      <w:r w:rsidRPr="0038307A">
        <w:rPr>
          <w:rFonts w:ascii="Menlo" w:hAnsi="Menlo" w:cs="Menlo"/>
          <w:color w:val="795E26"/>
          <w:sz w:val="18"/>
          <w:szCs w:val="18"/>
        </w:rPr>
        <w:t>strip</w:t>
      </w:r>
      <w:r w:rsidRPr="0038307A">
        <w:rPr>
          <w:rFonts w:ascii="Menlo" w:hAnsi="Menlo" w:cs="Menlo"/>
          <w:color w:val="000000"/>
          <w:sz w:val="18"/>
          <w:szCs w:val="18"/>
        </w:rPr>
        <w:t>()</w:t>
      </w:r>
    </w:p>
    <w:p w14:paraId="74ECD6AD" w14:textId="3872D7CE" w:rsidR="0038307A" w:rsidRPr="0038307A" w:rsidRDefault="001E473A" w:rsidP="0038307A">
      <w:pPr>
        <w:shd w:val="clear" w:color="auto" w:fill="FFFFFF"/>
        <w:spacing w:line="270" w:lineRule="atLeast"/>
        <w:rPr>
          <w:rFonts w:ascii="Menlo" w:hAnsi="Menlo" w:cs="Menlo"/>
          <w:color w:val="000000"/>
          <w:sz w:val="18"/>
          <w:szCs w:val="18"/>
        </w:rPr>
      </w:pPr>
      <w:r>
        <w:rPr>
          <w:rFonts w:ascii="Menlo" w:hAnsi="Menlo" w:cs="Menlo"/>
          <w:noProof/>
          <w:color w:val="000000"/>
          <w:sz w:val="18"/>
          <w:szCs w:val="18"/>
        </w:rPr>
        <mc:AlternateContent>
          <mc:Choice Requires="wps">
            <w:drawing>
              <wp:anchor distT="0" distB="0" distL="114300" distR="114300" simplePos="0" relativeHeight="252021911" behindDoc="0" locked="0" layoutInCell="1" allowOverlap="1" wp14:anchorId="28CDD121" wp14:editId="68A65F1B">
                <wp:simplePos x="0" y="0"/>
                <wp:positionH relativeFrom="column">
                  <wp:posOffset>3312826</wp:posOffset>
                </wp:positionH>
                <wp:positionV relativeFrom="paragraph">
                  <wp:posOffset>28107</wp:posOffset>
                </wp:positionV>
                <wp:extent cx="472190" cy="329783"/>
                <wp:effectExtent l="25400" t="0" r="10795" b="38735"/>
                <wp:wrapNone/>
                <wp:docPr id="520" name="Straight Arrow Connector 520"/>
                <wp:cNvGraphicFramePr/>
                <a:graphic xmlns:a="http://schemas.openxmlformats.org/drawingml/2006/main">
                  <a:graphicData uri="http://schemas.microsoft.com/office/word/2010/wordprocessingShape">
                    <wps:wsp>
                      <wps:cNvCnPr/>
                      <wps:spPr>
                        <a:xfrm flipH="1">
                          <a:off x="0" y="0"/>
                          <a:ext cx="472190" cy="32978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9E07390" id="Straight Arrow Connector 520" o:spid="_x0000_s1026" type="#_x0000_t32" style="position:absolute;margin-left:260.85pt;margin-top:2.2pt;width:37.2pt;height:25.95pt;flip:x;z-index:252021911;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" strokecolor="#4472c4 [3204]" strokeweight=".5pt">
                <v:stroke endarrow="block" joinstyle="miter"/>
              </v:shape>
            </w:pict>
          </mc:Fallback>
        </mc:AlternateContent>
      </w:r>
      <w:r w:rsidR="0038307A" w:rsidRPr="0038307A">
        <w:rPr>
          <w:rFonts w:ascii="Menlo" w:hAnsi="Menlo" w:cs="Menlo"/>
          <w:color w:val="000000"/>
          <w:sz w:val="18"/>
          <w:szCs w:val="18"/>
        </w:rPr>
        <w:t xml:space="preserve">                </w:t>
      </w:r>
      <w:r w:rsidR="0038307A" w:rsidRPr="0038307A">
        <w:rPr>
          <w:rFonts w:ascii="Menlo" w:hAnsi="Menlo" w:cs="Menlo"/>
          <w:color w:val="001080"/>
          <w:sz w:val="18"/>
          <w:szCs w:val="18"/>
        </w:rPr>
        <w:t>x</w:t>
      </w:r>
      <w:r w:rsidR="0038307A" w:rsidRPr="0038307A">
        <w:rPr>
          <w:rFonts w:ascii="Menlo" w:hAnsi="Menlo" w:cs="Menlo"/>
          <w:color w:val="000000"/>
          <w:sz w:val="18"/>
          <w:szCs w:val="18"/>
        </w:rPr>
        <w:t>,</w:t>
      </w:r>
      <w:r w:rsidR="0038307A" w:rsidRPr="0038307A">
        <w:rPr>
          <w:rFonts w:ascii="Menlo" w:hAnsi="Menlo" w:cs="Menlo"/>
          <w:color w:val="001080"/>
          <w:sz w:val="18"/>
          <w:szCs w:val="18"/>
        </w:rPr>
        <w:t>y</w:t>
      </w:r>
      <w:r w:rsidR="0038307A" w:rsidRPr="0038307A">
        <w:rPr>
          <w:rFonts w:ascii="Menlo" w:hAnsi="Menlo" w:cs="Menlo"/>
          <w:color w:val="000000"/>
          <w:sz w:val="18"/>
          <w:szCs w:val="18"/>
        </w:rPr>
        <w:t xml:space="preserve"> = </w:t>
      </w:r>
      <w:r w:rsidR="0038307A" w:rsidRPr="0038307A">
        <w:rPr>
          <w:rFonts w:ascii="Menlo" w:hAnsi="Menlo" w:cs="Menlo"/>
          <w:color w:val="001080"/>
          <w:sz w:val="18"/>
          <w:szCs w:val="18"/>
        </w:rPr>
        <w:t>line</w:t>
      </w:r>
      <w:r w:rsidR="0038307A" w:rsidRPr="0038307A">
        <w:rPr>
          <w:rFonts w:ascii="Menlo" w:hAnsi="Menlo" w:cs="Menlo"/>
          <w:color w:val="000000"/>
          <w:sz w:val="18"/>
          <w:szCs w:val="18"/>
        </w:rPr>
        <w:t>.</w:t>
      </w:r>
      <w:r w:rsidR="0038307A" w:rsidRPr="0038307A">
        <w:rPr>
          <w:rFonts w:ascii="Menlo" w:hAnsi="Menlo" w:cs="Menlo"/>
          <w:color w:val="795E26"/>
          <w:sz w:val="18"/>
          <w:szCs w:val="18"/>
        </w:rPr>
        <w:t>split</w:t>
      </w:r>
      <w:r w:rsidR="0038307A" w:rsidRPr="0038307A">
        <w:rPr>
          <w:rFonts w:ascii="Menlo" w:hAnsi="Menlo" w:cs="Menlo"/>
          <w:color w:val="000000"/>
          <w:sz w:val="18"/>
          <w:szCs w:val="18"/>
        </w:rPr>
        <w:t>(</w:t>
      </w:r>
      <w:r w:rsidR="0038307A" w:rsidRPr="0038307A">
        <w:rPr>
          <w:rFonts w:ascii="Menlo" w:hAnsi="Menlo" w:cs="Menlo"/>
          <w:color w:val="A31515"/>
          <w:sz w:val="18"/>
          <w:szCs w:val="18"/>
        </w:rPr>
        <w:t>","</w:t>
      </w:r>
      <w:r w:rsidR="0038307A" w:rsidRPr="0038307A">
        <w:rPr>
          <w:rFonts w:ascii="Menlo" w:hAnsi="Menlo" w:cs="Menlo"/>
          <w:color w:val="000000"/>
          <w:sz w:val="18"/>
          <w:szCs w:val="18"/>
        </w:rPr>
        <w:t>)</w:t>
      </w:r>
    </w:p>
    <w:p w14:paraId="3CF4B1F2" w14:textId="77777777" w:rsidR="0038307A" w:rsidRPr="0038307A" w:rsidRDefault="0038307A" w:rsidP="0038307A">
      <w:pPr>
        <w:shd w:val="clear" w:color="auto" w:fill="FFFFFF"/>
        <w:spacing w:line="270" w:lineRule="atLeast"/>
        <w:rPr>
          <w:rFonts w:ascii="Menlo" w:hAnsi="Menlo" w:cs="Menlo"/>
          <w:color w:val="000000"/>
          <w:sz w:val="18"/>
          <w:szCs w:val="18"/>
        </w:rPr>
      </w:pPr>
      <w:r w:rsidRPr="0038307A">
        <w:rPr>
          <w:rFonts w:ascii="Menlo" w:hAnsi="Menlo" w:cs="Menlo"/>
          <w:color w:val="000000"/>
          <w:sz w:val="18"/>
          <w:szCs w:val="18"/>
        </w:rPr>
        <w:t xml:space="preserve">                </w:t>
      </w:r>
      <w:r w:rsidRPr="0038307A">
        <w:rPr>
          <w:rFonts w:ascii="Menlo" w:hAnsi="Menlo" w:cs="Menlo"/>
          <w:color w:val="001080"/>
          <w:sz w:val="18"/>
          <w:szCs w:val="18"/>
        </w:rPr>
        <w:t>newData</w:t>
      </w:r>
      <w:r w:rsidRPr="0038307A">
        <w:rPr>
          <w:rFonts w:ascii="Menlo" w:hAnsi="Menlo" w:cs="Menlo"/>
          <w:color w:val="000000"/>
          <w:sz w:val="18"/>
          <w:szCs w:val="18"/>
        </w:rPr>
        <w:t>.</w:t>
      </w:r>
      <w:r w:rsidRPr="0038307A">
        <w:rPr>
          <w:rFonts w:ascii="Menlo" w:hAnsi="Menlo" w:cs="Menlo"/>
          <w:color w:val="795E26"/>
          <w:sz w:val="18"/>
          <w:szCs w:val="18"/>
        </w:rPr>
        <w:t>append</w:t>
      </w:r>
      <w:r w:rsidRPr="0038307A">
        <w:rPr>
          <w:rFonts w:ascii="Menlo" w:hAnsi="Menlo" w:cs="Menlo"/>
          <w:color w:val="000000"/>
          <w:sz w:val="18"/>
          <w:szCs w:val="18"/>
        </w:rPr>
        <w:t>((</w:t>
      </w:r>
      <w:r w:rsidRPr="0038307A">
        <w:rPr>
          <w:rFonts w:ascii="Menlo" w:hAnsi="Menlo" w:cs="Menlo"/>
          <w:color w:val="001080"/>
          <w:sz w:val="18"/>
          <w:szCs w:val="18"/>
        </w:rPr>
        <w:t>x</w:t>
      </w:r>
      <w:r w:rsidRPr="0038307A">
        <w:rPr>
          <w:rFonts w:ascii="Menlo" w:hAnsi="Menlo" w:cs="Menlo"/>
          <w:color w:val="000000"/>
          <w:sz w:val="18"/>
          <w:szCs w:val="18"/>
        </w:rPr>
        <w:t>,</w:t>
      </w:r>
      <w:r w:rsidRPr="0038307A">
        <w:rPr>
          <w:rFonts w:ascii="Menlo" w:hAnsi="Menlo" w:cs="Menlo"/>
          <w:color w:val="001080"/>
          <w:sz w:val="18"/>
          <w:szCs w:val="18"/>
        </w:rPr>
        <w:t>y</w:t>
      </w:r>
      <w:r w:rsidRPr="0038307A">
        <w:rPr>
          <w:rFonts w:ascii="Menlo" w:hAnsi="Menlo" w:cs="Menlo"/>
          <w:color w:val="000000"/>
          <w:sz w:val="18"/>
          <w:szCs w:val="18"/>
        </w:rPr>
        <w:t>))</w:t>
      </w:r>
    </w:p>
    <w:p w14:paraId="125B5793" w14:textId="77777777" w:rsidR="0038307A" w:rsidRPr="0038307A" w:rsidRDefault="0038307A" w:rsidP="0038307A">
      <w:pPr>
        <w:shd w:val="clear" w:color="auto" w:fill="FFFFFF"/>
        <w:spacing w:line="270" w:lineRule="atLeast"/>
        <w:rPr>
          <w:rFonts w:ascii="Menlo" w:hAnsi="Menlo" w:cs="Menlo"/>
          <w:color w:val="000000"/>
          <w:sz w:val="18"/>
          <w:szCs w:val="18"/>
        </w:rPr>
      </w:pPr>
      <w:r w:rsidRPr="0038307A">
        <w:rPr>
          <w:rFonts w:ascii="Menlo" w:hAnsi="Menlo" w:cs="Menlo"/>
          <w:color w:val="000000"/>
          <w:sz w:val="18"/>
          <w:szCs w:val="18"/>
        </w:rPr>
        <w:t xml:space="preserve">        </w:t>
      </w:r>
      <w:r w:rsidRPr="0038307A">
        <w:rPr>
          <w:rFonts w:ascii="Menlo" w:hAnsi="Menlo" w:cs="Menlo"/>
          <w:color w:val="001080"/>
          <w:sz w:val="18"/>
          <w:szCs w:val="18"/>
        </w:rPr>
        <w:t>self</w:t>
      </w:r>
      <w:r w:rsidRPr="0038307A">
        <w:rPr>
          <w:rFonts w:ascii="Menlo" w:hAnsi="Menlo" w:cs="Menlo"/>
          <w:color w:val="000000"/>
          <w:sz w:val="18"/>
          <w:szCs w:val="18"/>
        </w:rPr>
        <w:t>.</w:t>
      </w:r>
      <w:r w:rsidRPr="0038307A">
        <w:rPr>
          <w:rFonts w:ascii="Menlo" w:hAnsi="Menlo" w:cs="Menlo"/>
          <w:color w:val="001080"/>
          <w:sz w:val="18"/>
          <w:szCs w:val="18"/>
        </w:rPr>
        <w:t>__currentFrame</w:t>
      </w:r>
      <w:r w:rsidRPr="0038307A">
        <w:rPr>
          <w:rFonts w:ascii="Menlo" w:hAnsi="Menlo" w:cs="Menlo"/>
          <w:color w:val="000000"/>
          <w:sz w:val="18"/>
          <w:szCs w:val="18"/>
        </w:rPr>
        <w:t>.</w:t>
      </w:r>
      <w:r w:rsidRPr="0038307A">
        <w:rPr>
          <w:rFonts w:ascii="Menlo" w:hAnsi="Menlo" w:cs="Menlo"/>
          <w:color w:val="795E26"/>
          <w:sz w:val="18"/>
          <w:szCs w:val="18"/>
        </w:rPr>
        <w:t>updateGraph</w:t>
      </w:r>
      <w:r w:rsidRPr="0038307A">
        <w:rPr>
          <w:rFonts w:ascii="Menlo" w:hAnsi="Menlo" w:cs="Menlo"/>
          <w:color w:val="000000"/>
          <w:sz w:val="18"/>
          <w:szCs w:val="18"/>
        </w:rPr>
        <w:t>(</w:t>
      </w:r>
      <w:r w:rsidRPr="0038307A">
        <w:rPr>
          <w:rFonts w:ascii="Menlo" w:hAnsi="Menlo" w:cs="Menlo"/>
          <w:color w:val="001080"/>
          <w:sz w:val="18"/>
          <w:szCs w:val="18"/>
        </w:rPr>
        <w:t>newData</w:t>
      </w:r>
      <w:r w:rsidRPr="0038307A">
        <w:rPr>
          <w:rFonts w:ascii="Menlo" w:hAnsi="Menlo" w:cs="Menlo"/>
          <w:color w:val="000000"/>
          <w:sz w:val="18"/>
          <w:szCs w:val="18"/>
        </w:rPr>
        <w:t>)</w:t>
      </w:r>
    </w:p>
    <w:p w14:paraId="553B60E4" w14:textId="77777777" w:rsidR="0038307A" w:rsidRPr="0038307A" w:rsidRDefault="0038307A" w:rsidP="0038307A">
      <w:pPr>
        <w:shd w:val="clear" w:color="auto" w:fill="FFFFFF"/>
        <w:spacing w:line="270" w:lineRule="atLeast"/>
        <w:rPr>
          <w:rFonts w:ascii="Menlo" w:hAnsi="Menlo" w:cs="Menlo"/>
          <w:color w:val="000000"/>
          <w:sz w:val="18"/>
          <w:szCs w:val="18"/>
        </w:rPr>
      </w:pPr>
      <w:r w:rsidRPr="0038307A">
        <w:rPr>
          <w:rFonts w:ascii="Menlo" w:hAnsi="Menlo" w:cs="Menlo"/>
          <w:color w:val="000000"/>
          <w:sz w:val="18"/>
          <w:szCs w:val="18"/>
        </w:rPr>
        <w:t xml:space="preserve">        </w:t>
      </w:r>
    </w:p>
    <w:p w14:paraId="6200F766" w14:textId="77777777" w:rsidR="0038307A" w:rsidRPr="0038307A" w:rsidRDefault="0038307A" w:rsidP="0038307A">
      <w:pPr>
        <w:shd w:val="clear" w:color="auto" w:fill="FFFFFF"/>
        <w:spacing w:line="270" w:lineRule="atLeast"/>
        <w:rPr>
          <w:rFonts w:ascii="Menlo" w:hAnsi="Menlo" w:cs="Menlo"/>
          <w:color w:val="000000"/>
          <w:sz w:val="18"/>
          <w:szCs w:val="18"/>
        </w:rPr>
      </w:pPr>
      <w:r w:rsidRPr="0038307A">
        <w:rPr>
          <w:rFonts w:ascii="Menlo" w:hAnsi="Menlo" w:cs="Menlo"/>
          <w:color w:val="000000"/>
          <w:sz w:val="18"/>
          <w:szCs w:val="18"/>
        </w:rPr>
        <w:t xml:space="preserve">        </w:t>
      </w:r>
      <w:r w:rsidRPr="0038307A">
        <w:rPr>
          <w:rFonts w:ascii="Menlo" w:hAnsi="Menlo" w:cs="Menlo"/>
          <w:color w:val="AF00DB"/>
          <w:sz w:val="18"/>
          <w:szCs w:val="18"/>
        </w:rPr>
        <w:t>if</w:t>
      </w:r>
      <w:r w:rsidRPr="0038307A">
        <w:rPr>
          <w:rFonts w:ascii="Menlo" w:hAnsi="Menlo" w:cs="Menlo"/>
          <w:color w:val="000000"/>
          <w:sz w:val="18"/>
          <w:szCs w:val="18"/>
        </w:rPr>
        <w:t xml:space="preserve"> </w:t>
      </w:r>
      <w:r w:rsidRPr="0038307A">
        <w:rPr>
          <w:rFonts w:ascii="Menlo" w:hAnsi="Menlo" w:cs="Menlo"/>
          <w:color w:val="001080"/>
          <w:sz w:val="18"/>
          <w:szCs w:val="18"/>
        </w:rPr>
        <w:t>self</w:t>
      </w:r>
      <w:r w:rsidRPr="0038307A">
        <w:rPr>
          <w:rFonts w:ascii="Menlo" w:hAnsi="Menlo" w:cs="Menlo"/>
          <w:color w:val="000000"/>
          <w:sz w:val="18"/>
          <w:szCs w:val="18"/>
        </w:rPr>
        <w:t>.</w:t>
      </w:r>
      <w:r w:rsidRPr="0038307A">
        <w:rPr>
          <w:rFonts w:ascii="Menlo" w:hAnsi="Menlo" w:cs="Menlo"/>
          <w:color w:val="001080"/>
          <w:sz w:val="18"/>
          <w:szCs w:val="18"/>
        </w:rPr>
        <w:t>__continueTraining</w:t>
      </w:r>
      <w:r w:rsidRPr="0038307A">
        <w:rPr>
          <w:rFonts w:ascii="Menlo" w:hAnsi="Menlo" w:cs="Menlo"/>
          <w:color w:val="000000"/>
          <w:sz w:val="18"/>
          <w:szCs w:val="18"/>
        </w:rPr>
        <w:t>:</w:t>
      </w:r>
    </w:p>
    <w:p w14:paraId="5A1FE576" w14:textId="77777777" w:rsidR="0038307A" w:rsidRPr="0038307A" w:rsidRDefault="0038307A" w:rsidP="0038307A">
      <w:pPr>
        <w:shd w:val="clear" w:color="auto" w:fill="FFFFFF"/>
        <w:spacing w:line="270" w:lineRule="atLeast"/>
        <w:rPr>
          <w:rFonts w:ascii="Menlo" w:hAnsi="Menlo" w:cs="Menlo"/>
          <w:color w:val="000000"/>
          <w:sz w:val="18"/>
          <w:szCs w:val="18"/>
        </w:rPr>
      </w:pPr>
      <w:r w:rsidRPr="0038307A">
        <w:rPr>
          <w:rFonts w:ascii="Menlo" w:hAnsi="Menlo" w:cs="Menlo"/>
          <w:color w:val="000000"/>
          <w:sz w:val="18"/>
          <w:szCs w:val="18"/>
        </w:rPr>
        <w:t xml:space="preserve">            </w:t>
      </w:r>
      <w:r w:rsidRPr="0038307A">
        <w:rPr>
          <w:rFonts w:ascii="Menlo" w:hAnsi="Menlo" w:cs="Menlo"/>
          <w:color w:val="001080"/>
          <w:sz w:val="18"/>
          <w:szCs w:val="18"/>
        </w:rPr>
        <w:t>self</w:t>
      </w:r>
      <w:r w:rsidRPr="0038307A">
        <w:rPr>
          <w:rFonts w:ascii="Menlo" w:hAnsi="Menlo" w:cs="Menlo"/>
          <w:color w:val="000000"/>
          <w:sz w:val="18"/>
          <w:szCs w:val="18"/>
        </w:rPr>
        <w:t>.</w:t>
      </w:r>
      <w:r w:rsidRPr="0038307A">
        <w:rPr>
          <w:rFonts w:ascii="Menlo" w:hAnsi="Menlo" w:cs="Menlo"/>
          <w:color w:val="001080"/>
          <w:sz w:val="18"/>
          <w:szCs w:val="18"/>
        </w:rPr>
        <w:t>__master</w:t>
      </w:r>
      <w:r w:rsidRPr="0038307A">
        <w:rPr>
          <w:rFonts w:ascii="Menlo" w:hAnsi="Menlo" w:cs="Menlo"/>
          <w:color w:val="000000"/>
          <w:sz w:val="18"/>
          <w:szCs w:val="18"/>
        </w:rPr>
        <w:t>.</w:t>
      </w:r>
      <w:r w:rsidRPr="0038307A">
        <w:rPr>
          <w:rFonts w:ascii="Menlo" w:hAnsi="Menlo" w:cs="Menlo"/>
          <w:color w:val="795E26"/>
          <w:sz w:val="18"/>
          <w:szCs w:val="18"/>
        </w:rPr>
        <w:t>after</w:t>
      </w:r>
      <w:r w:rsidRPr="0038307A">
        <w:rPr>
          <w:rFonts w:ascii="Menlo" w:hAnsi="Menlo" w:cs="Menlo"/>
          <w:color w:val="000000"/>
          <w:sz w:val="18"/>
          <w:szCs w:val="18"/>
        </w:rPr>
        <w:t>(</w:t>
      </w:r>
      <w:r w:rsidRPr="0038307A">
        <w:rPr>
          <w:rFonts w:ascii="Menlo" w:hAnsi="Menlo" w:cs="Menlo"/>
          <w:color w:val="0070C1"/>
          <w:sz w:val="18"/>
          <w:szCs w:val="18"/>
        </w:rPr>
        <w:t>REFRESH_AFTER</w:t>
      </w:r>
      <w:r w:rsidRPr="0038307A">
        <w:rPr>
          <w:rFonts w:ascii="Menlo" w:hAnsi="Menlo" w:cs="Menlo"/>
          <w:color w:val="000000"/>
          <w:sz w:val="18"/>
          <w:szCs w:val="18"/>
        </w:rPr>
        <w:t xml:space="preserve">, </w:t>
      </w:r>
      <w:r w:rsidRPr="0038307A">
        <w:rPr>
          <w:rFonts w:ascii="Menlo" w:hAnsi="Menlo" w:cs="Menlo"/>
          <w:color w:val="001080"/>
          <w:sz w:val="18"/>
          <w:szCs w:val="18"/>
        </w:rPr>
        <w:t>self</w:t>
      </w:r>
      <w:r w:rsidRPr="0038307A">
        <w:rPr>
          <w:rFonts w:ascii="Menlo" w:hAnsi="Menlo" w:cs="Menlo"/>
          <w:color w:val="000000"/>
          <w:sz w:val="18"/>
          <w:szCs w:val="18"/>
        </w:rPr>
        <w:t>.</w:t>
      </w:r>
      <w:r w:rsidRPr="0038307A">
        <w:rPr>
          <w:rFonts w:ascii="Menlo" w:hAnsi="Menlo" w:cs="Menlo"/>
          <w:color w:val="795E26"/>
          <w:sz w:val="18"/>
          <w:szCs w:val="18"/>
        </w:rPr>
        <w:t>__doTrainingLoop</w:t>
      </w:r>
      <w:r w:rsidRPr="0038307A">
        <w:rPr>
          <w:rFonts w:ascii="Menlo" w:hAnsi="Menlo" w:cs="Menlo"/>
          <w:color w:val="000000"/>
          <w:sz w:val="18"/>
          <w:szCs w:val="18"/>
        </w:rPr>
        <w:t>)</w:t>
      </w:r>
    </w:p>
    <w:p w14:paraId="14B2BECE" w14:textId="77DEBB5D" w:rsidR="0038307A" w:rsidRPr="0038307A" w:rsidRDefault="00D72571" w:rsidP="0038307A">
      <w:pPr>
        <w:shd w:val="clear" w:color="auto" w:fill="FFFFFF"/>
        <w:spacing w:line="270" w:lineRule="atLeast"/>
        <w:rPr>
          <w:rFonts w:ascii="Menlo" w:hAnsi="Menlo" w:cs="Menlo"/>
          <w:color w:val="000000"/>
          <w:sz w:val="18"/>
          <w:szCs w:val="18"/>
        </w:rPr>
      </w:pPr>
      <w:r>
        <w:rPr>
          <w:rFonts w:ascii="Menlo" w:hAnsi="Menlo" w:cs="Menlo"/>
          <w:noProof/>
          <w:color w:val="000000"/>
          <w:sz w:val="18"/>
          <w:szCs w:val="18"/>
        </w:rPr>
        <mc:AlternateContent>
          <mc:Choice Requires="wps">
            <w:drawing>
              <wp:anchor distT="0" distB="0" distL="114300" distR="114300" simplePos="0" relativeHeight="252023959" behindDoc="0" locked="0" layoutInCell="1" allowOverlap="1" wp14:anchorId="36C6D938" wp14:editId="32AFC02C">
                <wp:simplePos x="0" y="0"/>
                <wp:positionH relativeFrom="column">
                  <wp:posOffset>2173574</wp:posOffset>
                </wp:positionH>
                <wp:positionV relativeFrom="paragraph">
                  <wp:posOffset>18738</wp:posOffset>
                </wp:positionV>
                <wp:extent cx="1056806" cy="337278"/>
                <wp:effectExtent l="25400" t="38100" r="10160" b="18415"/>
                <wp:wrapNone/>
                <wp:docPr id="522" name="Straight Arrow Connector 522"/>
                <wp:cNvGraphicFramePr/>
                <a:graphic xmlns:a="http://schemas.openxmlformats.org/drawingml/2006/main">
                  <a:graphicData uri="http://schemas.microsoft.com/office/word/2010/wordprocessingShape">
                    <wps:wsp>
                      <wps:cNvCnPr/>
                      <wps:spPr>
                        <a:xfrm flipH="1" flipV="1">
                          <a:off x="0" y="0"/>
                          <a:ext cx="1056806" cy="33727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B2B57F1" id="Straight Arrow Connector 522" o:spid="_x0000_s1026" type="#_x0000_t32" style="position:absolute;margin-left:171.15pt;margin-top:1.5pt;width:83.2pt;height:26.55pt;flip:x y;z-index:252023959;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" strokecolor="#4472c4 [3204]" strokeweight=".5pt">
                <v:stroke endarrow="block" joinstyle="miter"/>
              </v:shape>
            </w:pict>
          </mc:Fallback>
        </mc:AlternateContent>
      </w:r>
      <w:r w:rsidR="001E473A">
        <w:rPr>
          <w:rFonts w:ascii="Menlo" w:hAnsi="Menlo" w:cs="Menlo"/>
          <w:noProof/>
          <w:color w:val="000000"/>
          <w:sz w:val="18"/>
          <w:szCs w:val="18"/>
        </w:rPr>
        <mc:AlternateContent>
          <mc:Choice Requires="wps">
            <w:drawing>
              <wp:anchor distT="0" distB="0" distL="114300" distR="114300" simplePos="0" relativeHeight="252022935" behindDoc="0" locked="0" layoutInCell="1" allowOverlap="1" wp14:anchorId="5EEC715F" wp14:editId="36378743">
                <wp:simplePos x="0" y="0"/>
                <wp:positionH relativeFrom="column">
                  <wp:posOffset>3230380</wp:posOffset>
                </wp:positionH>
                <wp:positionV relativeFrom="paragraph">
                  <wp:posOffset>116174</wp:posOffset>
                </wp:positionV>
                <wp:extent cx="2458387" cy="472190"/>
                <wp:effectExtent l="0" t="0" r="18415" b="10795"/>
                <wp:wrapNone/>
                <wp:docPr id="521" name="Text Box 521"/>
                <wp:cNvGraphicFramePr/>
                <a:graphic xmlns:a="http://schemas.openxmlformats.org/drawingml/2006/main">
                  <a:graphicData uri="http://schemas.microsoft.com/office/word/2010/wordprocessingShape">
                    <wps:wsp>
                      <wps:cNvSpPr txBox="1"/>
                      <wps:spPr>
                        <a:xfrm>
                          <a:off x="0" y="0"/>
                          <a:ext cx="2458387" cy="47219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78FEB849" w14:textId="6FA34AA5" w:rsidR="001E473A" w:rsidRDefault="001E473A">
                            <w:r>
                              <w:t xml:space="preserve">Using the built-in after method to </w:t>
                            </w:r>
                            <w:r w:rsidR="00D72571">
                              <w:t>make the training loop repeat.</w:t>
                            </w:r>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EEC715F" id="Text Box 521" o:spid="_x0000_s1252" type="#_x0000_t202" style="position:absolute;margin-left:254.35pt;margin-top:9.15pt;width:193.55pt;height:37.2pt;z-index:25202293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" fillcolor="white [3201]" strokecolor="#4472c4 [3204]" strokeweight="1pt">
                <v:textbox>
                  <w:txbxContent>
                    <w:p w14:paraId="78FEB849" w14:textId="6FA34AA5" w:rsidR="001E473A" w:rsidRDefault="001E473A">
                      <w:r>
                        <w:t xml:space="preserve">Using the built-in after method to </w:t>
                      </w:r>
                      <w:r w:rsidR="00D72571">
                        <w:t>make the training loop repeat.</w:t>
                      </w:r>
                      <w:r>
                        <w:t xml:space="preserve"> </w:t>
                      </w:r>
                    </w:p>
                  </w:txbxContent>
                </v:textbox>
              </v:shape>
            </w:pict>
          </mc:Fallback>
        </mc:AlternateContent>
      </w:r>
      <w:r w:rsidR="0038307A" w:rsidRPr="0038307A">
        <w:rPr>
          <w:rFonts w:ascii="Menlo" w:hAnsi="Menlo" w:cs="Menlo"/>
          <w:color w:val="000000"/>
          <w:sz w:val="18"/>
          <w:szCs w:val="18"/>
        </w:rPr>
        <w:t xml:space="preserve">        </w:t>
      </w:r>
      <w:r w:rsidR="0038307A" w:rsidRPr="0038307A">
        <w:rPr>
          <w:rFonts w:ascii="Menlo" w:hAnsi="Menlo" w:cs="Menlo"/>
          <w:color w:val="AF00DB"/>
          <w:sz w:val="18"/>
          <w:szCs w:val="18"/>
        </w:rPr>
        <w:t>else</w:t>
      </w:r>
      <w:r w:rsidR="0038307A" w:rsidRPr="0038307A">
        <w:rPr>
          <w:rFonts w:ascii="Menlo" w:hAnsi="Menlo" w:cs="Menlo"/>
          <w:color w:val="000000"/>
          <w:sz w:val="18"/>
          <w:szCs w:val="18"/>
        </w:rPr>
        <w:t>:</w:t>
      </w:r>
    </w:p>
    <w:p w14:paraId="284E9DA2" w14:textId="77777777" w:rsidR="0038307A" w:rsidRPr="0038307A" w:rsidRDefault="0038307A" w:rsidP="0038307A">
      <w:pPr>
        <w:shd w:val="clear" w:color="auto" w:fill="FFFFFF"/>
        <w:spacing w:line="270" w:lineRule="atLeast"/>
        <w:rPr>
          <w:rFonts w:ascii="Menlo" w:hAnsi="Menlo" w:cs="Menlo"/>
          <w:color w:val="000000"/>
          <w:sz w:val="18"/>
          <w:szCs w:val="18"/>
        </w:rPr>
      </w:pPr>
      <w:r w:rsidRPr="0038307A">
        <w:rPr>
          <w:rFonts w:ascii="Menlo" w:hAnsi="Menlo" w:cs="Menlo"/>
          <w:color w:val="000000"/>
          <w:sz w:val="18"/>
          <w:szCs w:val="18"/>
        </w:rPr>
        <w:t xml:space="preserve">            </w:t>
      </w:r>
      <w:r w:rsidRPr="0038307A">
        <w:rPr>
          <w:rFonts w:ascii="Menlo" w:hAnsi="Menlo" w:cs="Menlo"/>
          <w:color w:val="795E26"/>
          <w:sz w:val="18"/>
          <w:szCs w:val="18"/>
        </w:rPr>
        <w:t>print</w:t>
      </w:r>
      <w:r w:rsidRPr="0038307A">
        <w:rPr>
          <w:rFonts w:ascii="Menlo" w:hAnsi="Menlo" w:cs="Menlo"/>
          <w:color w:val="000000"/>
          <w:sz w:val="18"/>
          <w:szCs w:val="18"/>
        </w:rPr>
        <w:t>(</w:t>
      </w:r>
      <w:r w:rsidRPr="0038307A">
        <w:rPr>
          <w:rFonts w:ascii="Menlo" w:hAnsi="Menlo" w:cs="Menlo"/>
          <w:color w:val="A31515"/>
          <w:sz w:val="18"/>
          <w:szCs w:val="18"/>
        </w:rPr>
        <w:t>"training stopped"</w:t>
      </w:r>
      <w:r w:rsidRPr="0038307A">
        <w:rPr>
          <w:rFonts w:ascii="Menlo" w:hAnsi="Menlo" w:cs="Menlo"/>
          <w:color w:val="000000"/>
          <w:sz w:val="18"/>
          <w:szCs w:val="18"/>
        </w:rPr>
        <w:t>)</w:t>
      </w:r>
    </w:p>
    <w:p w14:paraId="6B021D8D" w14:textId="77777777" w:rsidR="0038307A" w:rsidRPr="0038307A" w:rsidRDefault="0038307A" w:rsidP="0038307A">
      <w:pPr>
        <w:shd w:val="clear" w:color="auto" w:fill="FFFFFF"/>
        <w:spacing w:line="270" w:lineRule="atLeast"/>
        <w:rPr>
          <w:rFonts w:ascii="Menlo" w:hAnsi="Menlo" w:cs="Menlo"/>
          <w:color w:val="000000"/>
          <w:sz w:val="18"/>
          <w:szCs w:val="18"/>
        </w:rPr>
      </w:pPr>
      <w:r w:rsidRPr="0038307A">
        <w:rPr>
          <w:rFonts w:ascii="Menlo" w:hAnsi="Menlo" w:cs="Menlo"/>
          <w:color w:val="000000"/>
          <w:sz w:val="18"/>
          <w:szCs w:val="18"/>
        </w:rPr>
        <w:t xml:space="preserve">    </w:t>
      </w:r>
    </w:p>
    <w:p w14:paraId="4B3491EC" w14:textId="77777777" w:rsidR="0038307A" w:rsidRPr="0038307A" w:rsidRDefault="0038307A" w:rsidP="0038307A">
      <w:pPr>
        <w:shd w:val="clear" w:color="auto" w:fill="FFFFFF"/>
        <w:spacing w:line="270" w:lineRule="atLeast"/>
        <w:rPr>
          <w:rFonts w:ascii="Menlo" w:hAnsi="Menlo" w:cs="Menlo"/>
          <w:color w:val="000000"/>
          <w:sz w:val="18"/>
          <w:szCs w:val="18"/>
        </w:rPr>
      </w:pPr>
      <w:r w:rsidRPr="0038307A">
        <w:rPr>
          <w:rFonts w:ascii="Menlo" w:hAnsi="Menlo" w:cs="Menlo"/>
          <w:color w:val="000000"/>
          <w:sz w:val="18"/>
          <w:szCs w:val="18"/>
        </w:rPr>
        <w:t xml:space="preserve">    </w:t>
      </w:r>
      <w:r w:rsidRPr="0038307A">
        <w:rPr>
          <w:rFonts w:ascii="Menlo" w:hAnsi="Menlo" w:cs="Menlo"/>
          <w:color w:val="0000FF"/>
          <w:sz w:val="18"/>
          <w:szCs w:val="18"/>
        </w:rPr>
        <w:t>def</w:t>
      </w:r>
      <w:r w:rsidRPr="0038307A">
        <w:rPr>
          <w:rFonts w:ascii="Menlo" w:hAnsi="Menlo" w:cs="Menlo"/>
          <w:color w:val="000000"/>
          <w:sz w:val="18"/>
          <w:szCs w:val="18"/>
        </w:rPr>
        <w:t xml:space="preserve"> </w:t>
      </w:r>
      <w:r w:rsidRPr="0038307A">
        <w:rPr>
          <w:rFonts w:ascii="Menlo" w:hAnsi="Menlo" w:cs="Menlo"/>
          <w:color w:val="795E26"/>
          <w:sz w:val="18"/>
          <w:szCs w:val="18"/>
        </w:rPr>
        <w:t>__stopTraining</w:t>
      </w:r>
      <w:r w:rsidRPr="0038307A">
        <w:rPr>
          <w:rFonts w:ascii="Menlo" w:hAnsi="Menlo" w:cs="Menlo"/>
          <w:color w:val="000000"/>
          <w:sz w:val="18"/>
          <w:szCs w:val="18"/>
        </w:rPr>
        <w:t>(</w:t>
      </w:r>
      <w:r w:rsidRPr="0038307A">
        <w:rPr>
          <w:rFonts w:ascii="Menlo" w:hAnsi="Menlo" w:cs="Menlo"/>
          <w:color w:val="001080"/>
          <w:sz w:val="18"/>
          <w:szCs w:val="18"/>
        </w:rPr>
        <w:t>self</w:t>
      </w:r>
      <w:r w:rsidRPr="0038307A">
        <w:rPr>
          <w:rFonts w:ascii="Menlo" w:hAnsi="Menlo" w:cs="Menlo"/>
          <w:color w:val="000000"/>
          <w:sz w:val="18"/>
          <w:szCs w:val="18"/>
        </w:rPr>
        <w:t xml:space="preserve">) -&gt; </w:t>
      </w:r>
      <w:r w:rsidRPr="0038307A">
        <w:rPr>
          <w:rFonts w:ascii="Menlo" w:hAnsi="Menlo" w:cs="Menlo"/>
          <w:color w:val="0000FF"/>
          <w:sz w:val="18"/>
          <w:szCs w:val="18"/>
        </w:rPr>
        <w:t>None</w:t>
      </w:r>
      <w:r w:rsidRPr="0038307A">
        <w:rPr>
          <w:rFonts w:ascii="Menlo" w:hAnsi="Menlo" w:cs="Menlo"/>
          <w:color w:val="000000"/>
          <w:sz w:val="18"/>
          <w:szCs w:val="18"/>
        </w:rPr>
        <w:t>:</w:t>
      </w:r>
    </w:p>
    <w:p w14:paraId="3ACEF38F" w14:textId="77777777" w:rsidR="0038307A" w:rsidRPr="0038307A" w:rsidRDefault="0038307A" w:rsidP="0038307A">
      <w:pPr>
        <w:shd w:val="clear" w:color="auto" w:fill="FFFFFF"/>
        <w:spacing w:line="270" w:lineRule="atLeast"/>
        <w:rPr>
          <w:rFonts w:ascii="Menlo" w:hAnsi="Menlo" w:cs="Menlo"/>
          <w:color w:val="000000"/>
          <w:sz w:val="18"/>
          <w:szCs w:val="18"/>
        </w:rPr>
      </w:pPr>
      <w:r w:rsidRPr="0038307A">
        <w:rPr>
          <w:rFonts w:ascii="Menlo" w:hAnsi="Menlo" w:cs="Menlo"/>
          <w:color w:val="000000"/>
          <w:sz w:val="18"/>
          <w:szCs w:val="18"/>
        </w:rPr>
        <w:t xml:space="preserve">        </w:t>
      </w:r>
      <w:r w:rsidRPr="0038307A">
        <w:rPr>
          <w:rFonts w:ascii="Menlo" w:hAnsi="Menlo" w:cs="Menlo"/>
          <w:color w:val="001080"/>
          <w:sz w:val="18"/>
          <w:szCs w:val="18"/>
        </w:rPr>
        <w:t>self</w:t>
      </w:r>
      <w:r w:rsidRPr="0038307A">
        <w:rPr>
          <w:rFonts w:ascii="Menlo" w:hAnsi="Menlo" w:cs="Menlo"/>
          <w:color w:val="000000"/>
          <w:sz w:val="18"/>
          <w:szCs w:val="18"/>
        </w:rPr>
        <w:t>.</w:t>
      </w:r>
      <w:r w:rsidRPr="0038307A">
        <w:rPr>
          <w:rFonts w:ascii="Menlo" w:hAnsi="Menlo" w:cs="Menlo"/>
          <w:color w:val="001080"/>
          <w:sz w:val="18"/>
          <w:szCs w:val="18"/>
        </w:rPr>
        <w:t>__continueTraining</w:t>
      </w:r>
      <w:r w:rsidRPr="0038307A">
        <w:rPr>
          <w:rFonts w:ascii="Menlo" w:hAnsi="Menlo" w:cs="Menlo"/>
          <w:color w:val="000000"/>
          <w:sz w:val="18"/>
          <w:szCs w:val="18"/>
        </w:rPr>
        <w:t xml:space="preserve"> = </w:t>
      </w:r>
      <w:r w:rsidRPr="0038307A">
        <w:rPr>
          <w:rFonts w:ascii="Menlo" w:hAnsi="Menlo" w:cs="Menlo"/>
          <w:color w:val="0000FF"/>
          <w:sz w:val="18"/>
          <w:szCs w:val="18"/>
        </w:rPr>
        <w:t>False</w:t>
      </w:r>
    </w:p>
    <w:p w14:paraId="30629336" w14:textId="77777777" w:rsidR="0038307A" w:rsidRPr="0038307A" w:rsidRDefault="0038307A" w:rsidP="0038307A">
      <w:pPr>
        <w:shd w:val="clear" w:color="auto" w:fill="FFFFFF"/>
        <w:spacing w:line="270" w:lineRule="atLeast"/>
        <w:rPr>
          <w:rFonts w:ascii="Menlo" w:hAnsi="Menlo" w:cs="Menlo"/>
          <w:color w:val="000000"/>
          <w:sz w:val="18"/>
          <w:szCs w:val="18"/>
        </w:rPr>
      </w:pPr>
      <w:r w:rsidRPr="0038307A">
        <w:rPr>
          <w:rFonts w:ascii="Menlo" w:hAnsi="Menlo" w:cs="Menlo"/>
          <w:color w:val="000000"/>
          <w:sz w:val="18"/>
          <w:szCs w:val="18"/>
        </w:rPr>
        <w:t xml:space="preserve">    </w:t>
      </w:r>
    </w:p>
    <w:p w14:paraId="50B6456C" w14:textId="77777777" w:rsidR="0038307A" w:rsidRPr="0038307A" w:rsidRDefault="0038307A" w:rsidP="0038307A">
      <w:pPr>
        <w:shd w:val="clear" w:color="auto" w:fill="FFFFFF"/>
        <w:spacing w:line="270" w:lineRule="atLeast"/>
        <w:rPr>
          <w:rFonts w:ascii="Menlo" w:hAnsi="Menlo" w:cs="Menlo"/>
          <w:color w:val="000000"/>
          <w:sz w:val="18"/>
          <w:szCs w:val="18"/>
        </w:rPr>
      </w:pPr>
      <w:r w:rsidRPr="0038307A">
        <w:rPr>
          <w:rFonts w:ascii="Menlo" w:hAnsi="Menlo" w:cs="Menlo"/>
          <w:color w:val="000000"/>
          <w:sz w:val="18"/>
          <w:szCs w:val="18"/>
        </w:rPr>
        <w:t xml:space="preserve">    </w:t>
      </w:r>
      <w:r w:rsidRPr="0038307A">
        <w:rPr>
          <w:rFonts w:ascii="Menlo" w:hAnsi="Menlo" w:cs="Menlo"/>
          <w:color w:val="0000FF"/>
          <w:sz w:val="18"/>
          <w:szCs w:val="18"/>
        </w:rPr>
        <w:t>def</w:t>
      </w:r>
      <w:r w:rsidRPr="0038307A">
        <w:rPr>
          <w:rFonts w:ascii="Menlo" w:hAnsi="Menlo" w:cs="Menlo"/>
          <w:color w:val="000000"/>
          <w:sz w:val="18"/>
          <w:szCs w:val="18"/>
        </w:rPr>
        <w:t xml:space="preserve"> </w:t>
      </w:r>
      <w:r w:rsidRPr="0038307A">
        <w:rPr>
          <w:rFonts w:ascii="Menlo" w:hAnsi="Menlo" w:cs="Menlo"/>
          <w:color w:val="795E26"/>
          <w:sz w:val="18"/>
          <w:szCs w:val="18"/>
        </w:rPr>
        <w:t>__endProgram</w:t>
      </w:r>
      <w:r w:rsidRPr="0038307A">
        <w:rPr>
          <w:rFonts w:ascii="Menlo" w:hAnsi="Menlo" w:cs="Menlo"/>
          <w:color w:val="000000"/>
          <w:sz w:val="18"/>
          <w:szCs w:val="18"/>
        </w:rPr>
        <w:t>(</w:t>
      </w:r>
      <w:r w:rsidRPr="0038307A">
        <w:rPr>
          <w:rFonts w:ascii="Menlo" w:hAnsi="Menlo" w:cs="Menlo"/>
          <w:color w:val="001080"/>
          <w:sz w:val="18"/>
          <w:szCs w:val="18"/>
        </w:rPr>
        <w:t>self</w:t>
      </w:r>
      <w:r w:rsidRPr="0038307A">
        <w:rPr>
          <w:rFonts w:ascii="Menlo" w:hAnsi="Menlo" w:cs="Menlo"/>
          <w:color w:val="000000"/>
          <w:sz w:val="18"/>
          <w:szCs w:val="18"/>
        </w:rPr>
        <w:t xml:space="preserve">) -&gt; </w:t>
      </w:r>
      <w:r w:rsidRPr="0038307A">
        <w:rPr>
          <w:rFonts w:ascii="Menlo" w:hAnsi="Menlo" w:cs="Menlo"/>
          <w:color w:val="0000FF"/>
          <w:sz w:val="18"/>
          <w:szCs w:val="18"/>
        </w:rPr>
        <w:t>None</w:t>
      </w:r>
      <w:r w:rsidRPr="0038307A">
        <w:rPr>
          <w:rFonts w:ascii="Menlo" w:hAnsi="Menlo" w:cs="Menlo"/>
          <w:color w:val="000000"/>
          <w:sz w:val="18"/>
          <w:szCs w:val="18"/>
        </w:rPr>
        <w:t>:</w:t>
      </w:r>
    </w:p>
    <w:p w14:paraId="7B923305" w14:textId="77777777" w:rsidR="0038307A" w:rsidRPr="0038307A" w:rsidRDefault="0038307A" w:rsidP="0038307A">
      <w:pPr>
        <w:shd w:val="clear" w:color="auto" w:fill="FFFFFF"/>
        <w:spacing w:line="270" w:lineRule="atLeast"/>
        <w:rPr>
          <w:rFonts w:ascii="Menlo" w:hAnsi="Menlo" w:cs="Menlo"/>
          <w:color w:val="000000"/>
          <w:sz w:val="18"/>
          <w:szCs w:val="18"/>
        </w:rPr>
      </w:pPr>
      <w:r w:rsidRPr="0038307A">
        <w:rPr>
          <w:rFonts w:ascii="Menlo" w:hAnsi="Menlo" w:cs="Menlo"/>
          <w:color w:val="000000"/>
          <w:sz w:val="18"/>
          <w:szCs w:val="18"/>
        </w:rPr>
        <w:t xml:space="preserve">        </w:t>
      </w:r>
      <w:r w:rsidRPr="0038307A">
        <w:rPr>
          <w:rFonts w:ascii="Menlo" w:hAnsi="Menlo" w:cs="Menlo"/>
          <w:color w:val="795E26"/>
          <w:sz w:val="18"/>
          <w:szCs w:val="18"/>
        </w:rPr>
        <w:t>print</w:t>
      </w:r>
      <w:r w:rsidRPr="0038307A">
        <w:rPr>
          <w:rFonts w:ascii="Menlo" w:hAnsi="Menlo" w:cs="Menlo"/>
          <w:color w:val="000000"/>
          <w:sz w:val="18"/>
          <w:szCs w:val="18"/>
        </w:rPr>
        <w:t>(</w:t>
      </w:r>
      <w:r w:rsidRPr="0038307A">
        <w:rPr>
          <w:rFonts w:ascii="Menlo" w:hAnsi="Menlo" w:cs="Menlo"/>
          <w:color w:val="A31515"/>
          <w:sz w:val="18"/>
          <w:szCs w:val="18"/>
        </w:rPr>
        <w:t>"Stopping Training loop..."</w:t>
      </w:r>
      <w:r w:rsidRPr="0038307A">
        <w:rPr>
          <w:rFonts w:ascii="Menlo" w:hAnsi="Menlo" w:cs="Menlo"/>
          <w:color w:val="000000"/>
          <w:sz w:val="18"/>
          <w:szCs w:val="18"/>
        </w:rPr>
        <w:t>)</w:t>
      </w:r>
    </w:p>
    <w:p w14:paraId="32BC5183" w14:textId="77777777" w:rsidR="0038307A" w:rsidRPr="0038307A" w:rsidRDefault="0038307A" w:rsidP="0038307A">
      <w:pPr>
        <w:shd w:val="clear" w:color="auto" w:fill="FFFFFF"/>
        <w:spacing w:line="270" w:lineRule="atLeast"/>
        <w:rPr>
          <w:rFonts w:ascii="Menlo" w:hAnsi="Menlo" w:cs="Menlo"/>
          <w:color w:val="000000"/>
          <w:sz w:val="18"/>
          <w:szCs w:val="18"/>
        </w:rPr>
      </w:pPr>
      <w:r w:rsidRPr="0038307A">
        <w:rPr>
          <w:rFonts w:ascii="Menlo" w:hAnsi="Menlo" w:cs="Menlo"/>
          <w:color w:val="000000"/>
          <w:sz w:val="18"/>
          <w:szCs w:val="18"/>
        </w:rPr>
        <w:t xml:space="preserve">        </w:t>
      </w:r>
      <w:r w:rsidRPr="0038307A">
        <w:rPr>
          <w:rFonts w:ascii="Menlo" w:hAnsi="Menlo" w:cs="Menlo"/>
          <w:color w:val="001080"/>
          <w:sz w:val="18"/>
          <w:szCs w:val="18"/>
        </w:rPr>
        <w:t>self</w:t>
      </w:r>
      <w:r w:rsidRPr="0038307A">
        <w:rPr>
          <w:rFonts w:ascii="Menlo" w:hAnsi="Menlo" w:cs="Menlo"/>
          <w:color w:val="000000"/>
          <w:sz w:val="18"/>
          <w:szCs w:val="18"/>
        </w:rPr>
        <w:t>.</w:t>
      </w:r>
      <w:r w:rsidRPr="0038307A">
        <w:rPr>
          <w:rFonts w:ascii="Menlo" w:hAnsi="Menlo" w:cs="Menlo"/>
          <w:color w:val="795E26"/>
          <w:sz w:val="18"/>
          <w:szCs w:val="18"/>
        </w:rPr>
        <w:t>__stopTraining</w:t>
      </w:r>
      <w:r w:rsidRPr="0038307A">
        <w:rPr>
          <w:rFonts w:ascii="Menlo" w:hAnsi="Menlo" w:cs="Menlo"/>
          <w:color w:val="000000"/>
          <w:sz w:val="18"/>
          <w:szCs w:val="18"/>
        </w:rPr>
        <w:t>()</w:t>
      </w:r>
    </w:p>
    <w:p w14:paraId="7D8FCA74" w14:textId="77777777" w:rsidR="0038307A" w:rsidRPr="0038307A" w:rsidRDefault="0038307A" w:rsidP="0038307A">
      <w:pPr>
        <w:shd w:val="clear" w:color="auto" w:fill="FFFFFF"/>
        <w:spacing w:line="270" w:lineRule="atLeast"/>
        <w:rPr>
          <w:rFonts w:ascii="Menlo" w:hAnsi="Menlo" w:cs="Menlo"/>
          <w:color w:val="000000"/>
          <w:sz w:val="18"/>
          <w:szCs w:val="18"/>
        </w:rPr>
      </w:pPr>
      <w:r w:rsidRPr="0038307A">
        <w:rPr>
          <w:rFonts w:ascii="Menlo" w:hAnsi="Menlo" w:cs="Menlo"/>
          <w:color w:val="000000"/>
          <w:sz w:val="18"/>
          <w:szCs w:val="18"/>
        </w:rPr>
        <w:t xml:space="preserve">        </w:t>
      </w:r>
      <w:r w:rsidRPr="0038307A">
        <w:rPr>
          <w:rFonts w:ascii="Menlo" w:hAnsi="Menlo" w:cs="Menlo"/>
          <w:color w:val="795E26"/>
          <w:sz w:val="18"/>
          <w:szCs w:val="18"/>
        </w:rPr>
        <w:t>print</w:t>
      </w:r>
      <w:r w:rsidRPr="0038307A">
        <w:rPr>
          <w:rFonts w:ascii="Menlo" w:hAnsi="Menlo" w:cs="Menlo"/>
          <w:color w:val="000000"/>
          <w:sz w:val="18"/>
          <w:szCs w:val="18"/>
        </w:rPr>
        <w:t>(</w:t>
      </w:r>
      <w:r w:rsidRPr="0038307A">
        <w:rPr>
          <w:rFonts w:ascii="Menlo" w:hAnsi="Menlo" w:cs="Menlo"/>
          <w:color w:val="A31515"/>
          <w:sz w:val="18"/>
          <w:szCs w:val="18"/>
        </w:rPr>
        <w:t>"Closing Serial Ports..."</w:t>
      </w:r>
      <w:r w:rsidRPr="0038307A">
        <w:rPr>
          <w:rFonts w:ascii="Menlo" w:hAnsi="Menlo" w:cs="Menlo"/>
          <w:color w:val="000000"/>
          <w:sz w:val="18"/>
          <w:szCs w:val="18"/>
        </w:rPr>
        <w:t>)</w:t>
      </w:r>
    </w:p>
    <w:p w14:paraId="1056C95E" w14:textId="77777777" w:rsidR="0038307A" w:rsidRPr="0038307A" w:rsidRDefault="0038307A" w:rsidP="0038307A">
      <w:pPr>
        <w:shd w:val="clear" w:color="auto" w:fill="FFFFFF"/>
        <w:spacing w:line="270" w:lineRule="atLeast"/>
        <w:rPr>
          <w:rFonts w:ascii="Menlo" w:hAnsi="Menlo" w:cs="Menlo"/>
          <w:color w:val="000000"/>
          <w:sz w:val="18"/>
          <w:szCs w:val="18"/>
        </w:rPr>
      </w:pPr>
      <w:r w:rsidRPr="0038307A">
        <w:rPr>
          <w:rFonts w:ascii="Menlo" w:hAnsi="Menlo" w:cs="Menlo"/>
          <w:color w:val="000000"/>
          <w:sz w:val="18"/>
          <w:szCs w:val="18"/>
        </w:rPr>
        <w:t xml:space="preserve">        </w:t>
      </w:r>
      <w:r w:rsidRPr="0038307A">
        <w:rPr>
          <w:rFonts w:ascii="Menlo" w:hAnsi="Menlo" w:cs="Menlo"/>
          <w:color w:val="795E26"/>
          <w:sz w:val="18"/>
          <w:szCs w:val="18"/>
        </w:rPr>
        <w:t>print</w:t>
      </w:r>
      <w:r w:rsidRPr="0038307A">
        <w:rPr>
          <w:rFonts w:ascii="Menlo" w:hAnsi="Menlo" w:cs="Menlo"/>
          <w:color w:val="000000"/>
          <w:sz w:val="18"/>
          <w:szCs w:val="18"/>
        </w:rPr>
        <w:t>(</w:t>
      </w:r>
      <w:r w:rsidRPr="0038307A">
        <w:rPr>
          <w:rFonts w:ascii="Menlo" w:hAnsi="Menlo" w:cs="Menlo"/>
          <w:color w:val="A31515"/>
          <w:sz w:val="18"/>
          <w:szCs w:val="18"/>
        </w:rPr>
        <w:t>"Closing Camera Input..."</w:t>
      </w:r>
      <w:r w:rsidRPr="0038307A">
        <w:rPr>
          <w:rFonts w:ascii="Menlo" w:hAnsi="Menlo" w:cs="Menlo"/>
          <w:color w:val="000000"/>
          <w:sz w:val="18"/>
          <w:szCs w:val="18"/>
        </w:rPr>
        <w:t>)</w:t>
      </w:r>
    </w:p>
    <w:p w14:paraId="6C77CD20" w14:textId="77777777" w:rsidR="0038307A" w:rsidRPr="0038307A" w:rsidRDefault="0038307A" w:rsidP="0038307A">
      <w:pPr>
        <w:shd w:val="clear" w:color="auto" w:fill="FFFFFF"/>
        <w:spacing w:line="270" w:lineRule="atLeast"/>
        <w:rPr>
          <w:rFonts w:ascii="Menlo" w:hAnsi="Menlo" w:cs="Menlo"/>
          <w:color w:val="000000"/>
          <w:sz w:val="18"/>
          <w:szCs w:val="18"/>
        </w:rPr>
      </w:pPr>
      <w:r w:rsidRPr="0038307A">
        <w:rPr>
          <w:rFonts w:ascii="Menlo" w:hAnsi="Menlo" w:cs="Menlo"/>
          <w:color w:val="000000"/>
          <w:sz w:val="18"/>
          <w:szCs w:val="18"/>
        </w:rPr>
        <w:t xml:space="preserve">        </w:t>
      </w:r>
      <w:r w:rsidRPr="0038307A">
        <w:rPr>
          <w:rFonts w:ascii="Menlo" w:hAnsi="Menlo" w:cs="Menlo"/>
          <w:color w:val="008000"/>
          <w:sz w:val="18"/>
          <w:szCs w:val="18"/>
        </w:rPr>
        <w:t># close everything</w:t>
      </w:r>
    </w:p>
    <w:p w14:paraId="4B052462" w14:textId="77777777" w:rsidR="0038307A" w:rsidRPr="0038307A" w:rsidRDefault="0038307A" w:rsidP="0038307A">
      <w:pPr>
        <w:shd w:val="clear" w:color="auto" w:fill="FFFFFF"/>
        <w:spacing w:line="270" w:lineRule="atLeast"/>
        <w:rPr>
          <w:rFonts w:ascii="Menlo" w:hAnsi="Menlo" w:cs="Menlo"/>
          <w:color w:val="000000"/>
          <w:sz w:val="18"/>
          <w:szCs w:val="18"/>
        </w:rPr>
      </w:pPr>
      <w:r w:rsidRPr="0038307A">
        <w:rPr>
          <w:rFonts w:ascii="Menlo" w:hAnsi="Menlo" w:cs="Menlo"/>
          <w:color w:val="000000"/>
          <w:sz w:val="18"/>
          <w:szCs w:val="18"/>
        </w:rPr>
        <w:t xml:space="preserve">        </w:t>
      </w:r>
      <w:r w:rsidRPr="0038307A">
        <w:rPr>
          <w:rFonts w:ascii="Menlo" w:hAnsi="Menlo" w:cs="Menlo"/>
          <w:color w:val="795E26"/>
          <w:sz w:val="18"/>
          <w:szCs w:val="18"/>
        </w:rPr>
        <w:t>print</w:t>
      </w:r>
      <w:r w:rsidRPr="0038307A">
        <w:rPr>
          <w:rFonts w:ascii="Menlo" w:hAnsi="Menlo" w:cs="Menlo"/>
          <w:color w:val="000000"/>
          <w:sz w:val="18"/>
          <w:szCs w:val="18"/>
        </w:rPr>
        <w:t>(</w:t>
      </w:r>
      <w:r w:rsidRPr="0038307A">
        <w:rPr>
          <w:rFonts w:ascii="Menlo" w:hAnsi="Menlo" w:cs="Menlo"/>
          <w:color w:val="A31515"/>
          <w:sz w:val="18"/>
          <w:szCs w:val="18"/>
        </w:rPr>
        <w:t>"</w:t>
      </w:r>
      <w:r w:rsidRPr="0038307A">
        <w:rPr>
          <w:rFonts w:ascii="Menlo" w:hAnsi="Menlo" w:cs="Menlo"/>
          <w:color w:val="EE0000"/>
          <w:sz w:val="18"/>
          <w:szCs w:val="18"/>
        </w:rPr>
        <w:t>\n</w:t>
      </w:r>
      <w:r w:rsidRPr="0038307A">
        <w:rPr>
          <w:rFonts w:ascii="Menlo" w:hAnsi="Menlo" w:cs="Menlo"/>
          <w:color w:val="A31515"/>
          <w:sz w:val="18"/>
          <w:szCs w:val="18"/>
        </w:rPr>
        <w:t>Complete"</w:t>
      </w:r>
      <w:r w:rsidRPr="0038307A">
        <w:rPr>
          <w:rFonts w:ascii="Menlo" w:hAnsi="Menlo" w:cs="Menlo"/>
          <w:color w:val="000000"/>
          <w:sz w:val="18"/>
          <w:szCs w:val="18"/>
        </w:rPr>
        <w:t>)</w:t>
      </w:r>
    </w:p>
    <w:p w14:paraId="19E0C06A" w14:textId="64B79723" w:rsidR="0038307A" w:rsidRPr="0038307A" w:rsidRDefault="0038307A" w:rsidP="0038307A">
      <w:pPr>
        <w:shd w:val="clear" w:color="auto" w:fill="FFFFFF"/>
        <w:spacing w:line="270" w:lineRule="atLeast"/>
        <w:rPr>
          <w:rFonts w:ascii="Menlo" w:hAnsi="Menlo" w:cs="Menlo"/>
          <w:color w:val="000000"/>
          <w:sz w:val="18"/>
          <w:szCs w:val="18"/>
        </w:rPr>
      </w:pPr>
      <w:r w:rsidRPr="0038307A">
        <w:rPr>
          <w:rFonts w:ascii="Menlo" w:hAnsi="Menlo" w:cs="Menlo"/>
          <w:color w:val="000000"/>
          <w:sz w:val="18"/>
          <w:szCs w:val="18"/>
        </w:rPr>
        <w:t xml:space="preserve">            </w:t>
      </w:r>
    </w:p>
    <w:p w14:paraId="5E425FB9" w14:textId="77777777" w:rsidR="0038307A" w:rsidRPr="0038307A" w:rsidRDefault="0038307A" w:rsidP="0038307A">
      <w:pPr>
        <w:shd w:val="clear" w:color="auto" w:fill="FFFFFF"/>
        <w:spacing w:line="270" w:lineRule="atLeast"/>
        <w:rPr>
          <w:rFonts w:ascii="Menlo" w:hAnsi="Menlo" w:cs="Menlo"/>
          <w:color w:val="000000"/>
          <w:sz w:val="18"/>
          <w:szCs w:val="18"/>
        </w:rPr>
      </w:pPr>
    </w:p>
    <w:p w14:paraId="335F2568" w14:textId="77777777" w:rsidR="0038307A" w:rsidRPr="0038307A" w:rsidRDefault="0038307A" w:rsidP="0038307A">
      <w:pPr>
        <w:shd w:val="clear" w:color="auto" w:fill="FFFFFF"/>
        <w:spacing w:line="270" w:lineRule="atLeast"/>
        <w:rPr>
          <w:rFonts w:ascii="Menlo" w:hAnsi="Menlo" w:cs="Menlo"/>
          <w:color w:val="000000"/>
          <w:sz w:val="18"/>
          <w:szCs w:val="18"/>
        </w:rPr>
      </w:pPr>
      <w:r w:rsidRPr="0038307A">
        <w:rPr>
          <w:rFonts w:ascii="Menlo" w:hAnsi="Menlo" w:cs="Menlo"/>
          <w:color w:val="AF00DB"/>
          <w:sz w:val="18"/>
          <w:szCs w:val="18"/>
        </w:rPr>
        <w:t>if</w:t>
      </w:r>
      <w:r w:rsidRPr="0038307A">
        <w:rPr>
          <w:rFonts w:ascii="Menlo" w:hAnsi="Menlo" w:cs="Menlo"/>
          <w:color w:val="000000"/>
          <w:sz w:val="18"/>
          <w:szCs w:val="18"/>
        </w:rPr>
        <w:t xml:space="preserve"> __name__ == </w:t>
      </w:r>
      <w:r w:rsidRPr="0038307A">
        <w:rPr>
          <w:rFonts w:ascii="Menlo" w:hAnsi="Menlo" w:cs="Menlo"/>
          <w:color w:val="A31515"/>
          <w:sz w:val="18"/>
          <w:szCs w:val="18"/>
        </w:rPr>
        <w:t>"__main__"</w:t>
      </w:r>
      <w:r w:rsidRPr="0038307A">
        <w:rPr>
          <w:rFonts w:ascii="Menlo" w:hAnsi="Menlo" w:cs="Menlo"/>
          <w:color w:val="000000"/>
          <w:sz w:val="18"/>
          <w:szCs w:val="18"/>
        </w:rPr>
        <w:t>:</w:t>
      </w:r>
    </w:p>
    <w:p w14:paraId="642AE184" w14:textId="77777777" w:rsidR="0038307A" w:rsidRPr="0038307A" w:rsidRDefault="0038307A" w:rsidP="0038307A">
      <w:pPr>
        <w:shd w:val="clear" w:color="auto" w:fill="FFFFFF"/>
        <w:spacing w:line="270" w:lineRule="atLeast"/>
        <w:rPr>
          <w:rFonts w:ascii="Menlo" w:hAnsi="Menlo" w:cs="Menlo"/>
          <w:color w:val="000000"/>
          <w:sz w:val="18"/>
          <w:szCs w:val="18"/>
        </w:rPr>
      </w:pPr>
      <w:r w:rsidRPr="0038307A">
        <w:rPr>
          <w:rFonts w:ascii="Menlo" w:hAnsi="Menlo" w:cs="Menlo"/>
          <w:color w:val="000000"/>
          <w:sz w:val="18"/>
          <w:szCs w:val="18"/>
        </w:rPr>
        <w:t xml:space="preserve">    </w:t>
      </w:r>
      <w:r w:rsidRPr="0038307A">
        <w:rPr>
          <w:rFonts w:ascii="Menlo" w:hAnsi="Menlo" w:cs="Menlo"/>
          <w:color w:val="001080"/>
          <w:sz w:val="18"/>
          <w:szCs w:val="18"/>
        </w:rPr>
        <w:t>root</w:t>
      </w:r>
      <w:r w:rsidRPr="0038307A">
        <w:rPr>
          <w:rFonts w:ascii="Menlo" w:hAnsi="Menlo" w:cs="Menlo"/>
          <w:color w:val="000000"/>
          <w:sz w:val="18"/>
          <w:szCs w:val="18"/>
        </w:rPr>
        <w:t xml:space="preserve"> = </w:t>
      </w:r>
      <w:r w:rsidRPr="0038307A">
        <w:rPr>
          <w:rFonts w:ascii="Menlo" w:hAnsi="Menlo" w:cs="Menlo"/>
          <w:color w:val="267F99"/>
          <w:sz w:val="18"/>
          <w:szCs w:val="18"/>
        </w:rPr>
        <w:t>tk</w:t>
      </w:r>
      <w:r w:rsidRPr="0038307A">
        <w:rPr>
          <w:rFonts w:ascii="Menlo" w:hAnsi="Menlo" w:cs="Menlo"/>
          <w:color w:val="000000"/>
          <w:sz w:val="18"/>
          <w:szCs w:val="18"/>
        </w:rPr>
        <w:t>.</w:t>
      </w:r>
      <w:r w:rsidRPr="0038307A">
        <w:rPr>
          <w:rFonts w:ascii="Menlo" w:hAnsi="Menlo" w:cs="Menlo"/>
          <w:color w:val="267F99"/>
          <w:sz w:val="18"/>
          <w:szCs w:val="18"/>
        </w:rPr>
        <w:t>Tk</w:t>
      </w:r>
      <w:r w:rsidRPr="0038307A">
        <w:rPr>
          <w:rFonts w:ascii="Menlo" w:hAnsi="Menlo" w:cs="Menlo"/>
          <w:color w:val="000000"/>
          <w:sz w:val="18"/>
          <w:szCs w:val="18"/>
        </w:rPr>
        <w:t>()</w:t>
      </w:r>
    </w:p>
    <w:p w14:paraId="5C1A83E1" w14:textId="77777777" w:rsidR="0038307A" w:rsidRPr="0038307A" w:rsidRDefault="0038307A" w:rsidP="0038307A">
      <w:pPr>
        <w:shd w:val="clear" w:color="auto" w:fill="FFFFFF"/>
        <w:spacing w:line="270" w:lineRule="atLeast"/>
        <w:rPr>
          <w:rFonts w:ascii="Menlo" w:hAnsi="Menlo" w:cs="Menlo"/>
          <w:color w:val="000000"/>
          <w:sz w:val="18"/>
          <w:szCs w:val="18"/>
        </w:rPr>
      </w:pPr>
      <w:r w:rsidRPr="0038307A">
        <w:rPr>
          <w:rFonts w:ascii="Menlo" w:hAnsi="Menlo" w:cs="Menlo"/>
          <w:color w:val="000000"/>
          <w:sz w:val="18"/>
          <w:szCs w:val="18"/>
        </w:rPr>
        <w:t xml:space="preserve">    </w:t>
      </w:r>
      <w:r w:rsidRPr="0038307A">
        <w:rPr>
          <w:rFonts w:ascii="Menlo" w:hAnsi="Menlo" w:cs="Menlo"/>
          <w:color w:val="001080"/>
          <w:sz w:val="18"/>
          <w:szCs w:val="18"/>
        </w:rPr>
        <w:t>app</w:t>
      </w:r>
      <w:r w:rsidRPr="0038307A">
        <w:rPr>
          <w:rFonts w:ascii="Menlo" w:hAnsi="Menlo" w:cs="Menlo"/>
          <w:color w:val="000000"/>
          <w:sz w:val="18"/>
          <w:szCs w:val="18"/>
        </w:rPr>
        <w:t xml:space="preserve"> = </w:t>
      </w:r>
      <w:r w:rsidRPr="0038307A">
        <w:rPr>
          <w:rFonts w:ascii="Menlo" w:hAnsi="Menlo" w:cs="Menlo"/>
          <w:color w:val="267F99"/>
          <w:sz w:val="18"/>
          <w:szCs w:val="18"/>
        </w:rPr>
        <w:t>MainApplication</w:t>
      </w:r>
      <w:r w:rsidRPr="0038307A">
        <w:rPr>
          <w:rFonts w:ascii="Menlo" w:hAnsi="Menlo" w:cs="Menlo"/>
          <w:color w:val="000000"/>
          <w:sz w:val="18"/>
          <w:szCs w:val="18"/>
        </w:rPr>
        <w:t>(</w:t>
      </w:r>
      <w:r w:rsidRPr="0038307A">
        <w:rPr>
          <w:rFonts w:ascii="Menlo" w:hAnsi="Menlo" w:cs="Menlo"/>
          <w:color w:val="001080"/>
          <w:sz w:val="18"/>
          <w:szCs w:val="18"/>
        </w:rPr>
        <w:t>root</w:t>
      </w:r>
      <w:r w:rsidRPr="0038307A">
        <w:rPr>
          <w:rFonts w:ascii="Menlo" w:hAnsi="Menlo" w:cs="Menlo"/>
          <w:color w:val="000000"/>
          <w:sz w:val="18"/>
          <w:szCs w:val="18"/>
        </w:rPr>
        <w:t>)</w:t>
      </w:r>
    </w:p>
    <w:p w14:paraId="00424368" w14:textId="77777777" w:rsidR="0038307A" w:rsidRPr="0038307A" w:rsidRDefault="0038307A" w:rsidP="0038307A">
      <w:pPr>
        <w:shd w:val="clear" w:color="auto" w:fill="FFFFFF"/>
        <w:spacing w:line="270" w:lineRule="atLeast"/>
        <w:rPr>
          <w:rFonts w:ascii="Menlo" w:hAnsi="Menlo" w:cs="Menlo"/>
          <w:color w:val="000000"/>
          <w:sz w:val="18"/>
          <w:szCs w:val="18"/>
        </w:rPr>
      </w:pPr>
      <w:r w:rsidRPr="0038307A">
        <w:rPr>
          <w:rFonts w:ascii="Menlo" w:hAnsi="Menlo" w:cs="Menlo"/>
          <w:color w:val="000000"/>
          <w:sz w:val="18"/>
          <w:szCs w:val="18"/>
        </w:rPr>
        <w:t xml:space="preserve">    </w:t>
      </w:r>
      <w:r w:rsidRPr="0038307A">
        <w:rPr>
          <w:rFonts w:ascii="Menlo" w:hAnsi="Menlo" w:cs="Menlo"/>
          <w:color w:val="001080"/>
          <w:sz w:val="18"/>
          <w:szCs w:val="18"/>
        </w:rPr>
        <w:t>app</w:t>
      </w:r>
      <w:r w:rsidRPr="0038307A">
        <w:rPr>
          <w:rFonts w:ascii="Menlo" w:hAnsi="Menlo" w:cs="Menlo"/>
          <w:color w:val="000000"/>
          <w:sz w:val="18"/>
          <w:szCs w:val="18"/>
        </w:rPr>
        <w:t>.</w:t>
      </w:r>
      <w:r w:rsidRPr="0038307A">
        <w:rPr>
          <w:rFonts w:ascii="Menlo" w:hAnsi="Menlo" w:cs="Menlo"/>
          <w:color w:val="795E26"/>
          <w:sz w:val="18"/>
          <w:szCs w:val="18"/>
        </w:rPr>
        <w:t>showCurrentFrame</w:t>
      </w:r>
      <w:r w:rsidRPr="0038307A">
        <w:rPr>
          <w:rFonts w:ascii="Menlo" w:hAnsi="Menlo" w:cs="Menlo"/>
          <w:color w:val="000000"/>
          <w:sz w:val="18"/>
          <w:szCs w:val="18"/>
        </w:rPr>
        <w:t>()</w:t>
      </w:r>
    </w:p>
    <w:p w14:paraId="09209924" w14:textId="77777777" w:rsidR="0038307A" w:rsidRPr="0038307A" w:rsidRDefault="0038307A" w:rsidP="0038307A">
      <w:pPr>
        <w:shd w:val="clear" w:color="auto" w:fill="FFFFFF"/>
        <w:spacing w:line="270" w:lineRule="atLeast"/>
        <w:rPr>
          <w:rFonts w:ascii="Menlo" w:hAnsi="Menlo" w:cs="Menlo"/>
          <w:color w:val="000000"/>
          <w:sz w:val="18"/>
          <w:szCs w:val="18"/>
        </w:rPr>
      </w:pPr>
      <w:r w:rsidRPr="0038307A">
        <w:rPr>
          <w:rFonts w:ascii="Menlo" w:hAnsi="Menlo" w:cs="Menlo"/>
          <w:color w:val="000000"/>
          <w:sz w:val="18"/>
          <w:szCs w:val="18"/>
        </w:rPr>
        <w:t xml:space="preserve">    </w:t>
      </w:r>
      <w:r w:rsidRPr="0038307A">
        <w:rPr>
          <w:rFonts w:ascii="Menlo" w:hAnsi="Menlo" w:cs="Menlo"/>
          <w:color w:val="001080"/>
          <w:sz w:val="18"/>
          <w:szCs w:val="18"/>
        </w:rPr>
        <w:t>root</w:t>
      </w:r>
      <w:r w:rsidRPr="0038307A">
        <w:rPr>
          <w:rFonts w:ascii="Menlo" w:hAnsi="Menlo" w:cs="Menlo"/>
          <w:color w:val="000000"/>
          <w:sz w:val="18"/>
          <w:szCs w:val="18"/>
        </w:rPr>
        <w:t>.</w:t>
      </w:r>
      <w:r w:rsidRPr="0038307A">
        <w:rPr>
          <w:rFonts w:ascii="Menlo" w:hAnsi="Menlo" w:cs="Menlo"/>
          <w:color w:val="001080"/>
          <w:sz w:val="18"/>
          <w:szCs w:val="18"/>
        </w:rPr>
        <w:t>mainloop</w:t>
      </w:r>
      <w:r w:rsidRPr="0038307A">
        <w:rPr>
          <w:rFonts w:ascii="Menlo" w:hAnsi="Menlo" w:cs="Menlo"/>
          <w:color w:val="000000"/>
          <w:sz w:val="18"/>
          <w:szCs w:val="18"/>
        </w:rPr>
        <w:t>()</w:t>
      </w:r>
    </w:p>
    <w:p w14:paraId="528147DA" w14:textId="790FE3D4" w:rsidR="00090D75" w:rsidRDefault="00090D75" w:rsidP="00090D75">
      <w:pPr>
        <w:rPr>
          <w:lang w:val="en-GB"/>
        </w:rPr>
      </w:pPr>
    </w:p>
    <w:p w14:paraId="5AD42AAD" w14:textId="37AEECF4" w:rsidR="00F60AB6" w:rsidRDefault="00F52F2A" w:rsidP="00F52F2A">
      <w:pPr>
        <w:pStyle w:val="Heading3"/>
        <w:rPr>
          <w:lang w:val="en-GB"/>
        </w:rPr>
      </w:pPr>
      <w:bookmarkStart w:id="121" w:name="_Toc73536273"/>
      <w:r>
        <w:rPr>
          <w:lang w:val="en-GB"/>
        </w:rPr>
        <w:t>Testing the User Interface</w:t>
      </w:r>
      <w:bookmarkEnd w:id="121"/>
    </w:p>
    <w:p w14:paraId="1E6F772F" w14:textId="4DEB765F" w:rsidR="00F52F2A" w:rsidRDefault="00A24AFC" w:rsidP="00A24AFC">
      <w:pPr>
        <w:pStyle w:val="Heading4"/>
        <w:rPr>
          <w:lang w:val="en-GB"/>
        </w:rPr>
      </w:pPr>
      <w:r>
        <w:rPr>
          <w:lang w:val="en-GB"/>
        </w:rPr>
        <w:t>Start Frame</w:t>
      </w:r>
    </w:p>
    <w:p w14:paraId="5D290821" w14:textId="67E1C70C" w:rsidR="00A24AFC" w:rsidRDefault="00A24AFC" w:rsidP="00A24AFC">
      <w:pPr>
        <w:rPr>
          <w:lang w:val="en-GB"/>
        </w:rPr>
      </w:pPr>
      <w:r>
        <w:rPr>
          <w:b/>
          <w:bCs/>
          <w:lang w:val="en-GB"/>
        </w:rPr>
        <w:t xml:space="preserve">Expected output: </w:t>
      </w:r>
      <w:r>
        <w:rPr>
          <w:lang w:val="en-GB"/>
        </w:rPr>
        <w:t>The start frame should have a welcome message and a button that will lead the user to the next</w:t>
      </w:r>
      <w:r w:rsidR="001D45D0">
        <w:rPr>
          <w:lang w:val="en-GB"/>
        </w:rPr>
        <w:t xml:space="preserve"> frame.</w:t>
      </w:r>
    </w:p>
    <w:p w14:paraId="5B9DFBFD" w14:textId="18A4F885" w:rsidR="001D45D0" w:rsidRPr="001D45D0" w:rsidRDefault="001D45D0" w:rsidP="00A24AFC">
      <w:pPr>
        <w:rPr>
          <w:b/>
          <w:bCs/>
          <w:lang w:val="en-GB"/>
        </w:rPr>
      </w:pPr>
      <w:r>
        <w:rPr>
          <w:b/>
          <w:bCs/>
          <w:lang w:val="en-GB"/>
        </w:rPr>
        <w:t>Output:</w:t>
      </w:r>
    </w:p>
    <w:p w14:paraId="0800A285" w14:textId="79D44CE0" w:rsidR="00F60AB6" w:rsidRDefault="00B8530F" w:rsidP="00090D75">
      <w:pPr>
        <w:rPr>
          <w:lang w:val="en-GB"/>
        </w:rPr>
      </w:pPr>
      <w:r>
        <w:rPr>
          <w:noProof/>
          <w:lang w:val="en-GB"/>
        </w:rPr>
        <w:lastRenderedPageBreak/>
        <mc:AlternateContent>
          <mc:Choice Requires="wps">
            <w:drawing>
              <wp:anchor distT="0" distB="0" distL="114300" distR="114300" simplePos="0" relativeHeight="252030103" behindDoc="0" locked="0" layoutInCell="1" allowOverlap="1" wp14:anchorId="60961DB1" wp14:editId="0EF31A02">
                <wp:simplePos x="0" y="0"/>
                <wp:positionH relativeFrom="column">
                  <wp:posOffset>3854908</wp:posOffset>
                </wp:positionH>
                <wp:positionV relativeFrom="paragraph">
                  <wp:posOffset>457200</wp:posOffset>
                </wp:positionV>
                <wp:extent cx="334843" cy="97436"/>
                <wp:effectExtent l="25400" t="0" r="8255" b="55245"/>
                <wp:wrapNone/>
                <wp:docPr id="529" name="Straight Arrow Connector 529"/>
                <wp:cNvGraphicFramePr/>
                <a:graphic xmlns:a="http://schemas.openxmlformats.org/drawingml/2006/main">
                  <a:graphicData uri="http://schemas.microsoft.com/office/word/2010/wordprocessingShape">
                    <wps:wsp>
                      <wps:cNvCnPr/>
                      <wps:spPr>
                        <a:xfrm flipH="1">
                          <a:off x="0" y="0"/>
                          <a:ext cx="334843" cy="9743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43FA6E7" id="Straight Arrow Connector 529" o:spid="_x0000_s1026" type="#_x0000_t32" style="position:absolute;margin-left:303.55pt;margin-top:36pt;width:26.35pt;height:7.65pt;flip:x;z-index:252030103;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" strokecolor="#4472c4 [3204]" strokeweight=".5pt">
                <v:stroke endarrow="block" joinstyle="miter"/>
              </v:shape>
            </w:pict>
          </mc:Fallback>
        </mc:AlternateContent>
      </w:r>
      <w:r w:rsidR="007E6843">
        <w:rPr>
          <w:noProof/>
          <w:lang w:val="en-GB"/>
        </w:rPr>
        <mc:AlternateContent>
          <mc:Choice Requires="wps">
            <w:drawing>
              <wp:anchor distT="0" distB="0" distL="114300" distR="114300" simplePos="0" relativeHeight="252029079" behindDoc="0" locked="0" layoutInCell="1" allowOverlap="1" wp14:anchorId="54E0765E" wp14:editId="21D22D26">
                <wp:simplePos x="0" y="0"/>
                <wp:positionH relativeFrom="column">
                  <wp:posOffset>4189751</wp:posOffset>
                </wp:positionH>
                <wp:positionV relativeFrom="paragraph">
                  <wp:posOffset>329784</wp:posOffset>
                </wp:positionV>
                <wp:extent cx="1596452" cy="884419"/>
                <wp:effectExtent l="0" t="0" r="16510" b="17780"/>
                <wp:wrapNone/>
                <wp:docPr id="528" name="Text Box 528"/>
                <wp:cNvGraphicFramePr/>
                <a:graphic xmlns:a="http://schemas.openxmlformats.org/drawingml/2006/main">
                  <a:graphicData uri="http://schemas.microsoft.com/office/word/2010/wordprocessingShape">
                    <wps:wsp>
                      <wps:cNvSpPr txBox="1"/>
                      <wps:spPr>
                        <a:xfrm>
                          <a:off x="0" y="0"/>
                          <a:ext cx="1596452" cy="884419"/>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2494720B" w14:textId="3BFF6559" w:rsidR="007E6843" w:rsidRPr="00B8530F" w:rsidRDefault="007E6843">
                            <w:pPr>
                              <w:rPr>
                                <w:lang w:val="en-GB"/>
                              </w:rPr>
                            </w:pPr>
                            <w:r w:rsidRPr="00B8530F">
                              <w:rPr>
                                <w:lang w:val="en-GB"/>
                              </w:rPr>
                              <w:t xml:space="preserve">This logo adds some colour to the </w:t>
                            </w:r>
                            <w:r w:rsidR="00B8530F" w:rsidRPr="00B8530F">
                              <w:rPr>
                                <w:lang w:val="en-GB"/>
                              </w:rPr>
                              <w:t>screen making it more visually appealing.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E0765E" id="Text Box 528" o:spid="_x0000_s1253" type="#_x0000_t202" style="position:absolute;margin-left:329.9pt;margin-top:25.95pt;width:125.7pt;height:69.65pt;z-index:25202907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" fillcolor="white [3201]" strokecolor="#4472c4 [3204]" strokeweight="1pt">
                <v:textbox>
                  <w:txbxContent>
                    <w:p w14:paraId="2494720B" w14:textId="3BFF6559" w:rsidR="007E6843" w:rsidRPr="00B8530F" w:rsidRDefault="007E6843">
                      <w:pPr>
                        <w:rPr>
                          <w:lang w:val="en-GB"/>
                        </w:rPr>
                      </w:pPr>
                      <w:r w:rsidRPr="00B8530F">
                        <w:rPr>
                          <w:lang w:val="en-GB"/>
                        </w:rPr>
                        <w:t xml:space="preserve">This logo adds some colour to the </w:t>
                      </w:r>
                      <w:r w:rsidR="00B8530F" w:rsidRPr="00B8530F">
                        <w:rPr>
                          <w:lang w:val="en-GB"/>
                        </w:rPr>
                        <w:t>screen making it more visually appealing.</w:t>
                      </w:r>
                    </w:p>
                  </w:txbxContent>
                </v:textbox>
              </v:shape>
            </w:pict>
          </mc:Fallback>
        </mc:AlternateContent>
      </w:r>
      <w:r w:rsidR="007E6843">
        <w:rPr>
          <w:noProof/>
          <w:lang w:val="en-GB"/>
        </w:rPr>
        <mc:AlternateContent>
          <mc:Choice Requires="wps">
            <w:drawing>
              <wp:anchor distT="0" distB="0" distL="114300" distR="114300" simplePos="0" relativeHeight="252027031" behindDoc="0" locked="0" layoutInCell="1" allowOverlap="1" wp14:anchorId="4E25E873" wp14:editId="72B4DD80">
                <wp:simplePos x="0" y="0"/>
                <wp:positionH relativeFrom="column">
                  <wp:posOffset>164892</wp:posOffset>
                </wp:positionH>
                <wp:positionV relativeFrom="paragraph">
                  <wp:posOffset>2765685</wp:posOffset>
                </wp:positionV>
                <wp:extent cx="1146747" cy="494665"/>
                <wp:effectExtent l="0" t="0" r="9525" b="13335"/>
                <wp:wrapNone/>
                <wp:docPr id="526" name="Text Box 526"/>
                <wp:cNvGraphicFramePr/>
                <a:graphic xmlns:a="http://schemas.openxmlformats.org/drawingml/2006/main">
                  <a:graphicData uri="http://schemas.microsoft.com/office/word/2010/wordprocessingShape">
                    <wps:wsp>
                      <wps:cNvSpPr txBox="1"/>
                      <wps:spPr>
                        <a:xfrm>
                          <a:off x="0" y="0"/>
                          <a:ext cx="1146747" cy="494665"/>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4F38DEEC" w14:textId="37694FB9" w:rsidR="00BE7923" w:rsidRDefault="007E6843">
                            <w:r>
                              <w:t>Proper welcome message.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E25E873" id="Text Box 526" o:spid="_x0000_s1254" type="#_x0000_t202" style="position:absolute;margin-left:13pt;margin-top:217.75pt;width:90.3pt;height:38.95pt;z-index:252027031;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" fillcolor="white [3201]" strokecolor="#4472c4 [3204]" strokeweight="1pt">
                <v:textbox>
                  <w:txbxContent>
                    <w:p w14:paraId="4F38DEEC" w14:textId="37694FB9" w:rsidR="00BE7923" w:rsidRDefault="007E6843">
                      <w:r>
                        <w:t>Proper welcome message.</w:t>
                      </w:r>
                    </w:p>
                  </w:txbxContent>
                </v:textbox>
              </v:shape>
            </w:pict>
          </mc:Fallback>
        </mc:AlternateContent>
      </w:r>
      <w:r w:rsidR="007E6843">
        <w:rPr>
          <w:noProof/>
          <w:lang w:val="en-GB"/>
        </w:rPr>
        <mc:AlternateContent>
          <mc:Choice Requires="wps">
            <w:drawing>
              <wp:anchor distT="0" distB="0" distL="114300" distR="114300" simplePos="0" relativeHeight="252028055" behindDoc="0" locked="0" layoutInCell="1" allowOverlap="1" wp14:anchorId="52693780" wp14:editId="5E7F33A9">
                <wp:simplePos x="0" y="0"/>
                <wp:positionH relativeFrom="column">
                  <wp:posOffset>584616</wp:posOffset>
                </wp:positionH>
                <wp:positionV relativeFrom="paragraph">
                  <wp:posOffset>1618938</wp:posOffset>
                </wp:positionV>
                <wp:extent cx="689548" cy="1146747"/>
                <wp:effectExtent l="0" t="25400" r="34925" b="22225"/>
                <wp:wrapNone/>
                <wp:docPr id="527" name="Straight Arrow Connector 527"/>
                <wp:cNvGraphicFramePr/>
                <a:graphic xmlns:a="http://schemas.openxmlformats.org/drawingml/2006/main">
                  <a:graphicData uri="http://schemas.microsoft.com/office/word/2010/wordprocessingShape">
                    <wps:wsp>
                      <wps:cNvCnPr/>
                      <wps:spPr>
                        <a:xfrm flipV="1">
                          <a:off x="0" y="0"/>
                          <a:ext cx="689548" cy="114674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277BA18" id="Straight Arrow Connector 527" o:spid="_x0000_s1026" type="#_x0000_t32" style="position:absolute;margin-left:46.05pt;margin-top:127.5pt;width:54.3pt;height:90.3pt;flip:y;z-index:252028055;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" strokecolor="#4472c4 [3204]" strokeweight=".5pt">
                <v:stroke endarrow="block" joinstyle="miter"/>
              </v:shape>
            </w:pict>
          </mc:Fallback>
        </mc:AlternateContent>
      </w:r>
      <w:r w:rsidR="00BE7923">
        <w:rPr>
          <w:noProof/>
          <w:lang w:val="en-GB"/>
        </w:rPr>
        <mc:AlternateContent>
          <mc:Choice Requires="wps">
            <w:drawing>
              <wp:anchor distT="0" distB="0" distL="114300" distR="114300" simplePos="0" relativeHeight="252026007" behindDoc="0" locked="0" layoutInCell="1" allowOverlap="1" wp14:anchorId="4FD4CE9B" wp14:editId="206C538D">
                <wp:simplePos x="0" y="0"/>
                <wp:positionH relativeFrom="column">
                  <wp:posOffset>3500203</wp:posOffset>
                </wp:positionH>
                <wp:positionV relativeFrom="paragraph">
                  <wp:posOffset>3215390</wp:posOffset>
                </wp:positionV>
                <wp:extent cx="352269" cy="659567"/>
                <wp:effectExtent l="25400" t="25400" r="16510" b="13970"/>
                <wp:wrapNone/>
                <wp:docPr id="525" name="Straight Arrow Connector 525"/>
                <wp:cNvGraphicFramePr/>
                <a:graphic xmlns:a="http://schemas.openxmlformats.org/drawingml/2006/main">
                  <a:graphicData uri="http://schemas.microsoft.com/office/word/2010/wordprocessingShape">
                    <wps:wsp>
                      <wps:cNvCnPr/>
                      <wps:spPr>
                        <a:xfrm flipH="1" flipV="1">
                          <a:off x="0" y="0"/>
                          <a:ext cx="352269" cy="65956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F61D887" id="Straight Arrow Connector 525" o:spid="_x0000_s1026" type="#_x0000_t32" style="position:absolute;margin-left:275.6pt;margin-top:253.2pt;width:27.75pt;height:51.95pt;flip:x y;z-index:252026007;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" strokecolor="#4472c4 [3204]" strokeweight=".5pt">
                <v:stroke endarrow="block" joinstyle="miter"/>
              </v:shape>
            </w:pict>
          </mc:Fallback>
        </mc:AlternateContent>
      </w:r>
      <w:r w:rsidR="00BE7923">
        <w:rPr>
          <w:noProof/>
          <w:lang w:val="en-GB"/>
        </w:rPr>
        <mc:AlternateContent>
          <mc:Choice Requires="wps">
            <w:drawing>
              <wp:anchor distT="0" distB="0" distL="114300" distR="114300" simplePos="0" relativeHeight="252024983" behindDoc="0" locked="0" layoutInCell="1" allowOverlap="1" wp14:anchorId="06EF428A" wp14:editId="6DE7E8C9">
                <wp:simplePos x="0" y="0"/>
                <wp:positionH relativeFrom="column">
                  <wp:posOffset>3500068</wp:posOffset>
                </wp:positionH>
                <wp:positionV relativeFrom="paragraph">
                  <wp:posOffset>3874687</wp:posOffset>
                </wp:positionV>
                <wp:extent cx="2241030" cy="584616"/>
                <wp:effectExtent l="0" t="0" r="6985" b="12700"/>
                <wp:wrapNone/>
                <wp:docPr id="524" name="Text Box 524"/>
                <wp:cNvGraphicFramePr/>
                <a:graphic xmlns:a="http://schemas.openxmlformats.org/drawingml/2006/main">
                  <a:graphicData uri="http://schemas.microsoft.com/office/word/2010/wordprocessingShape">
                    <wps:wsp>
                      <wps:cNvSpPr txBox="1"/>
                      <wps:spPr>
                        <a:xfrm>
                          <a:off x="0" y="0"/>
                          <a:ext cx="2241030" cy="584616"/>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253D1AAE" w14:textId="3DEF1271" w:rsidR="00BE7923" w:rsidRDefault="00BE7923">
                            <w:r>
                              <w:t>Working start button that will lead the user to the validation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6EF428A" id="Text Box 524" o:spid="_x0000_s1255" type="#_x0000_t202" style="position:absolute;margin-left:275.6pt;margin-top:305.1pt;width:176.45pt;height:46.05pt;z-index:25202498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" fillcolor="white [3201]" strokecolor="#4472c4 [3204]" strokeweight="1pt">
                <v:textbox>
                  <w:txbxContent>
                    <w:p w14:paraId="253D1AAE" w14:textId="3DEF1271" w:rsidR="00BE7923" w:rsidRDefault="00BE7923">
                      <w:r>
                        <w:t>Working start button that will lead the user to the validation screen.</w:t>
                      </w:r>
                    </w:p>
                  </w:txbxContent>
                </v:textbox>
              </v:shape>
            </w:pict>
          </mc:Fallback>
        </mc:AlternateContent>
      </w:r>
      <w:r w:rsidR="00BE7238">
        <w:rPr>
          <w:noProof/>
          <w:lang w:val="en-GB"/>
        </w:rPr>
        <w:drawing>
          <wp:inline distT="0" distB="0" distL="0" distR="0" wp14:anchorId="05181FF1" wp14:editId="081ED21A">
            <wp:extent cx="5943600" cy="4745990"/>
            <wp:effectExtent l="0" t="0" r="0" b="3810"/>
            <wp:docPr id="523" name="Picture 5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Picture 523" descr="Graphical user interface, application&#10;&#10;Description automatically generated"/>
                    <pic:cNvPicPr/>
                  </pic:nvPicPr>
                  <pic:blipFill>
                    <a:blip r:embed="rId117">
                      <a:extLst>
                        <a:ext uri="{28A0092B-C50C-407E-A947-70E740481C1C}">
                          <a14:useLocalDpi xmlns:a14="http://schemas.microsoft.com/office/drawing/2010/main" val="0"/>
                        </a:ext>
                      </a:extLst>
                    </a:blip>
                    <a:stretch>
                      <a:fillRect/>
                    </a:stretch>
                  </pic:blipFill>
                  <pic:spPr>
                    <a:xfrm>
                      <a:off x="0" y="0"/>
                      <a:ext cx="5943600" cy="4745990"/>
                    </a:xfrm>
                    <a:prstGeom prst="rect">
                      <a:avLst/>
                    </a:prstGeom>
                  </pic:spPr>
                </pic:pic>
              </a:graphicData>
            </a:graphic>
          </wp:inline>
        </w:drawing>
      </w:r>
    </w:p>
    <w:p w14:paraId="6D525D6A" w14:textId="0BD69995" w:rsidR="00F60AB6" w:rsidRDefault="00F60AB6" w:rsidP="00090D75">
      <w:pPr>
        <w:rPr>
          <w:lang w:val="en-GB"/>
        </w:rPr>
      </w:pPr>
    </w:p>
    <w:p w14:paraId="42CE9629" w14:textId="4A2DBFC3" w:rsidR="00F60AB6" w:rsidRDefault="00207E4A" w:rsidP="00090D75">
      <w:pPr>
        <w:rPr>
          <w:lang w:val="en-GB"/>
        </w:rPr>
      </w:pPr>
      <w:r>
        <w:rPr>
          <w:lang w:val="en-GB"/>
        </w:rPr>
        <w:t xml:space="preserve">I am happy with the </w:t>
      </w:r>
      <w:r w:rsidR="003F6DF0">
        <w:rPr>
          <w:lang w:val="en-GB"/>
        </w:rPr>
        <w:t>output from the starting screen. Pressing the button I am led to the validation screen:</w:t>
      </w:r>
    </w:p>
    <w:p w14:paraId="47B355D0" w14:textId="57906887" w:rsidR="003F6DF0" w:rsidRDefault="003F6DF0" w:rsidP="00090D75">
      <w:pPr>
        <w:rPr>
          <w:lang w:val="en-GB"/>
        </w:rPr>
      </w:pPr>
    </w:p>
    <w:p w14:paraId="5A06DEE7" w14:textId="4A66863C" w:rsidR="003F6DF0" w:rsidRDefault="003F6DF0" w:rsidP="003F6DF0">
      <w:pPr>
        <w:pStyle w:val="Heading4"/>
        <w:rPr>
          <w:lang w:val="en-GB"/>
        </w:rPr>
      </w:pPr>
      <w:r>
        <w:rPr>
          <w:lang w:val="en-GB"/>
        </w:rPr>
        <w:t>Validation Frame</w:t>
      </w:r>
    </w:p>
    <w:p w14:paraId="5A389BAA" w14:textId="608D60B5" w:rsidR="003F6DF0" w:rsidRDefault="003F6DF0" w:rsidP="003F6DF0">
      <w:pPr>
        <w:rPr>
          <w:lang w:val="en-GB"/>
        </w:rPr>
      </w:pPr>
      <w:r>
        <w:rPr>
          <w:b/>
          <w:bCs/>
          <w:lang w:val="en-GB"/>
        </w:rPr>
        <w:t>Expected output:</w:t>
      </w:r>
      <w:r w:rsidR="00790B5B">
        <w:rPr>
          <w:lang w:val="en-GB"/>
        </w:rPr>
        <w:t xml:space="preserve"> </w:t>
      </w:r>
      <w:r w:rsidR="00383BD5">
        <w:rPr>
          <w:lang w:val="en-GB"/>
        </w:rPr>
        <w:t>A</w:t>
      </w:r>
      <w:r w:rsidR="00790B5B">
        <w:rPr>
          <w:lang w:val="en-GB"/>
        </w:rPr>
        <w:t xml:space="preserve"> frame with a title, information message, </w:t>
      </w:r>
      <w:r w:rsidR="00383BD5">
        <w:rPr>
          <w:lang w:val="en-GB"/>
        </w:rPr>
        <w:t>four status labels (one of which has failed), a feedback message and a retry button. After the retry button is pressed,</w:t>
      </w:r>
      <w:r w:rsidR="00E40DBA">
        <w:rPr>
          <w:lang w:val="en-GB"/>
        </w:rPr>
        <w:t xml:space="preserve"> all the statuses should pass, meaning the retry button changes to the Start Training button.</w:t>
      </w:r>
    </w:p>
    <w:p w14:paraId="2AC3EBA7" w14:textId="19E8B97F" w:rsidR="00E40DBA" w:rsidRPr="00E40DBA" w:rsidRDefault="00E40DBA" w:rsidP="003F6DF0">
      <w:pPr>
        <w:rPr>
          <w:b/>
          <w:bCs/>
          <w:lang w:val="en-GB"/>
        </w:rPr>
      </w:pPr>
      <w:r>
        <w:rPr>
          <w:b/>
          <w:bCs/>
          <w:lang w:val="en-GB"/>
        </w:rPr>
        <w:t>Output:</w:t>
      </w:r>
    </w:p>
    <w:p w14:paraId="26A95EFA" w14:textId="4C24BFAC" w:rsidR="00F60AB6" w:rsidRDefault="00EB5CC2" w:rsidP="00090D75">
      <w:pPr>
        <w:rPr>
          <w:lang w:val="en-GB"/>
        </w:rPr>
      </w:pPr>
      <w:r>
        <w:rPr>
          <w:noProof/>
          <w:lang w:val="en-GB"/>
        </w:rPr>
        <w:lastRenderedPageBreak/>
        <mc:AlternateContent>
          <mc:Choice Requires="wps">
            <w:drawing>
              <wp:anchor distT="0" distB="0" distL="114300" distR="114300" simplePos="0" relativeHeight="252032151" behindDoc="0" locked="0" layoutInCell="1" allowOverlap="1" wp14:anchorId="38DA06B2" wp14:editId="2905BFA3">
                <wp:simplePos x="0" y="0"/>
                <wp:positionH relativeFrom="column">
                  <wp:posOffset>3081867</wp:posOffset>
                </wp:positionH>
                <wp:positionV relativeFrom="paragraph">
                  <wp:posOffset>2116667</wp:posOffset>
                </wp:positionV>
                <wp:extent cx="541866" cy="381000"/>
                <wp:effectExtent l="25400" t="25400" r="17145" b="12700"/>
                <wp:wrapNone/>
                <wp:docPr id="533" name="Straight Arrow Connector 533"/>
                <wp:cNvGraphicFramePr/>
                <a:graphic xmlns:a="http://schemas.openxmlformats.org/drawingml/2006/main">
                  <a:graphicData uri="http://schemas.microsoft.com/office/word/2010/wordprocessingShape">
                    <wps:wsp>
                      <wps:cNvCnPr/>
                      <wps:spPr>
                        <a:xfrm flipH="1" flipV="1">
                          <a:off x="0" y="0"/>
                          <a:ext cx="541866" cy="381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AC8308A" id="Straight Arrow Connector 533" o:spid="_x0000_s1026" type="#_x0000_t32" style="position:absolute;margin-left:242.65pt;margin-top:166.65pt;width:42.65pt;height:30pt;flip:x y;z-index:252032151;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" strokecolor="#4472c4 [3204]" strokeweight=".5pt">
                <v:stroke endarrow="block" joinstyle="miter"/>
              </v:shape>
            </w:pict>
          </mc:Fallback>
        </mc:AlternateContent>
      </w:r>
      <w:r>
        <w:rPr>
          <w:noProof/>
          <w:lang w:val="en-GB"/>
        </w:rPr>
        <mc:AlternateContent>
          <mc:Choice Requires="wps">
            <w:drawing>
              <wp:anchor distT="0" distB="0" distL="114300" distR="114300" simplePos="0" relativeHeight="252031127" behindDoc="0" locked="0" layoutInCell="1" allowOverlap="1" wp14:anchorId="0EE89B81" wp14:editId="086D576D">
                <wp:simplePos x="0" y="0"/>
                <wp:positionH relativeFrom="column">
                  <wp:posOffset>3623733</wp:posOffset>
                </wp:positionH>
                <wp:positionV relativeFrom="paragraph">
                  <wp:posOffset>2269067</wp:posOffset>
                </wp:positionV>
                <wp:extent cx="2319867" cy="846666"/>
                <wp:effectExtent l="0" t="0" r="17145" b="17145"/>
                <wp:wrapNone/>
                <wp:docPr id="532" name="Text Box 532"/>
                <wp:cNvGraphicFramePr/>
                <a:graphic xmlns:a="http://schemas.openxmlformats.org/drawingml/2006/main">
                  <a:graphicData uri="http://schemas.microsoft.com/office/word/2010/wordprocessingShape">
                    <wps:wsp>
                      <wps:cNvSpPr txBox="1"/>
                      <wps:spPr>
                        <a:xfrm>
                          <a:off x="0" y="0"/>
                          <a:ext cx="2319867" cy="846666"/>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3D51783C" w14:textId="253A96CC" w:rsidR="00EB5CC2" w:rsidRDefault="00EB5CC2">
                            <w:r>
                              <w:t>For my actual implementation, I might want to make this feedback more specific.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EE89B81" id="Text Box 532" o:spid="_x0000_s1256" type="#_x0000_t202" style="position:absolute;margin-left:285.35pt;margin-top:178.65pt;width:182.65pt;height:66.65pt;z-index:25203112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" fillcolor="white [3201]" strokecolor="#4472c4 [3204]" strokeweight="1pt">
                <v:textbox>
                  <w:txbxContent>
                    <w:p w14:paraId="3D51783C" w14:textId="253A96CC" w:rsidR="00EB5CC2" w:rsidRDefault="00EB5CC2">
                      <w:r>
                        <w:t>For my actual implementation, I might want to make this feedback more specific.</w:t>
                      </w:r>
                    </w:p>
                  </w:txbxContent>
                </v:textbox>
              </v:shape>
            </w:pict>
          </mc:Fallback>
        </mc:AlternateContent>
      </w:r>
      <w:r w:rsidR="00F61C84">
        <w:rPr>
          <w:noProof/>
          <w:lang w:val="en-GB"/>
        </w:rPr>
        <w:drawing>
          <wp:inline distT="0" distB="0" distL="0" distR="0" wp14:anchorId="5D44F912" wp14:editId="74EAE234">
            <wp:extent cx="4470400" cy="3602111"/>
            <wp:effectExtent l="0" t="0" r="0" b="5080"/>
            <wp:docPr id="530" name="Picture 53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Picture 530" descr="Graphical user interface, text, application&#10;&#10;Description automatically generated"/>
                    <pic:cNvPicPr/>
                  </pic:nvPicPr>
                  <pic:blipFill>
                    <a:blip r:embed="rId118">
                      <a:extLst>
                        <a:ext uri="{28A0092B-C50C-407E-A947-70E740481C1C}">
                          <a14:useLocalDpi xmlns:a14="http://schemas.microsoft.com/office/drawing/2010/main" val="0"/>
                        </a:ext>
                      </a:extLst>
                    </a:blip>
                    <a:stretch>
                      <a:fillRect/>
                    </a:stretch>
                  </pic:blipFill>
                  <pic:spPr>
                    <a:xfrm>
                      <a:off x="0" y="0"/>
                      <a:ext cx="4493554" cy="3620768"/>
                    </a:xfrm>
                    <a:prstGeom prst="rect">
                      <a:avLst/>
                    </a:prstGeom>
                  </pic:spPr>
                </pic:pic>
              </a:graphicData>
            </a:graphic>
          </wp:inline>
        </w:drawing>
      </w:r>
    </w:p>
    <w:p w14:paraId="7ADC2C81" w14:textId="77777777" w:rsidR="00F60AB6" w:rsidRPr="00090D75" w:rsidRDefault="00F60AB6" w:rsidP="00090D75">
      <w:pPr>
        <w:rPr>
          <w:lang w:val="en-GB"/>
        </w:rPr>
      </w:pPr>
    </w:p>
    <w:p w14:paraId="49BE14C0" w14:textId="63CFDAFE" w:rsidR="00630CD6" w:rsidRDefault="000A5FB0" w:rsidP="00630CD6">
      <w:pPr>
        <w:rPr>
          <w:lang w:val="en-GB"/>
        </w:rPr>
      </w:pPr>
      <w:r>
        <w:rPr>
          <w:lang w:val="en-GB"/>
        </w:rPr>
        <w:t>Pressing the retry button:</w:t>
      </w:r>
    </w:p>
    <w:p w14:paraId="3811210F" w14:textId="7676FDDD" w:rsidR="000A5FB0" w:rsidRDefault="00FC3924" w:rsidP="00630CD6">
      <w:pPr>
        <w:rPr>
          <w:lang w:val="en-GB"/>
        </w:rPr>
      </w:pPr>
      <w:r>
        <w:rPr>
          <w:noProof/>
          <w:lang w:val="en-GB"/>
        </w:rPr>
        <mc:AlternateContent>
          <mc:Choice Requires="wps">
            <w:drawing>
              <wp:anchor distT="0" distB="0" distL="114300" distR="114300" simplePos="0" relativeHeight="252034199" behindDoc="0" locked="0" layoutInCell="1" allowOverlap="1" wp14:anchorId="4DF5FB33" wp14:editId="0D417E60">
                <wp:simplePos x="0" y="0"/>
                <wp:positionH relativeFrom="column">
                  <wp:posOffset>3191933</wp:posOffset>
                </wp:positionH>
                <wp:positionV relativeFrom="paragraph">
                  <wp:posOffset>2501900</wp:posOffset>
                </wp:positionV>
                <wp:extent cx="838200" cy="42333"/>
                <wp:effectExtent l="12700" t="63500" r="12700" b="46990"/>
                <wp:wrapNone/>
                <wp:docPr id="535" name="Straight Arrow Connector 535"/>
                <wp:cNvGraphicFramePr/>
                <a:graphic xmlns:a="http://schemas.openxmlformats.org/drawingml/2006/main">
                  <a:graphicData uri="http://schemas.microsoft.com/office/word/2010/wordprocessingShape">
                    <wps:wsp>
                      <wps:cNvCnPr/>
                      <wps:spPr>
                        <a:xfrm flipH="1" flipV="1">
                          <a:off x="0" y="0"/>
                          <a:ext cx="838200" cy="4233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78DF682" id="Straight Arrow Connector 535" o:spid="_x0000_s1026" type="#_x0000_t32" style="position:absolute;margin-left:251.35pt;margin-top:197pt;width:66pt;height:3.35pt;flip:x y;z-index:252034199;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" strokecolor="#4472c4 [3204]" strokeweight=".5pt">
                <v:stroke endarrow="block" joinstyle="miter"/>
              </v:shape>
            </w:pict>
          </mc:Fallback>
        </mc:AlternateContent>
      </w:r>
      <w:r w:rsidR="002E0E2A">
        <w:rPr>
          <w:noProof/>
          <w:lang w:val="en-GB"/>
        </w:rPr>
        <mc:AlternateContent>
          <mc:Choice Requires="wps">
            <w:drawing>
              <wp:anchor distT="0" distB="0" distL="114300" distR="114300" simplePos="0" relativeHeight="252033175" behindDoc="0" locked="0" layoutInCell="1" allowOverlap="1" wp14:anchorId="14812750" wp14:editId="281AE60E">
                <wp:simplePos x="0" y="0"/>
                <wp:positionH relativeFrom="column">
                  <wp:posOffset>4030133</wp:posOffset>
                </wp:positionH>
                <wp:positionV relativeFrom="paragraph">
                  <wp:posOffset>2188633</wp:posOffset>
                </wp:positionV>
                <wp:extent cx="2091267" cy="677334"/>
                <wp:effectExtent l="0" t="0" r="17145" b="8890"/>
                <wp:wrapNone/>
                <wp:docPr id="534" name="Text Box 534"/>
                <wp:cNvGraphicFramePr/>
                <a:graphic xmlns:a="http://schemas.openxmlformats.org/drawingml/2006/main">
                  <a:graphicData uri="http://schemas.microsoft.com/office/word/2010/wordprocessingShape">
                    <wps:wsp>
                      <wps:cNvSpPr txBox="1"/>
                      <wps:spPr>
                        <a:xfrm>
                          <a:off x="0" y="0"/>
                          <a:ext cx="2091267" cy="677334"/>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27160350" w14:textId="3D3D96E6" w:rsidR="002E0E2A" w:rsidRDefault="002E0E2A">
                            <w:r>
                              <w:t>The retry button is replaced by the Start Training button</w:t>
                            </w:r>
                            <w:r w:rsidR="00FC3924">
                              <w:t xml:space="preserve"> when all the inputs are valid.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4812750" id="Text Box 534" o:spid="_x0000_s1257" type="#_x0000_t202" style="position:absolute;margin-left:317.35pt;margin-top:172.35pt;width:164.65pt;height:53.35pt;z-index:25203317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" fillcolor="white [3201]" strokecolor="#4472c4 [3204]" strokeweight="1pt">
                <v:textbox>
                  <w:txbxContent>
                    <w:p w14:paraId="27160350" w14:textId="3D3D96E6" w:rsidR="002E0E2A" w:rsidRDefault="002E0E2A">
                      <w:r>
                        <w:t>The retry button is replaced by the Start Training button</w:t>
                      </w:r>
                      <w:r w:rsidR="00FC3924">
                        <w:t xml:space="preserve"> when all the inputs are valid.</w:t>
                      </w:r>
                    </w:p>
                  </w:txbxContent>
                </v:textbox>
              </v:shape>
            </w:pict>
          </mc:Fallback>
        </mc:AlternateContent>
      </w:r>
      <w:r w:rsidR="00861515">
        <w:rPr>
          <w:noProof/>
          <w:lang w:val="en-GB"/>
        </w:rPr>
        <w:drawing>
          <wp:inline distT="0" distB="0" distL="0" distR="0" wp14:anchorId="169BC80E" wp14:editId="0DEBCD89">
            <wp:extent cx="4416689" cy="3556000"/>
            <wp:effectExtent l="0" t="0" r="3175" b="0"/>
            <wp:docPr id="531" name="Picture 53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Picture 531" descr="Graphical user interface, text, application&#10;&#10;Description automatically generated"/>
                    <pic:cNvPicPr/>
                  </pic:nvPicPr>
                  <pic:blipFill>
                    <a:blip r:embed="rId119">
                      <a:extLst>
                        <a:ext uri="{28A0092B-C50C-407E-A947-70E740481C1C}">
                          <a14:useLocalDpi xmlns:a14="http://schemas.microsoft.com/office/drawing/2010/main" val="0"/>
                        </a:ext>
                      </a:extLst>
                    </a:blip>
                    <a:stretch>
                      <a:fillRect/>
                    </a:stretch>
                  </pic:blipFill>
                  <pic:spPr>
                    <a:xfrm>
                      <a:off x="0" y="0"/>
                      <a:ext cx="4441875" cy="3576278"/>
                    </a:xfrm>
                    <a:prstGeom prst="rect">
                      <a:avLst/>
                    </a:prstGeom>
                  </pic:spPr>
                </pic:pic>
              </a:graphicData>
            </a:graphic>
          </wp:inline>
        </w:drawing>
      </w:r>
    </w:p>
    <w:p w14:paraId="75CF556D" w14:textId="77777777" w:rsidR="000A5FB0" w:rsidRPr="00630CD6" w:rsidRDefault="000A5FB0" w:rsidP="00630CD6">
      <w:pPr>
        <w:rPr>
          <w:lang w:val="en-GB"/>
        </w:rPr>
      </w:pPr>
    </w:p>
    <w:p w14:paraId="214AD7C4" w14:textId="4BCC7183" w:rsidR="00CF2610" w:rsidRDefault="00EF74A8" w:rsidP="00CF2610">
      <w:pPr>
        <w:rPr>
          <w:lang w:val="en-GB"/>
        </w:rPr>
      </w:pPr>
      <w:r>
        <w:rPr>
          <w:lang w:val="en-GB"/>
        </w:rPr>
        <w:t>The aesthetics of this screen could be improved for the real implementation, but I’m happy with the functionality.</w:t>
      </w:r>
    </w:p>
    <w:p w14:paraId="6B71159F" w14:textId="77777777" w:rsidR="00BE2ECC" w:rsidRPr="00CF2610" w:rsidRDefault="00BE2ECC" w:rsidP="00CF2610">
      <w:pPr>
        <w:rPr>
          <w:lang w:val="en-GB"/>
        </w:rPr>
      </w:pPr>
    </w:p>
    <w:p w14:paraId="79CE83DF" w14:textId="19E9ADD0" w:rsidR="00BE2ECC" w:rsidRDefault="002952EE" w:rsidP="002952EE">
      <w:pPr>
        <w:pStyle w:val="Heading4"/>
        <w:rPr>
          <w:lang w:val="en-GB"/>
        </w:rPr>
      </w:pPr>
      <w:r>
        <w:rPr>
          <w:lang w:val="en-GB"/>
        </w:rPr>
        <w:t>Training Frame</w:t>
      </w:r>
    </w:p>
    <w:p w14:paraId="34BDC381" w14:textId="2BC0DAA9" w:rsidR="009C5A82" w:rsidRDefault="009C5A82" w:rsidP="009C5A82">
      <w:pPr>
        <w:rPr>
          <w:lang w:val="en-GB"/>
        </w:rPr>
      </w:pPr>
      <w:r>
        <w:rPr>
          <w:b/>
          <w:bCs/>
          <w:lang w:val="en-GB"/>
        </w:rPr>
        <w:t>Expected Output:</w:t>
      </w:r>
      <w:r>
        <w:rPr>
          <w:lang w:val="en-GB"/>
        </w:rPr>
        <w:t xml:space="preserve"> This frame must have a title and information message like the other two frames. </w:t>
      </w:r>
      <w:r w:rsidR="00EE3821">
        <w:rPr>
          <w:lang w:val="en-GB"/>
        </w:rPr>
        <w:t xml:space="preserve">More importantly, </w:t>
      </w:r>
      <w:r w:rsidR="003C5899">
        <w:rPr>
          <w:lang w:val="en-GB"/>
        </w:rPr>
        <w:t>it</w:t>
      </w:r>
      <w:r w:rsidR="00EE3821">
        <w:rPr>
          <w:lang w:val="en-GB"/>
        </w:rPr>
        <w:t xml:space="preserve"> must have a </w:t>
      </w:r>
      <w:r w:rsidR="003C5899">
        <w:rPr>
          <w:lang w:val="en-GB"/>
        </w:rPr>
        <w:t>live graph displayed to the user with all the data from the te</w:t>
      </w:r>
      <w:r w:rsidR="00B10390">
        <w:rPr>
          <w:lang w:val="en-GB"/>
        </w:rPr>
        <w:t>x</w:t>
      </w:r>
      <w:r w:rsidR="003C5899">
        <w:rPr>
          <w:lang w:val="en-GB"/>
        </w:rPr>
        <w:t xml:space="preserve">t </w:t>
      </w:r>
      <w:r w:rsidR="00315E17">
        <w:rPr>
          <w:lang w:val="en-GB"/>
        </w:rPr>
        <w:t xml:space="preserve">file </w:t>
      </w:r>
      <w:r w:rsidR="00B10390">
        <w:rPr>
          <w:lang w:val="en-GB"/>
        </w:rPr>
        <w:t xml:space="preserve">that </w:t>
      </w:r>
      <w:r w:rsidR="00315E17">
        <w:rPr>
          <w:lang w:val="en-GB"/>
        </w:rPr>
        <w:t>I can modify. With every modification to the test file, the graph should also update. Lastly, it must have</w:t>
      </w:r>
      <w:r w:rsidR="00A80972">
        <w:rPr>
          <w:lang w:val="en-GB"/>
        </w:rPr>
        <w:t xml:space="preserve"> buttons</w:t>
      </w:r>
      <w:r w:rsidR="00315E17">
        <w:rPr>
          <w:lang w:val="en-GB"/>
        </w:rPr>
        <w:t xml:space="preserve"> </w:t>
      </w:r>
      <w:r w:rsidR="00A80972">
        <w:rPr>
          <w:lang w:val="en-GB"/>
        </w:rPr>
        <w:t xml:space="preserve">which </w:t>
      </w:r>
      <w:r w:rsidR="00315E17">
        <w:rPr>
          <w:lang w:val="en-GB"/>
        </w:rPr>
        <w:t>stop the training loop</w:t>
      </w:r>
      <w:r w:rsidR="00A80972">
        <w:rPr>
          <w:lang w:val="en-GB"/>
        </w:rPr>
        <w:t xml:space="preserve"> and end the program.</w:t>
      </w:r>
    </w:p>
    <w:p w14:paraId="4279CA3B" w14:textId="3B8C9149" w:rsidR="00A80972" w:rsidRDefault="00A80972" w:rsidP="009C5A82">
      <w:pPr>
        <w:rPr>
          <w:lang w:val="en-GB"/>
        </w:rPr>
      </w:pPr>
      <w:r>
        <w:rPr>
          <w:b/>
          <w:bCs/>
          <w:lang w:val="en-GB"/>
        </w:rPr>
        <w:t xml:space="preserve">Output: </w:t>
      </w:r>
    </w:p>
    <w:p w14:paraId="1AAE66A7" w14:textId="359E7424" w:rsidR="00A80972" w:rsidRPr="00A80972" w:rsidRDefault="003D18C1" w:rsidP="009C5A82">
      <w:pPr>
        <w:rPr>
          <w:lang w:val="en-GB"/>
        </w:rPr>
      </w:pPr>
      <w:r>
        <w:rPr>
          <w:noProof/>
          <w:lang w:val="en-GB"/>
        </w:rPr>
        <mc:AlternateContent>
          <mc:Choice Requires="wps">
            <w:drawing>
              <wp:anchor distT="0" distB="0" distL="114300" distR="114300" simplePos="0" relativeHeight="252036247" behindDoc="0" locked="0" layoutInCell="1" allowOverlap="1" wp14:anchorId="1ADA610C" wp14:editId="6EEB93E6">
                <wp:simplePos x="0" y="0"/>
                <wp:positionH relativeFrom="column">
                  <wp:posOffset>499533</wp:posOffset>
                </wp:positionH>
                <wp:positionV relativeFrom="paragraph">
                  <wp:posOffset>824653</wp:posOffset>
                </wp:positionV>
                <wp:extent cx="143934" cy="389467"/>
                <wp:effectExtent l="38100" t="25400" r="21590" b="17145"/>
                <wp:wrapNone/>
                <wp:docPr id="538" name="Straight Arrow Connector 538"/>
                <wp:cNvGraphicFramePr/>
                <a:graphic xmlns:a="http://schemas.openxmlformats.org/drawingml/2006/main">
                  <a:graphicData uri="http://schemas.microsoft.com/office/word/2010/wordprocessingShape">
                    <wps:wsp>
                      <wps:cNvCnPr/>
                      <wps:spPr>
                        <a:xfrm flipH="1" flipV="1">
                          <a:off x="0" y="0"/>
                          <a:ext cx="143934" cy="38946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15999E3E" id="_x0000_t32" coordsize="21600,21600" o:spt="32" o:oned="t" path="m,l21600,21600e" filled="f">
                <v:path arrowok="t" fillok="f" o:connecttype="none"/>
                <o:lock v:ext="edit" shapetype="t"/>
              </v:shapetype>
              <v:shape id="Straight Arrow Connector 538" o:spid="_x0000_s1026" type="#_x0000_t32" style="position:absolute;margin-left:39.35pt;margin-top:64.95pt;width:11.35pt;height:30.65pt;flip:x y;z-index:252036247;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" strokecolor="#4472c4 [3204]" strokeweight=".5pt">
                <v:stroke endarrow="block" joinstyle="miter"/>
              </v:shape>
            </w:pict>
          </mc:Fallback>
        </mc:AlternateContent>
      </w:r>
      <w:r w:rsidR="006A3892">
        <w:rPr>
          <w:noProof/>
          <w:lang w:val="en-GB"/>
        </w:rPr>
        <mc:AlternateContent>
          <mc:Choice Requires="wps">
            <w:drawing>
              <wp:anchor distT="0" distB="0" distL="114300" distR="114300" simplePos="0" relativeHeight="252035223" behindDoc="0" locked="0" layoutInCell="1" allowOverlap="1" wp14:anchorId="65A5AFFA" wp14:editId="4DFC72C3">
                <wp:simplePos x="0" y="0"/>
                <wp:positionH relativeFrom="column">
                  <wp:posOffset>126999</wp:posOffset>
                </wp:positionH>
                <wp:positionV relativeFrom="paragraph">
                  <wp:posOffset>1214120</wp:posOffset>
                </wp:positionV>
                <wp:extent cx="1769533" cy="863600"/>
                <wp:effectExtent l="0" t="0" r="8890" b="12700"/>
                <wp:wrapNone/>
                <wp:docPr id="537" name="Text Box 537"/>
                <wp:cNvGraphicFramePr/>
                <a:graphic xmlns:a="http://schemas.openxmlformats.org/drawingml/2006/main">
                  <a:graphicData uri="http://schemas.microsoft.com/office/word/2010/wordprocessingShape">
                    <wps:wsp>
                      <wps:cNvSpPr txBox="1"/>
                      <wps:spPr>
                        <a:xfrm>
                          <a:off x="0" y="0"/>
                          <a:ext cx="1769533" cy="86360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50EC6D68" w14:textId="7FECE43F" w:rsidR="006A3892" w:rsidRDefault="006A3892">
                            <w:r>
                              <w:t xml:space="preserve">As I updated the </w:t>
                            </w:r>
                            <w:r w:rsidR="00EB5E63">
                              <w:t>values on this text file,</w:t>
                            </w:r>
                            <w:r w:rsidR="00F345AC">
                              <w:t xml:space="preserve"> </w:t>
                            </w:r>
                            <w:r w:rsidR="003D18C1">
                              <w:t>the graph would update with the new information.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A5AFFA" id="Text Box 537" o:spid="_x0000_s1258" type="#_x0000_t202" style="position:absolute;margin-left:10pt;margin-top:95.6pt;width:139.35pt;height:68pt;z-index:25203522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" fillcolor="white [3201]" strokecolor="#4472c4 [3204]" strokeweight="1pt">
                <v:textbox>
                  <w:txbxContent>
                    <w:p w14:paraId="50EC6D68" w14:textId="7FECE43F" w:rsidR="006A3892" w:rsidRDefault="006A3892">
                      <w:r>
                        <w:t xml:space="preserve">As I updated the </w:t>
                      </w:r>
                      <w:r w:rsidR="00EB5E63">
                        <w:t>values on this text file,</w:t>
                      </w:r>
                      <w:r w:rsidR="00F345AC">
                        <w:t xml:space="preserve"> </w:t>
                      </w:r>
                      <w:r w:rsidR="003D18C1">
                        <w:t>the graph would update with the new information.</w:t>
                      </w:r>
                    </w:p>
                  </w:txbxContent>
                </v:textbox>
              </v:shape>
            </w:pict>
          </mc:Fallback>
        </mc:AlternateContent>
      </w:r>
      <w:r w:rsidR="00E85413">
        <w:rPr>
          <w:noProof/>
          <w:lang w:val="en-GB"/>
        </w:rPr>
        <w:drawing>
          <wp:inline distT="0" distB="0" distL="0" distR="0" wp14:anchorId="15697644" wp14:editId="0AEC70C6">
            <wp:extent cx="5943600" cy="4382770"/>
            <wp:effectExtent l="0" t="0" r="0" b="0"/>
            <wp:docPr id="536" name="Picture 53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 name="Picture 536" descr="Chart, line chart&#10;&#10;Description automatically generated"/>
                    <pic:cNvPicPr/>
                  </pic:nvPicPr>
                  <pic:blipFill>
                    <a:blip r:embed="rId120">
                      <a:extLst>
                        <a:ext uri="{28A0092B-C50C-407E-A947-70E740481C1C}">
                          <a14:useLocalDpi xmlns:a14="http://schemas.microsoft.com/office/drawing/2010/main" val="0"/>
                        </a:ext>
                      </a:extLst>
                    </a:blip>
                    <a:stretch>
                      <a:fillRect/>
                    </a:stretch>
                  </pic:blipFill>
                  <pic:spPr>
                    <a:xfrm>
                      <a:off x="0" y="0"/>
                      <a:ext cx="5943600" cy="4382770"/>
                    </a:xfrm>
                    <a:prstGeom prst="rect">
                      <a:avLst/>
                    </a:prstGeom>
                  </pic:spPr>
                </pic:pic>
              </a:graphicData>
            </a:graphic>
          </wp:inline>
        </w:drawing>
      </w:r>
    </w:p>
    <w:p w14:paraId="6CB6397B" w14:textId="25C826CF" w:rsidR="009C5A82" w:rsidRDefault="009C5A82" w:rsidP="009C5A82">
      <w:pPr>
        <w:rPr>
          <w:lang w:val="en-GB"/>
        </w:rPr>
      </w:pPr>
    </w:p>
    <w:p w14:paraId="0A85A83F" w14:textId="64664B29" w:rsidR="009C5A82" w:rsidRDefault="009E7563" w:rsidP="009C5A82">
      <w:pPr>
        <w:rPr>
          <w:lang w:val="en-GB"/>
        </w:rPr>
      </w:pPr>
      <w:r>
        <w:rPr>
          <w:lang w:val="en-GB"/>
        </w:rPr>
        <w:t>The output works as expected</w:t>
      </w:r>
      <w:r w:rsidR="00906A45">
        <w:rPr>
          <w:lang w:val="en-GB"/>
        </w:rPr>
        <w:t xml:space="preserve"> and it has everything it needs to fulfil the requirement</w:t>
      </w:r>
      <w:r w:rsidR="007758D5">
        <w:rPr>
          <w:lang w:val="en-GB"/>
        </w:rPr>
        <w:t>s</w:t>
      </w:r>
      <w:r w:rsidR="00906A45">
        <w:rPr>
          <w:lang w:val="en-GB"/>
        </w:rPr>
        <w:t xml:space="preserve"> I have made.</w:t>
      </w:r>
      <w:r w:rsidR="00C114A4">
        <w:rPr>
          <w:lang w:val="en-GB"/>
        </w:rPr>
        <w:t xml:space="preserve"> </w:t>
      </w:r>
      <w:r w:rsidR="00906A45">
        <w:rPr>
          <w:lang w:val="en-GB"/>
        </w:rPr>
        <w:t>However,</w:t>
      </w:r>
      <w:r w:rsidR="00C114A4">
        <w:rPr>
          <w:lang w:val="en-GB"/>
        </w:rPr>
        <w:t xml:space="preserve"> there are </w:t>
      </w:r>
      <w:r w:rsidR="00D649FE">
        <w:rPr>
          <w:lang w:val="en-GB"/>
        </w:rPr>
        <w:t xml:space="preserve">some improvements that I might want to make </w:t>
      </w:r>
      <w:r w:rsidR="00CA64A7">
        <w:rPr>
          <w:lang w:val="en-GB"/>
        </w:rPr>
        <w:t>for my final implementation</w:t>
      </w:r>
      <w:r w:rsidR="00906A45">
        <w:rPr>
          <w:lang w:val="en-GB"/>
        </w:rPr>
        <w:t xml:space="preserve">. </w:t>
      </w:r>
      <w:r w:rsidR="00D1781D">
        <w:rPr>
          <w:lang w:val="en-GB"/>
        </w:rPr>
        <w:t>Firstly</w:t>
      </w:r>
      <w:r w:rsidR="00906A45">
        <w:rPr>
          <w:lang w:val="en-GB"/>
        </w:rPr>
        <w:t>, the user doesn’t get any feedback on the information on the car. It might be nice to have a feedback label that is able to</w:t>
      </w:r>
      <w:r w:rsidR="006A01F0">
        <w:rPr>
          <w:lang w:val="en-GB"/>
        </w:rPr>
        <w:t xml:space="preserve"> tell me information </w:t>
      </w:r>
      <w:r w:rsidR="00691416">
        <w:rPr>
          <w:lang w:val="en-GB"/>
        </w:rPr>
        <w:t xml:space="preserve">like </w:t>
      </w:r>
      <w:r w:rsidR="00A51457">
        <w:rPr>
          <w:lang w:val="en-GB"/>
        </w:rPr>
        <w:t>current car speed, car location, next track location</w:t>
      </w:r>
      <w:r w:rsidR="00B90ABF">
        <w:rPr>
          <w:lang w:val="en-GB"/>
        </w:rPr>
        <w:t xml:space="preserve"> </w:t>
      </w:r>
      <w:r w:rsidR="00541B1D">
        <w:rPr>
          <w:lang w:val="en-GB"/>
        </w:rPr>
        <w:t>and if the car has deslotted. Furthermore, it might be nice to add the option to pause the training, not just stop it. This would be especially useful</w:t>
      </w:r>
      <w:r w:rsidR="00C90402">
        <w:rPr>
          <w:lang w:val="en-GB"/>
        </w:rPr>
        <w:t xml:space="preserve"> when </w:t>
      </w:r>
      <w:r w:rsidR="004B2CE1">
        <w:rPr>
          <w:lang w:val="en-GB"/>
        </w:rPr>
        <w:t xml:space="preserve">the car </w:t>
      </w:r>
      <w:r w:rsidR="002602A5">
        <w:rPr>
          <w:lang w:val="en-GB"/>
        </w:rPr>
        <w:t>deslots during training.</w:t>
      </w:r>
      <w:r w:rsidR="0032220C">
        <w:rPr>
          <w:lang w:val="en-GB"/>
        </w:rPr>
        <w:t xml:space="preserve"> Lastly, the graph is quite small, so I might want to </w:t>
      </w:r>
      <w:r w:rsidR="00743397">
        <w:rPr>
          <w:lang w:val="en-GB"/>
        </w:rPr>
        <w:t xml:space="preserve">make the entire window bigger to accommodate for a larger graph. These are all </w:t>
      </w:r>
      <w:r w:rsidR="00620482">
        <w:rPr>
          <w:lang w:val="en-GB"/>
        </w:rPr>
        <w:t xml:space="preserve">simple and small changes that aren’t </w:t>
      </w:r>
      <w:r w:rsidR="0085584D">
        <w:rPr>
          <w:lang w:val="en-GB"/>
        </w:rPr>
        <w:t>required but</w:t>
      </w:r>
      <w:r w:rsidR="001B0188">
        <w:rPr>
          <w:lang w:val="en-GB"/>
        </w:rPr>
        <w:t xml:space="preserve"> would make </w:t>
      </w:r>
      <w:r w:rsidR="00842A27">
        <w:rPr>
          <w:lang w:val="en-GB"/>
        </w:rPr>
        <w:t xml:space="preserve">the overall </w:t>
      </w:r>
      <w:r w:rsidR="0085584D">
        <w:rPr>
          <w:lang w:val="en-GB"/>
        </w:rPr>
        <w:t xml:space="preserve">experience better. </w:t>
      </w:r>
      <w:r w:rsidR="008E4F6E">
        <w:rPr>
          <w:lang w:val="en-GB"/>
        </w:rPr>
        <w:t>Overall,</w:t>
      </w:r>
      <w:r w:rsidR="0085584D">
        <w:rPr>
          <w:lang w:val="en-GB"/>
        </w:rPr>
        <w:t xml:space="preserve"> I’m happy with the performance of my User Interface prototype.</w:t>
      </w:r>
    </w:p>
    <w:p w14:paraId="435E5FD3" w14:textId="77777777" w:rsidR="000827B4" w:rsidRDefault="000827B4" w:rsidP="009C5A82">
      <w:pPr>
        <w:rPr>
          <w:lang w:val="en-GB"/>
        </w:rPr>
      </w:pPr>
    </w:p>
    <w:p w14:paraId="79FFA031" w14:textId="4EBDBE7D" w:rsidR="00E72BBC" w:rsidRPr="000827B4" w:rsidRDefault="00E72BBC" w:rsidP="00E72BBC">
      <w:pPr>
        <w:pStyle w:val="Heading2"/>
        <w:rPr>
          <w:color w:val="03C1BA"/>
          <w:lang w:val="en-GB"/>
        </w:rPr>
      </w:pPr>
      <w:bookmarkStart w:id="122" w:name="_Toc73536274"/>
      <w:r w:rsidRPr="000827B4">
        <w:rPr>
          <w:color w:val="03C1BA"/>
          <w:lang w:val="en-GB"/>
        </w:rPr>
        <w:lastRenderedPageBreak/>
        <w:t>D</w:t>
      </w:r>
      <w:r w:rsidR="000827B4" w:rsidRPr="000827B4">
        <w:rPr>
          <w:color w:val="03C1BA"/>
          <w:lang w:val="en-GB"/>
        </w:rPr>
        <w:t>ocumented Design Reflection</w:t>
      </w:r>
      <w:bookmarkEnd w:id="122"/>
    </w:p>
    <w:p w14:paraId="046552BA" w14:textId="0257F5C3" w:rsidR="009C5A82" w:rsidRDefault="000C6372" w:rsidP="009C5A82">
      <w:pPr>
        <w:rPr>
          <w:lang w:val="en-GB"/>
        </w:rPr>
      </w:pPr>
      <w:r>
        <w:rPr>
          <w:lang w:val="en-GB"/>
        </w:rPr>
        <w:t xml:space="preserve">My investigation requires a very wide range of technologies </w:t>
      </w:r>
      <w:r w:rsidR="00237151">
        <w:rPr>
          <w:lang w:val="en-GB"/>
        </w:rPr>
        <w:t xml:space="preserve">that will need to be implemented, ranging from Hardware to Machine Learning and Computer Vision. This design has given me a great understanding of each of these individual technologies, to the point where I’m comfortable </w:t>
      </w:r>
      <w:r w:rsidR="002E581B">
        <w:rPr>
          <w:lang w:val="en-GB"/>
        </w:rPr>
        <w:t xml:space="preserve">using complex </w:t>
      </w:r>
      <w:r w:rsidR="00272CC6">
        <w:rPr>
          <w:lang w:val="en-GB"/>
        </w:rPr>
        <w:t xml:space="preserve">and efficient algorithms </w:t>
      </w:r>
      <w:r w:rsidR="006729A8">
        <w:rPr>
          <w:lang w:val="en-GB"/>
        </w:rPr>
        <w:t>within them. Every core aspect</w:t>
      </w:r>
      <w:r w:rsidR="00183088">
        <w:rPr>
          <w:lang w:val="en-GB"/>
        </w:rPr>
        <w:t>,</w:t>
      </w:r>
      <w:r w:rsidR="006729A8">
        <w:rPr>
          <w:lang w:val="en-GB"/>
        </w:rPr>
        <w:t xml:space="preserve"> except for the User Interface, required me to learn something </w:t>
      </w:r>
      <w:r w:rsidR="00183088">
        <w:rPr>
          <w:lang w:val="en-GB"/>
        </w:rPr>
        <w:t>completely new</w:t>
      </w:r>
      <w:r w:rsidR="006301C0">
        <w:rPr>
          <w:lang w:val="en-GB"/>
        </w:rPr>
        <w:t xml:space="preserve">. </w:t>
      </w:r>
      <w:r w:rsidR="004010F5">
        <w:rPr>
          <w:lang w:val="en-GB"/>
        </w:rPr>
        <w:t>T</w:t>
      </w:r>
      <w:r w:rsidR="00DB4743">
        <w:rPr>
          <w:lang w:val="en-GB"/>
        </w:rPr>
        <w:t>his design section has forced me to reach out and explore new technologies</w:t>
      </w:r>
      <w:r w:rsidR="000D1EB3">
        <w:rPr>
          <w:lang w:val="en-GB"/>
        </w:rPr>
        <w:t xml:space="preserve">, fuelling my curiosity </w:t>
      </w:r>
      <w:r w:rsidR="00E81531">
        <w:rPr>
          <w:lang w:val="en-GB"/>
        </w:rPr>
        <w:t>for computer science and even beyond into hardware and robotics.</w:t>
      </w:r>
      <w:r w:rsidR="00092F7C">
        <w:rPr>
          <w:lang w:val="en-GB"/>
        </w:rPr>
        <w:t xml:space="preserve"> Through </w:t>
      </w:r>
      <w:r w:rsidR="00DA2F20">
        <w:rPr>
          <w:lang w:val="en-GB"/>
        </w:rPr>
        <w:t>pseudocode and prototyping</w:t>
      </w:r>
      <w:r w:rsidR="00E36C39">
        <w:rPr>
          <w:lang w:val="en-GB"/>
        </w:rPr>
        <w:t>, then evaluating and refining, I have ended up with four</w:t>
      </w:r>
      <w:r w:rsidR="00323F54">
        <w:rPr>
          <w:lang w:val="en-GB"/>
        </w:rPr>
        <w:t xml:space="preserve"> working prototypes, which I can use </w:t>
      </w:r>
      <w:r w:rsidR="00400978">
        <w:rPr>
          <w:lang w:val="en-GB"/>
        </w:rPr>
        <w:t>as a reference</w:t>
      </w:r>
      <w:r w:rsidR="00832D4E">
        <w:rPr>
          <w:lang w:val="en-GB"/>
        </w:rPr>
        <w:t xml:space="preserve"> when I move to building the actual implementation. </w:t>
      </w:r>
    </w:p>
    <w:p w14:paraId="6E1FC23E" w14:textId="536BC540" w:rsidR="009C5A82" w:rsidRDefault="009C5A82" w:rsidP="009C5A82">
      <w:pPr>
        <w:rPr>
          <w:lang w:val="en-GB"/>
        </w:rPr>
      </w:pPr>
    </w:p>
    <w:p w14:paraId="687B047C" w14:textId="5267F9E3" w:rsidR="009C5A82" w:rsidRDefault="009C5A82" w:rsidP="009C5A82">
      <w:pPr>
        <w:rPr>
          <w:lang w:val="en-GB"/>
        </w:rPr>
      </w:pPr>
    </w:p>
    <w:p w14:paraId="79EA686E" w14:textId="30B5448A" w:rsidR="009C5A82" w:rsidRDefault="009C5A82" w:rsidP="009C5A82">
      <w:pPr>
        <w:rPr>
          <w:lang w:val="en-GB"/>
        </w:rPr>
      </w:pPr>
    </w:p>
    <w:p w14:paraId="35133049" w14:textId="3C30254E" w:rsidR="009C5A82" w:rsidRDefault="009C5A82" w:rsidP="009C5A82">
      <w:pPr>
        <w:rPr>
          <w:lang w:val="en-GB"/>
        </w:rPr>
      </w:pPr>
    </w:p>
    <w:p w14:paraId="1E13F170" w14:textId="77777777" w:rsidR="009C5A82" w:rsidRPr="009C5A82" w:rsidRDefault="009C5A82" w:rsidP="009C5A82">
      <w:pPr>
        <w:rPr>
          <w:lang w:val="en-GB"/>
        </w:rPr>
      </w:pPr>
    </w:p>
    <w:p w14:paraId="179E0642" w14:textId="4DE2C909" w:rsidR="00B44275" w:rsidRDefault="00B44275" w:rsidP="00BE2ECC">
      <w:pPr>
        <w:pStyle w:val="Heading4"/>
        <w:rPr>
          <w:lang w:val="en-GB"/>
        </w:rPr>
      </w:pPr>
      <w:r w:rsidRPr="00320156">
        <w:rPr>
          <w:lang w:val="en-GB"/>
        </w:rPr>
        <w:br w:type="page"/>
      </w:r>
    </w:p>
    <w:p w14:paraId="1D10619A" w14:textId="77777777" w:rsidR="007B51D5" w:rsidRPr="00AC27CE" w:rsidRDefault="007B51D5" w:rsidP="00B65EC3">
      <w:pPr>
        <w:rPr>
          <w:lang w:val="en-GB"/>
        </w:rPr>
      </w:pPr>
    </w:p>
    <w:p w14:paraId="1D0C0DCC" w14:textId="7F9380D8" w:rsidR="009A6E53" w:rsidRPr="00320156" w:rsidRDefault="00713838" w:rsidP="00713838">
      <w:pPr>
        <w:pStyle w:val="Heading1"/>
        <w:rPr>
          <w:lang w:val="en-GB"/>
        </w:rPr>
      </w:pPr>
      <w:bookmarkStart w:id="123" w:name="_Toc73536275"/>
      <w:r w:rsidRPr="00320156">
        <w:rPr>
          <w:lang w:val="en-GB"/>
        </w:rPr>
        <w:t>Glossary</w:t>
      </w:r>
      <w:bookmarkEnd w:id="123"/>
    </w:p>
    <w:p w14:paraId="58C2EBEF" w14:textId="45FEAB90" w:rsidR="00713838" w:rsidRPr="00320156" w:rsidRDefault="0016565A" w:rsidP="00713838">
      <w:pPr>
        <w:rPr>
          <w:lang w:val="en-GB"/>
        </w:rPr>
      </w:pPr>
      <w:r w:rsidRPr="00320156">
        <w:rPr>
          <w:b/>
          <w:bCs/>
          <w:lang w:val="en-GB"/>
        </w:rPr>
        <w:t>STEM Subjects:</w:t>
      </w:r>
      <w:r w:rsidRPr="00320156">
        <w:rPr>
          <w:lang w:val="en-GB"/>
        </w:rPr>
        <w:t xml:space="preserve"> </w:t>
      </w:r>
      <w:r w:rsidR="00B07F56" w:rsidRPr="00320156">
        <w:rPr>
          <w:rFonts w:ascii="Tisa Offc Serif Pro Thin" w:hAnsi="Tisa Offc Serif Pro Thin"/>
          <w:lang w:val="en-GB"/>
        </w:rPr>
        <w:t xml:space="preserve">STEM stands for </w:t>
      </w:r>
      <w:r w:rsidR="00CE5F07" w:rsidRPr="00320156">
        <w:rPr>
          <w:rFonts w:ascii="Tisa Offc Serif Pro Thin" w:hAnsi="Tisa Offc Serif Pro Thin"/>
          <w:lang w:val="en-GB"/>
        </w:rPr>
        <w:t>s</w:t>
      </w:r>
      <w:r w:rsidR="00B07F56" w:rsidRPr="00320156">
        <w:rPr>
          <w:rFonts w:ascii="Tisa Offc Serif Pro Thin" w:hAnsi="Tisa Offc Serif Pro Thin"/>
          <w:lang w:val="en-GB"/>
        </w:rPr>
        <w:t>cience, technology</w:t>
      </w:r>
      <w:r w:rsidR="00CE5F07" w:rsidRPr="00320156">
        <w:rPr>
          <w:rFonts w:ascii="Tisa Offc Serif Pro Thin" w:hAnsi="Tisa Offc Serif Pro Thin"/>
          <w:lang w:val="en-GB"/>
        </w:rPr>
        <w:t>, engineering and mathematics. It is a broad term used to classify these types of subjects.</w:t>
      </w:r>
    </w:p>
    <w:p w14:paraId="3FD8E536" w14:textId="0E8487A5" w:rsidR="00CE5F07" w:rsidRPr="00320156" w:rsidRDefault="00DD09BD" w:rsidP="00713838">
      <w:pPr>
        <w:rPr>
          <w:rFonts w:ascii="Tisa Offc Serif Pro Thin" w:hAnsi="Tisa Offc Serif Pro Thin"/>
          <w:lang w:val="en-GB"/>
        </w:rPr>
      </w:pPr>
      <w:r w:rsidRPr="00320156">
        <w:rPr>
          <w:b/>
          <w:bCs/>
          <w:lang w:val="en-GB"/>
        </w:rPr>
        <w:t>Machine Learning:</w:t>
      </w:r>
      <w:r w:rsidR="00596E00" w:rsidRPr="00320156">
        <w:rPr>
          <w:b/>
          <w:bCs/>
          <w:lang w:val="en-GB"/>
        </w:rPr>
        <w:t xml:space="preserve"> </w:t>
      </w:r>
      <w:r w:rsidR="00596E00" w:rsidRPr="00320156">
        <w:rPr>
          <w:rFonts w:ascii="Tisa Offc Serif Pro Thin" w:hAnsi="Tisa Offc Serif Pro Thin"/>
          <w:lang w:val="en-GB"/>
        </w:rPr>
        <w:t xml:space="preserve">A form of computer algorithm that </w:t>
      </w:r>
      <w:r w:rsidR="007468DB" w:rsidRPr="00320156">
        <w:rPr>
          <w:rFonts w:ascii="Tisa Offc Serif Pro Thin" w:hAnsi="Tisa Offc Serif Pro Thin"/>
          <w:lang w:val="en-GB"/>
        </w:rPr>
        <w:t>improves automatically through experience. It is seen as a part of Artificial Intelligence</w:t>
      </w:r>
      <w:r w:rsidR="00267483" w:rsidRPr="00320156">
        <w:rPr>
          <w:rFonts w:ascii="Tisa Offc Serif Pro Thin" w:hAnsi="Tisa Offc Serif Pro Thin"/>
          <w:lang w:val="en-GB"/>
        </w:rPr>
        <w:t>.</w:t>
      </w:r>
    </w:p>
    <w:p w14:paraId="1303801C" w14:textId="2F8D202D" w:rsidR="00DD09BD" w:rsidRPr="00320156" w:rsidRDefault="00DD09BD" w:rsidP="00713838">
      <w:pPr>
        <w:rPr>
          <w:rFonts w:ascii="Tisa Offc Serif Pro Thin" w:hAnsi="Tisa Offc Serif Pro Thin"/>
          <w:lang w:val="en-GB"/>
        </w:rPr>
      </w:pPr>
      <w:r w:rsidRPr="00320156">
        <w:rPr>
          <w:b/>
          <w:bCs/>
          <w:lang w:val="en-GB"/>
        </w:rPr>
        <w:t>Semiconductors</w:t>
      </w:r>
      <w:r w:rsidR="00663062" w:rsidRPr="00320156">
        <w:rPr>
          <w:b/>
          <w:bCs/>
          <w:lang w:val="en-GB"/>
        </w:rPr>
        <w:t>:</w:t>
      </w:r>
      <w:r w:rsidR="00A808B1" w:rsidRPr="00320156">
        <w:rPr>
          <w:b/>
          <w:bCs/>
          <w:lang w:val="en-GB"/>
        </w:rPr>
        <w:t xml:space="preserve"> </w:t>
      </w:r>
      <w:r w:rsidR="00A808B1" w:rsidRPr="00320156">
        <w:rPr>
          <w:rFonts w:ascii="Tisa Offc Serif Pro Thin" w:hAnsi="Tisa Offc Serif Pro Thin"/>
          <w:lang w:val="en-GB"/>
        </w:rPr>
        <w:t>A</w:t>
      </w:r>
      <w:r w:rsidR="00EA5C49" w:rsidRPr="00320156">
        <w:rPr>
          <w:rFonts w:ascii="Tisa Offc Serif Pro Thin" w:hAnsi="Tisa Offc Serif Pro Thin"/>
          <w:lang w:val="en-GB"/>
        </w:rPr>
        <w:t xml:space="preserve"> solid substance that</w:t>
      </w:r>
      <w:r w:rsidR="0090272D" w:rsidRPr="00320156">
        <w:rPr>
          <w:rFonts w:ascii="Tisa Offc Serif Pro Thin" w:hAnsi="Tisa Offc Serif Pro Thin"/>
          <w:lang w:val="en-GB"/>
        </w:rPr>
        <w:t xml:space="preserve"> has an electrical conductivity </w:t>
      </w:r>
      <w:r w:rsidR="00B458BB" w:rsidRPr="00320156">
        <w:rPr>
          <w:rFonts w:ascii="Tisa Offc Serif Pro Thin" w:hAnsi="Tisa Offc Serif Pro Thin"/>
          <w:lang w:val="en-GB"/>
        </w:rPr>
        <w:t>between that of a conductor and an insulator</w:t>
      </w:r>
      <w:r w:rsidR="003C14A8" w:rsidRPr="00320156">
        <w:rPr>
          <w:rFonts w:ascii="Tisa Offc Serif Pro Thin" w:hAnsi="Tisa Offc Serif Pro Thin"/>
          <w:lang w:val="en-GB"/>
        </w:rPr>
        <w:t>. The conductive properties can be controlled</w:t>
      </w:r>
      <w:r w:rsidR="00AB5C23" w:rsidRPr="00320156">
        <w:rPr>
          <w:rFonts w:ascii="Tisa Offc Serif Pro Thin" w:hAnsi="Tisa Offc Serif Pro Thin"/>
          <w:lang w:val="en-GB"/>
        </w:rPr>
        <w:t>, making it extremely useful for use in electronics.</w:t>
      </w:r>
    </w:p>
    <w:p w14:paraId="11C268F3" w14:textId="5C739BBA" w:rsidR="00DD09BD" w:rsidRPr="00320156" w:rsidRDefault="00DD09BD" w:rsidP="00713838">
      <w:pPr>
        <w:rPr>
          <w:rFonts w:ascii="Tisa Offc Serif Pro Thin" w:hAnsi="Tisa Offc Serif Pro Thin"/>
          <w:lang w:val="en-GB"/>
        </w:rPr>
      </w:pPr>
      <w:r w:rsidRPr="00320156">
        <w:rPr>
          <w:b/>
          <w:bCs/>
          <w:lang w:val="en-GB"/>
        </w:rPr>
        <w:t>Standalone Computer System</w:t>
      </w:r>
      <w:r w:rsidR="00663062" w:rsidRPr="00320156">
        <w:rPr>
          <w:b/>
          <w:bCs/>
          <w:lang w:val="en-GB"/>
        </w:rPr>
        <w:t>:</w:t>
      </w:r>
      <w:r w:rsidR="007746AE" w:rsidRPr="00320156">
        <w:rPr>
          <w:b/>
          <w:bCs/>
          <w:lang w:val="en-GB"/>
        </w:rPr>
        <w:t xml:space="preserve"> </w:t>
      </w:r>
      <w:r w:rsidR="007746AE" w:rsidRPr="00320156">
        <w:rPr>
          <w:rFonts w:ascii="Tisa Offc Serif Pro Thin" w:hAnsi="Tisa Offc Serif Pro Thin"/>
          <w:lang w:val="en-GB"/>
        </w:rPr>
        <w:t xml:space="preserve">A combination of hardware and software which is able to </w:t>
      </w:r>
      <w:r w:rsidR="00B6653A" w:rsidRPr="00320156">
        <w:rPr>
          <w:rFonts w:ascii="Tisa Offc Serif Pro Thin" w:hAnsi="Tisa Offc Serif Pro Thin"/>
          <w:lang w:val="en-GB"/>
        </w:rPr>
        <w:t>operate independently of other hardware or software.</w:t>
      </w:r>
    </w:p>
    <w:p w14:paraId="6ADFE7CC" w14:textId="2756711B" w:rsidR="00663062" w:rsidRPr="00320156" w:rsidRDefault="00663062" w:rsidP="00713838">
      <w:pPr>
        <w:rPr>
          <w:rFonts w:ascii="Tisa Offc Serif Pro Thin" w:hAnsi="Tisa Offc Serif Pro Thin"/>
          <w:lang w:val="en-GB"/>
        </w:rPr>
      </w:pPr>
      <w:r w:rsidRPr="00320156">
        <w:rPr>
          <w:b/>
          <w:bCs/>
          <w:lang w:val="en-GB"/>
        </w:rPr>
        <w:t>Programming paradigm</w:t>
      </w:r>
      <w:r w:rsidR="001467EA" w:rsidRPr="00320156">
        <w:rPr>
          <w:b/>
          <w:bCs/>
          <w:lang w:val="en-GB"/>
        </w:rPr>
        <w:t>:</w:t>
      </w:r>
      <w:r w:rsidR="001533CA" w:rsidRPr="00320156">
        <w:rPr>
          <w:b/>
          <w:bCs/>
          <w:lang w:val="en-GB"/>
        </w:rPr>
        <w:t xml:space="preserve"> </w:t>
      </w:r>
      <w:r w:rsidR="00A80BE0" w:rsidRPr="00320156">
        <w:rPr>
          <w:rFonts w:ascii="Tisa Offc Serif Pro Thin" w:hAnsi="Tisa Offc Serif Pro Thin"/>
          <w:lang w:val="en-GB"/>
        </w:rPr>
        <w:t xml:space="preserve">Ways of classifying </w:t>
      </w:r>
      <w:r w:rsidR="00FB5486" w:rsidRPr="00320156">
        <w:rPr>
          <w:rFonts w:ascii="Tisa Offc Serif Pro Thin" w:hAnsi="Tisa Offc Serif Pro Thin"/>
          <w:lang w:val="en-GB"/>
        </w:rPr>
        <w:t xml:space="preserve">programming </w:t>
      </w:r>
      <w:r w:rsidR="00A80BE0" w:rsidRPr="00320156">
        <w:rPr>
          <w:rFonts w:ascii="Tisa Offc Serif Pro Thin" w:hAnsi="Tisa Offc Serif Pro Thin"/>
          <w:lang w:val="en-GB"/>
        </w:rPr>
        <w:t>languages based</w:t>
      </w:r>
      <w:r w:rsidR="00FB5486" w:rsidRPr="00320156">
        <w:rPr>
          <w:rFonts w:ascii="Tisa Offc Serif Pro Thin" w:hAnsi="Tisa Offc Serif Pro Thin"/>
          <w:lang w:val="en-GB"/>
        </w:rPr>
        <w:t xml:space="preserve"> off their features. </w:t>
      </w:r>
      <w:r w:rsidR="000B368C" w:rsidRPr="00320156">
        <w:rPr>
          <w:rFonts w:ascii="Tisa Offc Serif Pro Thin" w:hAnsi="Tisa Offc Serif Pro Thin"/>
          <w:lang w:val="en-GB"/>
        </w:rPr>
        <w:t xml:space="preserve">Each language can be classified into multiple paradigms. For example: Python can be coded </w:t>
      </w:r>
      <w:r w:rsidR="000D593D">
        <w:rPr>
          <w:rFonts w:ascii="Tisa Offc Serif Pro Thin" w:hAnsi="Tisa Offc Serif Pro Thin"/>
          <w:lang w:val="en-GB"/>
        </w:rPr>
        <w:t>structurally</w:t>
      </w:r>
      <w:r w:rsidR="000B368C" w:rsidRPr="00320156">
        <w:rPr>
          <w:rFonts w:ascii="Tisa Offc Serif Pro Thin" w:hAnsi="Tisa Offc Serif Pro Thin"/>
          <w:lang w:val="en-GB"/>
        </w:rPr>
        <w:t xml:space="preserve"> or object oriented.</w:t>
      </w:r>
    </w:p>
    <w:p w14:paraId="03FCAA1A" w14:textId="77E33562" w:rsidR="00663062" w:rsidRPr="00320156" w:rsidRDefault="001524D0" w:rsidP="00713838">
      <w:pPr>
        <w:rPr>
          <w:rFonts w:ascii="Tisa Offc Serif Pro Thin" w:hAnsi="Tisa Offc Serif Pro Thin"/>
          <w:lang w:val="en-GB"/>
        </w:rPr>
      </w:pPr>
      <w:r w:rsidRPr="00320156">
        <w:rPr>
          <w:b/>
          <w:bCs/>
          <w:lang w:val="en-GB"/>
        </w:rPr>
        <w:t>S</w:t>
      </w:r>
      <w:r w:rsidR="00346B6A" w:rsidRPr="00320156">
        <w:rPr>
          <w:b/>
          <w:bCs/>
          <w:lang w:val="en-GB"/>
        </w:rPr>
        <w:t>truc</w:t>
      </w:r>
      <w:r w:rsidRPr="00320156">
        <w:rPr>
          <w:b/>
          <w:bCs/>
          <w:lang w:val="en-GB"/>
        </w:rPr>
        <w:t>tural</w:t>
      </w:r>
      <w:r w:rsidR="00E45A99" w:rsidRPr="00320156">
        <w:rPr>
          <w:b/>
          <w:bCs/>
          <w:lang w:val="en-GB"/>
        </w:rPr>
        <w:t xml:space="preserve"> Programming</w:t>
      </w:r>
      <w:r w:rsidR="001467EA" w:rsidRPr="00320156">
        <w:rPr>
          <w:b/>
          <w:bCs/>
          <w:lang w:val="en-GB"/>
        </w:rPr>
        <w:t>:</w:t>
      </w:r>
      <w:r w:rsidR="00C72955" w:rsidRPr="00320156">
        <w:rPr>
          <w:b/>
          <w:bCs/>
          <w:lang w:val="en-GB"/>
        </w:rPr>
        <w:t xml:space="preserve"> </w:t>
      </w:r>
      <w:r w:rsidR="00C72955" w:rsidRPr="00320156">
        <w:rPr>
          <w:rFonts w:ascii="Tisa Offc Serif Pro Thin" w:hAnsi="Tisa Offc Serif Pro Thin"/>
          <w:lang w:val="en-GB"/>
        </w:rPr>
        <w:t xml:space="preserve">A programming paradigm where programs are constructed </w:t>
      </w:r>
      <w:r w:rsidR="005322AA">
        <w:rPr>
          <w:rFonts w:ascii="Tisa Offc Serif Pro Thin" w:hAnsi="Tisa Offc Serif Pro Thin"/>
          <w:lang w:val="en-GB"/>
        </w:rPr>
        <w:t>using multiple smaller chunks of code designed to do a specific thing</w:t>
      </w:r>
      <w:r w:rsidR="004F2645" w:rsidRPr="00320156">
        <w:rPr>
          <w:rFonts w:ascii="Tisa Offc Serif Pro Thin" w:hAnsi="Tisa Offc Serif Pro Thin"/>
          <w:lang w:val="en-GB"/>
        </w:rPr>
        <w:t>. Code within a function has a local scope, meaning that it can’t access data outside the function unless it is passed in as a parameter.</w:t>
      </w:r>
    </w:p>
    <w:p w14:paraId="46E428C9" w14:textId="346D2D88" w:rsidR="00E45A99" w:rsidRPr="00320156" w:rsidRDefault="00E45A99" w:rsidP="00713838">
      <w:pPr>
        <w:rPr>
          <w:rFonts w:ascii="Tisa Offc Serif Pro Thin" w:hAnsi="Tisa Offc Serif Pro Thin"/>
          <w:lang w:val="en-GB" w:eastAsia="ja-JP"/>
        </w:rPr>
      </w:pPr>
      <w:r w:rsidRPr="00320156">
        <w:rPr>
          <w:b/>
          <w:bCs/>
          <w:lang w:val="en-GB"/>
        </w:rPr>
        <w:t>Object Oriented Programming</w:t>
      </w:r>
      <w:r w:rsidR="001467EA" w:rsidRPr="00320156">
        <w:rPr>
          <w:b/>
          <w:bCs/>
          <w:lang w:val="en-GB"/>
        </w:rPr>
        <w:t>:</w:t>
      </w:r>
      <w:r w:rsidR="00A44643" w:rsidRPr="00320156">
        <w:rPr>
          <w:b/>
          <w:bCs/>
          <w:lang w:val="en-GB"/>
        </w:rPr>
        <w:t xml:space="preserve"> </w:t>
      </w:r>
      <w:r w:rsidR="001F61D2" w:rsidRPr="00320156">
        <w:rPr>
          <w:rFonts w:ascii="Tisa Offc Serif Pro Thin" w:hAnsi="Tisa Offc Serif Pro Thin"/>
          <w:lang w:val="en-GB"/>
        </w:rPr>
        <w:t xml:space="preserve">A </w:t>
      </w:r>
      <w:r w:rsidR="000B11AB" w:rsidRPr="00320156">
        <w:rPr>
          <w:rFonts w:ascii="Tisa Offc Serif Pro Thin" w:hAnsi="Tisa Offc Serif Pro Thin"/>
          <w:lang w:val="en-GB"/>
        </w:rPr>
        <w:t xml:space="preserve">programming paradigm based on the concept of objects. Each individual object </w:t>
      </w:r>
      <w:r w:rsidR="00760463" w:rsidRPr="00320156">
        <w:rPr>
          <w:rFonts w:ascii="Tisa Offc Serif Pro Thin" w:hAnsi="Tisa Offc Serif Pro Thin"/>
          <w:lang w:val="en-GB"/>
        </w:rPr>
        <w:t>contains its own data in the form of fields (called attributes), and code</w:t>
      </w:r>
      <w:r w:rsidR="005404B2" w:rsidRPr="00320156">
        <w:rPr>
          <w:rFonts w:ascii="Tisa Offc Serif Pro Thin" w:hAnsi="Tisa Offc Serif Pro Thin"/>
          <w:lang w:val="en-GB"/>
        </w:rPr>
        <w:t xml:space="preserve"> (called methods). One approach to OOP is the </w:t>
      </w:r>
      <w:r w:rsidR="00FE6969" w:rsidRPr="00320156">
        <w:rPr>
          <w:rFonts w:ascii="Tisa Offc Serif Pro Thin" w:hAnsi="Tisa Offc Serif Pro Thin"/>
          <w:lang w:val="en-GB"/>
        </w:rPr>
        <w:t>class-based</w:t>
      </w:r>
      <w:r w:rsidR="005404B2" w:rsidRPr="00320156">
        <w:rPr>
          <w:rFonts w:ascii="Tisa Offc Serif Pro Thin" w:hAnsi="Tisa Offc Serif Pro Thin"/>
          <w:lang w:val="en-GB"/>
        </w:rPr>
        <w:t xml:space="preserve"> approach</w:t>
      </w:r>
      <w:r w:rsidR="00912B14" w:rsidRPr="00320156">
        <w:rPr>
          <w:rFonts w:ascii="Tisa Offc Serif Pro Thin" w:hAnsi="Tisa Offc Serif Pro Thin"/>
          <w:lang w:val="en-GB"/>
        </w:rPr>
        <w:t>, where each object is an instance of classes</w:t>
      </w:r>
      <w:r w:rsidR="00FE6969" w:rsidRPr="00320156">
        <w:rPr>
          <w:rFonts w:ascii="Tisa Offc Serif Pro Thin" w:hAnsi="Tisa Offc Serif Pro Thin"/>
          <w:lang w:val="en-GB"/>
        </w:rPr>
        <w:t>.</w:t>
      </w:r>
    </w:p>
    <w:p w14:paraId="004DD3C9" w14:textId="7490ADE1" w:rsidR="00E45A99" w:rsidRPr="00320156" w:rsidRDefault="00E45A99" w:rsidP="00713838">
      <w:pPr>
        <w:rPr>
          <w:rFonts w:ascii="Tisa Offc Serif Pro Thin" w:hAnsi="Tisa Offc Serif Pro Thin"/>
          <w:lang w:val="en-GB"/>
        </w:rPr>
      </w:pPr>
      <w:r w:rsidRPr="00320156">
        <w:rPr>
          <w:b/>
          <w:bCs/>
          <w:lang w:val="en-GB"/>
        </w:rPr>
        <w:t>Newtons First Law</w:t>
      </w:r>
      <w:r w:rsidR="001467EA" w:rsidRPr="00320156">
        <w:rPr>
          <w:b/>
          <w:bCs/>
          <w:lang w:val="en-GB"/>
        </w:rPr>
        <w:t>:</w:t>
      </w:r>
      <w:r w:rsidR="00FE6969" w:rsidRPr="00320156">
        <w:rPr>
          <w:b/>
          <w:bCs/>
          <w:lang w:val="en-GB"/>
        </w:rPr>
        <w:t xml:space="preserve"> </w:t>
      </w:r>
      <w:r w:rsidR="00FE6969" w:rsidRPr="00320156">
        <w:rPr>
          <w:rFonts w:ascii="Tisa Offc Serif Pro Thin" w:hAnsi="Tisa Offc Serif Pro Thin"/>
          <w:lang w:val="en-GB"/>
        </w:rPr>
        <w:t xml:space="preserve">An object </w:t>
      </w:r>
      <w:r w:rsidR="0090046A" w:rsidRPr="00320156">
        <w:rPr>
          <w:rFonts w:ascii="Tisa Offc Serif Pro Thin" w:hAnsi="Tisa Offc Serif Pro Thin"/>
          <w:lang w:val="en-GB"/>
        </w:rPr>
        <w:t>standing still or travelling at a constant velocity will continue to travel at a constant velocity unless acted on by an external resultant force.</w:t>
      </w:r>
    </w:p>
    <w:p w14:paraId="616E91B3" w14:textId="296FA11E" w:rsidR="001467EA" w:rsidRPr="00320156" w:rsidRDefault="001467EA" w:rsidP="00713838">
      <w:pPr>
        <w:rPr>
          <w:rFonts w:ascii="Tisa Offc Serif Pro Thin" w:hAnsi="Tisa Offc Serif Pro Thin"/>
          <w:lang w:val="en-GB"/>
        </w:rPr>
      </w:pPr>
      <w:r w:rsidRPr="00320156">
        <w:rPr>
          <w:b/>
          <w:bCs/>
          <w:lang w:val="en-GB"/>
        </w:rPr>
        <w:t xml:space="preserve">Piezoelectric </w:t>
      </w:r>
      <w:r w:rsidR="005C6D5C" w:rsidRPr="00320156">
        <w:rPr>
          <w:b/>
          <w:bCs/>
          <w:lang w:val="en-GB"/>
        </w:rPr>
        <w:t>M</w:t>
      </w:r>
      <w:r w:rsidRPr="00320156">
        <w:rPr>
          <w:b/>
          <w:bCs/>
          <w:lang w:val="en-GB"/>
        </w:rPr>
        <w:t>aterial:</w:t>
      </w:r>
      <w:r w:rsidR="00B4510D" w:rsidRPr="00320156">
        <w:rPr>
          <w:b/>
          <w:bCs/>
          <w:lang w:val="en-GB"/>
        </w:rPr>
        <w:t xml:space="preserve"> </w:t>
      </w:r>
      <w:r w:rsidR="00B42934" w:rsidRPr="00320156">
        <w:rPr>
          <w:rFonts w:ascii="Tisa Offc Serif Pro Thin" w:hAnsi="Tisa Offc Serif Pro Thin"/>
          <w:szCs w:val="20"/>
          <w:lang w:val="en-GB"/>
        </w:rPr>
        <w:t>A material which releases an accumulated electric charge in response to mechanical stress being applied to it.</w:t>
      </w:r>
    </w:p>
    <w:p w14:paraId="2B04F25E" w14:textId="6B75B35E" w:rsidR="00CE5F07" w:rsidRPr="00320156" w:rsidRDefault="005C6D5C" w:rsidP="00713838">
      <w:pPr>
        <w:rPr>
          <w:rFonts w:ascii="Tisa Offc Serif Pro Thin" w:hAnsi="Tisa Offc Serif Pro Thin"/>
          <w:lang w:val="en-GB"/>
        </w:rPr>
      </w:pPr>
      <w:r w:rsidRPr="00320156">
        <w:rPr>
          <w:b/>
          <w:bCs/>
          <w:lang w:val="en-GB"/>
        </w:rPr>
        <w:t>Centrifugal Force:</w:t>
      </w:r>
      <w:r w:rsidR="00F561BC" w:rsidRPr="00320156">
        <w:rPr>
          <w:b/>
          <w:bCs/>
          <w:lang w:val="en-GB"/>
        </w:rPr>
        <w:t xml:space="preserve"> </w:t>
      </w:r>
      <w:r w:rsidR="00B55EAA" w:rsidRPr="00320156">
        <w:rPr>
          <w:rFonts w:ascii="Tisa Offc Serif Pro Thin" w:hAnsi="Tisa Offc Serif Pro Thin"/>
          <w:lang w:val="en-GB"/>
        </w:rPr>
        <w:t>An inertial force that appears to act</w:t>
      </w:r>
      <w:r w:rsidR="000B16DC" w:rsidRPr="00320156">
        <w:rPr>
          <w:rFonts w:ascii="Tisa Offc Serif Pro Thin" w:hAnsi="Tisa Offc Serif Pro Thin"/>
          <w:lang w:val="en-GB"/>
        </w:rPr>
        <w:t xml:space="preserve"> on all objects </w:t>
      </w:r>
      <w:r w:rsidR="009D65B0" w:rsidRPr="00320156">
        <w:rPr>
          <w:rFonts w:ascii="Tisa Offc Serif Pro Thin" w:hAnsi="Tisa Offc Serif Pro Thin"/>
          <w:lang w:val="en-GB"/>
        </w:rPr>
        <w:t xml:space="preserve">when viewed in a rotating frame of reference. In other words: A force acting </w:t>
      </w:r>
      <w:r w:rsidR="00444B22" w:rsidRPr="00320156">
        <w:rPr>
          <w:rFonts w:ascii="Tisa Offc Serif Pro Thin" w:hAnsi="Tisa Offc Serif Pro Thin"/>
          <w:lang w:val="en-GB"/>
        </w:rPr>
        <w:t>outward from the</w:t>
      </w:r>
      <w:r w:rsidR="009D65B0" w:rsidRPr="00320156">
        <w:rPr>
          <w:rFonts w:ascii="Tisa Offc Serif Pro Thin" w:hAnsi="Tisa Offc Serif Pro Thin"/>
          <w:lang w:val="en-GB"/>
        </w:rPr>
        <w:t xml:space="preserve"> centre </w:t>
      </w:r>
      <w:r w:rsidR="00444B22" w:rsidRPr="00320156">
        <w:rPr>
          <w:rFonts w:ascii="Tisa Offc Serif Pro Thin" w:hAnsi="Tisa Offc Serif Pro Thin"/>
          <w:lang w:val="en-GB"/>
        </w:rPr>
        <w:t>of the</w:t>
      </w:r>
      <w:r w:rsidR="009462C6" w:rsidRPr="00320156">
        <w:rPr>
          <w:rFonts w:ascii="Tisa Offc Serif Pro Thin" w:hAnsi="Tisa Offc Serif Pro Thin"/>
          <w:lang w:val="en-GB"/>
        </w:rPr>
        <w:t xml:space="preserve"> circle when an object turns.</w:t>
      </w:r>
      <w:r w:rsidR="00444B22" w:rsidRPr="00320156">
        <w:rPr>
          <w:rFonts w:ascii="Tisa Offc Serif Pro Thin" w:hAnsi="Tisa Offc Serif Pro Thin"/>
          <w:lang w:val="en-GB"/>
        </w:rPr>
        <w:t xml:space="preserve"> (Force acting inward is called the centripetal force.)</w:t>
      </w:r>
    </w:p>
    <w:p w14:paraId="578CBF97" w14:textId="2822AEF8" w:rsidR="005C6D5C" w:rsidRPr="00320156" w:rsidRDefault="005C6D5C" w:rsidP="00713838">
      <w:pPr>
        <w:rPr>
          <w:rFonts w:ascii="Tisa Offc Serif Pro Thin" w:hAnsi="Tisa Offc Serif Pro Thin"/>
          <w:lang w:val="en-GB"/>
        </w:rPr>
      </w:pPr>
      <w:r w:rsidRPr="00320156">
        <w:rPr>
          <w:b/>
          <w:bCs/>
          <w:lang w:val="en-GB"/>
        </w:rPr>
        <w:t>Amplitude Modulation:</w:t>
      </w:r>
      <w:r w:rsidR="007700C9" w:rsidRPr="00320156">
        <w:rPr>
          <w:b/>
          <w:bCs/>
          <w:lang w:val="en-GB"/>
        </w:rPr>
        <w:t xml:space="preserve"> </w:t>
      </w:r>
      <w:r w:rsidR="005961C3" w:rsidRPr="00320156">
        <w:rPr>
          <w:rFonts w:ascii="Tisa Offc Serif Pro Thin" w:hAnsi="Tisa Offc Serif Pro Thin"/>
          <w:lang w:val="en-GB"/>
        </w:rPr>
        <w:t>Small changes applied to a wave’s amplitude</w:t>
      </w:r>
      <w:r w:rsidR="00AC566B" w:rsidRPr="00320156">
        <w:rPr>
          <w:rFonts w:ascii="Tisa Offc Serif Pro Thin" w:hAnsi="Tisa Offc Serif Pro Thin"/>
          <w:lang w:val="en-GB"/>
        </w:rPr>
        <w:t xml:space="preserve"> to encode information in a carrier wave.</w:t>
      </w:r>
    </w:p>
    <w:p w14:paraId="4D6F5C58" w14:textId="177EDC76" w:rsidR="005C6D5C" w:rsidRPr="00320156" w:rsidRDefault="005C6D5C" w:rsidP="00713838">
      <w:pPr>
        <w:rPr>
          <w:rFonts w:ascii="Tisa Offc Serif Pro Thin" w:hAnsi="Tisa Offc Serif Pro Thin"/>
          <w:lang w:val="en-GB"/>
        </w:rPr>
      </w:pPr>
      <w:r w:rsidRPr="00320156">
        <w:rPr>
          <w:b/>
          <w:bCs/>
          <w:lang w:val="en-GB"/>
        </w:rPr>
        <w:t>Frequency Modulation:</w:t>
      </w:r>
      <w:r w:rsidR="005961C3" w:rsidRPr="00320156">
        <w:rPr>
          <w:b/>
          <w:bCs/>
          <w:lang w:val="en-GB"/>
        </w:rPr>
        <w:t xml:space="preserve"> </w:t>
      </w:r>
      <w:r w:rsidR="005961C3" w:rsidRPr="00320156">
        <w:rPr>
          <w:rFonts w:ascii="Tisa Offc Serif Pro Thin" w:hAnsi="Tisa Offc Serif Pro Thin"/>
          <w:lang w:val="en-GB"/>
        </w:rPr>
        <w:t>Small changes applied to a wave’s frequency to encode information</w:t>
      </w:r>
      <w:r w:rsidR="00AC566B" w:rsidRPr="00320156">
        <w:rPr>
          <w:rFonts w:ascii="Tisa Offc Serif Pro Thin" w:hAnsi="Tisa Offc Serif Pro Thin"/>
          <w:lang w:val="en-GB"/>
        </w:rPr>
        <w:t xml:space="preserve"> in a carrier wave.</w:t>
      </w:r>
    </w:p>
    <w:p w14:paraId="78DC560F" w14:textId="59190761" w:rsidR="009C687A" w:rsidRPr="00320156" w:rsidRDefault="00DF061C" w:rsidP="00713838">
      <w:pPr>
        <w:rPr>
          <w:rFonts w:ascii="Tisa Offc Serif Pro Thin" w:hAnsi="Tisa Offc Serif Pro Thin"/>
          <w:lang w:val="en-GB"/>
        </w:rPr>
      </w:pPr>
      <w:r w:rsidRPr="00320156">
        <w:rPr>
          <w:b/>
          <w:bCs/>
          <w:lang w:val="en-GB"/>
        </w:rPr>
        <w:t xml:space="preserve">Point Cloud: </w:t>
      </w:r>
      <w:r w:rsidRPr="00320156">
        <w:rPr>
          <w:rFonts w:ascii="Tisa Offc Serif Pro Thin" w:hAnsi="Tisa Offc Serif Pro Thin"/>
          <w:lang w:val="en-GB"/>
        </w:rPr>
        <w:t xml:space="preserve">a 3D rendering of an environment </w:t>
      </w:r>
      <w:r w:rsidR="00066430" w:rsidRPr="00320156">
        <w:rPr>
          <w:rFonts w:ascii="Tisa Offc Serif Pro Thin" w:hAnsi="Tisa Offc Serif Pro Thin"/>
          <w:lang w:val="en-GB"/>
        </w:rPr>
        <w:t>produced by a Lidar sensor</w:t>
      </w:r>
      <w:r w:rsidR="002D31F0" w:rsidRPr="00320156">
        <w:rPr>
          <w:rFonts w:ascii="Tisa Offc Serif Pro Thin" w:hAnsi="Tisa Offc Serif Pro Thin"/>
          <w:lang w:val="en-GB"/>
        </w:rPr>
        <w:t xml:space="preserve"> using many pulses of laser light.</w:t>
      </w:r>
    </w:p>
    <w:p w14:paraId="1DC098CB" w14:textId="200A6E22" w:rsidR="009A6E53" w:rsidRPr="00320156" w:rsidRDefault="00B04656" w:rsidP="009A6E53">
      <w:pPr>
        <w:rPr>
          <w:rFonts w:ascii="Tisa Offc Serif Pro Thin" w:hAnsi="Tisa Offc Serif Pro Thin"/>
          <w:lang w:val="en-GB"/>
        </w:rPr>
      </w:pPr>
      <w:r w:rsidRPr="00320156">
        <w:rPr>
          <w:b/>
          <w:bCs/>
          <w:lang w:val="en-GB"/>
        </w:rPr>
        <w:t xml:space="preserve">Neural Network: </w:t>
      </w:r>
      <w:r w:rsidR="00E04EE1" w:rsidRPr="00320156">
        <w:rPr>
          <w:rFonts w:ascii="Tisa Offc Serif Pro Thin" w:hAnsi="Tisa Offc Serif Pro Thin"/>
          <w:lang w:val="en-GB"/>
        </w:rPr>
        <w:t>(Artificial Neural Network): A computing system vaguely inspired by the biological neural networks</w:t>
      </w:r>
      <w:r w:rsidR="00F8694A" w:rsidRPr="00320156">
        <w:rPr>
          <w:rFonts w:ascii="Tisa Offc Serif Pro Thin" w:hAnsi="Tisa Offc Serif Pro Thin"/>
          <w:lang w:val="en-GB"/>
        </w:rPr>
        <w:t xml:space="preserve"> in animal brains.</w:t>
      </w:r>
      <w:r w:rsidR="00BB42B7" w:rsidRPr="00320156">
        <w:rPr>
          <w:rFonts w:ascii="Tisa Offc Serif Pro Thin" w:hAnsi="Tisa Offc Serif Pro Thin"/>
          <w:lang w:val="en-GB"/>
        </w:rPr>
        <w:t xml:space="preserve"> It is a collection of connected units</w:t>
      </w:r>
      <w:r w:rsidR="00A632C7" w:rsidRPr="00320156">
        <w:rPr>
          <w:rFonts w:ascii="Tisa Offc Serif Pro Thin" w:hAnsi="Tisa Offc Serif Pro Thin"/>
          <w:lang w:val="en-GB"/>
        </w:rPr>
        <w:t xml:space="preserve"> called neurons which loosely model the neurons in a biological brain. They can be represented using </w:t>
      </w:r>
      <w:r w:rsidR="007213C7" w:rsidRPr="00320156">
        <w:rPr>
          <w:rFonts w:ascii="Tisa Offc Serif Pro Thin" w:hAnsi="Tisa Offc Serif Pro Thin"/>
          <w:lang w:val="en-GB"/>
        </w:rPr>
        <w:t>an undirected</w:t>
      </w:r>
      <w:r w:rsidR="00A632C7" w:rsidRPr="00320156">
        <w:rPr>
          <w:rFonts w:ascii="Tisa Offc Serif Pro Thin" w:hAnsi="Tisa Offc Serif Pro Thin"/>
          <w:lang w:val="en-GB"/>
        </w:rPr>
        <w:t>, weighted graph</w:t>
      </w:r>
      <w:r w:rsidR="000C0C7F" w:rsidRPr="00320156">
        <w:rPr>
          <w:rFonts w:ascii="Tisa Offc Serif Pro Thin" w:hAnsi="Tisa Offc Serif Pro Thin"/>
          <w:lang w:val="en-GB"/>
        </w:rPr>
        <w:t>.</w:t>
      </w:r>
    </w:p>
    <w:p w14:paraId="4B2FBF48" w14:textId="3FC96251" w:rsidR="00147C7C" w:rsidRPr="00320156" w:rsidRDefault="00147C7C" w:rsidP="009A6E53">
      <w:pPr>
        <w:rPr>
          <w:rFonts w:ascii="Tisa Offc Serif Pro Thin" w:hAnsi="Tisa Offc Serif Pro Thin"/>
          <w:lang w:val="en-GB"/>
        </w:rPr>
      </w:pPr>
      <w:r w:rsidRPr="00320156">
        <w:rPr>
          <w:b/>
          <w:bCs/>
          <w:lang w:val="en-GB"/>
        </w:rPr>
        <w:t>PWM</w:t>
      </w:r>
      <w:r w:rsidR="00B4704C" w:rsidRPr="00320156">
        <w:rPr>
          <w:b/>
          <w:bCs/>
          <w:lang w:val="en-GB"/>
        </w:rPr>
        <w:t xml:space="preserve"> (Pulse width modulation):</w:t>
      </w:r>
      <w:r w:rsidR="00723144" w:rsidRPr="00320156">
        <w:rPr>
          <w:b/>
          <w:bCs/>
          <w:lang w:val="en-GB"/>
        </w:rPr>
        <w:t xml:space="preserve"> </w:t>
      </w:r>
      <w:r w:rsidR="00723144" w:rsidRPr="00320156">
        <w:rPr>
          <w:rFonts w:ascii="Tisa Offc Serif Pro Thin" w:hAnsi="Tisa Offc Serif Pro Thin"/>
          <w:lang w:val="en-GB"/>
        </w:rPr>
        <w:t>A method of controlling the average</w:t>
      </w:r>
      <w:r w:rsidR="00FE590B" w:rsidRPr="00320156">
        <w:rPr>
          <w:rFonts w:ascii="Tisa Offc Serif Pro Thin" w:hAnsi="Tisa Offc Serif Pro Thin"/>
          <w:lang w:val="en-GB"/>
        </w:rPr>
        <w:t xml:space="preserve"> electrical</w:t>
      </w:r>
      <w:r w:rsidR="00723144" w:rsidRPr="00320156">
        <w:rPr>
          <w:rFonts w:ascii="Tisa Offc Serif Pro Thin" w:hAnsi="Tisa Offc Serif Pro Thin"/>
          <w:lang w:val="en-GB"/>
        </w:rPr>
        <w:t xml:space="preserve"> power </w:t>
      </w:r>
      <w:r w:rsidR="00FE590B" w:rsidRPr="00320156">
        <w:rPr>
          <w:rFonts w:ascii="Tisa Offc Serif Pro Thin" w:hAnsi="Tisa Offc Serif Pro Thin"/>
          <w:lang w:val="en-GB"/>
        </w:rPr>
        <w:t>by effectively chopping it up into discrete parts</w:t>
      </w:r>
      <w:r w:rsidR="00EE4366" w:rsidRPr="00320156">
        <w:rPr>
          <w:rFonts w:ascii="Tisa Offc Serif Pro Thin" w:hAnsi="Tisa Offc Serif Pro Thin"/>
          <w:lang w:val="en-GB"/>
        </w:rPr>
        <w:t>. Controlling the average power sent to a motor will control the speed at which it spins.</w:t>
      </w:r>
    </w:p>
    <w:p w14:paraId="54B7B827" w14:textId="76B6CB14" w:rsidR="009A6E53" w:rsidRPr="004E2E85" w:rsidRDefault="007607B0" w:rsidP="009A6E53">
      <w:pPr>
        <w:rPr>
          <w:rFonts w:ascii="Tisa Offc Serif Pro Thin" w:hAnsi="Tisa Offc Serif Pro Thin"/>
          <w:lang w:val="en-GB"/>
        </w:rPr>
      </w:pPr>
      <w:r>
        <w:rPr>
          <w:b/>
          <w:bCs/>
          <w:lang w:val="en-GB"/>
        </w:rPr>
        <w:t>Polymorphism:</w:t>
      </w:r>
      <w:r w:rsidR="004E2E85">
        <w:rPr>
          <w:b/>
          <w:bCs/>
          <w:lang w:val="en-GB"/>
        </w:rPr>
        <w:t xml:space="preserve"> </w:t>
      </w:r>
      <w:r w:rsidR="004E2E85">
        <w:rPr>
          <w:rFonts w:ascii="Tisa Offc Serif Pro Thin" w:hAnsi="Tisa Offc Serif Pro Thin"/>
          <w:lang w:val="en-GB"/>
        </w:rPr>
        <w:t>Where one object is interacted with as if it were the type of its parent class</w:t>
      </w:r>
      <w:r w:rsidR="00725029">
        <w:rPr>
          <w:rFonts w:ascii="Tisa Offc Serif Pro Thin" w:hAnsi="Tisa Offc Serif Pro Thin"/>
          <w:lang w:val="en-GB"/>
        </w:rPr>
        <w:t>. For example, both a triangle and a square could inherit from a Shape class. Using polymorphism, one can</w:t>
      </w:r>
      <w:r w:rsidR="00E84A31">
        <w:rPr>
          <w:rFonts w:ascii="Tisa Offc Serif Pro Thin" w:hAnsi="Tisa Offc Serif Pro Thin"/>
          <w:lang w:val="en-GB"/>
        </w:rPr>
        <w:t xml:space="preserve"> treat both triangle and square objects as a shape.</w:t>
      </w:r>
    </w:p>
    <w:p w14:paraId="29FEA1F6" w14:textId="2898333C" w:rsidR="009A6E53" w:rsidRPr="00320156" w:rsidRDefault="009A6E53" w:rsidP="009A6E53">
      <w:pPr>
        <w:rPr>
          <w:lang w:val="en-GB"/>
        </w:rPr>
      </w:pPr>
    </w:p>
    <w:p w14:paraId="71F2489B" w14:textId="77777777" w:rsidR="009A6E53" w:rsidRPr="00320156" w:rsidRDefault="009A6E53" w:rsidP="009A6E53">
      <w:pPr>
        <w:rPr>
          <w:lang w:val="en-GB"/>
        </w:rPr>
      </w:pPr>
    </w:p>
    <w:p w14:paraId="26CD5E8A" w14:textId="3CE0C28F" w:rsidR="001F21B9" w:rsidRPr="00320156" w:rsidRDefault="001F21B9" w:rsidP="00391DCF">
      <w:pPr>
        <w:rPr>
          <w:lang w:val="en-GB"/>
        </w:rPr>
      </w:pPr>
      <w:r w:rsidRPr="00320156">
        <w:rPr>
          <w:lang w:val="en-GB"/>
        </w:rPr>
        <w:br w:type="page"/>
      </w:r>
    </w:p>
    <w:p w14:paraId="66758A11" w14:textId="1365777A" w:rsidR="006B4C00" w:rsidRPr="00320156" w:rsidRDefault="00651F31" w:rsidP="00B43493">
      <w:pPr>
        <w:pStyle w:val="Heading1"/>
        <w:rPr>
          <w:szCs w:val="48"/>
          <w:lang w:val="en-GB"/>
        </w:rPr>
      </w:pPr>
      <w:bookmarkStart w:id="124" w:name="_Toc73536276"/>
      <w:r w:rsidRPr="00320156">
        <w:rPr>
          <w:szCs w:val="48"/>
          <w:lang w:val="en-GB"/>
        </w:rPr>
        <w:lastRenderedPageBreak/>
        <w:t>References</w:t>
      </w:r>
      <w:bookmarkEnd w:id="124"/>
    </w:p>
    <w:p w14:paraId="36A5300E" w14:textId="48021B96" w:rsidR="00945A61" w:rsidRPr="00320156" w:rsidRDefault="00DB3109" w:rsidP="00945A61">
      <w:pPr>
        <w:rPr>
          <w:i/>
          <w:iCs/>
          <w:szCs w:val="20"/>
          <w:lang w:val="en-GB"/>
        </w:rPr>
      </w:pPr>
      <w:r w:rsidRPr="00320156">
        <w:rPr>
          <w:i/>
          <w:iCs/>
          <w:szCs w:val="20"/>
          <w:lang w:val="en-GB"/>
        </w:rPr>
        <w:t xml:space="preserve">Brno University of </w:t>
      </w:r>
      <w:r w:rsidR="0076403E" w:rsidRPr="00320156">
        <w:rPr>
          <w:i/>
          <w:iCs/>
          <w:szCs w:val="20"/>
          <w:lang w:val="en-GB"/>
        </w:rPr>
        <w:t>T</w:t>
      </w:r>
      <w:r w:rsidRPr="00320156">
        <w:rPr>
          <w:i/>
          <w:iCs/>
          <w:szCs w:val="20"/>
          <w:lang w:val="en-GB"/>
        </w:rPr>
        <w:t>echnology</w:t>
      </w:r>
      <w:r w:rsidR="0076403E" w:rsidRPr="00320156">
        <w:rPr>
          <w:i/>
          <w:iCs/>
          <w:szCs w:val="20"/>
          <w:lang w:val="en-GB"/>
        </w:rPr>
        <w:t>: PDF document on Self-Driven Slot Car Racing</w:t>
      </w:r>
    </w:p>
    <w:p w14:paraId="13E92C53" w14:textId="1D25809E" w:rsidR="0076403E" w:rsidRPr="00320156" w:rsidRDefault="00002972" w:rsidP="00945A61">
      <w:pPr>
        <w:rPr>
          <w:szCs w:val="20"/>
          <w:lang w:val="en-GB"/>
        </w:rPr>
      </w:pPr>
      <w:hyperlink r:id="rId121" w:history="1">
        <w:r w:rsidR="0076403E" w:rsidRPr="00320156">
          <w:rPr>
            <w:rStyle w:val="Hyperlink"/>
            <w:szCs w:val="20"/>
            <w:lang w:val="en-GB"/>
          </w:rPr>
          <w:t>https://annals-csis.org/proceedings/2008/pliks/45.pdf</w:t>
        </w:r>
      </w:hyperlink>
      <w:r w:rsidR="0076403E" w:rsidRPr="00320156">
        <w:rPr>
          <w:szCs w:val="20"/>
          <w:lang w:val="en-GB"/>
        </w:rPr>
        <w:t xml:space="preserve"> </w:t>
      </w:r>
    </w:p>
    <w:p w14:paraId="42C3E6DE" w14:textId="5DAF4334" w:rsidR="0089058D" w:rsidRPr="00320156" w:rsidRDefault="0089058D" w:rsidP="00945A61">
      <w:pPr>
        <w:rPr>
          <w:i/>
          <w:iCs/>
          <w:szCs w:val="20"/>
          <w:lang w:val="en-GB"/>
        </w:rPr>
      </w:pPr>
      <w:r w:rsidRPr="00320156">
        <w:rPr>
          <w:i/>
          <w:iCs/>
          <w:szCs w:val="20"/>
          <w:lang w:val="en-GB"/>
        </w:rPr>
        <w:t xml:space="preserve">Electronics and equipment </w:t>
      </w:r>
      <w:r w:rsidR="00295DB2" w:rsidRPr="00320156">
        <w:rPr>
          <w:i/>
          <w:iCs/>
          <w:szCs w:val="20"/>
          <w:lang w:val="en-GB"/>
        </w:rPr>
        <w:t>installation guide</w:t>
      </w:r>
    </w:p>
    <w:p w14:paraId="27B21402" w14:textId="0E726CD1" w:rsidR="00295DB2" w:rsidRPr="00320156" w:rsidRDefault="00002972" w:rsidP="00945A61">
      <w:pPr>
        <w:rPr>
          <w:szCs w:val="20"/>
          <w:lang w:val="en-GB"/>
        </w:rPr>
      </w:pPr>
      <w:hyperlink r:id="rId122" w:history="1">
        <w:r w:rsidR="00295DB2" w:rsidRPr="00320156">
          <w:rPr>
            <w:rStyle w:val="Hyperlink"/>
            <w:szCs w:val="20"/>
            <w:lang w:val="en-GB"/>
          </w:rPr>
          <w:t>https://www.hw.cz//files/FRC2010-SlotCarEquipment.pdf</w:t>
        </w:r>
      </w:hyperlink>
      <w:r w:rsidR="00295DB2" w:rsidRPr="00320156">
        <w:rPr>
          <w:szCs w:val="20"/>
          <w:lang w:val="en-GB"/>
        </w:rPr>
        <w:t xml:space="preserve"> </w:t>
      </w:r>
    </w:p>
    <w:p w14:paraId="56C548AB" w14:textId="00652A94" w:rsidR="006F53AE" w:rsidRPr="00320156" w:rsidRDefault="00867FF0" w:rsidP="00945A61">
      <w:pPr>
        <w:rPr>
          <w:i/>
          <w:iCs/>
          <w:szCs w:val="20"/>
          <w:lang w:val="en-GB"/>
        </w:rPr>
      </w:pPr>
      <w:r w:rsidRPr="00320156">
        <w:rPr>
          <w:i/>
          <w:iCs/>
          <w:szCs w:val="20"/>
          <w:lang w:val="en-GB"/>
        </w:rPr>
        <w:t>GitHub repository for code similar to Freescale Slot Car Racer</w:t>
      </w:r>
    </w:p>
    <w:p w14:paraId="441F18C0" w14:textId="0017BDC9" w:rsidR="00867FF0" w:rsidRPr="00320156" w:rsidRDefault="00002972" w:rsidP="00945A61">
      <w:pPr>
        <w:rPr>
          <w:szCs w:val="20"/>
          <w:lang w:val="en-GB"/>
        </w:rPr>
      </w:pPr>
      <w:hyperlink r:id="rId123" w:history="1">
        <w:r w:rsidR="00867FF0" w:rsidRPr="00320156">
          <w:rPr>
            <w:rStyle w:val="Hyperlink"/>
            <w:szCs w:val="20"/>
            <w:lang w:val="en-GB"/>
          </w:rPr>
          <w:t>https://github.com/zhearing/Freescale_CCD</w:t>
        </w:r>
      </w:hyperlink>
      <w:r w:rsidR="00867FF0" w:rsidRPr="00320156">
        <w:rPr>
          <w:szCs w:val="20"/>
          <w:lang w:val="en-GB"/>
        </w:rPr>
        <w:t xml:space="preserve"> </w:t>
      </w:r>
    </w:p>
    <w:p w14:paraId="77EE7309" w14:textId="7FE12E34" w:rsidR="00EB6FF6" w:rsidRPr="00320156" w:rsidRDefault="006452A4" w:rsidP="00945A61">
      <w:pPr>
        <w:rPr>
          <w:i/>
          <w:iCs/>
          <w:szCs w:val="20"/>
          <w:lang w:val="en-GB"/>
        </w:rPr>
      </w:pPr>
      <w:r w:rsidRPr="00320156">
        <w:rPr>
          <w:i/>
          <w:iCs/>
          <w:szCs w:val="20"/>
          <w:lang w:val="en-GB"/>
        </w:rPr>
        <w:t>Georgia Institute of Technology: PDF document on Autonomous Slot-car system</w:t>
      </w:r>
    </w:p>
    <w:p w14:paraId="7CB66BBC" w14:textId="30335B8B" w:rsidR="006452A4" w:rsidRPr="00320156" w:rsidRDefault="00002972" w:rsidP="00945A61">
      <w:pPr>
        <w:rPr>
          <w:szCs w:val="20"/>
          <w:lang w:val="en-GB"/>
        </w:rPr>
      </w:pPr>
      <w:hyperlink r:id="rId124" w:history="1">
        <w:r w:rsidR="006452A4" w:rsidRPr="00320156">
          <w:rPr>
            <w:rStyle w:val="Hyperlink"/>
            <w:szCs w:val="20"/>
            <w:lang w:val="en-GB"/>
          </w:rPr>
          <w:t>https://citeseerx.ist.psu.edu/viewdoc/download?doi=10.1.1.642.2155&amp;rep=rep1&amp;type=pdf</w:t>
        </w:r>
      </w:hyperlink>
      <w:r w:rsidR="006452A4" w:rsidRPr="00320156">
        <w:rPr>
          <w:szCs w:val="20"/>
          <w:lang w:val="en-GB"/>
        </w:rPr>
        <w:t xml:space="preserve"> </w:t>
      </w:r>
    </w:p>
    <w:p w14:paraId="3D4BBCD0" w14:textId="1322153E" w:rsidR="00A84F87" w:rsidRPr="00320156" w:rsidRDefault="00A84F87" w:rsidP="00945A61">
      <w:pPr>
        <w:rPr>
          <w:i/>
          <w:iCs/>
          <w:szCs w:val="20"/>
          <w:lang w:val="en-GB"/>
        </w:rPr>
      </w:pPr>
      <w:r w:rsidRPr="00320156">
        <w:rPr>
          <w:i/>
          <w:iCs/>
          <w:szCs w:val="20"/>
          <w:lang w:val="en-GB"/>
        </w:rPr>
        <w:t>Microcontroller provided by Freescale:</w:t>
      </w:r>
    </w:p>
    <w:p w14:paraId="54BE3A95" w14:textId="20DA4D3C" w:rsidR="00A84F87" w:rsidRPr="00320156" w:rsidRDefault="00002972" w:rsidP="00945A61">
      <w:pPr>
        <w:rPr>
          <w:i/>
          <w:iCs/>
          <w:szCs w:val="20"/>
          <w:lang w:val="en-GB"/>
        </w:rPr>
      </w:pPr>
      <w:hyperlink r:id="rId125" w:history="1">
        <w:r w:rsidR="00A84F87" w:rsidRPr="00320156">
          <w:rPr>
            <w:rStyle w:val="Hyperlink"/>
            <w:rFonts w:cstheme="minorHAnsi"/>
            <w:szCs w:val="20"/>
            <w:lang w:val="en-GB"/>
          </w:rPr>
          <w:t>https://www.nxp.com/docs/en/reference-manual/MCF51JM128RM.pdf</w:t>
        </w:r>
      </w:hyperlink>
    </w:p>
    <w:p w14:paraId="72EA99F6" w14:textId="3A296C70" w:rsidR="00051401" w:rsidRPr="00320156" w:rsidRDefault="00051401" w:rsidP="00945A61">
      <w:pPr>
        <w:rPr>
          <w:i/>
          <w:iCs/>
          <w:szCs w:val="20"/>
          <w:lang w:val="en-GB"/>
        </w:rPr>
      </w:pPr>
      <w:r w:rsidRPr="00320156">
        <w:rPr>
          <w:i/>
          <w:iCs/>
          <w:szCs w:val="20"/>
          <w:lang w:val="en-GB"/>
        </w:rPr>
        <w:t>Choosing the right accelerometer</w:t>
      </w:r>
    </w:p>
    <w:p w14:paraId="737507FA" w14:textId="28F6DF7A" w:rsidR="00051401" w:rsidRPr="00320156" w:rsidRDefault="00002972" w:rsidP="00945A61">
      <w:pPr>
        <w:rPr>
          <w:szCs w:val="20"/>
          <w:lang w:val="en-GB"/>
        </w:rPr>
      </w:pPr>
      <w:hyperlink r:id="rId126" w:history="1">
        <w:r w:rsidR="00051401" w:rsidRPr="00320156">
          <w:rPr>
            <w:rStyle w:val="Hyperlink"/>
            <w:szCs w:val="20"/>
            <w:lang w:val="en-GB"/>
          </w:rPr>
          <w:t>https://www.mouser.com/pdfdocs/choosing-the-right-accelerometer-white-paper.pdf</w:t>
        </w:r>
      </w:hyperlink>
      <w:r w:rsidR="00051401" w:rsidRPr="00320156">
        <w:rPr>
          <w:szCs w:val="20"/>
          <w:lang w:val="en-GB"/>
        </w:rPr>
        <w:t xml:space="preserve"> </w:t>
      </w:r>
    </w:p>
    <w:p w14:paraId="21E806E4" w14:textId="4D4759BB" w:rsidR="00E3502D" w:rsidRPr="00320156" w:rsidRDefault="00E3502D" w:rsidP="00945A61">
      <w:pPr>
        <w:rPr>
          <w:i/>
          <w:iCs/>
          <w:szCs w:val="20"/>
          <w:lang w:val="en-GB"/>
        </w:rPr>
      </w:pPr>
      <w:r w:rsidRPr="00320156">
        <w:rPr>
          <w:i/>
          <w:iCs/>
          <w:szCs w:val="20"/>
          <w:lang w:val="en-GB"/>
        </w:rPr>
        <w:t>Face Tracking Camera</w:t>
      </w:r>
      <w:r w:rsidR="00C92CA0" w:rsidRPr="00320156">
        <w:rPr>
          <w:i/>
          <w:iCs/>
          <w:szCs w:val="20"/>
          <w:lang w:val="en-GB"/>
        </w:rPr>
        <w:t>:</w:t>
      </w:r>
    </w:p>
    <w:p w14:paraId="454A3B84" w14:textId="11FD1BEB" w:rsidR="00C92CA0" w:rsidRPr="00320156" w:rsidRDefault="00002972" w:rsidP="00945A61">
      <w:pPr>
        <w:rPr>
          <w:szCs w:val="20"/>
          <w:lang w:val="en-GB"/>
        </w:rPr>
      </w:pPr>
      <w:hyperlink r:id="rId127" w:history="1">
        <w:r w:rsidR="00C92CA0" w:rsidRPr="00320156">
          <w:rPr>
            <w:rStyle w:val="Hyperlink"/>
            <w:szCs w:val="20"/>
            <w:lang w:val="en-GB"/>
          </w:rPr>
          <w:t>https://create.arduino.cc/projecthub/Little_french_kev/face-tracking-camera-afbef5</w:t>
        </w:r>
      </w:hyperlink>
      <w:r w:rsidR="00C92CA0" w:rsidRPr="00320156">
        <w:rPr>
          <w:szCs w:val="20"/>
          <w:lang w:val="en-GB"/>
        </w:rPr>
        <w:t xml:space="preserve"> </w:t>
      </w:r>
    </w:p>
    <w:p w14:paraId="3624C709" w14:textId="3AC35BFA" w:rsidR="005879F3" w:rsidRPr="00320156" w:rsidRDefault="005879F3" w:rsidP="00945A61">
      <w:pPr>
        <w:rPr>
          <w:i/>
          <w:iCs/>
          <w:szCs w:val="20"/>
          <w:lang w:val="en-GB"/>
        </w:rPr>
      </w:pPr>
      <w:r w:rsidRPr="00320156">
        <w:rPr>
          <w:i/>
          <w:iCs/>
          <w:szCs w:val="20"/>
          <w:lang w:val="en-GB"/>
        </w:rPr>
        <w:t>Amazon’s DeepRacer:</w:t>
      </w:r>
    </w:p>
    <w:p w14:paraId="7E09062F" w14:textId="77777777" w:rsidR="00BA0C08" w:rsidRPr="00320156" w:rsidRDefault="00002972" w:rsidP="00945A61">
      <w:pPr>
        <w:rPr>
          <w:rStyle w:val="Hyperlink"/>
          <w:szCs w:val="20"/>
          <w:lang w:val="en-GB"/>
        </w:rPr>
      </w:pPr>
      <w:hyperlink r:id="rId128" w:history="1">
        <w:r w:rsidR="005879F3" w:rsidRPr="00320156">
          <w:rPr>
            <w:rStyle w:val="Hyperlink"/>
            <w:szCs w:val="20"/>
            <w:lang w:val="en-GB"/>
          </w:rPr>
          <w:t>https://aws.amazon.com/deepracer/</w:t>
        </w:r>
      </w:hyperlink>
    </w:p>
    <w:p w14:paraId="3A644B0B" w14:textId="77777777" w:rsidR="00CB1E1F" w:rsidRPr="00320156" w:rsidRDefault="00BA0C08" w:rsidP="00BA0C08">
      <w:pPr>
        <w:rPr>
          <w:i/>
          <w:iCs/>
          <w:lang w:val="en-GB"/>
        </w:rPr>
      </w:pPr>
      <w:r w:rsidRPr="00320156">
        <w:rPr>
          <w:i/>
          <w:iCs/>
          <w:lang w:val="en-GB"/>
        </w:rPr>
        <w:t xml:space="preserve">Amazon’s DeepRacer: </w:t>
      </w:r>
      <w:r w:rsidR="00CB1E1F" w:rsidRPr="00320156">
        <w:rPr>
          <w:i/>
          <w:iCs/>
          <w:lang w:val="en-GB"/>
        </w:rPr>
        <w:t>In-depth developer guide</w:t>
      </w:r>
    </w:p>
    <w:p w14:paraId="11ED71CF" w14:textId="4C39E2A6" w:rsidR="005879F3" w:rsidRPr="00320156" w:rsidRDefault="00002972" w:rsidP="00BA0C08">
      <w:pPr>
        <w:rPr>
          <w:lang w:val="en-GB"/>
        </w:rPr>
      </w:pPr>
      <w:hyperlink r:id="rId129" w:history="1">
        <w:r w:rsidR="00CB1E1F" w:rsidRPr="00320156">
          <w:rPr>
            <w:rStyle w:val="Hyperlink"/>
            <w:lang w:val="en-GB"/>
          </w:rPr>
          <w:t>https://docs.aws.amazon.com/deepracer/latest/developerguide/deepracer-how-it-works.html</w:t>
        </w:r>
      </w:hyperlink>
      <w:r w:rsidR="00CB1E1F" w:rsidRPr="00320156">
        <w:rPr>
          <w:lang w:val="en-GB"/>
        </w:rPr>
        <w:t xml:space="preserve"> </w:t>
      </w:r>
      <w:r w:rsidR="005879F3" w:rsidRPr="00320156">
        <w:rPr>
          <w:lang w:val="en-GB"/>
        </w:rPr>
        <w:t xml:space="preserve"> </w:t>
      </w:r>
    </w:p>
    <w:p w14:paraId="63B8DDF5" w14:textId="285706CF" w:rsidR="004B42F4" w:rsidRPr="00320156" w:rsidRDefault="004B42F4" w:rsidP="00BA0C08">
      <w:pPr>
        <w:rPr>
          <w:i/>
          <w:iCs/>
          <w:lang w:val="en-GB"/>
        </w:rPr>
      </w:pPr>
      <w:r w:rsidRPr="00320156">
        <w:rPr>
          <w:i/>
          <w:iCs/>
          <w:lang w:val="en-GB"/>
        </w:rPr>
        <w:t>Proximal Policy Optimization Algorithms:</w:t>
      </w:r>
    </w:p>
    <w:p w14:paraId="2DAD0120" w14:textId="41BF8E04" w:rsidR="004B42F4" w:rsidRPr="00320156" w:rsidRDefault="00002972" w:rsidP="00BA0C08">
      <w:pPr>
        <w:rPr>
          <w:lang w:val="en-GB"/>
        </w:rPr>
      </w:pPr>
      <w:hyperlink r:id="rId130" w:history="1">
        <w:r w:rsidR="004515F7" w:rsidRPr="00320156">
          <w:rPr>
            <w:rStyle w:val="Hyperlink"/>
            <w:lang w:val="en-GB"/>
          </w:rPr>
          <w:t>https://arxiv.org/pdf/1707.06347.pdf</w:t>
        </w:r>
      </w:hyperlink>
      <w:r w:rsidR="004515F7" w:rsidRPr="00320156">
        <w:rPr>
          <w:lang w:val="en-GB"/>
        </w:rPr>
        <w:t xml:space="preserve"> </w:t>
      </w:r>
    </w:p>
    <w:p w14:paraId="6CB8016C" w14:textId="3914857D" w:rsidR="003A4DC5" w:rsidRPr="00320156" w:rsidRDefault="00D37027" w:rsidP="00BA0C08">
      <w:pPr>
        <w:rPr>
          <w:i/>
          <w:iCs/>
          <w:lang w:val="en-GB"/>
        </w:rPr>
      </w:pPr>
      <w:r w:rsidRPr="00320156">
        <w:rPr>
          <w:i/>
          <w:iCs/>
          <w:lang w:val="en-GB"/>
        </w:rPr>
        <w:t>Soft Actor Critic Policy optimisation algorithm:</w:t>
      </w:r>
    </w:p>
    <w:p w14:paraId="6351D371" w14:textId="32D0A5ED" w:rsidR="00D37027" w:rsidRPr="00320156" w:rsidRDefault="00002972" w:rsidP="00BA0C08">
      <w:pPr>
        <w:rPr>
          <w:lang w:val="en-GB"/>
        </w:rPr>
      </w:pPr>
      <w:hyperlink r:id="rId131" w:history="1">
        <w:r w:rsidR="00D37027" w:rsidRPr="00320156">
          <w:rPr>
            <w:rStyle w:val="Hyperlink"/>
            <w:lang w:val="en-GB"/>
          </w:rPr>
          <w:t>https://spinningup.openai.com/en/latest/algorithms/sac.html</w:t>
        </w:r>
      </w:hyperlink>
      <w:r w:rsidR="00D37027" w:rsidRPr="00320156">
        <w:rPr>
          <w:lang w:val="en-GB"/>
        </w:rPr>
        <w:t xml:space="preserve"> </w:t>
      </w:r>
    </w:p>
    <w:p w14:paraId="097A3A8F" w14:textId="78FD1E6B" w:rsidR="00F13808" w:rsidRPr="00320156" w:rsidRDefault="00F13808" w:rsidP="00BA0C08">
      <w:pPr>
        <w:rPr>
          <w:i/>
          <w:iCs/>
          <w:lang w:val="en-GB"/>
        </w:rPr>
      </w:pPr>
      <w:r w:rsidRPr="00320156">
        <w:rPr>
          <w:i/>
          <w:iCs/>
          <w:lang w:val="en-GB"/>
        </w:rPr>
        <w:t>Neuro-Evolution of A</w:t>
      </w:r>
      <w:r w:rsidR="008B4A57" w:rsidRPr="00320156">
        <w:rPr>
          <w:i/>
          <w:iCs/>
          <w:lang w:val="en-GB"/>
        </w:rPr>
        <w:t>ugmenting topologies:</w:t>
      </w:r>
    </w:p>
    <w:p w14:paraId="06ACFC03" w14:textId="049AEBE4" w:rsidR="00F13808" w:rsidRPr="00320156" w:rsidRDefault="00002972" w:rsidP="00BA0C08">
      <w:pPr>
        <w:rPr>
          <w:lang w:val="en-GB"/>
        </w:rPr>
      </w:pPr>
      <w:hyperlink r:id="rId132" w:history="1">
        <w:r w:rsidR="00F13808" w:rsidRPr="00320156">
          <w:rPr>
            <w:rStyle w:val="Hyperlink"/>
            <w:lang w:val="en-GB"/>
          </w:rPr>
          <w:t>http://nn.cs.utexas.edu/downloads/papers/stanley.ec02.pdf</w:t>
        </w:r>
      </w:hyperlink>
      <w:r w:rsidR="00F13808" w:rsidRPr="00320156">
        <w:rPr>
          <w:lang w:val="en-GB"/>
        </w:rPr>
        <w:t xml:space="preserve"> </w:t>
      </w:r>
    </w:p>
    <w:p w14:paraId="46583968" w14:textId="19778AC1" w:rsidR="00EE7919" w:rsidRPr="00320156" w:rsidRDefault="00EE7919" w:rsidP="00BA0C08">
      <w:pPr>
        <w:rPr>
          <w:i/>
          <w:iCs/>
          <w:lang w:val="en-GB"/>
        </w:rPr>
      </w:pPr>
      <w:r w:rsidRPr="00320156">
        <w:rPr>
          <w:i/>
          <w:iCs/>
          <w:lang w:val="en-GB"/>
        </w:rPr>
        <w:t>digital potentiometer documentation</w:t>
      </w:r>
    </w:p>
    <w:p w14:paraId="1343C2CE" w14:textId="45E9902E" w:rsidR="00EE7919" w:rsidRPr="00320156" w:rsidRDefault="00002972" w:rsidP="00BA0C08">
      <w:pPr>
        <w:rPr>
          <w:lang w:val="en-GB"/>
        </w:rPr>
      </w:pPr>
      <w:hyperlink r:id="rId133" w:history="1">
        <w:r w:rsidR="00EE7919" w:rsidRPr="00320156">
          <w:rPr>
            <w:rStyle w:val="Hyperlink"/>
            <w:lang w:val="en-GB"/>
          </w:rPr>
          <w:t>https://www.analog.com/media/en/technical-documentation/data-sheets/AD5171.pdf</w:t>
        </w:r>
      </w:hyperlink>
      <w:r w:rsidR="00EE7919" w:rsidRPr="00320156">
        <w:rPr>
          <w:lang w:val="en-GB"/>
        </w:rPr>
        <w:t xml:space="preserve"> </w:t>
      </w:r>
    </w:p>
    <w:p w14:paraId="2C4CFE38" w14:textId="1EB16ADB" w:rsidR="00660D3E" w:rsidRPr="00320156" w:rsidRDefault="00660D3E" w:rsidP="00BA0C08">
      <w:pPr>
        <w:rPr>
          <w:i/>
          <w:iCs/>
          <w:lang w:val="en-GB"/>
        </w:rPr>
      </w:pPr>
      <w:r w:rsidRPr="00320156">
        <w:rPr>
          <w:i/>
          <w:iCs/>
          <w:lang w:val="en-GB"/>
        </w:rPr>
        <w:t xml:space="preserve">Servo motor </w:t>
      </w:r>
      <w:r w:rsidR="0004103F" w:rsidRPr="00320156">
        <w:rPr>
          <w:i/>
          <w:iCs/>
          <w:lang w:val="en-GB"/>
        </w:rPr>
        <w:t xml:space="preserve">controlled by </w:t>
      </w:r>
      <w:r w:rsidR="004B1B36" w:rsidRPr="00320156">
        <w:rPr>
          <w:i/>
          <w:iCs/>
          <w:lang w:val="en-GB"/>
        </w:rPr>
        <w:t>Arduino</w:t>
      </w:r>
      <w:r w:rsidR="00E61444" w:rsidRPr="00320156">
        <w:rPr>
          <w:i/>
          <w:iCs/>
          <w:lang w:val="en-GB"/>
        </w:rPr>
        <w:t xml:space="preserve"> </w:t>
      </w:r>
      <w:r w:rsidR="003260D1" w:rsidRPr="00320156">
        <w:rPr>
          <w:i/>
          <w:iCs/>
          <w:lang w:val="en-GB"/>
        </w:rPr>
        <w:t>examples:</w:t>
      </w:r>
    </w:p>
    <w:p w14:paraId="1562DDD6" w14:textId="384CDCF1" w:rsidR="004B1B36" w:rsidRPr="00320156" w:rsidRDefault="00002972" w:rsidP="00BA0C08">
      <w:pPr>
        <w:rPr>
          <w:lang w:val="en-GB"/>
        </w:rPr>
      </w:pPr>
      <w:hyperlink r:id="rId134" w:history="1">
        <w:r w:rsidR="004B1B36" w:rsidRPr="00320156">
          <w:rPr>
            <w:rStyle w:val="Hyperlink"/>
            <w:lang w:val="en-GB"/>
          </w:rPr>
          <w:t>https://www.allaboutcircuits.com/projects/servo-motor-control-with-an-arduino/</w:t>
        </w:r>
      </w:hyperlink>
      <w:r w:rsidR="004B1B36" w:rsidRPr="00320156">
        <w:rPr>
          <w:lang w:val="en-GB"/>
        </w:rPr>
        <w:t xml:space="preserve"> </w:t>
      </w:r>
    </w:p>
    <w:p w14:paraId="77C4E496" w14:textId="6505BBA9" w:rsidR="00E61444" w:rsidRPr="00320156" w:rsidRDefault="00002972" w:rsidP="00BA0C08">
      <w:pPr>
        <w:rPr>
          <w:lang w:val="en-GB"/>
        </w:rPr>
      </w:pPr>
      <w:hyperlink r:id="rId135" w:history="1">
        <w:r w:rsidR="00E61444" w:rsidRPr="00320156">
          <w:rPr>
            <w:rStyle w:val="Hyperlink"/>
            <w:lang w:val="en-GB"/>
          </w:rPr>
          <w:t>https://www.instructables.com/Arduino-Servo-Motors/</w:t>
        </w:r>
      </w:hyperlink>
      <w:r w:rsidR="00E61444" w:rsidRPr="00320156">
        <w:rPr>
          <w:lang w:val="en-GB"/>
        </w:rPr>
        <w:t xml:space="preserve"> </w:t>
      </w:r>
    </w:p>
    <w:p w14:paraId="27FD3317" w14:textId="41197D66" w:rsidR="00E61444" w:rsidRPr="00320156" w:rsidRDefault="003260D1" w:rsidP="00BA0C08">
      <w:pPr>
        <w:rPr>
          <w:i/>
          <w:iCs/>
          <w:lang w:val="en-GB"/>
        </w:rPr>
      </w:pPr>
      <w:r w:rsidRPr="00320156">
        <w:rPr>
          <w:i/>
          <w:iCs/>
          <w:lang w:val="en-GB"/>
        </w:rPr>
        <w:t>motor driver</w:t>
      </w:r>
      <w:r w:rsidR="005A4D3B" w:rsidRPr="00320156">
        <w:rPr>
          <w:i/>
          <w:iCs/>
          <w:lang w:val="en-GB"/>
        </w:rPr>
        <w:t xml:space="preserve"> used with </w:t>
      </w:r>
      <w:r w:rsidR="00796E0C" w:rsidRPr="00320156">
        <w:rPr>
          <w:i/>
          <w:iCs/>
          <w:lang w:val="en-GB"/>
        </w:rPr>
        <w:t>Arduino examples:</w:t>
      </w:r>
    </w:p>
    <w:p w14:paraId="09EC78DE" w14:textId="145BD973" w:rsidR="006C0638" w:rsidRPr="00320156" w:rsidRDefault="00002972" w:rsidP="00BA0C08">
      <w:pPr>
        <w:rPr>
          <w:lang w:val="en-GB"/>
        </w:rPr>
      </w:pPr>
      <w:hyperlink r:id="rId136" w:history="1">
        <w:r w:rsidR="006C0638" w:rsidRPr="00320156">
          <w:rPr>
            <w:rStyle w:val="Hyperlink"/>
            <w:lang w:val="en-GB"/>
          </w:rPr>
          <w:t>https://create.arduino.cc/projecthub/ryanchan/how-to-use-the-l298n-motor-driver-b124c5</w:t>
        </w:r>
      </w:hyperlink>
      <w:r w:rsidR="006C0638" w:rsidRPr="00320156">
        <w:rPr>
          <w:lang w:val="en-GB"/>
        </w:rPr>
        <w:t xml:space="preserve"> </w:t>
      </w:r>
    </w:p>
    <w:p w14:paraId="22B1D770" w14:textId="3B03FD9D" w:rsidR="0031564A" w:rsidRPr="00320156" w:rsidRDefault="00002972" w:rsidP="00BA0C08">
      <w:pPr>
        <w:rPr>
          <w:lang w:val="en-GB"/>
        </w:rPr>
      </w:pPr>
      <w:hyperlink r:id="rId137" w:history="1">
        <w:r w:rsidR="0031564A" w:rsidRPr="00320156">
          <w:rPr>
            <w:rStyle w:val="Hyperlink"/>
            <w:lang w:val="en-GB"/>
          </w:rPr>
          <w:t>https://www.buildwithelectronics.co.za/Blog/Arduino-Controlled-Slot-Car-Scalextric-</w:t>
        </w:r>
      </w:hyperlink>
      <w:r w:rsidR="0031564A" w:rsidRPr="00320156">
        <w:rPr>
          <w:lang w:val="en-GB"/>
        </w:rPr>
        <w:t xml:space="preserve"> </w:t>
      </w:r>
    </w:p>
    <w:p w14:paraId="3002A8C5" w14:textId="77777777" w:rsidR="00796E0C" w:rsidRPr="00320156" w:rsidRDefault="00796E0C" w:rsidP="00BA0C08">
      <w:pPr>
        <w:rPr>
          <w:i/>
          <w:iCs/>
          <w:lang w:val="en-GB"/>
        </w:rPr>
      </w:pPr>
    </w:p>
    <w:sectPr w:rsidR="00796E0C" w:rsidRPr="00320156" w:rsidSect="00BE6A9B">
      <w:footerReference w:type="even" r:id="rId138"/>
      <w:footerReference w:type="default" r:id="rId139"/>
      <w:footerReference w:type="first" r:id="rId140"/>
      <w:pgSz w:w="12240" w:h="15840"/>
      <w:pgMar w:top="1440" w:right="1440" w:bottom="1440" w:left="1440" w:header="720" w:footer="720" w:gutter="0"/>
      <w:pgNumType w:start="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16" w:author="Tom Rietjens" w:date="2021-04-06T18:43:00Z" w:initials="TR">
    <w:p w14:paraId="15EF45AF" w14:textId="1744B801" w:rsidR="00312685" w:rsidRDefault="00312685">
      <w:pPr>
        <w:pStyle w:val="CommentText"/>
      </w:pPr>
      <w:r>
        <w:rPr>
          <w:rStyle w:val="CommentReference"/>
        </w:rPr>
        <w:annotationRef/>
      </w:r>
      <w:r>
        <w:t>NTS: page referenc</w:t>
      </w:r>
      <w:r w:rsidR="00C43EF5">
        <w:t>e, make sure to update if changes</w:t>
      </w:r>
    </w:p>
  </w:comment>
  <w:comment w:id="19" w:author="Tom Rietjens" w:date="2021-03-05T18:25:00Z" w:initials="TR">
    <w:p w14:paraId="5B715448" w14:textId="1901A29C" w:rsidR="00FB399F" w:rsidRDefault="00FB399F">
      <w:pPr>
        <w:pStyle w:val="CommentText"/>
      </w:pPr>
      <w:r>
        <w:rPr>
          <w:rStyle w:val="CommentReference"/>
        </w:rPr>
        <w:annotationRef/>
      </w:r>
      <w:r w:rsidR="00865607">
        <w:t>NTS, page number, remember to change</w:t>
      </w:r>
    </w:p>
  </w:comment>
  <w:comment w:id="37" w:author="Tom Rietjens" w:date="2021-02-08T19:28:00Z" w:initials="TR">
    <w:p w14:paraId="3AAD9CC0" w14:textId="01B19F58" w:rsidR="002C115D" w:rsidRDefault="002C115D">
      <w:pPr>
        <w:pStyle w:val="CommentText"/>
      </w:pPr>
      <w:r>
        <w:rPr>
          <w:rStyle w:val="CommentReference"/>
        </w:rPr>
        <w:annotationRef/>
      </w:r>
      <w:r>
        <w:t>Note to self: Page reference, if pages change, make sure to update.</w:t>
      </w:r>
    </w:p>
  </w:comment>
  <w:comment w:id="39" w:author="Tom Rietjens" w:date="2021-04-06T21:56:00Z" w:initials="TR">
    <w:p w14:paraId="3E6A09C7" w14:textId="4E02D8B7" w:rsidR="00924BFD" w:rsidRDefault="00924BFD">
      <w:pPr>
        <w:pStyle w:val="CommentText"/>
      </w:pPr>
      <w:r>
        <w:rPr>
          <w:rStyle w:val="CommentReference"/>
        </w:rPr>
        <w:annotationRef/>
      </w:r>
      <w:r>
        <w:t>NTS page reference</w:t>
      </w:r>
    </w:p>
  </w:comment>
  <w:comment w:id="45" w:author="Tom Rietjens" w:date="2021-02-08T19:58:00Z" w:initials="TR">
    <w:p w14:paraId="0EB3FEA6" w14:textId="0C63AB1A" w:rsidR="0007067C" w:rsidRDefault="0007067C">
      <w:pPr>
        <w:pStyle w:val="CommentText"/>
      </w:pPr>
      <w:r>
        <w:rPr>
          <w:rStyle w:val="CommentReference"/>
        </w:rPr>
        <w:annotationRef/>
      </w:r>
      <w:r>
        <w:t>NTS: page reference, make sure to update.</w:t>
      </w:r>
    </w:p>
  </w:comment>
  <w:comment w:id="75" w:author="Tom Rietjens" w:date="2021-02-08T19:36:00Z" w:initials="TR">
    <w:p w14:paraId="6118081C" w14:textId="3621BD86" w:rsidR="000C5D98" w:rsidRDefault="000C5D98">
      <w:pPr>
        <w:pStyle w:val="CommentText"/>
      </w:pPr>
      <w:r>
        <w:rPr>
          <w:rStyle w:val="CommentReference"/>
        </w:rPr>
        <w:annotationRef/>
      </w:r>
      <w:r>
        <w:t>I have no idea what the formatting should look like</w:t>
      </w:r>
      <w:r w:rsidR="00C86D0E">
        <w:t>, but if this is too vague, I will update it to say what I predict it will be like. Please let me know.</w:t>
      </w:r>
    </w:p>
  </w:comment>
  <w:comment w:id="78" w:author="Tom Rietjens" w:date="2021-03-19T19:03:00Z" w:initials="TR">
    <w:p w14:paraId="7E482E5F" w14:textId="6A266F2E" w:rsidR="001C142F" w:rsidRDefault="001C142F">
      <w:pPr>
        <w:pStyle w:val="CommentText"/>
      </w:pPr>
      <w:r>
        <w:rPr>
          <w:rStyle w:val="CommentReference"/>
        </w:rPr>
        <w:annotationRef/>
      </w:r>
      <w:r>
        <w:t xml:space="preserve">Technical A: OOP based, use of inheritance </w:t>
      </w:r>
      <w:r w:rsidR="00F36399">
        <w:t>should be used</w:t>
      </w:r>
    </w:p>
  </w:comment>
  <w:comment w:id="79" w:author="Tom Rietjens" w:date="2021-03-19T19:01:00Z" w:initials="TR">
    <w:p w14:paraId="0CC80698" w14:textId="237F2059" w:rsidR="00E972CA" w:rsidRDefault="00E972CA">
      <w:pPr>
        <w:pStyle w:val="CommentText"/>
      </w:pPr>
      <w:r>
        <w:rPr>
          <w:rStyle w:val="CommentReference"/>
        </w:rPr>
        <w:annotationRef/>
      </w:r>
      <w:r>
        <w:t xml:space="preserve">Technical A: Advanced </w:t>
      </w:r>
      <w:r w:rsidR="005E4963">
        <w:t>maths</w:t>
      </w:r>
      <w:r>
        <w:t>?</w:t>
      </w:r>
    </w:p>
    <w:p w14:paraId="00C40506" w14:textId="77777777" w:rsidR="001C142F" w:rsidRDefault="00942483">
      <w:pPr>
        <w:pStyle w:val="CommentText"/>
      </w:pPr>
      <w:r>
        <w:t>Lookup table could be B or A:</w:t>
      </w:r>
    </w:p>
    <w:p w14:paraId="6ECC5A57" w14:textId="4AC83939" w:rsidR="00E972CA" w:rsidRDefault="00942483">
      <w:pPr>
        <w:pStyle w:val="CommentText"/>
      </w:pPr>
      <w:r>
        <w:t xml:space="preserve">A: </w:t>
      </w:r>
      <w:r w:rsidR="001C142F">
        <w:t>Hash table</w:t>
      </w:r>
      <w:r>
        <w:t xml:space="preserve"> lookup</w:t>
      </w:r>
    </w:p>
    <w:p w14:paraId="67E01C98" w14:textId="77777777" w:rsidR="00942483" w:rsidRDefault="001C142F">
      <w:pPr>
        <w:pStyle w:val="CommentText"/>
      </w:pPr>
      <w:r>
        <w:t xml:space="preserve">B: </w:t>
      </w:r>
      <w:r w:rsidR="005E4963">
        <w:t>multi-dimensional</w:t>
      </w:r>
      <w:r>
        <w:t xml:space="preserve"> array lookup</w:t>
      </w:r>
    </w:p>
    <w:p w14:paraId="44A439DD" w14:textId="4F453F26" w:rsidR="00E7090A" w:rsidRDefault="00E7090A">
      <w:pPr>
        <w:pStyle w:val="CommentText"/>
      </w:pPr>
      <w:r>
        <w:t>I have to research more to know which to use.</w:t>
      </w:r>
    </w:p>
  </w:comment>
  <w:comment w:id="85" w:author="Tom Rietjens" w:date="2021-04-24T18:42:00Z" w:initials="TR">
    <w:p w14:paraId="6F742E44" w14:textId="07B078D5" w:rsidR="00E2652A" w:rsidRDefault="00E2652A">
      <w:pPr>
        <w:pStyle w:val="CommentText"/>
      </w:pPr>
      <w:r>
        <w:rPr>
          <w:rStyle w:val="CommentReference"/>
        </w:rPr>
        <w:annotationRef/>
      </w:r>
      <w:r>
        <w:t>NTS: page reference serial ports.</w:t>
      </w:r>
    </w:p>
  </w:comment>
  <w:comment w:id="86" w:author="Tom Rietjens" w:date="2021-04-24T16:59:00Z" w:initials="TR">
    <w:p w14:paraId="260086D9" w14:textId="30AFC019" w:rsidR="00AF6FC6" w:rsidRDefault="00AF6FC6">
      <w:pPr>
        <w:pStyle w:val="CommentText"/>
      </w:pPr>
      <w:r>
        <w:rPr>
          <w:rStyle w:val="CommentReference"/>
        </w:rPr>
        <w:annotationRef/>
      </w:r>
      <w:r>
        <w:t>NTS: page reference: table size calculations</w:t>
      </w:r>
    </w:p>
  </w:comment>
  <w:comment w:id="89" w:author="Tom Rietjens" w:date="2021-04-24T18:40:00Z" w:initials="TR">
    <w:p w14:paraId="1498A7F9" w14:textId="47F63D3F" w:rsidR="009235CC" w:rsidRDefault="009235CC">
      <w:pPr>
        <w:pStyle w:val="CommentText"/>
      </w:pPr>
      <w:r>
        <w:rPr>
          <w:rStyle w:val="CommentReference"/>
        </w:rPr>
        <w:annotationRef/>
      </w:r>
      <w:r>
        <w:t>NTS: page reference, hall sensors</w:t>
      </w:r>
    </w:p>
  </w:comment>
  <w:comment w:id="91" w:author="Tom Rietjens" w:date="2021-04-27T16:01:00Z" w:initials="TR">
    <w:p w14:paraId="511F3CD1" w14:textId="0A2DE45D" w:rsidR="00DE5286" w:rsidRDefault="00DE5286">
      <w:pPr>
        <w:pStyle w:val="CommentText"/>
      </w:pPr>
      <w:r>
        <w:rPr>
          <w:rStyle w:val="CommentReference"/>
        </w:rPr>
        <w:annotationRef/>
      </w:r>
      <w:r w:rsidR="0051266C">
        <w:t>NTS: Page reference</w:t>
      </w:r>
      <w:r w:rsidR="00FF4CEC">
        <w:t xml:space="preserve"> </w:t>
      </w:r>
      <w:r w:rsidR="00177C66">
        <w:t>Q learning choice</w:t>
      </w:r>
    </w:p>
  </w:comment>
  <w:comment w:id="92" w:author="Tom Rietjens" w:date="2021-04-27T15:49:00Z" w:initials="TR">
    <w:p w14:paraId="76C7DE9A" w14:textId="4B1350AD" w:rsidR="003A75A0" w:rsidRDefault="003A75A0">
      <w:pPr>
        <w:pStyle w:val="CommentText"/>
      </w:pPr>
      <w:r>
        <w:rPr>
          <w:rStyle w:val="CommentReference"/>
        </w:rPr>
        <w:annotationRef/>
      </w:r>
      <w:r>
        <w:t>NTS: page reference</w:t>
      </w:r>
      <w:r w:rsidR="00177C66">
        <w:t xml:space="preserve"> q value calc</w:t>
      </w:r>
    </w:p>
  </w:comment>
  <w:comment w:id="94" w:author="Tom Rietjens" w:date="2021-04-27T16:45:00Z" w:initials="TR">
    <w:p w14:paraId="0BA36907" w14:textId="606C2387" w:rsidR="00A304EC" w:rsidRDefault="00A304EC">
      <w:pPr>
        <w:pStyle w:val="CommentText"/>
      </w:pPr>
      <w:r>
        <w:rPr>
          <w:rStyle w:val="CommentReference"/>
        </w:rPr>
        <w:annotationRef/>
      </w:r>
      <w:r>
        <w:t>NTS: page reference: 2d array research</w:t>
      </w:r>
    </w:p>
  </w:comment>
  <w:comment w:id="104" w:author="Tom Rietjens" w:date="2021-05-13T13:34:00Z" w:initials="TR">
    <w:p w14:paraId="264B23E4" w14:textId="7BAF79E0" w:rsidR="00CA7520" w:rsidRDefault="00CA7520">
      <w:pPr>
        <w:pStyle w:val="CommentText"/>
      </w:pPr>
      <w:r>
        <w:rPr>
          <w:rStyle w:val="CommentReference"/>
        </w:rPr>
        <w:annotationRef/>
      </w:r>
      <w:r>
        <w:t>NTS: main program control</w:t>
      </w:r>
    </w:p>
  </w:comment>
  <w:comment w:id="109" w:author="Tom Rietjens" w:date="2021-06-02T09:35:00Z" w:initials="TR">
    <w:p w14:paraId="79A1EA09" w14:textId="4632AD24" w:rsidR="00C07F11" w:rsidRDefault="00C07F11">
      <w:pPr>
        <w:pStyle w:val="CommentText"/>
      </w:pPr>
      <w:r>
        <w:rPr>
          <w:rStyle w:val="CommentReference"/>
        </w:rPr>
        <w:annotationRef/>
      </w:r>
      <w:r w:rsidR="006E5E70">
        <w:t xml:space="preserve">NTS: </w:t>
      </w:r>
      <w:r w:rsidR="00FE09CB">
        <w:t>pa</w:t>
      </w:r>
      <w:r>
        <w:t>g</w:t>
      </w:r>
      <w:r w:rsidR="00FE09CB">
        <w:t>e</w:t>
      </w:r>
      <w:r>
        <w:t xml:space="preserve"> reference</w:t>
      </w:r>
      <w:r w:rsidR="00F859B4">
        <w:t>: wrong assumption</w:t>
      </w:r>
    </w:p>
    <w:p w14:paraId="2756CC85" w14:textId="37635ADF" w:rsidR="00C07F11" w:rsidRDefault="00C07F11">
      <w:pPr>
        <w:pStyle w:val="CommentText"/>
      </w:pPr>
    </w:p>
  </w:comment>
  <w:comment w:id="116" w:author="Tom Rietjens" w:date="2021-05-28T16:48:00Z" w:initials="TR">
    <w:p w14:paraId="51CD639C" w14:textId="7E44B78F" w:rsidR="00431FA2" w:rsidRDefault="00431FA2">
      <w:pPr>
        <w:pStyle w:val="CommentText"/>
      </w:pPr>
      <w:r>
        <w:rPr>
          <w:rStyle w:val="CommentReference"/>
        </w:rPr>
        <w:annotationRef/>
      </w:r>
      <w:r w:rsidR="00CA52C5">
        <w:t>NTS: page reference 3 digit speed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15EF45AF" w15:done="0"/>
  <w15:commentEx w15:paraId="5B715448" w15:done="0"/>
  <w15:commentEx w15:paraId="3AAD9CC0" w15:done="0"/>
  <w15:commentEx w15:paraId="3E6A09C7" w15:done="0"/>
  <w15:commentEx w15:paraId="0EB3FEA6" w15:done="0"/>
  <w15:commentEx w15:paraId="6118081C" w15:done="0"/>
  <w15:commentEx w15:paraId="7E482E5F" w15:done="0"/>
  <w15:commentEx w15:paraId="44A439DD" w15:done="0"/>
  <w15:commentEx w15:paraId="6F742E44" w15:done="0"/>
  <w15:commentEx w15:paraId="260086D9" w15:done="0"/>
  <w15:commentEx w15:paraId="1498A7F9" w15:done="0"/>
  <w15:commentEx w15:paraId="511F3CD1" w15:done="0"/>
  <w15:commentEx w15:paraId="76C7DE9A" w15:done="0"/>
  <w15:commentEx w15:paraId="0BA36907" w15:done="0"/>
  <w15:commentEx w15:paraId="264B23E4" w15:done="0"/>
  <w15:commentEx w15:paraId="2756CC85" w15:done="0"/>
  <w15:commentEx w15:paraId="51CD639C"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4172A35" w16cex:dateUtc="2021-04-06T14:43:00Z"/>
  <w16cex:commentExtensible w16cex:durableId="23ECF60A" w16cex:dateUtc="2021-03-05T14:25:00Z"/>
  <w16cex:commentExtensible w16cex:durableId="23CC0F79" w16cex:dateUtc="2021-02-08T15:28:00Z"/>
  <w16cex:commentExtensible w16cex:durableId="24175780" w16cex:dateUtc="2021-04-06T17:56:00Z"/>
  <w16cex:commentExtensible w16cex:durableId="23CC164B" w16cex:dateUtc="2021-02-08T15:58:00Z"/>
  <w16cex:commentExtensible w16cex:durableId="23CC115B" w16cex:dateUtc="2021-02-08T15:36:00Z"/>
  <w16cex:commentExtensible w16cex:durableId="23FF73FB" w16cex:dateUtc="2021-03-19T15:03:00Z"/>
  <w16cex:commentExtensible w16cex:durableId="23FF7370" w16cex:dateUtc="2021-03-19T15:01:00Z"/>
  <w16cex:commentExtensible w16cex:durableId="242EE50F" w16cex:dateUtc="2021-04-24T14:42:00Z"/>
  <w16cex:commentExtensible w16cex:durableId="242ECCE4" w16cex:dateUtc="2021-04-24T12:59:00Z"/>
  <w16cex:commentExtensible w16cex:durableId="242EE48F" w16cex:dateUtc="2021-04-24T14:40:00Z"/>
  <w16cex:commentExtensible w16cex:durableId="2432B3CA" w16cex:dateUtc="2021-04-27T12:01:00Z"/>
  <w16cex:commentExtensible w16cex:durableId="2432B122" w16cex:dateUtc="2021-04-27T11:49:00Z"/>
  <w16cex:commentExtensible w16cex:durableId="2432BE32" w16cex:dateUtc="2021-04-27T12:45:00Z"/>
  <w16cex:commentExtensible w16cex:durableId="2447A983" w16cex:dateUtc="2021-05-13T09:34:00Z"/>
  <w16cex:commentExtensible w16cex:durableId="2461CF4F" w16cex:dateUtc="2021-06-02T05:35:00Z"/>
  <w16cex:commentExtensible w16cex:durableId="245B9D41" w16cex:dateUtc="2021-05-28T12:4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15EF45AF" w16cid:durableId="24172A35"/>
  <w16cid:commentId w16cid:paraId="5B715448" w16cid:durableId="23ECF60A"/>
  <w16cid:commentId w16cid:paraId="3AAD9CC0" w16cid:durableId="23CC0F79"/>
  <w16cid:commentId w16cid:paraId="3E6A09C7" w16cid:durableId="24175780"/>
  <w16cid:commentId w16cid:paraId="0EB3FEA6" w16cid:durableId="23CC164B"/>
  <w16cid:commentId w16cid:paraId="6118081C" w16cid:durableId="23CC115B"/>
  <w16cid:commentId w16cid:paraId="7E482E5F" w16cid:durableId="23FF73FB"/>
  <w16cid:commentId w16cid:paraId="44A439DD" w16cid:durableId="23FF7370"/>
  <w16cid:commentId w16cid:paraId="6F742E44" w16cid:durableId="242EE50F"/>
  <w16cid:commentId w16cid:paraId="260086D9" w16cid:durableId="242ECCE4"/>
  <w16cid:commentId w16cid:paraId="1498A7F9" w16cid:durableId="242EE48F"/>
  <w16cid:commentId w16cid:paraId="511F3CD1" w16cid:durableId="2432B3CA"/>
  <w16cid:commentId w16cid:paraId="76C7DE9A" w16cid:durableId="2432B122"/>
  <w16cid:commentId w16cid:paraId="0BA36907" w16cid:durableId="2432BE32"/>
  <w16cid:commentId w16cid:paraId="264B23E4" w16cid:durableId="2447A983"/>
  <w16cid:commentId w16cid:paraId="2756CC85" w16cid:durableId="2461CF4F"/>
  <w16cid:commentId w16cid:paraId="51CD639C" w16cid:durableId="245B9D4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053AC24" w14:textId="77777777" w:rsidR="009B45B0" w:rsidRDefault="009B45B0" w:rsidP="00EF033F">
      <w:r>
        <w:separator/>
      </w:r>
    </w:p>
  </w:endnote>
  <w:endnote w:type="continuationSeparator" w:id="0">
    <w:p w14:paraId="73AC845B" w14:textId="77777777" w:rsidR="009B45B0" w:rsidRDefault="009B45B0" w:rsidP="00EF033F">
      <w:r>
        <w:continuationSeparator/>
      </w:r>
    </w:p>
  </w:endnote>
  <w:endnote w:type="continuationNotice" w:id="1">
    <w:p w14:paraId="0FA207EC" w14:textId="77777777" w:rsidR="009B45B0" w:rsidRDefault="009B45B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Tisa Offc Serif Pro">
    <w:panose1 w:val="02010504030101020102"/>
    <w:charset w:val="00"/>
    <w:family w:val="auto"/>
    <w:pitch w:val="variable"/>
    <w:sig w:usb0="800002E7" w:usb1="00000002" w:usb2="00000000" w:usb3="00000000" w:csb0="0000019F"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Verdana">
    <w:panose1 w:val="020B0604030504040204"/>
    <w:charset w:val="00"/>
    <w:family w:val="swiss"/>
    <w:pitch w:val="variable"/>
    <w:sig w:usb0="A10006FF" w:usb1="4000205B" w:usb2="00000010" w:usb3="00000000" w:csb0="0000019F" w:csb1="00000000"/>
  </w:font>
  <w:font w:name="Lucida Console">
    <w:panose1 w:val="020B0609040504020204"/>
    <w:charset w:val="00"/>
    <w:family w:val="modern"/>
    <w:pitch w:val="fixed"/>
    <w:sig w:usb0="8000028F" w:usb1="00001800" w:usb2="00000000" w:usb3="00000000" w:csb0="0000001F" w:csb1="00000000"/>
  </w:font>
  <w:font w:name="Adobe Caslon Pro">
    <w:altName w:val="﷽﷽﷽﷽﷽﷽﷽﷽slon Pro"/>
    <w:panose1 w:val="0205050205050A020403"/>
    <w:charset w:val="4D"/>
    <w:family w:val="roman"/>
    <w:notTrueType/>
    <w:pitch w:val="variable"/>
    <w:sig w:usb0="00000007" w:usb1="00000001" w:usb2="00000000" w:usb3="00000000" w:csb0="00000093" w:csb1="00000000"/>
  </w:font>
  <w:font w:name="Tisa Offc Serif Pro Thin">
    <w:panose1 w:val="02010404030101010102"/>
    <w:charset w:val="00"/>
    <w:family w:val="auto"/>
    <w:pitch w:val="variable"/>
    <w:sig w:usb0="800002E7" w:usb1="00000002" w:usb2="00000000" w:usb3="00000000" w:csb0="0000019F" w:csb1="00000000"/>
  </w:font>
  <w:font w:name="Monaco">
    <w:altName w:val="﷽﷽﷽﷽﷽﷽﷽﷽"/>
    <w:panose1 w:val="00000000000000000000"/>
    <w:charset w:val="4D"/>
    <w:family w:val="auto"/>
    <w:pitch w:val="variable"/>
    <w:sig w:usb0="A00002FF" w:usb1="500039FB" w:usb2="00000000" w:usb3="00000000" w:csb0="00000197" w:csb1="00000000"/>
  </w:font>
  <w:font w:name="Consolas">
    <w:panose1 w:val="020B0609020204030204"/>
    <w:charset w:val="00"/>
    <w:family w:val="modern"/>
    <w:pitch w:val="fixed"/>
    <w:sig w:usb0="E10006FF" w:usb1="4000FCFF" w:usb2="00000009" w:usb3="00000000" w:csb0="0000019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Menlo">
    <w:altName w:val="﷽﷽﷽﷽﷽﷽﷽﷽"/>
    <w:panose1 w:val="020B0609030804020204"/>
    <w:charset w:val="00"/>
    <w:family w:val="modern"/>
    <w:pitch w:val="fixed"/>
    <w:sig w:usb0="E60022FF" w:usb1="D200F9FB" w:usb2="02000028" w:usb3="00000000" w:csb0="000001D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510495426"/>
      <w:docPartObj>
        <w:docPartGallery w:val="Page Numbers (Bottom of Page)"/>
        <w:docPartUnique/>
      </w:docPartObj>
    </w:sdtPr>
    <w:sdtEndPr>
      <w:rPr>
        <w:rStyle w:val="PageNumber"/>
      </w:rPr>
    </w:sdtEndPr>
    <w:sdtContent>
      <w:p w14:paraId="292A5F0F" w14:textId="23B26E1B" w:rsidR="00EF033F" w:rsidRDefault="00EF033F" w:rsidP="00DD2EE3">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56D9CF0" w14:textId="77777777" w:rsidR="00EF033F" w:rsidRDefault="00EF033F" w:rsidP="00EF033F">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559292801"/>
      <w:docPartObj>
        <w:docPartGallery w:val="Page Numbers (Bottom of Page)"/>
        <w:docPartUnique/>
      </w:docPartObj>
    </w:sdtPr>
    <w:sdtEndPr>
      <w:rPr>
        <w:rStyle w:val="PageNumber"/>
      </w:rPr>
    </w:sdtEndPr>
    <w:sdtContent>
      <w:p w14:paraId="310366BD" w14:textId="5EBBC044" w:rsidR="00EF033F" w:rsidRDefault="00EF033F" w:rsidP="00DD2EE3">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6EC5B025" w14:textId="77777777" w:rsidR="00EF033F" w:rsidRDefault="00EF033F" w:rsidP="00EF033F">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FDBEF16" w14:textId="0EE9E327" w:rsidR="00A36572" w:rsidRDefault="00A36572">
    <w:pPr>
      <w:pStyle w:val="Footer"/>
    </w:pPr>
    <w:r>
      <w:t>Project Name</w:t>
    </w:r>
    <w:r>
      <w:ptab w:relativeTo="margin" w:alignment="center" w:leader="none"/>
    </w:r>
    <w:r w:rsidR="00556DFD">
      <w:t xml:space="preserve">Candidate Name: </w:t>
    </w:r>
    <w:r>
      <w:t>Tom Rietjens</w:t>
    </w:r>
    <w:r w:rsidR="00556DFD">
      <w:t xml:space="preserve">        Candidate Number:</w:t>
    </w:r>
    <w:r>
      <w:ptab w:relativeTo="margin" w:alignment="right" w:leader="none"/>
    </w:r>
    <w:r w:rsidR="00556DFD">
      <w:t>Centre Number:</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473FBA2" w14:textId="77777777" w:rsidR="009B45B0" w:rsidRDefault="009B45B0" w:rsidP="00EF033F">
      <w:r>
        <w:separator/>
      </w:r>
    </w:p>
  </w:footnote>
  <w:footnote w:type="continuationSeparator" w:id="0">
    <w:p w14:paraId="0E97ECEA" w14:textId="77777777" w:rsidR="009B45B0" w:rsidRDefault="009B45B0" w:rsidP="00EF033F">
      <w:r>
        <w:continuationSeparator/>
      </w:r>
    </w:p>
  </w:footnote>
  <w:footnote w:type="continuationNotice" w:id="1">
    <w:p w14:paraId="48885F04" w14:textId="77777777" w:rsidR="009B45B0" w:rsidRDefault="009B45B0"/>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B747A8"/>
    <w:multiLevelType w:val="hybridMultilevel"/>
    <w:tmpl w:val="A20E89F0"/>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9467339"/>
    <w:multiLevelType w:val="hybridMultilevel"/>
    <w:tmpl w:val="279872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EBC6ED4"/>
    <w:multiLevelType w:val="hybridMultilevel"/>
    <w:tmpl w:val="FDFA21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4A35E63"/>
    <w:multiLevelType w:val="hybridMultilevel"/>
    <w:tmpl w:val="783649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51C17A5"/>
    <w:multiLevelType w:val="hybridMultilevel"/>
    <w:tmpl w:val="B8F4067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72F2C82"/>
    <w:multiLevelType w:val="hybridMultilevel"/>
    <w:tmpl w:val="7EDAEE7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 w15:restartNumberingAfterBreak="0">
    <w:nsid w:val="1A806176"/>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1B2E7132"/>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612" w:hanging="432"/>
      </w:pPr>
    </w:lvl>
    <w:lvl w:ilvl="2">
      <w:start w:val="1"/>
      <w:numFmt w:val="decimal"/>
      <w:lvlText w:val="%1.%2.%3."/>
      <w:lvlJc w:val="left"/>
      <w:pPr>
        <w:ind w:left="104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217E1105"/>
    <w:multiLevelType w:val="hybridMultilevel"/>
    <w:tmpl w:val="232CBB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30E06E2"/>
    <w:multiLevelType w:val="hybridMultilevel"/>
    <w:tmpl w:val="7EF2A1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4BA2A0C"/>
    <w:multiLevelType w:val="hybridMultilevel"/>
    <w:tmpl w:val="DF72AE14"/>
    <w:lvl w:ilvl="0" w:tplc="D4FA1976">
      <w:start w:val="1"/>
      <w:numFmt w:val="decimal"/>
      <w:lvlText w:val="%1."/>
      <w:lvlJc w:val="left"/>
      <w:pPr>
        <w:ind w:left="720" w:hanging="360"/>
      </w:pPr>
      <w:rPr>
        <w:rFonts w:hint="default"/>
        <w:b/>
        <w:bCs/>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25196546"/>
    <w:multiLevelType w:val="hybridMultilevel"/>
    <w:tmpl w:val="F21CA07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269429F4"/>
    <w:multiLevelType w:val="multilevel"/>
    <w:tmpl w:val="E66A12B2"/>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2A110224"/>
    <w:multiLevelType w:val="multilevel"/>
    <w:tmpl w:val="A12CADF2"/>
    <w:lvl w:ilvl="0">
      <w:start w:val="1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2BBD3F0A"/>
    <w:multiLevelType w:val="multilevel"/>
    <w:tmpl w:val="CCC2C122"/>
    <w:lvl w:ilvl="0">
      <w:start w:val="1"/>
      <w:numFmt w:val="decimal"/>
      <w:lvlText w:val="%1."/>
      <w:lvlJc w:val="left"/>
      <w:pPr>
        <w:ind w:left="360" w:hanging="360"/>
      </w:pPr>
      <w:rPr>
        <w:rFonts w:hint="default"/>
      </w:rPr>
    </w:lvl>
    <w:lvl w:ilvl="1">
      <w:start w:val="1"/>
      <w:numFmt w:val="decimal"/>
      <w:lvlText w:val="%1.%2."/>
      <w:lvlJc w:val="left"/>
      <w:pPr>
        <w:ind w:left="792" w:hanging="432"/>
      </w:pPr>
      <w:rPr>
        <w:rFonts w:ascii="Tisa Offc Serif Pro" w:hAnsi="Tisa Offc Serif Pro"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37E0503E"/>
    <w:multiLevelType w:val="hybridMultilevel"/>
    <w:tmpl w:val="209662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FE75211"/>
    <w:multiLevelType w:val="hybridMultilevel"/>
    <w:tmpl w:val="5A7812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2642E5F"/>
    <w:multiLevelType w:val="hybridMultilevel"/>
    <w:tmpl w:val="54D4D3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3711288"/>
    <w:multiLevelType w:val="hybridMultilevel"/>
    <w:tmpl w:val="4B72DD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41100BB"/>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46E74085"/>
    <w:multiLevelType w:val="hybridMultilevel"/>
    <w:tmpl w:val="98789F3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7B127DF"/>
    <w:multiLevelType w:val="hybridMultilevel"/>
    <w:tmpl w:val="9D4CDF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A5136E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4B95496A"/>
    <w:multiLevelType w:val="multilevel"/>
    <w:tmpl w:val="FCF627E0"/>
    <w:lvl w:ilvl="0">
      <w:start w:val="1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15:restartNumberingAfterBreak="0">
    <w:nsid w:val="4E1B1F66"/>
    <w:multiLevelType w:val="hybridMultilevel"/>
    <w:tmpl w:val="15C478E0"/>
    <w:lvl w:ilvl="0" w:tplc="B050936A">
      <w:start w:val="3"/>
      <w:numFmt w:val="decimal"/>
      <w:lvlText w:val="%1."/>
      <w:lvlJc w:val="left"/>
      <w:pPr>
        <w:ind w:left="630" w:hanging="360"/>
      </w:pPr>
      <w:rPr>
        <w:rFonts w:ascii="Tisa Offc Serif Pro" w:hAnsi="Tisa Offc Serif Pro" w:hint="default"/>
        <w:color w:val="auto"/>
      </w:rPr>
    </w:lvl>
    <w:lvl w:ilvl="1" w:tplc="08090019" w:tentative="1">
      <w:start w:val="1"/>
      <w:numFmt w:val="lowerLetter"/>
      <w:lvlText w:val="%2."/>
      <w:lvlJc w:val="left"/>
      <w:pPr>
        <w:ind w:left="1350" w:hanging="360"/>
      </w:pPr>
    </w:lvl>
    <w:lvl w:ilvl="2" w:tplc="0809001B" w:tentative="1">
      <w:start w:val="1"/>
      <w:numFmt w:val="lowerRoman"/>
      <w:lvlText w:val="%3."/>
      <w:lvlJc w:val="right"/>
      <w:pPr>
        <w:ind w:left="2070" w:hanging="180"/>
      </w:pPr>
    </w:lvl>
    <w:lvl w:ilvl="3" w:tplc="0809000F" w:tentative="1">
      <w:start w:val="1"/>
      <w:numFmt w:val="decimal"/>
      <w:lvlText w:val="%4."/>
      <w:lvlJc w:val="left"/>
      <w:pPr>
        <w:ind w:left="2790" w:hanging="360"/>
      </w:pPr>
    </w:lvl>
    <w:lvl w:ilvl="4" w:tplc="08090019" w:tentative="1">
      <w:start w:val="1"/>
      <w:numFmt w:val="lowerLetter"/>
      <w:lvlText w:val="%5."/>
      <w:lvlJc w:val="left"/>
      <w:pPr>
        <w:ind w:left="3510" w:hanging="360"/>
      </w:pPr>
    </w:lvl>
    <w:lvl w:ilvl="5" w:tplc="0809001B" w:tentative="1">
      <w:start w:val="1"/>
      <w:numFmt w:val="lowerRoman"/>
      <w:lvlText w:val="%6."/>
      <w:lvlJc w:val="right"/>
      <w:pPr>
        <w:ind w:left="4230" w:hanging="180"/>
      </w:pPr>
    </w:lvl>
    <w:lvl w:ilvl="6" w:tplc="0809000F" w:tentative="1">
      <w:start w:val="1"/>
      <w:numFmt w:val="decimal"/>
      <w:lvlText w:val="%7."/>
      <w:lvlJc w:val="left"/>
      <w:pPr>
        <w:ind w:left="4950" w:hanging="360"/>
      </w:pPr>
    </w:lvl>
    <w:lvl w:ilvl="7" w:tplc="08090019" w:tentative="1">
      <w:start w:val="1"/>
      <w:numFmt w:val="lowerLetter"/>
      <w:lvlText w:val="%8."/>
      <w:lvlJc w:val="left"/>
      <w:pPr>
        <w:ind w:left="5670" w:hanging="360"/>
      </w:pPr>
    </w:lvl>
    <w:lvl w:ilvl="8" w:tplc="0809001B" w:tentative="1">
      <w:start w:val="1"/>
      <w:numFmt w:val="lowerRoman"/>
      <w:lvlText w:val="%9."/>
      <w:lvlJc w:val="right"/>
      <w:pPr>
        <w:ind w:left="6390" w:hanging="180"/>
      </w:pPr>
    </w:lvl>
  </w:abstractNum>
  <w:abstractNum w:abstractNumId="25" w15:restartNumberingAfterBreak="0">
    <w:nsid w:val="4F69431A"/>
    <w:multiLevelType w:val="hybridMultilevel"/>
    <w:tmpl w:val="914EFF5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51543B82"/>
    <w:multiLevelType w:val="hybridMultilevel"/>
    <w:tmpl w:val="6CF8E8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52043525"/>
    <w:multiLevelType w:val="multilevel"/>
    <w:tmpl w:val="64C40D80"/>
    <w:lvl w:ilvl="0">
      <w:start w:val="7"/>
      <w:numFmt w:val="decimal"/>
      <w:lvlText w:val="%1."/>
      <w:lvlJc w:val="left"/>
      <w:pPr>
        <w:ind w:left="360" w:hanging="360"/>
      </w:pPr>
      <w:rPr>
        <w:rFonts w:ascii="Tisa Offc Serif Pro" w:hAnsi="Tisa Offc Serif Pro" w:hint="default"/>
      </w:rPr>
    </w:lvl>
    <w:lvl w:ilvl="1">
      <w:start w:val="1"/>
      <w:numFmt w:val="decimal"/>
      <w:lvlText w:val="%1.%2."/>
      <w:lvlJc w:val="left"/>
      <w:pPr>
        <w:ind w:left="612" w:hanging="432"/>
      </w:pPr>
      <w:rPr>
        <w:rFonts w:ascii="Tisa Offc Serif Pro" w:hAnsi="Tisa Offc Serif Pro" w:hint="default"/>
      </w:rPr>
    </w:lvl>
    <w:lvl w:ilvl="2">
      <w:start w:val="1"/>
      <w:numFmt w:val="decimal"/>
      <w:lvlText w:val="%1.%2.%3."/>
      <w:lvlJc w:val="left"/>
      <w:pPr>
        <w:ind w:left="1044" w:hanging="504"/>
      </w:pPr>
      <w:rPr>
        <w:rFonts w:ascii="Tisa Offc Serif Pro" w:hAnsi="Tisa Offc Serif Pro"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8" w15:restartNumberingAfterBreak="0">
    <w:nsid w:val="54405C34"/>
    <w:multiLevelType w:val="hybridMultilevel"/>
    <w:tmpl w:val="23500E6A"/>
    <w:lvl w:ilvl="0" w:tplc="472A82E6">
      <w:start w:val="17"/>
      <w:numFmt w:val="bullet"/>
      <w:lvlText w:val="-"/>
      <w:lvlJc w:val="left"/>
      <w:pPr>
        <w:ind w:left="720" w:hanging="360"/>
      </w:pPr>
      <w:rPr>
        <w:rFonts w:ascii="Tisa Offc Serif Pro" w:eastAsiaTheme="minorEastAsia" w:hAnsi="Tisa Offc Serif Pro"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5AAA766B"/>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612" w:hanging="432"/>
      </w:pPr>
    </w:lvl>
    <w:lvl w:ilvl="2">
      <w:start w:val="1"/>
      <w:numFmt w:val="decimal"/>
      <w:lvlText w:val="%1.%2.%3."/>
      <w:lvlJc w:val="left"/>
      <w:pPr>
        <w:ind w:left="104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5AC75F88"/>
    <w:multiLevelType w:val="hybridMultilevel"/>
    <w:tmpl w:val="B59A4808"/>
    <w:lvl w:ilvl="0" w:tplc="5804F72A">
      <w:start w:val="1"/>
      <w:numFmt w:val="decimal"/>
      <w:lvlText w:val="%1."/>
      <w:lvlJc w:val="left"/>
      <w:pPr>
        <w:ind w:left="720" w:hanging="360"/>
      </w:pPr>
      <w:rPr>
        <w:rFonts w:hint="default"/>
        <w:b/>
        <w:color w:val="0070C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5D5834BB"/>
    <w:multiLevelType w:val="hybridMultilevel"/>
    <w:tmpl w:val="F1423294"/>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67987FAB"/>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02" w:hanging="432"/>
      </w:pPr>
    </w:lvl>
    <w:lvl w:ilvl="2">
      <w:start w:val="1"/>
      <w:numFmt w:val="decimal"/>
      <w:lvlText w:val="%1.%2.%3."/>
      <w:lvlJc w:val="left"/>
      <w:pPr>
        <w:ind w:left="104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15:restartNumberingAfterBreak="0">
    <w:nsid w:val="67CC4167"/>
    <w:multiLevelType w:val="hybridMultilevel"/>
    <w:tmpl w:val="914C7B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A2F4A51"/>
    <w:multiLevelType w:val="hybridMultilevel"/>
    <w:tmpl w:val="A3DCBBCA"/>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B15414A"/>
    <w:multiLevelType w:val="hybridMultilevel"/>
    <w:tmpl w:val="E5B853D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6CA301E6"/>
    <w:multiLevelType w:val="hybridMultilevel"/>
    <w:tmpl w:val="A602183E"/>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70C807EC"/>
    <w:multiLevelType w:val="hybridMultilevel"/>
    <w:tmpl w:val="146E1D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192431B"/>
    <w:multiLevelType w:val="hybridMultilevel"/>
    <w:tmpl w:val="E66A12B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731D01AA"/>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612" w:hanging="432"/>
      </w:pPr>
    </w:lvl>
    <w:lvl w:ilvl="2">
      <w:start w:val="1"/>
      <w:numFmt w:val="decimal"/>
      <w:lvlText w:val="%1.%2.%3."/>
      <w:lvlJc w:val="left"/>
      <w:pPr>
        <w:ind w:left="104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0" w15:restartNumberingAfterBreak="0">
    <w:nsid w:val="79882170"/>
    <w:multiLevelType w:val="multilevel"/>
    <w:tmpl w:val="3B442B5A"/>
    <w:lvl w:ilvl="0">
      <w:start w:val="7"/>
      <w:numFmt w:val="decimal"/>
      <w:lvlText w:val="%1."/>
      <w:lvlJc w:val="left"/>
      <w:pPr>
        <w:ind w:left="360" w:hanging="360"/>
      </w:pPr>
      <w:rPr>
        <w:rFonts w:ascii="Tisa Offc Serif Pro" w:hAnsi="Tisa Offc Serif Pro" w:hint="default"/>
      </w:rPr>
    </w:lvl>
    <w:lvl w:ilvl="1">
      <w:start w:val="1"/>
      <w:numFmt w:val="decimal"/>
      <w:lvlText w:val="%1.%2."/>
      <w:lvlJc w:val="left"/>
      <w:pPr>
        <w:ind w:left="792" w:hanging="432"/>
      </w:pPr>
      <w:rPr>
        <w:rFonts w:ascii="Tisa Offc Serif Pro" w:hAnsi="Tisa Offc Serif Pro" w:hint="default"/>
      </w:rPr>
    </w:lvl>
    <w:lvl w:ilvl="2">
      <w:start w:val="1"/>
      <w:numFmt w:val="decimal"/>
      <w:lvlText w:val="%1.%2.%3."/>
      <w:lvlJc w:val="left"/>
      <w:pPr>
        <w:ind w:left="1224" w:hanging="504"/>
      </w:pPr>
      <w:rPr>
        <w:rFonts w:ascii="Tisa Offc Serif Pro" w:hAnsi="Tisa Offc Serif Pro"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1" w15:restartNumberingAfterBreak="0">
    <w:nsid w:val="7A3350B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2" w15:restartNumberingAfterBreak="0">
    <w:nsid w:val="7A6A1173"/>
    <w:multiLevelType w:val="multilevel"/>
    <w:tmpl w:val="AB92B2BA"/>
    <w:lvl w:ilvl="0">
      <w:start w:val="1"/>
      <w:numFmt w:val="decimal"/>
      <w:lvlText w:val="%1."/>
      <w:lvlJc w:val="left"/>
      <w:pPr>
        <w:ind w:left="720" w:hanging="360"/>
      </w:pPr>
      <w:rPr>
        <w:rFonts w:hint="default"/>
      </w:rPr>
    </w:lvl>
    <w:lvl w:ilvl="1">
      <w:start w:val="1"/>
      <w:numFmt w:val="decimal"/>
      <w:isLgl/>
      <w:lvlText w:val="%1.%2"/>
      <w:lvlJc w:val="left"/>
      <w:pPr>
        <w:ind w:left="760" w:hanging="40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3" w15:restartNumberingAfterBreak="0">
    <w:nsid w:val="7AE27073"/>
    <w:multiLevelType w:val="multilevel"/>
    <w:tmpl w:val="09FEADE6"/>
    <w:lvl w:ilvl="0">
      <w:start w:val="6"/>
      <w:numFmt w:val="decimal"/>
      <w:lvlText w:val="%1."/>
      <w:lvlJc w:val="left"/>
      <w:pPr>
        <w:ind w:left="360" w:hanging="360"/>
      </w:pPr>
      <w:rPr>
        <w:rFonts w:ascii="Tisa Offc Serif Pro" w:hAnsi="Tisa Offc Serif Pro" w:hint="default"/>
      </w:rPr>
    </w:lvl>
    <w:lvl w:ilvl="1">
      <w:start w:val="1"/>
      <w:numFmt w:val="decimal"/>
      <w:lvlText w:val="%1.%2."/>
      <w:lvlJc w:val="left"/>
      <w:pPr>
        <w:ind w:left="792" w:hanging="432"/>
      </w:pPr>
      <w:rPr>
        <w:rFonts w:ascii="Tisa Offc Serif Pro" w:hAnsi="Tisa Offc Serif Pro" w:hint="default"/>
      </w:rPr>
    </w:lvl>
    <w:lvl w:ilvl="2">
      <w:start w:val="1"/>
      <w:numFmt w:val="decimal"/>
      <w:lvlText w:val="%1.%2.%3."/>
      <w:lvlJc w:val="left"/>
      <w:pPr>
        <w:ind w:left="1224" w:hanging="504"/>
      </w:pPr>
      <w:rPr>
        <w:rFonts w:ascii="Tisa Offc Serif Pro" w:hAnsi="Tisa Offc Serif Pro"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18"/>
  </w:num>
  <w:num w:numId="2">
    <w:abstractNumId w:val="9"/>
  </w:num>
  <w:num w:numId="3">
    <w:abstractNumId w:val="2"/>
  </w:num>
  <w:num w:numId="4">
    <w:abstractNumId w:val="34"/>
  </w:num>
  <w:num w:numId="5">
    <w:abstractNumId w:val="21"/>
  </w:num>
  <w:num w:numId="6">
    <w:abstractNumId w:val="17"/>
  </w:num>
  <w:num w:numId="7">
    <w:abstractNumId w:val="16"/>
  </w:num>
  <w:num w:numId="8">
    <w:abstractNumId w:val="8"/>
  </w:num>
  <w:num w:numId="9">
    <w:abstractNumId w:val="15"/>
  </w:num>
  <w:num w:numId="10">
    <w:abstractNumId w:val="20"/>
  </w:num>
  <w:num w:numId="11">
    <w:abstractNumId w:val="37"/>
  </w:num>
  <w:num w:numId="12">
    <w:abstractNumId w:val="5"/>
  </w:num>
  <w:num w:numId="13">
    <w:abstractNumId w:val="33"/>
  </w:num>
  <w:num w:numId="14">
    <w:abstractNumId w:val="3"/>
  </w:num>
  <w:num w:numId="15">
    <w:abstractNumId w:val="1"/>
  </w:num>
  <w:num w:numId="16">
    <w:abstractNumId w:val="7"/>
  </w:num>
  <w:num w:numId="17">
    <w:abstractNumId w:val="42"/>
  </w:num>
  <w:num w:numId="18">
    <w:abstractNumId w:val="24"/>
  </w:num>
  <w:num w:numId="19">
    <w:abstractNumId w:val="41"/>
  </w:num>
  <w:num w:numId="20">
    <w:abstractNumId w:val="10"/>
  </w:num>
  <w:num w:numId="21">
    <w:abstractNumId w:val="28"/>
  </w:num>
  <w:num w:numId="22">
    <w:abstractNumId w:val="35"/>
  </w:num>
  <w:num w:numId="23">
    <w:abstractNumId w:val="32"/>
  </w:num>
  <w:num w:numId="24">
    <w:abstractNumId w:val="0"/>
  </w:num>
  <w:num w:numId="25">
    <w:abstractNumId w:val="31"/>
  </w:num>
  <w:num w:numId="26">
    <w:abstractNumId w:val="36"/>
  </w:num>
  <w:num w:numId="27">
    <w:abstractNumId w:val="11"/>
  </w:num>
  <w:num w:numId="28">
    <w:abstractNumId w:val="25"/>
  </w:num>
  <w:num w:numId="29">
    <w:abstractNumId w:val="4"/>
  </w:num>
  <w:num w:numId="30">
    <w:abstractNumId w:val="38"/>
  </w:num>
  <w:num w:numId="31">
    <w:abstractNumId w:val="30"/>
  </w:num>
  <w:num w:numId="32">
    <w:abstractNumId w:val="26"/>
  </w:num>
  <w:num w:numId="33">
    <w:abstractNumId w:val="14"/>
  </w:num>
  <w:num w:numId="34">
    <w:abstractNumId w:val="39"/>
  </w:num>
  <w:num w:numId="35">
    <w:abstractNumId w:val="43"/>
  </w:num>
  <w:num w:numId="36">
    <w:abstractNumId w:val="22"/>
  </w:num>
  <w:num w:numId="37">
    <w:abstractNumId w:val="40"/>
  </w:num>
  <w:num w:numId="38">
    <w:abstractNumId w:val="27"/>
  </w:num>
  <w:num w:numId="39">
    <w:abstractNumId w:val="29"/>
  </w:num>
  <w:num w:numId="40">
    <w:abstractNumId w:val="13"/>
  </w:num>
  <w:num w:numId="41">
    <w:abstractNumId w:val="12"/>
  </w:num>
  <w:num w:numId="42">
    <w:abstractNumId w:val="19"/>
  </w:num>
  <w:num w:numId="43">
    <w:abstractNumId w:val="6"/>
  </w:num>
  <w:num w:numId="44">
    <w:abstractNumId w:val="23"/>
  </w:num>
  <w:numIdMacAtCleanup w:val="2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Tom Rietjens">
    <w15:presenceInfo w15:providerId="AD" w15:userId="S::tom8434@dubaicollege.org::431499ff-38c8-47f7-838b-3f0c6b914de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6"/>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44541"/>
    <w:rsid w:val="00000F4C"/>
    <w:rsid w:val="000016D8"/>
    <w:rsid w:val="00001DF1"/>
    <w:rsid w:val="000021FE"/>
    <w:rsid w:val="0000247D"/>
    <w:rsid w:val="000033EB"/>
    <w:rsid w:val="000042F8"/>
    <w:rsid w:val="00004E81"/>
    <w:rsid w:val="00005314"/>
    <w:rsid w:val="000054DF"/>
    <w:rsid w:val="0000595F"/>
    <w:rsid w:val="00005E94"/>
    <w:rsid w:val="00006599"/>
    <w:rsid w:val="00006752"/>
    <w:rsid w:val="00006AFC"/>
    <w:rsid w:val="00006E5B"/>
    <w:rsid w:val="0000714A"/>
    <w:rsid w:val="0000793F"/>
    <w:rsid w:val="00007C32"/>
    <w:rsid w:val="00007EF9"/>
    <w:rsid w:val="00010904"/>
    <w:rsid w:val="00010919"/>
    <w:rsid w:val="00011412"/>
    <w:rsid w:val="00011960"/>
    <w:rsid w:val="00011AF4"/>
    <w:rsid w:val="00011C7E"/>
    <w:rsid w:val="00013892"/>
    <w:rsid w:val="00013A67"/>
    <w:rsid w:val="00013CE5"/>
    <w:rsid w:val="00014105"/>
    <w:rsid w:val="0001435C"/>
    <w:rsid w:val="00014E6E"/>
    <w:rsid w:val="0001568A"/>
    <w:rsid w:val="000156F8"/>
    <w:rsid w:val="00015880"/>
    <w:rsid w:val="00015A79"/>
    <w:rsid w:val="00015BD4"/>
    <w:rsid w:val="00015EB6"/>
    <w:rsid w:val="00016323"/>
    <w:rsid w:val="00016E67"/>
    <w:rsid w:val="00017759"/>
    <w:rsid w:val="00017A57"/>
    <w:rsid w:val="00017F13"/>
    <w:rsid w:val="00020187"/>
    <w:rsid w:val="0002034A"/>
    <w:rsid w:val="0002039D"/>
    <w:rsid w:val="000206E5"/>
    <w:rsid w:val="00020724"/>
    <w:rsid w:val="0002088B"/>
    <w:rsid w:val="00020B57"/>
    <w:rsid w:val="00020D55"/>
    <w:rsid w:val="00020E56"/>
    <w:rsid w:val="00021265"/>
    <w:rsid w:val="00021456"/>
    <w:rsid w:val="0002234C"/>
    <w:rsid w:val="0002264B"/>
    <w:rsid w:val="00022D6C"/>
    <w:rsid w:val="00023152"/>
    <w:rsid w:val="00023253"/>
    <w:rsid w:val="00023422"/>
    <w:rsid w:val="0002348F"/>
    <w:rsid w:val="000236F5"/>
    <w:rsid w:val="00023DC9"/>
    <w:rsid w:val="000243CB"/>
    <w:rsid w:val="00024D92"/>
    <w:rsid w:val="000251F9"/>
    <w:rsid w:val="000253CB"/>
    <w:rsid w:val="00025755"/>
    <w:rsid w:val="00025FFF"/>
    <w:rsid w:val="000262D1"/>
    <w:rsid w:val="00026DB2"/>
    <w:rsid w:val="00026E1B"/>
    <w:rsid w:val="000272C0"/>
    <w:rsid w:val="00030025"/>
    <w:rsid w:val="0003041B"/>
    <w:rsid w:val="00030758"/>
    <w:rsid w:val="00030E42"/>
    <w:rsid w:val="00030FC5"/>
    <w:rsid w:val="000312C3"/>
    <w:rsid w:val="00031644"/>
    <w:rsid w:val="00031D19"/>
    <w:rsid w:val="0003321E"/>
    <w:rsid w:val="000338A9"/>
    <w:rsid w:val="000340C5"/>
    <w:rsid w:val="0003424A"/>
    <w:rsid w:val="000344C2"/>
    <w:rsid w:val="00034890"/>
    <w:rsid w:val="00036264"/>
    <w:rsid w:val="000362FE"/>
    <w:rsid w:val="000364F2"/>
    <w:rsid w:val="0003663A"/>
    <w:rsid w:val="00036DD9"/>
    <w:rsid w:val="00037031"/>
    <w:rsid w:val="00037E8A"/>
    <w:rsid w:val="000401BA"/>
    <w:rsid w:val="000401EB"/>
    <w:rsid w:val="000401F9"/>
    <w:rsid w:val="00040454"/>
    <w:rsid w:val="000406FA"/>
    <w:rsid w:val="00040B91"/>
    <w:rsid w:val="00040D59"/>
    <w:rsid w:val="00040E33"/>
    <w:rsid w:val="00040F7D"/>
    <w:rsid w:val="00040FCA"/>
    <w:rsid w:val="0004103F"/>
    <w:rsid w:val="000416DA"/>
    <w:rsid w:val="00041B9F"/>
    <w:rsid w:val="000429A6"/>
    <w:rsid w:val="00042BE3"/>
    <w:rsid w:val="00043519"/>
    <w:rsid w:val="00043BF5"/>
    <w:rsid w:val="00044AEB"/>
    <w:rsid w:val="00044B19"/>
    <w:rsid w:val="00044C2A"/>
    <w:rsid w:val="00044CCA"/>
    <w:rsid w:val="00044DCC"/>
    <w:rsid w:val="00044FCA"/>
    <w:rsid w:val="000452ED"/>
    <w:rsid w:val="0004596A"/>
    <w:rsid w:val="00046640"/>
    <w:rsid w:val="00046643"/>
    <w:rsid w:val="00046B04"/>
    <w:rsid w:val="00046B25"/>
    <w:rsid w:val="00047BA2"/>
    <w:rsid w:val="00050212"/>
    <w:rsid w:val="00050271"/>
    <w:rsid w:val="000502C4"/>
    <w:rsid w:val="00051401"/>
    <w:rsid w:val="0005146D"/>
    <w:rsid w:val="00051579"/>
    <w:rsid w:val="0005185F"/>
    <w:rsid w:val="00051A29"/>
    <w:rsid w:val="00051D80"/>
    <w:rsid w:val="00052092"/>
    <w:rsid w:val="000521D7"/>
    <w:rsid w:val="000528FA"/>
    <w:rsid w:val="00052BFB"/>
    <w:rsid w:val="00052F3B"/>
    <w:rsid w:val="000531DA"/>
    <w:rsid w:val="00054C74"/>
    <w:rsid w:val="00054D07"/>
    <w:rsid w:val="000551B4"/>
    <w:rsid w:val="00055266"/>
    <w:rsid w:val="00055AA4"/>
    <w:rsid w:val="00056341"/>
    <w:rsid w:val="00056548"/>
    <w:rsid w:val="00056A34"/>
    <w:rsid w:val="00056B74"/>
    <w:rsid w:val="00057281"/>
    <w:rsid w:val="000573B5"/>
    <w:rsid w:val="00057B77"/>
    <w:rsid w:val="000603E6"/>
    <w:rsid w:val="0006056B"/>
    <w:rsid w:val="00060A41"/>
    <w:rsid w:val="00060FA2"/>
    <w:rsid w:val="00061014"/>
    <w:rsid w:val="00061251"/>
    <w:rsid w:val="000614E3"/>
    <w:rsid w:val="00061E89"/>
    <w:rsid w:val="0006249A"/>
    <w:rsid w:val="00062C25"/>
    <w:rsid w:val="000632DF"/>
    <w:rsid w:val="00063459"/>
    <w:rsid w:val="00064A43"/>
    <w:rsid w:val="00065291"/>
    <w:rsid w:val="00066430"/>
    <w:rsid w:val="000666B4"/>
    <w:rsid w:val="0006731C"/>
    <w:rsid w:val="0006767D"/>
    <w:rsid w:val="0006795B"/>
    <w:rsid w:val="00067B0C"/>
    <w:rsid w:val="00067DE7"/>
    <w:rsid w:val="00067DEF"/>
    <w:rsid w:val="0007037F"/>
    <w:rsid w:val="0007067C"/>
    <w:rsid w:val="00070841"/>
    <w:rsid w:val="00071731"/>
    <w:rsid w:val="00071C00"/>
    <w:rsid w:val="00071C9A"/>
    <w:rsid w:val="000738D7"/>
    <w:rsid w:val="00074450"/>
    <w:rsid w:val="00074C76"/>
    <w:rsid w:val="0007565A"/>
    <w:rsid w:val="000761C0"/>
    <w:rsid w:val="000761EB"/>
    <w:rsid w:val="000764BF"/>
    <w:rsid w:val="00076884"/>
    <w:rsid w:val="0007690B"/>
    <w:rsid w:val="00076DD1"/>
    <w:rsid w:val="000770DA"/>
    <w:rsid w:val="000773E2"/>
    <w:rsid w:val="00080173"/>
    <w:rsid w:val="0008079A"/>
    <w:rsid w:val="00081249"/>
    <w:rsid w:val="00081BB9"/>
    <w:rsid w:val="00081E4B"/>
    <w:rsid w:val="00081F3C"/>
    <w:rsid w:val="000821B2"/>
    <w:rsid w:val="00082323"/>
    <w:rsid w:val="000827B4"/>
    <w:rsid w:val="000827CF"/>
    <w:rsid w:val="00082872"/>
    <w:rsid w:val="00082E41"/>
    <w:rsid w:val="00083090"/>
    <w:rsid w:val="00083755"/>
    <w:rsid w:val="0008403F"/>
    <w:rsid w:val="0008486C"/>
    <w:rsid w:val="000848A1"/>
    <w:rsid w:val="00084CD1"/>
    <w:rsid w:val="00084FD6"/>
    <w:rsid w:val="00085352"/>
    <w:rsid w:val="000856E2"/>
    <w:rsid w:val="0008570D"/>
    <w:rsid w:val="00085DAE"/>
    <w:rsid w:val="0008707D"/>
    <w:rsid w:val="00087E39"/>
    <w:rsid w:val="00090439"/>
    <w:rsid w:val="00090D75"/>
    <w:rsid w:val="00090F00"/>
    <w:rsid w:val="00091E96"/>
    <w:rsid w:val="0009243E"/>
    <w:rsid w:val="00092748"/>
    <w:rsid w:val="00092A96"/>
    <w:rsid w:val="00092F7C"/>
    <w:rsid w:val="000932B8"/>
    <w:rsid w:val="00093370"/>
    <w:rsid w:val="00093A22"/>
    <w:rsid w:val="000949E1"/>
    <w:rsid w:val="0009508B"/>
    <w:rsid w:val="00095660"/>
    <w:rsid w:val="000957C9"/>
    <w:rsid w:val="00095B5C"/>
    <w:rsid w:val="000961C1"/>
    <w:rsid w:val="00096664"/>
    <w:rsid w:val="0009693A"/>
    <w:rsid w:val="000978B5"/>
    <w:rsid w:val="000A04D7"/>
    <w:rsid w:val="000A0C3C"/>
    <w:rsid w:val="000A1523"/>
    <w:rsid w:val="000A155D"/>
    <w:rsid w:val="000A158F"/>
    <w:rsid w:val="000A205E"/>
    <w:rsid w:val="000A22AD"/>
    <w:rsid w:val="000A263D"/>
    <w:rsid w:val="000A2A8A"/>
    <w:rsid w:val="000A3B3B"/>
    <w:rsid w:val="000A3D36"/>
    <w:rsid w:val="000A4A4A"/>
    <w:rsid w:val="000A557A"/>
    <w:rsid w:val="000A56BB"/>
    <w:rsid w:val="000A593D"/>
    <w:rsid w:val="000A5FB0"/>
    <w:rsid w:val="000A60FD"/>
    <w:rsid w:val="000A674C"/>
    <w:rsid w:val="000A6837"/>
    <w:rsid w:val="000A68CC"/>
    <w:rsid w:val="000A7BF3"/>
    <w:rsid w:val="000B079A"/>
    <w:rsid w:val="000B09CB"/>
    <w:rsid w:val="000B11AB"/>
    <w:rsid w:val="000B125D"/>
    <w:rsid w:val="000B16DC"/>
    <w:rsid w:val="000B170D"/>
    <w:rsid w:val="000B1817"/>
    <w:rsid w:val="000B1D10"/>
    <w:rsid w:val="000B1D71"/>
    <w:rsid w:val="000B1DC0"/>
    <w:rsid w:val="000B358C"/>
    <w:rsid w:val="000B368C"/>
    <w:rsid w:val="000B43B8"/>
    <w:rsid w:val="000B475B"/>
    <w:rsid w:val="000B49F1"/>
    <w:rsid w:val="000B5552"/>
    <w:rsid w:val="000B5A99"/>
    <w:rsid w:val="000B5D56"/>
    <w:rsid w:val="000B5FC3"/>
    <w:rsid w:val="000B6450"/>
    <w:rsid w:val="000C0335"/>
    <w:rsid w:val="000C05D1"/>
    <w:rsid w:val="000C0841"/>
    <w:rsid w:val="000C0C7F"/>
    <w:rsid w:val="000C0D4C"/>
    <w:rsid w:val="000C0FD2"/>
    <w:rsid w:val="000C164C"/>
    <w:rsid w:val="000C1982"/>
    <w:rsid w:val="000C1DF4"/>
    <w:rsid w:val="000C1FC9"/>
    <w:rsid w:val="000C2299"/>
    <w:rsid w:val="000C259B"/>
    <w:rsid w:val="000C29E2"/>
    <w:rsid w:val="000C3175"/>
    <w:rsid w:val="000C3440"/>
    <w:rsid w:val="000C34E9"/>
    <w:rsid w:val="000C3599"/>
    <w:rsid w:val="000C3A42"/>
    <w:rsid w:val="000C3CF4"/>
    <w:rsid w:val="000C4080"/>
    <w:rsid w:val="000C40AD"/>
    <w:rsid w:val="000C4A32"/>
    <w:rsid w:val="000C4D49"/>
    <w:rsid w:val="000C5621"/>
    <w:rsid w:val="000C5B32"/>
    <w:rsid w:val="000C5D64"/>
    <w:rsid w:val="000C5D98"/>
    <w:rsid w:val="000C6170"/>
    <w:rsid w:val="000C6372"/>
    <w:rsid w:val="000C64D2"/>
    <w:rsid w:val="000C689D"/>
    <w:rsid w:val="000C7254"/>
    <w:rsid w:val="000C73E6"/>
    <w:rsid w:val="000C787F"/>
    <w:rsid w:val="000D062E"/>
    <w:rsid w:val="000D0A18"/>
    <w:rsid w:val="000D0FD1"/>
    <w:rsid w:val="000D1A40"/>
    <w:rsid w:val="000D1DD2"/>
    <w:rsid w:val="000D1EB3"/>
    <w:rsid w:val="000D2023"/>
    <w:rsid w:val="000D20C4"/>
    <w:rsid w:val="000D2224"/>
    <w:rsid w:val="000D245A"/>
    <w:rsid w:val="000D2CEE"/>
    <w:rsid w:val="000D2EEE"/>
    <w:rsid w:val="000D3B19"/>
    <w:rsid w:val="000D41A0"/>
    <w:rsid w:val="000D4B2B"/>
    <w:rsid w:val="000D4C7B"/>
    <w:rsid w:val="000D54C7"/>
    <w:rsid w:val="000D593D"/>
    <w:rsid w:val="000E0111"/>
    <w:rsid w:val="000E0327"/>
    <w:rsid w:val="000E0479"/>
    <w:rsid w:val="000E0B81"/>
    <w:rsid w:val="000E0F90"/>
    <w:rsid w:val="000E1421"/>
    <w:rsid w:val="000E1D6E"/>
    <w:rsid w:val="000E200E"/>
    <w:rsid w:val="000E2458"/>
    <w:rsid w:val="000E2C5E"/>
    <w:rsid w:val="000E3B38"/>
    <w:rsid w:val="000E4192"/>
    <w:rsid w:val="000E45FC"/>
    <w:rsid w:val="000E4693"/>
    <w:rsid w:val="000E4871"/>
    <w:rsid w:val="000E4888"/>
    <w:rsid w:val="000E5477"/>
    <w:rsid w:val="000E6227"/>
    <w:rsid w:val="000E63D5"/>
    <w:rsid w:val="000E6B91"/>
    <w:rsid w:val="000E748C"/>
    <w:rsid w:val="000E772D"/>
    <w:rsid w:val="000E7D41"/>
    <w:rsid w:val="000E7EF0"/>
    <w:rsid w:val="000F0291"/>
    <w:rsid w:val="000F0A6A"/>
    <w:rsid w:val="000F1843"/>
    <w:rsid w:val="000F1869"/>
    <w:rsid w:val="000F18DC"/>
    <w:rsid w:val="000F1B21"/>
    <w:rsid w:val="000F1F14"/>
    <w:rsid w:val="000F213D"/>
    <w:rsid w:val="000F282B"/>
    <w:rsid w:val="000F2EB1"/>
    <w:rsid w:val="000F2F37"/>
    <w:rsid w:val="000F4583"/>
    <w:rsid w:val="000F5116"/>
    <w:rsid w:val="000F5343"/>
    <w:rsid w:val="000F69BB"/>
    <w:rsid w:val="000F6C45"/>
    <w:rsid w:val="000F6F03"/>
    <w:rsid w:val="000F6F40"/>
    <w:rsid w:val="000F7498"/>
    <w:rsid w:val="000F7845"/>
    <w:rsid w:val="000F7902"/>
    <w:rsid w:val="000F79F2"/>
    <w:rsid w:val="00100622"/>
    <w:rsid w:val="00100ED7"/>
    <w:rsid w:val="001011B0"/>
    <w:rsid w:val="00101367"/>
    <w:rsid w:val="001013F5"/>
    <w:rsid w:val="0010264A"/>
    <w:rsid w:val="00102DE9"/>
    <w:rsid w:val="00102E5C"/>
    <w:rsid w:val="0010317D"/>
    <w:rsid w:val="00103237"/>
    <w:rsid w:val="00103623"/>
    <w:rsid w:val="00104558"/>
    <w:rsid w:val="001046E4"/>
    <w:rsid w:val="00104736"/>
    <w:rsid w:val="00104BE1"/>
    <w:rsid w:val="001059E0"/>
    <w:rsid w:val="0010618F"/>
    <w:rsid w:val="00106415"/>
    <w:rsid w:val="00106A43"/>
    <w:rsid w:val="00107207"/>
    <w:rsid w:val="0010778B"/>
    <w:rsid w:val="001077AB"/>
    <w:rsid w:val="001104A2"/>
    <w:rsid w:val="00110AAF"/>
    <w:rsid w:val="00110BC4"/>
    <w:rsid w:val="00110D69"/>
    <w:rsid w:val="00110D9A"/>
    <w:rsid w:val="00110DC3"/>
    <w:rsid w:val="00111B93"/>
    <w:rsid w:val="001128E2"/>
    <w:rsid w:val="001129E0"/>
    <w:rsid w:val="00112AF5"/>
    <w:rsid w:val="0011348B"/>
    <w:rsid w:val="00113534"/>
    <w:rsid w:val="00113F1B"/>
    <w:rsid w:val="001142F2"/>
    <w:rsid w:val="0011476D"/>
    <w:rsid w:val="00114B88"/>
    <w:rsid w:val="00114C6B"/>
    <w:rsid w:val="001154E4"/>
    <w:rsid w:val="001156BD"/>
    <w:rsid w:val="001161B9"/>
    <w:rsid w:val="001164B2"/>
    <w:rsid w:val="00116539"/>
    <w:rsid w:val="001176F5"/>
    <w:rsid w:val="0012015A"/>
    <w:rsid w:val="0012128F"/>
    <w:rsid w:val="001212BC"/>
    <w:rsid w:val="001213E9"/>
    <w:rsid w:val="001217A7"/>
    <w:rsid w:val="00121909"/>
    <w:rsid w:val="00121B1C"/>
    <w:rsid w:val="0012218F"/>
    <w:rsid w:val="0012259C"/>
    <w:rsid w:val="001226DE"/>
    <w:rsid w:val="00122B8D"/>
    <w:rsid w:val="00122E07"/>
    <w:rsid w:val="00122EC0"/>
    <w:rsid w:val="00122ECC"/>
    <w:rsid w:val="001230B9"/>
    <w:rsid w:val="00123E93"/>
    <w:rsid w:val="001244E9"/>
    <w:rsid w:val="001247B6"/>
    <w:rsid w:val="0012482E"/>
    <w:rsid w:val="0012510D"/>
    <w:rsid w:val="001253AB"/>
    <w:rsid w:val="00125589"/>
    <w:rsid w:val="00125DEC"/>
    <w:rsid w:val="00125E30"/>
    <w:rsid w:val="00126AE7"/>
    <w:rsid w:val="00126C85"/>
    <w:rsid w:val="001270BA"/>
    <w:rsid w:val="00127890"/>
    <w:rsid w:val="00131316"/>
    <w:rsid w:val="00131348"/>
    <w:rsid w:val="00131365"/>
    <w:rsid w:val="00131F7F"/>
    <w:rsid w:val="00132B9E"/>
    <w:rsid w:val="00133A44"/>
    <w:rsid w:val="001341A5"/>
    <w:rsid w:val="001344D9"/>
    <w:rsid w:val="001349D7"/>
    <w:rsid w:val="00135B7E"/>
    <w:rsid w:val="001370A5"/>
    <w:rsid w:val="00137C7E"/>
    <w:rsid w:val="001409E1"/>
    <w:rsid w:val="00140EE9"/>
    <w:rsid w:val="001413BD"/>
    <w:rsid w:val="00141899"/>
    <w:rsid w:val="0014230D"/>
    <w:rsid w:val="00142961"/>
    <w:rsid w:val="00143873"/>
    <w:rsid w:val="00143EF2"/>
    <w:rsid w:val="00144EDA"/>
    <w:rsid w:val="0014578C"/>
    <w:rsid w:val="00145A50"/>
    <w:rsid w:val="00145A57"/>
    <w:rsid w:val="00145C74"/>
    <w:rsid w:val="0014612A"/>
    <w:rsid w:val="001465D7"/>
    <w:rsid w:val="0014667D"/>
    <w:rsid w:val="001467EA"/>
    <w:rsid w:val="00146F85"/>
    <w:rsid w:val="00147B5B"/>
    <w:rsid w:val="00147C7C"/>
    <w:rsid w:val="00150576"/>
    <w:rsid w:val="001507D1"/>
    <w:rsid w:val="0015090F"/>
    <w:rsid w:val="00150A9B"/>
    <w:rsid w:val="00150BEB"/>
    <w:rsid w:val="00151489"/>
    <w:rsid w:val="00151719"/>
    <w:rsid w:val="00151954"/>
    <w:rsid w:val="00151A55"/>
    <w:rsid w:val="00151CD7"/>
    <w:rsid w:val="00151DDE"/>
    <w:rsid w:val="0015203A"/>
    <w:rsid w:val="00152081"/>
    <w:rsid w:val="001524D0"/>
    <w:rsid w:val="00152533"/>
    <w:rsid w:val="00152E5C"/>
    <w:rsid w:val="001533CA"/>
    <w:rsid w:val="001538E0"/>
    <w:rsid w:val="0015440F"/>
    <w:rsid w:val="001549A6"/>
    <w:rsid w:val="00154DE1"/>
    <w:rsid w:val="00155724"/>
    <w:rsid w:val="00156850"/>
    <w:rsid w:val="00156FE7"/>
    <w:rsid w:val="0015735E"/>
    <w:rsid w:val="001573FC"/>
    <w:rsid w:val="0015745E"/>
    <w:rsid w:val="00157CAE"/>
    <w:rsid w:val="00157D1F"/>
    <w:rsid w:val="00157EA1"/>
    <w:rsid w:val="00160DCE"/>
    <w:rsid w:val="00160EC2"/>
    <w:rsid w:val="00161377"/>
    <w:rsid w:val="001617A8"/>
    <w:rsid w:val="00162D4C"/>
    <w:rsid w:val="00163470"/>
    <w:rsid w:val="00163735"/>
    <w:rsid w:val="00163C99"/>
    <w:rsid w:val="00163E8C"/>
    <w:rsid w:val="00164901"/>
    <w:rsid w:val="00165077"/>
    <w:rsid w:val="001652E0"/>
    <w:rsid w:val="0016565A"/>
    <w:rsid w:val="001656E8"/>
    <w:rsid w:val="0016582E"/>
    <w:rsid w:val="0016626C"/>
    <w:rsid w:val="0016682F"/>
    <w:rsid w:val="00166A0C"/>
    <w:rsid w:val="00166E3E"/>
    <w:rsid w:val="00167261"/>
    <w:rsid w:val="00167464"/>
    <w:rsid w:val="001675E8"/>
    <w:rsid w:val="00167AAD"/>
    <w:rsid w:val="00167C02"/>
    <w:rsid w:val="00167D2F"/>
    <w:rsid w:val="001703FE"/>
    <w:rsid w:val="00170F85"/>
    <w:rsid w:val="0017107F"/>
    <w:rsid w:val="0017166F"/>
    <w:rsid w:val="001716E5"/>
    <w:rsid w:val="00171954"/>
    <w:rsid w:val="00171DAD"/>
    <w:rsid w:val="0017247F"/>
    <w:rsid w:val="00172512"/>
    <w:rsid w:val="001731A2"/>
    <w:rsid w:val="001731CD"/>
    <w:rsid w:val="00173A97"/>
    <w:rsid w:val="00175171"/>
    <w:rsid w:val="00175335"/>
    <w:rsid w:val="0017559E"/>
    <w:rsid w:val="001756E8"/>
    <w:rsid w:val="00175C34"/>
    <w:rsid w:val="00176A99"/>
    <w:rsid w:val="00176D3E"/>
    <w:rsid w:val="00176EBA"/>
    <w:rsid w:val="00176F3B"/>
    <w:rsid w:val="00176F88"/>
    <w:rsid w:val="0017729E"/>
    <w:rsid w:val="001772D0"/>
    <w:rsid w:val="00177C66"/>
    <w:rsid w:val="00177FA1"/>
    <w:rsid w:val="00180091"/>
    <w:rsid w:val="0018016F"/>
    <w:rsid w:val="00180302"/>
    <w:rsid w:val="00180595"/>
    <w:rsid w:val="0018132C"/>
    <w:rsid w:val="001813B6"/>
    <w:rsid w:val="00181716"/>
    <w:rsid w:val="001817B7"/>
    <w:rsid w:val="001818FF"/>
    <w:rsid w:val="00181A17"/>
    <w:rsid w:val="00181E45"/>
    <w:rsid w:val="0018212C"/>
    <w:rsid w:val="00182398"/>
    <w:rsid w:val="001829B3"/>
    <w:rsid w:val="00183088"/>
    <w:rsid w:val="001831C3"/>
    <w:rsid w:val="001835E1"/>
    <w:rsid w:val="00183910"/>
    <w:rsid w:val="00183C8C"/>
    <w:rsid w:val="001841D6"/>
    <w:rsid w:val="00184E88"/>
    <w:rsid w:val="0018505B"/>
    <w:rsid w:val="0018555B"/>
    <w:rsid w:val="00185F71"/>
    <w:rsid w:val="00186AE0"/>
    <w:rsid w:val="00187299"/>
    <w:rsid w:val="00187424"/>
    <w:rsid w:val="0018749A"/>
    <w:rsid w:val="001874BB"/>
    <w:rsid w:val="00190E02"/>
    <w:rsid w:val="00190EE1"/>
    <w:rsid w:val="00190EE2"/>
    <w:rsid w:val="0019139A"/>
    <w:rsid w:val="00191811"/>
    <w:rsid w:val="0019226D"/>
    <w:rsid w:val="001923EE"/>
    <w:rsid w:val="00192611"/>
    <w:rsid w:val="001930CB"/>
    <w:rsid w:val="00193363"/>
    <w:rsid w:val="00193B88"/>
    <w:rsid w:val="00194328"/>
    <w:rsid w:val="00194CC2"/>
    <w:rsid w:val="0019523F"/>
    <w:rsid w:val="001958EA"/>
    <w:rsid w:val="00195C31"/>
    <w:rsid w:val="00196AB8"/>
    <w:rsid w:val="00196FF9"/>
    <w:rsid w:val="00197456"/>
    <w:rsid w:val="0019776D"/>
    <w:rsid w:val="00197A8B"/>
    <w:rsid w:val="00197D63"/>
    <w:rsid w:val="001A0599"/>
    <w:rsid w:val="001A0E3E"/>
    <w:rsid w:val="001A0E98"/>
    <w:rsid w:val="001A0FC0"/>
    <w:rsid w:val="001A1845"/>
    <w:rsid w:val="001A18CB"/>
    <w:rsid w:val="001A21BC"/>
    <w:rsid w:val="001A2DCD"/>
    <w:rsid w:val="001A305A"/>
    <w:rsid w:val="001A3267"/>
    <w:rsid w:val="001A396D"/>
    <w:rsid w:val="001A3A58"/>
    <w:rsid w:val="001A45E0"/>
    <w:rsid w:val="001A4A82"/>
    <w:rsid w:val="001A4C91"/>
    <w:rsid w:val="001A58ED"/>
    <w:rsid w:val="001A630E"/>
    <w:rsid w:val="001A678F"/>
    <w:rsid w:val="001A695F"/>
    <w:rsid w:val="001A6C7A"/>
    <w:rsid w:val="001A760C"/>
    <w:rsid w:val="001B009E"/>
    <w:rsid w:val="001B016F"/>
    <w:rsid w:val="001B0188"/>
    <w:rsid w:val="001B0846"/>
    <w:rsid w:val="001B0885"/>
    <w:rsid w:val="001B09DC"/>
    <w:rsid w:val="001B0ABC"/>
    <w:rsid w:val="001B1131"/>
    <w:rsid w:val="001B1345"/>
    <w:rsid w:val="001B1E7B"/>
    <w:rsid w:val="001B237D"/>
    <w:rsid w:val="001B2A85"/>
    <w:rsid w:val="001B2BF3"/>
    <w:rsid w:val="001B2F30"/>
    <w:rsid w:val="001B3784"/>
    <w:rsid w:val="001B38C4"/>
    <w:rsid w:val="001B3D5E"/>
    <w:rsid w:val="001B3EBB"/>
    <w:rsid w:val="001B4341"/>
    <w:rsid w:val="001B4666"/>
    <w:rsid w:val="001B47CA"/>
    <w:rsid w:val="001B500A"/>
    <w:rsid w:val="001B5950"/>
    <w:rsid w:val="001B5C91"/>
    <w:rsid w:val="001B5C99"/>
    <w:rsid w:val="001B6012"/>
    <w:rsid w:val="001B6CA0"/>
    <w:rsid w:val="001B72D2"/>
    <w:rsid w:val="001B7F01"/>
    <w:rsid w:val="001C13D4"/>
    <w:rsid w:val="001C142F"/>
    <w:rsid w:val="001C1700"/>
    <w:rsid w:val="001C1D66"/>
    <w:rsid w:val="001C1EB1"/>
    <w:rsid w:val="001C1FFC"/>
    <w:rsid w:val="001C2789"/>
    <w:rsid w:val="001C2984"/>
    <w:rsid w:val="001C2C2C"/>
    <w:rsid w:val="001C3846"/>
    <w:rsid w:val="001C3940"/>
    <w:rsid w:val="001C3C0E"/>
    <w:rsid w:val="001C44D2"/>
    <w:rsid w:val="001C50C0"/>
    <w:rsid w:val="001C538D"/>
    <w:rsid w:val="001C57D1"/>
    <w:rsid w:val="001C5881"/>
    <w:rsid w:val="001C5A95"/>
    <w:rsid w:val="001C601E"/>
    <w:rsid w:val="001C6300"/>
    <w:rsid w:val="001C6DEC"/>
    <w:rsid w:val="001C72C2"/>
    <w:rsid w:val="001C761A"/>
    <w:rsid w:val="001C78C9"/>
    <w:rsid w:val="001D03DB"/>
    <w:rsid w:val="001D0E11"/>
    <w:rsid w:val="001D0F6C"/>
    <w:rsid w:val="001D1298"/>
    <w:rsid w:val="001D1633"/>
    <w:rsid w:val="001D1639"/>
    <w:rsid w:val="001D1A74"/>
    <w:rsid w:val="001D1AE1"/>
    <w:rsid w:val="001D2F9A"/>
    <w:rsid w:val="001D319E"/>
    <w:rsid w:val="001D4103"/>
    <w:rsid w:val="001D45D0"/>
    <w:rsid w:val="001D4901"/>
    <w:rsid w:val="001D4D35"/>
    <w:rsid w:val="001D5331"/>
    <w:rsid w:val="001D535C"/>
    <w:rsid w:val="001D53E2"/>
    <w:rsid w:val="001D59E1"/>
    <w:rsid w:val="001D5F11"/>
    <w:rsid w:val="001D5FDE"/>
    <w:rsid w:val="001D65EF"/>
    <w:rsid w:val="001D6C33"/>
    <w:rsid w:val="001D6E77"/>
    <w:rsid w:val="001D7496"/>
    <w:rsid w:val="001D7899"/>
    <w:rsid w:val="001D7B19"/>
    <w:rsid w:val="001D7DD2"/>
    <w:rsid w:val="001D7F32"/>
    <w:rsid w:val="001E00FD"/>
    <w:rsid w:val="001E075B"/>
    <w:rsid w:val="001E08B1"/>
    <w:rsid w:val="001E0A39"/>
    <w:rsid w:val="001E0A91"/>
    <w:rsid w:val="001E116A"/>
    <w:rsid w:val="001E12EE"/>
    <w:rsid w:val="001E1355"/>
    <w:rsid w:val="001E163F"/>
    <w:rsid w:val="001E1C72"/>
    <w:rsid w:val="001E1D20"/>
    <w:rsid w:val="001E2087"/>
    <w:rsid w:val="001E2154"/>
    <w:rsid w:val="001E23CB"/>
    <w:rsid w:val="001E26B6"/>
    <w:rsid w:val="001E2E62"/>
    <w:rsid w:val="001E3252"/>
    <w:rsid w:val="001E3558"/>
    <w:rsid w:val="001E38F2"/>
    <w:rsid w:val="001E3EEF"/>
    <w:rsid w:val="001E404C"/>
    <w:rsid w:val="001E4080"/>
    <w:rsid w:val="001E437A"/>
    <w:rsid w:val="001E45DC"/>
    <w:rsid w:val="001E473A"/>
    <w:rsid w:val="001E4FBE"/>
    <w:rsid w:val="001E5989"/>
    <w:rsid w:val="001E5A53"/>
    <w:rsid w:val="001E5F92"/>
    <w:rsid w:val="001E65DA"/>
    <w:rsid w:val="001E7467"/>
    <w:rsid w:val="001E7C62"/>
    <w:rsid w:val="001E7C66"/>
    <w:rsid w:val="001E7EF6"/>
    <w:rsid w:val="001F0378"/>
    <w:rsid w:val="001F04AB"/>
    <w:rsid w:val="001F135D"/>
    <w:rsid w:val="001F183D"/>
    <w:rsid w:val="001F1B66"/>
    <w:rsid w:val="001F2139"/>
    <w:rsid w:val="001F21B9"/>
    <w:rsid w:val="001F2D42"/>
    <w:rsid w:val="001F44B1"/>
    <w:rsid w:val="001F4506"/>
    <w:rsid w:val="001F4DCF"/>
    <w:rsid w:val="001F51AB"/>
    <w:rsid w:val="001F5757"/>
    <w:rsid w:val="001F582B"/>
    <w:rsid w:val="001F5AC8"/>
    <w:rsid w:val="001F5E8B"/>
    <w:rsid w:val="001F600F"/>
    <w:rsid w:val="001F61D2"/>
    <w:rsid w:val="001F671B"/>
    <w:rsid w:val="001F692A"/>
    <w:rsid w:val="001F6CAD"/>
    <w:rsid w:val="001F73CF"/>
    <w:rsid w:val="001F7972"/>
    <w:rsid w:val="001F7CC8"/>
    <w:rsid w:val="00200356"/>
    <w:rsid w:val="0020057B"/>
    <w:rsid w:val="00200CB0"/>
    <w:rsid w:val="00200EE9"/>
    <w:rsid w:val="00201292"/>
    <w:rsid w:val="002016A8"/>
    <w:rsid w:val="002017CA"/>
    <w:rsid w:val="00202017"/>
    <w:rsid w:val="0020246C"/>
    <w:rsid w:val="002024FC"/>
    <w:rsid w:val="002027B0"/>
    <w:rsid w:val="00203874"/>
    <w:rsid w:val="0020389A"/>
    <w:rsid w:val="00203902"/>
    <w:rsid w:val="002039CD"/>
    <w:rsid w:val="00203FC5"/>
    <w:rsid w:val="002043AB"/>
    <w:rsid w:val="00204668"/>
    <w:rsid w:val="00204BC1"/>
    <w:rsid w:val="00204E24"/>
    <w:rsid w:val="002050D3"/>
    <w:rsid w:val="002054FB"/>
    <w:rsid w:val="0020557D"/>
    <w:rsid w:val="00205A6C"/>
    <w:rsid w:val="00206C45"/>
    <w:rsid w:val="00207C27"/>
    <w:rsid w:val="00207E4A"/>
    <w:rsid w:val="00210388"/>
    <w:rsid w:val="00210FE1"/>
    <w:rsid w:val="00211EC6"/>
    <w:rsid w:val="002120D0"/>
    <w:rsid w:val="00212372"/>
    <w:rsid w:val="002140B5"/>
    <w:rsid w:val="00214679"/>
    <w:rsid w:val="00214B5F"/>
    <w:rsid w:val="00215016"/>
    <w:rsid w:val="00215CA2"/>
    <w:rsid w:val="00215F01"/>
    <w:rsid w:val="00216EF5"/>
    <w:rsid w:val="00217581"/>
    <w:rsid w:val="0021785E"/>
    <w:rsid w:val="00217FD1"/>
    <w:rsid w:val="00220822"/>
    <w:rsid w:val="0022112C"/>
    <w:rsid w:val="0022113B"/>
    <w:rsid w:val="00221687"/>
    <w:rsid w:val="00221CB8"/>
    <w:rsid w:val="00222903"/>
    <w:rsid w:val="00222D43"/>
    <w:rsid w:val="00223378"/>
    <w:rsid w:val="00223787"/>
    <w:rsid w:val="00223DA7"/>
    <w:rsid w:val="002246DB"/>
    <w:rsid w:val="00224D16"/>
    <w:rsid w:val="00225778"/>
    <w:rsid w:val="00225857"/>
    <w:rsid w:val="0022665C"/>
    <w:rsid w:val="00226FC6"/>
    <w:rsid w:val="00227DE4"/>
    <w:rsid w:val="00227EA6"/>
    <w:rsid w:val="00230026"/>
    <w:rsid w:val="00230406"/>
    <w:rsid w:val="00230496"/>
    <w:rsid w:val="00230685"/>
    <w:rsid w:val="00230C4A"/>
    <w:rsid w:val="0023149D"/>
    <w:rsid w:val="00231C3C"/>
    <w:rsid w:val="00231D5A"/>
    <w:rsid w:val="0023211C"/>
    <w:rsid w:val="00232714"/>
    <w:rsid w:val="00232A20"/>
    <w:rsid w:val="00232A34"/>
    <w:rsid w:val="0023351B"/>
    <w:rsid w:val="0023382A"/>
    <w:rsid w:val="00233ED7"/>
    <w:rsid w:val="0023427E"/>
    <w:rsid w:val="002349C6"/>
    <w:rsid w:val="0023522E"/>
    <w:rsid w:val="002353B5"/>
    <w:rsid w:val="0023541B"/>
    <w:rsid w:val="00235891"/>
    <w:rsid w:val="002360CD"/>
    <w:rsid w:val="002364C1"/>
    <w:rsid w:val="00236DB5"/>
    <w:rsid w:val="00236DE6"/>
    <w:rsid w:val="00236FBE"/>
    <w:rsid w:val="00237151"/>
    <w:rsid w:val="00237758"/>
    <w:rsid w:val="00237855"/>
    <w:rsid w:val="00237902"/>
    <w:rsid w:val="00237A59"/>
    <w:rsid w:val="00237A66"/>
    <w:rsid w:val="0024054C"/>
    <w:rsid w:val="00241293"/>
    <w:rsid w:val="00241CF2"/>
    <w:rsid w:val="002426EA"/>
    <w:rsid w:val="00242D46"/>
    <w:rsid w:val="00242D7B"/>
    <w:rsid w:val="00242D8C"/>
    <w:rsid w:val="00243368"/>
    <w:rsid w:val="0024370B"/>
    <w:rsid w:val="002438C8"/>
    <w:rsid w:val="002439AC"/>
    <w:rsid w:val="00243C6C"/>
    <w:rsid w:val="00243FFE"/>
    <w:rsid w:val="002441F6"/>
    <w:rsid w:val="002443EA"/>
    <w:rsid w:val="0024449F"/>
    <w:rsid w:val="0024459A"/>
    <w:rsid w:val="0024465D"/>
    <w:rsid w:val="00244F65"/>
    <w:rsid w:val="002454C5"/>
    <w:rsid w:val="00245549"/>
    <w:rsid w:val="002457D8"/>
    <w:rsid w:val="00245851"/>
    <w:rsid w:val="002458AF"/>
    <w:rsid w:val="002458D0"/>
    <w:rsid w:val="00245CE7"/>
    <w:rsid w:val="00245EE4"/>
    <w:rsid w:val="00246559"/>
    <w:rsid w:val="00247777"/>
    <w:rsid w:val="002477CC"/>
    <w:rsid w:val="00250678"/>
    <w:rsid w:val="0025086A"/>
    <w:rsid w:val="00251B53"/>
    <w:rsid w:val="00252807"/>
    <w:rsid w:val="00252A3D"/>
    <w:rsid w:val="002531A8"/>
    <w:rsid w:val="00253995"/>
    <w:rsid w:val="002548DC"/>
    <w:rsid w:val="0025496C"/>
    <w:rsid w:val="00254D69"/>
    <w:rsid w:val="002550EA"/>
    <w:rsid w:val="0025517A"/>
    <w:rsid w:val="00255298"/>
    <w:rsid w:val="00255365"/>
    <w:rsid w:val="002555C0"/>
    <w:rsid w:val="0025596E"/>
    <w:rsid w:val="00255CAE"/>
    <w:rsid w:val="00256052"/>
    <w:rsid w:val="00256293"/>
    <w:rsid w:val="00256854"/>
    <w:rsid w:val="002572FB"/>
    <w:rsid w:val="0025750D"/>
    <w:rsid w:val="00257B7C"/>
    <w:rsid w:val="00257E60"/>
    <w:rsid w:val="00260287"/>
    <w:rsid w:val="002602A5"/>
    <w:rsid w:val="00261D40"/>
    <w:rsid w:val="00261EE3"/>
    <w:rsid w:val="002625E5"/>
    <w:rsid w:val="00262744"/>
    <w:rsid w:val="00262835"/>
    <w:rsid w:val="00262BC3"/>
    <w:rsid w:val="00263285"/>
    <w:rsid w:val="002633BC"/>
    <w:rsid w:val="002633D5"/>
    <w:rsid w:val="002636A4"/>
    <w:rsid w:val="002638B6"/>
    <w:rsid w:val="0026400C"/>
    <w:rsid w:val="00264BBE"/>
    <w:rsid w:val="00264E6E"/>
    <w:rsid w:val="00264EDF"/>
    <w:rsid w:val="00265BFD"/>
    <w:rsid w:val="002663A2"/>
    <w:rsid w:val="00266756"/>
    <w:rsid w:val="00266820"/>
    <w:rsid w:val="002668A6"/>
    <w:rsid w:val="00267483"/>
    <w:rsid w:val="00267687"/>
    <w:rsid w:val="00267786"/>
    <w:rsid w:val="002679ED"/>
    <w:rsid w:val="00267AFB"/>
    <w:rsid w:val="00267DAA"/>
    <w:rsid w:val="0027087B"/>
    <w:rsid w:val="00270E0A"/>
    <w:rsid w:val="00270E40"/>
    <w:rsid w:val="00271472"/>
    <w:rsid w:val="00271885"/>
    <w:rsid w:val="00272501"/>
    <w:rsid w:val="00272937"/>
    <w:rsid w:val="00272B97"/>
    <w:rsid w:val="00272CC6"/>
    <w:rsid w:val="00273788"/>
    <w:rsid w:val="00273F5A"/>
    <w:rsid w:val="002742F9"/>
    <w:rsid w:val="00274A3E"/>
    <w:rsid w:val="00274B88"/>
    <w:rsid w:val="00276734"/>
    <w:rsid w:val="00276BA7"/>
    <w:rsid w:val="00277590"/>
    <w:rsid w:val="00280379"/>
    <w:rsid w:val="0028069B"/>
    <w:rsid w:val="00280CD2"/>
    <w:rsid w:val="00281980"/>
    <w:rsid w:val="0028231A"/>
    <w:rsid w:val="00282F38"/>
    <w:rsid w:val="00283A48"/>
    <w:rsid w:val="00283ABF"/>
    <w:rsid w:val="00283DFD"/>
    <w:rsid w:val="00284445"/>
    <w:rsid w:val="002846ED"/>
    <w:rsid w:val="00284F16"/>
    <w:rsid w:val="0028550A"/>
    <w:rsid w:val="00285DDE"/>
    <w:rsid w:val="0028625F"/>
    <w:rsid w:val="00287496"/>
    <w:rsid w:val="00287E2A"/>
    <w:rsid w:val="00290585"/>
    <w:rsid w:val="00290944"/>
    <w:rsid w:val="00290F66"/>
    <w:rsid w:val="00291363"/>
    <w:rsid w:val="002925EA"/>
    <w:rsid w:val="002926CB"/>
    <w:rsid w:val="002940A7"/>
    <w:rsid w:val="002949D0"/>
    <w:rsid w:val="00294D5F"/>
    <w:rsid w:val="002952EE"/>
    <w:rsid w:val="00295B8C"/>
    <w:rsid w:val="00295C63"/>
    <w:rsid w:val="00295DB2"/>
    <w:rsid w:val="00296064"/>
    <w:rsid w:val="00296D88"/>
    <w:rsid w:val="002973BE"/>
    <w:rsid w:val="002973D9"/>
    <w:rsid w:val="0029771F"/>
    <w:rsid w:val="00297DD8"/>
    <w:rsid w:val="00297EF8"/>
    <w:rsid w:val="002A01DE"/>
    <w:rsid w:val="002A0372"/>
    <w:rsid w:val="002A0BC9"/>
    <w:rsid w:val="002A15B7"/>
    <w:rsid w:val="002A1AD7"/>
    <w:rsid w:val="002A2163"/>
    <w:rsid w:val="002A2228"/>
    <w:rsid w:val="002A28B3"/>
    <w:rsid w:val="002A3052"/>
    <w:rsid w:val="002A3792"/>
    <w:rsid w:val="002A394A"/>
    <w:rsid w:val="002A3C05"/>
    <w:rsid w:val="002A3DD8"/>
    <w:rsid w:val="002A6105"/>
    <w:rsid w:val="002A6285"/>
    <w:rsid w:val="002A6515"/>
    <w:rsid w:val="002A73D6"/>
    <w:rsid w:val="002A7832"/>
    <w:rsid w:val="002B036F"/>
    <w:rsid w:val="002B05EC"/>
    <w:rsid w:val="002B06AC"/>
    <w:rsid w:val="002B0BCA"/>
    <w:rsid w:val="002B13F1"/>
    <w:rsid w:val="002B19E3"/>
    <w:rsid w:val="002B1E05"/>
    <w:rsid w:val="002B20B3"/>
    <w:rsid w:val="002B23E8"/>
    <w:rsid w:val="002B26C2"/>
    <w:rsid w:val="002B2FBA"/>
    <w:rsid w:val="002B32EF"/>
    <w:rsid w:val="002B36A3"/>
    <w:rsid w:val="002B3755"/>
    <w:rsid w:val="002B3A99"/>
    <w:rsid w:val="002B3B0E"/>
    <w:rsid w:val="002B3E75"/>
    <w:rsid w:val="002B4617"/>
    <w:rsid w:val="002B4896"/>
    <w:rsid w:val="002B4A2C"/>
    <w:rsid w:val="002B4FC0"/>
    <w:rsid w:val="002B5B90"/>
    <w:rsid w:val="002B5C20"/>
    <w:rsid w:val="002B606C"/>
    <w:rsid w:val="002B6A7A"/>
    <w:rsid w:val="002B7087"/>
    <w:rsid w:val="002B7BEA"/>
    <w:rsid w:val="002B7E15"/>
    <w:rsid w:val="002C0555"/>
    <w:rsid w:val="002C09A2"/>
    <w:rsid w:val="002C0F2F"/>
    <w:rsid w:val="002C1092"/>
    <w:rsid w:val="002C115D"/>
    <w:rsid w:val="002C137F"/>
    <w:rsid w:val="002C1515"/>
    <w:rsid w:val="002C1E31"/>
    <w:rsid w:val="002C31D3"/>
    <w:rsid w:val="002C4D8A"/>
    <w:rsid w:val="002C5345"/>
    <w:rsid w:val="002C61FE"/>
    <w:rsid w:val="002C6B8E"/>
    <w:rsid w:val="002C746E"/>
    <w:rsid w:val="002C7859"/>
    <w:rsid w:val="002D00D6"/>
    <w:rsid w:val="002D0490"/>
    <w:rsid w:val="002D0497"/>
    <w:rsid w:val="002D062A"/>
    <w:rsid w:val="002D0708"/>
    <w:rsid w:val="002D08DB"/>
    <w:rsid w:val="002D09EF"/>
    <w:rsid w:val="002D113C"/>
    <w:rsid w:val="002D18D1"/>
    <w:rsid w:val="002D290C"/>
    <w:rsid w:val="002D31F0"/>
    <w:rsid w:val="002D3442"/>
    <w:rsid w:val="002D3686"/>
    <w:rsid w:val="002D3E81"/>
    <w:rsid w:val="002D4CF4"/>
    <w:rsid w:val="002D4E8D"/>
    <w:rsid w:val="002D5003"/>
    <w:rsid w:val="002D504A"/>
    <w:rsid w:val="002D5A87"/>
    <w:rsid w:val="002D5E9A"/>
    <w:rsid w:val="002D6A6A"/>
    <w:rsid w:val="002D6F02"/>
    <w:rsid w:val="002D707E"/>
    <w:rsid w:val="002D7908"/>
    <w:rsid w:val="002D7CA0"/>
    <w:rsid w:val="002E0082"/>
    <w:rsid w:val="002E059C"/>
    <w:rsid w:val="002E0977"/>
    <w:rsid w:val="002E0E2A"/>
    <w:rsid w:val="002E1238"/>
    <w:rsid w:val="002E1900"/>
    <w:rsid w:val="002E2333"/>
    <w:rsid w:val="002E26BD"/>
    <w:rsid w:val="002E2E21"/>
    <w:rsid w:val="002E366E"/>
    <w:rsid w:val="002E37EC"/>
    <w:rsid w:val="002E3C18"/>
    <w:rsid w:val="002E3CD2"/>
    <w:rsid w:val="002E3F5A"/>
    <w:rsid w:val="002E4D79"/>
    <w:rsid w:val="002E55DE"/>
    <w:rsid w:val="002E5785"/>
    <w:rsid w:val="002E581B"/>
    <w:rsid w:val="002E6460"/>
    <w:rsid w:val="002E67E1"/>
    <w:rsid w:val="002E68E4"/>
    <w:rsid w:val="002E6B5B"/>
    <w:rsid w:val="002E6C99"/>
    <w:rsid w:val="002E7157"/>
    <w:rsid w:val="002E76FA"/>
    <w:rsid w:val="002E78DC"/>
    <w:rsid w:val="002E7A53"/>
    <w:rsid w:val="002E7B4A"/>
    <w:rsid w:val="002E7BA4"/>
    <w:rsid w:val="002E7CFB"/>
    <w:rsid w:val="002E7E0C"/>
    <w:rsid w:val="002F07D7"/>
    <w:rsid w:val="002F0D04"/>
    <w:rsid w:val="002F12D9"/>
    <w:rsid w:val="002F18D3"/>
    <w:rsid w:val="002F1E43"/>
    <w:rsid w:val="002F20A0"/>
    <w:rsid w:val="002F222A"/>
    <w:rsid w:val="002F24B3"/>
    <w:rsid w:val="002F2508"/>
    <w:rsid w:val="002F31C1"/>
    <w:rsid w:val="002F3590"/>
    <w:rsid w:val="002F3839"/>
    <w:rsid w:val="002F3A6F"/>
    <w:rsid w:val="002F3E8A"/>
    <w:rsid w:val="002F522A"/>
    <w:rsid w:val="002F6007"/>
    <w:rsid w:val="002F6B73"/>
    <w:rsid w:val="002F6DD4"/>
    <w:rsid w:val="002F70FD"/>
    <w:rsid w:val="002F7694"/>
    <w:rsid w:val="002F7BB4"/>
    <w:rsid w:val="0030008C"/>
    <w:rsid w:val="0030018E"/>
    <w:rsid w:val="00300583"/>
    <w:rsid w:val="00301A5A"/>
    <w:rsid w:val="00301CBC"/>
    <w:rsid w:val="00301CBD"/>
    <w:rsid w:val="00301EA9"/>
    <w:rsid w:val="003024AD"/>
    <w:rsid w:val="00302609"/>
    <w:rsid w:val="00303467"/>
    <w:rsid w:val="00303A19"/>
    <w:rsid w:val="00303ADC"/>
    <w:rsid w:val="0030473F"/>
    <w:rsid w:val="00304B2D"/>
    <w:rsid w:val="00304FA5"/>
    <w:rsid w:val="003050EC"/>
    <w:rsid w:val="0030523D"/>
    <w:rsid w:val="00305369"/>
    <w:rsid w:val="00305B2F"/>
    <w:rsid w:val="00305D85"/>
    <w:rsid w:val="00305DA4"/>
    <w:rsid w:val="00306250"/>
    <w:rsid w:val="00310510"/>
    <w:rsid w:val="00310699"/>
    <w:rsid w:val="00310D7F"/>
    <w:rsid w:val="00311159"/>
    <w:rsid w:val="00311BBF"/>
    <w:rsid w:val="00312265"/>
    <w:rsid w:val="003123DA"/>
    <w:rsid w:val="00312685"/>
    <w:rsid w:val="00312BA5"/>
    <w:rsid w:val="00312CA9"/>
    <w:rsid w:val="0031322F"/>
    <w:rsid w:val="00313D8A"/>
    <w:rsid w:val="003140BE"/>
    <w:rsid w:val="003150FE"/>
    <w:rsid w:val="0031564A"/>
    <w:rsid w:val="0031565C"/>
    <w:rsid w:val="00315854"/>
    <w:rsid w:val="00315A64"/>
    <w:rsid w:val="00315E17"/>
    <w:rsid w:val="00316675"/>
    <w:rsid w:val="003168E5"/>
    <w:rsid w:val="00316B15"/>
    <w:rsid w:val="003170A1"/>
    <w:rsid w:val="0031731D"/>
    <w:rsid w:val="003177E4"/>
    <w:rsid w:val="003179B9"/>
    <w:rsid w:val="00320156"/>
    <w:rsid w:val="00320422"/>
    <w:rsid w:val="00320441"/>
    <w:rsid w:val="0032050F"/>
    <w:rsid w:val="00320709"/>
    <w:rsid w:val="003208E2"/>
    <w:rsid w:val="00320ED9"/>
    <w:rsid w:val="00320F86"/>
    <w:rsid w:val="00321743"/>
    <w:rsid w:val="003218C9"/>
    <w:rsid w:val="00321A7E"/>
    <w:rsid w:val="00321C42"/>
    <w:rsid w:val="00321F12"/>
    <w:rsid w:val="0032220C"/>
    <w:rsid w:val="0032234C"/>
    <w:rsid w:val="003224D8"/>
    <w:rsid w:val="0032269B"/>
    <w:rsid w:val="003227A0"/>
    <w:rsid w:val="003227A4"/>
    <w:rsid w:val="003230EF"/>
    <w:rsid w:val="00323F54"/>
    <w:rsid w:val="00323F69"/>
    <w:rsid w:val="00324179"/>
    <w:rsid w:val="00324378"/>
    <w:rsid w:val="00324958"/>
    <w:rsid w:val="0032499A"/>
    <w:rsid w:val="00324E38"/>
    <w:rsid w:val="00325887"/>
    <w:rsid w:val="0032592B"/>
    <w:rsid w:val="003260D1"/>
    <w:rsid w:val="0032640E"/>
    <w:rsid w:val="0032655B"/>
    <w:rsid w:val="0032665E"/>
    <w:rsid w:val="00326FF4"/>
    <w:rsid w:val="00327112"/>
    <w:rsid w:val="0032749E"/>
    <w:rsid w:val="00327594"/>
    <w:rsid w:val="00327AE8"/>
    <w:rsid w:val="00327BC7"/>
    <w:rsid w:val="00330025"/>
    <w:rsid w:val="003303E2"/>
    <w:rsid w:val="003309EC"/>
    <w:rsid w:val="00330AE6"/>
    <w:rsid w:val="00330C2B"/>
    <w:rsid w:val="003310F6"/>
    <w:rsid w:val="003315D1"/>
    <w:rsid w:val="0033201C"/>
    <w:rsid w:val="00332257"/>
    <w:rsid w:val="00332AD8"/>
    <w:rsid w:val="00332BF8"/>
    <w:rsid w:val="00332D28"/>
    <w:rsid w:val="00332FAB"/>
    <w:rsid w:val="00333917"/>
    <w:rsid w:val="00334428"/>
    <w:rsid w:val="00334BDB"/>
    <w:rsid w:val="00334CB2"/>
    <w:rsid w:val="00335044"/>
    <w:rsid w:val="003355E3"/>
    <w:rsid w:val="00336607"/>
    <w:rsid w:val="003405AB"/>
    <w:rsid w:val="00340CC7"/>
    <w:rsid w:val="00341E63"/>
    <w:rsid w:val="00341E93"/>
    <w:rsid w:val="00342E18"/>
    <w:rsid w:val="0034392A"/>
    <w:rsid w:val="00343C4B"/>
    <w:rsid w:val="00343C98"/>
    <w:rsid w:val="00345BBF"/>
    <w:rsid w:val="003461A4"/>
    <w:rsid w:val="0034680F"/>
    <w:rsid w:val="00346B6A"/>
    <w:rsid w:val="00346BD0"/>
    <w:rsid w:val="00346E92"/>
    <w:rsid w:val="003477B3"/>
    <w:rsid w:val="003477CF"/>
    <w:rsid w:val="00347848"/>
    <w:rsid w:val="00347962"/>
    <w:rsid w:val="00347B17"/>
    <w:rsid w:val="00350353"/>
    <w:rsid w:val="003511CA"/>
    <w:rsid w:val="00351AA0"/>
    <w:rsid w:val="00351BFB"/>
    <w:rsid w:val="00351CA0"/>
    <w:rsid w:val="00351D6F"/>
    <w:rsid w:val="00351F78"/>
    <w:rsid w:val="00352185"/>
    <w:rsid w:val="0035249A"/>
    <w:rsid w:val="0035249D"/>
    <w:rsid w:val="00352551"/>
    <w:rsid w:val="00352DBF"/>
    <w:rsid w:val="00352EFD"/>
    <w:rsid w:val="00353073"/>
    <w:rsid w:val="003530FA"/>
    <w:rsid w:val="00353605"/>
    <w:rsid w:val="00353A21"/>
    <w:rsid w:val="00353AC5"/>
    <w:rsid w:val="00353B23"/>
    <w:rsid w:val="00353FFF"/>
    <w:rsid w:val="00354019"/>
    <w:rsid w:val="00354E0E"/>
    <w:rsid w:val="003552BC"/>
    <w:rsid w:val="00355775"/>
    <w:rsid w:val="0035583C"/>
    <w:rsid w:val="003562C6"/>
    <w:rsid w:val="003563E0"/>
    <w:rsid w:val="003564BF"/>
    <w:rsid w:val="00356FDD"/>
    <w:rsid w:val="00357126"/>
    <w:rsid w:val="00357379"/>
    <w:rsid w:val="0035766A"/>
    <w:rsid w:val="00357E17"/>
    <w:rsid w:val="00360461"/>
    <w:rsid w:val="00360A17"/>
    <w:rsid w:val="00360D0E"/>
    <w:rsid w:val="00360D35"/>
    <w:rsid w:val="00360F18"/>
    <w:rsid w:val="003614EA"/>
    <w:rsid w:val="003616A2"/>
    <w:rsid w:val="00361726"/>
    <w:rsid w:val="00361CD7"/>
    <w:rsid w:val="003629FE"/>
    <w:rsid w:val="00362F69"/>
    <w:rsid w:val="0036316A"/>
    <w:rsid w:val="003637C7"/>
    <w:rsid w:val="00364A67"/>
    <w:rsid w:val="00364D69"/>
    <w:rsid w:val="00365501"/>
    <w:rsid w:val="0036587E"/>
    <w:rsid w:val="003658C1"/>
    <w:rsid w:val="00365C6B"/>
    <w:rsid w:val="0036656C"/>
    <w:rsid w:val="00366C03"/>
    <w:rsid w:val="00367476"/>
    <w:rsid w:val="00367573"/>
    <w:rsid w:val="00367A9D"/>
    <w:rsid w:val="003700EA"/>
    <w:rsid w:val="00370E5B"/>
    <w:rsid w:val="00371129"/>
    <w:rsid w:val="0037141C"/>
    <w:rsid w:val="00371820"/>
    <w:rsid w:val="00371A1A"/>
    <w:rsid w:val="00371C3F"/>
    <w:rsid w:val="00371E2E"/>
    <w:rsid w:val="00371E6C"/>
    <w:rsid w:val="0037268A"/>
    <w:rsid w:val="00372B7E"/>
    <w:rsid w:val="00372B93"/>
    <w:rsid w:val="00372D7C"/>
    <w:rsid w:val="003730C4"/>
    <w:rsid w:val="003730E5"/>
    <w:rsid w:val="003739A3"/>
    <w:rsid w:val="00373D18"/>
    <w:rsid w:val="003742B3"/>
    <w:rsid w:val="00375B4D"/>
    <w:rsid w:val="0037656B"/>
    <w:rsid w:val="0037715C"/>
    <w:rsid w:val="003772A1"/>
    <w:rsid w:val="00377B5E"/>
    <w:rsid w:val="00377E9A"/>
    <w:rsid w:val="00377EDC"/>
    <w:rsid w:val="003803FE"/>
    <w:rsid w:val="00380C9A"/>
    <w:rsid w:val="003826BC"/>
    <w:rsid w:val="0038297C"/>
    <w:rsid w:val="00382DF2"/>
    <w:rsid w:val="0038307A"/>
    <w:rsid w:val="003835A6"/>
    <w:rsid w:val="003838CB"/>
    <w:rsid w:val="00383BD5"/>
    <w:rsid w:val="00383E3D"/>
    <w:rsid w:val="003842B6"/>
    <w:rsid w:val="003848CA"/>
    <w:rsid w:val="00384F18"/>
    <w:rsid w:val="0038616A"/>
    <w:rsid w:val="003863E3"/>
    <w:rsid w:val="0038641E"/>
    <w:rsid w:val="00386837"/>
    <w:rsid w:val="00386AB2"/>
    <w:rsid w:val="0038736B"/>
    <w:rsid w:val="00387553"/>
    <w:rsid w:val="003909C1"/>
    <w:rsid w:val="0039154C"/>
    <w:rsid w:val="003918EC"/>
    <w:rsid w:val="00391DBC"/>
    <w:rsid w:val="00391DCF"/>
    <w:rsid w:val="00392299"/>
    <w:rsid w:val="00392307"/>
    <w:rsid w:val="003925C2"/>
    <w:rsid w:val="00392692"/>
    <w:rsid w:val="00392F3A"/>
    <w:rsid w:val="00393013"/>
    <w:rsid w:val="0039357D"/>
    <w:rsid w:val="00393C9A"/>
    <w:rsid w:val="00393E02"/>
    <w:rsid w:val="00393F0F"/>
    <w:rsid w:val="0039401D"/>
    <w:rsid w:val="00394C07"/>
    <w:rsid w:val="00394EBC"/>
    <w:rsid w:val="00395077"/>
    <w:rsid w:val="003959EF"/>
    <w:rsid w:val="00395A80"/>
    <w:rsid w:val="00395B68"/>
    <w:rsid w:val="00395CD0"/>
    <w:rsid w:val="003963A9"/>
    <w:rsid w:val="00396DEB"/>
    <w:rsid w:val="00396E9F"/>
    <w:rsid w:val="0039704A"/>
    <w:rsid w:val="00397CA7"/>
    <w:rsid w:val="00397D42"/>
    <w:rsid w:val="003A0E2E"/>
    <w:rsid w:val="003A1180"/>
    <w:rsid w:val="003A13DB"/>
    <w:rsid w:val="003A1629"/>
    <w:rsid w:val="003A1CD8"/>
    <w:rsid w:val="003A21B9"/>
    <w:rsid w:val="003A2B89"/>
    <w:rsid w:val="003A3120"/>
    <w:rsid w:val="003A353A"/>
    <w:rsid w:val="003A44AE"/>
    <w:rsid w:val="003A48C9"/>
    <w:rsid w:val="003A4DC5"/>
    <w:rsid w:val="003A5410"/>
    <w:rsid w:val="003A5AE1"/>
    <w:rsid w:val="003A6271"/>
    <w:rsid w:val="003A6420"/>
    <w:rsid w:val="003A66BA"/>
    <w:rsid w:val="003A67F4"/>
    <w:rsid w:val="003A7164"/>
    <w:rsid w:val="003A7362"/>
    <w:rsid w:val="003A7368"/>
    <w:rsid w:val="003A75A0"/>
    <w:rsid w:val="003B04A1"/>
    <w:rsid w:val="003B1435"/>
    <w:rsid w:val="003B19F7"/>
    <w:rsid w:val="003B1B41"/>
    <w:rsid w:val="003B1C29"/>
    <w:rsid w:val="003B2B84"/>
    <w:rsid w:val="003B2C46"/>
    <w:rsid w:val="003B352D"/>
    <w:rsid w:val="003B38E0"/>
    <w:rsid w:val="003B402B"/>
    <w:rsid w:val="003B430B"/>
    <w:rsid w:val="003B44F7"/>
    <w:rsid w:val="003B463D"/>
    <w:rsid w:val="003B4F12"/>
    <w:rsid w:val="003B5835"/>
    <w:rsid w:val="003B5BD4"/>
    <w:rsid w:val="003B5CBA"/>
    <w:rsid w:val="003B5E5A"/>
    <w:rsid w:val="003B5F1D"/>
    <w:rsid w:val="003B65E9"/>
    <w:rsid w:val="003B676D"/>
    <w:rsid w:val="003B6850"/>
    <w:rsid w:val="003B7A6A"/>
    <w:rsid w:val="003B7FD0"/>
    <w:rsid w:val="003C0714"/>
    <w:rsid w:val="003C0740"/>
    <w:rsid w:val="003C0D2D"/>
    <w:rsid w:val="003C0F0B"/>
    <w:rsid w:val="003C105E"/>
    <w:rsid w:val="003C140C"/>
    <w:rsid w:val="003C14A8"/>
    <w:rsid w:val="003C1619"/>
    <w:rsid w:val="003C1AFE"/>
    <w:rsid w:val="003C2254"/>
    <w:rsid w:val="003C339F"/>
    <w:rsid w:val="003C34BA"/>
    <w:rsid w:val="003C3A51"/>
    <w:rsid w:val="003C3AE9"/>
    <w:rsid w:val="003C4372"/>
    <w:rsid w:val="003C50B4"/>
    <w:rsid w:val="003C5899"/>
    <w:rsid w:val="003C6339"/>
    <w:rsid w:val="003C66B1"/>
    <w:rsid w:val="003C7249"/>
    <w:rsid w:val="003C7F28"/>
    <w:rsid w:val="003D024D"/>
    <w:rsid w:val="003D075E"/>
    <w:rsid w:val="003D0E3E"/>
    <w:rsid w:val="003D0EAA"/>
    <w:rsid w:val="003D11B1"/>
    <w:rsid w:val="003D137A"/>
    <w:rsid w:val="003D18C1"/>
    <w:rsid w:val="003D1A7F"/>
    <w:rsid w:val="003D1E72"/>
    <w:rsid w:val="003D25CB"/>
    <w:rsid w:val="003D283F"/>
    <w:rsid w:val="003D3BE8"/>
    <w:rsid w:val="003D3BF3"/>
    <w:rsid w:val="003D50F5"/>
    <w:rsid w:val="003D569A"/>
    <w:rsid w:val="003D587B"/>
    <w:rsid w:val="003D6515"/>
    <w:rsid w:val="003D70B8"/>
    <w:rsid w:val="003D77A5"/>
    <w:rsid w:val="003D7D65"/>
    <w:rsid w:val="003E03C3"/>
    <w:rsid w:val="003E0E82"/>
    <w:rsid w:val="003E127D"/>
    <w:rsid w:val="003E1701"/>
    <w:rsid w:val="003E1B84"/>
    <w:rsid w:val="003E21EA"/>
    <w:rsid w:val="003E282B"/>
    <w:rsid w:val="003E2994"/>
    <w:rsid w:val="003E2CD3"/>
    <w:rsid w:val="003E3AE8"/>
    <w:rsid w:val="003E3B4A"/>
    <w:rsid w:val="003E3E0B"/>
    <w:rsid w:val="003E3E4E"/>
    <w:rsid w:val="003E3F25"/>
    <w:rsid w:val="003E4125"/>
    <w:rsid w:val="003E41D4"/>
    <w:rsid w:val="003E59A5"/>
    <w:rsid w:val="003E60AC"/>
    <w:rsid w:val="003E635F"/>
    <w:rsid w:val="003E6EB5"/>
    <w:rsid w:val="003E75AA"/>
    <w:rsid w:val="003E77B1"/>
    <w:rsid w:val="003E79D8"/>
    <w:rsid w:val="003F04DF"/>
    <w:rsid w:val="003F04FB"/>
    <w:rsid w:val="003F05CA"/>
    <w:rsid w:val="003F085F"/>
    <w:rsid w:val="003F0E4B"/>
    <w:rsid w:val="003F0F74"/>
    <w:rsid w:val="003F12B1"/>
    <w:rsid w:val="003F152B"/>
    <w:rsid w:val="003F18C7"/>
    <w:rsid w:val="003F18CA"/>
    <w:rsid w:val="003F2596"/>
    <w:rsid w:val="003F2885"/>
    <w:rsid w:val="003F2F2A"/>
    <w:rsid w:val="003F33F4"/>
    <w:rsid w:val="003F3576"/>
    <w:rsid w:val="003F36B1"/>
    <w:rsid w:val="003F395D"/>
    <w:rsid w:val="003F3AE1"/>
    <w:rsid w:val="003F509A"/>
    <w:rsid w:val="003F5318"/>
    <w:rsid w:val="003F54D1"/>
    <w:rsid w:val="003F560F"/>
    <w:rsid w:val="003F5F8C"/>
    <w:rsid w:val="003F6016"/>
    <w:rsid w:val="003F60E4"/>
    <w:rsid w:val="003F6342"/>
    <w:rsid w:val="003F6AD0"/>
    <w:rsid w:val="003F6B37"/>
    <w:rsid w:val="003F6C68"/>
    <w:rsid w:val="003F6DF0"/>
    <w:rsid w:val="003F7131"/>
    <w:rsid w:val="003F7288"/>
    <w:rsid w:val="003F76E8"/>
    <w:rsid w:val="003F7D34"/>
    <w:rsid w:val="00400978"/>
    <w:rsid w:val="00400B26"/>
    <w:rsid w:val="00400E59"/>
    <w:rsid w:val="004010F5"/>
    <w:rsid w:val="00401707"/>
    <w:rsid w:val="00401903"/>
    <w:rsid w:val="0040289E"/>
    <w:rsid w:val="00402C24"/>
    <w:rsid w:val="00403074"/>
    <w:rsid w:val="00403B56"/>
    <w:rsid w:val="00403DC7"/>
    <w:rsid w:val="00403FC7"/>
    <w:rsid w:val="004048D9"/>
    <w:rsid w:val="00404954"/>
    <w:rsid w:val="004053E1"/>
    <w:rsid w:val="00405C68"/>
    <w:rsid w:val="00406027"/>
    <w:rsid w:val="00406319"/>
    <w:rsid w:val="0040653F"/>
    <w:rsid w:val="0040669E"/>
    <w:rsid w:val="0040682B"/>
    <w:rsid w:val="00406ABF"/>
    <w:rsid w:val="00406F49"/>
    <w:rsid w:val="00407948"/>
    <w:rsid w:val="00407CD9"/>
    <w:rsid w:val="00407E14"/>
    <w:rsid w:val="0041023F"/>
    <w:rsid w:val="00410CD7"/>
    <w:rsid w:val="00410FDA"/>
    <w:rsid w:val="00411501"/>
    <w:rsid w:val="00411FED"/>
    <w:rsid w:val="00412179"/>
    <w:rsid w:val="00412511"/>
    <w:rsid w:val="00412B05"/>
    <w:rsid w:val="00412C28"/>
    <w:rsid w:val="004135D3"/>
    <w:rsid w:val="00413DF2"/>
    <w:rsid w:val="004140AF"/>
    <w:rsid w:val="00414A03"/>
    <w:rsid w:val="0041512C"/>
    <w:rsid w:val="00415921"/>
    <w:rsid w:val="00415C02"/>
    <w:rsid w:val="00415D50"/>
    <w:rsid w:val="00416993"/>
    <w:rsid w:val="00420034"/>
    <w:rsid w:val="00420211"/>
    <w:rsid w:val="004215E2"/>
    <w:rsid w:val="0042236B"/>
    <w:rsid w:val="00422905"/>
    <w:rsid w:val="00422D27"/>
    <w:rsid w:val="00422EC5"/>
    <w:rsid w:val="00422ECF"/>
    <w:rsid w:val="00423123"/>
    <w:rsid w:val="004236AA"/>
    <w:rsid w:val="004239F9"/>
    <w:rsid w:val="00423CF6"/>
    <w:rsid w:val="00423DD2"/>
    <w:rsid w:val="00424597"/>
    <w:rsid w:val="00424F9A"/>
    <w:rsid w:val="004251F8"/>
    <w:rsid w:val="004262CD"/>
    <w:rsid w:val="004263DA"/>
    <w:rsid w:val="00426883"/>
    <w:rsid w:val="004306C3"/>
    <w:rsid w:val="004309A5"/>
    <w:rsid w:val="00430D84"/>
    <w:rsid w:val="00430FA3"/>
    <w:rsid w:val="004312B2"/>
    <w:rsid w:val="00431D01"/>
    <w:rsid w:val="00431FA2"/>
    <w:rsid w:val="004341C5"/>
    <w:rsid w:val="00435337"/>
    <w:rsid w:val="00435413"/>
    <w:rsid w:val="004363C3"/>
    <w:rsid w:val="004372CB"/>
    <w:rsid w:val="00437719"/>
    <w:rsid w:val="00437AFE"/>
    <w:rsid w:val="00437DA5"/>
    <w:rsid w:val="004406A1"/>
    <w:rsid w:val="004407AD"/>
    <w:rsid w:val="0044084A"/>
    <w:rsid w:val="0044088A"/>
    <w:rsid w:val="00440EBB"/>
    <w:rsid w:val="004410BD"/>
    <w:rsid w:val="004411A0"/>
    <w:rsid w:val="004414D9"/>
    <w:rsid w:val="00441564"/>
    <w:rsid w:val="0044162D"/>
    <w:rsid w:val="00441E9C"/>
    <w:rsid w:val="00442E64"/>
    <w:rsid w:val="004437BD"/>
    <w:rsid w:val="00444610"/>
    <w:rsid w:val="00444B22"/>
    <w:rsid w:val="00444D32"/>
    <w:rsid w:val="00446A77"/>
    <w:rsid w:val="00446EB0"/>
    <w:rsid w:val="00446F6D"/>
    <w:rsid w:val="00447120"/>
    <w:rsid w:val="0044785F"/>
    <w:rsid w:val="004500D4"/>
    <w:rsid w:val="00450E19"/>
    <w:rsid w:val="0045156A"/>
    <w:rsid w:val="004515F7"/>
    <w:rsid w:val="00451C25"/>
    <w:rsid w:val="00452164"/>
    <w:rsid w:val="004521DF"/>
    <w:rsid w:val="00452279"/>
    <w:rsid w:val="00452491"/>
    <w:rsid w:val="00452D69"/>
    <w:rsid w:val="00452FD7"/>
    <w:rsid w:val="00453157"/>
    <w:rsid w:val="004535E0"/>
    <w:rsid w:val="004536AE"/>
    <w:rsid w:val="00454050"/>
    <w:rsid w:val="00454DD0"/>
    <w:rsid w:val="004553AE"/>
    <w:rsid w:val="004555A6"/>
    <w:rsid w:val="00455B61"/>
    <w:rsid w:val="004561DD"/>
    <w:rsid w:val="004573E3"/>
    <w:rsid w:val="0045776E"/>
    <w:rsid w:val="00460B5B"/>
    <w:rsid w:val="00460B8B"/>
    <w:rsid w:val="00461E75"/>
    <w:rsid w:val="004622D7"/>
    <w:rsid w:val="0046232A"/>
    <w:rsid w:val="00462781"/>
    <w:rsid w:val="00462F82"/>
    <w:rsid w:val="004633F0"/>
    <w:rsid w:val="00463557"/>
    <w:rsid w:val="004638E8"/>
    <w:rsid w:val="00463997"/>
    <w:rsid w:val="00463ACB"/>
    <w:rsid w:val="00464CB3"/>
    <w:rsid w:val="00464E47"/>
    <w:rsid w:val="00465288"/>
    <w:rsid w:val="0046538C"/>
    <w:rsid w:val="0046586A"/>
    <w:rsid w:val="0046695F"/>
    <w:rsid w:val="00467FC6"/>
    <w:rsid w:val="00470A52"/>
    <w:rsid w:val="00470B3B"/>
    <w:rsid w:val="0047249F"/>
    <w:rsid w:val="00472B2E"/>
    <w:rsid w:val="0047335A"/>
    <w:rsid w:val="00473454"/>
    <w:rsid w:val="004738F0"/>
    <w:rsid w:val="00475321"/>
    <w:rsid w:val="0047538A"/>
    <w:rsid w:val="0047672B"/>
    <w:rsid w:val="004767D7"/>
    <w:rsid w:val="004770CF"/>
    <w:rsid w:val="004778FD"/>
    <w:rsid w:val="00477D65"/>
    <w:rsid w:val="00480012"/>
    <w:rsid w:val="00480215"/>
    <w:rsid w:val="004803FF"/>
    <w:rsid w:val="00480C7A"/>
    <w:rsid w:val="004810DB"/>
    <w:rsid w:val="004814FE"/>
    <w:rsid w:val="004816A8"/>
    <w:rsid w:val="00482597"/>
    <w:rsid w:val="00482733"/>
    <w:rsid w:val="00482798"/>
    <w:rsid w:val="0048307F"/>
    <w:rsid w:val="00483D8C"/>
    <w:rsid w:val="0048412B"/>
    <w:rsid w:val="00484869"/>
    <w:rsid w:val="004849C6"/>
    <w:rsid w:val="00487959"/>
    <w:rsid w:val="0049000F"/>
    <w:rsid w:val="0049081B"/>
    <w:rsid w:val="00490C62"/>
    <w:rsid w:val="00490E1E"/>
    <w:rsid w:val="00492EC2"/>
    <w:rsid w:val="0049308D"/>
    <w:rsid w:val="00493149"/>
    <w:rsid w:val="00493914"/>
    <w:rsid w:val="00493E3E"/>
    <w:rsid w:val="00493F60"/>
    <w:rsid w:val="0049525A"/>
    <w:rsid w:val="004954EA"/>
    <w:rsid w:val="00496822"/>
    <w:rsid w:val="0049697A"/>
    <w:rsid w:val="004969D1"/>
    <w:rsid w:val="00496BB9"/>
    <w:rsid w:val="00496E73"/>
    <w:rsid w:val="0049719E"/>
    <w:rsid w:val="00497912"/>
    <w:rsid w:val="004A065E"/>
    <w:rsid w:val="004A1642"/>
    <w:rsid w:val="004A1681"/>
    <w:rsid w:val="004A19B5"/>
    <w:rsid w:val="004A19D8"/>
    <w:rsid w:val="004A1F83"/>
    <w:rsid w:val="004A2074"/>
    <w:rsid w:val="004A3BD2"/>
    <w:rsid w:val="004A4726"/>
    <w:rsid w:val="004A4EA3"/>
    <w:rsid w:val="004A5543"/>
    <w:rsid w:val="004A5A8A"/>
    <w:rsid w:val="004A603F"/>
    <w:rsid w:val="004A6307"/>
    <w:rsid w:val="004A696B"/>
    <w:rsid w:val="004A6AA5"/>
    <w:rsid w:val="004A6B84"/>
    <w:rsid w:val="004A6F9B"/>
    <w:rsid w:val="004A7052"/>
    <w:rsid w:val="004A710D"/>
    <w:rsid w:val="004A7540"/>
    <w:rsid w:val="004A7E9D"/>
    <w:rsid w:val="004B026D"/>
    <w:rsid w:val="004B0C3F"/>
    <w:rsid w:val="004B0CC0"/>
    <w:rsid w:val="004B0EA5"/>
    <w:rsid w:val="004B121E"/>
    <w:rsid w:val="004B12ED"/>
    <w:rsid w:val="004B1B36"/>
    <w:rsid w:val="004B1D17"/>
    <w:rsid w:val="004B2071"/>
    <w:rsid w:val="004B213D"/>
    <w:rsid w:val="004B2528"/>
    <w:rsid w:val="004B2853"/>
    <w:rsid w:val="004B290D"/>
    <w:rsid w:val="004B2CE1"/>
    <w:rsid w:val="004B2EF5"/>
    <w:rsid w:val="004B3126"/>
    <w:rsid w:val="004B3155"/>
    <w:rsid w:val="004B3368"/>
    <w:rsid w:val="004B3BFB"/>
    <w:rsid w:val="004B4167"/>
    <w:rsid w:val="004B41E6"/>
    <w:rsid w:val="004B42F4"/>
    <w:rsid w:val="004B57E6"/>
    <w:rsid w:val="004B65B3"/>
    <w:rsid w:val="004B6818"/>
    <w:rsid w:val="004B68EC"/>
    <w:rsid w:val="004B6BD4"/>
    <w:rsid w:val="004B6DA8"/>
    <w:rsid w:val="004B6E07"/>
    <w:rsid w:val="004B74F1"/>
    <w:rsid w:val="004B751B"/>
    <w:rsid w:val="004B76A5"/>
    <w:rsid w:val="004B79B3"/>
    <w:rsid w:val="004B7D7A"/>
    <w:rsid w:val="004B7F99"/>
    <w:rsid w:val="004C0306"/>
    <w:rsid w:val="004C051D"/>
    <w:rsid w:val="004C12F3"/>
    <w:rsid w:val="004C17D4"/>
    <w:rsid w:val="004C1C2B"/>
    <w:rsid w:val="004C20B4"/>
    <w:rsid w:val="004C2567"/>
    <w:rsid w:val="004C26AE"/>
    <w:rsid w:val="004C2B35"/>
    <w:rsid w:val="004C2D63"/>
    <w:rsid w:val="004C2E87"/>
    <w:rsid w:val="004C3149"/>
    <w:rsid w:val="004C4767"/>
    <w:rsid w:val="004C4896"/>
    <w:rsid w:val="004C49B2"/>
    <w:rsid w:val="004C4A1D"/>
    <w:rsid w:val="004C5116"/>
    <w:rsid w:val="004C5D8F"/>
    <w:rsid w:val="004C6C79"/>
    <w:rsid w:val="004C70AD"/>
    <w:rsid w:val="004C72DC"/>
    <w:rsid w:val="004C79E8"/>
    <w:rsid w:val="004C7A16"/>
    <w:rsid w:val="004C7AA5"/>
    <w:rsid w:val="004C7ACD"/>
    <w:rsid w:val="004C7CB2"/>
    <w:rsid w:val="004D0A50"/>
    <w:rsid w:val="004D0AF9"/>
    <w:rsid w:val="004D0B67"/>
    <w:rsid w:val="004D184E"/>
    <w:rsid w:val="004D1D0D"/>
    <w:rsid w:val="004D2024"/>
    <w:rsid w:val="004D2A06"/>
    <w:rsid w:val="004D2A3C"/>
    <w:rsid w:val="004D2E80"/>
    <w:rsid w:val="004D3287"/>
    <w:rsid w:val="004D3439"/>
    <w:rsid w:val="004D366F"/>
    <w:rsid w:val="004D37C9"/>
    <w:rsid w:val="004D39BA"/>
    <w:rsid w:val="004D3CA5"/>
    <w:rsid w:val="004D3D7A"/>
    <w:rsid w:val="004D423E"/>
    <w:rsid w:val="004D49A2"/>
    <w:rsid w:val="004D4AA4"/>
    <w:rsid w:val="004D4B7E"/>
    <w:rsid w:val="004D4BB6"/>
    <w:rsid w:val="004D4C12"/>
    <w:rsid w:val="004D4CF3"/>
    <w:rsid w:val="004D5346"/>
    <w:rsid w:val="004D58AB"/>
    <w:rsid w:val="004D59B3"/>
    <w:rsid w:val="004D5E0A"/>
    <w:rsid w:val="004D618C"/>
    <w:rsid w:val="004D6747"/>
    <w:rsid w:val="004D69F3"/>
    <w:rsid w:val="004D706F"/>
    <w:rsid w:val="004D7451"/>
    <w:rsid w:val="004D7495"/>
    <w:rsid w:val="004D7F6B"/>
    <w:rsid w:val="004E0387"/>
    <w:rsid w:val="004E1192"/>
    <w:rsid w:val="004E19F6"/>
    <w:rsid w:val="004E1A51"/>
    <w:rsid w:val="004E1E06"/>
    <w:rsid w:val="004E2E38"/>
    <w:rsid w:val="004E2E85"/>
    <w:rsid w:val="004E33D1"/>
    <w:rsid w:val="004E3AFB"/>
    <w:rsid w:val="004E4254"/>
    <w:rsid w:val="004E4EAA"/>
    <w:rsid w:val="004E4FFC"/>
    <w:rsid w:val="004E521D"/>
    <w:rsid w:val="004E5432"/>
    <w:rsid w:val="004E59DC"/>
    <w:rsid w:val="004E5A58"/>
    <w:rsid w:val="004E5C56"/>
    <w:rsid w:val="004E697C"/>
    <w:rsid w:val="004E6BA1"/>
    <w:rsid w:val="004E71FA"/>
    <w:rsid w:val="004E7497"/>
    <w:rsid w:val="004E7663"/>
    <w:rsid w:val="004E780B"/>
    <w:rsid w:val="004E7B75"/>
    <w:rsid w:val="004E7C46"/>
    <w:rsid w:val="004E7E32"/>
    <w:rsid w:val="004F0380"/>
    <w:rsid w:val="004F0523"/>
    <w:rsid w:val="004F07DA"/>
    <w:rsid w:val="004F099E"/>
    <w:rsid w:val="004F1B2F"/>
    <w:rsid w:val="004F1BAE"/>
    <w:rsid w:val="004F22F2"/>
    <w:rsid w:val="004F2470"/>
    <w:rsid w:val="004F2645"/>
    <w:rsid w:val="004F26B1"/>
    <w:rsid w:val="004F2708"/>
    <w:rsid w:val="004F275A"/>
    <w:rsid w:val="004F2A45"/>
    <w:rsid w:val="004F2E7D"/>
    <w:rsid w:val="004F305D"/>
    <w:rsid w:val="004F39F1"/>
    <w:rsid w:val="004F3A9E"/>
    <w:rsid w:val="004F426D"/>
    <w:rsid w:val="004F4841"/>
    <w:rsid w:val="004F5631"/>
    <w:rsid w:val="004F599D"/>
    <w:rsid w:val="004F5EAC"/>
    <w:rsid w:val="004F6561"/>
    <w:rsid w:val="004F6A45"/>
    <w:rsid w:val="004F6F48"/>
    <w:rsid w:val="004F6FF4"/>
    <w:rsid w:val="004F7A62"/>
    <w:rsid w:val="00500397"/>
    <w:rsid w:val="00500624"/>
    <w:rsid w:val="00500E0F"/>
    <w:rsid w:val="005021E9"/>
    <w:rsid w:val="00502ACB"/>
    <w:rsid w:val="00502B92"/>
    <w:rsid w:val="00502BF0"/>
    <w:rsid w:val="00502D70"/>
    <w:rsid w:val="005032C8"/>
    <w:rsid w:val="0050362F"/>
    <w:rsid w:val="00503F69"/>
    <w:rsid w:val="00504249"/>
    <w:rsid w:val="00505488"/>
    <w:rsid w:val="005055B6"/>
    <w:rsid w:val="00505EBC"/>
    <w:rsid w:val="005061F8"/>
    <w:rsid w:val="00506624"/>
    <w:rsid w:val="00506EDF"/>
    <w:rsid w:val="00506F9F"/>
    <w:rsid w:val="00507049"/>
    <w:rsid w:val="00507230"/>
    <w:rsid w:val="00507726"/>
    <w:rsid w:val="00507890"/>
    <w:rsid w:val="00510285"/>
    <w:rsid w:val="00511049"/>
    <w:rsid w:val="0051111F"/>
    <w:rsid w:val="00511E9B"/>
    <w:rsid w:val="00511EB6"/>
    <w:rsid w:val="005124B3"/>
    <w:rsid w:val="0051266C"/>
    <w:rsid w:val="005126FB"/>
    <w:rsid w:val="00513731"/>
    <w:rsid w:val="00513782"/>
    <w:rsid w:val="00513C0F"/>
    <w:rsid w:val="00513D6E"/>
    <w:rsid w:val="0051401F"/>
    <w:rsid w:val="0051421B"/>
    <w:rsid w:val="005142CD"/>
    <w:rsid w:val="005148AD"/>
    <w:rsid w:val="00514AF5"/>
    <w:rsid w:val="00514BF7"/>
    <w:rsid w:val="005153AC"/>
    <w:rsid w:val="0051603C"/>
    <w:rsid w:val="00516C76"/>
    <w:rsid w:val="00517028"/>
    <w:rsid w:val="00517361"/>
    <w:rsid w:val="0051736D"/>
    <w:rsid w:val="00517C43"/>
    <w:rsid w:val="0052034A"/>
    <w:rsid w:val="00520FCC"/>
    <w:rsid w:val="0052170F"/>
    <w:rsid w:val="0052227E"/>
    <w:rsid w:val="005224A5"/>
    <w:rsid w:val="00522869"/>
    <w:rsid w:val="00522A5D"/>
    <w:rsid w:val="00522B98"/>
    <w:rsid w:val="00523462"/>
    <w:rsid w:val="00523526"/>
    <w:rsid w:val="00523C72"/>
    <w:rsid w:val="005243BB"/>
    <w:rsid w:val="005243C8"/>
    <w:rsid w:val="005243F2"/>
    <w:rsid w:val="00524E1D"/>
    <w:rsid w:val="00525136"/>
    <w:rsid w:val="00525349"/>
    <w:rsid w:val="005253EB"/>
    <w:rsid w:val="00525714"/>
    <w:rsid w:val="005263FF"/>
    <w:rsid w:val="00526802"/>
    <w:rsid w:val="00526A75"/>
    <w:rsid w:val="0052721B"/>
    <w:rsid w:val="005276A2"/>
    <w:rsid w:val="00527C1B"/>
    <w:rsid w:val="00530D13"/>
    <w:rsid w:val="005317C3"/>
    <w:rsid w:val="00531BE6"/>
    <w:rsid w:val="00532017"/>
    <w:rsid w:val="0053227E"/>
    <w:rsid w:val="005322AA"/>
    <w:rsid w:val="0053279E"/>
    <w:rsid w:val="00535784"/>
    <w:rsid w:val="005359B3"/>
    <w:rsid w:val="005366E2"/>
    <w:rsid w:val="00536822"/>
    <w:rsid w:val="0053711D"/>
    <w:rsid w:val="00537532"/>
    <w:rsid w:val="00537E6E"/>
    <w:rsid w:val="005404B2"/>
    <w:rsid w:val="0054056E"/>
    <w:rsid w:val="00540A36"/>
    <w:rsid w:val="00540EBB"/>
    <w:rsid w:val="00541B1D"/>
    <w:rsid w:val="005421A1"/>
    <w:rsid w:val="005422B4"/>
    <w:rsid w:val="0054265D"/>
    <w:rsid w:val="00543239"/>
    <w:rsid w:val="00543990"/>
    <w:rsid w:val="00543BFD"/>
    <w:rsid w:val="00543D39"/>
    <w:rsid w:val="00544541"/>
    <w:rsid w:val="00544593"/>
    <w:rsid w:val="00544805"/>
    <w:rsid w:val="00544B3D"/>
    <w:rsid w:val="005455F5"/>
    <w:rsid w:val="00545774"/>
    <w:rsid w:val="0054613A"/>
    <w:rsid w:val="00546B85"/>
    <w:rsid w:val="00546B8A"/>
    <w:rsid w:val="00546C77"/>
    <w:rsid w:val="00547CAD"/>
    <w:rsid w:val="00547CC9"/>
    <w:rsid w:val="00547D62"/>
    <w:rsid w:val="00550075"/>
    <w:rsid w:val="005500D1"/>
    <w:rsid w:val="00550143"/>
    <w:rsid w:val="005503A4"/>
    <w:rsid w:val="00550C7E"/>
    <w:rsid w:val="00550D55"/>
    <w:rsid w:val="00550FC1"/>
    <w:rsid w:val="005514F3"/>
    <w:rsid w:val="00551D63"/>
    <w:rsid w:val="00552BB6"/>
    <w:rsid w:val="005532A3"/>
    <w:rsid w:val="0055380E"/>
    <w:rsid w:val="005539D6"/>
    <w:rsid w:val="00554681"/>
    <w:rsid w:val="005546B4"/>
    <w:rsid w:val="00554977"/>
    <w:rsid w:val="005553EE"/>
    <w:rsid w:val="005555ED"/>
    <w:rsid w:val="00555CE0"/>
    <w:rsid w:val="00555FAD"/>
    <w:rsid w:val="00556457"/>
    <w:rsid w:val="005567FD"/>
    <w:rsid w:val="00556A86"/>
    <w:rsid w:val="00556BF0"/>
    <w:rsid w:val="00556CBA"/>
    <w:rsid w:val="00556DFD"/>
    <w:rsid w:val="005574A7"/>
    <w:rsid w:val="00557AA0"/>
    <w:rsid w:val="00557DD7"/>
    <w:rsid w:val="00560204"/>
    <w:rsid w:val="00560A5D"/>
    <w:rsid w:val="005614D3"/>
    <w:rsid w:val="00561BBC"/>
    <w:rsid w:val="00562854"/>
    <w:rsid w:val="0056285A"/>
    <w:rsid w:val="00562A88"/>
    <w:rsid w:val="00562FAF"/>
    <w:rsid w:val="00563662"/>
    <w:rsid w:val="00563BB4"/>
    <w:rsid w:val="00563C47"/>
    <w:rsid w:val="005640CC"/>
    <w:rsid w:val="00564165"/>
    <w:rsid w:val="005641CF"/>
    <w:rsid w:val="005642D0"/>
    <w:rsid w:val="0056431D"/>
    <w:rsid w:val="0056482F"/>
    <w:rsid w:val="00564C50"/>
    <w:rsid w:val="00565180"/>
    <w:rsid w:val="005655FC"/>
    <w:rsid w:val="005656BA"/>
    <w:rsid w:val="0056573D"/>
    <w:rsid w:val="00565ADC"/>
    <w:rsid w:val="00565D6F"/>
    <w:rsid w:val="00565E97"/>
    <w:rsid w:val="00565F24"/>
    <w:rsid w:val="005660C1"/>
    <w:rsid w:val="0056617F"/>
    <w:rsid w:val="00566643"/>
    <w:rsid w:val="0056712D"/>
    <w:rsid w:val="0056723C"/>
    <w:rsid w:val="0056729C"/>
    <w:rsid w:val="005674F2"/>
    <w:rsid w:val="0057014C"/>
    <w:rsid w:val="005701D1"/>
    <w:rsid w:val="00570D19"/>
    <w:rsid w:val="00570DFE"/>
    <w:rsid w:val="00571C74"/>
    <w:rsid w:val="00572A5A"/>
    <w:rsid w:val="00572EBA"/>
    <w:rsid w:val="00573949"/>
    <w:rsid w:val="00573C51"/>
    <w:rsid w:val="00573DE5"/>
    <w:rsid w:val="00574660"/>
    <w:rsid w:val="0057527E"/>
    <w:rsid w:val="0057538E"/>
    <w:rsid w:val="005756E2"/>
    <w:rsid w:val="0057573B"/>
    <w:rsid w:val="0057590E"/>
    <w:rsid w:val="00575CFE"/>
    <w:rsid w:val="005762F1"/>
    <w:rsid w:val="0057653F"/>
    <w:rsid w:val="00576723"/>
    <w:rsid w:val="00576A44"/>
    <w:rsid w:val="00576BA5"/>
    <w:rsid w:val="00577B07"/>
    <w:rsid w:val="00577B81"/>
    <w:rsid w:val="005802D3"/>
    <w:rsid w:val="00580842"/>
    <w:rsid w:val="00580E84"/>
    <w:rsid w:val="0058118B"/>
    <w:rsid w:val="00581539"/>
    <w:rsid w:val="00581A66"/>
    <w:rsid w:val="00581AB8"/>
    <w:rsid w:val="005830B7"/>
    <w:rsid w:val="00583957"/>
    <w:rsid w:val="00583DB4"/>
    <w:rsid w:val="00584006"/>
    <w:rsid w:val="00584656"/>
    <w:rsid w:val="00584932"/>
    <w:rsid w:val="005852F6"/>
    <w:rsid w:val="00585738"/>
    <w:rsid w:val="00585C32"/>
    <w:rsid w:val="0058656A"/>
    <w:rsid w:val="005866F5"/>
    <w:rsid w:val="00586C4D"/>
    <w:rsid w:val="00587142"/>
    <w:rsid w:val="005877CF"/>
    <w:rsid w:val="005879F3"/>
    <w:rsid w:val="00590356"/>
    <w:rsid w:val="00590DB7"/>
    <w:rsid w:val="005918CA"/>
    <w:rsid w:val="00591B82"/>
    <w:rsid w:val="00591BF0"/>
    <w:rsid w:val="00591E3E"/>
    <w:rsid w:val="00591E5C"/>
    <w:rsid w:val="00592511"/>
    <w:rsid w:val="00592984"/>
    <w:rsid w:val="00592B08"/>
    <w:rsid w:val="00592D78"/>
    <w:rsid w:val="005932FA"/>
    <w:rsid w:val="00594159"/>
    <w:rsid w:val="00594160"/>
    <w:rsid w:val="00594186"/>
    <w:rsid w:val="00594364"/>
    <w:rsid w:val="0059467F"/>
    <w:rsid w:val="005948EA"/>
    <w:rsid w:val="00594BDA"/>
    <w:rsid w:val="00594C42"/>
    <w:rsid w:val="005952CB"/>
    <w:rsid w:val="0059552E"/>
    <w:rsid w:val="00595846"/>
    <w:rsid w:val="00595CD4"/>
    <w:rsid w:val="00595E31"/>
    <w:rsid w:val="005961C3"/>
    <w:rsid w:val="0059677A"/>
    <w:rsid w:val="00596BD2"/>
    <w:rsid w:val="00596E00"/>
    <w:rsid w:val="005975FD"/>
    <w:rsid w:val="00597B76"/>
    <w:rsid w:val="005A0C7F"/>
    <w:rsid w:val="005A0FBE"/>
    <w:rsid w:val="005A10F1"/>
    <w:rsid w:val="005A2790"/>
    <w:rsid w:val="005A2A2C"/>
    <w:rsid w:val="005A316D"/>
    <w:rsid w:val="005A34B1"/>
    <w:rsid w:val="005A370D"/>
    <w:rsid w:val="005A3BA0"/>
    <w:rsid w:val="005A4D3B"/>
    <w:rsid w:val="005A4E3A"/>
    <w:rsid w:val="005A5B87"/>
    <w:rsid w:val="005A68B9"/>
    <w:rsid w:val="005A713A"/>
    <w:rsid w:val="005A76E1"/>
    <w:rsid w:val="005A7AED"/>
    <w:rsid w:val="005A7F58"/>
    <w:rsid w:val="005A7F5C"/>
    <w:rsid w:val="005B0015"/>
    <w:rsid w:val="005B0188"/>
    <w:rsid w:val="005B0634"/>
    <w:rsid w:val="005B08F6"/>
    <w:rsid w:val="005B100E"/>
    <w:rsid w:val="005B15E7"/>
    <w:rsid w:val="005B1C51"/>
    <w:rsid w:val="005B2483"/>
    <w:rsid w:val="005B316C"/>
    <w:rsid w:val="005B3838"/>
    <w:rsid w:val="005B398B"/>
    <w:rsid w:val="005B3A49"/>
    <w:rsid w:val="005B3CD8"/>
    <w:rsid w:val="005B3E73"/>
    <w:rsid w:val="005B4BC6"/>
    <w:rsid w:val="005B5174"/>
    <w:rsid w:val="005B57AF"/>
    <w:rsid w:val="005B5F98"/>
    <w:rsid w:val="005B6176"/>
    <w:rsid w:val="005B6432"/>
    <w:rsid w:val="005B65C8"/>
    <w:rsid w:val="005B6FA3"/>
    <w:rsid w:val="005B7013"/>
    <w:rsid w:val="005B7378"/>
    <w:rsid w:val="005B7672"/>
    <w:rsid w:val="005B7934"/>
    <w:rsid w:val="005B7AD0"/>
    <w:rsid w:val="005B7D3B"/>
    <w:rsid w:val="005B7E66"/>
    <w:rsid w:val="005C048F"/>
    <w:rsid w:val="005C0730"/>
    <w:rsid w:val="005C089B"/>
    <w:rsid w:val="005C092A"/>
    <w:rsid w:val="005C0BA3"/>
    <w:rsid w:val="005C0F36"/>
    <w:rsid w:val="005C1575"/>
    <w:rsid w:val="005C158E"/>
    <w:rsid w:val="005C1A9A"/>
    <w:rsid w:val="005C22B3"/>
    <w:rsid w:val="005C2421"/>
    <w:rsid w:val="005C257A"/>
    <w:rsid w:val="005C2A46"/>
    <w:rsid w:val="005C3227"/>
    <w:rsid w:val="005C4BCC"/>
    <w:rsid w:val="005C4FE6"/>
    <w:rsid w:val="005C5AB5"/>
    <w:rsid w:val="005C6141"/>
    <w:rsid w:val="005C6292"/>
    <w:rsid w:val="005C6441"/>
    <w:rsid w:val="005C67A6"/>
    <w:rsid w:val="005C696E"/>
    <w:rsid w:val="005C6A18"/>
    <w:rsid w:val="005C6A91"/>
    <w:rsid w:val="005C6D5C"/>
    <w:rsid w:val="005C6FE8"/>
    <w:rsid w:val="005C7593"/>
    <w:rsid w:val="005D04B3"/>
    <w:rsid w:val="005D0817"/>
    <w:rsid w:val="005D0940"/>
    <w:rsid w:val="005D199D"/>
    <w:rsid w:val="005D1ACB"/>
    <w:rsid w:val="005D1DFF"/>
    <w:rsid w:val="005D1EE1"/>
    <w:rsid w:val="005D2C06"/>
    <w:rsid w:val="005D332F"/>
    <w:rsid w:val="005D3887"/>
    <w:rsid w:val="005D397B"/>
    <w:rsid w:val="005D3A85"/>
    <w:rsid w:val="005D3C26"/>
    <w:rsid w:val="005D3C8B"/>
    <w:rsid w:val="005D41F9"/>
    <w:rsid w:val="005D445E"/>
    <w:rsid w:val="005D4596"/>
    <w:rsid w:val="005D4A5A"/>
    <w:rsid w:val="005D4E94"/>
    <w:rsid w:val="005D6CFC"/>
    <w:rsid w:val="005E001E"/>
    <w:rsid w:val="005E0478"/>
    <w:rsid w:val="005E054F"/>
    <w:rsid w:val="005E0BA7"/>
    <w:rsid w:val="005E12EA"/>
    <w:rsid w:val="005E1E77"/>
    <w:rsid w:val="005E2384"/>
    <w:rsid w:val="005E245A"/>
    <w:rsid w:val="005E2BAD"/>
    <w:rsid w:val="005E3116"/>
    <w:rsid w:val="005E324B"/>
    <w:rsid w:val="005E3326"/>
    <w:rsid w:val="005E347C"/>
    <w:rsid w:val="005E34CC"/>
    <w:rsid w:val="005E3A47"/>
    <w:rsid w:val="005E3D7E"/>
    <w:rsid w:val="005E45AD"/>
    <w:rsid w:val="005E470B"/>
    <w:rsid w:val="005E4963"/>
    <w:rsid w:val="005E5B8A"/>
    <w:rsid w:val="005E5F77"/>
    <w:rsid w:val="005E6248"/>
    <w:rsid w:val="005E67F6"/>
    <w:rsid w:val="005E6B88"/>
    <w:rsid w:val="005E6BFB"/>
    <w:rsid w:val="005E6C0D"/>
    <w:rsid w:val="005E7972"/>
    <w:rsid w:val="005E7E17"/>
    <w:rsid w:val="005E7E70"/>
    <w:rsid w:val="005E7EDE"/>
    <w:rsid w:val="005F0B82"/>
    <w:rsid w:val="005F1029"/>
    <w:rsid w:val="005F1362"/>
    <w:rsid w:val="005F1A53"/>
    <w:rsid w:val="005F1FCF"/>
    <w:rsid w:val="005F2999"/>
    <w:rsid w:val="005F2E24"/>
    <w:rsid w:val="005F2E8A"/>
    <w:rsid w:val="005F3268"/>
    <w:rsid w:val="005F37E4"/>
    <w:rsid w:val="005F3A5F"/>
    <w:rsid w:val="005F3F02"/>
    <w:rsid w:val="005F4377"/>
    <w:rsid w:val="005F4A26"/>
    <w:rsid w:val="005F4B88"/>
    <w:rsid w:val="005F4F3F"/>
    <w:rsid w:val="005F50BE"/>
    <w:rsid w:val="005F5508"/>
    <w:rsid w:val="005F5542"/>
    <w:rsid w:val="005F5950"/>
    <w:rsid w:val="005F5E8B"/>
    <w:rsid w:val="005F6073"/>
    <w:rsid w:val="005F61C6"/>
    <w:rsid w:val="005F620C"/>
    <w:rsid w:val="005F6376"/>
    <w:rsid w:val="005F663A"/>
    <w:rsid w:val="005F6780"/>
    <w:rsid w:val="005F68E5"/>
    <w:rsid w:val="005F6987"/>
    <w:rsid w:val="005F6DA1"/>
    <w:rsid w:val="005F6EA8"/>
    <w:rsid w:val="005F7198"/>
    <w:rsid w:val="005F7686"/>
    <w:rsid w:val="005F7964"/>
    <w:rsid w:val="005F7A07"/>
    <w:rsid w:val="005F7D6E"/>
    <w:rsid w:val="005F7FD0"/>
    <w:rsid w:val="006004FC"/>
    <w:rsid w:val="00600694"/>
    <w:rsid w:val="006006E5"/>
    <w:rsid w:val="00600E07"/>
    <w:rsid w:val="0060102B"/>
    <w:rsid w:val="0060136A"/>
    <w:rsid w:val="006013E3"/>
    <w:rsid w:val="0060152B"/>
    <w:rsid w:val="00601FAC"/>
    <w:rsid w:val="00602003"/>
    <w:rsid w:val="00602A85"/>
    <w:rsid w:val="00602C0A"/>
    <w:rsid w:val="00602E8C"/>
    <w:rsid w:val="00603625"/>
    <w:rsid w:val="00603A49"/>
    <w:rsid w:val="00603ACF"/>
    <w:rsid w:val="006040D3"/>
    <w:rsid w:val="0060425B"/>
    <w:rsid w:val="00605A8E"/>
    <w:rsid w:val="00605C38"/>
    <w:rsid w:val="006060F1"/>
    <w:rsid w:val="006071FB"/>
    <w:rsid w:val="0061049B"/>
    <w:rsid w:val="006106AB"/>
    <w:rsid w:val="006106E9"/>
    <w:rsid w:val="00610A97"/>
    <w:rsid w:val="00610B13"/>
    <w:rsid w:val="00610D67"/>
    <w:rsid w:val="00610DD6"/>
    <w:rsid w:val="0061139F"/>
    <w:rsid w:val="0061142B"/>
    <w:rsid w:val="00611FDB"/>
    <w:rsid w:val="0061215A"/>
    <w:rsid w:val="00613096"/>
    <w:rsid w:val="006130CD"/>
    <w:rsid w:val="0061322B"/>
    <w:rsid w:val="00613C7A"/>
    <w:rsid w:val="00613E1A"/>
    <w:rsid w:val="00613F22"/>
    <w:rsid w:val="006146F9"/>
    <w:rsid w:val="006149B8"/>
    <w:rsid w:val="00614A2A"/>
    <w:rsid w:val="00614A51"/>
    <w:rsid w:val="00614EB9"/>
    <w:rsid w:val="00614FC2"/>
    <w:rsid w:val="00615140"/>
    <w:rsid w:val="00615357"/>
    <w:rsid w:val="006155F5"/>
    <w:rsid w:val="00615DD6"/>
    <w:rsid w:val="00616A37"/>
    <w:rsid w:val="00616BC8"/>
    <w:rsid w:val="00616F0A"/>
    <w:rsid w:val="00617084"/>
    <w:rsid w:val="00617513"/>
    <w:rsid w:val="00617561"/>
    <w:rsid w:val="00617A21"/>
    <w:rsid w:val="00617F54"/>
    <w:rsid w:val="00620482"/>
    <w:rsid w:val="00620703"/>
    <w:rsid w:val="00620E47"/>
    <w:rsid w:val="006210A0"/>
    <w:rsid w:val="00621B36"/>
    <w:rsid w:val="00622835"/>
    <w:rsid w:val="00622B80"/>
    <w:rsid w:val="00622C61"/>
    <w:rsid w:val="00623124"/>
    <w:rsid w:val="0062338D"/>
    <w:rsid w:val="006233B6"/>
    <w:rsid w:val="0062386E"/>
    <w:rsid w:val="00623B4B"/>
    <w:rsid w:val="006244F2"/>
    <w:rsid w:val="0062540D"/>
    <w:rsid w:val="0062542C"/>
    <w:rsid w:val="006257AA"/>
    <w:rsid w:val="00625813"/>
    <w:rsid w:val="006259F2"/>
    <w:rsid w:val="00625D93"/>
    <w:rsid w:val="006265E6"/>
    <w:rsid w:val="006301C0"/>
    <w:rsid w:val="00630BCD"/>
    <w:rsid w:val="00630C4B"/>
    <w:rsid w:val="00630CD6"/>
    <w:rsid w:val="00630F9F"/>
    <w:rsid w:val="0063143A"/>
    <w:rsid w:val="00631E5A"/>
    <w:rsid w:val="00631FEF"/>
    <w:rsid w:val="006321E9"/>
    <w:rsid w:val="0063242E"/>
    <w:rsid w:val="006327A6"/>
    <w:rsid w:val="00632E08"/>
    <w:rsid w:val="00635442"/>
    <w:rsid w:val="006358ED"/>
    <w:rsid w:val="00635C8C"/>
    <w:rsid w:val="0063654B"/>
    <w:rsid w:val="00636568"/>
    <w:rsid w:val="00636A3B"/>
    <w:rsid w:val="00637A2B"/>
    <w:rsid w:val="00637F38"/>
    <w:rsid w:val="00640056"/>
    <w:rsid w:val="00640101"/>
    <w:rsid w:val="006403FC"/>
    <w:rsid w:val="00641216"/>
    <w:rsid w:val="00641732"/>
    <w:rsid w:val="00641BA8"/>
    <w:rsid w:val="00641F99"/>
    <w:rsid w:val="006426F7"/>
    <w:rsid w:val="006427E9"/>
    <w:rsid w:val="00642D45"/>
    <w:rsid w:val="00642F57"/>
    <w:rsid w:val="006434AF"/>
    <w:rsid w:val="006435A8"/>
    <w:rsid w:val="00643742"/>
    <w:rsid w:val="00643C21"/>
    <w:rsid w:val="00643FA2"/>
    <w:rsid w:val="0064406C"/>
    <w:rsid w:val="0064453F"/>
    <w:rsid w:val="006448BD"/>
    <w:rsid w:val="00644DB4"/>
    <w:rsid w:val="00644EE4"/>
    <w:rsid w:val="006451E3"/>
    <w:rsid w:val="006452A4"/>
    <w:rsid w:val="0064635E"/>
    <w:rsid w:val="00646FD9"/>
    <w:rsid w:val="006475B0"/>
    <w:rsid w:val="006478FE"/>
    <w:rsid w:val="006500F6"/>
    <w:rsid w:val="0065022E"/>
    <w:rsid w:val="00650D92"/>
    <w:rsid w:val="006516C0"/>
    <w:rsid w:val="00651F31"/>
    <w:rsid w:val="0065201A"/>
    <w:rsid w:val="00652580"/>
    <w:rsid w:val="006525EF"/>
    <w:rsid w:val="00652900"/>
    <w:rsid w:val="00652B0C"/>
    <w:rsid w:val="00653A0B"/>
    <w:rsid w:val="00653C70"/>
    <w:rsid w:val="006540FC"/>
    <w:rsid w:val="006545A9"/>
    <w:rsid w:val="006547AF"/>
    <w:rsid w:val="00654CA0"/>
    <w:rsid w:val="006551E8"/>
    <w:rsid w:val="006551F3"/>
    <w:rsid w:val="00655540"/>
    <w:rsid w:val="00655C18"/>
    <w:rsid w:val="0065616A"/>
    <w:rsid w:val="00656214"/>
    <w:rsid w:val="0065663B"/>
    <w:rsid w:val="00656EEC"/>
    <w:rsid w:val="00657094"/>
    <w:rsid w:val="00657B44"/>
    <w:rsid w:val="00657BD0"/>
    <w:rsid w:val="00657DAD"/>
    <w:rsid w:val="00660401"/>
    <w:rsid w:val="00660824"/>
    <w:rsid w:val="00660D3E"/>
    <w:rsid w:val="00660E2F"/>
    <w:rsid w:val="006610D4"/>
    <w:rsid w:val="006612AC"/>
    <w:rsid w:val="00661614"/>
    <w:rsid w:val="00661667"/>
    <w:rsid w:val="006629EE"/>
    <w:rsid w:val="00662C5F"/>
    <w:rsid w:val="00662F4D"/>
    <w:rsid w:val="00662FD2"/>
    <w:rsid w:val="00663062"/>
    <w:rsid w:val="0066344F"/>
    <w:rsid w:val="0066374E"/>
    <w:rsid w:val="00663B9D"/>
    <w:rsid w:val="00664410"/>
    <w:rsid w:val="00664611"/>
    <w:rsid w:val="00664CE4"/>
    <w:rsid w:val="00665107"/>
    <w:rsid w:val="00665199"/>
    <w:rsid w:val="0066533A"/>
    <w:rsid w:val="00665514"/>
    <w:rsid w:val="00665865"/>
    <w:rsid w:val="00665C5C"/>
    <w:rsid w:val="006661EE"/>
    <w:rsid w:val="0066650B"/>
    <w:rsid w:val="006665CD"/>
    <w:rsid w:val="006672DA"/>
    <w:rsid w:val="00667426"/>
    <w:rsid w:val="00667C29"/>
    <w:rsid w:val="0067011C"/>
    <w:rsid w:val="00670DDB"/>
    <w:rsid w:val="0067151E"/>
    <w:rsid w:val="006729A8"/>
    <w:rsid w:val="00672C38"/>
    <w:rsid w:val="00673152"/>
    <w:rsid w:val="006734E7"/>
    <w:rsid w:val="00673722"/>
    <w:rsid w:val="0067393C"/>
    <w:rsid w:val="00674A2D"/>
    <w:rsid w:val="00674CB1"/>
    <w:rsid w:val="00674D14"/>
    <w:rsid w:val="00675DC8"/>
    <w:rsid w:val="00675DCC"/>
    <w:rsid w:val="00675DED"/>
    <w:rsid w:val="00676924"/>
    <w:rsid w:val="00676EED"/>
    <w:rsid w:val="00676EEE"/>
    <w:rsid w:val="00677A4F"/>
    <w:rsid w:val="00677D4F"/>
    <w:rsid w:val="006807F4"/>
    <w:rsid w:val="00680F3E"/>
    <w:rsid w:val="00681446"/>
    <w:rsid w:val="00682194"/>
    <w:rsid w:val="006821BD"/>
    <w:rsid w:val="00682554"/>
    <w:rsid w:val="00683076"/>
    <w:rsid w:val="006838BA"/>
    <w:rsid w:val="00683996"/>
    <w:rsid w:val="00683F65"/>
    <w:rsid w:val="00684367"/>
    <w:rsid w:val="00684762"/>
    <w:rsid w:val="00684CA3"/>
    <w:rsid w:val="00684EEC"/>
    <w:rsid w:val="006855E3"/>
    <w:rsid w:val="006856F9"/>
    <w:rsid w:val="00685C6F"/>
    <w:rsid w:val="006863D0"/>
    <w:rsid w:val="0068682D"/>
    <w:rsid w:val="00686F1E"/>
    <w:rsid w:val="0068724A"/>
    <w:rsid w:val="0068738D"/>
    <w:rsid w:val="0068786D"/>
    <w:rsid w:val="00687B25"/>
    <w:rsid w:val="006905BF"/>
    <w:rsid w:val="006908A9"/>
    <w:rsid w:val="00690A25"/>
    <w:rsid w:val="00691416"/>
    <w:rsid w:val="00691590"/>
    <w:rsid w:val="00691701"/>
    <w:rsid w:val="00691AD4"/>
    <w:rsid w:val="00691E04"/>
    <w:rsid w:val="00692413"/>
    <w:rsid w:val="00692461"/>
    <w:rsid w:val="006928AA"/>
    <w:rsid w:val="00692909"/>
    <w:rsid w:val="00692BBC"/>
    <w:rsid w:val="00692C3F"/>
    <w:rsid w:val="00693083"/>
    <w:rsid w:val="0069371A"/>
    <w:rsid w:val="00693FB2"/>
    <w:rsid w:val="00694419"/>
    <w:rsid w:val="00694E5D"/>
    <w:rsid w:val="00694ECD"/>
    <w:rsid w:val="00695442"/>
    <w:rsid w:val="0069567B"/>
    <w:rsid w:val="00695743"/>
    <w:rsid w:val="00695A13"/>
    <w:rsid w:val="00695E85"/>
    <w:rsid w:val="00695F49"/>
    <w:rsid w:val="006964F1"/>
    <w:rsid w:val="00696FD5"/>
    <w:rsid w:val="00697951"/>
    <w:rsid w:val="00697BD7"/>
    <w:rsid w:val="006A01F0"/>
    <w:rsid w:val="006A0D82"/>
    <w:rsid w:val="006A1024"/>
    <w:rsid w:val="006A12EC"/>
    <w:rsid w:val="006A152D"/>
    <w:rsid w:val="006A1C73"/>
    <w:rsid w:val="006A1DBC"/>
    <w:rsid w:val="006A1FEC"/>
    <w:rsid w:val="006A234A"/>
    <w:rsid w:val="006A25CB"/>
    <w:rsid w:val="006A2FE4"/>
    <w:rsid w:val="006A335C"/>
    <w:rsid w:val="006A3892"/>
    <w:rsid w:val="006A40DF"/>
    <w:rsid w:val="006A415A"/>
    <w:rsid w:val="006A4571"/>
    <w:rsid w:val="006A5AA0"/>
    <w:rsid w:val="006A603F"/>
    <w:rsid w:val="006A6883"/>
    <w:rsid w:val="006A6D4A"/>
    <w:rsid w:val="006A72DF"/>
    <w:rsid w:val="006A7600"/>
    <w:rsid w:val="006A7801"/>
    <w:rsid w:val="006A7E4A"/>
    <w:rsid w:val="006B0CA3"/>
    <w:rsid w:val="006B12F5"/>
    <w:rsid w:val="006B1539"/>
    <w:rsid w:val="006B1E94"/>
    <w:rsid w:val="006B2C3D"/>
    <w:rsid w:val="006B325F"/>
    <w:rsid w:val="006B32DE"/>
    <w:rsid w:val="006B34A6"/>
    <w:rsid w:val="006B384B"/>
    <w:rsid w:val="006B3AD5"/>
    <w:rsid w:val="006B3E61"/>
    <w:rsid w:val="006B4896"/>
    <w:rsid w:val="006B4C00"/>
    <w:rsid w:val="006B51E0"/>
    <w:rsid w:val="006B5204"/>
    <w:rsid w:val="006B549C"/>
    <w:rsid w:val="006B64BA"/>
    <w:rsid w:val="006B683D"/>
    <w:rsid w:val="006B6A8B"/>
    <w:rsid w:val="006B7221"/>
    <w:rsid w:val="006B7A90"/>
    <w:rsid w:val="006B7F68"/>
    <w:rsid w:val="006C0638"/>
    <w:rsid w:val="006C0D44"/>
    <w:rsid w:val="006C3124"/>
    <w:rsid w:val="006C32D7"/>
    <w:rsid w:val="006C3714"/>
    <w:rsid w:val="006C3B97"/>
    <w:rsid w:val="006C3EEC"/>
    <w:rsid w:val="006C3F3A"/>
    <w:rsid w:val="006C4D15"/>
    <w:rsid w:val="006C50DF"/>
    <w:rsid w:val="006C540A"/>
    <w:rsid w:val="006C5795"/>
    <w:rsid w:val="006C66E7"/>
    <w:rsid w:val="006C6D25"/>
    <w:rsid w:val="006C6E65"/>
    <w:rsid w:val="006C719F"/>
    <w:rsid w:val="006C7D8B"/>
    <w:rsid w:val="006D096F"/>
    <w:rsid w:val="006D0C24"/>
    <w:rsid w:val="006D1746"/>
    <w:rsid w:val="006D1BCA"/>
    <w:rsid w:val="006D1E56"/>
    <w:rsid w:val="006D2D1C"/>
    <w:rsid w:val="006D3223"/>
    <w:rsid w:val="006D3266"/>
    <w:rsid w:val="006D410D"/>
    <w:rsid w:val="006D44B9"/>
    <w:rsid w:val="006D4726"/>
    <w:rsid w:val="006D4C16"/>
    <w:rsid w:val="006D4C25"/>
    <w:rsid w:val="006D5A18"/>
    <w:rsid w:val="006D5D7C"/>
    <w:rsid w:val="006D6D67"/>
    <w:rsid w:val="006D7040"/>
    <w:rsid w:val="006D78CC"/>
    <w:rsid w:val="006D7F62"/>
    <w:rsid w:val="006E008C"/>
    <w:rsid w:val="006E10AD"/>
    <w:rsid w:val="006E19E4"/>
    <w:rsid w:val="006E1EDB"/>
    <w:rsid w:val="006E221E"/>
    <w:rsid w:val="006E3719"/>
    <w:rsid w:val="006E415A"/>
    <w:rsid w:val="006E4497"/>
    <w:rsid w:val="006E484E"/>
    <w:rsid w:val="006E4B54"/>
    <w:rsid w:val="006E51D4"/>
    <w:rsid w:val="006E54D6"/>
    <w:rsid w:val="006E593B"/>
    <w:rsid w:val="006E5A0A"/>
    <w:rsid w:val="006E5D37"/>
    <w:rsid w:val="006E5E70"/>
    <w:rsid w:val="006E628C"/>
    <w:rsid w:val="006E6A6F"/>
    <w:rsid w:val="006E7437"/>
    <w:rsid w:val="006E7840"/>
    <w:rsid w:val="006E785E"/>
    <w:rsid w:val="006E796D"/>
    <w:rsid w:val="006E79B6"/>
    <w:rsid w:val="006F0252"/>
    <w:rsid w:val="006F0697"/>
    <w:rsid w:val="006F0F03"/>
    <w:rsid w:val="006F0F38"/>
    <w:rsid w:val="006F135A"/>
    <w:rsid w:val="006F1BB7"/>
    <w:rsid w:val="006F1EEA"/>
    <w:rsid w:val="006F24E1"/>
    <w:rsid w:val="006F2500"/>
    <w:rsid w:val="006F279A"/>
    <w:rsid w:val="006F2888"/>
    <w:rsid w:val="006F2B89"/>
    <w:rsid w:val="006F2C40"/>
    <w:rsid w:val="006F2D34"/>
    <w:rsid w:val="006F30AF"/>
    <w:rsid w:val="006F3535"/>
    <w:rsid w:val="006F3768"/>
    <w:rsid w:val="006F3DBE"/>
    <w:rsid w:val="006F4147"/>
    <w:rsid w:val="006F449F"/>
    <w:rsid w:val="006F479D"/>
    <w:rsid w:val="006F47D4"/>
    <w:rsid w:val="006F4A69"/>
    <w:rsid w:val="006F4DF0"/>
    <w:rsid w:val="006F4FED"/>
    <w:rsid w:val="006F5079"/>
    <w:rsid w:val="006F50B8"/>
    <w:rsid w:val="006F51B5"/>
    <w:rsid w:val="006F53AE"/>
    <w:rsid w:val="006F567D"/>
    <w:rsid w:val="006F635C"/>
    <w:rsid w:val="006F67BE"/>
    <w:rsid w:val="006F68FF"/>
    <w:rsid w:val="006F6C10"/>
    <w:rsid w:val="006F6E34"/>
    <w:rsid w:val="006F70A5"/>
    <w:rsid w:val="006F78C2"/>
    <w:rsid w:val="006F7E03"/>
    <w:rsid w:val="006F7F6B"/>
    <w:rsid w:val="00700016"/>
    <w:rsid w:val="00700098"/>
    <w:rsid w:val="007004BB"/>
    <w:rsid w:val="00700AE0"/>
    <w:rsid w:val="00700B6B"/>
    <w:rsid w:val="007010ED"/>
    <w:rsid w:val="00701117"/>
    <w:rsid w:val="0070111C"/>
    <w:rsid w:val="00701C14"/>
    <w:rsid w:val="0070248B"/>
    <w:rsid w:val="00702818"/>
    <w:rsid w:val="007031BF"/>
    <w:rsid w:val="00703BAB"/>
    <w:rsid w:val="00703BC8"/>
    <w:rsid w:val="00703CBB"/>
    <w:rsid w:val="00703FCC"/>
    <w:rsid w:val="0070464B"/>
    <w:rsid w:val="00704807"/>
    <w:rsid w:val="00704DCD"/>
    <w:rsid w:val="0070508A"/>
    <w:rsid w:val="0070522A"/>
    <w:rsid w:val="00705BE4"/>
    <w:rsid w:val="00706105"/>
    <w:rsid w:val="00706769"/>
    <w:rsid w:val="00706D12"/>
    <w:rsid w:val="00706E33"/>
    <w:rsid w:val="007073CD"/>
    <w:rsid w:val="00707692"/>
    <w:rsid w:val="00707B2E"/>
    <w:rsid w:val="00710603"/>
    <w:rsid w:val="00711B78"/>
    <w:rsid w:val="007121D6"/>
    <w:rsid w:val="007130CB"/>
    <w:rsid w:val="00713838"/>
    <w:rsid w:val="0071419D"/>
    <w:rsid w:val="00714C8E"/>
    <w:rsid w:val="00714DA4"/>
    <w:rsid w:val="0071503B"/>
    <w:rsid w:val="00715DF9"/>
    <w:rsid w:val="00715E25"/>
    <w:rsid w:val="007161DC"/>
    <w:rsid w:val="007163F3"/>
    <w:rsid w:val="007165AD"/>
    <w:rsid w:val="00716921"/>
    <w:rsid w:val="00717514"/>
    <w:rsid w:val="00717BA7"/>
    <w:rsid w:val="00717E14"/>
    <w:rsid w:val="00720242"/>
    <w:rsid w:val="00720740"/>
    <w:rsid w:val="0072093A"/>
    <w:rsid w:val="00720EFC"/>
    <w:rsid w:val="00721061"/>
    <w:rsid w:val="0072129B"/>
    <w:rsid w:val="007213C7"/>
    <w:rsid w:val="00721882"/>
    <w:rsid w:val="007219A1"/>
    <w:rsid w:val="00721F71"/>
    <w:rsid w:val="007228AE"/>
    <w:rsid w:val="00723061"/>
    <w:rsid w:val="007230BE"/>
    <w:rsid w:val="00723144"/>
    <w:rsid w:val="00723308"/>
    <w:rsid w:val="007233F1"/>
    <w:rsid w:val="007238C4"/>
    <w:rsid w:val="00724D86"/>
    <w:rsid w:val="00725019"/>
    <w:rsid w:val="00725029"/>
    <w:rsid w:val="00725074"/>
    <w:rsid w:val="007254CB"/>
    <w:rsid w:val="007255CD"/>
    <w:rsid w:val="0072571F"/>
    <w:rsid w:val="00725F24"/>
    <w:rsid w:val="0072693F"/>
    <w:rsid w:val="0072699B"/>
    <w:rsid w:val="00730562"/>
    <w:rsid w:val="00731191"/>
    <w:rsid w:val="0073122F"/>
    <w:rsid w:val="00731C22"/>
    <w:rsid w:val="00731F29"/>
    <w:rsid w:val="007320C8"/>
    <w:rsid w:val="007326DF"/>
    <w:rsid w:val="007327DF"/>
    <w:rsid w:val="00732D21"/>
    <w:rsid w:val="00732D44"/>
    <w:rsid w:val="00732FDF"/>
    <w:rsid w:val="0073300D"/>
    <w:rsid w:val="00733284"/>
    <w:rsid w:val="0073448B"/>
    <w:rsid w:val="007348DC"/>
    <w:rsid w:val="00735189"/>
    <w:rsid w:val="0073540C"/>
    <w:rsid w:val="0073596F"/>
    <w:rsid w:val="00735C02"/>
    <w:rsid w:val="00735C0C"/>
    <w:rsid w:val="00735E7D"/>
    <w:rsid w:val="007372A1"/>
    <w:rsid w:val="007379E8"/>
    <w:rsid w:val="0074019D"/>
    <w:rsid w:val="00740F38"/>
    <w:rsid w:val="00741EF3"/>
    <w:rsid w:val="00742272"/>
    <w:rsid w:val="007425FE"/>
    <w:rsid w:val="007427A8"/>
    <w:rsid w:val="00742D25"/>
    <w:rsid w:val="00743397"/>
    <w:rsid w:val="007433F8"/>
    <w:rsid w:val="0074340D"/>
    <w:rsid w:val="00743775"/>
    <w:rsid w:val="007437FB"/>
    <w:rsid w:val="007446BF"/>
    <w:rsid w:val="00744749"/>
    <w:rsid w:val="0074485D"/>
    <w:rsid w:val="0074500D"/>
    <w:rsid w:val="00746611"/>
    <w:rsid w:val="007468DB"/>
    <w:rsid w:val="007469F1"/>
    <w:rsid w:val="00746BBD"/>
    <w:rsid w:val="00746CDC"/>
    <w:rsid w:val="007470E0"/>
    <w:rsid w:val="007471A8"/>
    <w:rsid w:val="0074777A"/>
    <w:rsid w:val="00750520"/>
    <w:rsid w:val="00750FC9"/>
    <w:rsid w:val="007520E8"/>
    <w:rsid w:val="00752C18"/>
    <w:rsid w:val="007537C7"/>
    <w:rsid w:val="00753E19"/>
    <w:rsid w:val="00753F02"/>
    <w:rsid w:val="00754284"/>
    <w:rsid w:val="007546A0"/>
    <w:rsid w:val="00754728"/>
    <w:rsid w:val="0075566C"/>
    <w:rsid w:val="00755723"/>
    <w:rsid w:val="00755CED"/>
    <w:rsid w:val="00756115"/>
    <w:rsid w:val="0075635C"/>
    <w:rsid w:val="007566D7"/>
    <w:rsid w:val="007568D0"/>
    <w:rsid w:val="00756BE9"/>
    <w:rsid w:val="00756D42"/>
    <w:rsid w:val="007570CB"/>
    <w:rsid w:val="007578F2"/>
    <w:rsid w:val="00757B71"/>
    <w:rsid w:val="00757BD0"/>
    <w:rsid w:val="00757C40"/>
    <w:rsid w:val="00760433"/>
    <w:rsid w:val="00760463"/>
    <w:rsid w:val="007607A3"/>
    <w:rsid w:val="007607B0"/>
    <w:rsid w:val="0076094A"/>
    <w:rsid w:val="00760BFE"/>
    <w:rsid w:val="00760ECC"/>
    <w:rsid w:val="007615FA"/>
    <w:rsid w:val="007622A7"/>
    <w:rsid w:val="00762ABD"/>
    <w:rsid w:val="00762B22"/>
    <w:rsid w:val="00762FCA"/>
    <w:rsid w:val="00762FF6"/>
    <w:rsid w:val="007632DF"/>
    <w:rsid w:val="00763953"/>
    <w:rsid w:val="00763C68"/>
    <w:rsid w:val="00763EF4"/>
    <w:rsid w:val="00763F23"/>
    <w:rsid w:val="0076403E"/>
    <w:rsid w:val="00765D52"/>
    <w:rsid w:val="0076641A"/>
    <w:rsid w:val="00766CA7"/>
    <w:rsid w:val="00767964"/>
    <w:rsid w:val="007700C9"/>
    <w:rsid w:val="0077027A"/>
    <w:rsid w:val="007705EC"/>
    <w:rsid w:val="00770625"/>
    <w:rsid w:val="0077157E"/>
    <w:rsid w:val="007719FA"/>
    <w:rsid w:val="00771D74"/>
    <w:rsid w:val="007721A5"/>
    <w:rsid w:val="00773EC2"/>
    <w:rsid w:val="00773F7E"/>
    <w:rsid w:val="00773FF4"/>
    <w:rsid w:val="00774433"/>
    <w:rsid w:val="007746AE"/>
    <w:rsid w:val="007747B9"/>
    <w:rsid w:val="007749D4"/>
    <w:rsid w:val="00774A9B"/>
    <w:rsid w:val="0077543E"/>
    <w:rsid w:val="0077545E"/>
    <w:rsid w:val="007758D5"/>
    <w:rsid w:val="0077625E"/>
    <w:rsid w:val="00776266"/>
    <w:rsid w:val="0077654B"/>
    <w:rsid w:val="00776575"/>
    <w:rsid w:val="007765BB"/>
    <w:rsid w:val="0077762C"/>
    <w:rsid w:val="00777972"/>
    <w:rsid w:val="007803FC"/>
    <w:rsid w:val="00780981"/>
    <w:rsid w:val="00780A09"/>
    <w:rsid w:val="00780A37"/>
    <w:rsid w:val="007817A2"/>
    <w:rsid w:val="0078182E"/>
    <w:rsid w:val="0078254A"/>
    <w:rsid w:val="00782961"/>
    <w:rsid w:val="00783136"/>
    <w:rsid w:val="0078343E"/>
    <w:rsid w:val="00783BE6"/>
    <w:rsid w:val="00785220"/>
    <w:rsid w:val="00785418"/>
    <w:rsid w:val="00785EA3"/>
    <w:rsid w:val="007864B2"/>
    <w:rsid w:val="0078659D"/>
    <w:rsid w:val="0078694C"/>
    <w:rsid w:val="00786C2E"/>
    <w:rsid w:val="007909A4"/>
    <w:rsid w:val="00790B5B"/>
    <w:rsid w:val="00790CEB"/>
    <w:rsid w:val="00790EB2"/>
    <w:rsid w:val="007910C8"/>
    <w:rsid w:val="0079197D"/>
    <w:rsid w:val="0079198D"/>
    <w:rsid w:val="00791A31"/>
    <w:rsid w:val="00791B4E"/>
    <w:rsid w:val="00792734"/>
    <w:rsid w:val="00792870"/>
    <w:rsid w:val="00792F05"/>
    <w:rsid w:val="00793791"/>
    <w:rsid w:val="007939AA"/>
    <w:rsid w:val="00793FB6"/>
    <w:rsid w:val="00794A46"/>
    <w:rsid w:val="00794AE3"/>
    <w:rsid w:val="007964EA"/>
    <w:rsid w:val="00796E0C"/>
    <w:rsid w:val="0079703F"/>
    <w:rsid w:val="007973A0"/>
    <w:rsid w:val="007974BE"/>
    <w:rsid w:val="00797619"/>
    <w:rsid w:val="00797FA6"/>
    <w:rsid w:val="007A0540"/>
    <w:rsid w:val="007A07C2"/>
    <w:rsid w:val="007A0927"/>
    <w:rsid w:val="007A09F1"/>
    <w:rsid w:val="007A0CD9"/>
    <w:rsid w:val="007A0F90"/>
    <w:rsid w:val="007A14AD"/>
    <w:rsid w:val="007A14C0"/>
    <w:rsid w:val="007A1BF7"/>
    <w:rsid w:val="007A249A"/>
    <w:rsid w:val="007A28CC"/>
    <w:rsid w:val="007A2EEE"/>
    <w:rsid w:val="007A304F"/>
    <w:rsid w:val="007A3112"/>
    <w:rsid w:val="007A3329"/>
    <w:rsid w:val="007A3706"/>
    <w:rsid w:val="007A3917"/>
    <w:rsid w:val="007A472A"/>
    <w:rsid w:val="007A4DF6"/>
    <w:rsid w:val="007A4DF9"/>
    <w:rsid w:val="007A4FB7"/>
    <w:rsid w:val="007A5118"/>
    <w:rsid w:val="007A53C9"/>
    <w:rsid w:val="007A65F0"/>
    <w:rsid w:val="007A668F"/>
    <w:rsid w:val="007A6691"/>
    <w:rsid w:val="007A6DA4"/>
    <w:rsid w:val="007A6E8D"/>
    <w:rsid w:val="007A7617"/>
    <w:rsid w:val="007A7945"/>
    <w:rsid w:val="007A7E8E"/>
    <w:rsid w:val="007B0680"/>
    <w:rsid w:val="007B07D8"/>
    <w:rsid w:val="007B0D09"/>
    <w:rsid w:val="007B0F1D"/>
    <w:rsid w:val="007B0FF0"/>
    <w:rsid w:val="007B1F0F"/>
    <w:rsid w:val="007B2188"/>
    <w:rsid w:val="007B237E"/>
    <w:rsid w:val="007B2566"/>
    <w:rsid w:val="007B2E58"/>
    <w:rsid w:val="007B31B6"/>
    <w:rsid w:val="007B3519"/>
    <w:rsid w:val="007B3674"/>
    <w:rsid w:val="007B4D5E"/>
    <w:rsid w:val="007B4E00"/>
    <w:rsid w:val="007B4F2E"/>
    <w:rsid w:val="007B51D5"/>
    <w:rsid w:val="007B5216"/>
    <w:rsid w:val="007B5CA4"/>
    <w:rsid w:val="007B5FC9"/>
    <w:rsid w:val="007B6013"/>
    <w:rsid w:val="007B7033"/>
    <w:rsid w:val="007B70E4"/>
    <w:rsid w:val="007B718F"/>
    <w:rsid w:val="007B754C"/>
    <w:rsid w:val="007C0002"/>
    <w:rsid w:val="007C0256"/>
    <w:rsid w:val="007C10EC"/>
    <w:rsid w:val="007C1847"/>
    <w:rsid w:val="007C28BC"/>
    <w:rsid w:val="007C3B2F"/>
    <w:rsid w:val="007C44FC"/>
    <w:rsid w:val="007C4823"/>
    <w:rsid w:val="007C5DC4"/>
    <w:rsid w:val="007C5EC9"/>
    <w:rsid w:val="007C5F39"/>
    <w:rsid w:val="007C67FB"/>
    <w:rsid w:val="007C71B1"/>
    <w:rsid w:val="007C723B"/>
    <w:rsid w:val="007D01E9"/>
    <w:rsid w:val="007D0EE5"/>
    <w:rsid w:val="007D1F3F"/>
    <w:rsid w:val="007D213C"/>
    <w:rsid w:val="007D2354"/>
    <w:rsid w:val="007D289A"/>
    <w:rsid w:val="007D2E55"/>
    <w:rsid w:val="007D3387"/>
    <w:rsid w:val="007D3C8C"/>
    <w:rsid w:val="007D4310"/>
    <w:rsid w:val="007D47CB"/>
    <w:rsid w:val="007D57D6"/>
    <w:rsid w:val="007D5CED"/>
    <w:rsid w:val="007D60A6"/>
    <w:rsid w:val="007D70D8"/>
    <w:rsid w:val="007E0544"/>
    <w:rsid w:val="007E070F"/>
    <w:rsid w:val="007E0C6E"/>
    <w:rsid w:val="007E2630"/>
    <w:rsid w:val="007E29B5"/>
    <w:rsid w:val="007E2B0E"/>
    <w:rsid w:val="007E3A27"/>
    <w:rsid w:val="007E408F"/>
    <w:rsid w:val="007E43E0"/>
    <w:rsid w:val="007E4612"/>
    <w:rsid w:val="007E4B68"/>
    <w:rsid w:val="007E4E86"/>
    <w:rsid w:val="007E50D1"/>
    <w:rsid w:val="007E5ED6"/>
    <w:rsid w:val="007E633E"/>
    <w:rsid w:val="007E6843"/>
    <w:rsid w:val="007E688E"/>
    <w:rsid w:val="007E69CB"/>
    <w:rsid w:val="007E7594"/>
    <w:rsid w:val="007E77C3"/>
    <w:rsid w:val="007E7F2A"/>
    <w:rsid w:val="007E7F91"/>
    <w:rsid w:val="007E7FDB"/>
    <w:rsid w:val="007F07E9"/>
    <w:rsid w:val="007F08CB"/>
    <w:rsid w:val="007F0DB9"/>
    <w:rsid w:val="007F1484"/>
    <w:rsid w:val="007F29CB"/>
    <w:rsid w:val="007F3712"/>
    <w:rsid w:val="007F405B"/>
    <w:rsid w:val="007F609B"/>
    <w:rsid w:val="007F65BF"/>
    <w:rsid w:val="007F6868"/>
    <w:rsid w:val="007F6CF2"/>
    <w:rsid w:val="007F6D11"/>
    <w:rsid w:val="007F75DE"/>
    <w:rsid w:val="00800481"/>
    <w:rsid w:val="0080089B"/>
    <w:rsid w:val="008008B3"/>
    <w:rsid w:val="008012BA"/>
    <w:rsid w:val="0080163B"/>
    <w:rsid w:val="0080177A"/>
    <w:rsid w:val="00802478"/>
    <w:rsid w:val="0080251F"/>
    <w:rsid w:val="00802715"/>
    <w:rsid w:val="008027FD"/>
    <w:rsid w:val="00802BC5"/>
    <w:rsid w:val="008037A9"/>
    <w:rsid w:val="008046D0"/>
    <w:rsid w:val="00804B96"/>
    <w:rsid w:val="00805085"/>
    <w:rsid w:val="00805240"/>
    <w:rsid w:val="0080530A"/>
    <w:rsid w:val="00805558"/>
    <w:rsid w:val="00805F7B"/>
    <w:rsid w:val="00806D39"/>
    <w:rsid w:val="00806E6C"/>
    <w:rsid w:val="008075CB"/>
    <w:rsid w:val="008075E1"/>
    <w:rsid w:val="00807664"/>
    <w:rsid w:val="00807C1A"/>
    <w:rsid w:val="008106ED"/>
    <w:rsid w:val="00810C61"/>
    <w:rsid w:val="008112CA"/>
    <w:rsid w:val="00812357"/>
    <w:rsid w:val="008126D3"/>
    <w:rsid w:val="00813E98"/>
    <w:rsid w:val="00813F92"/>
    <w:rsid w:val="008141DA"/>
    <w:rsid w:val="00814342"/>
    <w:rsid w:val="00814A5B"/>
    <w:rsid w:val="00814B26"/>
    <w:rsid w:val="0081552F"/>
    <w:rsid w:val="00815B9D"/>
    <w:rsid w:val="0081655F"/>
    <w:rsid w:val="00816854"/>
    <w:rsid w:val="00816EE7"/>
    <w:rsid w:val="00817383"/>
    <w:rsid w:val="0081799F"/>
    <w:rsid w:val="00817CD7"/>
    <w:rsid w:val="008204E3"/>
    <w:rsid w:val="00820888"/>
    <w:rsid w:val="0082095D"/>
    <w:rsid w:val="00820CAB"/>
    <w:rsid w:val="0082109B"/>
    <w:rsid w:val="008211F3"/>
    <w:rsid w:val="00821411"/>
    <w:rsid w:val="00821C6E"/>
    <w:rsid w:val="00821F8E"/>
    <w:rsid w:val="00822122"/>
    <w:rsid w:val="00822714"/>
    <w:rsid w:val="00822744"/>
    <w:rsid w:val="00822896"/>
    <w:rsid w:val="00823403"/>
    <w:rsid w:val="00823B95"/>
    <w:rsid w:val="00823C90"/>
    <w:rsid w:val="008243DB"/>
    <w:rsid w:val="00824AFC"/>
    <w:rsid w:val="00824B13"/>
    <w:rsid w:val="008253AA"/>
    <w:rsid w:val="008257A5"/>
    <w:rsid w:val="00825930"/>
    <w:rsid w:val="00826B9A"/>
    <w:rsid w:val="0082741E"/>
    <w:rsid w:val="008279AE"/>
    <w:rsid w:val="008307C2"/>
    <w:rsid w:val="0083103C"/>
    <w:rsid w:val="00831465"/>
    <w:rsid w:val="0083157F"/>
    <w:rsid w:val="00831AA7"/>
    <w:rsid w:val="00831AE6"/>
    <w:rsid w:val="008322D5"/>
    <w:rsid w:val="00832D4E"/>
    <w:rsid w:val="0083312F"/>
    <w:rsid w:val="00833450"/>
    <w:rsid w:val="00833BD0"/>
    <w:rsid w:val="00833C40"/>
    <w:rsid w:val="008340FB"/>
    <w:rsid w:val="00834733"/>
    <w:rsid w:val="00834B98"/>
    <w:rsid w:val="00834ECE"/>
    <w:rsid w:val="008353DD"/>
    <w:rsid w:val="00835459"/>
    <w:rsid w:val="00835569"/>
    <w:rsid w:val="0083591F"/>
    <w:rsid w:val="00835CD0"/>
    <w:rsid w:val="00835CDC"/>
    <w:rsid w:val="00835F2E"/>
    <w:rsid w:val="00836663"/>
    <w:rsid w:val="00836ADA"/>
    <w:rsid w:val="00836E07"/>
    <w:rsid w:val="008377DD"/>
    <w:rsid w:val="008378CD"/>
    <w:rsid w:val="00837957"/>
    <w:rsid w:val="00837DFE"/>
    <w:rsid w:val="00840099"/>
    <w:rsid w:val="00840289"/>
    <w:rsid w:val="008403A9"/>
    <w:rsid w:val="00840AAB"/>
    <w:rsid w:val="008414C0"/>
    <w:rsid w:val="0084150F"/>
    <w:rsid w:val="00841687"/>
    <w:rsid w:val="008426F7"/>
    <w:rsid w:val="008427B2"/>
    <w:rsid w:val="008428F5"/>
    <w:rsid w:val="00842A27"/>
    <w:rsid w:val="00842B40"/>
    <w:rsid w:val="00842D52"/>
    <w:rsid w:val="00842FC1"/>
    <w:rsid w:val="0084362E"/>
    <w:rsid w:val="00843C27"/>
    <w:rsid w:val="00843C42"/>
    <w:rsid w:val="00843DF0"/>
    <w:rsid w:val="00844C7F"/>
    <w:rsid w:val="00844F5D"/>
    <w:rsid w:val="008456B9"/>
    <w:rsid w:val="008461DE"/>
    <w:rsid w:val="0084648C"/>
    <w:rsid w:val="00846AC0"/>
    <w:rsid w:val="00846BFC"/>
    <w:rsid w:val="008471E3"/>
    <w:rsid w:val="00847C55"/>
    <w:rsid w:val="00850479"/>
    <w:rsid w:val="008504A1"/>
    <w:rsid w:val="008512A7"/>
    <w:rsid w:val="00851947"/>
    <w:rsid w:val="00851C80"/>
    <w:rsid w:val="008523F9"/>
    <w:rsid w:val="00852478"/>
    <w:rsid w:val="00852B70"/>
    <w:rsid w:val="00852C3B"/>
    <w:rsid w:val="0085324F"/>
    <w:rsid w:val="00853527"/>
    <w:rsid w:val="00854F6B"/>
    <w:rsid w:val="0085584D"/>
    <w:rsid w:val="00855B84"/>
    <w:rsid w:val="00855C58"/>
    <w:rsid w:val="00855D6D"/>
    <w:rsid w:val="00855E88"/>
    <w:rsid w:val="00856061"/>
    <w:rsid w:val="00856105"/>
    <w:rsid w:val="00856225"/>
    <w:rsid w:val="00856B5B"/>
    <w:rsid w:val="00856CF0"/>
    <w:rsid w:val="00856E6D"/>
    <w:rsid w:val="00857704"/>
    <w:rsid w:val="008600F6"/>
    <w:rsid w:val="008604EA"/>
    <w:rsid w:val="00860925"/>
    <w:rsid w:val="00860A58"/>
    <w:rsid w:val="00860BFB"/>
    <w:rsid w:val="00861248"/>
    <w:rsid w:val="008613C1"/>
    <w:rsid w:val="008613E2"/>
    <w:rsid w:val="00861515"/>
    <w:rsid w:val="00861994"/>
    <w:rsid w:val="00861BFA"/>
    <w:rsid w:val="00861D51"/>
    <w:rsid w:val="00861DA9"/>
    <w:rsid w:val="0086207D"/>
    <w:rsid w:val="00862841"/>
    <w:rsid w:val="00862D20"/>
    <w:rsid w:val="00862D8C"/>
    <w:rsid w:val="0086304D"/>
    <w:rsid w:val="0086341F"/>
    <w:rsid w:val="00863511"/>
    <w:rsid w:val="00863A18"/>
    <w:rsid w:val="00864105"/>
    <w:rsid w:val="00864909"/>
    <w:rsid w:val="00865607"/>
    <w:rsid w:val="00865A1F"/>
    <w:rsid w:val="008667FE"/>
    <w:rsid w:val="00866BFB"/>
    <w:rsid w:val="00866D05"/>
    <w:rsid w:val="00866DD9"/>
    <w:rsid w:val="00867668"/>
    <w:rsid w:val="00867FF0"/>
    <w:rsid w:val="008703F1"/>
    <w:rsid w:val="00870752"/>
    <w:rsid w:val="00870D1B"/>
    <w:rsid w:val="00870EC5"/>
    <w:rsid w:val="0087159B"/>
    <w:rsid w:val="0087180E"/>
    <w:rsid w:val="0087180F"/>
    <w:rsid w:val="00871B36"/>
    <w:rsid w:val="00871CB8"/>
    <w:rsid w:val="00873245"/>
    <w:rsid w:val="00873B26"/>
    <w:rsid w:val="00873D14"/>
    <w:rsid w:val="00874E9C"/>
    <w:rsid w:val="0087528C"/>
    <w:rsid w:val="0087689D"/>
    <w:rsid w:val="008768E7"/>
    <w:rsid w:val="00876DC9"/>
    <w:rsid w:val="0087701A"/>
    <w:rsid w:val="008774B7"/>
    <w:rsid w:val="00877791"/>
    <w:rsid w:val="00877CBE"/>
    <w:rsid w:val="00877FB5"/>
    <w:rsid w:val="0088030E"/>
    <w:rsid w:val="00880325"/>
    <w:rsid w:val="00880863"/>
    <w:rsid w:val="00880E91"/>
    <w:rsid w:val="00880E97"/>
    <w:rsid w:val="00880FBE"/>
    <w:rsid w:val="00883AB3"/>
    <w:rsid w:val="00883D04"/>
    <w:rsid w:val="00884037"/>
    <w:rsid w:val="00884331"/>
    <w:rsid w:val="008844B6"/>
    <w:rsid w:val="00885EEC"/>
    <w:rsid w:val="00886086"/>
    <w:rsid w:val="008866A4"/>
    <w:rsid w:val="00886702"/>
    <w:rsid w:val="00886BAE"/>
    <w:rsid w:val="00886C63"/>
    <w:rsid w:val="00887755"/>
    <w:rsid w:val="00887D81"/>
    <w:rsid w:val="0089058D"/>
    <w:rsid w:val="008906EF"/>
    <w:rsid w:val="008909B5"/>
    <w:rsid w:val="00891429"/>
    <w:rsid w:val="00892F15"/>
    <w:rsid w:val="0089319E"/>
    <w:rsid w:val="00893241"/>
    <w:rsid w:val="0089374D"/>
    <w:rsid w:val="00893A91"/>
    <w:rsid w:val="00893D60"/>
    <w:rsid w:val="00894077"/>
    <w:rsid w:val="0089448E"/>
    <w:rsid w:val="00894682"/>
    <w:rsid w:val="008949A6"/>
    <w:rsid w:val="0089552A"/>
    <w:rsid w:val="00895B6E"/>
    <w:rsid w:val="008964E7"/>
    <w:rsid w:val="00896708"/>
    <w:rsid w:val="008968F2"/>
    <w:rsid w:val="00896F06"/>
    <w:rsid w:val="0089733B"/>
    <w:rsid w:val="008974C3"/>
    <w:rsid w:val="00897BE9"/>
    <w:rsid w:val="00897EB3"/>
    <w:rsid w:val="008A143A"/>
    <w:rsid w:val="008A2426"/>
    <w:rsid w:val="008A25E5"/>
    <w:rsid w:val="008A2603"/>
    <w:rsid w:val="008A28FA"/>
    <w:rsid w:val="008A2B6C"/>
    <w:rsid w:val="008A2EFF"/>
    <w:rsid w:val="008A3029"/>
    <w:rsid w:val="008A30BD"/>
    <w:rsid w:val="008A32B9"/>
    <w:rsid w:val="008A3388"/>
    <w:rsid w:val="008A372C"/>
    <w:rsid w:val="008A4530"/>
    <w:rsid w:val="008A46EC"/>
    <w:rsid w:val="008A4A98"/>
    <w:rsid w:val="008A4F80"/>
    <w:rsid w:val="008A5052"/>
    <w:rsid w:val="008A5174"/>
    <w:rsid w:val="008A555B"/>
    <w:rsid w:val="008A56F1"/>
    <w:rsid w:val="008A6486"/>
    <w:rsid w:val="008A659E"/>
    <w:rsid w:val="008A6845"/>
    <w:rsid w:val="008A6D60"/>
    <w:rsid w:val="008A7405"/>
    <w:rsid w:val="008A7794"/>
    <w:rsid w:val="008A7A4E"/>
    <w:rsid w:val="008B0493"/>
    <w:rsid w:val="008B0617"/>
    <w:rsid w:val="008B07F7"/>
    <w:rsid w:val="008B159C"/>
    <w:rsid w:val="008B1785"/>
    <w:rsid w:val="008B1814"/>
    <w:rsid w:val="008B21D2"/>
    <w:rsid w:val="008B23F7"/>
    <w:rsid w:val="008B25DE"/>
    <w:rsid w:val="008B260E"/>
    <w:rsid w:val="008B2B85"/>
    <w:rsid w:val="008B34DC"/>
    <w:rsid w:val="008B35F2"/>
    <w:rsid w:val="008B38AA"/>
    <w:rsid w:val="008B4065"/>
    <w:rsid w:val="008B4098"/>
    <w:rsid w:val="008B4392"/>
    <w:rsid w:val="008B4790"/>
    <w:rsid w:val="008B4A57"/>
    <w:rsid w:val="008B4A73"/>
    <w:rsid w:val="008B5CD2"/>
    <w:rsid w:val="008B609E"/>
    <w:rsid w:val="008B6525"/>
    <w:rsid w:val="008B691E"/>
    <w:rsid w:val="008B69FB"/>
    <w:rsid w:val="008B6BA3"/>
    <w:rsid w:val="008B7061"/>
    <w:rsid w:val="008B725F"/>
    <w:rsid w:val="008B7651"/>
    <w:rsid w:val="008B76CB"/>
    <w:rsid w:val="008B7B9F"/>
    <w:rsid w:val="008B7E32"/>
    <w:rsid w:val="008C0E73"/>
    <w:rsid w:val="008C0EA0"/>
    <w:rsid w:val="008C12B0"/>
    <w:rsid w:val="008C1820"/>
    <w:rsid w:val="008C1836"/>
    <w:rsid w:val="008C1D3B"/>
    <w:rsid w:val="008C1E20"/>
    <w:rsid w:val="008C240F"/>
    <w:rsid w:val="008C26C2"/>
    <w:rsid w:val="008C33A3"/>
    <w:rsid w:val="008C3612"/>
    <w:rsid w:val="008C37C6"/>
    <w:rsid w:val="008C3963"/>
    <w:rsid w:val="008C3A1B"/>
    <w:rsid w:val="008C3EB9"/>
    <w:rsid w:val="008C3FC5"/>
    <w:rsid w:val="008C4C4F"/>
    <w:rsid w:val="008C4E27"/>
    <w:rsid w:val="008C53C0"/>
    <w:rsid w:val="008C61B3"/>
    <w:rsid w:val="008C6537"/>
    <w:rsid w:val="008C6578"/>
    <w:rsid w:val="008C6EE2"/>
    <w:rsid w:val="008C7618"/>
    <w:rsid w:val="008C7B87"/>
    <w:rsid w:val="008C7CC0"/>
    <w:rsid w:val="008C7D10"/>
    <w:rsid w:val="008D019B"/>
    <w:rsid w:val="008D0276"/>
    <w:rsid w:val="008D0C11"/>
    <w:rsid w:val="008D104F"/>
    <w:rsid w:val="008D11FE"/>
    <w:rsid w:val="008D13E4"/>
    <w:rsid w:val="008D180A"/>
    <w:rsid w:val="008D197C"/>
    <w:rsid w:val="008D19B4"/>
    <w:rsid w:val="008D1FB3"/>
    <w:rsid w:val="008D2386"/>
    <w:rsid w:val="008D2A79"/>
    <w:rsid w:val="008D2A96"/>
    <w:rsid w:val="008D2A9D"/>
    <w:rsid w:val="008D2B83"/>
    <w:rsid w:val="008D2D98"/>
    <w:rsid w:val="008D33B8"/>
    <w:rsid w:val="008D35F5"/>
    <w:rsid w:val="008D3F87"/>
    <w:rsid w:val="008D42B4"/>
    <w:rsid w:val="008D471E"/>
    <w:rsid w:val="008D4DF8"/>
    <w:rsid w:val="008D5244"/>
    <w:rsid w:val="008D57D3"/>
    <w:rsid w:val="008D580B"/>
    <w:rsid w:val="008D5991"/>
    <w:rsid w:val="008D5B21"/>
    <w:rsid w:val="008D60EA"/>
    <w:rsid w:val="008D6621"/>
    <w:rsid w:val="008D6C2A"/>
    <w:rsid w:val="008D6D2D"/>
    <w:rsid w:val="008D6F0F"/>
    <w:rsid w:val="008D7293"/>
    <w:rsid w:val="008D7BDA"/>
    <w:rsid w:val="008D7CF8"/>
    <w:rsid w:val="008D7F76"/>
    <w:rsid w:val="008E0BE1"/>
    <w:rsid w:val="008E0DBA"/>
    <w:rsid w:val="008E0DF0"/>
    <w:rsid w:val="008E0E9D"/>
    <w:rsid w:val="008E163B"/>
    <w:rsid w:val="008E1937"/>
    <w:rsid w:val="008E1D63"/>
    <w:rsid w:val="008E2295"/>
    <w:rsid w:val="008E2330"/>
    <w:rsid w:val="008E2487"/>
    <w:rsid w:val="008E289F"/>
    <w:rsid w:val="008E332D"/>
    <w:rsid w:val="008E371D"/>
    <w:rsid w:val="008E3F86"/>
    <w:rsid w:val="008E48E1"/>
    <w:rsid w:val="008E4F6E"/>
    <w:rsid w:val="008E563C"/>
    <w:rsid w:val="008E5D63"/>
    <w:rsid w:val="008E6487"/>
    <w:rsid w:val="008E64DE"/>
    <w:rsid w:val="008E6BB6"/>
    <w:rsid w:val="008E703C"/>
    <w:rsid w:val="008E74B8"/>
    <w:rsid w:val="008E7A75"/>
    <w:rsid w:val="008E7C56"/>
    <w:rsid w:val="008F000B"/>
    <w:rsid w:val="008F023B"/>
    <w:rsid w:val="008F0CC6"/>
    <w:rsid w:val="008F0E8A"/>
    <w:rsid w:val="008F0EA9"/>
    <w:rsid w:val="008F136D"/>
    <w:rsid w:val="008F1C9F"/>
    <w:rsid w:val="008F20FB"/>
    <w:rsid w:val="008F223E"/>
    <w:rsid w:val="008F242D"/>
    <w:rsid w:val="008F2433"/>
    <w:rsid w:val="008F2AB5"/>
    <w:rsid w:val="008F2BCF"/>
    <w:rsid w:val="008F3087"/>
    <w:rsid w:val="008F32DA"/>
    <w:rsid w:val="008F375D"/>
    <w:rsid w:val="008F3781"/>
    <w:rsid w:val="008F37FF"/>
    <w:rsid w:val="008F461B"/>
    <w:rsid w:val="008F47AB"/>
    <w:rsid w:val="008F47E5"/>
    <w:rsid w:val="008F480F"/>
    <w:rsid w:val="008F481C"/>
    <w:rsid w:val="008F53A5"/>
    <w:rsid w:val="008F54E1"/>
    <w:rsid w:val="008F5617"/>
    <w:rsid w:val="008F565E"/>
    <w:rsid w:val="008F5903"/>
    <w:rsid w:val="008F5D95"/>
    <w:rsid w:val="008F5F3C"/>
    <w:rsid w:val="008F6706"/>
    <w:rsid w:val="008F6B05"/>
    <w:rsid w:val="008F6F2B"/>
    <w:rsid w:val="00900124"/>
    <w:rsid w:val="0090046A"/>
    <w:rsid w:val="00901F57"/>
    <w:rsid w:val="0090260A"/>
    <w:rsid w:val="0090272D"/>
    <w:rsid w:val="00902D79"/>
    <w:rsid w:val="009033DA"/>
    <w:rsid w:val="009037ED"/>
    <w:rsid w:val="009045B5"/>
    <w:rsid w:val="00904DCF"/>
    <w:rsid w:val="0090538D"/>
    <w:rsid w:val="009054CB"/>
    <w:rsid w:val="0090645E"/>
    <w:rsid w:val="00906A45"/>
    <w:rsid w:val="00906D64"/>
    <w:rsid w:val="009075BE"/>
    <w:rsid w:val="00907D50"/>
    <w:rsid w:val="00907EB4"/>
    <w:rsid w:val="009106C4"/>
    <w:rsid w:val="00910AD4"/>
    <w:rsid w:val="00910DA2"/>
    <w:rsid w:val="009112BE"/>
    <w:rsid w:val="0091217F"/>
    <w:rsid w:val="00912B14"/>
    <w:rsid w:val="0091377F"/>
    <w:rsid w:val="00913E84"/>
    <w:rsid w:val="009140BC"/>
    <w:rsid w:val="00915243"/>
    <w:rsid w:val="009156D7"/>
    <w:rsid w:val="00915D42"/>
    <w:rsid w:val="00915E09"/>
    <w:rsid w:val="00916268"/>
    <w:rsid w:val="00916815"/>
    <w:rsid w:val="00916913"/>
    <w:rsid w:val="00916C98"/>
    <w:rsid w:val="00916E93"/>
    <w:rsid w:val="009174F5"/>
    <w:rsid w:val="00917681"/>
    <w:rsid w:val="009177EB"/>
    <w:rsid w:val="0091788A"/>
    <w:rsid w:val="009179B1"/>
    <w:rsid w:val="00917D51"/>
    <w:rsid w:val="00917D5D"/>
    <w:rsid w:val="009200DE"/>
    <w:rsid w:val="00921182"/>
    <w:rsid w:val="0092139A"/>
    <w:rsid w:val="009213E4"/>
    <w:rsid w:val="00922125"/>
    <w:rsid w:val="00922789"/>
    <w:rsid w:val="00922B58"/>
    <w:rsid w:val="009235CC"/>
    <w:rsid w:val="009239F6"/>
    <w:rsid w:val="00923F13"/>
    <w:rsid w:val="00924201"/>
    <w:rsid w:val="00924BFD"/>
    <w:rsid w:val="009253D1"/>
    <w:rsid w:val="00927513"/>
    <w:rsid w:val="00927516"/>
    <w:rsid w:val="00927CE4"/>
    <w:rsid w:val="00927D0A"/>
    <w:rsid w:val="00930123"/>
    <w:rsid w:val="00930351"/>
    <w:rsid w:val="00930460"/>
    <w:rsid w:val="009308AA"/>
    <w:rsid w:val="00930A54"/>
    <w:rsid w:val="00930F84"/>
    <w:rsid w:val="0093110A"/>
    <w:rsid w:val="009316C3"/>
    <w:rsid w:val="00933224"/>
    <w:rsid w:val="0093354E"/>
    <w:rsid w:val="00933907"/>
    <w:rsid w:val="00933AA3"/>
    <w:rsid w:val="00933B89"/>
    <w:rsid w:val="00934085"/>
    <w:rsid w:val="0093445B"/>
    <w:rsid w:val="009352CB"/>
    <w:rsid w:val="00935379"/>
    <w:rsid w:val="00935C4F"/>
    <w:rsid w:val="00935D0C"/>
    <w:rsid w:val="00935FF5"/>
    <w:rsid w:val="00936D99"/>
    <w:rsid w:val="00937272"/>
    <w:rsid w:val="00937AC0"/>
    <w:rsid w:val="00937DBD"/>
    <w:rsid w:val="00937FDD"/>
    <w:rsid w:val="00940623"/>
    <w:rsid w:val="00940F11"/>
    <w:rsid w:val="009410AB"/>
    <w:rsid w:val="009418F3"/>
    <w:rsid w:val="00941BCA"/>
    <w:rsid w:val="00941D72"/>
    <w:rsid w:val="00942483"/>
    <w:rsid w:val="00942CCB"/>
    <w:rsid w:val="00942EAD"/>
    <w:rsid w:val="0094343F"/>
    <w:rsid w:val="009434E3"/>
    <w:rsid w:val="00943B2F"/>
    <w:rsid w:val="009444CF"/>
    <w:rsid w:val="0094459C"/>
    <w:rsid w:val="009449B7"/>
    <w:rsid w:val="00944D57"/>
    <w:rsid w:val="00945057"/>
    <w:rsid w:val="00945A61"/>
    <w:rsid w:val="00945C6E"/>
    <w:rsid w:val="00945D78"/>
    <w:rsid w:val="009462C6"/>
    <w:rsid w:val="009470CC"/>
    <w:rsid w:val="00950DCF"/>
    <w:rsid w:val="009511BB"/>
    <w:rsid w:val="00951565"/>
    <w:rsid w:val="009516A8"/>
    <w:rsid w:val="00951C71"/>
    <w:rsid w:val="00952626"/>
    <w:rsid w:val="00952830"/>
    <w:rsid w:val="00952E1A"/>
    <w:rsid w:val="00952F63"/>
    <w:rsid w:val="00953A9D"/>
    <w:rsid w:val="00954023"/>
    <w:rsid w:val="00954EE6"/>
    <w:rsid w:val="00955A5C"/>
    <w:rsid w:val="0095602C"/>
    <w:rsid w:val="0096089A"/>
    <w:rsid w:val="00961370"/>
    <w:rsid w:val="00961745"/>
    <w:rsid w:val="00961AC6"/>
    <w:rsid w:val="00961FC9"/>
    <w:rsid w:val="00962097"/>
    <w:rsid w:val="00962ED7"/>
    <w:rsid w:val="00963382"/>
    <w:rsid w:val="0096343A"/>
    <w:rsid w:val="00963E16"/>
    <w:rsid w:val="00963FB1"/>
    <w:rsid w:val="0096443E"/>
    <w:rsid w:val="009645B2"/>
    <w:rsid w:val="00964640"/>
    <w:rsid w:val="00964971"/>
    <w:rsid w:val="00964A4E"/>
    <w:rsid w:val="00964BB0"/>
    <w:rsid w:val="00964CC2"/>
    <w:rsid w:val="00964F75"/>
    <w:rsid w:val="00965166"/>
    <w:rsid w:val="009651CB"/>
    <w:rsid w:val="00965827"/>
    <w:rsid w:val="009658FC"/>
    <w:rsid w:val="00965C4D"/>
    <w:rsid w:val="00966D87"/>
    <w:rsid w:val="00966FAC"/>
    <w:rsid w:val="009670C9"/>
    <w:rsid w:val="0096715A"/>
    <w:rsid w:val="0096735A"/>
    <w:rsid w:val="0096754B"/>
    <w:rsid w:val="009679BF"/>
    <w:rsid w:val="009704E6"/>
    <w:rsid w:val="009706B6"/>
    <w:rsid w:val="009707E9"/>
    <w:rsid w:val="00970A39"/>
    <w:rsid w:val="00970A77"/>
    <w:rsid w:val="00970D04"/>
    <w:rsid w:val="0097110D"/>
    <w:rsid w:val="0097217E"/>
    <w:rsid w:val="00972514"/>
    <w:rsid w:val="00972C45"/>
    <w:rsid w:val="00973A02"/>
    <w:rsid w:val="00973C4B"/>
    <w:rsid w:val="00974BAE"/>
    <w:rsid w:val="00975769"/>
    <w:rsid w:val="00975FA0"/>
    <w:rsid w:val="009761C5"/>
    <w:rsid w:val="009761CA"/>
    <w:rsid w:val="0097639B"/>
    <w:rsid w:val="00976A3B"/>
    <w:rsid w:val="00977BAE"/>
    <w:rsid w:val="00977F19"/>
    <w:rsid w:val="00980377"/>
    <w:rsid w:val="0098045E"/>
    <w:rsid w:val="009809F7"/>
    <w:rsid w:val="00980C27"/>
    <w:rsid w:val="00980F7E"/>
    <w:rsid w:val="009814F2"/>
    <w:rsid w:val="009820FF"/>
    <w:rsid w:val="0098280E"/>
    <w:rsid w:val="009828EA"/>
    <w:rsid w:val="00982B3A"/>
    <w:rsid w:val="00982C3F"/>
    <w:rsid w:val="00984C0B"/>
    <w:rsid w:val="00984C84"/>
    <w:rsid w:val="00984D5E"/>
    <w:rsid w:val="00985AB6"/>
    <w:rsid w:val="009860F7"/>
    <w:rsid w:val="00986D62"/>
    <w:rsid w:val="00987246"/>
    <w:rsid w:val="009909CF"/>
    <w:rsid w:val="00990C92"/>
    <w:rsid w:val="009913A4"/>
    <w:rsid w:val="00991623"/>
    <w:rsid w:val="00992016"/>
    <w:rsid w:val="0099202B"/>
    <w:rsid w:val="00992076"/>
    <w:rsid w:val="00992818"/>
    <w:rsid w:val="00992B5F"/>
    <w:rsid w:val="00992D71"/>
    <w:rsid w:val="00993180"/>
    <w:rsid w:val="00993570"/>
    <w:rsid w:val="00993C0D"/>
    <w:rsid w:val="00993CBA"/>
    <w:rsid w:val="00994126"/>
    <w:rsid w:val="00994402"/>
    <w:rsid w:val="00994777"/>
    <w:rsid w:val="009954C7"/>
    <w:rsid w:val="009961A6"/>
    <w:rsid w:val="009962A1"/>
    <w:rsid w:val="009968B1"/>
    <w:rsid w:val="00997A97"/>
    <w:rsid w:val="00997AC3"/>
    <w:rsid w:val="00997D5C"/>
    <w:rsid w:val="009A0309"/>
    <w:rsid w:val="009A054B"/>
    <w:rsid w:val="009A0976"/>
    <w:rsid w:val="009A0AC9"/>
    <w:rsid w:val="009A10AF"/>
    <w:rsid w:val="009A1147"/>
    <w:rsid w:val="009A2025"/>
    <w:rsid w:val="009A2941"/>
    <w:rsid w:val="009A2A31"/>
    <w:rsid w:val="009A30D7"/>
    <w:rsid w:val="009A3329"/>
    <w:rsid w:val="009A3595"/>
    <w:rsid w:val="009A3C17"/>
    <w:rsid w:val="009A3C6D"/>
    <w:rsid w:val="009A3CF1"/>
    <w:rsid w:val="009A408C"/>
    <w:rsid w:val="009A41B2"/>
    <w:rsid w:val="009A42CB"/>
    <w:rsid w:val="009A4E1C"/>
    <w:rsid w:val="009A5022"/>
    <w:rsid w:val="009A530D"/>
    <w:rsid w:val="009A539B"/>
    <w:rsid w:val="009A56CE"/>
    <w:rsid w:val="009A56F2"/>
    <w:rsid w:val="009A59FA"/>
    <w:rsid w:val="009A5D16"/>
    <w:rsid w:val="009A604F"/>
    <w:rsid w:val="009A61A3"/>
    <w:rsid w:val="009A642F"/>
    <w:rsid w:val="009A66AD"/>
    <w:rsid w:val="009A6E53"/>
    <w:rsid w:val="009A6F64"/>
    <w:rsid w:val="009A7B73"/>
    <w:rsid w:val="009B0AC8"/>
    <w:rsid w:val="009B0F04"/>
    <w:rsid w:val="009B111E"/>
    <w:rsid w:val="009B11C9"/>
    <w:rsid w:val="009B178C"/>
    <w:rsid w:val="009B1A00"/>
    <w:rsid w:val="009B24E1"/>
    <w:rsid w:val="009B26BD"/>
    <w:rsid w:val="009B2A4C"/>
    <w:rsid w:val="009B31CE"/>
    <w:rsid w:val="009B3C98"/>
    <w:rsid w:val="009B3CF2"/>
    <w:rsid w:val="009B4241"/>
    <w:rsid w:val="009B4401"/>
    <w:rsid w:val="009B45B0"/>
    <w:rsid w:val="009B4757"/>
    <w:rsid w:val="009B4FAC"/>
    <w:rsid w:val="009B565D"/>
    <w:rsid w:val="009B5ABD"/>
    <w:rsid w:val="009B5C45"/>
    <w:rsid w:val="009B65C5"/>
    <w:rsid w:val="009B66E0"/>
    <w:rsid w:val="009B70EC"/>
    <w:rsid w:val="009B76CA"/>
    <w:rsid w:val="009B7843"/>
    <w:rsid w:val="009C0016"/>
    <w:rsid w:val="009C0409"/>
    <w:rsid w:val="009C078B"/>
    <w:rsid w:val="009C0A77"/>
    <w:rsid w:val="009C0B44"/>
    <w:rsid w:val="009C0ECB"/>
    <w:rsid w:val="009C1067"/>
    <w:rsid w:val="009C13E3"/>
    <w:rsid w:val="009C13F5"/>
    <w:rsid w:val="009C2212"/>
    <w:rsid w:val="009C2ADB"/>
    <w:rsid w:val="009C2BA2"/>
    <w:rsid w:val="009C35B4"/>
    <w:rsid w:val="009C3E92"/>
    <w:rsid w:val="009C4BDB"/>
    <w:rsid w:val="009C4DB2"/>
    <w:rsid w:val="009C4ED2"/>
    <w:rsid w:val="009C504E"/>
    <w:rsid w:val="009C5A43"/>
    <w:rsid w:val="009C5A82"/>
    <w:rsid w:val="009C5C75"/>
    <w:rsid w:val="009C6450"/>
    <w:rsid w:val="009C687A"/>
    <w:rsid w:val="009C6A13"/>
    <w:rsid w:val="009C6D70"/>
    <w:rsid w:val="009C76AC"/>
    <w:rsid w:val="009C7AF7"/>
    <w:rsid w:val="009C7D44"/>
    <w:rsid w:val="009C7F7A"/>
    <w:rsid w:val="009D029F"/>
    <w:rsid w:val="009D04A7"/>
    <w:rsid w:val="009D052B"/>
    <w:rsid w:val="009D0583"/>
    <w:rsid w:val="009D08F2"/>
    <w:rsid w:val="009D16DE"/>
    <w:rsid w:val="009D19E6"/>
    <w:rsid w:val="009D1E12"/>
    <w:rsid w:val="009D2166"/>
    <w:rsid w:val="009D21A5"/>
    <w:rsid w:val="009D25E1"/>
    <w:rsid w:val="009D26CF"/>
    <w:rsid w:val="009D2A73"/>
    <w:rsid w:val="009D2BD8"/>
    <w:rsid w:val="009D3774"/>
    <w:rsid w:val="009D3987"/>
    <w:rsid w:val="009D40CD"/>
    <w:rsid w:val="009D4507"/>
    <w:rsid w:val="009D593B"/>
    <w:rsid w:val="009D5974"/>
    <w:rsid w:val="009D5984"/>
    <w:rsid w:val="009D5F0C"/>
    <w:rsid w:val="009D5F98"/>
    <w:rsid w:val="009D65B0"/>
    <w:rsid w:val="009D6F16"/>
    <w:rsid w:val="009D734A"/>
    <w:rsid w:val="009D7569"/>
    <w:rsid w:val="009D7984"/>
    <w:rsid w:val="009D7A78"/>
    <w:rsid w:val="009D7DA9"/>
    <w:rsid w:val="009E01A2"/>
    <w:rsid w:val="009E0EE7"/>
    <w:rsid w:val="009E2217"/>
    <w:rsid w:val="009E2D64"/>
    <w:rsid w:val="009E2F72"/>
    <w:rsid w:val="009E35F1"/>
    <w:rsid w:val="009E3672"/>
    <w:rsid w:val="009E411A"/>
    <w:rsid w:val="009E44E3"/>
    <w:rsid w:val="009E4531"/>
    <w:rsid w:val="009E485D"/>
    <w:rsid w:val="009E497E"/>
    <w:rsid w:val="009E5040"/>
    <w:rsid w:val="009E55F7"/>
    <w:rsid w:val="009E58FB"/>
    <w:rsid w:val="009E63B7"/>
    <w:rsid w:val="009E66E0"/>
    <w:rsid w:val="009E6836"/>
    <w:rsid w:val="009E69BE"/>
    <w:rsid w:val="009E6B6E"/>
    <w:rsid w:val="009E6E06"/>
    <w:rsid w:val="009E731C"/>
    <w:rsid w:val="009E73AC"/>
    <w:rsid w:val="009E7437"/>
    <w:rsid w:val="009E7563"/>
    <w:rsid w:val="009E795C"/>
    <w:rsid w:val="009F004A"/>
    <w:rsid w:val="009F0C31"/>
    <w:rsid w:val="009F139A"/>
    <w:rsid w:val="009F1979"/>
    <w:rsid w:val="009F21A6"/>
    <w:rsid w:val="009F3ECE"/>
    <w:rsid w:val="009F3F92"/>
    <w:rsid w:val="009F40FA"/>
    <w:rsid w:val="009F5631"/>
    <w:rsid w:val="009F57C8"/>
    <w:rsid w:val="009F5BF5"/>
    <w:rsid w:val="009F5D93"/>
    <w:rsid w:val="009F64D4"/>
    <w:rsid w:val="009F6667"/>
    <w:rsid w:val="009F66AB"/>
    <w:rsid w:val="009F6B79"/>
    <w:rsid w:val="009F6E72"/>
    <w:rsid w:val="009F7CD1"/>
    <w:rsid w:val="009F7F8A"/>
    <w:rsid w:val="009F7FD4"/>
    <w:rsid w:val="00A00A1F"/>
    <w:rsid w:val="00A00B20"/>
    <w:rsid w:val="00A018F6"/>
    <w:rsid w:val="00A01D97"/>
    <w:rsid w:val="00A022C1"/>
    <w:rsid w:val="00A02EEB"/>
    <w:rsid w:val="00A03627"/>
    <w:rsid w:val="00A03877"/>
    <w:rsid w:val="00A039B2"/>
    <w:rsid w:val="00A03D0C"/>
    <w:rsid w:val="00A03D8A"/>
    <w:rsid w:val="00A03D97"/>
    <w:rsid w:val="00A03E93"/>
    <w:rsid w:val="00A04333"/>
    <w:rsid w:val="00A04787"/>
    <w:rsid w:val="00A0488E"/>
    <w:rsid w:val="00A04A1B"/>
    <w:rsid w:val="00A04DA2"/>
    <w:rsid w:val="00A0515C"/>
    <w:rsid w:val="00A05E08"/>
    <w:rsid w:val="00A07272"/>
    <w:rsid w:val="00A0744C"/>
    <w:rsid w:val="00A07E8E"/>
    <w:rsid w:val="00A104F8"/>
    <w:rsid w:val="00A10C20"/>
    <w:rsid w:val="00A11C42"/>
    <w:rsid w:val="00A11D78"/>
    <w:rsid w:val="00A127D7"/>
    <w:rsid w:val="00A12EBB"/>
    <w:rsid w:val="00A13617"/>
    <w:rsid w:val="00A13BCC"/>
    <w:rsid w:val="00A13C63"/>
    <w:rsid w:val="00A14366"/>
    <w:rsid w:val="00A145B9"/>
    <w:rsid w:val="00A14CFD"/>
    <w:rsid w:val="00A1505B"/>
    <w:rsid w:val="00A153AF"/>
    <w:rsid w:val="00A15676"/>
    <w:rsid w:val="00A160D6"/>
    <w:rsid w:val="00A161B1"/>
    <w:rsid w:val="00A16810"/>
    <w:rsid w:val="00A16ED3"/>
    <w:rsid w:val="00A17AAA"/>
    <w:rsid w:val="00A17BBE"/>
    <w:rsid w:val="00A202F3"/>
    <w:rsid w:val="00A204F3"/>
    <w:rsid w:val="00A206D3"/>
    <w:rsid w:val="00A2083F"/>
    <w:rsid w:val="00A20A27"/>
    <w:rsid w:val="00A21B09"/>
    <w:rsid w:val="00A22DE9"/>
    <w:rsid w:val="00A2309D"/>
    <w:rsid w:val="00A230DE"/>
    <w:rsid w:val="00A2338A"/>
    <w:rsid w:val="00A23BF8"/>
    <w:rsid w:val="00A2432C"/>
    <w:rsid w:val="00A2469A"/>
    <w:rsid w:val="00A24AD9"/>
    <w:rsid w:val="00A24AFC"/>
    <w:rsid w:val="00A256CB"/>
    <w:rsid w:val="00A259B7"/>
    <w:rsid w:val="00A25C5D"/>
    <w:rsid w:val="00A25FAB"/>
    <w:rsid w:val="00A25FB8"/>
    <w:rsid w:val="00A262B1"/>
    <w:rsid w:val="00A26382"/>
    <w:rsid w:val="00A26D17"/>
    <w:rsid w:val="00A2752D"/>
    <w:rsid w:val="00A27561"/>
    <w:rsid w:val="00A275A5"/>
    <w:rsid w:val="00A27A2D"/>
    <w:rsid w:val="00A27B94"/>
    <w:rsid w:val="00A27F23"/>
    <w:rsid w:val="00A30018"/>
    <w:rsid w:val="00A300DA"/>
    <w:rsid w:val="00A304EC"/>
    <w:rsid w:val="00A30682"/>
    <w:rsid w:val="00A32094"/>
    <w:rsid w:val="00A3247A"/>
    <w:rsid w:val="00A3256C"/>
    <w:rsid w:val="00A32AAC"/>
    <w:rsid w:val="00A32DED"/>
    <w:rsid w:val="00A33607"/>
    <w:rsid w:val="00A33728"/>
    <w:rsid w:val="00A338F0"/>
    <w:rsid w:val="00A33CAB"/>
    <w:rsid w:val="00A3433D"/>
    <w:rsid w:val="00A34497"/>
    <w:rsid w:val="00A34607"/>
    <w:rsid w:val="00A34ED5"/>
    <w:rsid w:val="00A34F52"/>
    <w:rsid w:val="00A34F6E"/>
    <w:rsid w:val="00A3522A"/>
    <w:rsid w:val="00A3541E"/>
    <w:rsid w:val="00A3561A"/>
    <w:rsid w:val="00A3589F"/>
    <w:rsid w:val="00A36313"/>
    <w:rsid w:val="00A36572"/>
    <w:rsid w:val="00A36BA5"/>
    <w:rsid w:val="00A37960"/>
    <w:rsid w:val="00A40171"/>
    <w:rsid w:val="00A41230"/>
    <w:rsid w:val="00A413D2"/>
    <w:rsid w:val="00A41A6A"/>
    <w:rsid w:val="00A41C49"/>
    <w:rsid w:val="00A43556"/>
    <w:rsid w:val="00A43A2B"/>
    <w:rsid w:val="00A445C8"/>
    <w:rsid w:val="00A44643"/>
    <w:rsid w:val="00A44921"/>
    <w:rsid w:val="00A44DB1"/>
    <w:rsid w:val="00A44DBC"/>
    <w:rsid w:val="00A44E3F"/>
    <w:rsid w:val="00A4560E"/>
    <w:rsid w:val="00A45DCF"/>
    <w:rsid w:val="00A47439"/>
    <w:rsid w:val="00A5007E"/>
    <w:rsid w:val="00A50B37"/>
    <w:rsid w:val="00A50D15"/>
    <w:rsid w:val="00A51457"/>
    <w:rsid w:val="00A516D7"/>
    <w:rsid w:val="00A51866"/>
    <w:rsid w:val="00A524B8"/>
    <w:rsid w:val="00A52503"/>
    <w:rsid w:val="00A52610"/>
    <w:rsid w:val="00A52612"/>
    <w:rsid w:val="00A52A6E"/>
    <w:rsid w:val="00A534E3"/>
    <w:rsid w:val="00A535AF"/>
    <w:rsid w:val="00A539ED"/>
    <w:rsid w:val="00A53A0B"/>
    <w:rsid w:val="00A5410A"/>
    <w:rsid w:val="00A541D1"/>
    <w:rsid w:val="00A549FB"/>
    <w:rsid w:val="00A54B3A"/>
    <w:rsid w:val="00A557E0"/>
    <w:rsid w:val="00A55829"/>
    <w:rsid w:val="00A55F4B"/>
    <w:rsid w:val="00A5671C"/>
    <w:rsid w:val="00A56ABD"/>
    <w:rsid w:val="00A56F79"/>
    <w:rsid w:val="00A5711C"/>
    <w:rsid w:val="00A57B7F"/>
    <w:rsid w:val="00A57EE4"/>
    <w:rsid w:val="00A61179"/>
    <w:rsid w:val="00A611F7"/>
    <w:rsid w:val="00A6162F"/>
    <w:rsid w:val="00A618D3"/>
    <w:rsid w:val="00A6198C"/>
    <w:rsid w:val="00A619B3"/>
    <w:rsid w:val="00A61C9E"/>
    <w:rsid w:val="00A61CA1"/>
    <w:rsid w:val="00A61EF6"/>
    <w:rsid w:val="00A62413"/>
    <w:rsid w:val="00A6256C"/>
    <w:rsid w:val="00A62809"/>
    <w:rsid w:val="00A62E87"/>
    <w:rsid w:val="00A632C7"/>
    <w:rsid w:val="00A64A53"/>
    <w:rsid w:val="00A65BD5"/>
    <w:rsid w:val="00A66F4B"/>
    <w:rsid w:val="00A673F2"/>
    <w:rsid w:val="00A67844"/>
    <w:rsid w:val="00A67B36"/>
    <w:rsid w:val="00A67EFC"/>
    <w:rsid w:val="00A708B5"/>
    <w:rsid w:val="00A71D76"/>
    <w:rsid w:val="00A721EE"/>
    <w:rsid w:val="00A72CE9"/>
    <w:rsid w:val="00A734A4"/>
    <w:rsid w:val="00A73ADD"/>
    <w:rsid w:val="00A73E26"/>
    <w:rsid w:val="00A743EE"/>
    <w:rsid w:val="00A74850"/>
    <w:rsid w:val="00A74973"/>
    <w:rsid w:val="00A74F29"/>
    <w:rsid w:val="00A7518E"/>
    <w:rsid w:val="00A761A7"/>
    <w:rsid w:val="00A76600"/>
    <w:rsid w:val="00A76717"/>
    <w:rsid w:val="00A77366"/>
    <w:rsid w:val="00A7759D"/>
    <w:rsid w:val="00A77A0C"/>
    <w:rsid w:val="00A803B2"/>
    <w:rsid w:val="00A808B1"/>
    <w:rsid w:val="00A80972"/>
    <w:rsid w:val="00A80BE0"/>
    <w:rsid w:val="00A80C81"/>
    <w:rsid w:val="00A812A9"/>
    <w:rsid w:val="00A813DE"/>
    <w:rsid w:val="00A81787"/>
    <w:rsid w:val="00A81811"/>
    <w:rsid w:val="00A81A51"/>
    <w:rsid w:val="00A81C99"/>
    <w:rsid w:val="00A81CE2"/>
    <w:rsid w:val="00A82B74"/>
    <w:rsid w:val="00A82DBF"/>
    <w:rsid w:val="00A8307B"/>
    <w:rsid w:val="00A84AA6"/>
    <w:rsid w:val="00A84E80"/>
    <w:rsid w:val="00A84F87"/>
    <w:rsid w:val="00A85294"/>
    <w:rsid w:val="00A8537C"/>
    <w:rsid w:val="00A8640F"/>
    <w:rsid w:val="00A86D82"/>
    <w:rsid w:val="00A879CE"/>
    <w:rsid w:val="00A90C52"/>
    <w:rsid w:val="00A9119B"/>
    <w:rsid w:val="00A912E4"/>
    <w:rsid w:val="00A91471"/>
    <w:rsid w:val="00A91620"/>
    <w:rsid w:val="00A92328"/>
    <w:rsid w:val="00A92845"/>
    <w:rsid w:val="00A92FBE"/>
    <w:rsid w:val="00A9393C"/>
    <w:rsid w:val="00A93CDB"/>
    <w:rsid w:val="00A93CE4"/>
    <w:rsid w:val="00A93E8F"/>
    <w:rsid w:val="00A9411F"/>
    <w:rsid w:val="00A94856"/>
    <w:rsid w:val="00A94D19"/>
    <w:rsid w:val="00A94E00"/>
    <w:rsid w:val="00A950DF"/>
    <w:rsid w:val="00A953DC"/>
    <w:rsid w:val="00A958DB"/>
    <w:rsid w:val="00A96A25"/>
    <w:rsid w:val="00A96F60"/>
    <w:rsid w:val="00A97BC7"/>
    <w:rsid w:val="00AA0365"/>
    <w:rsid w:val="00AA0C60"/>
    <w:rsid w:val="00AA0FED"/>
    <w:rsid w:val="00AA1659"/>
    <w:rsid w:val="00AA19C2"/>
    <w:rsid w:val="00AA1A98"/>
    <w:rsid w:val="00AA1D76"/>
    <w:rsid w:val="00AA1DB5"/>
    <w:rsid w:val="00AA2106"/>
    <w:rsid w:val="00AA22DF"/>
    <w:rsid w:val="00AA24AD"/>
    <w:rsid w:val="00AA307F"/>
    <w:rsid w:val="00AA327E"/>
    <w:rsid w:val="00AA3522"/>
    <w:rsid w:val="00AA3573"/>
    <w:rsid w:val="00AA3590"/>
    <w:rsid w:val="00AA3B40"/>
    <w:rsid w:val="00AA4166"/>
    <w:rsid w:val="00AA47D5"/>
    <w:rsid w:val="00AA534D"/>
    <w:rsid w:val="00AA59FE"/>
    <w:rsid w:val="00AA610B"/>
    <w:rsid w:val="00AA6172"/>
    <w:rsid w:val="00AA6762"/>
    <w:rsid w:val="00AA6A09"/>
    <w:rsid w:val="00AA6F3E"/>
    <w:rsid w:val="00AA6F61"/>
    <w:rsid w:val="00AA77BD"/>
    <w:rsid w:val="00AA77F0"/>
    <w:rsid w:val="00AA7C98"/>
    <w:rsid w:val="00AA7D2A"/>
    <w:rsid w:val="00AB0244"/>
    <w:rsid w:val="00AB05C3"/>
    <w:rsid w:val="00AB08B2"/>
    <w:rsid w:val="00AB1471"/>
    <w:rsid w:val="00AB2BF3"/>
    <w:rsid w:val="00AB3ADE"/>
    <w:rsid w:val="00AB4097"/>
    <w:rsid w:val="00AB4880"/>
    <w:rsid w:val="00AB4F7C"/>
    <w:rsid w:val="00AB54D4"/>
    <w:rsid w:val="00AB5581"/>
    <w:rsid w:val="00AB5C23"/>
    <w:rsid w:val="00AB612C"/>
    <w:rsid w:val="00AB6CAD"/>
    <w:rsid w:val="00AB6CC6"/>
    <w:rsid w:val="00AB6E14"/>
    <w:rsid w:val="00AB6F54"/>
    <w:rsid w:val="00AB711A"/>
    <w:rsid w:val="00AB72A8"/>
    <w:rsid w:val="00AB7833"/>
    <w:rsid w:val="00AB785A"/>
    <w:rsid w:val="00AB7E04"/>
    <w:rsid w:val="00AB7E93"/>
    <w:rsid w:val="00AC06C5"/>
    <w:rsid w:val="00AC0801"/>
    <w:rsid w:val="00AC090D"/>
    <w:rsid w:val="00AC1364"/>
    <w:rsid w:val="00AC1560"/>
    <w:rsid w:val="00AC1D66"/>
    <w:rsid w:val="00AC1E00"/>
    <w:rsid w:val="00AC2041"/>
    <w:rsid w:val="00AC22FE"/>
    <w:rsid w:val="00AC27AC"/>
    <w:rsid w:val="00AC27B4"/>
    <w:rsid w:val="00AC27CE"/>
    <w:rsid w:val="00AC2A38"/>
    <w:rsid w:val="00AC37A2"/>
    <w:rsid w:val="00AC3A4C"/>
    <w:rsid w:val="00AC3D32"/>
    <w:rsid w:val="00AC47C6"/>
    <w:rsid w:val="00AC5218"/>
    <w:rsid w:val="00AC5309"/>
    <w:rsid w:val="00AC5435"/>
    <w:rsid w:val="00AC566B"/>
    <w:rsid w:val="00AC56C5"/>
    <w:rsid w:val="00AC608A"/>
    <w:rsid w:val="00AC6539"/>
    <w:rsid w:val="00AC707E"/>
    <w:rsid w:val="00AC70D9"/>
    <w:rsid w:val="00AD0742"/>
    <w:rsid w:val="00AD137D"/>
    <w:rsid w:val="00AD17BD"/>
    <w:rsid w:val="00AD1B6C"/>
    <w:rsid w:val="00AD1D30"/>
    <w:rsid w:val="00AD1F34"/>
    <w:rsid w:val="00AD1FED"/>
    <w:rsid w:val="00AD29E5"/>
    <w:rsid w:val="00AD2C1A"/>
    <w:rsid w:val="00AD2CB6"/>
    <w:rsid w:val="00AD35BF"/>
    <w:rsid w:val="00AD37F6"/>
    <w:rsid w:val="00AD3A0F"/>
    <w:rsid w:val="00AD3A5A"/>
    <w:rsid w:val="00AD3BB4"/>
    <w:rsid w:val="00AD3BC0"/>
    <w:rsid w:val="00AD3D90"/>
    <w:rsid w:val="00AD3E10"/>
    <w:rsid w:val="00AD454F"/>
    <w:rsid w:val="00AD4672"/>
    <w:rsid w:val="00AD4B05"/>
    <w:rsid w:val="00AD51C8"/>
    <w:rsid w:val="00AD5493"/>
    <w:rsid w:val="00AD6309"/>
    <w:rsid w:val="00AD716D"/>
    <w:rsid w:val="00AE03F0"/>
    <w:rsid w:val="00AE14CD"/>
    <w:rsid w:val="00AE151B"/>
    <w:rsid w:val="00AE15EE"/>
    <w:rsid w:val="00AE180F"/>
    <w:rsid w:val="00AE232A"/>
    <w:rsid w:val="00AE25D9"/>
    <w:rsid w:val="00AE288A"/>
    <w:rsid w:val="00AE3117"/>
    <w:rsid w:val="00AE3A78"/>
    <w:rsid w:val="00AE3CD2"/>
    <w:rsid w:val="00AE4A91"/>
    <w:rsid w:val="00AE4CFF"/>
    <w:rsid w:val="00AE5202"/>
    <w:rsid w:val="00AE527F"/>
    <w:rsid w:val="00AE5AAB"/>
    <w:rsid w:val="00AE5FF0"/>
    <w:rsid w:val="00AE600C"/>
    <w:rsid w:val="00AE61FB"/>
    <w:rsid w:val="00AE63C7"/>
    <w:rsid w:val="00AE67EC"/>
    <w:rsid w:val="00AE73EE"/>
    <w:rsid w:val="00AE7C4C"/>
    <w:rsid w:val="00AF016F"/>
    <w:rsid w:val="00AF035A"/>
    <w:rsid w:val="00AF0601"/>
    <w:rsid w:val="00AF1AAD"/>
    <w:rsid w:val="00AF1FAD"/>
    <w:rsid w:val="00AF2DC7"/>
    <w:rsid w:val="00AF3463"/>
    <w:rsid w:val="00AF3BC4"/>
    <w:rsid w:val="00AF476C"/>
    <w:rsid w:val="00AF5189"/>
    <w:rsid w:val="00AF5E55"/>
    <w:rsid w:val="00AF63F0"/>
    <w:rsid w:val="00AF6548"/>
    <w:rsid w:val="00AF6A87"/>
    <w:rsid w:val="00AF6DC4"/>
    <w:rsid w:val="00AF6FC6"/>
    <w:rsid w:val="00AF706C"/>
    <w:rsid w:val="00AF7083"/>
    <w:rsid w:val="00B00333"/>
    <w:rsid w:val="00B00464"/>
    <w:rsid w:val="00B00A9F"/>
    <w:rsid w:val="00B00BEF"/>
    <w:rsid w:val="00B00C8D"/>
    <w:rsid w:val="00B01359"/>
    <w:rsid w:val="00B013D1"/>
    <w:rsid w:val="00B015D6"/>
    <w:rsid w:val="00B018B9"/>
    <w:rsid w:val="00B02398"/>
    <w:rsid w:val="00B0275D"/>
    <w:rsid w:val="00B027A6"/>
    <w:rsid w:val="00B02CA2"/>
    <w:rsid w:val="00B03157"/>
    <w:rsid w:val="00B031F6"/>
    <w:rsid w:val="00B03B89"/>
    <w:rsid w:val="00B03D04"/>
    <w:rsid w:val="00B04656"/>
    <w:rsid w:val="00B0493E"/>
    <w:rsid w:val="00B05045"/>
    <w:rsid w:val="00B0596C"/>
    <w:rsid w:val="00B05F91"/>
    <w:rsid w:val="00B06435"/>
    <w:rsid w:val="00B0693A"/>
    <w:rsid w:val="00B06D77"/>
    <w:rsid w:val="00B071D9"/>
    <w:rsid w:val="00B0778C"/>
    <w:rsid w:val="00B07F56"/>
    <w:rsid w:val="00B102BE"/>
    <w:rsid w:val="00B10390"/>
    <w:rsid w:val="00B10731"/>
    <w:rsid w:val="00B10E6D"/>
    <w:rsid w:val="00B11325"/>
    <w:rsid w:val="00B1166D"/>
    <w:rsid w:val="00B11F6B"/>
    <w:rsid w:val="00B126F3"/>
    <w:rsid w:val="00B12825"/>
    <w:rsid w:val="00B12849"/>
    <w:rsid w:val="00B12C6A"/>
    <w:rsid w:val="00B1484E"/>
    <w:rsid w:val="00B14BBF"/>
    <w:rsid w:val="00B1581E"/>
    <w:rsid w:val="00B15B95"/>
    <w:rsid w:val="00B162A4"/>
    <w:rsid w:val="00B16504"/>
    <w:rsid w:val="00B16668"/>
    <w:rsid w:val="00B1683E"/>
    <w:rsid w:val="00B16E3F"/>
    <w:rsid w:val="00B177B4"/>
    <w:rsid w:val="00B1792E"/>
    <w:rsid w:val="00B205C9"/>
    <w:rsid w:val="00B20DA7"/>
    <w:rsid w:val="00B20DDA"/>
    <w:rsid w:val="00B21B87"/>
    <w:rsid w:val="00B21C62"/>
    <w:rsid w:val="00B21D60"/>
    <w:rsid w:val="00B22B4F"/>
    <w:rsid w:val="00B232B2"/>
    <w:rsid w:val="00B23492"/>
    <w:rsid w:val="00B23600"/>
    <w:rsid w:val="00B23FB8"/>
    <w:rsid w:val="00B24A67"/>
    <w:rsid w:val="00B2662C"/>
    <w:rsid w:val="00B2752C"/>
    <w:rsid w:val="00B27F50"/>
    <w:rsid w:val="00B300ED"/>
    <w:rsid w:val="00B309C4"/>
    <w:rsid w:val="00B30D84"/>
    <w:rsid w:val="00B31BD5"/>
    <w:rsid w:val="00B31DFA"/>
    <w:rsid w:val="00B31E5C"/>
    <w:rsid w:val="00B31EDB"/>
    <w:rsid w:val="00B32646"/>
    <w:rsid w:val="00B335EC"/>
    <w:rsid w:val="00B33754"/>
    <w:rsid w:val="00B349A6"/>
    <w:rsid w:val="00B35122"/>
    <w:rsid w:val="00B354F2"/>
    <w:rsid w:val="00B35506"/>
    <w:rsid w:val="00B35AA6"/>
    <w:rsid w:val="00B35B8D"/>
    <w:rsid w:val="00B35D3D"/>
    <w:rsid w:val="00B36BDA"/>
    <w:rsid w:val="00B3741A"/>
    <w:rsid w:val="00B40116"/>
    <w:rsid w:val="00B4021D"/>
    <w:rsid w:val="00B4084A"/>
    <w:rsid w:val="00B40A3E"/>
    <w:rsid w:val="00B40B77"/>
    <w:rsid w:val="00B40CE3"/>
    <w:rsid w:val="00B413F8"/>
    <w:rsid w:val="00B41856"/>
    <w:rsid w:val="00B41E8B"/>
    <w:rsid w:val="00B423AA"/>
    <w:rsid w:val="00B42597"/>
    <w:rsid w:val="00B4290C"/>
    <w:rsid w:val="00B42934"/>
    <w:rsid w:val="00B43092"/>
    <w:rsid w:val="00B431BD"/>
    <w:rsid w:val="00B43493"/>
    <w:rsid w:val="00B4378F"/>
    <w:rsid w:val="00B43E48"/>
    <w:rsid w:val="00B43F7B"/>
    <w:rsid w:val="00B44275"/>
    <w:rsid w:val="00B44595"/>
    <w:rsid w:val="00B44902"/>
    <w:rsid w:val="00B44AF4"/>
    <w:rsid w:val="00B44D39"/>
    <w:rsid w:val="00B45080"/>
    <w:rsid w:val="00B4510D"/>
    <w:rsid w:val="00B45194"/>
    <w:rsid w:val="00B45372"/>
    <w:rsid w:val="00B458BB"/>
    <w:rsid w:val="00B458CD"/>
    <w:rsid w:val="00B45AC9"/>
    <w:rsid w:val="00B45F3F"/>
    <w:rsid w:val="00B4667E"/>
    <w:rsid w:val="00B46D53"/>
    <w:rsid w:val="00B46E09"/>
    <w:rsid w:val="00B4704C"/>
    <w:rsid w:val="00B47128"/>
    <w:rsid w:val="00B475B0"/>
    <w:rsid w:val="00B478C9"/>
    <w:rsid w:val="00B50614"/>
    <w:rsid w:val="00B50831"/>
    <w:rsid w:val="00B5092B"/>
    <w:rsid w:val="00B50DAF"/>
    <w:rsid w:val="00B51696"/>
    <w:rsid w:val="00B51A41"/>
    <w:rsid w:val="00B51EC1"/>
    <w:rsid w:val="00B523BD"/>
    <w:rsid w:val="00B52972"/>
    <w:rsid w:val="00B546D2"/>
    <w:rsid w:val="00B54EBF"/>
    <w:rsid w:val="00B54EF6"/>
    <w:rsid w:val="00B55308"/>
    <w:rsid w:val="00B55EAA"/>
    <w:rsid w:val="00B5609E"/>
    <w:rsid w:val="00B577C4"/>
    <w:rsid w:val="00B57B91"/>
    <w:rsid w:val="00B60719"/>
    <w:rsid w:val="00B607C6"/>
    <w:rsid w:val="00B60D8E"/>
    <w:rsid w:val="00B6115A"/>
    <w:rsid w:val="00B61278"/>
    <w:rsid w:val="00B612CE"/>
    <w:rsid w:val="00B621E0"/>
    <w:rsid w:val="00B6271E"/>
    <w:rsid w:val="00B62C95"/>
    <w:rsid w:val="00B63D46"/>
    <w:rsid w:val="00B64573"/>
    <w:rsid w:val="00B656C7"/>
    <w:rsid w:val="00B65EC3"/>
    <w:rsid w:val="00B65F6C"/>
    <w:rsid w:val="00B660C2"/>
    <w:rsid w:val="00B6653A"/>
    <w:rsid w:val="00B673A8"/>
    <w:rsid w:val="00B70538"/>
    <w:rsid w:val="00B706CB"/>
    <w:rsid w:val="00B70F1A"/>
    <w:rsid w:val="00B70F2E"/>
    <w:rsid w:val="00B71B76"/>
    <w:rsid w:val="00B71D81"/>
    <w:rsid w:val="00B71F3C"/>
    <w:rsid w:val="00B720CB"/>
    <w:rsid w:val="00B72313"/>
    <w:rsid w:val="00B732DD"/>
    <w:rsid w:val="00B74FCA"/>
    <w:rsid w:val="00B75A06"/>
    <w:rsid w:val="00B75AB3"/>
    <w:rsid w:val="00B75D5A"/>
    <w:rsid w:val="00B7604C"/>
    <w:rsid w:val="00B76156"/>
    <w:rsid w:val="00B768B6"/>
    <w:rsid w:val="00B77ED1"/>
    <w:rsid w:val="00B77FC1"/>
    <w:rsid w:val="00B8097E"/>
    <w:rsid w:val="00B81449"/>
    <w:rsid w:val="00B82619"/>
    <w:rsid w:val="00B82FA0"/>
    <w:rsid w:val="00B835C3"/>
    <w:rsid w:val="00B83946"/>
    <w:rsid w:val="00B83D49"/>
    <w:rsid w:val="00B83EC8"/>
    <w:rsid w:val="00B8425D"/>
    <w:rsid w:val="00B84C95"/>
    <w:rsid w:val="00B84E25"/>
    <w:rsid w:val="00B84E6C"/>
    <w:rsid w:val="00B8530F"/>
    <w:rsid w:val="00B8573C"/>
    <w:rsid w:val="00B85761"/>
    <w:rsid w:val="00B85FF2"/>
    <w:rsid w:val="00B8605A"/>
    <w:rsid w:val="00B86288"/>
    <w:rsid w:val="00B86A3C"/>
    <w:rsid w:val="00B86F82"/>
    <w:rsid w:val="00B87ADE"/>
    <w:rsid w:val="00B87E8A"/>
    <w:rsid w:val="00B902D8"/>
    <w:rsid w:val="00B90ABF"/>
    <w:rsid w:val="00B90B65"/>
    <w:rsid w:val="00B91597"/>
    <w:rsid w:val="00B917D6"/>
    <w:rsid w:val="00B91E26"/>
    <w:rsid w:val="00B91FBE"/>
    <w:rsid w:val="00B922FA"/>
    <w:rsid w:val="00B9258D"/>
    <w:rsid w:val="00B937B6"/>
    <w:rsid w:val="00B93B7A"/>
    <w:rsid w:val="00B93C5B"/>
    <w:rsid w:val="00B93CF0"/>
    <w:rsid w:val="00B94042"/>
    <w:rsid w:val="00B94A3F"/>
    <w:rsid w:val="00B94A8A"/>
    <w:rsid w:val="00B95367"/>
    <w:rsid w:val="00B95650"/>
    <w:rsid w:val="00B9565E"/>
    <w:rsid w:val="00B96261"/>
    <w:rsid w:val="00B96639"/>
    <w:rsid w:val="00B9680D"/>
    <w:rsid w:val="00B96811"/>
    <w:rsid w:val="00B96945"/>
    <w:rsid w:val="00B9788A"/>
    <w:rsid w:val="00B97E6C"/>
    <w:rsid w:val="00BA0B5C"/>
    <w:rsid w:val="00BA0C08"/>
    <w:rsid w:val="00BA11E8"/>
    <w:rsid w:val="00BA144C"/>
    <w:rsid w:val="00BA18F4"/>
    <w:rsid w:val="00BA1AAE"/>
    <w:rsid w:val="00BA1F49"/>
    <w:rsid w:val="00BA1F5D"/>
    <w:rsid w:val="00BA277F"/>
    <w:rsid w:val="00BA346D"/>
    <w:rsid w:val="00BA3B15"/>
    <w:rsid w:val="00BA3C6C"/>
    <w:rsid w:val="00BA4D9C"/>
    <w:rsid w:val="00BA5416"/>
    <w:rsid w:val="00BA587F"/>
    <w:rsid w:val="00BA5D06"/>
    <w:rsid w:val="00BA5EC6"/>
    <w:rsid w:val="00BA755E"/>
    <w:rsid w:val="00BA76C8"/>
    <w:rsid w:val="00BA7972"/>
    <w:rsid w:val="00BA7BBA"/>
    <w:rsid w:val="00BB01A5"/>
    <w:rsid w:val="00BB050F"/>
    <w:rsid w:val="00BB0C16"/>
    <w:rsid w:val="00BB0CEF"/>
    <w:rsid w:val="00BB10CB"/>
    <w:rsid w:val="00BB168A"/>
    <w:rsid w:val="00BB185F"/>
    <w:rsid w:val="00BB1A1F"/>
    <w:rsid w:val="00BB1F39"/>
    <w:rsid w:val="00BB23B1"/>
    <w:rsid w:val="00BB24FD"/>
    <w:rsid w:val="00BB265C"/>
    <w:rsid w:val="00BB30DA"/>
    <w:rsid w:val="00BB33D7"/>
    <w:rsid w:val="00BB39AE"/>
    <w:rsid w:val="00BB42B7"/>
    <w:rsid w:val="00BB436F"/>
    <w:rsid w:val="00BB5A69"/>
    <w:rsid w:val="00BB5A71"/>
    <w:rsid w:val="00BB5E6F"/>
    <w:rsid w:val="00BB63C8"/>
    <w:rsid w:val="00BB6A5F"/>
    <w:rsid w:val="00BB6AE4"/>
    <w:rsid w:val="00BC01FC"/>
    <w:rsid w:val="00BC042D"/>
    <w:rsid w:val="00BC0D6B"/>
    <w:rsid w:val="00BC0D9F"/>
    <w:rsid w:val="00BC0F3F"/>
    <w:rsid w:val="00BC0F41"/>
    <w:rsid w:val="00BC1294"/>
    <w:rsid w:val="00BC1869"/>
    <w:rsid w:val="00BC1912"/>
    <w:rsid w:val="00BC2423"/>
    <w:rsid w:val="00BC27CD"/>
    <w:rsid w:val="00BC284F"/>
    <w:rsid w:val="00BC2E73"/>
    <w:rsid w:val="00BC2FDC"/>
    <w:rsid w:val="00BC3BAC"/>
    <w:rsid w:val="00BC435F"/>
    <w:rsid w:val="00BC4FE2"/>
    <w:rsid w:val="00BC50E6"/>
    <w:rsid w:val="00BC6583"/>
    <w:rsid w:val="00BC6636"/>
    <w:rsid w:val="00BC67C1"/>
    <w:rsid w:val="00BC6B95"/>
    <w:rsid w:val="00BC6D66"/>
    <w:rsid w:val="00BC6E96"/>
    <w:rsid w:val="00BC7632"/>
    <w:rsid w:val="00BC76D8"/>
    <w:rsid w:val="00BC781F"/>
    <w:rsid w:val="00BD1C85"/>
    <w:rsid w:val="00BD1EFE"/>
    <w:rsid w:val="00BD215C"/>
    <w:rsid w:val="00BD2D13"/>
    <w:rsid w:val="00BD305B"/>
    <w:rsid w:val="00BD34ED"/>
    <w:rsid w:val="00BD3569"/>
    <w:rsid w:val="00BD3AB3"/>
    <w:rsid w:val="00BD3BFD"/>
    <w:rsid w:val="00BD49CA"/>
    <w:rsid w:val="00BD4E46"/>
    <w:rsid w:val="00BD51C6"/>
    <w:rsid w:val="00BD572E"/>
    <w:rsid w:val="00BD5D51"/>
    <w:rsid w:val="00BD6391"/>
    <w:rsid w:val="00BD64E3"/>
    <w:rsid w:val="00BD6841"/>
    <w:rsid w:val="00BD6B75"/>
    <w:rsid w:val="00BD6D73"/>
    <w:rsid w:val="00BD73C4"/>
    <w:rsid w:val="00BD73F2"/>
    <w:rsid w:val="00BD7AA3"/>
    <w:rsid w:val="00BD7BE8"/>
    <w:rsid w:val="00BD7F17"/>
    <w:rsid w:val="00BE01E1"/>
    <w:rsid w:val="00BE0261"/>
    <w:rsid w:val="00BE0A98"/>
    <w:rsid w:val="00BE1C61"/>
    <w:rsid w:val="00BE1C9D"/>
    <w:rsid w:val="00BE2E51"/>
    <w:rsid w:val="00BE2ECC"/>
    <w:rsid w:val="00BE32CC"/>
    <w:rsid w:val="00BE4E3F"/>
    <w:rsid w:val="00BE50FB"/>
    <w:rsid w:val="00BE52FF"/>
    <w:rsid w:val="00BE5444"/>
    <w:rsid w:val="00BE54F6"/>
    <w:rsid w:val="00BE554D"/>
    <w:rsid w:val="00BE579C"/>
    <w:rsid w:val="00BE6A9B"/>
    <w:rsid w:val="00BE6DCB"/>
    <w:rsid w:val="00BE7238"/>
    <w:rsid w:val="00BE77C4"/>
    <w:rsid w:val="00BE7923"/>
    <w:rsid w:val="00BF00AF"/>
    <w:rsid w:val="00BF02FC"/>
    <w:rsid w:val="00BF035D"/>
    <w:rsid w:val="00BF0362"/>
    <w:rsid w:val="00BF04AF"/>
    <w:rsid w:val="00BF0EA2"/>
    <w:rsid w:val="00BF0EE7"/>
    <w:rsid w:val="00BF10B8"/>
    <w:rsid w:val="00BF1819"/>
    <w:rsid w:val="00BF1B5A"/>
    <w:rsid w:val="00BF2CD2"/>
    <w:rsid w:val="00BF2F22"/>
    <w:rsid w:val="00BF3551"/>
    <w:rsid w:val="00BF3A86"/>
    <w:rsid w:val="00BF44B3"/>
    <w:rsid w:val="00BF4543"/>
    <w:rsid w:val="00BF47CC"/>
    <w:rsid w:val="00BF55BA"/>
    <w:rsid w:val="00BF57C2"/>
    <w:rsid w:val="00BF63B5"/>
    <w:rsid w:val="00BF70D6"/>
    <w:rsid w:val="00BF7762"/>
    <w:rsid w:val="00C00BBF"/>
    <w:rsid w:val="00C00F2B"/>
    <w:rsid w:val="00C00F4F"/>
    <w:rsid w:val="00C00FAC"/>
    <w:rsid w:val="00C02376"/>
    <w:rsid w:val="00C02924"/>
    <w:rsid w:val="00C029C3"/>
    <w:rsid w:val="00C02C85"/>
    <w:rsid w:val="00C02D30"/>
    <w:rsid w:val="00C03208"/>
    <w:rsid w:val="00C039EB"/>
    <w:rsid w:val="00C04217"/>
    <w:rsid w:val="00C04F02"/>
    <w:rsid w:val="00C05160"/>
    <w:rsid w:val="00C053FD"/>
    <w:rsid w:val="00C0688C"/>
    <w:rsid w:val="00C06FB3"/>
    <w:rsid w:val="00C0719C"/>
    <w:rsid w:val="00C07D44"/>
    <w:rsid w:val="00C07F11"/>
    <w:rsid w:val="00C10B78"/>
    <w:rsid w:val="00C10E00"/>
    <w:rsid w:val="00C10E3C"/>
    <w:rsid w:val="00C11393"/>
    <w:rsid w:val="00C114A4"/>
    <w:rsid w:val="00C116E0"/>
    <w:rsid w:val="00C12103"/>
    <w:rsid w:val="00C12BD2"/>
    <w:rsid w:val="00C12CAF"/>
    <w:rsid w:val="00C131E0"/>
    <w:rsid w:val="00C1335D"/>
    <w:rsid w:val="00C134CF"/>
    <w:rsid w:val="00C139E5"/>
    <w:rsid w:val="00C13BCE"/>
    <w:rsid w:val="00C13CDF"/>
    <w:rsid w:val="00C13ED1"/>
    <w:rsid w:val="00C14062"/>
    <w:rsid w:val="00C1433B"/>
    <w:rsid w:val="00C1465C"/>
    <w:rsid w:val="00C15AC7"/>
    <w:rsid w:val="00C1616B"/>
    <w:rsid w:val="00C161AB"/>
    <w:rsid w:val="00C161B9"/>
    <w:rsid w:val="00C16B56"/>
    <w:rsid w:val="00C16C30"/>
    <w:rsid w:val="00C17839"/>
    <w:rsid w:val="00C17D26"/>
    <w:rsid w:val="00C17F30"/>
    <w:rsid w:val="00C20046"/>
    <w:rsid w:val="00C200E5"/>
    <w:rsid w:val="00C20422"/>
    <w:rsid w:val="00C204D1"/>
    <w:rsid w:val="00C20901"/>
    <w:rsid w:val="00C21F5C"/>
    <w:rsid w:val="00C22418"/>
    <w:rsid w:val="00C23438"/>
    <w:rsid w:val="00C2453D"/>
    <w:rsid w:val="00C24DE6"/>
    <w:rsid w:val="00C25C4A"/>
    <w:rsid w:val="00C26411"/>
    <w:rsid w:val="00C26504"/>
    <w:rsid w:val="00C269AB"/>
    <w:rsid w:val="00C26CC3"/>
    <w:rsid w:val="00C2776C"/>
    <w:rsid w:val="00C301A8"/>
    <w:rsid w:val="00C305AA"/>
    <w:rsid w:val="00C30C7D"/>
    <w:rsid w:val="00C319EA"/>
    <w:rsid w:val="00C31DBB"/>
    <w:rsid w:val="00C31F16"/>
    <w:rsid w:val="00C326F5"/>
    <w:rsid w:val="00C328DB"/>
    <w:rsid w:val="00C32C92"/>
    <w:rsid w:val="00C33858"/>
    <w:rsid w:val="00C33ED7"/>
    <w:rsid w:val="00C342A5"/>
    <w:rsid w:val="00C3490D"/>
    <w:rsid w:val="00C34AD3"/>
    <w:rsid w:val="00C35151"/>
    <w:rsid w:val="00C35368"/>
    <w:rsid w:val="00C3576C"/>
    <w:rsid w:val="00C36BA4"/>
    <w:rsid w:val="00C36BF6"/>
    <w:rsid w:val="00C37160"/>
    <w:rsid w:val="00C372A6"/>
    <w:rsid w:val="00C374BB"/>
    <w:rsid w:val="00C37588"/>
    <w:rsid w:val="00C37BEA"/>
    <w:rsid w:val="00C37E53"/>
    <w:rsid w:val="00C401E5"/>
    <w:rsid w:val="00C40201"/>
    <w:rsid w:val="00C40ADD"/>
    <w:rsid w:val="00C40D6B"/>
    <w:rsid w:val="00C413FB"/>
    <w:rsid w:val="00C4211C"/>
    <w:rsid w:val="00C42326"/>
    <w:rsid w:val="00C42804"/>
    <w:rsid w:val="00C430BC"/>
    <w:rsid w:val="00C430F9"/>
    <w:rsid w:val="00C43A6D"/>
    <w:rsid w:val="00C43C9E"/>
    <w:rsid w:val="00C43D0D"/>
    <w:rsid w:val="00C43EF5"/>
    <w:rsid w:val="00C43F2E"/>
    <w:rsid w:val="00C44823"/>
    <w:rsid w:val="00C44B37"/>
    <w:rsid w:val="00C44C46"/>
    <w:rsid w:val="00C44DF2"/>
    <w:rsid w:val="00C45640"/>
    <w:rsid w:val="00C46129"/>
    <w:rsid w:val="00C464FB"/>
    <w:rsid w:val="00C46B17"/>
    <w:rsid w:val="00C46B5F"/>
    <w:rsid w:val="00C47138"/>
    <w:rsid w:val="00C472C4"/>
    <w:rsid w:val="00C473BC"/>
    <w:rsid w:val="00C47682"/>
    <w:rsid w:val="00C503B7"/>
    <w:rsid w:val="00C50562"/>
    <w:rsid w:val="00C5064C"/>
    <w:rsid w:val="00C51649"/>
    <w:rsid w:val="00C51A1D"/>
    <w:rsid w:val="00C51C0D"/>
    <w:rsid w:val="00C525F0"/>
    <w:rsid w:val="00C5288A"/>
    <w:rsid w:val="00C52DDA"/>
    <w:rsid w:val="00C52E54"/>
    <w:rsid w:val="00C531BD"/>
    <w:rsid w:val="00C531D9"/>
    <w:rsid w:val="00C53515"/>
    <w:rsid w:val="00C53563"/>
    <w:rsid w:val="00C5377E"/>
    <w:rsid w:val="00C53900"/>
    <w:rsid w:val="00C53BB9"/>
    <w:rsid w:val="00C54263"/>
    <w:rsid w:val="00C5428C"/>
    <w:rsid w:val="00C54C30"/>
    <w:rsid w:val="00C54FC2"/>
    <w:rsid w:val="00C55438"/>
    <w:rsid w:val="00C56226"/>
    <w:rsid w:val="00C563DF"/>
    <w:rsid w:val="00C56C7D"/>
    <w:rsid w:val="00C56CE4"/>
    <w:rsid w:val="00C56D6C"/>
    <w:rsid w:val="00C56E4F"/>
    <w:rsid w:val="00C5711A"/>
    <w:rsid w:val="00C57EB2"/>
    <w:rsid w:val="00C6017F"/>
    <w:rsid w:val="00C60630"/>
    <w:rsid w:val="00C60638"/>
    <w:rsid w:val="00C60889"/>
    <w:rsid w:val="00C608BF"/>
    <w:rsid w:val="00C60B9B"/>
    <w:rsid w:val="00C60E00"/>
    <w:rsid w:val="00C61410"/>
    <w:rsid w:val="00C61993"/>
    <w:rsid w:val="00C62C1A"/>
    <w:rsid w:val="00C62C5C"/>
    <w:rsid w:val="00C63840"/>
    <w:rsid w:val="00C63C51"/>
    <w:rsid w:val="00C6408E"/>
    <w:rsid w:val="00C647E6"/>
    <w:rsid w:val="00C64A82"/>
    <w:rsid w:val="00C64B6D"/>
    <w:rsid w:val="00C65055"/>
    <w:rsid w:val="00C65140"/>
    <w:rsid w:val="00C65EF6"/>
    <w:rsid w:val="00C660FF"/>
    <w:rsid w:val="00C6627C"/>
    <w:rsid w:val="00C66299"/>
    <w:rsid w:val="00C66C32"/>
    <w:rsid w:val="00C675A4"/>
    <w:rsid w:val="00C70A9F"/>
    <w:rsid w:val="00C71142"/>
    <w:rsid w:val="00C71154"/>
    <w:rsid w:val="00C7158F"/>
    <w:rsid w:val="00C71D3B"/>
    <w:rsid w:val="00C728C5"/>
    <w:rsid w:val="00C72955"/>
    <w:rsid w:val="00C72AC4"/>
    <w:rsid w:val="00C72B4F"/>
    <w:rsid w:val="00C72B76"/>
    <w:rsid w:val="00C737A9"/>
    <w:rsid w:val="00C738D9"/>
    <w:rsid w:val="00C7398F"/>
    <w:rsid w:val="00C73AE8"/>
    <w:rsid w:val="00C73BEC"/>
    <w:rsid w:val="00C74E08"/>
    <w:rsid w:val="00C75001"/>
    <w:rsid w:val="00C7568F"/>
    <w:rsid w:val="00C75A27"/>
    <w:rsid w:val="00C75ABD"/>
    <w:rsid w:val="00C7607D"/>
    <w:rsid w:val="00C764B3"/>
    <w:rsid w:val="00C764F4"/>
    <w:rsid w:val="00C768CC"/>
    <w:rsid w:val="00C7691B"/>
    <w:rsid w:val="00C76D4C"/>
    <w:rsid w:val="00C76D88"/>
    <w:rsid w:val="00C76EAA"/>
    <w:rsid w:val="00C76F10"/>
    <w:rsid w:val="00C801A6"/>
    <w:rsid w:val="00C80468"/>
    <w:rsid w:val="00C80A21"/>
    <w:rsid w:val="00C81276"/>
    <w:rsid w:val="00C82751"/>
    <w:rsid w:val="00C83599"/>
    <w:rsid w:val="00C83B98"/>
    <w:rsid w:val="00C83E24"/>
    <w:rsid w:val="00C84388"/>
    <w:rsid w:val="00C84420"/>
    <w:rsid w:val="00C84FEF"/>
    <w:rsid w:val="00C851F2"/>
    <w:rsid w:val="00C8557E"/>
    <w:rsid w:val="00C857A6"/>
    <w:rsid w:val="00C85E13"/>
    <w:rsid w:val="00C86157"/>
    <w:rsid w:val="00C863D0"/>
    <w:rsid w:val="00C866C3"/>
    <w:rsid w:val="00C86D0E"/>
    <w:rsid w:val="00C86D0F"/>
    <w:rsid w:val="00C90402"/>
    <w:rsid w:val="00C906CA"/>
    <w:rsid w:val="00C90A55"/>
    <w:rsid w:val="00C90B5A"/>
    <w:rsid w:val="00C91005"/>
    <w:rsid w:val="00C91192"/>
    <w:rsid w:val="00C91488"/>
    <w:rsid w:val="00C91499"/>
    <w:rsid w:val="00C916A2"/>
    <w:rsid w:val="00C91A6A"/>
    <w:rsid w:val="00C91BCD"/>
    <w:rsid w:val="00C91CEA"/>
    <w:rsid w:val="00C92281"/>
    <w:rsid w:val="00C92CA0"/>
    <w:rsid w:val="00C93042"/>
    <w:rsid w:val="00C932EE"/>
    <w:rsid w:val="00C9361B"/>
    <w:rsid w:val="00C93AD7"/>
    <w:rsid w:val="00C94621"/>
    <w:rsid w:val="00C9472A"/>
    <w:rsid w:val="00C94CEF"/>
    <w:rsid w:val="00C94F26"/>
    <w:rsid w:val="00C9510A"/>
    <w:rsid w:val="00C95362"/>
    <w:rsid w:val="00C95C38"/>
    <w:rsid w:val="00C96A2B"/>
    <w:rsid w:val="00C96A84"/>
    <w:rsid w:val="00C96B3C"/>
    <w:rsid w:val="00C96F0C"/>
    <w:rsid w:val="00C9752B"/>
    <w:rsid w:val="00C975C8"/>
    <w:rsid w:val="00C9770B"/>
    <w:rsid w:val="00C97EFA"/>
    <w:rsid w:val="00C97F12"/>
    <w:rsid w:val="00CA1FAF"/>
    <w:rsid w:val="00CA299C"/>
    <w:rsid w:val="00CA359E"/>
    <w:rsid w:val="00CA35FB"/>
    <w:rsid w:val="00CA3654"/>
    <w:rsid w:val="00CA3D00"/>
    <w:rsid w:val="00CA3D82"/>
    <w:rsid w:val="00CA3DEA"/>
    <w:rsid w:val="00CA41E5"/>
    <w:rsid w:val="00CA429C"/>
    <w:rsid w:val="00CA45A3"/>
    <w:rsid w:val="00CA4740"/>
    <w:rsid w:val="00CA4B89"/>
    <w:rsid w:val="00CA4C3D"/>
    <w:rsid w:val="00CA52C5"/>
    <w:rsid w:val="00CA540D"/>
    <w:rsid w:val="00CA5B10"/>
    <w:rsid w:val="00CA63D6"/>
    <w:rsid w:val="00CA64A7"/>
    <w:rsid w:val="00CA6A1F"/>
    <w:rsid w:val="00CA73CC"/>
    <w:rsid w:val="00CA7520"/>
    <w:rsid w:val="00CA7801"/>
    <w:rsid w:val="00CA7AF9"/>
    <w:rsid w:val="00CA7C02"/>
    <w:rsid w:val="00CA7DA1"/>
    <w:rsid w:val="00CB022A"/>
    <w:rsid w:val="00CB0330"/>
    <w:rsid w:val="00CB04D7"/>
    <w:rsid w:val="00CB0598"/>
    <w:rsid w:val="00CB08C4"/>
    <w:rsid w:val="00CB0AA7"/>
    <w:rsid w:val="00CB0AF9"/>
    <w:rsid w:val="00CB125C"/>
    <w:rsid w:val="00CB159B"/>
    <w:rsid w:val="00CB1961"/>
    <w:rsid w:val="00CB1C25"/>
    <w:rsid w:val="00CB1E1F"/>
    <w:rsid w:val="00CB21C2"/>
    <w:rsid w:val="00CB25EF"/>
    <w:rsid w:val="00CB39F7"/>
    <w:rsid w:val="00CB3D9B"/>
    <w:rsid w:val="00CB3E36"/>
    <w:rsid w:val="00CB3F8A"/>
    <w:rsid w:val="00CB42D9"/>
    <w:rsid w:val="00CB47BE"/>
    <w:rsid w:val="00CB4DF8"/>
    <w:rsid w:val="00CB53D4"/>
    <w:rsid w:val="00CB5755"/>
    <w:rsid w:val="00CB57F1"/>
    <w:rsid w:val="00CB62D1"/>
    <w:rsid w:val="00CB63BB"/>
    <w:rsid w:val="00CB7B1D"/>
    <w:rsid w:val="00CB7D27"/>
    <w:rsid w:val="00CC0145"/>
    <w:rsid w:val="00CC032C"/>
    <w:rsid w:val="00CC07C9"/>
    <w:rsid w:val="00CC114B"/>
    <w:rsid w:val="00CC1277"/>
    <w:rsid w:val="00CC17A8"/>
    <w:rsid w:val="00CC1C4F"/>
    <w:rsid w:val="00CC1F42"/>
    <w:rsid w:val="00CC2E5D"/>
    <w:rsid w:val="00CC3492"/>
    <w:rsid w:val="00CC3693"/>
    <w:rsid w:val="00CC3B98"/>
    <w:rsid w:val="00CC4A23"/>
    <w:rsid w:val="00CC4AC0"/>
    <w:rsid w:val="00CC4D39"/>
    <w:rsid w:val="00CC505E"/>
    <w:rsid w:val="00CC50A7"/>
    <w:rsid w:val="00CC50FF"/>
    <w:rsid w:val="00CC5532"/>
    <w:rsid w:val="00CC57ED"/>
    <w:rsid w:val="00CC628B"/>
    <w:rsid w:val="00CC6ACC"/>
    <w:rsid w:val="00CC7E7B"/>
    <w:rsid w:val="00CD007C"/>
    <w:rsid w:val="00CD04EC"/>
    <w:rsid w:val="00CD1942"/>
    <w:rsid w:val="00CD1D3C"/>
    <w:rsid w:val="00CD2731"/>
    <w:rsid w:val="00CD2A08"/>
    <w:rsid w:val="00CD30B0"/>
    <w:rsid w:val="00CD3E67"/>
    <w:rsid w:val="00CD3E8C"/>
    <w:rsid w:val="00CD4102"/>
    <w:rsid w:val="00CD4423"/>
    <w:rsid w:val="00CD5C88"/>
    <w:rsid w:val="00CD5E84"/>
    <w:rsid w:val="00CD6DED"/>
    <w:rsid w:val="00CD70E8"/>
    <w:rsid w:val="00CD71FE"/>
    <w:rsid w:val="00CD72AA"/>
    <w:rsid w:val="00CD7B3B"/>
    <w:rsid w:val="00CD7EE7"/>
    <w:rsid w:val="00CD7F9B"/>
    <w:rsid w:val="00CE01D4"/>
    <w:rsid w:val="00CE0400"/>
    <w:rsid w:val="00CE0BC9"/>
    <w:rsid w:val="00CE0C44"/>
    <w:rsid w:val="00CE1862"/>
    <w:rsid w:val="00CE1940"/>
    <w:rsid w:val="00CE1964"/>
    <w:rsid w:val="00CE2D56"/>
    <w:rsid w:val="00CE34BA"/>
    <w:rsid w:val="00CE3B54"/>
    <w:rsid w:val="00CE3DB2"/>
    <w:rsid w:val="00CE4437"/>
    <w:rsid w:val="00CE46D1"/>
    <w:rsid w:val="00CE4E3D"/>
    <w:rsid w:val="00CE4F6D"/>
    <w:rsid w:val="00CE5087"/>
    <w:rsid w:val="00CE5199"/>
    <w:rsid w:val="00CE592B"/>
    <w:rsid w:val="00CE59C9"/>
    <w:rsid w:val="00CE5F07"/>
    <w:rsid w:val="00CE6029"/>
    <w:rsid w:val="00CE6798"/>
    <w:rsid w:val="00CE6AEE"/>
    <w:rsid w:val="00CE7056"/>
    <w:rsid w:val="00CE72FF"/>
    <w:rsid w:val="00CE732A"/>
    <w:rsid w:val="00CE7BED"/>
    <w:rsid w:val="00CF01CF"/>
    <w:rsid w:val="00CF0897"/>
    <w:rsid w:val="00CF0A13"/>
    <w:rsid w:val="00CF0D4A"/>
    <w:rsid w:val="00CF0F79"/>
    <w:rsid w:val="00CF1309"/>
    <w:rsid w:val="00CF18ED"/>
    <w:rsid w:val="00CF1B5E"/>
    <w:rsid w:val="00CF2465"/>
    <w:rsid w:val="00CF2606"/>
    <w:rsid w:val="00CF2610"/>
    <w:rsid w:val="00CF2832"/>
    <w:rsid w:val="00CF2864"/>
    <w:rsid w:val="00CF2DA5"/>
    <w:rsid w:val="00CF2EC0"/>
    <w:rsid w:val="00CF38D0"/>
    <w:rsid w:val="00CF3DB9"/>
    <w:rsid w:val="00CF4045"/>
    <w:rsid w:val="00CF406E"/>
    <w:rsid w:val="00CF4537"/>
    <w:rsid w:val="00CF4FF8"/>
    <w:rsid w:val="00CF5009"/>
    <w:rsid w:val="00CF61AF"/>
    <w:rsid w:val="00CF62A3"/>
    <w:rsid w:val="00CF68BD"/>
    <w:rsid w:val="00CF7ACC"/>
    <w:rsid w:val="00D0006D"/>
    <w:rsid w:val="00D00852"/>
    <w:rsid w:val="00D00921"/>
    <w:rsid w:val="00D00958"/>
    <w:rsid w:val="00D011C0"/>
    <w:rsid w:val="00D01A28"/>
    <w:rsid w:val="00D01EC6"/>
    <w:rsid w:val="00D024B3"/>
    <w:rsid w:val="00D024DC"/>
    <w:rsid w:val="00D0290E"/>
    <w:rsid w:val="00D02A99"/>
    <w:rsid w:val="00D033D3"/>
    <w:rsid w:val="00D037E3"/>
    <w:rsid w:val="00D04E47"/>
    <w:rsid w:val="00D04F27"/>
    <w:rsid w:val="00D0522C"/>
    <w:rsid w:val="00D053CE"/>
    <w:rsid w:val="00D055A6"/>
    <w:rsid w:val="00D05710"/>
    <w:rsid w:val="00D0610A"/>
    <w:rsid w:val="00D06525"/>
    <w:rsid w:val="00D06A14"/>
    <w:rsid w:val="00D06CCF"/>
    <w:rsid w:val="00D06DD8"/>
    <w:rsid w:val="00D06DED"/>
    <w:rsid w:val="00D076F0"/>
    <w:rsid w:val="00D111EC"/>
    <w:rsid w:val="00D113BB"/>
    <w:rsid w:val="00D1347C"/>
    <w:rsid w:val="00D13645"/>
    <w:rsid w:val="00D13863"/>
    <w:rsid w:val="00D13B8D"/>
    <w:rsid w:val="00D13C95"/>
    <w:rsid w:val="00D13CC9"/>
    <w:rsid w:val="00D14FD5"/>
    <w:rsid w:val="00D1564A"/>
    <w:rsid w:val="00D15E89"/>
    <w:rsid w:val="00D15FEE"/>
    <w:rsid w:val="00D16380"/>
    <w:rsid w:val="00D16575"/>
    <w:rsid w:val="00D16CF2"/>
    <w:rsid w:val="00D16E3F"/>
    <w:rsid w:val="00D1725E"/>
    <w:rsid w:val="00D17742"/>
    <w:rsid w:val="00D1781D"/>
    <w:rsid w:val="00D17BB4"/>
    <w:rsid w:val="00D203C7"/>
    <w:rsid w:val="00D207FB"/>
    <w:rsid w:val="00D20BFA"/>
    <w:rsid w:val="00D21538"/>
    <w:rsid w:val="00D21763"/>
    <w:rsid w:val="00D231AE"/>
    <w:rsid w:val="00D2335C"/>
    <w:rsid w:val="00D2347F"/>
    <w:rsid w:val="00D242FA"/>
    <w:rsid w:val="00D24318"/>
    <w:rsid w:val="00D24F21"/>
    <w:rsid w:val="00D25617"/>
    <w:rsid w:val="00D2564B"/>
    <w:rsid w:val="00D259C7"/>
    <w:rsid w:val="00D261F1"/>
    <w:rsid w:val="00D265E3"/>
    <w:rsid w:val="00D26CA5"/>
    <w:rsid w:val="00D27056"/>
    <w:rsid w:val="00D27B93"/>
    <w:rsid w:val="00D27E22"/>
    <w:rsid w:val="00D30F75"/>
    <w:rsid w:val="00D3112B"/>
    <w:rsid w:val="00D31D43"/>
    <w:rsid w:val="00D31E1C"/>
    <w:rsid w:val="00D32085"/>
    <w:rsid w:val="00D32530"/>
    <w:rsid w:val="00D329CF"/>
    <w:rsid w:val="00D330B0"/>
    <w:rsid w:val="00D33B5B"/>
    <w:rsid w:val="00D3414A"/>
    <w:rsid w:val="00D345CD"/>
    <w:rsid w:val="00D3478B"/>
    <w:rsid w:val="00D34B36"/>
    <w:rsid w:val="00D34FAC"/>
    <w:rsid w:val="00D3539F"/>
    <w:rsid w:val="00D364F5"/>
    <w:rsid w:val="00D369E9"/>
    <w:rsid w:val="00D36C7F"/>
    <w:rsid w:val="00D36D30"/>
    <w:rsid w:val="00D36DE8"/>
    <w:rsid w:val="00D36F5A"/>
    <w:rsid w:val="00D37027"/>
    <w:rsid w:val="00D3730B"/>
    <w:rsid w:val="00D37AC8"/>
    <w:rsid w:val="00D37D86"/>
    <w:rsid w:val="00D40CC4"/>
    <w:rsid w:val="00D40F3E"/>
    <w:rsid w:val="00D414EE"/>
    <w:rsid w:val="00D414F5"/>
    <w:rsid w:val="00D418E5"/>
    <w:rsid w:val="00D4194C"/>
    <w:rsid w:val="00D41B3B"/>
    <w:rsid w:val="00D41EF6"/>
    <w:rsid w:val="00D42841"/>
    <w:rsid w:val="00D42AAD"/>
    <w:rsid w:val="00D42EC5"/>
    <w:rsid w:val="00D4322D"/>
    <w:rsid w:val="00D43C93"/>
    <w:rsid w:val="00D43E06"/>
    <w:rsid w:val="00D449C8"/>
    <w:rsid w:val="00D44B0D"/>
    <w:rsid w:val="00D454C9"/>
    <w:rsid w:val="00D466A2"/>
    <w:rsid w:val="00D46D46"/>
    <w:rsid w:val="00D46EB8"/>
    <w:rsid w:val="00D46F60"/>
    <w:rsid w:val="00D47692"/>
    <w:rsid w:val="00D500D0"/>
    <w:rsid w:val="00D51085"/>
    <w:rsid w:val="00D51C9E"/>
    <w:rsid w:val="00D51EC7"/>
    <w:rsid w:val="00D522EE"/>
    <w:rsid w:val="00D52C82"/>
    <w:rsid w:val="00D53A43"/>
    <w:rsid w:val="00D53B05"/>
    <w:rsid w:val="00D53D67"/>
    <w:rsid w:val="00D54DC3"/>
    <w:rsid w:val="00D55171"/>
    <w:rsid w:val="00D554D9"/>
    <w:rsid w:val="00D55FF7"/>
    <w:rsid w:val="00D562A8"/>
    <w:rsid w:val="00D56C28"/>
    <w:rsid w:val="00D56DEE"/>
    <w:rsid w:val="00D56F06"/>
    <w:rsid w:val="00D57C87"/>
    <w:rsid w:val="00D57E2F"/>
    <w:rsid w:val="00D60377"/>
    <w:rsid w:val="00D6039E"/>
    <w:rsid w:val="00D605C8"/>
    <w:rsid w:val="00D6144D"/>
    <w:rsid w:val="00D63653"/>
    <w:rsid w:val="00D637BC"/>
    <w:rsid w:val="00D638DD"/>
    <w:rsid w:val="00D639CD"/>
    <w:rsid w:val="00D63B5E"/>
    <w:rsid w:val="00D647E6"/>
    <w:rsid w:val="00D649FE"/>
    <w:rsid w:val="00D6535B"/>
    <w:rsid w:val="00D654DE"/>
    <w:rsid w:val="00D658DF"/>
    <w:rsid w:val="00D65A30"/>
    <w:rsid w:val="00D65A71"/>
    <w:rsid w:val="00D6623D"/>
    <w:rsid w:val="00D665DE"/>
    <w:rsid w:val="00D66A99"/>
    <w:rsid w:val="00D67633"/>
    <w:rsid w:val="00D67D98"/>
    <w:rsid w:val="00D67F15"/>
    <w:rsid w:val="00D70148"/>
    <w:rsid w:val="00D70395"/>
    <w:rsid w:val="00D7061E"/>
    <w:rsid w:val="00D70B01"/>
    <w:rsid w:val="00D70C9D"/>
    <w:rsid w:val="00D71338"/>
    <w:rsid w:val="00D71A82"/>
    <w:rsid w:val="00D71CC8"/>
    <w:rsid w:val="00D72571"/>
    <w:rsid w:val="00D72715"/>
    <w:rsid w:val="00D72BF3"/>
    <w:rsid w:val="00D72C93"/>
    <w:rsid w:val="00D733A8"/>
    <w:rsid w:val="00D73471"/>
    <w:rsid w:val="00D735EF"/>
    <w:rsid w:val="00D74884"/>
    <w:rsid w:val="00D74F5C"/>
    <w:rsid w:val="00D74FF9"/>
    <w:rsid w:val="00D7560A"/>
    <w:rsid w:val="00D75683"/>
    <w:rsid w:val="00D75DE2"/>
    <w:rsid w:val="00D7688E"/>
    <w:rsid w:val="00D76CA4"/>
    <w:rsid w:val="00D77224"/>
    <w:rsid w:val="00D774CA"/>
    <w:rsid w:val="00D777DD"/>
    <w:rsid w:val="00D800B5"/>
    <w:rsid w:val="00D8045D"/>
    <w:rsid w:val="00D8097E"/>
    <w:rsid w:val="00D81529"/>
    <w:rsid w:val="00D81A51"/>
    <w:rsid w:val="00D81BFF"/>
    <w:rsid w:val="00D82341"/>
    <w:rsid w:val="00D824D3"/>
    <w:rsid w:val="00D82AD1"/>
    <w:rsid w:val="00D82CD9"/>
    <w:rsid w:val="00D82D96"/>
    <w:rsid w:val="00D82DC4"/>
    <w:rsid w:val="00D82FC4"/>
    <w:rsid w:val="00D832F5"/>
    <w:rsid w:val="00D8338C"/>
    <w:rsid w:val="00D83398"/>
    <w:rsid w:val="00D83A0B"/>
    <w:rsid w:val="00D83AAE"/>
    <w:rsid w:val="00D840E7"/>
    <w:rsid w:val="00D84249"/>
    <w:rsid w:val="00D84939"/>
    <w:rsid w:val="00D84C05"/>
    <w:rsid w:val="00D86B59"/>
    <w:rsid w:val="00D86B62"/>
    <w:rsid w:val="00D86D08"/>
    <w:rsid w:val="00D86E35"/>
    <w:rsid w:val="00D86EE7"/>
    <w:rsid w:val="00D8710A"/>
    <w:rsid w:val="00D8776C"/>
    <w:rsid w:val="00D901EF"/>
    <w:rsid w:val="00D90ABA"/>
    <w:rsid w:val="00D90B2A"/>
    <w:rsid w:val="00D90C21"/>
    <w:rsid w:val="00D90C30"/>
    <w:rsid w:val="00D91652"/>
    <w:rsid w:val="00D91E1C"/>
    <w:rsid w:val="00D921D2"/>
    <w:rsid w:val="00D924B8"/>
    <w:rsid w:val="00D92ACF"/>
    <w:rsid w:val="00D92AEC"/>
    <w:rsid w:val="00D930CA"/>
    <w:rsid w:val="00D935BF"/>
    <w:rsid w:val="00D9483A"/>
    <w:rsid w:val="00D94FF3"/>
    <w:rsid w:val="00D95844"/>
    <w:rsid w:val="00D95EDD"/>
    <w:rsid w:val="00D96097"/>
    <w:rsid w:val="00D96C93"/>
    <w:rsid w:val="00D97415"/>
    <w:rsid w:val="00D974B6"/>
    <w:rsid w:val="00D97725"/>
    <w:rsid w:val="00D97B36"/>
    <w:rsid w:val="00D97F05"/>
    <w:rsid w:val="00DA009B"/>
    <w:rsid w:val="00DA05F4"/>
    <w:rsid w:val="00DA0E63"/>
    <w:rsid w:val="00DA117C"/>
    <w:rsid w:val="00DA1B97"/>
    <w:rsid w:val="00DA1B9C"/>
    <w:rsid w:val="00DA1D36"/>
    <w:rsid w:val="00DA2783"/>
    <w:rsid w:val="00DA283B"/>
    <w:rsid w:val="00DA2C54"/>
    <w:rsid w:val="00DA2F20"/>
    <w:rsid w:val="00DA4328"/>
    <w:rsid w:val="00DA4414"/>
    <w:rsid w:val="00DA487F"/>
    <w:rsid w:val="00DA49D9"/>
    <w:rsid w:val="00DA4C47"/>
    <w:rsid w:val="00DA4CB5"/>
    <w:rsid w:val="00DA4EA9"/>
    <w:rsid w:val="00DA5A67"/>
    <w:rsid w:val="00DA5AE7"/>
    <w:rsid w:val="00DA5DE8"/>
    <w:rsid w:val="00DA6030"/>
    <w:rsid w:val="00DA609B"/>
    <w:rsid w:val="00DA6B84"/>
    <w:rsid w:val="00DA6D99"/>
    <w:rsid w:val="00DA6EA0"/>
    <w:rsid w:val="00DA717C"/>
    <w:rsid w:val="00DA72D3"/>
    <w:rsid w:val="00DA73ED"/>
    <w:rsid w:val="00DA7444"/>
    <w:rsid w:val="00DA745C"/>
    <w:rsid w:val="00DA7490"/>
    <w:rsid w:val="00DA79C7"/>
    <w:rsid w:val="00DA7EE3"/>
    <w:rsid w:val="00DB08E4"/>
    <w:rsid w:val="00DB0922"/>
    <w:rsid w:val="00DB0BF3"/>
    <w:rsid w:val="00DB101D"/>
    <w:rsid w:val="00DB1C7F"/>
    <w:rsid w:val="00DB2A08"/>
    <w:rsid w:val="00DB3021"/>
    <w:rsid w:val="00DB3109"/>
    <w:rsid w:val="00DB36C1"/>
    <w:rsid w:val="00DB3DAF"/>
    <w:rsid w:val="00DB4143"/>
    <w:rsid w:val="00DB4743"/>
    <w:rsid w:val="00DB4AFB"/>
    <w:rsid w:val="00DB4DB3"/>
    <w:rsid w:val="00DB5D8F"/>
    <w:rsid w:val="00DB687A"/>
    <w:rsid w:val="00DC00BF"/>
    <w:rsid w:val="00DC101C"/>
    <w:rsid w:val="00DC1B43"/>
    <w:rsid w:val="00DC1B4E"/>
    <w:rsid w:val="00DC1B8B"/>
    <w:rsid w:val="00DC235C"/>
    <w:rsid w:val="00DC2458"/>
    <w:rsid w:val="00DC2C1D"/>
    <w:rsid w:val="00DC32A1"/>
    <w:rsid w:val="00DC3400"/>
    <w:rsid w:val="00DC3414"/>
    <w:rsid w:val="00DC35EE"/>
    <w:rsid w:val="00DC428E"/>
    <w:rsid w:val="00DC46A3"/>
    <w:rsid w:val="00DC46F6"/>
    <w:rsid w:val="00DC4AA5"/>
    <w:rsid w:val="00DC4BA5"/>
    <w:rsid w:val="00DC5166"/>
    <w:rsid w:val="00DC643F"/>
    <w:rsid w:val="00DC7188"/>
    <w:rsid w:val="00DC76AA"/>
    <w:rsid w:val="00DD0365"/>
    <w:rsid w:val="00DD0973"/>
    <w:rsid w:val="00DD09BD"/>
    <w:rsid w:val="00DD1047"/>
    <w:rsid w:val="00DD1232"/>
    <w:rsid w:val="00DD15A3"/>
    <w:rsid w:val="00DD1E82"/>
    <w:rsid w:val="00DD21D0"/>
    <w:rsid w:val="00DD24E7"/>
    <w:rsid w:val="00DD2638"/>
    <w:rsid w:val="00DD264D"/>
    <w:rsid w:val="00DD27B8"/>
    <w:rsid w:val="00DD2812"/>
    <w:rsid w:val="00DD29D7"/>
    <w:rsid w:val="00DD2BC0"/>
    <w:rsid w:val="00DD39F6"/>
    <w:rsid w:val="00DD3A87"/>
    <w:rsid w:val="00DD4644"/>
    <w:rsid w:val="00DD54BA"/>
    <w:rsid w:val="00DD5796"/>
    <w:rsid w:val="00DD6653"/>
    <w:rsid w:val="00DD66D5"/>
    <w:rsid w:val="00DD6E97"/>
    <w:rsid w:val="00DD7B7D"/>
    <w:rsid w:val="00DD7D7E"/>
    <w:rsid w:val="00DD7EB9"/>
    <w:rsid w:val="00DD7F29"/>
    <w:rsid w:val="00DD7F3F"/>
    <w:rsid w:val="00DE1B2A"/>
    <w:rsid w:val="00DE2E47"/>
    <w:rsid w:val="00DE3710"/>
    <w:rsid w:val="00DE3E0F"/>
    <w:rsid w:val="00DE40E4"/>
    <w:rsid w:val="00DE5286"/>
    <w:rsid w:val="00DE549D"/>
    <w:rsid w:val="00DE57BC"/>
    <w:rsid w:val="00DE5B94"/>
    <w:rsid w:val="00DE73F5"/>
    <w:rsid w:val="00DE76EC"/>
    <w:rsid w:val="00DE7D65"/>
    <w:rsid w:val="00DF026D"/>
    <w:rsid w:val="00DF03F9"/>
    <w:rsid w:val="00DF061C"/>
    <w:rsid w:val="00DF0A52"/>
    <w:rsid w:val="00DF114F"/>
    <w:rsid w:val="00DF1DBF"/>
    <w:rsid w:val="00DF1E6A"/>
    <w:rsid w:val="00DF25C9"/>
    <w:rsid w:val="00DF26DB"/>
    <w:rsid w:val="00DF2905"/>
    <w:rsid w:val="00DF2BD9"/>
    <w:rsid w:val="00DF3C13"/>
    <w:rsid w:val="00DF3DC2"/>
    <w:rsid w:val="00DF3FC9"/>
    <w:rsid w:val="00DF4A50"/>
    <w:rsid w:val="00DF4D6D"/>
    <w:rsid w:val="00DF5302"/>
    <w:rsid w:val="00DF61E7"/>
    <w:rsid w:val="00DF6864"/>
    <w:rsid w:val="00DF6C3D"/>
    <w:rsid w:val="00DF719B"/>
    <w:rsid w:val="00DF7279"/>
    <w:rsid w:val="00DF7281"/>
    <w:rsid w:val="00DF765F"/>
    <w:rsid w:val="00DF7AE5"/>
    <w:rsid w:val="00DF7CBC"/>
    <w:rsid w:val="00E00F56"/>
    <w:rsid w:val="00E01121"/>
    <w:rsid w:val="00E0112F"/>
    <w:rsid w:val="00E01510"/>
    <w:rsid w:val="00E01D16"/>
    <w:rsid w:val="00E01E9F"/>
    <w:rsid w:val="00E02438"/>
    <w:rsid w:val="00E02D6F"/>
    <w:rsid w:val="00E03F11"/>
    <w:rsid w:val="00E03F5B"/>
    <w:rsid w:val="00E042AC"/>
    <w:rsid w:val="00E04595"/>
    <w:rsid w:val="00E046A5"/>
    <w:rsid w:val="00E048EB"/>
    <w:rsid w:val="00E049B1"/>
    <w:rsid w:val="00E04EE1"/>
    <w:rsid w:val="00E04F4F"/>
    <w:rsid w:val="00E04FF5"/>
    <w:rsid w:val="00E0517A"/>
    <w:rsid w:val="00E054FA"/>
    <w:rsid w:val="00E05574"/>
    <w:rsid w:val="00E05F41"/>
    <w:rsid w:val="00E06E01"/>
    <w:rsid w:val="00E06E8D"/>
    <w:rsid w:val="00E070E1"/>
    <w:rsid w:val="00E077D7"/>
    <w:rsid w:val="00E100E0"/>
    <w:rsid w:val="00E1021B"/>
    <w:rsid w:val="00E10605"/>
    <w:rsid w:val="00E10691"/>
    <w:rsid w:val="00E10700"/>
    <w:rsid w:val="00E10D97"/>
    <w:rsid w:val="00E11D53"/>
    <w:rsid w:val="00E11ED7"/>
    <w:rsid w:val="00E132B9"/>
    <w:rsid w:val="00E13DEF"/>
    <w:rsid w:val="00E14569"/>
    <w:rsid w:val="00E14B3E"/>
    <w:rsid w:val="00E14B8B"/>
    <w:rsid w:val="00E1546A"/>
    <w:rsid w:val="00E1618F"/>
    <w:rsid w:val="00E162B5"/>
    <w:rsid w:val="00E16513"/>
    <w:rsid w:val="00E16B34"/>
    <w:rsid w:val="00E17373"/>
    <w:rsid w:val="00E178BA"/>
    <w:rsid w:val="00E204F7"/>
    <w:rsid w:val="00E20A3C"/>
    <w:rsid w:val="00E21719"/>
    <w:rsid w:val="00E21DFA"/>
    <w:rsid w:val="00E22063"/>
    <w:rsid w:val="00E22A33"/>
    <w:rsid w:val="00E22F9E"/>
    <w:rsid w:val="00E23606"/>
    <w:rsid w:val="00E23785"/>
    <w:rsid w:val="00E23FBC"/>
    <w:rsid w:val="00E24200"/>
    <w:rsid w:val="00E24C55"/>
    <w:rsid w:val="00E24FAF"/>
    <w:rsid w:val="00E25391"/>
    <w:rsid w:val="00E2598C"/>
    <w:rsid w:val="00E2652A"/>
    <w:rsid w:val="00E26848"/>
    <w:rsid w:val="00E27D47"/>
    <w:rsid w:val="00E3002E"/>
    <w:rsid w:val="00E30564"/>
    <w:rsid w:val="00E307A4"/>
    <w:rsid w:val="00E30D44"/>
    <w:rsid w:val="00E30F96"/>
    <w:rsid w:val="00E31122"/>
    <w:rsid w:val="00E3178E"/>
    <w:rsid w:val="00E31BBC"/>
    <w:rsid w:val="00E31BF1"/>
    <w:rsid w:val="00E32E31"/>
    <w:rsid w:val="00E331E2"/>
    <w:rsid w:val="00E332A8"/>
    <w:rsid w:val="00E33469"/>
    <w:rsid w:val="00E33564"/>
    <w:rsid w:val="00E345ED"/>
    <w:rsid w:val="00E34A5F"/>
    <w:rsid w:val="00E3502D"/>
    <w:rsid w:val="00E3547C"/>
    <w:rsid w:val="00E35C81"/>
    <w:rsid w:val="00E35CEF"/>
    <w:rsid w:val="00E36C39"/>
    <w:rsid w:val="00E3735F"/>
    <w:rsid w:val="00E374A5"/>
    <w:rsid w:val="00E3751C"/>
    <w:rsid w:val="00E37F42"/>
    <w:rsid w:val="00E40905"/>
    <w:rsid w:val="00E40C90"/>
    <w:rsid w:val="00E40DBA"/>
    <w:rsid w:val="00E4172B"/>
    <w:rsid w:val="00E417C2"/>
    <w:rsid w:val="00E43279"/>
    <w:rsid w:val="00E433C5"/>
    <w:rsid w:val="00E433E9"/>
    <w:rsid w:val="00E4444C"/>
    <w:rsid w:val="00E454E3"/>
    <w:rsid w:val="00E45631"/>
    <w:rsid w:val="00E4575E"/>
    <w:rsid w:val="00E45A99"/>
    <w:rsid w:val="00E4627E"/>
    <w:rsid w:val="00E46BB3"/>
    <w:rsid w:val="00E46F02"/>
    <w:rsid w:val="00E46F7F"/>
    <w:rsid w:val="00E46FA8"/>
    <w:rsid w:val="00E479B4"/>
    <w:rsid w:val="00E5029B"/>
    <w:rsid w:val="00E510B5"/>
    <w:rsid w:val="00E51866"/>
    <w:rsid w:val="00E51A09"/>
    <w:rsid w:val="00E51E3F"/>
    <w:rsid w:val="00E51F39"/>
    <w:rsid w:val="00E52179"/>
    <w:rsid w:val="00E524AA"/>
    <w:rsid w:val="00E52E22"/>
    <w:rsid w:val="00E5326F"/>
    <w:rsid w:val="00E53C3B"/>
    <w:rsid w:val="00E53D5D"/>
    <w:rsid w:val="00E54992"/>
    <w:rsid w:val="00E54AE0"/>
    <w:rsid w:val="00E54BEF"/>
    <w:rsid w:val="00E54EF0"/>
    <w:rsid w:val="00E550CF"/>
    <w:rsid w:val="00E5669A"/>
    <w:rsid w:val="00E56866"/>
    <w:rsid w:val="00E60D9B"/>
    <w:rsid w:val="00E61229"/>
    <w:rsid w:val="00E61444"/>
    <w:rsid w:val="00E614A9"/>
    <w:rsid w:val="00E61770"/>
    <w:rsid w:val="00E61786"/>
    <w:rsid w:val="00E6195A"/>
    <w:rsid w:val="00E619DD"/>
    <w:rsid w:val="00E61B40"/>
    <w:rsid w:val="00E62145"/>
    <w:rsid w:val="00E623E1"/>
    <w:rsid w:val="00E62535"/>
    <w:rsid w:val="00E62EB9"/>
    <w:rsid w:val="00E64F66"/>
    <w:rsid w:val="00E65795"/>
    <w:rsid w:val="00E659C0"/>
    <w:rsid w:val="00E65F97"/>
    <w:rsid w:val="00E66B48"/>
    <w:rsid w:val="00E66D85"/>
    <w:rsid w:val="00E67092"/>
    <w:rsid w:val="00E7090A"/>
    <w:rsid w:val="00E70F56"/>
    <w:rsid w:val="00E7118A"/>
    <w:rsid w:val="00E71616"/>
    <w:rsid w:val="00E718E5"/>
    <w:rsid w:val="00E720FE"/>
    <w:rsid w:val="00E72905"/>
    <w:rsid w:val="00E729E2"/>
    <w:rsid w:val="00E72BBC"/>
    <w:rsid w:val="00E73147"/>
    <w:rsid w:val="00E731B9"/>
    <w:rsid w:val="00E73B60"/>
    <w:rsid w:val="00E73C4B"/>
    <w:rsid w:val="00E73D2C"/>
    <w:rsid w:val="00E74ADE"/>
    <w:rsid w:val="00E74CD2"/>
    <w:rsid w:val="00E74F6D"/>
    <w:rsid w:val="00E757E5"/>
    <w:rsid w:val="00E75A62"/>
    <w:rsid w:val="00E75BEE"/>
    <w:rsid w:val="00E75D6A"/>
    <w:rsid w:val="00E75E3F"/>
    <w:rsid w:val="00E762A6"/>
    <w:rsid w:val="00E76546"/>
    <w:rsid w:val="00E76794"/>
    <w:rsid w:val="00E768FF"/>
    <w:rsid w:val="00E77944"/>
    <w:rsid w:val="00E77EA6"/>
    <w:rsid w:val="00E77ED1"/>
    <w:rsid w:val="00E80EE0"/>
    <w:rsid w:val="00E81531"/>
    <w:rsid w:val="00E81946"/>
    <w:rsid w:val="00E81C37"/>
    <w:rsid w:val="00E824F7"/>
    <w:rsid w:val="00E82950"/>
    <w:rsid w:val="00E82D3D"/>
    <w:rsid w:val="00E830AD"/>
    <w:rsid w:val="00E83AEC"/>
    <w:rsid w:val="00E83C73"/>
    <w:rsid w:val="00E83DA5"/>
    <w:rsid w:val="00E840EB"/>
    <w:rsid w:val="00E84172"/>
    <w:rsid w:val="00E846B5"/>
    <w:rsid w:val="00E849A7"/>
    <w:rsid w:val="00E84A31"/>
    <w:rsid w:val="00E84C97"/>
    <w:rsid w:val="00E85413"/>
    <w:rsid w:val="00E86419"/>
    <w:rsid w:val="00E86C35"/>
    <w:rsid w:val="00E86F10"/>
    <w:rsid w:val="00E87005"/>
    <w:rsid w:val="00E8766D"/>
    <w:rsid w:val="00E8777E"/>
    <w:rsid w:val="00E87D42"/>
    <w:rsid w:val="00E87DF5"/>
    <w:rsid w:val="00E90331"/>
    <w:rsid w:val="00E90959"/>
    <w:rsid w:val="00E910D2"/>
    <w:rsid w:val="00E9117F"/>
    <w:rsid w:val="00E91276"/>
    <w:rsid w:val="00E91AF0"/>
    <w:rsid w:val="00E91C07"/>
    <w:rsid w:val="00E91DE0"/>
    <w:rsid w:val="00E91E5A"/>
    <w:rsid w:val="00E92124"/>
    <w:rsid w:val="00E9224E"/>
    <w:rsid w:val="00E92703"/>
    <w:rsid w:val="00E929A8"/>
    <w:rsid w:val="00E92D6C"/>
    <w:rsid w:val="00E92D6F"/>
    <w:rsid w:val="00E92F80"/>
    <w:rsid w:val="00E931D9"/>
    <w:rsid w:val="00E935B4"/>
    <w:rsid w:val="00E9411F"/>
    <w:rsid w:val="00E948C9"/>
    <w:rsid w:val="00E950CE"/>
    <w:rsid w:val="00E953B6"/>
    <w:rsid w:val="00E95A5B"/>
    <w:rsid w:val="00E95BA9"/>
    <w:rsid w:val="00E95EA1"/>
    <w:rsid w:val="00E968E8"/>
    <w:rsid w:val="00E96AB1"/>
    <w:rsid w:val="00E96AF0"/>
    <w:rsid w:val="00E9729E"/>
    <w:rsid w:val="00E972CA"/>
    <w:rsid w:val="00E972F5"/>
    <w:rsid w:val="00E97885"/>
    <w:rsid w:val="00E97F8B"/>
    <w:rsid w:val="00EA0FE4"/>
    <w:rsid w:val="00EA2156"/>
    <w:rsid w:val="00EA23B9"/>
    <w:rsid w:val="00EA26C2"/>
    <w:rsid w:val="00EA26FC"/>
    <w:rsid w:val="00EA287E"/>
    <w:rsid w:val="00EA2EF2"/>
    <w:rsid w:val="00EA3270"/>
    <w:rsid w:val="00EA3790"/>
    <w:rsid w:val="00EA3EEA"/>
    <w:rsid w:val="00EA4495"/>
    <w:rsid w:val="00EA4B4D"/>
    <w:rsid w:val="00EA5783"/>
    <w:rsid w:val="00EA5ACC"/>
    <w:rsid w:val="00EA5B6A"/>
    <w:rsid w:val="00EA5C49"/>
    <w:rsid w:val="00EA61E7"/>
    <w:rsid w:val="00EA63E5"/>
    <w:rsid w:val="00EA64BB"/>
    <w:rsid w:val="00EA69CC"/>
    <w:rsid w:val="00EA73D1"/>
    <w:rsid w:val="00EA7C69"/>
    <w:rsid w:val="00EA7D31"/>
    <w:rsid w:val="00EA7F30"/>
    <w:rsid w:val="00EA7F89"/>
    <w:rsid w:val="00EB028B"/>
    <w:rsid w:val="00EB0624"/>
    <w:rsid w:val="00EB0BBB"/>
    <w:rsid w:val="00EB0E2B"/>
    <w:rsid w:val="00EB1AE5"/>
    <w:rsid w:val="00EB1B4E"/>
    <w:rsid w:val="00EB22D6"/>
    <w:rsid w:val="00EB232D"/>
    <w:rsid w:val="00EB23B4"/>
    <w:rsid w:val="00EB3A1B"/>
    <w:rsid w:val="00EB40A3"/>
    <w:rsid w:val="00EB509D"/>
    <w:rsid w:val="00EB5402"/>
    <w:rsid w:val="00EB5907"/>
    <w:rsid w:val="00EB5CC2"/>
    <w:rsid w:val="00EB5E63"/>
    <w:rsid w:val="00EB5E74"/>
    <w:rsid w:val="00EB647E"/>
    <w:rsid w:val="00EB6634"/>
    <w:rsid w:val="00EB6FF6"/>
    <w:rsid w:val="00EB7623"/>
    <w:rsid w:val="00EB769F"/>
    <w:rsid w:val="00EB7B0A"/>
    <w:rsid w:val="00EC0C45"/>
    <w:rsid w:val="00EC0F5D"/>
    <w:rsid w:val="00EC16EE"/>
    <w:rsid w:val="00EC1CD5"/>
    <w:rsid w:val="00EC2200"/>
    <w:rsid w:val="00EC22F0"/>
    <w:rsid w:val="00EC2869"/>
    <w:rsid w:val="00EC2945"/>
    <w:rsid w:val="00EC2DA4"/>
    <w:rsid w:val="00EC308E"/>
    <w:rsid w:val="00EC3E12"/>
    <w:rsid w:val="00EC4101"/>
    <w:rsid w:val="00EC4555"/>
    <w:rsid w:val="00EC45ED"/>
    <w:rsid w:val="00EC4608"/>
    <w:rsid w:val="00EC4C79"/>
    <w:rsid w:val="00EC5F59"/>
    <w:rsid w:val="00EC6101"/>
    <w:rsid w:val="00EC61AB"/>
    <w:rsid w:val="00EC69B5"/>
    <w:rsid w:val="00EC6B68"/>
    <w:rsid w:val="00EC710A"/>
    <w:rsid w:val="00EC72CB"/>
    <w:rsid w:val="00EC7317"/>
    <w:rsid w:val="00EC741E"/>
    <w:rsid w:val="00EC7B19"/>
    <w:rsid w:val="00EC7BE6"/>
    <w:rsid w:val="00ED0768"/>
    <w:rsid w:val="00ED07CC"/>
    <w:rsid w:val="00ED0C59"/>
    <w:rsid w:val="00ED11AE"/>
    <w:rsid w:val="00ED12A1"/>
    <w:rsid w:val="00ED18F6"/>
    <w:rsid w:val="00ED1B22"/>
    <w:rsid w:val="00ED1B48"/>
    <w:rsid w:val="00ED1DD2"/>
    <w:rsid w:val="00ED2ADF"/>
    <w:rsid w:val="00ED2D6D"/>
    <w:rsid w:val="00ED31E8"/>
    <w:rsid w:val="00ED355D"/>
    <w:rsid w:val="00ED3B9B"/>
    <w:rsid w:val="00ED3C90"/>
    <w:rsid w:val="00ED4931"/>
    <w:rsid w:val="00ED4D69"/>
    <w:rsid w:val="00ED4FB0"/>
    <w:rsid w:val="00ED5170"/>
    <w:rsid w:val="00ED52C1"/>
    <w:rsid w:val="00ED546B"/>
    <w:rsid w:val="00ED55F9"/>
    <w:rsid w:val="00ED58DD"/>
    <w:rsid w:val="00ED6079"/>
    <w:rsid w:val="00ED6FAB"/>
    <w:rsid w:val="00ED747F"/>
    <w:rsid w:val="00EE035B"/>
    <w:rsid w:val="00EE0533"/>
    <w:rsid w:val="00EE05BC"/>
    <w:rsid w:val="00EE0EF9"/>
    <w:rsid w:val="00EE142F"/>
    <w:rsid w:val="00EE1652"/>
    <w:rsid w:val="00EE16BE"/>
    <w:rsid w:val="00EE2094"/>
    <w:rsid w:val="00EE271D"/>
    <w:rsid w:val="00EE2A86"/>
    <w:rsid w:val="00EE31A3"/>
    <w:rsid w:val="00EE3821"/>
    <w:rsid w:val="00EE3AA4"/>
    <w:rsid w:val="00EE3EB5"/>
    <w:rsid w:val="00EE42BD"/>
    <w:rsid w:val="00EE4366"/>
    <w:rsid w:val="00EE436F"/>
    <w:rsid w:val="00EE4EE5"/>
    <w:rsid w:val="00EE54DA"/>
    <w:rsid w:val="00EE5654"/>
    <w:rsid w:val="00EE5759"/>
    <w:rsid w:val="00EE6548"/>
    <w:rsid w:val="00EE74BF"/>
    <w:rsid w:val="00EE78EA"/>
    <w:rsid w:val="00EE7919"/>
    <w:rsid w:val="00EE7935"/>
    <w:rsid w:val="00EE7A0A"/>
    <w:rsid w:val="00EE7D3D"/>
    <w:rsid w:val="00EE7EFE"/>
    <w:rsid w:val="00EF01DA"/>
    <w:rsid w:val="00EF033F"/>
    <w:rsid w:val="00EF0A19"/>
    <w:rsid w:val="00EF0AEC"/>
    <w:rsid w:val="00EF0DBE"/>
    <w:rsid w:val="00EF0FC1"/>
    <w:rsid w:val="00EF13A1"/>
    <w:rsid w:val="00EF1BB2"/>
    <w:rsid w:val="00EF4E9F"/>
    <w:rsid w:val="00EF5052"/>
    <w:rsid w:val="00EF518B"/>
    <w:rsid w:val="00EF5858"/>
    <w:rsid w:val="00EF62F1"/>
    <w:rsid w:val="00EF64CE"/>
    <w:rsid w:val="00EF67B1"/>
    <w:rsid w:val="00EF67B6"/>
    <w:rsid w:val="00EF7195"/>
    <w:rsid w:val="00EF74A8"/>
    <w:rsid w:val="00EF75FC"/>
    <w:rsid w:val="00EF7655"/>
    <w:rsid w:val="00EF7926"/>
    <w:rsid w:val="00F0059C"/>
    <w:rsid w:val="00F00B12"/>
    <w:rsid w:val="00F015B8"/>
    <w:rsid w:val="00F01614"/>
    <w:rsid w:val="00F019AA"/>
    <w:rsid w:val="00F01AB7"/>
    <w:rsid w:val="00F01C1D"/>
    <w:rsid w:val="00F01EC7"/>
    <w:rsid w:val="00F01FB2"/>
    <w:rsid w:val="00F02613"/>
    <w:rsid w:val="00F02E49"/>
    <w:rsid w:val="00F02F1E"/>
    <w:rsid w:val="00F03162"/>
    <w:rsid w:val="00F03429"/>
    <w:rsid w:val="00F034BC"/>
    <w:rsid w:val="00F04777"/>
    <w:rsid w:val="00F0538D"/>
    <w:rsid w:val="00F057F1"/>
    <w:rsid w:val="00F0589E"/>
    <w:rsid w:val="00F05D8A"/>
    <w:rsid w:val="00F06578"/>
    <w:rsid w:val="00F0696D"/>
    <w:rsid w:val="00F069FA"/>
    <w:rsid w:val="00F06E27"/>
    <w:rsid w:val="00F06FD7"/>
    <w:rsid w:val="00F071FC"/>
    <w:rsid w:val="00F074D6"/>
    <w:rsid w:val="00F0762E"/>
    <w:rsid w:val="00F079DF"/>
    <w:rsid w:val="00F10D9B"/>
    <w:rsid w:val="00F10F9B"/>
    <w:rsid w:val="00F115CE"/>
    <w:rsid w:val="00F117D5"/>
    <w:rsid w:val="00F118F9"/>
    <w:rsid w:val="00F11C6F"/>
    <w:rsid w:val="00F11C75"/>
    <w:rsid w:val="00F1279F"/>
    <w:rsid w:val="00F127FC"/>
    <w:rsid w:val="00F12DD3"/>
    <w:rsid w:val="00F12EDC"/>
    <w:rsid w:val="00F12F36"/>
    <w:rsid w:val="00F13576"/>
    <w:rsid w:val="00F13808"/>
    <w:rsid w:val="00F13F4A"/>
    <w:rsid w:val="00F14A21"/>
    <w:rsid w:val="00F14E30"/>
    <w:rsid w:val="00F157EF"/>
    <w:rsid w:val="00F16890"/>
    <w:rsid w:val="00F17233"/>
    <w:rsid w:val="00F176B9"/>
    <w:rsid w:val="00F17733"/>
    <w:rsid w:val="00F177B2"/>
    <w:rsid w:val="00F179A6"/>
    <w:rsid w:val="00F17C85"/>
    <w:rsid w:val="00F17EC2"/>
    <w:rsid w:val="00F17EEB"/>
    <w:rsid w:val="00F207C9"/>
    <w:rsid w:val="00F21713"/>
    <w:rsid w:val="00F218EC"/>
    <w:rsid w:val="00F21945"/>
    <w:rsid w:val="00F21C40"/>
    <w:rsid w:val="00F21CA7"/>
    <w:rsid w:val="00F21DA9"/>
    <w:rsid w:val="00F22A35"/>
    <w:rsid w:val="00F22E6D"/>
    <w:rsid w:val="00F23D6E"/>
    <w:rsid w:val="00F2449A"/>
    <w:rsid w:val="00F244EE"/>
    <w:rsid w:val="00F2479D"/>
    <w:rsid w:val="00F2493D"/>
    <w:rsid w:val="00F24C81"/>
    <w:rsid w:val="00F24F51"/>
    <w:rsid w:val="00F251D0"/>
    <w:rsid w:val="00F251E0"/>
    <w:rsid w:val="00F251FC"/>
    <w:rsid w:val="00F25510"/>
    <w:rsid w:val="00F256E3"/>
    <w:rsid w:val="00F25EC1"/>
    <w:rsid w:val="00F264EB"/>
    <w:rsid w:val="00F266F2"/>
    <w:rsid w:val="00F26957"/>
    <w:rsid w:val="00F26DF2"/>
    <w:rsid w:val="00F275B7"/>
    <w:rsid w:val="00F27660"/>
    <w:rsid w:val="00F27812"/>
    <w:rsid w:val="00F279B8"/>
    <w:rsid w:val="00F30716"/>
    <w:rsid w:val="00F308EC"/>
    <w:rsid w:val="00F31A4D"/>
    <w:rsid w:val="00F31EB7"/>
    <w:rsid w:val="00F322CF"/>
    <w:rsid w:val="00F3231E"/>
    <w:rsid w:val="00F324AF"/>
    <w:rsid w:val="00F329D1"/>
    <w:rsid w:val="00F32C45"/>
    <w:rsid w:val="00F32F5B"/>
    <w:rsid w:val="00F33100"/>
    <w:rsid w:val="00F33397"/>
    <w:rsid w:val="00F33B3C"/>
    <w:rsid w:val="00F345A8"/>
    <w:rsid w:val="00F345AC"/>
    <w:rsid w:val="00F34621"/>
    <w:rsid w:val="00F34C66"/>
    <w:rsid w:val="00F35646"/>
    <w:rsid w:val="00F36151"/>
    <w:rsid w:val="00F36399"/>
    <w:rsid w:val="00F36B7B"/>
    <w:rsid w:val="00F36E60"/>
    <w:rsid w:val="00F374E0"/>
    <w:rsid w:val="00F37C63"/>
    <w:rsid w:val="00F37FF9"/>
    <w:rsid w:val="00F405CE"/>
    <w:rsid w:val="00F40685"/>
    <w:rsid w:val="00F40724"/>
    <w:rsid w:val="00F40D7A"/>
    <w:rsid w:val="00F41B2E"/>
    <w:rsid w:val="00F41E66"/>
    <w:rsid w:val="00F426C2"/>
    <w:rsid w:val="00F42D65"/>
    <w:rsid w:val="00F42E28"/>
    <w:rsid w:val="00F43384"/>
    <w:rsid w:val="00F44012"/>
    <w:rsid w:val="00F442B3"/>
    <w:rsid w:val="00F4483B"/>
    <w:rsid w:val="00F448E8"/>
    <w:rsid w:val="00F45509"/>
    <w:rsid w:val="00F45524"/>
    <w:rsid w:val="00F45C7A"/>
    <w:rsid w:val="00F45CD0"/>
    <w:rsid w:val="00F45EBB"/>
    <w:rsid w:val="00F4602D"/>
    <w:rsid w:val="00F4603E"/>
    <w:rsid w:val="00F46176"/>
    <w:rsid w:val="00F4631C"/>
    <w:rsid w:val="00F47743"/>
    <w:rsid w:val="00F478E4"/>
    <w:rsid w:val="00F47940"/>
    <w:rsid w:val="00F479AA"/>
    <w:rsid w:val="00F5023B"/>
    <w:rsid w:val="00F50668"/>
    <w:rsid w:val="00F512D9"/>
    <w:rsid w:val="00F516F4"/>
    <w:rsid w:val="00F51723"/>
    <w:rsid w:val="00F51E4B"/>
    <w:rsid w:val="00F51F79"/>
    <w:rsid w:val="00F52129"/>
    <w:rsid w:val="00F523B2"/>
    <w:rsid w:val="00F5266A"/>
    <w:rsid w:val="00F52A14"/>
    <w:rsid w:val="00F52DB7"/>
    <w:rsid w:val="00F52F2A"/>
    <w:rsid w:val="00F54640"/>
    <w:rsid w:val="00F54C8B"/>
    <w:rsid w:val="00F54CF3"/>
    <w:rsid w:val="00F55119"/>
    <w:rsid w:val="00F5534D"/>
    <w:rsid w:val="00F56064"/>
    <w:rsid w:val="00F561BC"/>
    <w:rsid w:val="00F5637A"/>
    <w:rsid w:val="00F56745"/>
    <w:rsid w:val="00F56B41"/>
    <w:rsid w:val="00F57542"/>
    <w:rsid w:val="00F57E79"/>
    <w:rsid w:val="00F600D7"/>
    <w:rsid w:val="00F6028B"/>
    <w:rsid w:val="00F604F1"/>
    <w:rsid w:val="00F60837"/>
    <w:rsid w:val="00F60AB6"/>
    <w:rsid w:val="00F60ADC"/>
    <w:rsid w:val="00F614E7"/>
    <w:rsid w:val="00F61C84"/>
    <w:rsid w:val="00F61DFA"/>
    <w:rsid w:val="00F6233D"/>
    <w:rsid w:val="00F6364F"/>
    <w:rsid w:val="00F6380B"/>
    <w:rsid w:val="00F639FC"/>
    <w:rsid w:val="00F63A3C"/>
    <w:rsid w:val="00F64F21"/>
    <w:rsid w:val="00F6597C"/>
    <w:rsid w:val="00F65AF6"/>
    <w:rsid w:val="00F662F0"/>
    <w:rsid w:val="00F6663A"/>
    <w:rsid w:val="00F66FB1"/>
    <w:rsid w:val="00F6700E"/>
    <w:rsid w:val="00F672B7"/>
    <w:rsid w:val="00F7044D"/>
    <w:rsid w:val="00F70814"/>
    <w:rsid w:val="00F70E2A"/>
    <w:rsid w:val="00F71172"/>
    <w:rsid w:val="00F720A7"/>
    <w:rsid w:val="00F72795"/>
    <w:rsid w:val="00F72E98"/>
    <w:rsid w:val="00F72FDD"/>
    <w:rsid w:val="00F731D2"/>
    <w:rsid w:val="00F73E60"/>
    <w:rsid w:val="00F744B8"/>
    <w:rsid w:val="00F74649"/>
    <w:rsid w:val="00F7474F"/>
    <w:rsid w:val="00F74DF8"/>
    <w:rsid w:val="00F750E4"/>
    <w:rsid w:val="00F758DF"/>
    <w:rsid w:val="00F75A93"/>
    <w:rsid w:val="00F75F74"/>
    <w:rsid w:val="00F76177"/>
    <w:rsid w:val="00F76808"/>
    <w:rsid w:val="00F77284"/>
    <w:rsid w:val="00F8021D"/>
    <w:rsid w:val="00F803A6"/>
    <w:rsid w:val="00F80646"/>
    <w:rsid w:val="00F80808"/>
    <w:rsid w:val="00F80847"/>
    <w:rsid w:val="00F8118C"/>
    <w:rsid w:val="00F811B5"/>
    <w:rsid w:val="00F816D2"/>
    <w:rsid w:val="00F817B3"/>
    <w:rsid w:val="00F8228D"/>
    <w:rsid w:val="00F82364"/>
    <w:rsid w:val="00F828A8"/>
    <w:rsid w:val="00F8319A"/>
    <w:rsid w:val="00F839D9"/>
    <w:rsid w:val="00F84903"/>
    <w:rsid w:val="00F84AF0"/>
    <w:rsid w:val="00F84C17"/>
    <w:rsid w:val="00F8518D"/>
    <w:rsid w:val="00F8519F"/>
    <w:rsid w:val="00F85512"/>
    <w:rsid w:val="00F8578E"/>
    <w:rsid w:val="00F859B4"/>
    <w:rsid w:val="00F85E2C"/>
    <w:rsid w:val="00F8694A"/>
    <w:rsid w:val="00F86989"/>
    <w:rsid w:val="00F86C5B"/>
    <w:rsid w:val="00F87000"/>
    <w:rsid w:val="00F8712C"/>
    <w:rsid w:val="00F87644"/>
    <w:rsid w:val="00F87871"/>
    <w:rsid w:val="00F90213"/>
    <w:rsid w:val="00F90AE6"/>
    <w:rsid w:val="00F90DB3"/>
    <w:rsid w:val="00F915C2"/>
    <w:rsid w:val="00F91908"/>
    <w:rsid w:val="00F9239B"/>
    <w:rsid w:val="00F92786"/>
    <w:rsid w:val="00F93016"/>
    <w:rsid w:val="00F9303D"/>
    <w:rsid w:val="00F9370B"/>
    <w:rsid w:val="00F937A5"/>
    <w:rsid w:val="00F937F8"/>
    <w:rsid w:val="00F9398E"/>
    <w:rsid w:val="00F94306"/>
    <w:rsid w:val="00F944E2"/>
    <w:rsid w:val="00F9496E"/>
    <w:rsid w:val="00F955E3"/>
    <w:rsid w:val="00F95903"/>
    <w:rsid w:val="00F95D2D"/>
    <w:rsid w:val="00F96060"/>
    <w:rsid w:val="00F96429"/>
    <w:rsid w:val="00F96E42"/>
    <w:rsid w:val="00F97009"/>
    <w:rsid w:val="00F977D5"/>
    <w:rsid w:val="00F97CAD"/>
    <w:rsid w:val="00FA0B4C"/>
    <w:rsid w:val="00FA1941"/>
    <w:rsid w:val="00FA1E1C"/>
    <w:rsid w:val="00FA23A4"/>
    <w:rsid w:val="00FA26F1"/>
    <w:rsid w:val="00FA27D9"/>
    <w:rsid w:val="00FA28E9"/>
    <w:rsid w:val="00FA2A67"/>
    <w:rsid w:val="00FA322F"/>
    <w:rsid w:val="00FA3398"/>
    <w:rsid w:val="00FA3641"/>
    <w:rsid w:val="00FA3E7C"/>
    <w:rsid w:val="00FA4806"/>
    <w:rsid w:val="00FA4C4B"/>
    <w:rsid w:val="00FA4DA9"/>
    <w:rsid w:val="00FA5473"/>
    <w:rsid w:val="00FA5E1A"/>
    <w:rsid w:val="00FA6965"/>
    <w:rsid w:val="00FA6AD0"/>
    <w:rsid w:val="00FA7D4A"/>
    <w:rsid w:val="00FA7FDE"/>
    <w:rsid w:val="00FB05BF"/>
    <w:rsid w:val="00FB0898"/>
    <w:rsid w:val="00FB0CC7"/>
    <w:rsid w:val="00FB1998"/>
    <w:rsid w:val="00FB1ECB"/>
    <w:rsid w:val="00FB235F"/>
    <w:rsid w:val="00FB2D9C"/>
    <w:rsid w:val="00FB2DDE"/>
    <w:rsid w:val="00FB338A"/>
    <w:rsid w:val="00FB38BA"/>
    <w:rsid w:val="00FB399F"/>
    <w:rsid w:val="00FB3A8A"/>
    <w:rsid w:val="00FB3E4C"/>
    <w:rsid w:val="00FB4ED3"/>
    <w:rsid w:val="00FB4FEC"/>
    <w:rsid w:val="00FB5486"/>
    <w:rsid w:val="00FB5BF9"/>
    <w:rsid w:val="00FB5CE4"/>
    <w:rsid w:val="00FB5D95"/>
    <w:rsid w:val="00FB6102"/>
    <w:rsid w:val="00FB619F"/>
    <w:rsid w:val="00FB6B83"/>
    <w:rsid w:val="00FB714B"/>
    <w:rsid w:val="00FB785A"/>
    <w:rsid w:val="00FB7C85"/>
    <w:rsid w:val="00FB7E16"/>
    <w:rsid w:val="00FC00B2"/>
    <w:rsid w:val="00FC0428"/>
    <w:rsid w:val="00FC0A08"/>
    <w:rsid w:val="00FC1039"/>
    <w:rsid w:val="00FC11B2"/>
    <w:rsid w:val="00FC1362"/>
    <w:rsid w:val="00FC148E"/>
    <w:rsid w:val="00FC14BF"/>
    <w:rsid w:val="00FC15C8"/>
    <w:rsid w:val="00FC2290"/>
    <w:rsid w:val="00FC2513"/>
    <w:rsid w:val="00FC286F"/>
    <w:rsid w:val="00FC288B"/>
    <w:rsid w:val="00FC3467"/>
    <w:rsid w:val="00FC3509"/>
    <w:rsid w:val="00FC3520"/>
    <w:rsid w:val="00FC35E2"/>
    <w:rsid w:val="00FC3706"/>
    <w:rsid w:val="00FC38ED"/>
    <w:rsid w:val="00FC3924"/>
    <w:rsid w:val="00FC3C8C"/>
    <w:rsid w:val="00FC3CE2"/>
    <w:rsid w:val="00FC4B6C"/>
    <w:rsid w:val="00FC4E10"/>
    <w:rsid w:val="00FC50F9"/>
    <w:rsid w:val="00FC5521"/>
    <w:rsid w:val="00FC57C5"/>
    <w:rsid w:val="00FC5891"/>
    <w:rsid w:val="00FC5906"/>
    <w:rsid w:val="00FC6222"/>
    <w:rsid w:val="00FC685F"/>
    <w:rsid w:val="00FC70E3"/>
    <w:rsid w:val="00FC738F"/>
    <w:rsid w:val="00FC7811"/>
    <w:rsid w:val="00FC78E8"/>
    <w:rsid w:val="00FC7DED"/>
    <w:rsid w:val="00FC7EC1"/>
    <w:rsid w:val="00FD0C09"/>
    <w:rsid w:val="00FD0F42"/>
    <w:rsid w:val="00FD1099"/>
    <w:rsid w:val="00FD1347"/>
    <w:rsid w:val="00FD162E"/>
    <w:rsid w:val="00FD19F5"/>
    <w:rsid w:val="00FD1A68"/>
    <w:rsid w:val="00FD2150"/>
    <w:rsid w:val="00FD3955"/>
    <w:rsid w:val="00FD3D8B"/>
    <w:rsid w:val="00FD454E"/>
    <w:rsid w:val="00FD561C"/>
    <w:rsid w:val="00FD567B"/>
    <w:rsid w:val="00FD5C30"/>
    <w:rsid w:val="00FD5D26"/>
    <w:rsid w:val="00FD5F3C"/>
    <w:rsid w:val="00FD6FDF"/>
    <w:rsid w:val="00FD73E2"/>
    <w:rsid w:val="00FD7A40"/>
    <w:rsid w:val="00FE0522"/>
    <w:rsid w:val="00FE0578"/>
    <w:rsid w:val="00FE09CB"/>
    <w:rsid w:val="00FE1345"/>
    <w:rsid w:val="00FE15B9"/>
    <w:rsid w:val="00FE1BEF"/>
    <w:rsid w:val="00FE1D1B"/>
    <w:rsid w:val="00FE212D"/>
    <w:rsid w:val="00FE2209"/>
    <w:rsid w:val="00FE3552"/>
    <w:rsid w:val="00FE357B"/>
    <w:rsid w:val="00FE3A06"/>
    <w:rsid w:val="00FE3F8D"/>
    <w:rsid w:val="00FE41FE"/>
    <w:rsid w:val="00FE4CF5"/>
    <w:rsid w:val="00FE4D3A"/>
    <w:rsid w:val="00FE4DE3"/>
    <w:rsid w:val="00FE512D"/>
    <w:rsid w:val="00FE54D6"/>
    <w:rsid w:val="00FE590B"/>
    <w:rsid w:val="00FE5BD8"/>
    <w:rsid w:val="00FE5E1B"/>
    <w:rsid w:val="00FE5F60"/>
    <w:rsid w:val="00FE68D2"/>
    <w:rsid w:val="00FE6969"/>
    <w:rsid w:val="00FE6AD0"/>
    <w:rsid w:val="00FE7416"/>
    <w:rsid w:val="00FE7882"/>
    <w:rsid w:val="00FE7C4F"/>
    <w:rsid w:val="00FF0216"/>
    <w:rsid w:val="00FF079E"/>
    <w:rsid w:val="00FF084C"/>
    <w:rsid w:val="00FF0851"/>
    <w:rsid w:val="00FF0950"/>
    <w:rsid w:val="00FF0C04"/>
    <w:rsid w:val="00FF0F3A"/>
    <w:rsid w:val="00FF1B13"/>
    <w:rsid w:val="00FF1B26"/>
    <w:rsid w:val="00FF2433"/>
    <w:rsid w:val="00FF26E8"/>
    <w:rsid w:val="00FF303C"/>
    <w:rsid w:val="00FF3366"/>
    <w:rsid w:val="00FF3BA9"/>
    <w:rsid w:val="00FF3CF1"/>
    <w:rsid w:val="00FF3E4A"/>
    <w:rsid w:val="00FF3EEA"/>
    <w:rsid w:val="00FF428E"/>
    <w:rsid w:val="00FF48D8"/>
    <w:rsid w:val="00FF4B5F"/>
    <w:rsid w:val="00FF4CC6"/>
    <w:rsid w:val="00FF4CEC"/>
    <w:rsid w:val="00FF5AF5"/>
    <w:rsid w:val="00FF66D4"/>
    <w:rsid w:val="00FF7AD5"/>
    <w:rsid w:val="00FF7F9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CC13FB"/>
  <w15:chartTrackingRefBased/>
  <w15:docId w15:val="{8D2AE05D-9C62-A04F-BD33-6E4B21E825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MS Mincho"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70395"/>
    <w:rPr>
      <w:rFonts w:ascii="Tisa Offc Serif Pro" w:eastAsia="Times New Roman" w:hAnsi="Tisa Offc Serif Pro" w:cs="Times New Roman"/>
      <w:sz w:val="20"/>
      <w:lang w:eastAsia="en-GB"/>
    </w:rPr>
  </w:style>
  <w:style w:type="paragraph" w:styleId="Heading1">
    <w:name w:val="heading 1"/>
    <w:basedOn w:val="Normal"/>
    <w:next w:val="Normal"/>
    <w:link w:val="Heading1Char"/>
    <w:uiPriority w:val="9"/>
    <w:qFormat/>
    <w:rsid w:val="001344D9"/>
    <w:pPr>
      <w:keepNext/>
      <w:keepLines/>
      <w:spacing w:before="240"/>
      <w:outlineLvl w:val="0"/>
    </w:pPr>
    <w:rPr>
      <w:rFonts w:eastAsiaTheme="majorEastAsia" w:cstheme="majorBidi"/>
      <w:color w:val="2F5496" w:themeColor="accent1" w:themeShade="BF"/>
      <w:sz w:val="48"/>
      <w:szCs w:val="32"/>
    </w:rPr>
  </w:style>
  <w:style w:type="paragraph" w:styleId="Heading2">
    <w:name w:val="heading 2"/>
    <w:basedOn w:val="Normal"/>
    <w:next w:val="Normal"/>
    <w:link w:val="Heading2Char"/>
    <w:uiPriority w:val="9"/>
    <w:unhideWhenUsed/>
    <w:qFormat/>
    <w:rsid w:val="001344D9"/>
    <w:pPr>
      <w:keepNext/>
      <w:keepLines/>
      <w:spacing w:before="40"/>
      <w:outlineLvl w:val="1"/>
    </w:pPr>
    <w:rPr>
      <w:rFonts w:eastAsiaTheme="majorEastAsia" w:cstheme="majorBidi"/>
      <w:color w:val="2F5496" w:themeColor="accent1" w:themeShade="BF"/>
      <w:sz w:val="28"/>
      <w:szCs w:val="26"/>
    </w:rPr>
  </w:style>
  <w:style w:type="paragraph" w:styleId="Heading3">
    <w:name w:val="heading 3"/>
    <w:basedOn w:val="Normal"/>
    <w:next w:val="Normal"/>
    <w:link w:val="Heading3Char"/>
    <w:uiPriority w:val="9"/>
    <w:unhideWhenUsed/>
    <w:qFormat/>
    <w:rsid w:val="001344D9"/>
    <w:pPr>
      <w:keepNext/>
      <w:keepLines/>
      <w:spacing w:before="40"/>
      <w:outlineLvl w:val="2"/>
    </w:pPr>
    <w:rPr>
      <w:rFonts w:eastAsiaTheme="majorEastAsia" w:cstheme="majorBidi"/>
      <w:color w:val="1F3763" w:themeColor="accent1" w:themeShade="7F"/>
      <w:sz w:val="22"/>
    </w:rPr>
  </w:style>
  <w:style w:type="paragraph" w:styleId="Heading4">
    <w:name w:val="heading 4"/>
    <w:basedOn w:val="Normal"/>
    <w:next w:val="Normal"/>
    <w:link w:val="Heading4Char"/>
    <w:uiPriority w:val="9"/>
    <w:unhideWhenUsed/>
    <w:qFormat/>
    <w:rsid w:val="00A27B94"/>
    <w:pPr>
      <w:keepNext/>
      <w:keepLines/>
      <w:spacing w:before="40"/>
      <w:outlineLvl w:val="3"/>
    </w:pPr>
    <w:rPr>
      <w:rFonts w:eastAsiaTheme="majorEastAsia" w:cstheme="majorBid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rsid w:val="00EF033F"/>
    <w:pPr>
      <w:tabs>
        <w:tab w:val="center" w:pos="4680"/>
        <w:tab w:val="right" w:pos="9360"/>
      </w:tabs>
    </w:pPr>
  </w:style>
  <w:style w:type="character" w:customStyle="1" w:styleId="FooterChar">
    <w:name w:val="Footer Char"/>
    <w:basedOn w:val="DefaultParagraphFont"/>
    <w:link w:val="Footer"/>
    <w:uiPriority w:val="99"/>
    <w:rsid w:val="00EF033F"/>
    <w:rPr>
      <w:rFonts w:eastAsiaTheme="minorEastAsia"/>
    </w:rPr>
  </w:style>
  <w:style w:type="character" w:styleId="PageNumber">
    <w:name w:val="page number"/>
    <w:basedOn w:val="DefaultParagraphFont"/>
    <w:uiPriority w:val="99"/>
    <w:semiHidden/>
    <w:unhideWhenUsed/>
    <w:rsid w:val="00EF033F"/>
  </w:style>
  <w:style w:type="character" w:customStyle="1" w:styleId="Heading1Char">
    <w:name w:val="Heading 1 Char"/>
    <w:basedOn w:val="DefaultParagraphFont"/>
    <w:link w:val="Heading1"/>
    <w:uiPriority w:val="9"/>
    <w:rsid w:val="001344D9"/>
    <w:rPr>
      <w:rFonts w:ascii="Verdana" w:eastAsiaTheme="majorEastAsia" w:hAnsi="Verdana" w:cstheme="majorBidi"/>
      <w:color w:val="2F5496" w:themeColor="accent1" w:themeShade="BF"/>
      <w:sz w:val="48"/>
      <w:szCs w:val="32"/>
    </w:rPr>
  </w:style>
  <w:style w:type="character" w:customStyle="1" w:styleId="Heading2Char">
    <w:name w:val="Heading 2 Char"/>
    <w:basedOn w:val="DefaultParagraphFont"/>
    <w:link w:val="Heading2"/>
    <w:uiPriority w:val="9"/>
    <w:rsid w:val="001344D9"/>
    <w:rPr>
      <w:rFonts w:ascii="Verdana" w:eastAsiaTheme="majorEastAsia" w:hAnsi="Verdana" w:cstheme="majorBidi"/>
      <w:color w:val="2F5496" w:themeColor="accent1" w:themeShade="BF"/>
      <w:sz w:val="28"/>
      <w:szCs w:val="26"/>
    </w:rPr>
  </w:style>
  <w:style w:type="paragraph" w:styleId="TOCHeading">
    <w:name w:val="TOC Heading"/>
    <w:basedOn w:val="Heading1"/>
    <w:next w:val="Normal"/>
    <w:uiPriority w:val="39"/>
    <w:unhideWhenUsed/>
    <w:qFormat/>
    <w:rsid w:val="008F136D"/>
    <w:pPr>
      <w:spacing w:before="480" w:line="276" w:lineRule="auto"/>
      <w:outlineLvl w:val="9"/>
    </w:pPr>
    <w:rPr>
      <w:b/>
      <w:bCs/>
      <w:sz w:val="28"/>
      <w:szCs w:val="28"/>
    </w:rPr>
  </w:style>
  <w:style w:type="paragraph" w:styleId="TOC1">
    <w:name w:val="toc 1"/>
    <w:basedOn w:val="Normal"/>
    <w:next w:val="Normal"/>
    <w:autoRedefine/>
    <w:uiPriority w:val="39"/>
    <w:unhideWhenUsed/>
    <w:rsid w:val="008F136D"/>
    <w:pPr>
      <w:spacing w:before="120"/>
    </w:pPr>
    <w:rPr>
      <w:b/>
      <w:bCs/>
      <w:i/>
      <w:iCs/>
    </w:rPr>
  </w:style>
  <w:style w:type="paragraph" w:styleId="TOC2">
    <w:name w:val="toc 2"/>
    <w:basedOn w:val="Normal"/>
    <w:next w:val="Normal"/>
    <w:autoRedefine/>
    <w:uiPriority w:val="39"/>
    <w:unhideWhenUsed/>
    <w:rsid w:val="008F136D"/>
    <w:pPr>
      <w:spacing w:before="120"/>
      <w:ind w:left="240"/>
    </w:pPr>
    <w:rPr>
      <w:b/>
      <w:bCs/>
      <w:sz w:val="22"/>
      <w:szCs w:val="22"/>
    </w:rPr>
  </w:style>
  <w:style w:type="character" w:styleId="Hyperlink">
    <w:name w:val="Hyperlink"/>
    <w:basedOn w:val="DefaultParagraphFont"/>
    <w:uiPriority w:val="99"/>
    <w:unhideWhenUsed/>
    <w:rsid w:val="008F136D"/>
    <w:rPr>
      <w:color w:val="0563C1" w:themeColor="hyperlink"/>
      <w:u w:val="single"/>
    </w:rPr>
  </w:style>
  <w:style w:type="paragraph" w:styleId="TOC3">
    <w:name w:val="toc 3"/>
    <w:basedOn w:val="Normal"/>
    <w:next w:val="Normal"/>
    <w:autoRedefine/>
    <w:uiPriority w:val="39"/>
    <w:unhideWhenUsed/>
    <w:rsid w:val="008F136D"/>
    <w:pPr>
      <w:ind w:left="480"/>
    </w:pPr>
    <w:rPr>
      <w:szCs w:val="20"/>
    </w:rPr>
  </w:style>
  <w:style w:type="paragraph" w:styleId="TOC4">
    <w:name w:val="toc 4"/>
    <w:basedOn w:val="Normal"/>
    <w:next w:val="Normal"/>
    <w:autoRedefine/>
    <w:uiPriority w:val="39"/>
    <w:unhideWhenUsed/>
    <w:rsid w:val="008F136D"/>
    <w:pPr>
      <w:ind w:left="720"/>
    </w:pPr>
    <w:rPr>
      <w:szCs w:val="20"/>
    </w:rPr>
  </w:style>
  <w:style w:type="paragraph" w:styleId="TOC5">
    <w:name w:val="toc 5"/>
    <w:basedOn w:val="Normal"/>
    <w:next w:val="Normal"/>
    <w:autoRedefine/>
    <w:uiPriority w:val="39"/>
    <w:unhideWhenUsed/>
    <w:rsid w:val="008F136D"/>
    <w:pPr>
      <w:ind w:left="960"/>
    </w:pPr>
    <w:rPr>
      <w:szCs w:val="20"/>
    </w:rPr>
  </w:style>
  <w:style w:type="paragraph" w:styleId="TOC6">
    <w:name w:val="toc 6"/>
    <w:basedOn w:val="Normal"/>
    <w:next w:val="Normal"/>
    <w:autoRedefine/>
    <w:uiPriority w:val="39"/>
    <w:unhideWhenUsed/>
    <w:rsid w:val="008F136D"/>
    <w:pPr>
      <w:ind w:left="1200"/>
    </w:pPr>
    <w:rPr>
      <w:szCs w:val="20"/>
    </w:rPr>
  </w:style>
  <w:style w:type="paragraph" w:styleId="TOC7">
    <w:name w:val="toc 7"/>
    <w:basedOn w:val="Normal"/>
    <w:next w:val="Normal"/>
    <w:autoRedefine/>
    <w:uiPriority w:val="39"/>
    <w:unhideWhenUsed/>
    <w:rsid w:val="008F136D"/>
    <w:pPr>
      <w:ind w:left="1440"/>
    </w:pPr>
    <w:rPr>
      <w:szCs w:val="20"/>
    </w:rPr>
  </w:style>
  <w:style w:type="paragraph" w:styleId="TOC8">
    <w:name w:val="toc 8"/>
    <w:basedOn w:val="Normal"/>
    <w:next w:val="Normal"/>
    <w:autoRedefine/>
    <w:uiPriority w:val="39"/>
    <w:unhideWhenUsed/>
    <w:rsid w:val="008F136D"/>
    <w:pPr>
      <w:ind w:left="1680"/>
    </w:pPr>
    <w:rPr>
      <w:szCs w:val="20"/>
    </w:rPr>
  </w:style>
  <w:style w:type="paragraph" w:styleId="TOC9">
    <w:name w:val="toc 9"/>
    <w:basedOn w:val="Normal"/>
    <w:next w:val="Normal"/>
    <w:autoRedefine/>
    <w:uiPriority w:val="39"/>
    <w:unhideWhenUsed/>
    <w:rsid w:val="008F136D"/>
    <w:pPr>
      <w:ind w:left="1920"/>
    </w:pPr>
    <w:rPr>
      <w:szCs w:val="20"/>
    </w:rPr>
  </w:style>
  <w:style w:type="paragraph" w:styleId="Caption">
    <w:name w:val="caption"/>
    <w:basedOn w:val="Normal"/>
    <w:next w:val="Normal"/>
    <w:uiPriority w:val="35"/>
    <w:unhideWhenUsed/>
    <w:qFormat/>
    <w:rsid w:val="00FD561C"/>
    <w:pPr>
      <w:spacing w:after="200"/>
    </w:pPr>
    <w:rPr>
      <w:i/>
      <w:iCs/>
      <w:color w:val="44546A" w:themeColor="text2"/>
      <w:sz w:val="18"/>
      <w:szCs w:val="18"/>
    </w:rPr>
  </w:style>
  <w:style w:type="paragraph" w:styleId="Revision">
    <w:name w:val="Revision"/>
    <w:hidden/>
    <w:uiPriority w:val="99"/>
    <w:semiHidden/>
    <w:rsid w:val="007A0927"/>
    <w:rPr>
      <w:rFonts w:eastAsiaTheme="minorEastAsia"/>
    </w:rPr>
  </w:style>
  <w:style w:type="table" w:styleId="TableGrid">
    <w:name w:val="Table Grid"/>
    <w:basedOn w:val="TableNormal"/>
    <w:uiPriority w:val="39"/>
    <w:rsid w:val="00AA59F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6F67BE"/>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6F67BE"/>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6F67BE"/>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6F67BE"/>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1Light-Accent1">
    <w:name w:val="Grid Table 1 Light Accent 1"/>
    <w:basedOn w:val="TableNormal"/>
    <w:uiPriority w:val="46"/>
    <w:rsid w:val="006F67BE"/>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character" w:customStyle="1" w:styleId="Heading3Char">
    <w:name w:val="Heading 3 Char"/>
    <w:basedOn w:val="DefaultParagraphFont"/>
    <w:link w:val="Heading3"/>
    <w:uiPriority w:val="9"/>
    <w:rsid w:val="001344D9"/>
    <w:rPr>
      <w:rFonts w:ascii="Verdana" w:eastAsiaTheme="majorEastAsia" w:hAnsi="Verdana" w:cstheme="majorBidi"/>
      <w:color w:val="1F3763" w:themeColor="accent1" w:themeShade="7F"/>
      <w:sz w:val="22"/>
    </w:rPr>
  </w:style>
  <w:style w:type="character" w:customStyle="1" w:styleId="Heading4Char">
    <w:name w:val="Heading 4 Char"/>
    <w:basedOn w:val="DefaultParagraphFont"/>
    <w:link w:val="Heading4"/>
    <w:uiPriority w:val="9"/>
    <w:rsid w:val="00A27B94"/>
    <w:rPr>
      <w:rFonts w:ascii="Verdana" w:eastAsiaTheme="majorEastAsia" w:hAnsi="Verdana" w:cstheme="majorBidi"/>
      <w:iCs/>
      <w:color w:val="2F5496" w:themeColor="accent1" w:themeShade="BF"/>
      <w:sz w:val="20"/>
    </w:rPr>
  </w:style>
  <w:style w:type="character" w:styleId="UnresolvedMention">
    <w:name w:val="Unresolved Mention"/>
    <w:basedOn w:val="DefaultParagraphFont"/>
    <w:uiPriority w:val="99"/>
    <w:semiHidden/>
    <w:unhideWhenUsed/>
    <w:rsid w:val="0076403E"/>
    <w:rPr>
      <w:color w:val="605E5C"/>
      <w:shd w:val="clear" w:color="auto" w:fill="E1DFDD"/>
    </w:rPr>
  </w:style>
  <w:style w:type="paragraph" w:styleId="ListParagraph">
    <w:name w:val="List Paragraph"/>
    <w:basedOn w:val="Normal"/>
    <w:uiPriority w:val="34"/>
    <w:qFormat/>
    <w:rsid w:val="008F32DA"/>
    <w:pPr>
      <w:ind w:left="720"/>
      <w:contextualSpacing/>
    </w:pPr>
  </w:style>
  <w:style w:type="character" w:styleId="FollowedHyperlink">
    <w:name w:val="FollowedHyperlink"/>
    <w:basedOn w:val="DefaultParagraphFont"/>
    <w:uiPriority w:val="99"/>
    <w:semiHidden/>
    <w:unhideWhenUsed/>
    <w:rsid w:val="00256052"/>
    <w:rPr>
      <w:color w:val="954F72" w:themeColor="followedHyperlink"/>
      <w:u w:val="single"/>
    </w:rPr>
  </w:style>
  <w:style w:type="paragraph" w:styleId="Header">
    <w:name w:val="header"/>
    <w:basedOn w:val="Normal"/>
    <w:link w:val="HeaderChar"/>
    <w:uiPriority w:val="99"/>
    <w:unhideWhenUsed/>
    <w:rsid w:val="00560A5D"/>
    <w:pPr>
      <w:tabs>
        <w:tab w:val="center" w:pos="4680"/>
        <w:tab w:val="right" w:pos="9360"/>
      </w:tabs>
    </w:pPr>
  </w:style>
  <w:style w:type="character" w:customStyle="1" w:styleId="HeaderChar">
    <w:name w:val="Header Char"/>
    <w:basedOn w:val="DefaultParagraphFont"/>
    <w:link w:val="Header"/>
    <w:uiPriority w:val="99"/>
    <w:rsid w:val="00560A5D"/>
    <w:rPr>
      <w:rFonts w:ascii="Verdana" w:eastAsiaTheme="minorEastAsia" w:hAnsi="Verdana"/>
      <w:sz w:val="20"/>
    </w:rPr>
  </w:style>
  <w:style w:type="paragraph" w:styleId="Quote">
    <w:name w:val="Quote"/>
    <w:basedOn w:val="Normal"/>
    <w:next w:val="Normal"/>
    <w:link w:val="QuoteChar"/>
    <w:uiPriority w:val="29"/>
    <w:qFormat/>
    <w:rsid w:val="006855E3"/>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6855E3"/>
    <w:rPr>
      <w:rFonts w:ascii="Tisa Offc Serif Pro" w:eastAsiaTheme="minorEastAsia" w:hAnsi="Tisa Offc Serif Pro"/>
      <w:i/>
      <w:iCs/>
      <w:color w:val="404040" w:themeColor="text1" w:themeTint="BF"/>
      <w:sz w:val="20"/>
    </w:rPr>
  </w:style>
  <w:style w:type="paragraph" w:styleId="NoSpacing">
    <w:name w:val="No Spacing"/>
    <w:uiPriority w:val="1"/>
    <w:qFormat/>
    <w:rsid w:val="001A0FC0"/>
    <w:rPr>
      <w:rFonts w:ascii="Tisa Offc Serif Pro" w:eastAsiaTheme="minorEastAsia" w:hAnsi="Tisa Offc Serif Pro"/>
      <w:sz w:val="20"/>
    </w:rPr>
  </w:style>
  <w:style w:type="character" w:styleId="CommentReference">
    <w:name w:val="annotation reference"/>
    <w:basedOn w:val="DefaultParagraphFont"/>
    <w:uiPriority w:val="99"/>
    <w:semiHidden/>
    <w:unhideWhenUsed/>
    <w:rsid w:val="004C17D4"/>
    <w:rPr>
      <w:sz w:val="16"/>
      <w:szCs w:val="16"/>
    </w:rPr>
  </w:style>
  <w:style w:type="paragraph" w:styleId="CommentText">
    <w:name w:val="annotation text"/>
    <w:basedOn w:val="Normal"/>
    <w:link w:val="CommentTextChar"/>
    <w:uiPriority w:val="99"/>
    <w:semiHidden/>
    <w:unhideWhenUsed/>
    <w:rsid w:val="004C17D4"/>
    <w:rPr>
      <w:szCs w:val="20"/>
    </w:rPr>
  </w:style>
  <w:style w:type="character" w:customStyle="1" w:styleId="CommentTextChar">
    <w:name w:val="Comment Text Char"/>
    <w:basedOn w:val="DefaultParagraphFont"/>
    <w:link w:val="CommentText"/>
    <w:uiPriority w:val="99"/>
    <w:semiHidden/>
    <w:rsid w:val="004C17D4"/>
    <w:rPr>
      <w:rFonts w:ascii="Tisa Offc Serif Pro" w:eastAsiaTheme="minorEastAsia" w:hAnsi="Tisa Offc Serif Pro"/>
      <w:sz w:val="20"/>
      <w:szCs w:val="20"/>
    </w:rPr>
  </w:style>
  <w:style w:type="paragraph" w:styleId="CommentSubject">
    <w:name w:val="annotation subject"/>
    <w:basedOn w:val="CommentText"/>
    <w:next w:val="CommentText"/>
    <w:link w:val="CommentSubjectChar"/>
    <w:uiPriority w:val="99"/>
    <w:semiHidden/>
    <w:unhideWhenUsed/>
    <w:rsid w:val="004C17D4"/>
    <w:rPr>
      <w:b/>
      <w:bCs/>
    </w:rPr>
  </w:style>
  <w:style w:type="character" w:customStyle="1" w:styleId="CommentSubjectChar">
    <w:name w:val="Comment Subject Char"/>
    <w:basedOn w:val="CommentTextChar"/>
    <w:link w:val="CommentSubject"/>
    <w:uiPriority w:val="99"/>
    <w:semiHidden/>
    <w:rsid w:val="004C17D4"/>
    <w:rPr>
      <w:rFonts w:ascii="Tisa Offc Serif Pro" w:eastAsiaTheme="minorEastAsia" w:hAnsi="Tisa Offc Serif Pro"/>
      <w:b/>
      <w:bCs/>
      <w:sz w:val="20"/>
      <w:szCs w:val="20"/>
    </w:rPr>
  </w:style>
  <w:style w:type="table" w:styleId="GridTable1Light-Accent5">
    <w:name w:val="Grid Table 1 Light Accent 5"/>
    <w:basedOn w:val="TableNormal"/>
    <w:uiPriority w:val="46"/>
    <w:rsid w:val="00792F05"/>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paragraph" w:styleId="Subtitle">
    <w:name w:val="Subtitle"/>
    <w:basedOn w:val="Normal"/>
    <w:next w:val="Normal"/>
    <w:link w:val="SubtitleChar"/>
    <w:uiPriority w:val="11"/>
    <w:qFormat/>
    <w:rsid w:val="00DB687A"/>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uiPriority w:val="11"/>
    <w:rsid w:val="00DB687A"/>
    <w:rPr>
      <w:rFonts w:eastAsiaTheme="minorEastAsia"/>
      <w:color w:val="5A5A5A" w:themeColor="text1" w:themeTint="A5"/>
      <w:spacing w:val="15"/>
      <w:sz w:val="22"/>
      <w:szCs w:val="22"/>
      <w:lang w:eastAsia="en-GB"/>
    </w:rPr>
  </w:style>
  <w:style w:type="character" w:styleId="SubtleEmphasis">
    <w:name w:val="Subtle Emphasis"/>
    <w:basedOn w:val="DefaultParagraphFont"/>
    <w:uiPriority w:val="19"/>
    <w:qFormat/>
    <w:rsid w:val="00DB687A"/>
    <w:rPr>
      <w:i/>
      <w:iCs/>
      <w:color w:val="404040" w:themeColor="text1" w:themeTint="BF"/>
    </w:rPr>
  </w:style>
  <w:style w:type="character" w:styleId="Emphasis">
    <w:name w:val="Emphasis"/>
    <w:basedOn w:val="DefaultParagraphFont"/>
    <w:uiPriority w:val="20"/>
    <w:qFormat/>
    <w:rsid w:val="00DB687A"/>
    <w:rPr>
      <w:i/>
      <w:iCs/>
    </w:rPr>
  </w:style>
  <w:style w:type="paragraph" w:customStyle="1" w:styleId="msonormal0">
    <w:name w:val="msonormal"/>
    <w:basedOn w:val="Normal"/>
    <w:rsid w:val="006A7E4A"/>
    <w:pPr>
      <w:spacing w:before="100" w:beforeAutospacing="1" w:after="100" w:afterAutospacing="1"/>
    </w:pPr>
    <w:rPr>
      <w:rFonts w:ascii="Times New Roman" w:hAnsi="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874434">
      <w:bodyDiv w:val="1"/>
      <w:marLeft w:val="0"/>
      <w:marRight w:val="0"/>
      <w:marTop w:val="0"/>
      <w:marBottom w:val="0"/>
      <w:divBdr>
        <w:top w:val="none" w:sz="0" w:space="0" w:color="auto"/>
        <w:left w:val="none" w:sz="0" w:space="0" w:color="auto"/>
        <w:bottom w:val="none" w:sz="0" w:space="0" w:color="auto"/>
        <w:right w:val="none" w:sz="0" w:space="0" w:color="auto"/>
      </w:divBdr>
      <w:divsChild>
        <w:div w:id="1190073122">
          <w:marLeft w:val="0"/>
          <w:marRight w:val="0"/>
          <w:marTop w:val="0"/>
          <w:marBottom w:val="0"/>
          <w:divBdr>
            <w:top w:val="none" w:sz="0" w:space="0" w:color="auto"/>
            <w:left w:val="none" w:sz="0" w:space="0" w:color="auto"/>
            <w:bottom w:val="none" w:sz="0" w:space="0" w:color="auto"/>
            <w:right w:val="none" w:sz="0" w:space="0" w:color="auto"/>
          </w:divBdr>
          <w:divsChild>
            <w:div w:id="749041445">
              <w:marLeft w:val="0"/>
              <w:marRight w:val="0"/>
              <w:marTop w:val="0"/>
              <w:marBottom w:val="0"/>
              <w:divBdr>
                <w:top w:val="none" w:sz="0" w:space="0" w:color="auto"/>
                <w:left w:val="none" w:sz="0" w:space="0" w:color="auto"/>
                <w:bottom w:val="none" w:sz="0" w:space="0" w:color="auto"/>
                <w:right w:val="none" w:sz="0" w:space="0" w:color="auto"/>
              </w:divBdr>
            </w:div>
            <w:div w:id="1839613199">
              <w:marLeft w:val="0"/>
              <w:marRight w:val="0"/>
              <w:marTop w:val="0"/>
              <w:marBottom w:val="0"/>
              <w:divBdr>
                <w:top w:val="none" w:sz="0" w:space="0" w:color="auto"/>
                <w:left w:val="none" w:sz="0" w:space="0" w:color="auto"/>
                <w:bottom w:val="none" w:sz="0" w:space="0" w:color="auto"/>
                <w:right w:val="none" w:sz="0" w:space="0" w:color="auto"/>
              </w:divBdr>
            </w:div>
            <w:div w:id="1642534403">
              <w:marLeft w:val="0"/>
              <w:marRight w:val="0"/>
              <w:marTop w:val="0"/>
              <w:marBottom w:val="0"/>
              <w:divBdr>
                <w:top w:val="none" w:sz="0" w:space="0" w:color="auto"/>
                <w:left w:val="none" w:sz="0" w:space="0" w:color="auto"/>
                <w:bottom w:val="none" w:sz="0" w:space="0" w:color="auto"/>
                <w:right w:val="none" w:sz="0" w:space="0" w:color="auto"/>
              </w:divBdr>
            </w:div>
            <w:div w:id="166143050">
              <w:marLeft w:val="0"/>
              <w:marRight w:val="0"/>
              <w:marTop w:val="0"/>
              <w:marBottom w:val="0"/>
              <w:divBdr>
                <w:top w:val="none" w:sz="0" w:space="0" w:color="auto"/>
                <w:left w:val="none" w:sz="0" w:space="0" w:color="auto"/>
                <w:bottom w:val="none" w:sz="0" w:space="0" w:color="auto"/>
                <w:right w:val="none" w:sz="0" w:space="0" w:color="auto"/>
              </w:divBdr>
            </w:div>
            <w:div w:id="937829587">
              <w:marLeft w:val="0"/>
              <w:marRight w:val="0"/>
              <w:marTop w:val="0"/>
              <w:marBottom w:val="0"/>
              <w:divBdr>
                <w:top w:val="none" w:sz="0" w:space="0" w:color="auto"/>
                <w:left w:val="none" w:sz="0" w:space="0" w:color="auto"/>
                <w:bottom w:val="none" w:sz="0" w:space="0" w:color="auto"/>
                <w:right w:val="none" w:sz="0" w:space="0" w:color="auto"/>
              </w:divBdr>
            </w:div>
            <w:div w:id="1026522063">
              <w:marLeft w:val="0"/>
              <w:marRight w:val="0"/>
              <w:marTop w:val="0"/>
              <w:marBottom w:val="0"/>
              <w:divBdr>
                <w:top w:val="none" w:sz="0" w:space="0" w:color="auto"/>
                <w:left w:val="none" w:sz="0" w:space="0" w:color="auto"/>
                <w:bottom w:val="none" w:sz="0" w:space="0" w:color="auto"/>
                <w:right w:val="none" w:sz="0" w:space="0" w:color="auto"/>
              </w:divBdr>
            </w:div>
            <w:div w:id="1385367157">
              <w:marLeft w:val="0"/>
              <w:marRight w:val="0"/>
              <w:marTop w:val="0"/>
              <w:marBottom w:val="0"/>
              <w:divBdr>
                <w:top w:val="none" w:sz="0" w:space="0" w:color="auto"/>
                <w:left w:val="none" w:sz="0" w:space="0" w:color="auto"/>
                <w:bottom w:val="none" w:sz="0" w:space="0" w:color="auto"/>
                <w:right w:val="none" w:sz="0" w:space="0" w:color="auto"/>
              </w:divBdr>
            </w:div>
            <w:div w:id="1124497286">
              <w:marLeft w:val="0"/>
              <w:marRight w:val="0"/>
              <w:marTop w:val="0"/>
              <w:marBottom w:val="0"/>
              <w:divBdr>
                <w:top w:val="none" w:sz="0" w:space="0" w:color="auto"/>
                <w:left w:val="none" w:sz="0" w:space="0" w:color="auto"/>
                <w:bottom w:val="none" w:sz="0" w:space="0" w:color="auto"/>
                <w:right w:val="none" w:sz="0" w:space="0" w:color="auto"/>
              </w:divBdr>
            </w:div>
            <w:div w:id="1811550668">
              <w:marLeft w:val="0"/>
              <w:marRight w:val="0"/>
              <w:marTop w:val="0"/>
              <w:marBottom w:val="0"/>
              <w:divBdr>
                <w:top w:val="none" w:sz="0" w:space="0" w:color="auto"/>
                <w:left w:val="none" w:sz="0" w:space="0" w:color="auto"/>
                <w:bottom w:val="none" w:sz="0" w:space="0" w:color="auto"/>
                <w:right w:val="none" w:sz="0" w:space="0" w:color="auto"/>
              </w:divBdr>
            </w:div>
            <w:div w:id="1135489965">
              <w:marLeft w:val="0"/>
              <w:marRight w:val="0"/>
              <w:marTop w:val="0"/>
              <w:marBottom w:val="0"/>
              <w:divBdr>
                <w:top w:val="none" w:sz="0" w:space="0" w:color="auto"/>
                <w:left w:val="none" w:sz="0" w:space="0" w:color="auto"/>
                <w:bottom w:val="none" w:sz="0" w:space="0" w:color="auto"/>
                <w:right w:val="none" w:sz="0" w:space="0" w:color="auto"/>
              </w:divBdr>
            </w:div>
            <w:div w:id="332143977">
              <w:marLeft w:val="0"/>
              <w:marRight w:val="0"/>
              <w:marTop w:val="0"/>
              <w:marBottom w:val="0"/>
              <w:divBdr>
                <w:top w:val="none" w:sz="0" w:space="0" w:color="auto"/>
                <w:left w:val="none" w:sz="0" w:space="0" w:color="auto"/>
                <w:bottom w:val="none" w:sz="0" w:space="0" w:color="auto"/>
                <w:right w:val="none" w:sz="0" w:space="0" w:color="auto"/>
              </w:divBdr>
            </w:div>
            <w:div w:id="1645116922">
              <w:marLeft w:val="0"/>
              <w:marRight w:val="0"/>
              <w:marTop w:val="0"/>
              <w:marBottom w:val="0"/>
              <w:divBdr>
                <w:top w:val="none" w:sz="0" w:space="0" w:color="auto"/>
                <w:left w:val="none" w:sz="0" w:space="0" w:color="auto"/>
                <w:bottom w:val="none" w:sz="0" w:space="0" w:color="auto"/>
                <w:right w:val="none" w:sz="0" w:space="0" w:color="auto"/>
              </w:divBdr>
            </w:div>
            <w:div w:id="484587045">
              <w:marLeft w:val="0"/>
              <w:marRight w:val="0"/>
              <w:marTop w:val="0"/>
              <w:marBottom w:val="0"/>
              <w:divBdr>
                <w:top w:val="none" w:sz="0" w:space="0" w:color="auto"/>
                <w:left w:val="none" w:sz="0" w:space="0" w:color="auto"/>
                <w:bottom w:val="none" w:sz="0" w:space="0" w:color="auto"/>
                <w:right w:val="none" w:sz="0" w:space="0" w:color="auto"/>
              </w:divBdr>
            </w:div>
            <w:div w:id="1379087955">
              <w:marLeft w:val="0"/>
              <w:marRight w:val="0"/>
              <w:marTop w:val="0"/>
              <w:marBottom w:val="0"/>
              <w:divBdr>
                <w:top w:val="none" w:sz="0" w:space="0" w:color="auto"/>
                <w:left w:val="none" w:sz="0" w:space="0" w:color="auto"/>
                <w:bottom w:val="none" w:sz="0" w:space="0" w:color="auto"/>
                <w:right w:val="none" w:sz="0" w:space="0" w:color="auto"/>
              </w:divBdr>
            </w:div>
            <w:div w:id="663700415">
              <w:marLeft w:val="0"/>
              <w:marRight w:val="0"/>
              <w:marTop w:val="0"/>
              <w:marBottom w:val="0"/>
              <w:divBdr>
                <w:top w:val="none" w:sz="0" w:space="0" w:color="auto"/>
                <w:left w:val="none" w:sz="0" w:space="0" w:color="auto"/>
                <w:bottom w:val="none" w:sz="0" w:space="0" w:color="auto"/>
                <w:right w:val="none" w:sz="0" w:space="0" w:color="auto"/>
              </w:divBdr>
            </w:div>
            <w:div w:id="404183940">
              <w:marLeft w:val="0"/>
              <w:marRight w:val="0"/>
              <w:marTop w:val="0"/>
              <w:marBottom w:val="0"/>
              <w:divBdr>
                <w:top w:val="none" w:sz="0" w:space="0" w:color="auto"/>
                <w:left w:val="none" w:sz="0" w:space="0" w:color="auto"/>
                <w:bottom w:val="none" w:sz="0" w:space="0" w:color="auto"/>
                <w:right w:val="none" w:sz="0" w:space="0" w:color="auto"/>
              </w:divBdr>
            </w:div>
            <w:div w:id="166142119">
              <w:marLeft w:val="0"/>
              <w:marRight w:val="0"/>
              <w:marTop w:val="0"/>
              <w:marBottom w:val="0"/>
              <w:divBdr>
                <w:top w:val="none" w:sz="0" w:space="0" w:color="auto"/>
                <w:left w:val="none" w:sz="0" w:space="0" w:color="auto"/>
                <w:bottom w:val="none" w:sz="0" w:space="0" w:color="auto"/>
                <w:right w:val="none" w:sz="0" w:space="0" w:color="auto"/>
              </w:divBdr>
            </w:div>
            <w:div w:id="805314575">
              <w:marLeft w:val="0"/>
              <w:marRight w:val="0"/>
              <w:marTop w:val="0"/>
              <w:marBottom w:val="0"/>
              <w:divBdr>
                <w:top w:val="none" w:sz="0" w:space="0" w:color="auto"/>
                <w:left w:val="none" w:sz="0" w:space="0" w:color="auto"/>
                <w:bottom w:val="none" w:sz="0" w:space="0" w:color="auto"/>
                <w:right w:val="none" w:sz="0" w:space="0" w:color="auto"/>
              </w:divBdr>
            </w:div>
            <w:div w:id="1834687541">
              <w:marLeft w:val="0"/>
              <w:marRight w:val="0"/>
              <w:marTop w:val="0"/>
              <w:marBottom w:val="0"/>
              <w:divBdr>
                <w:top w:val="none" w:sz="0" w:space="0" w:color="auto"/>
                <w:left w:val="none" w:sz="0" w:space="0" w:color="auto"/>
                <w:bottom w:val="none" w:sz="0" w:space="0" w:color="auto"/>
                <w:right w:val="none" w:sz="0" w:space="0" w:color="auto"/>
              </w:divBdr>
            </w:div>
            <w:div w:id="1011105837">
              <w:marLeft w:val="0"/>
              <w:marRight w:val="0"/>
              <w:marTop w:val="0"/>
              <w:marBottom w:val="0"/>
              <w:divBdr>
                <w:top w:val="none" w:sz="0" w:space="0" w:color="auto"/>
                <w:left w:val="none" w:sz="0" w:space="0" w:color="auto"/>
                <w:bottom w:val="none" w:sz="0" w:space="0" w:color="auto"/>
                <w:right w:val="none" w:sz="0" w:space="0" w:color="auto"/>
              </w:divBdr>
            </w:div>
            <w:div w:id="352078922">
              <w:marLeft w:val="0"/>
              <w:marRight w:val="0"/>
              <w:marTop w:val="0"/>
              <w:marBottom w:val="0"/>
              <w:divBdr>
                <w:top w:val="none" w:sz="0" w:space="0" w:color="auto"/>
                <w:left w:val="none" w:sz="0" w:space="0" w:color="auto"/>
                <w:bottom w:val="none" w:sz="0" w:space="0" w:color="auto"/>
                <w:right w:val="none" w:sz="0" w:space="0" w:color="auto"/>
              </w:divBdr>
            </w:div>
            <w:div w:id="1379402450">
              <w:marLeft w:val="0"/>
              <w:marRight w:val="0"/>
              <w:marTop w:val="0"/>
              <w:marBottom w:val="0"/>
              <w:divBdr>
                <w:top w:val="none" w:sz="0" w:space="0" w:color="auto"/>
                <w:left w:val="none" w:sz="0" w:space="0" w:color="auto"/>
                <w:bottom w:val="none" w:sz="0" w:space="0" w:color="auto"/>
                <w:right w:val="none" w:sz="0" w:space="0" w:color="auto"/>
              </w:divBdr>
            </w:div>
            <w:div w:id="887186948">
              <w:marLeft w:val="0"/>
              <w:marRight w:val="0"/>
              <w:marTop w:val="0"/>
              <w:marBottom w:val="0"/>
              <w:divBdr>
                <w:top w:val="none" w:sz="0" w:space="0" w:color="auto"/>
                <w:left w:val="none" w:sz="0" w:space="0" w:color="auto"/>
                <w:bottom w:val="none" w:sz="0" w:space="0" w:color="auto"/>
                <w:right w:val="none" w:sz="0" w:space="0" w:color="auto"/>
              </w:divBdr>
            </w:div>
            <w:div w:id="1225605815">
              <w:marLeft w:val="0"/>
              <w:marRight w:val="0"/>
              <w:marTop w:val="0"/>
              <w:marBottom w:val="0"/>
              <w:divBdr>
                <w:top w:val="none" w:sz="0" w:space="0" w:color="auto"/>
                <w:left w:val="none" w:sz="0" w:space="0" w:color="auto"/>
                <w:bottom w:val="none" w:sz="0" w:space="0" w:color="auto"/>
                <w:right w:val="none" w:sz="0" w:space="0" w:color="auto"/>
              </w:divBdr>
            </w:div>
            <w:div w:id="1891765400">
              <w:marLeft w:val="0"/>
              <w:marRight w:val="0"/>
              <w:marTop w:val="0"/>
              <w:marBottom w:val="0"/>
              <w:divBdr>
                <w:top w:val="none" w:sz="0" w:space="0" w:color="auto"/>
                <w:left w:val="none" w:sz="0" w:space="0" w:color="auto"/>
                <w:bottom w:val="none" w:sz="0" w:space="0" w:color="auto"/>
                <w:right w:val="none" w:sz="0" w:space="0" w:color="auto"/>
              </w:divBdr>
            </w:div>
            <w:div w:id="751390290">
              <w:marLeft w:val="0"/>
              <w:marRight w:val="0"/>
              <w:marTop w:val="0"/>
              <w:marBottom w:val="0"/>
              <w:divBdr>
                <w:top w:val="none" w:sz="0" w:space="0" w:color="auto"/>
                <w:left w:val="none" w:sz="0" w:space="0" w:color="auto"/>
                <w:bottom w:val="none" w:sz="0" w:space="0" w:color="auto"/>
                <w:right w:val="none" w:sz="0" w:space="0" w:color="auto"/>
              </w:divBdr>
            </w:div>
            <w:div w:id="1197501740">
              <w:marLeft w:val="0"/>
              <w:marRight w:val="0"/>
              <w:marTop w:val="0"/>
              <w:marBottom w:val="0"/>
              <w:divBdr>
                <w:top w:val="none" w:sz="0" w:space="0" w:color="auto"/>
                <w:left w:val="none" w:sz="0" w:space="0" w:color="auto"/>
                <w:bottom w:val="none" w:sz="0" w:space="0" w:color="auto"/>
                <w:right w:val="none" w:sz="0" w:space="0" w:color="auto"/>
              </w:divBdr>
            </w:div>
            <w:div w:id="1444959621">
              <w:marLeft w:val="0"/>
              <w:marRight w:val="0"/>
              <w:marTop w:val="0"/>
              <w:marBottom w:val="0"/>
              <w:divBdr>
                <w:top w:val="none" w:sz="0" w:space="0" w:color="auto"/>
                <w:left w:val="none" w:sz="0" w:space="0" w:color="auto"/>
                <w:bottom w:val="none" w:sz="0" w:space="0" w:color="auto"/>
                <w:right w:val="none" w:sz="0" w:space="0" w:color="auto"/>
              </w:divBdr>
            </w:div>
            <w:div w:id="1732846315">
              <w:marLeft w:val="0"/>
              <w:marRight w:val="0"/>
              <w:marTop w:val="0"/>
              <w:marBottom w:val="0"/>
              <w:divBdr>
                <w:top w:val="none" w:sz="0" w:space="0" w:color="auto"/>
                <w:left w:val="none" w:sz="0" w:space="0" w:color="auto"/>
                <w:bottom w:val="none" w:sz="0" w:space="0" w:color="auto"/>
                <w:right w:val="none" w:sz="0" w:space="0" w:color="auto"/>
              </w:divBdr>
            </w:div>
            <w:div w:id="296687692">
              <w:marLeft w:val="0"/>
              <w:marRight w:val="0"/>
              <w:marTop w:val="0"/>
              <w:marBottom w:val="0"/>
              <w:divBdr>
                <w:top w:val="none" w:sz="0" w:space="0" w:color="auto"/>
                <w:left w:val="none" w:sz="0" w:space="0" w:color="auto"/>
                <w:bottom w:val="none" w:sz="0" w:space="0" w:color="auto"/>
                <w:right w:val="none" w:sz="0" w:space="0" w:color="auto"/>
              </w:divBdr>
            </w:div>
            <w:div w:id="695472973">
              <w:marLeft w:val="0"/>
              <w:marRight w:val="0"/>
              <w:marTop w:val="0"/>
              <w:marBottom w:val="0"/>
              <w:divBdr>
                <w:top w:val="none" w:sz="0" w:space="0" w:color="auto"/>
                <w:left w:val="none" w:sz="0" w:space="0" w:color="auto"/>
                <w:bottom w:val="none" w:sz="0" w:space="0" w:color="auto"/>
                <w:right w:val="none" w:sz="0" w:space="0" w:color="auto"/>
              </w:divBdr>
            </w:div>
            <w:div w:id="1942831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753379">
      <w:bodyDiv w:val="1"/>
      <w:marLeft w:val="0"/>
      <w:marRight w:val="0"/>
      <w:marTop w:val="0"/>
      <w:marBottom w:val="0"/>
      <w:divBdr>
        <w:top w:val="none" w:sz="0" w:space="0" w:color="auto"/>
        <w:left w:val="none" w:sz="0" w:space="0" w:color="auto"/>
        <w:bottom w:val="none" w:sz="0" w:space="0" w:color="auto"/>
        <w:right w:val="none" w:sz="0" w:space="0" w:color="auto"/>
      </w:divBdr>
      <w:divsChild>
        <w:div w:id="1680964480">
          <w:marLeft w:val="0"/>
          <w:marRight w:val="0"/>
          <w:marTop w:val="0"/>
          <w:marBottom w:val="0"/>
          <w:divBdr>
            <w:top w:val="none" w:sz="0" w:space="0" w:color="auto"/>
            <w:left w:val="none" w:sz="0" w:space="0" w:color="auto"/>
            <w:bottom w:val="none" w:sz="0" w:space="0" w:color="auto"/>
            <w:right w:val="none" w:sz="0" w:space="0" w:color="auto"/>
          </w:divBdr>
          <w:divsChild>
            <w:div w:id="561477993">
              <w:marLeft w:val="0"/>
              <w:marRight w:val="0"/>
              <w:marTop w:val="0"/>
              <w:marBottom w:val="0"/>
              <w:divBdr>
                <w:top w:val="none" w:sz="0" w:space="0" w:color="auto"/>
                <w:left w:val="none" w:sz="0" w:space="0" w:color="auto"/>
                <w:bottom w:val="none" w:sz="0" w:space="0" w:color="auto"/>
                <w:right w:val="none" w:sz="0" w:space="0" w:color="auto"/>
              </w:divBdr>
            </w:div>
            <w:div w:id="1333603071">
              <w:marLeft w:val="0"/>
              <w:marRight w:val="0"/>
              <w:marTop w:val="0"/>
              <w:marBottom w:val="0"/>
              <w:divBdr>
                <w:top w:val="none" w:sz="0" w:space="0" w:color="auto"/>
                <w:left w:val="none" w:sz="0" w:space="0" w:color="auto"/>
                <w:bottom w:val="none" w:sz="0" w:space="0" w:color="auto"/>
                <w:right w:val="none" w:sz="0" w:space="0" w:color="auto"/>
              </w:divBdr>
            </w:div>
            <w:div w:id="227572311">
              <w:marLeft w:val="0"/>
              <w:marRight w:val="0"/>
              <w:marTop w:val="0"/>
              <w:marBottom w:val="0"/>
              <w:divBdr>
                <w:top w:val="none" w:sz="0" w:space="0" w:color="auto"/>
                <w:left w:val="none" w:sz="0" w:space="0" w:color="auto"/>
                <w:bottom w:val="none" w:sz="0" w:space="0" w:color="auto"/>
                <w:right w:val="none" w:sz="0" w:space="0" w:color="auto"/>
              </w:divBdr>
            </w:div>
            <w:div w:id="2016226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33214">
      <w:bodyDiv w:val="1"/>
      <w:marLeft w:val="0"/>
      <w:marRight w:val="0"/>
      <w:marTop w:val="0"/>
      <w:marBottom w:val="0"/>
      <w:divBdr>
        <w:top w:val="none" w:sz="0" w:space="0" w:color="auto"/>
        <w:left w:val="none" w:sz="0" w:space="0" w:color="auto"/>
        <w:bottom w:val="none" w:sz="0" w:space="0" w:color="auto"/>
        <w:right w:val="none" w:sz="0" w:space="0" w:color="auto"/>
      </w:divBdr>
      <w:divsChild>
        <w:div w:id="1991858769">
          <w:marLeft w:val="0"/>
          <w:marRight w:val="0"/>
          <w:marTop w:val="0"/>
          <w:marBottom w:val="0"/>
          <w:divBdr>
            <w:top w:val="none" w:sz="0" w:space="0" w:color="auto"/>
            <w:left w:val="none" w:sz="0" w:space="0" w:color="auto"/>
            <w:bottom w:val="none" w:sz="0" w:space="0" w:color="auto"/>
            <w:right w:val="none" w:sz="0" w:space="0" w:color="auto"/>
          </w:divBdr>
          <w:divsChild>
            <w:div w:id="655959786">
              <w:marLeft w:val="0"/>
              <w:marRight w:val="0"/>
              <w:marTop w:val="0"/>
              <w:marBottom w:val="0"/>
              <w:divBdr>
                <w:top w:val="none" w:sz="0" w:space="0" w:color="auto"/>
                <w:left w:val="none" w:sz="0" w:space="0" w:color="auto"/>
                <w:bottom w:val="none" w:sz="0" w:space="0" w:color="auto"/>
                <w:right w:val="none" w:sz="0" w:space="0" w:color="auto"/>
              </w:divBdr>
            </w:div>
            <w:div w:id="1765495904">
              <w:marLeft w:val="0"/>
              <w:marRight w:val="0"/>
              <w:marTop w:val="0"/>
              <w:marBottom w:val="0"/>
              <w:divBdr>
                <w:top w:val="none" w:sz="0" w:space="0" w:color="auto"/>
                <w:left w:val="none" w:sz="0" w:space="0" w:color="auto"/>
                <w:bottom w:val="none" w:sz="0" w:space="0" w:color="auto"/>
                <w:right w:val="none" w:sz="0" w:space="0" w:color="auto"/>
              </w:divBdr>
            </w:div>
            <w:div w:id="168182335">
              <w:marLeft w:val="0"/>
              <w:marRight w:val="0"/>
              <w:marTop w:val="0"/>
              <w:marBottom w:val="0"/>
              <w:divBdr>
                <w:top w:val="none" w:sz="0" w:space="0" w:color="auto"/>
                <w:left w:val="none" w:sz="0" w:space="0" w:color="auto"/>
                <w:bottom w:val="none" w:sz="0" w:space="0" w:color="auto"/>
                <w:right w:val="none" w:sz="0" w:space="0" w:color="auto"/>
              </w:divBdr>
            </w:div>
            <w:div w:id="2072732593">
              <w:marLeft w:val="0"/>
              <w:marRight w:val="0"/>
              <w:marTop w:val="0"/>
              <w:marBottom w:val="0"/>
              <w:divBdr>
                <w:top w:val="none" w:sz="0" w:space="0" w:color="auto"/>
                <w:left w:val="none" w:sz="0" w:space="0" w:color="auto"/>
                <w:bottom w:val="none" w:sz="0" w:space="0" w:color="auto"/>
                <w:right w:val="none" w:sz="0" w:space="0" w:color="auto"/>
              </w:divBdr>
            </w:div>
            <w:div w:id="811094196">
              <w:marLeft w:val="0"/>
              <w:marRight w:val="0"/>
              <w:marTop w:val="0"/>
              <w:marBottom w:val="0"/>
              <w:divBdr>
                <w:top w:val="none" w:sz="0" w:space="0" w:color="auto"/>
                <w:left w:val="none" w:sz="0" w:space="0" w:color="auto"/>
                <w:bottom w:val="none" w:sz="0" w:space="0" w:color="auto"/>
                <w:right w:val="none" w:sz="0" w:space="0" w:color="auto"/>
              </w:divBdr>
            </w:div>
            <w:div w:id="980772198">
              <w:marLeft w:val="0"/>
              <w:marRight w:val="0"/>
              <w:marTop w:val="0"/>
              <w:marBottom w:val="0"/>
              <w:divBdr>
                <w:top w:val="none" w:sz="0" w:space="0" w:color="auto"/>
                <w:left w:val="none" w:sz="0" w:space="0" w:color="auto"/>
                <w:bottom w:val="none" w:sz="0" w:space="0" w:color="auto"/>
                <w:right w:val="none" w:sz="0" w:space="0" w:color="auto"/>
              </w:divBdr>
            </w:div>
            <w:div w:id="676275512">
              <w:marLeft w:val="0"/>
              <w:marRight w:val="0"/>
              <w:marTop w:val="0"/>
              <w:marBottom w:val="0"/>
              <w:divBdr>
                <w:top w:val="none" w:sz="0" w:space="0" w:color="auto"/>
                <w:left w:val="none" w:sz="0" w:space="0" w:color="auto"/>
                <w:bottom w:val="none" w:sz="0" w:space="0" w:color="auto"/>
                <w:right w:val="none" w:sz="0" w:space="0" w:color="auto"/>
              </w:divBdr>
            </w:div>
            <w:div w:id="1991251341">
              <w:marLeft w:val="0"/>
              <w:marRight w:val="0"/>
              <w:marTop w:val="0"/>
              <w:marBottom w:val="0"/>
              <w:divBdr>
                <w:top w:val="none" w:sz="0" w:space="0" w:color="auto"/>
                <w:left w:val="none" w:sz="0" w:space="0" w:color="auto"/>
                <w:bottom w:val="none" w:sz="0" w:space="0" w:color="auto"/>
                <w:right w:val="none" w:sz="0" w:space="0" w:color="auto"/>
              </w:divBdr>
            </w:div>
            <w:div w:id="1281455776">
              <w:marLeft w:val="0"/>
              <w:marRight w:val="0"/>
              <w:marTop w:val="0"/>
              <w:marBottom w:val="0"/>
              <w:divBdr>
                <w:top w:val="none" w:sz="0" w:space="0" w:color="auto"/>
                <w:left w:val="none" w:sz="0" w:space="0" w:color="auto"/>
                <w:bottom w:val="none" w:sz="0" w:space="0" w:color="auto"/>
                <w:right w:val="none" w:sz="0" w:space="0" w:color="auto"/>
              </w:divBdr>
            </w:div>
            <w:div w:id="1995332622">
              <w:marLeft w:val="0"/>
              <w:marRight w:val="0"/>
              <w:marTop w:val="0"/>
              <w:marBottom w:val="0"/>
              <w:divBdr>
                <w:top w:val="none" w:sz="0" w:space="0" w:color="auto"/>
                <w:left w:val="none" w:sz="0" w:space="0" w:color="auto"/>
                <w:bottom w:val="none" w:sz="0" w:space="0" w:color="auto"/>
                <w:right w:val="none" w:sz="0" w:space="0" w:color="auto"/>
              </w:divBdr>
            </w:div>
            <w:div w:id="627782981">
              <w:marLeft w:val="0"/>
              <w:marRight w:val="0"/>
              <w:marTop w:val="0"/>
              <w:marBottom w:val="0"/>
              <w:divBdr>
                <w:top w:val="none" w:sz="0" w:space="0" w:color="auto"/>
                <w:left w:val="none" w:sz="0" w:space="0" w:color="auto"/>
                <w:bottom w:val="none" w:sz="0" w:space="0" w:color="auto"/>
                <w:right w:val="none" w:sz="0" w:space="0" w:color="auto"/>
              </w:divBdr>
            </w:div>
            <w:div w:id="1090396387">
              <w:marLeft w:val="0"/>
              <w:marRight w:val="0"/>
              <w:marTop w:val="0"/>
              <w:marBottom w:val="0"/>
              <w:divBdr>
                <w:top w:val="none" w:sz="0" w:space="0" w:color="auto"/>
                <w:left w:val="none" w:sz="0" w:space="0" w:color="auto"/>
                <w:bottom w:val="none" w:sz="0" w:space="0" w:color="auto"/>
                <w:right w:val="none" w:sz="0" w:space="0" w:color="auto"/>
              </w:divBdr>
            </w:div>
            <w:div w:id="1044792004">
              <w:marLeft w:val="0"/>
              <w:marRight w:val="0"/>
              <w:marTop w:val="0"/>
              <w:marBottom w:val="0"/>
              <w:divBdr>
                <w:top w:val="none" w:sz="0" w:space="0" w:color="auto"/>
                <w:left w:val="none" w:sz="0" w:space="0" w:color="auto"/>
                <w:bottom w:val="none" w:sz="0" w:space="0" w:color="auto"/>
                <w:right w:val="none" w:sz="0" w:space="0" w:color="auto"/>
              </w:divBdr>
            </w:div>
            <w:div w:id="2012681537">
              <w:marLeft w:val="0"/>
              <w:marRight w:val="0"/>
              <w:marTop w:val="0"/>
              <w:marBottom w:val="0"/>
              <w:divBdr>
                <w:top w:val="none" w:sz="0" w:space="0" w:color="auto"/>
                <w:left w:val="none" w:sz="0" w:space="0" w:color="auto"/>
                <w:bottom w:val="none" w:sz="0" w:space="0" w:color="auto"/>
                <w:right w:val="none" w:sz="0" w:space="0" w:color="auto"/>
              </w:divBdr>
            </w:div>
            <w:div w:id="1553078465">
              <w:marLeft w:val="0"/>
              <w:marRight w:val="0"/>
              <w:marTop w:val="0"/>
              <w:marBottom w:val="0"/>
              <w:divBdr>
                <w:top w:val="none" w:sz="0" w:space="0" w:color="auto"/>
                <w:left w:val="none" w:sz="0" w:space="0" w:color="auto"/>
                <w:bottom w:val="none" w:sz="0" w:space="0" w:color="auto"/>
                <w:right w:val="none" w:sz="0" w:space="0" w:color="auto"/>
              </w:divBdr>
            </w:div>
            <w:div w:id="1147551868">
              <w:marLeft w:val="0"/>
              <w:marRight w:val="0"/>
              <w:marTop w:val="0"/>
              <w:marBottom w:val="0"/>
              <w:divBdr>
                <w:top w:val="none" w:sz="0" w:space="0" w:color="auto"/>
                <w:left w:val="none" w:sz="0" w:space="0" w:color="auto"/>
                <w:bottom w:val="none" w:sz="0" w:space="0" w:color="auto"/>
                <w:right w:val="none" w:sz="0" w:space="0" w:color="auto"/>
              </w:divBdr>
            </w:div>
            <w:div w:id="2017343337">
              <w:marLeft w:val="0"/>
              <w:marRight w:val="0"/>
              <w:marTop w:val="0"/>
              <w:marBottom w:val="0"/>
              <w:divBdr>
                <w:top w:val="none" w:sz="0" w:space="0" w:color="auto"/>
                <w:left w:val="none" w:sz="0" w:space="0" w:color="auto"/>
                <w:bottom w:val="none" w:sz="0" w:space="0" w:color="auto"/>
                <w:right w:val="none" w:sz="0" w:space="0" w:color="auto"/>
              </w:divBdr>
            </w:div>
            <w:div w:id="1578787964">
              <w:marLeft w:val="0"/>
              <w:marRight w:val="0"/>
              <w:marTop w:val="0"/>
              <w:marBottom w:val="0"/>
              <w:divBdr>
                <w:top w:val="none" w:sz="0" w:space="0" w:color="auto"/>
                <w:left w:val="none" w:sz="0" w:space="0" w:color="auto"/>
                <w:bottom w:val="none" w:sz="0" w:space="0" w:color="auto"/>
                <w:right w:val="none" w:sz="0" w:space="0" w:color="auto"/>
              </w:divBdr>
            </w:div>
            <w:div w:id="384186813">
              <w:marLeft w:val="0"/>
              <w:marRight w:val="0"/>
              <w:marTop w:val="0"/>
              <w:marBottom w:val="0"/>
              <w:divBdr>
                <w:top w:val="none" w:sz="0" w:space="0" w:color="auto"/>
                <w:left w:val="none" w:sz="0" w:space="0" w:color="auto"/>
                <w:bottom w:val="none" w:sz="0" w:space="0" w:color="auto"/>
                <w:right w:val="none" w:sz="0" w:space="0" w:color="auto"/>
              </w:divBdr>
            </w:div>
            <w:div w:id="451561615">
              <w:marLeft w:val="0"/>
              <w:marRight w:val="0"/>
              <w:marTop w:val="0"/>
              <w:marBottom w:val="0"/>
              <w:divBdr>
                <w:top w:val="none" w:sz="0" w:space="0" w:color="auto"/>
                <w:left w:val="none" w:sz="0" w:space="0" w:color="auto"/>
                <w:bottom w:val="none" w:sz="0" w:space="0" w:color="auto"/>
                <w:right w:val="none" w:sz="0" w:space="0" w:color="auto"/>
              </w:divBdr>
            </w:div>
            <w:div w:id="685252423">
              <w:marLeft w:val="0"/>
              <w:marRight w:val="0"/>
              <w:marTop w:val="0"/>
              <w:marBottom w:val="0"/>
              <w:divBdr>
                <w:top w:val="none" w:sz="0" w:space="0" w:color="auto"/>
                <w:left w:val="none" w:sz="0" w:space="0" w:color="auto"/>
                <w:bottom w:val="none" w:sz="0" w:space="0" w:color="auto"/>
                <w:right w:val="none" w:sz="0" w:space="0" w:color="auto"/>
              </w:divBdr>
            </w:div>
            <w:div w:id="2115440098">
              <w:marLeft w:val="0"/>
              <w:marRight w:val="0"/>
              <w:marTop w:val="0"/>
              <w:marBottom w:val="0"/>
              <w:divBdr>
                <w:top w:val="none" w:sz="0" w:space="0" w:color="auto"/>
                <w:left w:val="none" w:sz="0" w:space="0" w:color="auto"/>
                <w:bottom w:val="none" w:sz="0" w:space="0" w:color="auto"/>
                <w:right w:val="none" w:sz="0" w:space="0" w:color="auto"/>
              </w:divBdr>
            </w:div>
            <w:div w:id="303051382">
              <w:marLeft w:val="0"/>
              <w:marRight w:val="0"/>
              <w:marTop w:val="0"/>
              <w:marBottom w:val="0"/>
              <w:divBdr>
                <w:top w:val="none" w:sz="0" w:space="0" w:color="auto"/>
                <w:left w:val="none" w:sz="0" w:space="0" w:color="auto"/>
                <w:bottom w:val="none" w:sz="0" w:space="0" w:color="auto"/>
                <w:right w:val="none" w:sz="0" w:space="0" w:color="auto"/>
              </w:divBdr>
            </w:div>
            <w:div w:id="1869366432">
              <w:marLeft w:val="0"/>
              <w:marRight w:val="0"/>
              <w:marTop w:val="0"/>
              <w:marBottom w:val="0"/>
              <w:divBdr>
                <w:top w:val="none" w:sz="0" w:space="0" w:color="auto"/>
                <w:left w:val="none" w:sz="0" w:space="0" w:color="auto"/>
                <w:bottom w:val="none" w:sz="0" w:space="0" w:color="auto"/>
                <w:right w:val="none" w:sz="0" w:space="0" w:color="auto"/>
              </w:divBdr>
            </w:div>
            <w:div w:id="1365058259">
              <w:marLeft w:val="0"/>
              <w:marRight w:val="0"/>
              <w:marTop w:val="0"/>
              <w:marBottom w:val="0"/>
              <w:divBdr>
                <w:top w:val="none" w:sz="0" w:space="0" w:color="auto"/>
                <w:left w:val="none" w:sz="0" w:space="0" w:color="auto"/>
                <w:bottom w:val="none" w:sz="0" w:space="0" w:color="auto"/>
                <w:right w:val="none" w:sz="0" w:space="0" w:color="auto"/>
              </w:divBdr>
            </w:div>
            <w:div w:id="4089578">
              <w:marLeft w:val="0"/>
              <w:marRight w:val="0"/>
              <w:marTop w:val="0"/>
              <w:marBottom w:val="0"/>
              <w:divBdr>
                <w:top w:val="none" w:sz="0" w:space="0" w:color="auto"/>
                <w:left w:val="none" w:sz="0" w:space="0" w:color="auto"/>
                <w:bottom w:val="none" w:sz="0" w:space="0" w:color="auto"/>
                <w:right w:val="none" w:sz="0" w:space="0" w:color="auto"/>
              </w:divBdr>
            </w:div>
            <w:div w:id="1431703301">
              <w:marLeft w:val="0"/>
              <w:marRight w:val="0"/>
              <w:marTop w:val="0"/>
              <w:marBottom w:val="0"/>
              <w:divBdr>
                <w:top w:val="none" w:sz="0" w:space="0" w:color="auto"/>
                <w:left w:val="none" w:sz="0" w:space="0" w:color="auto"/>
                <w:bottom w:val="none" w:sz="0" w:space="0" w:color="auto"/>
                <w:right w:val="none" w:sz="0" w:space="0" w:color="auto"/>
              </w:divBdr>
            </w:div>
            <w:div w:id="1239752575">
              <w:marLeft w:val="0"/>
              <w:marRight w:val="0"/>
              <w:marTop w:val="0"/>
              <w:marBottom w:val="0"/>
              <w:divBdr>
                <w:top w:val="none" w:sz="0" w:space="0" w:color="auto"/>
                <w:left w:val="none" w:sz="0" w:space="0" w:color="auto"/>
                <w:bottom w:val="none" w:sz="0" w:space="0" w:color="auto"/>
                <w:right w:val="none" w:sz="0" w:space="0" w:color="auto"/>
              </w:divBdr>
            </w:div>
            <w:div w:id="1469278459">
              <w:marLeft w:val="0"/>
              <w:marRight w:val="0"/>
              <w:marTop w:val="0"/>
              <w:marBottom w:val="0"/>
              <w:divBdr>
                <w:top w:val="none" w:sz="0" w:space="0" w:color="auto"/>
                <w:left w:val="none" w:sz="0" w:space="0" w:color="auto"/>
                <w:bottom w:val="none" w:sz="0" w:space="0" w:color="auto"/>
                <w:right w:val="none" w:sz="0" w:space="0" w:color="auto"/>
              </w:divBdr>
            </w:div>
            <w:div w:id="70203545">
              <w:marLeft w:val="0"/>
              <w:marRight w:val="0"/>
              <w:marTop w:val="0"/>
              <w:marBottom w:val="0"/>
              <w:divBdr>
                <w:top w:val="none" w:sz="0" w:space="0" w:color="auto"/>
                <w:left w:val="none" w:sz="0" w:space="0" w:color="auto"/>
                <w:bottom w:val="none" w:sz="0" w:space="0" w:color="auto"/>
                <w:right w:val="none" w:sz="0" w:space="0" w:color="auto"/>
              </w:divBdr>
            </w:div>
            <w:div w:id="1306274895">
              <w:marLeft w:val="0"/>
              <w:marRight w:val="0"/>
              <w:marTop w:val="0"/>
              <w:marBottom w:val="0"/>
              <w:divBdr>
                <w:top w:val="none" w:sz="0" w:space="0" w:color="auto"/>
                <w:left w:val="none" w:sz="0" w:space="0" w:color="auto"/>
                <w:bottom w:val="none" w:sz="0" w:space="0" w:color="auto"/>
                <w:right w:val="none" w:sz="0" w:space="0" w:color="auto"/>
              </w:divBdr>
            </w:div>
            <w:div w:id="2028863945">
              <w:marLeft w:val="0"/>
              <w:marRight w:val="0"/>
              <w:marTop w:val="0"/>
              <w:marBottom w:val="0"/>
              <w:divBdr>
                <w:top w:val="none" w:sz="0" w:space="0" w:color="auto"/>
                <w:left w:val="none" w:sz="0" w:space="0" w:color="auto"/>
                <w:bottom w:val="none" w:sz="0" w:space="0" w:color="auto"/>
                <w:right w:val="none" w:sz="0" w:space="0" w:color="auto"/>
              </w:divBdr>
            </w:div>
            <w:div w:id="343479464">
              <w:marLeft w:val="0"/>
              <w:marRight w:val="0"/>
              <w:marTop w:val="0"/>
              <w:marBottom w:val="0"/>
              <w:divBdr>
                <w:top w:val="none" w:sz="0" w:space="0" w:color="auto"/>
                <w:left w:val="none" w:sz="0" w:space="0" w:color="auto"/>
                <w:bottom w:val="none" w:sz="0" w:space="0" w:color="auto"/>
                <w:right w:val="none" w:sz="0" w:space="0" w:color="auto"/>
              </w:divBdr>
            </w:div>
            <w:div w:id="212818094">
              <w:marLeft w:val="0"/>
              <w:marRight w:val="0"/>
              <w:marTop w:val="0"/>
              <w:marBottom w:val="0"/>
              <w:divBdr>
                <w:top w:val="none" w:sz="0" w:space="0" w:color="auto"/>
                <w:left w:val="none" w:sz="0" w:space="0" w:color="auto"/>
                <w:bottom w:val="none" w:sz="0" w:space="0" w:color="auto"/>
                <w:right w:val="none" w:sz="0" w:space="0" w:color="auto"/>
              </w:divBdr>
            </w:div>
            <w:div w:id="566302157">
              <w:marLeft w:val="0"/>
              <w:marRight w:val="0"/>
              <w:marTop w:val="0"/>
              <w:marBottom w:val="0"/>
              <w:divBdr>
                <w:top w:val="none" w:sz="0" w:space="0" w:color="auto"/>
                <w:left w:val="none" w:sz="0" w:space="0" w:color="auto"/>
                <w:bottom w:val="none" w:sz="0" w:space="0" w:color="auto"/>
                <w:right w:val="none" w:sz="0" w:space="0" w:color="auto"/>
              </w:divBdr>
            </w:div>
            <w:div w:id="1467771341">
              <w:marLeft w:val="0"/>
              <w:marRight w:val="0"/>
              <w:marTop w:val="0"/>
              <w:marBottom w:val="0"/>
              <w:divBdr>
                <w:top w:val="none" w:sz="0" w:space="0" w:color="auto"/>
                <w:left w:val="none" w:sz="0" w:space="0" w:color="auto"/>
                <w:bottom w:val="none" w:sz="0" w:space="0" w:color="auto"/>
                <w:right w:val="none" w:sz="0" w:space="0" w:color="auto"/>
              </w:divBdr>
            </w:div>
            <w:div w:id="296495049">
              <w:marLeft w:val="0"/>
              <w:marRight w:val="0"/>
              <w:marTop w:val="0"/>
              <w:marBottom w:val="0"/>
              <w:divBdr>
                <w:top w:val="none" w:sz="0" w:space="0" w:color="auto"/>
                <w:left w:val="none" w:sz="0" w:space="0" w:color="auto"/>
                <w:bottom w:val="none" w:sz="0" w:space="0" w:color="auto"/>
                <w:right w:val="none" w:sz="0" w:space="0" w:color="auto"/>
              </w:divBdr>
            </w:div>
            <w:div w:id="1466511679">
              <w:marLeft w:val="0"/>
              <w:marRight w:val="0"/>
              <w:marTop w:val="0"/>
              <w:marBottom w:val="0"/>
              <w:divBdr>
                <w:top w:val="none" w:sz="0" w:space="0" w:color="auto"/>
                <w:left w:val="none" w:sz="0" w:space="0" w:color="auto"/>
                <w:bottom w:val="none" w:sz="0" w:space="0" w:color="auto"/>
                <w:right w:val="none" w:sz="0" w:space="0" w:color="auto"/>
              </w:divBdr>
            </w:div>
            <w:div w:id="1142505079">
              <w:marLeft w:val="0"/>
              <w:marRight w:val="0"/>
              <w:marTop w:val="0"/>
              <w:marBottom w:val="0"/>
              <w:divBdr>
                <w:top w:val="none" w:sz="0" w:space="0" w:color="auto"/>
                <w:left w:val="none" w:sz="0" w:space="0" w:color="auto"/>
                <w:bottom w:val="none" w:sz="0" w:space="0" w:color="auto"/>
                <w:right w:val="none" w:sz="0" w:space="0" w:color="auto"/>
              </w:divBdr>
            </w:div>
            <w:div w:id="2144225971">
              <w:marLeft w:val="0"/>
              <w:marRight w:val="0"/>
              <w:marTop w:val="0"/>
              <w:marBottom w:val="0"/>
              <w:divBdr>
                <w:top w:val="none" w:sz="0" w:space="0" w:color="auto"/>
                <w:left w:val="none" w:sz="0" w:space="0" w:color="auto"/>
                <w:bottom w:val="none" w:sz="0" w:space="0" w:color="auto"/>
                <w:right w:val="none" w:sz="0" w:space="0" w:color="auto"/>
              </w:divBdr>
            </w:div>
            <w:div w:id="1311397930">
              <w:marLeft w:val="0"/>
              <w:marRight w:val="0"/>
              <w:marTop w:val="0"/>
              <w:marBottom w:val="0"/>
              <w:divBdr>
                <w:top w:val="none" w:sz="0" w:space="0" w:color="auto"/>
                <w:left w:val="none" w:sz="0" w:space="0" w:color="auto"/>
                <w:bottom w:val="none" w:sz="0" w:space="0" w:color="auto"/>
                <w:right w:val="none" w:sz="0" w:space="0" w:color="auto"/>
              </w:divBdr>
            </w:div>
            <w:div w:id="1644845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723635">
      <w:bodyDiv w:val="1"/>
      <w:marLeft w:val="0"/>
      <w:marRight w:val="0"/>
      <w:marTop w:val="0"/>
      <w:marBottom w:val="0"/>
      <w:divBdr>
        <w:top w:val="none" w:sz="0" w:space="0" w:color="auto"/>
        <w:left w:val="none" w:sz="0" w:space="0" w:color="auto"/>
        <w:bottom w:val="none" w:sz="0" w:space="0" w:color="auto"/>
        <w:right w:val="none" w:sz="0" w:space="0" w:color="auto"/>
      </w:divBdr>
      <w:divsChild>
        <w:div w:id="1196577848">
          <w:marLeft w:val="0"/>
          <w:marRight w:val="0"/>
          <w:marTop w:val="0"/>
          <w:marBottom w:val="0"/>
          <w:divBdr>
            <w:top w:val="none" w:sz="0" w:space="0" w:color="auto"/>
            <w:left w:val="none" w:sz="0" w:space="0" w:color="auto"/>
            <w:bottom w:val="none" w:sz="0" w:space="0" w:color="auto"/>
            <w:right w:val="none" w:sz="0" w:space="0" w:color="auto"/>
          </w:divBdr>
          <w:divsChild>
            <w:div w:id="124323467">
              <w:marLeft w:val="0"/>
              <w:marRight w:val="0"/>
              <w:marTop w:val="0"/>
              <w:marBottom w:val="0"/>
              <w:divBdr>
                <w:top w:val="none" w:sz="0" w:space="0" w:color="auto"/>
                <w:left w:val="none" w:sz="0" w:space="0" w:color="auto"/>
                <w:bottom w:val="none" w:sz="0" w:space="0" w:color="auto"/>
                <w:right w:val="none" w:sz="0" w:space="0" w:color="auto"/>
              </w:divBdr>
            </w:div>
            <w:div w:id="424957576">
              <w:marLeft w:val="0"/>
              <w:marRight w:val="0"/>
              <w:marTop w:val="0"/>
              <w:marBottom w:val="0"/>
              <w:divBdr>
                <w:top w:val="none" w:sz="0" w:space="0" w:color="auto"/>
                <w:left w:val="none" w:sz="0" w:space="0" w:color="auto"/>
                <w:bottom w:val="none" w:sz="0" w:space="0" w:color="auto"/>
                <w:right w:val="none" w:sz="0" w:space="0" w:color="auto"/>
              </w:divBdr>
            </w:div>
            <w:div w:id="1363286486">
              <w:marLeft w:val="0"/>
              <w:marRight w:val="0"/>
              <w:marTop w:val="0"/>
              <w:marBottom w:val="0"/>
              <w:divBdr>
                <w:top w:val="none" w:sz="0" w:space="0" w:color="auto"/>
                <w:left w:val="none" w:sz="0" w:space="0" w:color="auto"/>
                <w:bottom w:val="none" w:sz="0" w:space="0" w:color="auto"/>
                <w:right w:val="none" w:sz="0" w:space="0" w:color="auto"/>
              </w:divBdr>
            </w:div>
            <w:div w:id="648362372">
              <w:marLeft w:val="0"/>
              <w:marRight w:val="0"/>
              <w:marTop w:val="0"/>
              <w:marBottom w:val="0"/>
              <w:divBdr>
                <w:top w:val="none" w:sz="0" w:space="0" w:color="auto"/>
                <w:left w:val="none" w:sz="0" w:space="0" w:color="auto"/>
                <w:bottom w:val="none" w:sz="0" w:space="0" w:color="auto"/>
                <w:right w:val="none" w:sz="0" w:space="0" w:color="auto"/>
              </w:divBdr>
            </w:div>
            <w:div w:id="654920044">
              <w:marLeft w:val="0"/>
              <w:marRight w:val="0"/>
              <w:marTop w:val="0"/>
              <w:marBottom w:val="0"/>
              <w:divBdr>
                <w:top w:val="none" w:sz="0" w:space="0" w:color="auto"/>
                <w:left w:val="none" w:sz="0" w:space="0" w:color="auto"/>
                <w:bottom w:val="none" w:sz="0" w:space="0" w:color="auto"/>
                <w:right w:val="none" w:sz="0" w:space="0" w:color="auto"/>
              </w:divBdr>
            </w:div>
            <w:div w:id="1306812756">
              <w:marLeft w:val="0"/>
              <w:marRight w:val="0"/>
              <w:marTop w:val="0"/>
              <w:marBottom w:val="0"/>
              <w:divBdr>
                <w:top w:val="none" w:sz="0" w:space="0" w:color="auto"/>
                <w:left w:val="none" w:sz="0" w:space="0" w:color="auto"/>
                <w:bottom w:val="none" w:sz="0" w:space="0" w:color="auto"/>
                <w:right w:val="none" w:sz="0" w:space="0" w:color="auto"/>
              </w:divBdr>
            </w:div>
            <w:div w:id="1770195313">
              <w:marLeft w:val="0"/>
              <w:marRight w:val="0"/>
              <w:marTop w:val="0"/>
              <w:marBottom w:val="0"/>
              <w:divBdr>
                <w:top w:val="none" w:sz="0" w:space="0" w:color="auto"/>
                <w:left w:val="none" w:sz="0" w:space="0" w:color="auto"/>
                <w:bottom w:val="none" w:sz="0" w:space="0" w:color="auto"/>
                <w:right w:val="none" w:sz="0" w:space="0" w:color="auto"/>
              </w:divBdr>
            </w:div>
            <w:div w:id="1092311543">
              <w:marLeft w:val="0"/>
              <w:marRight w:val="0"/>
              <w:marTop w:val="0"/>
              <w:marBottom w:val="0"/>
              <w:divBdr>
                <w:top w:val="none" w:sz="0" w:space="0" w:color="auto"/>
                <w:left w:val="none" w:sz="0" w:space="0" w:color="auto"/>
                <w:bottom w:val="none" w:sz="0" w:space="0" w:color="auto"/>
                <w:right w:val="none" w:sz="0" w:space="0" w:color="auto"/>
              </w:divBdr>
            </w:div>
            <w:div w:id="1932469755">
              <w:marLeft w:val="0"/>
              <w:marRight w:val="0"/>
              <w:marTop w:val="0"/>
              <w:marBottom w:val="0"/>
              <w:divBdr>
                <w:top w:val="none" w:sz="0" w:space="0" w:color="auto"/>
                <w:left w:val="none" w:sz="0" w:space="0" w:color="auto"/>
                <w:bottom w:val="none" w:sz="0" w:space="0" w:color="auto"/>
                <w:right w:val="none" w:sz="0" w:space="0" w:color="auto"/>
              </w:divBdr>
            </w:div>
            <w:div w:id="696391584">
              <w:marLeft w:val="0"/>
              <w:marRight w:val="0"/>
              <w:marTop w:val="0"/>
              <w:marBottom w:val="0"/>
              <w:divBdr>
                <w:top w:val="none" w:sz="0" w:space="0" w:color="auto"/>
                <w:left w:val="none" w:sz="0" w:space="0" w:color="auto"/>
                <w:bottom w:val="none" w:sz="0" w:space="0" w:color="auto"/>
                <w:right w:val="none" w:sz="0" w:space="0" w:color="auto"/>
              </w:divBdr>
            </w:div>
            <w:div w:id="1893419283">
              <w:marLeft w:val="0"/>
              <w:marRight w:val="0"/>
              <w:marTop w:val="0"/>
              <w:marBottom w:val="0"/>
              <w:divBdr>
                <w:top w:val="none" w:sz="0" w:space="0" w:color="auto"/>
                <w:left w:val="none" w:sz="0" w:space="0" w:color="auto"/>
                <w:bottom w:val="none" w:sz="0" w:space="0" w:color="auto"/>
                <w:right w:val="none" w:sz="0" w:space="0" w:color="auto"/>
              </w:divBdr>
            </w:div>
            <w:div w:id="228732955">
              <w:marLeft w:val="0"/>
              <w:marRight w:val="0"/>
              <w:marTop w:val="0"/>
              <w:marBottom w:val="0"/>
              <w:divBdr>
                <w:top w:val="none" w:sz="0" w:space="0" w:color="auto"/>
                <w:left w:val="none" w:sz="0" w:space="0" w:color="auto"/>
                <w:bottom w:val="none" w:sz="0" w:space="0" w:color="auto"/>
                <w:right w:val="none" w:sz="0" w:space="0" w:color="auto"/>
              </w:divBdr>
            </w:div>
            <w:div w:id="537745613">
              <w:marLeft w:val="0"/>
              <w:marRight w:val="0"/>
              <w:marTop w:val="0"/>
              <w:marBottom w:val="0"/>
              <w:divBdr>
                <w:top w:val="none" w:sz="0" w:space="0" w:color="auto"/>
                <w:left w:val="none" w:sz="0" w:space="0" w:color="auto"/>
                <w:bottom w:val="none" w:sz="0" w:space="0" w:color="auto"/>
                <w:right w:val="none" w:sz="0" w:space="0" w:color="auto"/>
              </w:divBdr>
            </w:div>
            <w:div w:id="1370062066">
              <w:marLeft w:val="0"/>
              <w:marRight w:val="0"/>
              <w:marTop w:val="0"/>
              <w:marBottom w:val="0"/>
              <w:divBdr>
                <w:top w:val="none" w:sz="0" w:space="0" w:color="auto"/>
                <w:left w:val="none" w:sz="0" w:space="0" w:color="auto"/>
                <w:bottom w:val="none" w:sz="0" w:space="0" w:color="auto"/>
                <w:right w:val="none" w:sz="0" w:space="0" w:color="auto"/>
              </w:divBdr>
            </w:div>
            <w:div w:id="1837649530">
              <w:marLeft w:val="0"/>
              <w:marRight w:val="0"/>
              <w:marTop w:val="0"/>
              <w:marBottom w:val="0"/>
              <w:divBdr>
                <w:top w:val="none" w:sz="0" w:space="0" w:color="auto"/>
                <w:left w:val="none" w:sz="0" w:space="0" w:color="auto"/>
                <w:bottom w:val="none" w:sz="0" w:space="0" w:color="auto"/>
                <w:right w:val="none" w:sz="0" w:space="0" w:color="auto"/>
              </w:divBdr>
            </w:div>
            <w:div w:id="1167675805">
              <w:marLeft w:val="0"/>
              <w:marRight w:val="0"/>
              <w:marTop w:val="0"/>
              <w:marBottom w:val="0"/>
              <w:divBdr>
                <w:top w:val="none" w:sz="0" w:space="0" w:color="auto"/>
                <w:left w:val="none" w:sz="0" w:space="0" w:color="auto"/>
                <w:bottom w:val="none" w:sz="0" w:space="0" w:color="auto"/>
                <w:right w:val="none" w:sz="0" w:space="0" w:color="auto"/>
              </w:divBdr>
            </w:div>
            <w:div w:id="239558602">
              <w:marLeft w:val="0"/>
              <w:marRight w:val="0"/>
              <w:marTop w:val="0"/>
              <w:marBottom w:val="0"/>
              <w:divBdr>
                <w:top w:val="none" w:sz="0" w:space="0" w:color="auto"/>
                <w:left w:val="none" w:sz="0" w:space="0" w:color="auto"/>
                <w:bottom w:val="none" w:sz="0" w:space="0" w:color="auto"/>
                <w:right w:val="none" w:sz="0" w:space="0" w:color="auto"/>
              </w:divBdr>
            </w:div>
            <w:div w:id="1926528044">
              <w:marLeft w:val="0"/>
              <w:marRight w:val="0"/>
              <w:marTop w:val="0"/>
              <w:marBottom w:val="0"/>
              <w:divBdr>
                <w:top w:val="none" w:sz="0" w:space="0" w:color="auto"/>
                <w:left w:val="none" w:sz="0" w:space="0" w:color="auto"/>
                <w:bottom w:val="none" w:sz="0" w:space="0" w:color="auto"/>
                <w:right w:val="none" w:sz="0" w:space="0" w:color="auto"/>
              </w:divBdr>
            </w:div>
            <w:div w:id="1675954464">
              <w:marLeft w:val="0"/>
              <w:marRight w:val="0"/>
              <w:marTop w:val="0"/>
              <w:marBottom w:val="0"/>
              <w:divBdr>
                <w:top w:val="none" w:sz="0" w:space="0" w:color="auto"/>
                <w:left w:val="none" w:sz="0" w:space="0" w:color="auto"/>
                <w:bottom w:val="none" w:sz="0" w:space="0" w:color="auto"/>
                <w:right w:val="none" w:sz="0" w:space="0" w:color="auto"/>
              </w:divBdr>
            </w:div>
            <w:div w:id="679282401">
              <w:marLeft w:val="0"/>
              <w:marRight w:val="0"/>
              <w:marTop w:val="0"/>
              <w:marBottom w:val="0"/>
              <w:divBdr>
                <w:top w:val="none" w:sz="0" w:space="0" w:color="auto"/>
                <w:left w:val="none" w:sz="0" w:space="0" w:color="auto"/>
                <w:bottom w:val="none" w:sz="0" w:space="0" w:color="auto"/>
                <w:right w:val="none" w:sz="0" w:space="0" w:color="auto"/>
              </w:divBdr>
            </w:div>
            <w:div w:id="2052268413">
              <w:marLeft w:val="0"/>
              <w:marRight w:val="0"/>
              <w:marTop w:val="0"/>
              <w:marBottom w:val="0"/>
              <w:divBdr>
                <w:top w:val="none" w:sz="0" w:space="0" w:color="auto"/>
                <w:left w:val="none" w:sz="0" w:space="0" w:color="auto"/>
                <w:bottom w:val="none" w:sz="0" w:space="0" w:color="auto"/>
                <w:right w:val="none" w:sz="0" w:space="0" w:color="auto"/>
              </w:divBdr>
            </w:div>
            <w:div w:id="1038508133">
              <w:marLeft w:val="0"/>
              <w:marRight w:val="0"/>
              <w:marTop w:val="0"/>
              <w:marBottom w:val="0"/>
              <w:divBdr>
                <w:top w:val="none" w:sz="0" w:space="0" w:color="auto"/>
                <w:left w:val="none" w:sz="0" w:space="0" w:color="auto"/>
                <w:bottom w:val="none" w:sz="0" w:space="0" w:color="auto"/>
                <w:right w:val="none" w:sz="0" w:space="0" w:color="auto"/>
              </w:divBdr>
            </w:div>
            <w:div w:id="789710916">
              <w:marLeft w:val="0"/>
              <w:marRight w:val="0"/>
              <w:marTop w:val="0"/>
              <w:marBottom w:val="0"/>
              <w:divBdr>
                <w:top w:val="none" w:sz="0" w:space="0" w:color="auto"/>
                <w:left w:val="none" w:sz="0" w:space="0" w:color="auto"/>
                <w:bottom w:val="none" w:sz="0" w:space="0" w:color="auto"/>
                <w:right w:val="none" w:sz="0" w:space="0" w:color="auto"/>
              </w:divBdr>
            </w:div>
            <w:div w:id="908539261">
              <w:marLeft w:val="0"/>
              <w:marRight w:val="0"/>
              <w:marTop w:val="0"/>
              <w:marBottom w:val="0"/>
              <w:divBdr>
                <w:top w:val="none" w:sz="0" w:space="0" w:color="auto"/>
                <w:left w:val="none" w:sz="0" w:space="0" w:color="auto"/>
                <w:bottom w:val="none" w:sz="0" w:space="0" w:color="auto"/>
                <w:right w:val="none" w:sz="0" w:space="0" w:color="auto"/>
              </w:divBdr>
            </w:div>
            <w:div w:id="213391232">
              <w:marLeft w:val="0"/>
              <w:marRight w:val="0"/>
              <w:marTop w:val="0"/>
              <w:marBottom w:val="0"/>
              <w:divBdr>
                <w:top w:val="none" w:sz="0" w:space="0" w:color="auto"/>
                <w:left w:val="none" w:sz="0" w:space="0" w:color="auto"/>
                <w:bottom w:val="none" w:sz="0" w:space="0" w:color="auto"/>
                <w:right w:val="none" w:sz="0" w:space="0" w:color="auto"/>
              </w:divBdr>
            </w:div>
            <w:div w:id="444539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11727">
      <w:bodyDiv w:val="1"/>
      <w:marLeft w:val="0"/>
      <w:marRight w:val="0"/>
      <w:marTop w:val="0"/>
      <w:marBottom w:val="0"/>
      <w:divBdr>
        <w:top w:val="none" w:sz="0" w:space="0" w:color="auto"/>
        <w:left w:val="none" w:sz="0" w:space="0" w:color="auto"/>
        <w:bottom w:val="none" w:sz="0" w:space="0" w:color="auto"/>
        <w:right w:val="none" w:sz="0" w:space="0" w:color="auto"/>
      </w:divBdr>
      <w:divsChild>
        <w:div w:id="1853449900">
          <w:marLeft w:val="0"/>
          <w:marRight w:val="0"/>
          <w:marTop w:val="0"/>
          <w:marBottom w:val="0"/>
          <w:divBdr>
            <w:top w:val="none" w:sz="0" w:space="0" w:color="auto"/>
            <w:left w:val="none" w:sz="0" w:space="0" w:color="auto"/>
            <w:bottom w:val="none" w:sz="0" w:space="0" w:color="auto"/>
            <w:right w:val="none" w:sz="0" w:space="0" w:color="auto"/>
          </w:divBdr>
          <w:divsChild>
            <w:div w:id="1548643303">
              <w:marLeft w:val="0"/>
              <w:marRight w:val="0"/>
              <w:marTop w:val="0"/>
              <w:marBottom w:val="0"/>
              <w:divBdr>
                <w:top w:val="none" w:sz="0" w:space="0" w:color="auto"/>
                <w:left w:val="none" w:sz="0" w:space="0" w:color="auto"/>
                <w:bottom w:val="none" w:sz="0" w:space="0" w:color="auto"/>
                <w:right w:val="none" w:sz="0" w:space="0" w:color="auto"/>
              </w:divBdr>
            </w:div>
            <w:div w:id="581723581">
              <w:marLeft w:val="0"/>
              <w:marRight w:val="0"/>
              <w:marTop w:val="0"/>
              <w:marBottom w:val="0"/>
              <w:divBdr>
                <w:top w:val="none" w:sz="0" w:space="0" w:color="auto"/>
                <w:left w:val="none" w:sz="0" w:space="0" w:color="auto"/>
                <w:bottom w:val="none" w:sz="0" w:space="0" w:color="auto"/>
                <w:right w:val="none" w:sz="0" w:space="0" w:color="auto"/>
              </w:divBdr>
            </w:div>
            <w:div w:id="748120861">
              <w:marLeft w:val="0"/>
              <w:marRight w:val="0"/>
              <w:marTop w:val="0"/>
              <w:marBottom w:val="0"/>
              <w:divBdr>
                <w:top w:val="none" w:sz="0" w:space="0" w:color="auto"/>
                <w:left w:val="none" w:sz="0" w:space="0" w:color="auto"/>
                <w:bottom w:val="none" w:sz="0" w:space="0" w:color="auto"/>
                <w:right w:val="none" w:sz="0" w:space="0" w:color="auto"/>
              </w:divBdr>
            </w:div>
            <w:div w:id="1689677244">
              <w:marLeft w:val="0"/>
              <w:marRight w:val="0"/>
              <w:marTop w:val="0"/>
              <w:marBottom w:val="0"/>
              <w:divBdr>
                <w:top w:val="none" w:sz="0" w:space="0" w:color="auto"/>
                <w:left w:val="none" w:sz="0" w:space="0" w:color="auto"/>
                <w:bottom w:val="none" w:sz="0" w:space="0" w:color="auto"/>
                <w:right w:val="none" w:sz="0" w:space="0" w:color="auto"/>
              </w:divBdr>
            </w:div>
            <w:div w:id="2147043848">
              <w:marLeft w:val="0"/>
              <w:marRight w:val="0"/>
              <w:marTop w:val="0"/>
              <w:marBottom w:val="0"/>
              <w:divBdr>
                <w:top w:val="none" w:sz="0" w:space="0" w:color="auto"/>
                <w:left w:val="none" w:sz="0" w:space="0" w:color="auto"/>
                <w:bottom w:val="none" w:sz="0" w:space="0" w:color="auto"/>
                <w:right w:val="none" w:sz="0" w:space="0" w:color="auto"/>
              </w:divBdr>
            </w:div>
            <w:div w:id="1063453219">
              <w:marLeft w:val="0"/>
              <w:marRight w:val="0"/>
              <w:marTop w:val="0"/>
              <w:marBottom w:val="0"/>
              <w:divBdr>
                <w:top w:val="none" w:sz="0" w:space="0" w:color="auto"/>
                <w:left w:val="none" w:sz="0" w:space="0" w:color="auto"/>
                <w:bottom w:val="none" w:sz="0" w:space="0" w:color="auto"/>
                <w:right w:val="none" w:sz="0" w:space="0" w:color="auto"/>
              </w:divBdr>
            </w:div>
            <w:div w:id="2064861736">
              <w:marLeft w:val="0"/>
              <w:marRight w:val="0"/>
              <w:marTop w:val="0"/>
              <w:marBottom w:val="0"/>
              <w:divBdr>
                <w:top w:val="none" w:sz="0" w:space="0" w:color="auto"/>
                <w:left w:val="none" w:sz="0" w:space="0" w:color="auto"/>
                <w:bottom w:val="none" w:sz="0" w:space="0" w:color="auto"/>
                <w:right w:val="none" w:sz="0" w:space="0" w:color="auto"/>
              </w:divBdr>
            </w:div>
            <w:div w:id="203074">
              <w:marLeft w:val="0"/>
              <w:marRight w:val="0"/>
              <w:marTop w:val="0"/>
              <w:marBottom w:val="0"/>
              <w:divBdr>
                <w:top w:val="none" w:sz="0" w:space="0" w:color="auto"/>
                <w:left w:val="none" w:sz="0" w:space="0" w:color="auto"/>
                <w:bottom w:val="none" w:sz="0" w:space="0" w:color="auto"/>
                <w:right w:val="none" w:sz="0" w:space="0" w:color="auto"/>
              </w:divBdr>
            </w:div>
            <w:div w:id="2054846146">
              <w:marLeft w:val="0"/>
              <w:marRight w:val="0"/>
              <w:marTop w:val="0"/>
              <w:marBottom w:val="0"/>
              <w:divBdr>
                <w:top w:val="none" w:sz="0" w:space="0" w:color="auto"/>
                <w:left w:val="none" w:sz="0" w:space="0" w:color="auto"/>
                <w:bottom w:val="none" w:sz="0" w:space="0" w:color="auto"/>
                <w:right w:val="none" w:sz="0" w:space="0" w:color="auto"/>
              </w:divBdr>
            </w:div>
            <w:div w:id="650528123">
              <w:marLeft w:val="0"/>
              <w:marRight w:val="0"/>
              <w:marTop w:val="0"/>
              <w:marBottom w:val="0"/>
              <w:divBdr>
                <w:top w:val="none" w:sz="0" w:space="0" w:color="auto"/>
                <w:left w:val="none" w:sz="0" w:space="0" w:color="auto"/>
                <w:bottom w:val="none" w:sz="0" w:space="0" w:color="auto"/>
                <w:right w:val="none" w:sz="0" w:space="0" w:color="auto"/>
              </w:divBdr>
            </w:div>
            <w:div w:id="199979248">
              <w:marLeft w:val="0"/>
              <w:marRight w:val="0"/>
              <w:marTop w:val="0"/>
              <w:marBottom w:val="0"/>
              <w:divBdr>
                <w:top w:val="none" w:sz="0" w:space="0" w:color="auto"/>
                <w:left w:val="none" w:sz="0" w:space="0" w:color="auto"/>
                <w:bottom w:val="none" w:sz="0" w:space="0" w:color="auto"/>
                <w:right w:val="none" w:sz="0" w:space="0" w:color="auto"/>
              </w:divBdr>
            </w:div>
            <w:div w:id="1124235324">
              <w:marLeft w:val="0"/>
              <w:marRight w:val="0"/>
              <w:marTop w:val="0"/>
              <w:marBottom w:val="0"/>
              <w:divBdr>
                <w:top w:val="none" w:sz="0" w:space="0" w:color="auto"/>
                <w:left w:val="none" w:sz="0" w:space="0" w:color="auto"/>
                <w:bottom w:val="none" w:sz="0" w:space="0" w:color="auto"/>
                <w:right w:val="none" w:sz="0" w:space="0" w:color="auto"/>
              </w:divBdr>
            </w:div>
            <w:div w:id="1386878341">
              <w:marLeft w:val="0"/>
              <w:marRight w:val="0"/>
              <w:marTop w:val="0"/>
              <w:marBottom w:val="0"/>
              <w:divBdr>
                <w:top w:val="none" w:sz="0" w:space="0" w:color="auto"/>
                <w:left w:val="none" w:sz="0" w:space="0" w:color="auto"/>
                <w:bottom w:val="none" w:sz="0" w:space="0" w:color="auto"/>
                <w:right w:val="none" w:sz="0" w:space="0" w:color="auto"/>
              </w:divBdr>
            </w:div>
            <w:div w:id="604926612">
              <w:marLeft w:val="0"/>
              <w:marRight w:val="0"/>
              <w:marTop w:val="0"/>
              <w:marBottom w:val="0"/>
              <w:divBdr>
                <w:top w:val="none" w:sz="0" w:space="0" w:color="auto"/>
                <w:left w:val="none" w:sz="0" w:space="0" w:color="auto"/>
                <w:bottom w:val="none" w:sz="0" w:space="0" w:color="auto"/>
                <w:right w:val="none" w:sz="0" w:space="0" w:color="auto"/>
              </w:divBdr>
            </w:div>
            <w:div w:id="876237087">
              <w:marLeft w:val="0"/>
              <w:marRight w:val="0"/>
              <w:marTop w:val="0"/>
              <w:marBottom w:val="0"/>
              <w:divBdr>
                <w:top w:val="none" w:sz="0" w:space="0" w:color="auto"/>
                <w:left w:val="none" w:sz="0" w:space="0" w:color="auto"/>
                <w:bottom w:val="none" w:sz="0" w:space="0" w:color="auto"/>
                <w:right w:val="none" w:sz="0" w:space="0" w:color="auto"/>
              </w:divBdr>
            </w:div>
            <w:div w:id="707991159">
              <w:marLeft w:val="0"/>
              <w:marRight w:val="0"/>
              <w:marTop w:val="0"/>
              <w:marBottom w:val="0"/>
              <w:divBdr>
                <w:top w:val="none" w:sz="0" w:space="0" w:color="auto"/>
                <w:left w:val="none" w:sz="0" w:space="0" w:color="auto"/>
                <w:bottom w:val="none" w:sz="0" w:space="0" w:color="auto"/>
                <w:right w:val="none" w:sz="0" w:space="0" w:color="auto"/>
              </w:divBdr>
            </w:div>
            <w:div w:id="1796368988">
              <w:marLeft w:val="0"/>
              <w:marRight w:val="0"/>
              <w:marTop w:val="0"/>
              <w:marBottom w:val="0"/>
              <w:divBdr>
                <w:top w:val="none" w:sz="0" w:space="0" w:color="auto"/>
                <w:left w:val="none" w:sz="0" w:space="0" w:color="auto"/>
                <w:bottom w:val="none" w:sz="0" w:space="0" w:color="auto"/>
                <w:right w:val="none" w:sz="0" w:space="0" w:color="auto"/>
              </w:divBdr>
            </w:div>
            <w:div w:id="1704356987">
              <w:marLeft w:val="0"/>
              <w:marRight w:val="0"/>
              <w:marTop w:val="0"/>
              <w:marBottom w:val="0"/>
              <w:divBdr>
                <w:top w:val="none" w:sz="0" w:space="0" w:color="auto"/>
                <w:left w:val="none" w:sz="0" w:space="0" w:color="auto"/>
                <w:bottom w:val="none" w:sz="0" w:space="0" w:color="auto"/>
                <w:right w:val="none" w:sz="0" w:space="0" w:color="auto"/>
              </w:divBdr>
            </w:div>
            <w:div w:id="1624845325">
              <w:marLeft w:val="0"/>
              <w:marRight w:val="0"/>
              <w:marTop w:val="0"/>
              <w:marBottom w:val="0"/>
              <w:divBdr>
                <w:top w:val="none" w:sz="0" w:space="0" w:color="auto"/>
                <w:left w:val="none" w:sz="0" w:space="0" w:color="auto"/>
                <w:bottom w:val="none" w:sz="0" w:space="0" w:color="auto"/>
                <w:right w:val="none" w:sz="0" w:space="0" w:color="auto"/>
              </w:divBdr>
            </w:div>
            <w:div w:id="320041614">
              <w:marLeft w:val="0"/>
              <w:marRight w:val="0"/>
              <w:marTop w:val="0"/>
              <w:marBottom w:val="0"/>
              <w:divBdr>
                <w:top w:val="none" w:sz="0" w:space="0" w:color="auto"/>
                <w:left w:val="none" w:sz="0" w:space="0" w:color="auto"/>
                <w:bottom w:val="none" w:sz="0" w:space="0" w:color="auto"/>
                <w:right w:val="none" w:sz="0" w:space="0" w:color="auto"/>
              </w:divBdr>
            </w:div>
            <w:div w:id="1820539501">
              <w:marLeft w:val="0"/>
              <w:marRight w:val="0"/>
              <w:marTop w:val="0"/>
              <w:marBottom w:val="0"/>
              <w:divBdr>
                <w:top w:val="none" w:sz="0" w:space="0" w:color="auto"/>
                <w:left w:val="none" w:sz="0" w:space="0" w:color="auto"/>
                <w:bottom w:val="none" w:sz="0" w:space="0" w:color="auto"/>
                <w:right w:val="none" w:sz="0" w:space="0" w:color="auto"/>
              </w:divBdr>
            </w:div>
            <w:div w:id="145436876">
              <w:marLeft w:val="0"/>
              <w:marRight w:val="0"/>
              <w:marTop w:val="0"/>
              <w:marBottom w:val="0"/>
              <w:divBdr>
                <w:top w:val="none" w:sz="0" w:space="0" w:color="auto"/>
                <w:left w:val="none" w:sz="0" w:space="0" w:color="auto"/>
                <w:bottom w:val="none" w:sz="0" w:space="0" w:color="auto"/>
                <w:right w:val="none" w:sz="0" w:space="0" w:color="auto"/>
              </w:divBdr>
            </w:div>
            <w:div w:id="644355056">
              <w:marLeft w:val="0"/>
              <w:marRight w:val="0"/>
              <w:marTop w:val="0"/>
              <w:marBottom w:val="0"/>
              <w:divBdr>
                <w:top w:val="none" w:sz="0" w:space="0" w:color="auto"/>
                <w:left w:val="none" w:sz="0" w:space="0" w:color="auto"/>
                <w:bottom w:val="none" w:sz="0" w:space="0" w:color="auto"/>
                <w:right w:val="none" w:sz="0" w:space="0" w:color="auto"/>
              </w:divBdr>
            </w:div>
            <w:div w:id="2022660409">
              <w:marLeft w:val="0"/>
              <w:marRight w:val="0"/>
              <w:marTop w:val="0"/>
              <w:marBottom w:val="0"/>
              <w:divBdr>
                <w:top w:val="none" w:sz="0" w:space="0" w:color="auto"/>
                <w:left w:val="none" w:sz="0" w:space="0" w:color="auto"/>
                <w:bottom w:val="none" w:sz="0" w:space="0" w:color="auto"/>
                <w:right w:val="none" w:sz="0" w:space="0" w:color="auto"/>
              </w:divBdr>
            </w:div>
            <w:div w:id="1999308528">
              <w:marLeft w:val="0"/>
              <w:marRight w:val="0"/>
              <w:marTop w:val="0"/>
              <w:marBottom w:val="0"/>
              <w:divBdr>
                <w:top w:val="none" w:sz="0" w:space="0" w:color="auto"/>
                <w:left w:val="none" w:sz="0" w:space="0" w:color="auto"/>
                <w:bottom w:val="none" w:sz="0" w:space="0" w:color="auto"/>
                <w:right w:val="none" w:sz="0" w:space="0" w:color="auto"/>
              </w:divBdr>
            </w:div>
            <w:div w:id="1049498266">
              <w:marLeft w:val="0"/>
              <w:marRight w:val="0"/>
              <w:marTop w:val="0"/>
              <w:marBottom w:val="0"/>
              <w:divBdr>
                <w:top w:val="none" w:sz="0" w:space="0" w:color="auto"/>
                <w:left w:val="none" w:sz="0" w:space="0" w:color="auto"/>
                <w:bottom w:val="none" w:sz="0" w:space="0" w:color="auto"/>
                <w:right w:val="none" w:sz="0" w:space="0" w:color="auto"/>
              </w:divBdr>
            </w:div>
            <w:div w:id="1039089897">
              <w:marLeft w:val="0"/>
              <w:marRight w:val="0"/>
              <w:marTop w:val="0"/>
              <w:marBottom w:val="0"/>
              <w:divBdr>
                <w:top w:val="none" w:sz="0" w:space="0" w:color="auto"/>
                <w:left w:val="none" w:sz="0" w:space="0" w:color="auto"/>
                <w:bottom w:val="none" w:sz="0" w:space="0" w:color="auto"/>
                <w:right w:val="none" w:sz="0" w:space="0" w:color="auto"/>
              </w:divBdr>
            </w:div>
            <w:div w:id="1313172690">
              <w:marLeft w:val="0"/>
              <w:marRight w:val="0"/>
              <w:marTop w:val="0"/>
              <w:marBottom w:val="0"/>
              <w:divBdr>
                <w:top w:val="none" w:sz="0" w:space="0" w:color="auto"/>
                <w:left w:val="none" w:sz="0" w:space="0" w:color="auto"/>
                <w:bottom w:val="none" w:sz="0" w:space="0" w:color="auto"/>
                <w:right w:val="none" w:sz="0" w:space="0" w:color="auto"/>
              </w:divBdr>
            </w:div>
            <w:div w:id="1589653686">
              <w:marLeft w:val="0"/>
              <w:marRight w:val="0"/>
              <w:marTop w:val="0"/>
              <w:marBottom w:val="0"/>
              <w:divBdr>
                <w:top w:val="none" w:sz="0" w:space="0" w:color="auto"/>
                <w:left w:val="none" w:sz="0" w:space="0" w:color="auto"/>
                <w:bottom w:val="none" w:sz="0" w:space="0" w:color="auto"/>
                <w:right w:val="none" w:sz="0" w:space="0" w:color="auto"/>
              </w:divBdr>
            </w:div>
            <w:div w:id="992443171">
              <w:marLeft w:val="0"/>
              <w:marRight w:val="0"/>
              <w:marTop w:val="0"/>
              <w:marBottom w:val="0"/>
              <w:divBdr>
                <w:top w:val="none" w:sz="0" w:space="0" w:color="auto"/>
                <w:left w:val="none" w:sz="0" w:space="0" w:color="auto"/>
                <w:bottom w:val="none" w:sz="0" w:space="0" w:color="auto"/>
                <w:right w:val="none" w:sz="0" w:space="0" w:color="auto"/>
              </w:divBdr>
            </w:div>
            <w:div w:id="196236392">
              <w:marLeft w:val="0"/>
              <w:marRight w:val="0"/>
              <w:marTop w:val="0"/>
              <w:marBottom w:val="0"/>
              <w:divBdr>
                <w:top w:val="none" w:sz="0" w:space="0" w:color="auto"/>
                <w:left w:val="none" w:sz="0" w:space="0" w:color="auto"/>
                <w:bottom w:val="none" w:sz="0" w:space="0" w:color="auto"/>
                <w:right w:val="none" w:sz="0" w:space="0" w:color="auto"/>
              </w:divBdr>
            </w:div>
            <w:div w:id="967398559">
              <w:marLeft w:val="0"/>
              <w:marRight w:val="0"/>
              <w:marTop w:val="0"/>
              <w:marBottom w:val="0"/>
              <w:divBdr>
                <w:top w:val="none" w:sz="0" w:space="0" w:color="auto"/>
                <w:left w:val="none" w:sz="0" w:space="0" w:color="auto"/>
                <w:bottom w:val="none" w:sz="0" w:space="0" w:color="auto"/>
                <w:right w:val="none" w:sz="0" w:space="0" w:color="auto"/>
              </w:divBdr>
            </w:div>
            <w:div w:id="2051831272">
              <w:marLeft w:val="0"/>
              <w:marRight w:val="0"/>
              <w:marTop w:val="0"/>
              <w:marBottom w:val="0"/>
              <w:divBdr>
                <w:top w:val="none" w:sz="0" w:space="0" w:color="auto"/>
                <w:left w:val="none" w:sz="0" w:space="0" w:color="auto"/>
                <w:bottom w:val="none" w:sz="0" w:space="0" w:color="auto"/>
                <w:right w:val="none" w:sz="0" w:space="0" w:color="auto"/>
              </w:divBdr>
            </w:div>
            <w:div w:id="2134210201">
              <w:marLeft w:val="0"/>
              <w:marRight w:val="0"/>
              <w:marTop w:val="0"/>
              <w:marBottom w:val="0"/>
              <w:divBdr>
                <w:top w:val="none" w:sz="0" w:space="0" w:color="auto"/>
                <w:left w:val="none" w:sz="0" w:space="0" w:color="auto"/>
                <w:bottom w:val="none" w:sz="0" w:space="0" w:color="auto"/>
                <w:right w:val="none" w:sz="0" w:space="0" w:color="auto"/>
              </w:divBdr>
            </w:div>
            <w:div w:id="2132819521">
              <w:marLeft w:val="0"/>
              <w:marRight w:val="0"/>
              <w:marTop w:val="0"/>
              <w:marBottom w:val="0"/>
              <w:divBdr>
                <w:top w:val="none" w:sz="0" w:space="0" w:color="auto"/>
                <w:left w:val="none" w:sz="0" w:space="0" w:color="auto"/>
                <w:bottom w:val="none" w:sz="0" w:space="0" w:color="auto"/>
                <w:right w:val="none" w:sz="0" w:space="0" w:color="auto"/>
              </w:divBdr>
            </w:div>
            <w:div w:id="1431777592">
              <w:marLeft w:val="0"/>
              <w:marRight w:val="0"/>
              <w:marTop w:val="0"/>
              <w:marBottom w:val="0"/>
              <w:divBdr>
                <w:top w:val="none" w:sz="0" w:space="0" w:color="auto"/>
                <w:left w:val="none" w:sz="0" w:space="0" w:color="auto"/>
                <w:bottom w:val="none" w:sz="0" w:space="0" w:color="auto"/>
                <w:right w:val="none" w:sz="0" w:space="0" w:color="auto"/>
              </w:divBdr>
            </w:div>
            <w:div w:id="1348409309">
              <w:marLeft w:val="0"/>
              <w:marRight w:val="0"/>
              <w:marTop w:val="0"/>
              <w:marBottom w:val="0"/>
              <w:divBdr>
                <w:top w:val="none" w:sz="0" w:space="0" w:color="auto"/>
                <w:left w:val="none" w:sz="0" w:space="0" w:color="auto"/>
                <w:bottom w:val="none" w:sz="0" w:space="0" w:color="auto"/>
                <w:right w:val="none" w:sz="0" w:space="0" w:color="auto"/>
              </w:divBdr>
            </w:div>
            <w:div w:id="100877266">
              <w:marLeft w:val="0"/>
              <w:marRight w:val="0"/>
              <w:marTop w:val="0"/>
              <w:marBottom w:val="0"/>
              <w:divBdr>
                <w:top w:val="none" w:sz="0" w:space="0" w:color="auto"/>
                <w:left w:val="none" w:sz="0" w:space="0" w:color="auto"/>
                <w:bottom w:val="none" w:sz="0" w:space="0" w:color="auto"/>
                <w:right w:val="none" w:sz="0" w:space="0" w:color="auto"/>
              </w:divBdr>
            </w:div>
            <w:div w:id="2100784007">
              <w:marLeft w:val="0"/>
              <w:marRight w:val="0"/>
              <w:marTop w:val="0"/>
              <w:marBottom w:val="0"/>
              <w:divBdr>
                <w:top w:val="none" w:sz="0" w:space="0" w:color="auto"/>
                <w:left w:val="none" w:sz="0" w:space="0" w:color="auto"/>
                <w:bottom w:val="none" w:sz="0" w:space="0" w:color="auto"/>
                <w:right w:val="none" w:sz="0" w:space="0" w:color="auto"/>
              </w:divBdr>
            </w:div>
            <w:div w:id="1203860656">
              <w:marLeft w:val="0"/>
              <w:marRight w:val="0"/>
              <w:marTop w:val="0"/>
              <w:marBottom w:val="0"/>
              <w:divBdr>
                <w:top w:val="none" w:sz="0" w:space="0" w:color="auto"/>
                <w:left w:val="none" w:sz="0" w:space="0" w:color="auto"/>
                <w:bottom w:val="none" w:sz="0" w:space="0" w:color="auto"/>
                <w:right w:val="none" w:sz="0" w:space="0" w:color="auto"/>
              </w:divBdr>
            </w:div>
            <w:div w:id="828978426">
              <w:marLeft w:val="0"/>
              <w:marRight w:val="0"/>
              <w:marTop w:val="0"/>
              <w:marBottom w:val="0"/>
              <w:divBdr>
                <w:top w:val="none" w:sz="0" w:space="0" w:color="auto"/>
                <w:left w:val="none" w:sz="0" w:space="0" w:color="auto"/>
                <w:bottom w:val="none" w:sz="0" w:space="0" w:color="auto"/>
                <w:right w:val="none" w:sz="0" w:space="0" w:color="auto"/>
              </w:divBdr>
            </w:div>
            <w:div w:id="1777679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448990">
      <w:bodyDiv w:val="1"/>
      <w:marLeft w:val="0"/>
      <w:marRight w:val="0"/>
      <w:marTop w:val="0"/>
      <w:marBottom w:val="0"/>
      <w:divBdr>
        <w:top w:val="none" w:sz="0" w:space="0" w:color="auto"/>
        <w:left w:val="none" w:sz="0" w:space="0" w:color="auto"/>
        <w:bottom w:val="none" w:sz="0" w:space="0" w:color="auto"/>
        <w:right w:val="none" w:sz="0" w:space="0" w:color="auto"/>
      </w:divBdr>
      <w:divsChild>
        <w:div w:id="2061398414">
          <w:marLeft w:val="0"/>
          <w:marRight w:val="0"/>
          <w:marTop w:val="0"/>
          <w:marBottom w:val="0"/>
          <w:divBdr>
            <w:top w:val="none" w:sz="0" w:space="0" w:color="auto"/>
            <w:left w:val="none" w:sz="0" w:space="0" w:color="auto"/>
            <w:bottom w:val="none" w:sz="0" w:space="0" w:color="auto"/>
            <w:right w:val="none" w:sz="0" w:space="0" w:color="auto"/>
          </w:divBdr>
          <w:divsChild>
            <w:div w:id="1073045656">
              <w:marLeft w:val="0"/>
              <w:marRight w:val="0"/>
              <w:marTop w:val="0"/>
              <w:marBottom w:val="0"/>
              <w:divBdr>
                <w:top w:val="none" w:sz="0" w:space="0" w:color="auto"/>
                <w:left w:val="none" w:sz="0" w:space="0" w:color="auto"/>
                <w:bottom w:val="none" w:sz="0" w:space="0" w:color="auto"/>
                <w:right w:val="none" w:sz="0" w:space="0" w:color="auto"/>
              </w:divBdr>
            </w:div>
            <w:div w:id="981620973">
              <w:marLeft w:val="0"/>
              <w:marRight w:val="0"/>
              <w:marTop w:val="0"/>
              <w:marBottom w:val="0"/>
              <w:divBdr>
                <w:top w:val="none" w:sz="0" w:space="0" w:color="auto"/>
                <w:left w:val="none" w:sz="0" w:space="0" w:color="auto"/>
                <w:bottom w:val="none" w:sz="0" w:space="0" w:color="auto"/>
                <w:right w:val="none" w:sz="0" w:space="0" w:color="auto"/>
              </w:divBdr>
            </w:div>
            <w:div w:id="293022123">
              <w:marLeft w:val="0"/>
              <w:marRight w:val="0"/>
              <w:marTop w:val="0"/>
              <w:marBottom w:val="0"/>
              <w:divBdr>
                <w:top w:val="none" w:sz="0" w:space="0" w:color="auto"/>
                <w:left w:val="none" w:sz="0" w:space="0" w:color="auto"/>
                <w:bottom w:val="none" w:sz="0" w:space="0" w:color="auto"/>
                <w:right w:val="none" w:sz="0" w:space="0" w:color="auto"/>
              </w:divBdr>
            </w:div>
            <w:div w:id="542140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61743">
      <w:bodyDiv w:val="1"/>
      <w:marLeft w:val="0"/>
      <w:marRight w:val="0"/>
      <w:marTop w:val="0"/>
      <w:marBottom w:val="0"/>
      <w:divBdr>
        <w:top w:val="none" w:sz="0" w:space="0" w:color="auto"/>
        <w:left w:val="none" w:sz="0" w:space="0" w:color="auto"/>
        <w:bottom w:val="none" w:sz="0" w:space="0" w:color="auto"/>
        <w:right w:val="none" w:sz="0" w:space="0" w:color="auto"/>
      </w:divBdr>
      <w:divsChild>
        <w:div w:id="1143695561">
          <w:marLeft w:val="0"/>
          <w:marRight w:val="0"/>
          <w:marTop w:val="0"/>
          <w:marBottom w:val="0"/>
          <w:divBdr>
            <w:top w:val="none" w:sz="0" w:space="0" w:color="auto"/>
            <w:left w:val="none" w:sz="0" w:space="0" w:color="auto"/>
            <w:bottom w:val="none" w:sz="0" w:space="0" w:color="auto"/>
            <w:right w:val="none" w:sz="0" w:space="0" w:color="auto"/>
          </w:divBdr>
          <w:divsChild>
            <w:div w:id="283268042">
              <w:marLeft w:val="0"/>
              <w:marRight w:val="0"/>
              <w:marTop w:val="0"/>
              <w:marBottom w:val="0"/>
              <w:divBdr>
                <w:top w:val="none" w:sz="0" w:space="0" w:color="auto"/>
                <w:left w:val="none" w:sz="0" w:space="0" w:color="auto"/>
                <w:bottom w:val="none" w:sz="0" w:space="0" w:color="auto"/>
                <w:right w:val="none" w:sz="0" w:space="0" w:color="auto"/>
              </w:divBdr>
            </w:div>
            <w:div w:id="2122720720">
              <w:marLeft w:val="0"/>
              <w:marRight w:val="0"/>
              <w:marTop w:val="0"/>
              <w:marBottom w:val="0"/>
              <w:divBdr>
                <w:top w:val="none" w:sz="0" w:space="0" w:color="auto"/>
                <w:left w:val="none" w:sz="0" w:space="0" w:color="auto"/>
                <w:bottom w:val="none" w:sz="0" w:space="0" w:color="auto"/>
                <w:right w:val="none" w:sz="0" w:space="0" w:color="auto"/>
              </w:divBdr>
            </w:div>
            <w:div w:id="736706817">
              <w:marLeft w:val="0"/>
              <w:marRight w:val="0"/>
              <w:marTop w:val="0"/>
              <w:marBottom w:val="0"/>
              <w:divBdr>
                <w:top w:val="none" w:sz="0" w:space="0" w:color="auto"/>
                <w:left w:val="none" w:sz="0" w:space="0" w:color="auto"/>
                <w:bottom w:val="none" w:sz="0" w:space="0" w:color="auto"/>
                <w:right w:val="none" w:sz="0" w:space="0" w:color="auto"/>
              </w:divBdr>
            </w:div>
            <w:div w:id="1855027876">
              <w:marLeft w:val="0"/>
              <w:marRight w:val="0"/>
              <w:marTop w:val="0"/>
              <w:marBottom w:val="0"/>
              <w:divBdr>
                <w:top w:val="none" w:sz="0" w:space="0" w:color="auto"/>
                <w:left w:val="none" w:sz="0" w:space="0" w:color="auto"/>
                <w:bottom w:val="none" w:sz="0" w:space="0" w:color="auto"/>
                <w:right w:val="none" w:sz="0" w:space="0" w:color="auto"/>
              </w:divBdr>
            </w:div>
            <w:div w:id="178855222">
              <w:marLeft w:val="0"/>
              <w:marRight w:val="0"/>
              <w:marTop w:val="0"/>
              <w:marBottom w:val="0"/>
              <w:divBdr>
                <w:top w:val="none" w:sz="0" w:space="0" w:color="auto"/>
                <w:left w:val="none" w:sz="0" w:space="0" w:color="auto"/>
                <w:bottom w:val="none" w:sz="0" w:space="0" w:color="auto"/>
                <w:right w:val="none" w:sz="0" w:space="0" w:color="auto"/>
              </w:divBdr>
            </w:div>
            <w:div w:id="1118717140">
              <w:marLeft w:val="0"/>
              <w:marRight w:val="0"/>
              <w:marTop w:val="0"/>
              <w:marBottom w:val="0"/>
              <w:divBdr>
                <w:top w:val="none" w:sz="0" w:space="0" w:color="auto"/>
                <w:left w:val="none" w:sz="0" w:space="0" w:color="auto"/>
                <w:bottom w:val="none" w:sz="0" w:space="0" w:color="auto"/>
                <w:right w:val="none" w:sz="0" w:space="0" w:color="auto"/>
              </w:divBdr>
            </w:div>
            <w:div w:id="202210741">
              <w:marLeft w:val="0"/>
              <w:marRight w:val="0"/>
              <w:marTop w:val="0"/>
              <w:marBottom w:val="0"/>
              <w:divBdr>
                <w:top w:val="none" w:sz="0" w:space="0" w:color="auto"/>
                <w:left w:val="none" w:sz="0" w:space="0" w:color="auto"/>
                <w:bottom w:val="none" w:sz="0" w:space="0" w:color="auto"/>
                <w:right w:val="none" w:sz="0" w:space="0" w:color="auto"/>
              </w:divBdr>
            </w:div>
            <w:div w:id="1136990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51660">
      <w:bodyDiv w:val="1"/>
      <w:marLeft w:val="0"/>
      <w:marRight w:val="0"/>
      <w:marTop w:val="0"/>
      <w:marBottom w:val="0"/>
      <w:divBdr>
        <w:top w:val="none" w:sz="0" w:space="0" w:color="auto"/>
        <w:left w:val="none" w:sz="0" w:space="0" w:color="auto"/>
        <w:bottom w:val="none" w:sz="0" w:space="0" w:color="auto"/>
        <w:right w:val="none" w:sz="0" w:space="0" w:color="auto"/>
      </w:divBdr>
      <w:divsChild>
        <w:div w:id="1486126536">
          <w:marLeft w:val="0"/>
          <w:marRight w:val="0"/>
          <w:marTop w:val="0"/>
          <w:marBottom w:val="0"/>
          <w:divBdr>
            <w:top w:val="none" w:sz="0" w:space="0" w:color="auto"/>
            <w:left w:val="none" w:sz="0" w:space="0" w:color="auto"/>
            <w:bottom w:val="none" w:sz="0" w:space="0" w:color="auto"/>
            <w:right w:val="none" w:sz="0" w:space="0" w:color="auto"/>
          </w:divBdr>
          <w:divsChild>
            <w:div w:id="193662673">
              <w:marLeft w:val="0"/>
              <w:marRight w:val="0"/>
              <w:marTop w:val="0"/>
              <w:marBottom w:val="0"/>
              <w:divBdr>
                <w:top w:val="none" w:sz="0" w:space="0" w:color="auto"/>
                <w:left w:val="none" w:sz="0" w:space="0" w:color="auto"/>
                <w:bottom w:val="none" w:sz="0" w:space="0" w:color="auto"/>
                <w:right w:val="none" w:sz="0" w:space="0" w:color="auto"/>
              </w:divBdr>
            </w:div>
            <w:div w:id="2013332962">
              <w:marLeft w:val="0"/>
              <w:marRight w:val="0"/>
              <w:marTop w:val="0"/>
              <w:marBottom w:val="0"/>
              <w:divBdr>
                <w:top w:val="none" w:sz="0" w:space="0" w:color="auto"/>
                <w:left w:val="none" w:sz="0" w:space="0" w:color="auto"/>
                <w:bottom w:val="none" w:sz="0" w:space="0" w:color="auto"/>
                <w:right w:val="none" w:sz="0" w:space="0" w:color="auto"/>
              </w:divBdr>
            </w:div>
            <w:div w:id="637879794">
              <w:marLeft w:val="0"/>
              <w:marRight w:val="0"/>
              <w:marTop w:val="0"/>
              <w:marBottom w:val="0"/>
              <w:divBdr>
                <w:top w:val="none" w:sz="0" w:space="0" w:color="auto"/>
                <w:left w:val="none" w:sz="0" w:space="0" w:color="auto"/>
                <w:bottom w:val="none" w:sz="0" w:space="0" w:color="auto"/>
                <w:right w:val="none" w:sz="0" w:space="0" w:color="auto"/>
              </w:divBdr>
            </w:div>
            <w:div w:id="59987969">
              <w:marLeft w:val="0"/>
              <w:marRight w:val="0"/>
              <w:marTop w:val="0"/>
              <w:marBottom w:val="0"/>
              <w:divBdr>
                <w:top w:val="none" w:sz="0" w:space="0" w:color="auto"/>
                <w:left w:val="none" w:sz="0" w:space="0" w:color="auto"/>
                <w:bottom w:val="none" w:sz="0" w:space="0" w:color="auto"/>
                <w:right w:val="none" w:sz="0" w:space="0" w:color="auto"/>
              </w:divBdr>
            </w:div>
            <w:div w:id="1118840649">
              <w:marLeft w:val="0"/>
              <w:marRight w:val="0"/>
              <w:marTop w:val="0"/>
              <w:marBottom w:val="0"/>
              <w:divBdr>
                <w:top w:val="none" w:sz="0" w:space="0" w:color="auto"/>
                <w:left w:val="none" w:sz="0" w:space="0" w:color="auto"/>
                <w:bottom w:val="none" w:sz="0" w:space="0" w:color="auto"/>
                <w:right w:val="none" w:sz="0" w:space="0" w:color="auto"/>
              </w:divBdr>
            </w:div>
            <w:div w:id="971524833">
              <w:marLeft w:val="0"/>
              <w:marRight w:val="0"/>
              <w:marTop w:val="0"/>
              <w:marBottom w:val="0"/>
              <w:divBdr>
                <w:top w:val="none" w:sz="0" w:space="0" w:color="auto"/>
                <w:left w:val="none" w:sz="0" w:space="0" w:color="auto"/>
                <w:bottom w:val="none" w:sz="0" w:space="0" w:color="auto"/>
                <w:right w:val="none" w:sz="0" w:space="0" w:color="auto"/>
              </w:divBdr>
            </w:div>
            <w:div w:id="987786017">
              <w:marLeft w:val="0"/>
              <w:marRight w:val="0"/>
              <w:marTop w:val="0"/>
              <w:marBottom w:val="0"/>
              <w:divBdr>
                <w:top w:val="none" w:sz="0" w:space="0" w:color="auto"/>
                <w:left w:val="none" w:sz="0" w:space="0" w:color="auto"/>
                <w:bottom w:val="none" w:sz="0" w:space="0" w:color="auto"/>
                <w:right w:val="none" w:sz="0" w:space="0" w:color="auto"/>
              </w:divBdr>
            </w:div>
            <w:div w:id="1974018036">
              <w:marLeft w:val="0"/>
              <w:marRight w:val="0"/>
              <w:marTop w:val="0"/>
              <w:marBottom w:val="0"/>
              <w:divBdr>
                <w:top w:val="none" w:sz="0" w:space="0" w:color="auto"/>
                <w:left w:val="none" w:sz="0" w:space="0" w:color="auto"/>
                <w:bottom w:val="none" w:sz="0" w:space="0" w:color="auto"/>
                <w:right w:val="none" w:sz="0" w:space="0" w:color="auto"/>
              </w:divBdr>
            </w:div>
            <w:div w:id="1731077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568522">
      <w:bodyDiv w:val="1"/>
      <w:marLeft w:val="0"/>
      <w:marRight w:val="0"/>
      <w:marTop w:val="0"/>
      <w:marBottom w:val="0"/>
      <w:divBdr>
        <w:top w:val="none" w:sz="0" w:space="0" w:color="auto"/>
        <w:left w:val="none" w:sz="0" w:space="0" w:color="auto"/>
        <w:bottom w:val="none" w:sz="0" w:space="0" w:color="auto"/>
        <w:right w:val="none" w:sz="0" w:space="0" w:color="auto"/>
      </w:divBdr>
      <w:divsChild>
        <w:div w:id="1343816631">
          <w:marLeft w:val="0"/>
          <w:marRight w:val="0"/>
          <w:marTop w:val="0"/>
          <w:marBottom w:val="0"/>
          <w:divBdr>
            <w:top w:val="none" w:sz="0" w:space="0" w:color="auto"/>
            <w:left w:val="none" w:sz="0" w:space="0" w:color="auto"/>
            <w:bottom w:val="none" w:sz="0" w:space="0" w:color="auto"/>
            <w:right w:val="none" w:sz="0" w:space="0" w:color="auto"/>
          </w:divBdr>
          <w:divsChild>
            <w:div w:id="187447356">
              <w:marLeft w:val="0"/>
              <w:marRight w:val="0"/>
              <w:marTop w:val="0"/>
              <w:marBottom w:val="0"/>
              <w:divBdr>
                <w:top w:val="none" w:sz="0" w:space="0" w:color="auto"/>
                <w:left w:val="none" w:sz="0" w:space="0" w:color="auto"/>
                <w:bottom w:val="none" w:sz="0" w:space="0" w:color="auto"/>
                <w:right w:val="none" w:sz="0" w:space="0" w:color="auto"/>
              </w:divBdr>
            </w:div>
            <w:div w:id="2115248892">
              <w:marLeft w:val="0"/>
              <w:marRight w:val="0"/>
              <w:marTop w:val="0"/>
              <w:marBottom w:val="0"/>
              <w:divBdr>
                <w:top w:val="none" w:sz="0" w:space="0" w:color="auto"/>
                <w:left w:val="none" w:sz="0" w:space="0" w:color="auto"/>
                <w:bottom w:val="none" w:sz="0" w:space="0" w:color="auto"/>
                <w:right w:val="none" w:sz="0" w:space="0" w:color="auto"/>
              </w:divBdr>
            </w:div>
            <w:div w:id="735401319">
              <w:marLeft w:val="0"/>
              <w:marRight w:val="0"/>
              <w:marTop w:val="0"/>
              <w:marBottom w:val="0"/>
              <w:divBdr>
                <w:top w:val="none" w:sz="0" w:space="0" w:color="auto"/>
                <w:left w:val="none" w:sz="0" w:space="0" w:color="auto"/>
                <w:bottom w:val="none" w:sz="0" w:space="0" w:color="auto"/>
                <w:right w:val="none" w:sz="0" w:space="0" w:color="auto"/>
              </w:divBdr>
            </w:div>
            <w:div w:id="2129355226">
              <w:marLeft w:val="0"/>
              <w:marRight w:val="0"/>
              <w:marTop w:val="0"/>
              <w:marBottom w:val="0"/>
              <w:divBdr>
                <w:top w:val="none" w:sz="0" w:space="0" w:color="auto"/>
                <w:left w:val="none" w:sz="0" w:space="0" w:color="auto"/>
                <w:bottom w:val="none" w:sz="0" w:space="0" w:color="auto"/>
                <w:right w:val="none" w:sz="0" w:space="0" w:color="auto"/>
              </w:divBdr>
            </w:div>
            <w:div w:id="2091539268">
              <w:marLeft w:val="0"/>
              <w:marRight w:val="0"/>
              <w:marTop w:val="0"/>
              <w:marBottom w:val="0"/>
              <w:divBdr>
                <w:top w:val="none" w:sz="0" w:space="0" w:color="auto"/>
                <w:left w:val="none" w:sz="0" w:space="0" w:color="auto"/>
                <w:bottom w:val="none" w:sz="0" w:space="0" w:color="auto"/>
                <w:right w:val="none" w:sz="0" w:space="0" w:color="auto"/>
              </w:divBdr>
            </w:div>
            <w:div w:id="1705905748">
              <w:marLeft w:val="0"/>
              <w:marRight w:val="0"/>
              <w:marTop w:val="0"/>
              <w:marBottom w:val="0"/>
              <w:divBdr>
                <w:top w:val="none" w:sz="0" w:space="0" w:color="auto"/>
                <w:left w:val="none" w:sz="0" w:space="0" w:color="auto"/>
                <w:bottom w:val="none" w:sz="0" w:space="0" w:color="auto"/>
                <w:right w:val="none" w:sz="0" w:space="0" w:color="auto"/>
              </w:divBdr>
            </w:div>
            <w:div w:id="805783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754949">
      <w:bodyDiv w:val="1"/>
      <w:marLeft w:val="0"/>
      <w:marRight w:val="0"/>
      <w:marTop w:val="0"/>
      <w:marBottom w:val="0"/>
      <w:divBdr>
        <w:top w:val="none" w:sz="0" w:space="0" w:color="auto"/>
        <w:left w:val="none" w:sz="0" w:space="0" w:color="auto"/>
        <w:bottom w:val="none" w:sz="0" w:space="0" w:color="auto"/>
        <w:right w:val="none" w:sz="0" w:space="0" w:color="auto"/>
      </w:divBdr>
      <w:divsChild>
        <w:div w:id="2137604995">
          <w:marLeft w:val="0"/>
          <w:marRight w:val="0"/>
          <w:marTop w:val="0"/>
          <w:marBottom w:val="0"/>
          <w:divBdr>
            <w:top w:val="none" w:sz="0" w:space="0" w:color="auto"/>
            <w:left w:val="none" w:sz="0" w:space="0" w:color="auto"/>
            <w:bottom w:val="none" w:sz="0" w:space="0" w:color="auto"/>
            <w:right w:val="none" w:sz="0" w:space="0" w:color="auto"/>
          </w:divBdr>
          <w:divsChild>
            <w:div w:id="1532835601">
              <w:marLeft w:val="0"/>
              <w:marRight w:val="0"/>
              <w:marTop w:val="0"/>
              <w:marBottom w:val="0"/>
              <w:divBdr>
                <w:top w:val="none" w:sz="0" w:space="0" w:color="auto"/>
                <w:left w:val="none" w:sz="0" w:space="0" w:color="auto"/>
                <w:bottom w:val="none" w:sz="0" w:space="0" w:color="auto"/>
                <w:right w:val="none" w:sz="0" w:space="0" w:color="auto"/>
              </w:divBdr>
            </w:div>
            <w:div w:id="259486947">
              <w:marLeft w:val="0"/>
              <w:marRight w:val="0"/>
              <w:marTop w:val="0"/>
              <w:marBottom w:val="0"/>
              <w:divBdr>
                <w:top w:val="none" w:sz="0" w:space="0" w:color="auto"/>
                <w:left w:val="none" w:sz="0" w:space="0" w:color="auto"/>
                <w:bottom w:val="none" w:sz="0" w:space="0" w:color="auto"/>
                <w:right w:val="none" w:sz="0" w:space="0" w:color="auto"/>
              </w:divBdr>
            </w:div>
            <w:div w:id="1471361065">
              <w:marLeft w:val="0"/>
              <w:marRight w:val="0"/>
              <w:marTop w:val="0"/>
              <w:marBottom w:val="0"/>
              <w:divBdr>
                <w:top w:val="none" w:sz="0" w:space="0" w:color="auto"/>
                <w:left w:val="none" w:sz="0" w:space="0" w:color="auto"/>
                <w:bottom w:val="none" w:sz="0" w:space="0" w:color="auto"/>
                <w:right w:val="none" w:sz="0" w:space="0" w:color="auto"/>
              </w:divBdr>
            </w:div>
            <w:div w:id="892542723">
              <w:marLeft w:val="0"/>
              <w:marRight w:val="0"/>
              <w:marTop w:val="0"/>
              <w:marBottom w:val="0"/>
              <w:divBdr>
                <w:top w:val="none" w:sz="0" w:space="0" w:color="auto"/>
                <w:left w:val="none" w:sz="0" w:space="0" w:color="auto"/>
                <w:bottom w:val="none" w:sz="0" w:space="0" w:color="auto"/>
                <w:right w:val="none" w:sz="0" w:space="0" w:color="auto"/>
              </w:divBdr>
            </w:div>
            <w:div w:id="978343584">
              <w:marLeft w:val="0"/>
              <w:marRight w:val="0"/>
              <w:marTop w:val="0"/>
              <w:marBottom w:val="0"/>
              <w:divBdr>
                <w:top w:val="none" w:sz="0" w:space="0" w:color="auto"/>
                <w:left w:val="none" w:sz="0" w:space="0" w:color="auto"/>
                <w:bottom w:val="none" w:sz="0" w:space="0" w:color="auto"/>
                <w:right w:val="none" w:sz="0" w:space="0" w:color="auto"/>
              </w:divBdr>
            </w:div>
            <w:div w:id="1203592102">
              <w:marLeft w:val="0"/>
              <w:marRight w:val="0"/>
              <w:marTop w:val="0"/>
              <w:marBottom w:val="0"/>
              <w:divBdr>
                <w:top w:val="none" w:sz="0" w:space="0" w:color="auto"/>
                <w:left w:val="none" w:sz="0" w:space="0" w:color="auto"/>
                <w:bottom w:val="none" w:sz="0" w:space="0" w:color="auto"/>
                <w:right w:val="none" w:sz="0" w:space="0" w:color="auto"/>
              </w:divBdr>
            </w:div>
            <w:div w:id="96682580">
              <w:marLeft w:val="0"/>
              <w:marRight w:val="0"/>
              <w:marTop w:val="0"/>
              <w:marBottom w:val="0"/>
              <w:divBdr>
                <w:top w:val="none" w:sz="0" w:space="0" w:color="auto"/>
                <w:left w:val="none" w:sz="0" w:space="0" w:color="auto"/>
                <w:bottom w:val="none" w:sz="0" w:space="0" w:color="auto"/>
                <w:right w:val="none" w:sz="0" w:space="0" w:color="auto"/>
              </w:divBdr>
            </w:div>
            <w:div w:id="688409338">
              <w:marLeft w:val="0"/>
              <w:marRight w:val="0"/>
              <w:marTop w:val="0"/>
              <w:marBottom w:val="0"/>
              <w:divBdr>
                <w:top w:val="none" w:sz="0" w:space="0" w:color="auto"/>
                <w:left w:val="none" w:sz="0" w:space="0" w:color="auto"/>
                <w:bottom w:val="none" w:sz="0" w:space="0" w:color="auto"/>
                <w:right w:val="none" w:sz="0" w:space="0" w:color="auto"/>
              </w:divBdr>
            </w:div>
            <w:div w:id="7683211">
              <w:marLeft w:val="0"/>
              <w:marRight w:val="0"/>
              <w:marTop w:val="0"/>
              <w:marBottom w:val="0"/>
              <w:divBdr>
                <w:top w:val="none" w:sz="0" w:space="0" w:color="auto"/>
                <w:left w:val="none" w:sz="0" w:space="0" w:color="auto"/>
                <w:bottom w:val="none" w:sz="0" w:space="0" w:color="auto"/>
                <w:right w:val="none" w:sz="0" w:space="0" w:color="auto"/>
              </w:divBdr>
            </w:div>
            <w:div w:id="810319625">
              <w:marLeft w:val="0"/>
              <w:marRight w:val="0"/>
              <w:marTop w:val="0"/>
              <w:marBottom w:val="0"/>
              <w:divBdr>
                <w:top w:val="none" w:sz="0" w:space="0" w:color="auto"/>
                <w:left w:val="none" w:sz="0" w:space="0" w:color="auto"/>
                <w:bottom w:val="none" w:sz="0" w:space="0" w:color="auto"/>
                <w:right w:val="none" w:sz="0" w:space="0" w:color="auto"/>
              </w:divBdr>
            </w:div>
            <w:div w:id="978415313">
              <w:marLeft w:val="0"/>
              <w:marRight w:val="0"/>
              <w:marTop w:val="0"/>
              <w:marBottom w:val="0"/>
              <w:divBdr>
                <w:top w:val="none" w:sz="0" w:space="0" w:color="auto"/>
                <w:left w:val="none" w:sz="0" w:space="0" w:color="auto"/>
                <w:bottom w:val="none" w:sz="0" w:space="0" w:color="auto"/>
                <w:right w:val="none" w:sz="0" w:space="0" w:color="auto"/>
              </w:divBdr>
            </w:div>
            <w:div w:id="1857496322">
              <w:marLeft w:val="0"/>
              <w:marRight w:val="0"/>
              <w:marTop w:val="0"/>
              <w:marBottom w:val="0"/>
              <w:divBdr>
                <w:top w:val="none" w:sz="0" w:space="0" w:color="auto"/>
                <w:left w:val="none" w:sz="0" w:space="0" w:color="auto"/>
                <w:bottom w:val="none" w:sz="0" w:space="0" w:color="auto"/>
                <w:right w:val="none" w:sz="0" w:space="0" w:color="auto"/>
              </w:divBdr>
            </w:div>
            <w:div w:id="1229340693">
              <w:marLeft w:val="0"/>
              <w:marRight w:val="0"/>
              <w:marTop w:val="0"/>
              <w:marBottom w:val="0"/>
              <w:divBdr>
                <w:top w:val="none" w:sz="0" w:space="0" w:color="auto"/>
                <w:left w:val="none" w:sz="0" w:space="0" w:color="auto"/>
                <w:bottom w:val="none" w:sz="0" w:space="0" w:color="auto"/>
                <w:right w:val="none" w:sz="0" w:space="0" w:color="auto"/>
              </w:divBdr>
            </w:div>
            <w:div w:id="1857379856">
              <w:marLeft w:val="0"/>
              <w:marRight w:val="0"/>
              <w:marTop w:val="0"/>
              <w:marBottom w:val="0"/>
              <w:divBdr>
                <w:top w:val="none" w:sz="0" w:space="0" w:color="auto"/>
                <w:left w:val="none" w:sz="0" w:space="0" w:color="auto"/>
                <w:bottom w:val="none" w:sz="0" w:space="0" w:color="auto"/>
                <w:right w:val="none" w:sz="0" w:space="0" w:color="auto"/>
              </w:divBdr>
            </w:div>
            <w:div w:id="1058161772">
              <w:marLeft w:val="0"/>
              <w:marRight w:val="0"/>
              <w:marTop w:val="0"/>
              <w:marBottom w:val="0"/>
              <w:divBdr>
                <w:top w:val="none" w:sz="0" w:space="0" w:color="auto"/>
                <w:left w:val="none" w:sz="0" w:space="0" w:color="auto"/>
                <w:bottom w:val="none" w:sz="0" w:space="0" w:color="auto"/>
                <w:right w:val="none" w:sz="0" w:space="0" w:color="auto"/>
              </w:divBdr>
            </w:div>
            <w:div w:id="117723497">
              <w:marLeft w:val="0"/>
              <w:marRight w:val="0"/>
              <w:marTop w:val="0"/>
              <w:marBottom w:val="0"/>
              <w:divBdr>
                <w:top w:val="none" w:sz="0" w:space="0" w:color="auto"/>
                <w:left w:val="none" w:sz="0" w:space="0" w:color="auto"/>
                <w:bottom w:val="none" w:sz="0" w:space="0" w:color="auto"/>
                <w:right w:val="none" w:sz="0" w:space="0" w:color="auto"/>
              </w:divBdr>
            </w:div>
            <w:div w:id="1438670339">
              <w:marLeft w:val="0"/>
              <w:marRight w:val="0"/>
              <w:marTop w:val="0"/>
              <w:marBottom w:val="0"/>
              <w:divBdr>
                <w:top w:val="none" w:sz="0" w:space="0" w:color="auto"/>
                <w:left w:val="none" w:sz="0" w:space="0" w:color="auto"/>
                <w:bottom w:val="none" w:sz="0" w:space="0" w:color="auto"/>
                <w:right w:val="none" w:sz="0" w:space="0" w:color="auto"/>
              </w:divBdr>
            </w:div>
            <w:div w:id="1338533771">
              <w:marLeft w:val="0"/>
              <w:marRight w:val="0"/>
              <w:marTop w:val="0"/>
              <w:marBottom w:val="0"/>
              <w:divBdr>
                <w:top w:val="none" w:sz="0" w:space="0" w:color="auto"/>
                <w:left w:val="none" w:sz="0" w:space="0" w:color="auto"/>
                <w:bottom w:val="none" w:sz="0" w:space="0" w:color="auto"/>
                <w:right w:val="none" w:sz="0" w:space="0" w:color="auto"/>
              </w:divBdr>
            </w:div>
            <w:div w:id="1997025004">
              <w:marLeft w:val="0"/>
              <w:marRight w:val="0"/>
              <w:marTop w:val="0"/>
              <w:marBottom w:val="0"/>
              <w:divBdr>
                <w:top w:val="none" w:sz="0" w:space="0" w:color="auto"/>
                <w:left w:val="none" w:sz="0" w:space="0" w:color="auto"/>
                <w:bottom w:val="none" w:sz="0" w:space="0" w:color="auto"/>
                <w:right w:val="none" w:sz="0" w:space="0" w:color="auto"/>
              </w:divBdr>
            </w:div>
            <w:div w:id="429010341">
              <w:marLeft w:val="0"/>
              <w:marRight w:val="0"/>
              <w:marTop w:val="0"/>
              <w:marBottom w:val="0"/>
              <w:divBdr>
                <w:top w:val="none" w:sz="0" w:space="0" w:color="auto"/>
                <w:left w:val="none" w:sz="0" w:space="0" w:color="auto"/>
                <w:bottom w:val="none" w:sz="0" w:space="0" w:color="auto"/>
                <w:right w:val="none" w:sz="0" w:space="0" w:color="auto"/>
              </w:divBdr>
            </w:div>
            <w:div w:id="905917278">
              <w:marLeft w:val="0"/>
              <w:marRight w:val="0"/>
              <w:marTop w:val="0"/>
              <w:marBottom w:val="0"/>
              <w:divBdr>
                <w:top w:val="none" w:sz="0" w:space="0" w:color="auto"/>
                <w:left w:val="none" w:sz="0" w:space="0" w:color="auto"/>
                <w:bottom w:val="none" w:sz="0" w:space="0" w:color="auto"/>
                <w:right w:val="none" w:sz="0" w:space="0" w:color="auto"/>
              </w:divBdr>
            </w:div>
            <w:div w:id="1154026148">
              <w:marLeft w:val="0"/>
              <w:marRight w:val="0"/>
              <w:marTop w:val="0"/>
              <w:marBottom w:val="0"/>
              <w:divBdr>
                <w:top w:val="none" w:sz="0" w:space="0" w:color="auto"/>
                <w:left w:val="none" w:sz="0" w:space="0" w:color="auto"/>
                <w:bottom w:val="none" w:sz="0" w:space="0" w:color="auto"/>
                <w:right w:val="none" w:sz="0" w:space="0" w:color="auto"/>
              </w:divBdr>
            </w:div>
            <w:div w:id="1140658374">
              <w:marLeft w:val="0"/>
              <w:marRight w:val="0"/>
              <w:marTop w:val="0"/>
              <w:marBottom w:val="0"/>
              <w:divBdr>
                <w:top w:val="none" w:sz="0" w:space="0" w:color="auto"/>
                <w:left w:val="none" w:sz="0" w:space="0" w:color="auto"/>
                <w:bottom w:val="none" w:sz="0" w:space="0" w:color="auto"/>
                <w:right w:val="none" w:sz="0" w:space="0" w:color="auto"/>
              </w:divBdr>
            </w:div>
            <w:div w:id="261763054">
              <w:marLeft w:val="0"/>
              <w:marRight w:val="0"/>
              <w:marTop w:val="0"/>
              <w:marBottom w:val="0"/>
              <w:divBdr>
                <w:top w:val="none" w:sz="0" w:space="0" w:color="auto"/>
                <w:left w:val="none" w:sz="0" w:space="0" w:color="auto"/>
                <w:bottom w:val="none" w:sz="0" w:space="0" w:color="auto"/>
                <w:right w:val="none" w:sz="0" w:space="0" w:color="auto"/>
              </w:divBdr>
            </w:div>
            <w:div w:id="1093160967">
              <w:marLeft w:val="0"/>
              <w:marRight w:val="0"/>
              <w:marTop w:val="0"/>
              <w:marBottom w:val="0"/>
              <w:divBdr>
                <w:top w:val="none" w:sz="0" w:space="0" w:color="auto"/>
                <w:left w:val="none" w:sz="0" w:space="0" w:color="auto"/>
                <w:bottom w:val="none" w:sz="0" w:space="0" w:color="auto"/>
                <w:right w:val="none" w:sz="0" w:space="0" w:color="auto"/>
              </w:divBdr>
            </w:div>
            <w:div w:id="896669170">
              <w:marLeft w:val="0"/>
              <w:marRight w:val="0"/>
              <w:marTop w:val="0"/>
              <w:marBottom w:val="0"/>
              <w:divBdr>
                <w:top w:val="none" w:sz="0" w:space="0" w:color="auto"/>
                <w:left w:val="none" w:sz="0" w:space="0" w:color="auto"/>
                <w:bottom w:val="none" w:sz="0" w:space="0" w:color="auto"/>
                <w:right w:val="none" w:sz="0" w:space="0" w:color="auto"/>
              </w:divBdr>
            </w:div>
            <w:div w:id="1998218342">
              <w:marLeft w:val="0"/>
              <w:marRight w:val="0"/>
              <w:marTop w:val="0"/>
              <w:marBottom w:val="0"/>
              <w:divBdr>
                <w:top w:val="none" w:sz="0" w:space="0" w:color="auto"/>
                <w:left w:val="none" w:sz="0" w:space="0" w:color="auto"/>
                <w:bottom w:val="none" w:sz="0" w:space="0" w:color="auto"/>
                <w:right w:val="none" w:sz="0" w:space="0" w:color="auto"/>
              </w:divBdr>
            </w:div>
            <w:div w:id="1138184942">
              <w:marLeft w:val="0"/>
              <w:marRight w:val="0"/>
              <w:marTop w:val="0"/>
              <w:marBottom w:val="0"/>
              <w:divBdr>
                <w:top w:val="none" w:sz="0" w:space="0" w:color="auto"/>
                <w:left w:val="none" w:sz="0" w:space="0" w:color="auto"/>
                <w:bottom w:val="none" w:sz="0" w:space="0" w:color="auto"/>
                <w:right w:val="none" w:sz="0" w:space="0" w:color="auto"/>
              </w:divBdr>
            </w:div>
            <w:div w:id="188492465">
              <w:marLeft w:val="0"/>
              <w:marRight w:val="0"/>
              <w:marTop w:val="0"/>
              <w:marBottom w:val="0"/>
              <w:divBdr>
                <w:top w:val="none" w:sz="0" w:space="0" w:color="auto"/>
                <w:left w:val="none" w:sz="0" w:space="0" w:color="auto"/>
                <w:bottom w:val="none" w:sz="0" w:space="0" w:color="auto"/>
                <w:right w:val="none" w:sz="0" w:space="0" w:color="auto"/>
              </w:divBdr>
            </w:div>
            <w:div w:id="1332172724">
              <w:marLeft w:val="0"/>
              <w:marRight w:val="0"/>
              <w:marTop w:val="0"/>
              <w:marBottom w:val="0"/>
              <w:divBdr>
                <w:top w:val="none" w:sz="0" w:space="0" w:color="auto"/>
                <w:left w:val="none" w:sz="0" w:space="0" w:color="auto"/>
                <w:bottom w:val="none" w:sz="0" w:space="0" w:color="auto"/>
                <w:right w:val="none" w:sz="0" w:space="0" w:color="auto"/>
              </w:divBdr>
            </w:div>
            <w:div w:id="1175995802">
              <w:marLeft w:val="0"/>
              <w:marRight w:val="0"/>
              <w:marTop w:val="0"/>
              <w:marBottom w:val="0"/>
              <w:divBdr>
                <w:top w:val="none" w:sz="0" w:space="0" w:color="auto"/>
                <w:left w:val="none" w:sz="0" w:space="0" w:color="auto"/>
                <w:bottom w:val="none" w:sz="0" w:space="0" w:color="auto"/>
                <w:right w:val="none" w:sz="0" w:space="0" w:color="auto"/>
              </w:divBdr>
            </w:div>
            <w:div w:id="1204899395">
              <w:marLeft w:val="0"/>
              <w:marRight w:val="0"/>
              <w:marTop w:val="0"/>
              <w:marBottom w:val="0"/>
              <w:divBdr>
                <w:top w:val="none" w:sz="0" w:space="0" w:color="auto"/>
                <w:left w:val="none" w:sz="0" w:space="0" w:color="auto"/>
                <w:bottom w:val="none" w:sz="0" w:space="0" w:color="auto"/>
                <w:right w:val="none" w:sz="0" w:space="0" w:color="auto"/>
              </w:divBdr>
            </w:div>
            <w:div w:id="30569962">
              <w:marLeft w:val="0"/>
              <w:marRight w:val="0"/>
              <w:marTop w:val="0"/>
              <w:marBottom w:val="0"/>
              <w:divBdr>
                <w:top w:val="none" w:sz="0" w:space="0" w:color="auto"/>
                <w:left w:val="none" w:sz="0" w:space="0" w:color="auto"/>
                <w:bottom w:val="none" w:sz="0" w:space="0" w:color="auto"/>
                <w:right w:val="none" w:sz="0" w:space="0" w:color="auto"/>
              </w:divBdr>
            </w:div>
            <w:div w:id="835609796">
              <w:marLeft w:val="0"/>
              <w:marRight w:val="0"/>
              <w:marTop w:val="0"/>
              <w:marBottom w:val="0"/>
              <w:divBdr>
                <w:top w:val="none" w:sz="0" w:space="0" w:color="auto"/>
                <w:left w:val="none" w:sz="0" w:space="0" w:color="auto"/>
                <w:bottom w:val="none" w:sz="0" w:space="0" w:color="auto"/>
                <w:right w:val="none" w:sz="0" w:space="0" w:color="auto"/>
              </w:divBdr>
            </w:div>
            <w:div w:id="1811046415">
              <w:marLeft w:val="0"/>
              <w:marRight w:val="0"/>
              <w:marTop w:val="0"/>
              <w:marBottom w:val="0"/>
              <w:divBdr>
                <w:top w:val="none" w:sz="0" w:space="0" w:color="auto"/>
                <w:left w:val="none" w:sz="0" w:space="0" w:color="auto"/>
                <w:bottom w:val="none" w:sz="0" w:space="0" w:color="auto"/>
                <w:right w:val="none" w:sz="0" w:space="0" w:color="auto"/>
              </w:divBdr>
            </w:div>
            <w:div w:id="1086657579">
              <w:marLeft w:val="0"/>
              <w:marRight w:val="0"/>
              <w:marTop w:val="0"/>
              <w:marBottom w:val="0"/>
              <w:divBdr>
                <w:top w:val="none" w:sz="0" w:space="0" w:color="auto"/>
                <w:left w:val="none" w:sz="0" w:space="0" w:color="auto"/>
                <w:bottom w:val="none" w:sz="0" w:space="0" w:color="auto"/>
                <w:right w:val="none" w:sz="0" w:space="0" w:color="auto"/>
              </w:divBdr>
            </w:div>
            <w:div w:id="1399132430">
              <w:marLeft w:val="0"/>
              <w:marRight w:val="0"/>
              <w:marTop w:val="0"/>
              <w:marBottom w:val="0"/>
              <w:divBdr>
                <w:top w:val="none" w:sz="0" w:space="0" w:color="auto"/>
                <w:left w:val="none" w:sz="0" w:space="0" w:color="auto"/>
                <w:bottom w:val="none" w:sz="0" w:space="0" w:color="auto"/>
                <w:right w:val="none" w:sz="0" w:space="0" w:color="auto"/>
              </w:divBdr>
            </w:div>
            <w:div w:id="1211653578">
              <w:marLeft w:val="0"/>
              <w:marRight w:val="0"/>
              <w:marTop w:val="0"/>
              <w:marBottom w:val="0"/>
              <w:divBdr>
                <w:top w:val="none" w:sz="0" w:space="0" w:color="auto"/>
                <w:left w:val="none" w:sz="0" w:space="0" w:color="auto"/>
                <w:bottom w:val="none" w:sz="0" w:space="0" w:color="auto"/>
                <w:right w:val="none" w:sz="0" w:space="0" w:color="auto"/>
              </w:divBdr>
            </w:div>
            <w:div w:id="559826388">
              <w:marLeft w:val="0"/>
              <w:marRight w:val="0"/>
              <w:marTop w:val="0"/>
              <w:marBottom w:val="0"/>
              <w:divBdr>
                <w:top w:val="none" w:sz="0" w:space="0" w:color="auto"/>
                <w:left w:val="none" w:sz="0" w:space="0" w:color="auto"/>
                <w:bottom w:val="none" w:sz="0" w:space="0" w:color="auto"/>
                <w:right w:val="none" w:sz="0" w:space="0" w:color="auto"/>
              </w:divBdr>
            </w:div>
            <w:div w:id="1884125820">
              <w:marLeft w:val="0"/>
              <w:marRight w:val="0"/>
              <w:marTop w:val="0"/>
              <w:marBottom w:val="0"/>
              <w:divBdr>
                <w:top w:val="none" w:sz="0" w:space="0" w:color="auto"/>
                <w:left w:val="none" w:sz="0" w:space="0" w:color="auto"/>
                <w:bottom w:val="none" w:sz="0" w:space="0" w:color="auto"/>
                <w:right w:val="none" w:sz="0" w:space="0" w:color="auto"/>
              </w:divBdr>
            </w:div>
            <w:div w:id="178395484">
              <w:marLeft w:val="0"/>
              <w:marRight w:val="0"/>
              <w:marTop w:val="0"/>
              <w:marBottom w:val="0"/>
              <w:divBdr>
                <w:top w:val="none" w:sz="0" w:space="0" w:color="auto"/>
                <w:left w:val="none" w:sz="0" w:space="0" w:color="auto"/>
                <w:bottom w:val="none" w:sz="0" w:space="0" w:color="auto"/>
                <w:right w:val="none" w:sz="0" w:space="0" w:color="auto"/>
              </w:divBdr>
            </w:div>
            <w:div w:id="1940134742">
              <w:marLeft w:val="0"/>
              <w:marRight w:val="0"/>
              <w:marTop w:val="0"/>
              <w:marBottom w:val="0"/>
              <w:divBdr>
                <w:top w:val="none" w:sz="0" w:space="0" w:color="auto"/>
                <w:left w:val="none" w:sz="0" w:space="0" w:color="auto"/>
                <w:bottom w:val="none" w:sz="0" w:space="0" w:color="auto"/>
                <w:right w:val="none" w:sz="0" w:space="0" w:color="auto"/>
              </w:divBdr>
            </w:div>
            <w:div w:id="944313471">
              <w:marLeft w:val="0"/>
              <w:marRight w:val="0"/>
              <w:marTop w:val="0"/>
              <w:marBottom w:val="0"/>
              <w:divBdr>
                <w:top w:val="none" w:sz="0" w:space="0" w:color="auto"/>
                <w:left w:val="none" w:sz="0" w:space="0" w:color="auto"/>
                <w:bottom w:val="none" w:sz="0" w:space="0" w:color="auto"/>
                <w:right w:val="none" w:sz="0" w:space="0" w:color="auto"/>
              </w:divBdr>
            </w:div>
            <w:div w:id="1772625508">
              <w:marLeft w:val="0"/>
              <w:marRight w:val="0"/>
              <w:marTop w:val="0"/>
              <w:marBottom w:val="0"/>
              <w:divBdr>
                <w:top w:val="none" w:sz="0" w:space="0" w:color="auto"/>
                <w:left w:val="none" w:sz="0" w:space="0" w:color="auto"/>
                <w:bottom w:val="none" w:sz="0" w:space="0" w:color="auto"/>
                <w:right w:val="none" w:sz="0" w:space="0" w:color="auto"/>
              </w:divBdr>
            </w:div>
            <w:div w:id="1823740810">
              <w:marLeft w:val="0"/>
              <w:marRight w:val="0"/>
              <w:marTop w:val="0"/>
              <w:marBottom w:val="0"/>
              <w:divBdr>
                <w:top w:val="none" w:sz="0" w:space="0" w:color="auto"/>
                <w:left w:val="none" w:sz="0" w:space="0" w:color="auto"/>
                <w:bottom w:val="none" w:sz="0" w:space="0" w:color="auto"/>
                <w:right w:val="none" w:sz="0" w:space="0" w:color="auto"/>
              </w:divBdr>
            </w:div>
            <w:div w:id="562571383">
              <w:marLeft w:val="0"/>
              <w:marRight w:val="0"/>
              <w:marTop w:val="0"/>
              <w:marBottom w:val="0"/>
              <w:divBdr>
                <w:top w:val="none" w:sz="0" w:space="0" w:color="auto"/>
                <w:left w:val="none" w:sz="0" w:space="0" w:color="auto"/>
                <w:bottom w:val="none" w:sz="0" w:space="0" w:color="auto"/>
                <w:right w:val="none" w:sz="0" w:space="0" w:color="auto"/>
              </w:divBdr>
            </w:div>
            <w:div w:id="3290661">
              <w:marLeft w:val="0"/>
              <w:marRight w:val="0"/>
              <w:marTop w:val="0"/>
              <w:marBottom w:val="0"/>
              <w:divBdr>
                <w:top w:val="none" w:sz="0" w:space="0" w:color="auto"/>
                <w:left w:val="none" w:sz="0" w:space="0" w:color="auto"/>
                <w:bottom w:val="none" w:sz="0" w:space="0" w:color="auto"/>
                <w:right w:val="none" w:sz="0" w:space="0" w:color="auto"/>
              </w:divBdr>
            </w:div>
            <w:div w:id="952638802">
              <w:marLeft w:val="0"/>
              <w:marRight w:val="0"/>
              <w:marTop w:val="0"/>
              <w:marBottom w:val="0"/>
              <w:divBdr>
                <w:top w:val="none" w:sz="0" w:space="0" w:color="auto"/>
                <w:left w:val="none" w:sz="0" w:space="0" w:color="auto"/>
                <w:bottom w:val="none" w:sz="0" w:space="0" w:color="auto"/>
                <w:right w:val="none" w:sz="0" w:space="0" w:color="auto"/>
              </w:divBdr>
            </w:div>
            <w:div w:id="1824006255">
              <w:marLeft w:val="0"/>
              <w:marRight w:val="0"/>
              <w:marTop w:val="0"/>
              <w:marBottom w:val="0"/>
              <w:divBdr>
                <w:top w:val="none" w:sz="0" w:space="0" w:color="auto"/>
                <w:left w:val="none" w:sz="0" w:space="0" w:color="auto"/>
                <w:bottom w:val="none" w:sz="0" w:space="0" w:color="auto"/>
                <w:right w:val="none" w:sz="0" w:space="0" w:color="auto"/>
              </w:divBdr>
            </w:div>
            <w:div w:id="1096632939">
              <w:marLeft w:val="0"/>
              <w:marRight w:val="0"/>
              <w:marTop w:val="0"/>
              <w:marBottom w:val="0"/>
              <w:divBdr>
                <w:top w:val="none" w:sz="0" w:space="0" w:color="auto"/>
                <w:left w:val="none" w:sz="0" w:space="0" w:color="auto"/>
                <w:bottom w:val="none" w:sz="0" w:space="0" w:color="auto"/>
                <w:right w:val="none" w:sz="0" w:space="0" w:color="auto"/>
              </w:divBdr>
            </w:div>
            <w:div w:id="2034064724">
              <w:marLeft w:val="0"/>
              <w:marRight w:val="0"/>
              <w:marTop w:val="0"/>
              <w:marBottom w:val="0"/>
              <w:divBdr>
                <w:top w:val="none" w:sz="0" w:space="0" w:color="auto"/>
                <w:left w:val="none" w:sz="0" w:space="0" w:color="auto"/>
                <w:bottom w:val="none" w:sz="0" w:space="0" w:color="auto"/>
                <w:right w:val="none" w:sz="0" w:space="0" w:color="auto"/>
              </w:divBdr>
            </w:div>
            <w:div w:id="114636960">
              <w:marLeft w:val="0"/>
              <w:marRight w:val="0"/>
              <w:marTop w:val="0"/>
              <w:marBottom w:val="0"/>
              <w:divBdr>
                <w:top w:val="none" w:sz="0" w:space="0" w:color="auto"/>
                <w:left w:val="none" w:sz="0" w:space="0" w:color="auto"/>
                <w:bottom w:val="none" w:sz="0" w:space="0" w:color="auto"/>
                <w:right w:val="none" w:sz="0" w:space="0" w:color="auto"/>
              </w:divBdr>
            </w:div>
            <w:div w:id="1702196679">
              <w:marLeft w:val="0"/>
              <w:marRight w:val="0"/>
              <w:marTop w:val="0"/>
              <w:marBottom w:val="0"/>
              <w:divBdr>
                <w:top w:val="none" w:sz="0" w:space="0" w:color="auto"/>
                <w:left w:val="none" w:sz="0" w:space="0" w:color="auto"/>
                <w:bottom w:val="none" w:sz="0" w:space="0" w:color="auto"/>
                <w:right w:val="none" w:sz="0" w:space="0" w:color="auto"/>
              </w:divBdr>
            </w:div>
            <w:div w:id="2131049743">
              <w:marLeft w:val="0"/>
              <w:marRight w:val="0"/>
              <w:marTop w:val="0"/>
              <w:marBottom w:val="0"/>
              <w:divBdr>
                <w:top w:val="none" w:sz="0" w:space="0" w:color="auto"/>
                <w:left w:val="none" w:sz="0" w:space="0" w:color="auto"/>
                <w:bottom w:val="none" w:sz="0" w:space="0" w:color="auto"/>
                <w:right w:val="none" w:sz="0" w:space="0" w:color="auto"/>
              </w:divBdr>
            </w:div>
            <w:div w:id="56243756">
              <w:marLeft w:val="0"/>
              <w:marRight w:val="0"/>
              <w:marTop w:val="0"/>
              <w:marBottom w:val="0"/>
              <w:divBdr>
                <w:top w:val="none" w:sz="0" w:space="0" w:color="auto"/>
                <w:left w:val="none" w:sz="0" w:space="0" w:color="auto"/>
                <w:bottom w:val="none" w:sz="0" w:space="0" w:color="auto"/>
                <w:right w:val="none" w:sz="0" w:space="0" w:color="auto"/>
              </w:divBdr>
            </w:div>
            <w:div w:id="1595432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843059">
      <w:bodyDiv w:val="1"/>
      <w:marLeft w:val="0"/>
      <w:marRight w:val="0"/>
      <w:marTop w:val="0"/>
      <w:marBottom w:val="0"/>
      <w:divBdr>
        <w:top w:val="none" w:sz="0" w:space="0" w:color="auto"/>
        <w:left w:val="none" w:sz="0" w:space="0" w:color="auto"/>
        <w:bottom w:val="none" w:sz="0" w:space="0" w:color="auto"/>
        <w:right w:val="none" w:sz="0" w:space="0" w:color="auto"/>
      </w:divBdr>
      <w:divsChild>
        <w:div w:id="2004041699">
          <w:marLeft w:val="0"/>
          <w:marRight w:val="0"/>
          <w:marTop w:val="0"/>
          <w:marBottom w:val="0"/>
          <w:divBdr>
            <w:top w:val="none" w:sz="0" w:space="0" w:color="auto"/>
            <w:left w:val="none" w:sz="0" w:space="0" w:color="auto"/>
            <w:bottom w:val="none" w:sz="0" w:space="0" w:color="auto"/>
            <w:right w:val="none" w:sz="0" w:space="0" w:color="auto"/>
          </w:divBdr>
          <w:divsChild>
            <w:div w:id="916210678">
              <w:marLeft w:val="0"/>
              <w:marRight w:val="0"/>
              <w:marTop w:val="0"/>
              <w:marBottom w:val="0"/>
              <w:divBdr>
                <w:top w:val="none" w:sz="0" w:space="0" w:color="auto"/>
                <w:left w:val="none" w:sz="0" w:space="0" w:color="auto"/>
                <w:bottom w:val="none" w:sz="0" w:space="0" w:color="auto"/>
                <w:right w:val="none" w:sz="0" w:space="0" w:color="auto"/>
              </w:divBdr>
            </w:div>
            <w:div w:id="1252155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257388">
      <w:bodyDiv w:val="1"/>
      <w:marLeft w:val="0"/>
      <w:marRight w:val="0"/>
      <w:marTop w:val="0"/>
      <w:marBottom w:val="0"/>
      <w:divBdr>
        <w:top w:val="none" w:sz="0" w:space="0" w:color="auto"/>
        <w:left w:val="none" w:sz="0" w:space="0" w:color="auto"/>
        <w:bottom w:val="none" w:sz="0" w:space="0" w:color="auto"/>
        <w:right w:val="none" w:sz="0" w:space="0" w:color="auto"/>
      </w:divBdr>
      <w:divsChild>
        <w:div w:id="1446457731">
          <w:marLeft w:val="0"/>
          <w:marRight w:val="0"/>
          <w:marTop w:val="0"/>
          <w:marBottom w:val="0"/>
          <w:divBdr>
            <w:top w:val="none" w:sz="0" w:space="0" w:color="auto"/>
            <w:left w:val="none" w:sz="0" w:space="0" w:color="auto"/>
            <w:bottom w:val="none" w:sz="0" w:space="0" w:color="auto"/>
            <w:right w:val="none" w:sz="0" w:space="0" w:color="auto"/>
          </w:divBdr>
          <w:divsChild>
            <w:div w:id="2043968476">
              <w:marLeft w:val="0"/>
              <w:marRight w:val="0"/>
              <w:marTop w:val="0"/>
              <w:marBottom w:val="0"/>
              <w:divBdr>
                <w:top w:val="none" w:sz="0" w:space="0" w:color="auto"/>
                <w:left w:val="none" w:sz="0" w:space="0" w:color="auto"/>
                <w:bottom w:val="none" w:sz="0" w:space="0" w:color="auto"/>
                <w:right w:val="none" w:sz="0" w:space="0" w:color="auto"/>
              </w:divBdr>
            </w:div>
            <w:div w:id="1255549640">
              <w:marLeft w:val="0"/>
              <w:marRight w:val="0"/>
              <w:marTop w:val="0"/>
              <w:marBottom w:val="0"/>
              <w:divBdr>
                <w:top w:val="none" w:sz="0" w:space="0" w:color="auto"/>
                <w:left w:val="none" w:sz="0" w:space="0" w:color="auto"/>
                <w:bottom w:val="none" w:sz="0" w:space="0" w:color="auto"/>
                <w:right w:val="none" w:sz="0" w:space="0" w:color="auto"/>
              </w:divBdr>
            </w:div>
            <w:div w:id="1161576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323619">
      <w:bodyDiv w:val="1"/>
      <w:marLeft w:val="0"/>
      <w:marRight w:val="0"/>
      <w:marTop w:val="0"/>
      <w:marBottom w:val="0"/>
      <w:divBdr>
        <w:top w:val="none" w:sz="0" w:space="0" w:color="auto"/>
        <w:left w:val="none" w:sz="0" w:space="0" w:color="auto"/>
        <w:bottom w:val="none" w:sz="0" w:space="0" w:color="auto"/>
        <w:right w:val="none" w:sz="0" w:space="0" w:color="auto"/>
      </w:divBdr>
      <w:divsChild>
        <w:div w:id="133646625">
          <w:marLeft w:val="0"/>
          <w:marRight w:val="0"/>
          <w:marTop w:val="0"/>
          <w:marBottom w:val="0"/>
          <w:divBdr>
            <w:top w:val="none" w:sz="0" w:space="0" w:color="auto"/>
            <w:left w:val="none" w:sz="0" w:space="0" w:color="auto"/>
            <w:bottom w:val="none" w:sz="0" w:space="0" w:color="auto"/>
            <w:right w:val="none" w:sz="0" w:space="0" w:color="auto"/>
          </w:divBdr>
          <w:divsChild>
            <w:div w:id="370883525">
              <w:marLeft w:val="0"/>
              <w:marRight w:val="0"/>
              <w:marTop w:val="0"/>
              <w:marBottom w:val="0"/>
              <w:divBdr>
                <w:top w:val="none" w:sz="0" w:space="0" w:color="auto"/>
                <w:left w:val="none" w:sz="0" w:space="0" w:color="auto"/>
                <w:bottom w:val="none" w:sz="0" w:space="0" w:color="auto"/>
                <w:right w:val="none" w:sz="0" w:space="0" w:color="auto"/>
              </w:divBdr>
            </w:div>
            <w:div w:id="310139240">
              <w:marLeft w:val="0"/>
              <w:marRight w:val="0"/>
              <w:marTop w:val="0"/>
              <w:marBottom w:val="0"/>
              <w:divBdr>
                <w:top w:val="none" w:sz="0" w:space="0" w:color="auto"/>
                <w:left w:val="none" w:sz="0" w:space="0" w:color="auto"/>
                <w:bottom w:val="none" w:sz="0" w:space="0" w:color="auto"/>
                <w:right w:val="none" w:sz="0" w:space="0" w:color="auto"/>
              </w:divBdr>
            </w:div>
            <w:div w:id="426730928">
              <w:marLeft w:val="0"/>
              <w:marRight w:val="0"/>
              <w:marTop w:val="0"/>
              <w:marBottom w:val="0"/>
              <w:divBdr>
                <w:top w:val="none" w:sz="0" w:space="0" w:color="auto"/>
                <w:left w:val="none" w:sz="0" w:space="0" w:color="auto"/>
                <w:bottom w:val="none" w:sz="0" w:space="0" w:color="auto"/>
                <w:right w:val="none" w:sz="0" w:space="0" w:color="auto"/>
              </w:divBdr>
            </w:div>
            <w:div w:id="1027217233">
              <w:marLeft w:val="0"/>
              <w:marRight w:val="0"/>
              <w:marTop w:val="0"/>
              <w:marBottom w:val="0"/>
              <w:divBdr>
                <w:top w:val="none" w:sz="0" w:space="0" w:color="auto"/>
                <w:left w:val="none" w:sz="0" w:space="0" w:color="auto"/>
                <w:bottom w:val="none" w:sz="0" w:space="0" w:color="auto"/>
                <w:right w:val="none" w:sz="0" w:space="0" w:color="auto"/>
              </w:divBdr>
            </w:div>
            <w:div w:id="271058956">
              <w:marLeft w:val="0"/>
              <w:marRight w:val="0"/>
              <w:marTop w:val="0"/>
              <w:marBottom w:val="0"/>
              <w:divBdr>
                <w:top w:val="none" w:sz="0" w:space="0" w:color="auto"/>
                <w:left w:val="none" w:sz="0" w:space="0" w:color="auto"/>
                <w:bottom w:val="none" w:sz="0" w:space="0" w:color="auto"/>
                <w:right w:val="none" w:sz="0" w:space="0" w:color="auto"/>
              </w:divBdr>
            </w:div>
            <w:div w:id="1150171814">
              <w:marLeft w:val="0"/>
              <w:marRight w:val="0"/>
              <w:marTop w:val="0"/>
              <w:marBottom w:val="0"/>
              <w:divBdr>
                <w:top w:val="none" w:sz="0" w:space="0" w:color="auto"/>
                <w:left w:val="none" w:sz="0" w:space="0" w:color="auto"/>
                <w:bottom w:val="none" w:sz="0" w:space="0" w:color="auto"/>
                <w:right w:val="none" w:sz="0" w:space="0" w:color="auto"/>
              </w:divBdr>
            </w:div>
            <w:div w:id="2071415082">
              <w:marLeft w:val="0"/>
              <w:marRight w:val="0"/>
              <w:marTop w:val="0"/>
              <w:marBottom w:val="0"/>
              <w:divBdr>
                <w:top w:val="none" w:sz="0" w:space="0" w:color="auto"/>
                <w:left w:val="none" w:sz="0" w:space="0" w:color="auto"/>
                <w:bottom w:val="none" w:sz="0" w:space="0" w:color="auto"/>
                <w:right w:val="none" w:sz="0" w:space="0" w:color="auto"/>
              </w:divBdr>
            </w:div>
            <w:div w:id="2145855070">
              <w:marLeft w:val="0"/>
              <w:marRight w:val="0"/>
              <w:marTop w:val="0"/>
              <w:marBottom w:val="0"/>
              <w:divBdr>
                <w:top w:val="none" w:sz="0" w:space="0" w:color="auto"/>
                <w:left w:val="none" w:sz="0" w:space="0" w:color="auto"/>
                <w:bottom w:val="none" w:sz="0" w:space="0" w:color="auto"/>
                <w:right w:val="none" w:sz="0" w:space="0" w:color="auto"/>
              </w:divBdr>
            </w:div>
            <w:div w:id="1695307289">
              <w:marLeft w:val="0"/>
              <w:marRight w:val="0"/>
              <w:marTop w:val="0"/>
              <w:marBottom w:val="0"/>
              <w:divBdr>
                <w:top w:val="none" w:sz="0" w:space="0" w:color="auto"/>
                <w:left w:val="none" w:sz="0" w:space="0" w:color="auto"/>
                <w:bottom w:val="none" w:sz="0" w:space="0" w:color="auto"/>
                <w:right w:val="none" w:sz="0" w:space="0" w:color="auto"/>
              </w:divBdr>
            </w:div>
            <w:div w:id="646934715">
              <w:marLeft w:val="0"/>
              <w:marRight w:val="0"/>
              <w:marTop w:val="0"/>
              <w:marBottom w:val="0"/>
              <w:divBdr>
                <w:top w:val="none" w:sz="0" w:space="0" w:color="auto"/>
                <w:left w:val="none" w:sz="0" w:space="0" w:color="auto"/>
                <w:bottom w:val="none" w:sz="0" w:space="0" w:color="auto"/>
                <w:right w:val="none" w:sz="0" w:space="0" w:color="auto"/>
              </w:divBdr>
            </w:div>
            <w:div w:id="1425951045">
              <w:marLeft w:val="0"/>
              <w:marRight w:val="0"/>
              <w:marTop w:val="0"/>
              <w:marBottom w:val="0"/>
              <w:divBdr>
                <w:top w:val="none" w:sz="0" w:space="0" w:color="auto"/>
                <w:left w:val="none" w:sz="0" w:space="0" w:color="auto"/>
                <w:bottom w:val="none" w:sz="0" w:space="0" w:color="auto"/>
                <w:right w:val="none" w:sz="0" w:space="0" w:color="auto"/>
              </w:divBdr>
            </w:div>
            <w:div w:id="2046442871">
              <w:marLeft w:val="0"/>
              <w:marRight w:val="0"/>
              <w:marTop w:val="0"/>
              <w:marBottom w:val="0"/>
              <w:divBdr>
                <w:top w:val="none" w:sz="0" w:space="0" w:color="auto"/>
                <w:left w:val="none" w:sz="0" w:space="0" w:color="auto"/>
                <w:bottom w:val="none" w:sz="0" w:space="0" w:color="auto"/>
                <w:right w:val="none" w:sz="0" w:space="0" w:color="auto"/>
              </w:divBdr>
            </w:div>
            <w:div w:id="651301130">
              <w:marLeft w:val="0"/>
              <w:marRight w:val="0"/>
              <w:marTop w:val="0"/>
              <w:marBottom w:val="0"/>
              <w:divBdr>
                <w:top w:val="none" w:sz="0" w:space="0" w:color="auto"/>
                <w:left w:val="none" w:sz="0" w:space="0" w:color="auto"/>
                <w:bottom w:val="none" w:sz="0" w:space="0" w:color="auto"/>
                <w:right w:val="none" w:sz="0" w:space="0" w:color="auto"/>
              </w:divBdr>
            </w:div>
            <w:div w:id="827483700">
              <w:marLeft w:val="0"/>
              <w:marRight w:val="0"/>
              <w:marTop w:val="0"/>
              <w:marBottom w:val="0"/>
              <w:divBdr>
                <w:top w:val="none" w:sz="0" w:space="0" w:color="auto"/>
                <w:left w:val="none" w:sz="0" w:space="0" w:color="auto"/>
                <w:bottom w:val="none" w:sz="0" w:space="0" w:color="auto"/>
                <w:right w:val="none" w:sz="0" w:space="0" w:color="auto"/>
              </w:divBdr>
            </w:div>
            <w:div w:id="171066765">
              <w:marLeft w:val="0"/>
              <w:marRight w:val="0"/>
              <w:marTop w:val="0"/>
              <w:marBottom w:val="0"/>
              <w:divBdr>
                <w:top w:val="none" w:sz="0" w:space="0" w:color="auto"/>
                <w:left w:val="none" w:sz="0" w:space="0" w:color="auto"/>
                <w:bottom w:val="none" w:sz="0" w:space="0" w:color="auto"/>
                <w:right w:val="none" w:sz="0" w:space="0" w:color="auto"/>
              </w:divBdr>
            </w:div>
            <w:div w:id="1233661552">
              <w:marLeft w:val="0"/>
              <w:marRight w:val="0"/>
              <w:marTop w:val="0"/>
              <w:marBottom w:val="0"/>
              <w:divBdr>
                <w:top w:val="none" w:sz="0" w:space="0" w:color="auto"/>
                <w:left w:val="none" w:sz="0" w:space="0" w:color="auto"/>
                <w:bottom w:val="none" w:sz="0" w:space="0" w:color="auto"/>
                <w:right w:val="none" w:sz="0" w:space="0" w:color="auto"/>
              </w:divBdr>
            </w:div>
            <w:div w:id="169684169">
              <w:marLeft w:val="0"/>
              <w:marRight w:val="0"/>
              <w:marTop w:val="0"/>
              <w:marBottom w:val="0"/>
              <w:divBdr>
                <w:top w:val="none" w:sz="0" w:space="0" w:color="auto"/>
                <w:left w:val="none" w:sz="0" w:space="0" w:color="auto"/>
                <w:bottom w:val="none" w:sz="0" w:space="0" w:color="auto"/>
                <w:right w:val="none" w:sz="0" w:space="0" w:color="auto"/>
              </w:divBdr>
            </w:div>
            <w:div w:id="778647850">
              <w:marLeft w:val="0"/>
              <w:marRight w:val="0"/>
              <w:marTop w:val="0"/>
              <w:marBottom w:val="0"/>
              <w:divBdr>
                <w:top w:val="none" w:sz="0" w:space="0" w:color="auto"/>
                <w:left w:val="none" w:sz="0" w:space="0" w:color="auto"/>
                <w:bottom w:val="none" w:sz="0" w:space="0" w:color="auto"/>
                <w:right w:val="none" w:sz="0" w:space="0" w:color="auto"/>
              </w:divBdr>
            </w:div>
            <w:div w:id="658581012">
              <w:marLeft w:val="0"/>
              <w:marRight w:val="0"/>
              <w:marTop w:val="0"/>
              <w:marBottom w:val="0"/>
              <w:divBdr>
                <w:top w:val="none" w:sz="0" w:space="0" w:color="auto"/>
                <w:left w:val="none" w:sz="0" w:space="0" w:color="auto"/>
                <w:bottom w:val="none" w:sz="0" w:space="0" w:color="auto"/>
                <w:right w:val="none" w:sz="0" w:space="0" w:color="auto"/>
              </w:divBdr>
            </w:div>
            <w:div w:id="1570461188">
              <w:marLeft w:val="0"/>
              <w:marRight w:val="0"/>
              <w:marTop w:val="0"/>
              <w:marBottom w:val="0"/>
              <w:divBdr>
                <w:top w:val="none" w:sz="0" w:space="0" w:color="auto"/>
                <w:left w:val="none" w:sz="0" w:space="0" w:color="auto"/>
                <w:bottom w:val="none" w:sz="0" w:space="0" w:color="auto"/>
                <w:right w:val="none" w:sz="0" w:space="0" w:color="auto"/>
              </w:divBdr>
            </w:div>
            <w:div w:id="2106339131">
              <w:marLeft w:val="0"/>
              <w:marRight w:val="0"/>
              <w:marTop w:val="0"/>
              <w:marBottom w:val="0"/>
              <w:divBdr>
                <w:top w:val="none" w:sz="0" w:space="0" w:color="auto"/>
                <w:left w:val="none" w:sz="0" w:space="0" w:color="auto"/>
                <w:bottom w:val="none" w:sz="0" w:space="0" w:color="auto"/>
                <w:right w:val="none" w:sz="0" w:space="0" w:color="auto"/>
              </w:divBdr>
            </w:div>
            <w:div w:id="285159766">
              <w:marLeft w:val="0"/>
              <w:marRight w:val="0"/>
              <w:marTop w:val="0"/>
              <w:marBottom w:val="0"/>
              <w:divBdr>
                <w:top w:val="none" w:sz="0" w:space="0" w:color="auto"/>
                <w:left w:val="none" w:sz="0" w:space="0" w:color="auto"/>
                <w:bottom w:val="none" w:sz="0" w:space="0" w:color="auto"/>
                <w:right w:val="none" w:sz="0" w:space="0" w:color="auto"/>
              </w:divBdr>
            </w:div>
            <w:div w:id="877472996">
              <w:marLeft w:val="0"/>
              <w:marRight w:val="0"/>
              <w:marTop w:val="0"/>
              <w:marBottom w:val="0"/>
              <w:divBdr>
                <w:top w:val="none" w:sz="0" w:space="0" w:color="auto"/>
                <w:left w:val="none" w:sz="0" w:space="0" w:color="auto"/>
                <w:bottom w:val="none" w:sz="0" w:space="0" w:color="auto"/>
                <w:right w:val="none" w:sz="0" w:space="0" w:color="auto"/>
              </w:divBdr>
            </w:div>
            <w:div w:id="1077942167">
              <w:marLeft w:val="0"/>
              <w:marRight w:val="0"/>
              <w:marTop w:val="0"/>
              <w:marBottom w:val="0"/>
              <w:divBdr>
                <w:top w:val="none" w:sz="0" w:space="0" w:color="auto"/>
                <w:left w:val="none" w:sz="0" w:space="0" w:color="auto"/>
                <w:bottom w:val="none" w:sz="0" w:space="0" w:color="auto"/>
                <w:right w:val="none" w:sz="0" w:space="0" w:color="auto"/>
              </w:divBdr>
            </w:div>
            <w:div w:id="497043396">
              <w:marLeft w:val="0"/>
              <w:marRight w:val="0"/>
              <w:marTop w:val="0"/>
              <w:marBottom w:val="0"/>
              <w:divBdr>
                <w:top w:val="none" w:sz="0" w:space="0" w:color="auto"/>
                <w:left w:val="none" w:sz="0" w:space="0" w:color="auto"/>
                <w:bottom w:val="none" w:sz="0" w:space="0" w:color="auto"/>
                <w:right w:val="none" w:sz="0" w:space="0" w:color="auto"/>
              </w:divBdr>
            </w:div>
            <w:div w:id="1341857375">
              <w:marLeft w:val="0"/>
              <w:marRight w:val="0"/>
              <w:marTop w:val="0"/>
              <w:marBottom w:val="0"/>
              <w:divBdr>
                <w:top w:val="none" w:sz="0" w:space="0" w:color="auto"/>
                <w:left w:val="none" w:sz="0" w:space="0" w:color="auto"/>
                <w:bottom w:val="none" w:sz="0" w:space="0" w:color="auto"/>
                <w:right w:val="none" w:sz="0" w:space="0" w:color="auto"/>
              </w:divBdr>
            </w:div>
            <w:div w:id="858467982">
              <w:marLeft w:val="0"/>
              <w:marRight w:val="0"/>
              <w:marTop w:val="0"/>
              <w:marBottom w:val="0"/>
              <w:divBdr>
                <w:top w:val="none" w:sz="0" w:space="0" w:color="auto"/>
                <w:left w:val="none" w:sz="0" w:space="0" w:color="auto"/>
                <w:bottom w:val="none" w:sz="0" w:space="0" w:color="auto"/>
                <w:right w:val="none" w:sz="0" w:space="0" w:color="auto"/>
              </w:divBdr>
            </w:div>
            <w:div w:id="430663881">
              <w:marLeft w:val="0"/>
              <w:marRight w:val="0"/>
              <w:marTop w:val="0"/>
              <w:marBottom w:val="0"/>
              <w:divBdr>
                <w:top w:val="none" w:sz="0" w:space="0" w:color="auto"/>
                <w:left w:val="none" w:sz="0" w:space="0" w:color="auto"/>
                <w:bottom w:val="none" w:sz="0" w:space="0" w:color="auto"/>
                <w:right w:val="none" w:sz="0" w:space="0" w:color="auto"/>
              </w:divBdr>
            </w:div>
            <w:div w:id="255288566">
              <w:marLeft w:val="0"/>
              <w:marRight w:val="0"/>
              <w:marTop w:val="0"/>
              <w:marBottom w:val="0"/>
              <w:divBdr>
                <w:top w:val="none" w:sz="0" w:space="0" w:color="auto"/>
                <w:left w:val="none" w:sz="0" w:space="0" w:color="auto"/>
                <w:bottom w:val="none" w:sz="0" w:space="0" w:color="auto"/>
                <w:right w:val="none" w:sz="0" w:space="0" w:color="auto"/>
              </w:divBdr>
            </w:div>
            <w:div w:id="1775661789">
              <w:marLeft w:val="0"/>
              <w:marRight w:val="0"/>
              <w:marTop w:val="0"/>
              <w:marBottom w:val="0"/>
              <w:divBdr>
                <w:top w:val="none" w:sz="0" w:space="0" w:color="auto"/>
                <w:left w:val="none" w:sz="0" w:space="0" w:color="auto"/>
                <w:bottom w:val="none" w:sz="0" w:space="0" w:color="auto"/>
                <w:right w:val="none" w:sz="0" w:space="0" w:color="auto"/>
              </w:divBdr>
            </w:div>
            <w:div w:id="1013842675">
              <w:marLeft w:val="0"/>
              <w:marRight w:val="0"/>
              <w:marTop w:val="0"/>
              <w:marBottom w:val="0"/>
              <w:divBdr>
                <w:top w:val="none" w:sz="0" w:space="0" w:color="auto"/>
                <w:left w:val="none" w:sz="0" w:space="0" w:color="auto"/>
                <w:bottom w:val="none" w:sz="0" w:space="0" w:color="auto"/>
                <w:right w:val="none" w:sz="0" w:space="0" w:color="auto"/>
              </w:divBdr>
            </w:div>
            <w:div w:id="504128842">
              <w:marLeft w:val="0"/>
              <w:marRight w:val="0"/>
              <w:marTop w:val="0"/>
              <w:marBottom w:val="0"/>
              <w:divBdr>
                <w:top w:val="none" w:sz="0" w:space="0" w:color="auto"/>
                <w:left w:val="none" w:sz="0" w:space="0" w:color="auto"/>
                <w:bottom w:val="none" w:sz="0" w:space="0" w:color="auto"/>
                <w:right w:val="none" w:sz="0" w:space="0" w:color="auto"/>
              </w:divBdr>
            </w:div>
            <w:div w:id="1591348707">
              <w:marLeft w:val="0"/>
              <w:marRight w:val="0"/>
              <w:marTop w:val="0"/>
              <w:marBottom w:val="0"/>
              <w:divBdr>
                <w:top w:val="none" w:sz="0" w:space="0" w:color="auto"/>
                <w:left w:val="none" w:sz="0" w:space="0" w:color="auto"/>
                <w:bottom w:val="none" w:sz="0" w:space="0" w:color="auto"/>
                <w:right w:val="none" w:sz="0" w:space="0" w:color="auto"/>
              </w:divBdr>
            </w:div>
            <w:div w:id="1494297069">
              <w:marLeft w:val="0"/>
              <w:marRight w:val="0"/>
              <w:marTop w:val="0"/>
              <w:marBottom w:val="0"/>
              <w:divBdr>
                <w:top w:val="none" w:sz="0" w:space="0" w:color="auto"/>
                <w:left w:val="none" w:sz="0" w:space="0" w:color="auto"/>
                <w:bottom w:val="none" w:sz="0" w:space="0" w:color="auto"/>
                <w:right w:val="none" w:sz="0" w:space="0" w:color="auto"/>
              </w:divBdr>
            </w:div>
            <w:div w:id="192810638">
              <w:marLeft w:val="0"/>
              <w:marRight w:val="0"/>
              <w:marTop w:val="0"/>
              <w:marBottom w:val="0"/>
              <w:divBdr>
                <w:top w:val="none" w:sz="0" w:space="0" w:color="auto"/>
                <w:left w:val="none" w:sz="0" w:space="0" w:color="auto"/>
                <w:bottom w:val="none" w:sz="0" w:space="0" w:color="auto"/>
                <w:right w:val="none" w:sz="0" w:space="0" w:color="auto"/>
              </w:divBdr>
            </w:div>
            <w:div w:id="1797989158">
              <w:marLeft w:val="0"/>
              <w:marRight w:val="0"/>
              <w:marTop w:val="0"/>
              <w:marBottom w:val="0"/>
              <w:divBdr>
                <w:top w:val="none" w:sz="0" w:space="0" w:color="auto"/>
                <w:left w:val="none" w:sz="0" w:space="0" w:color="auto"/>
                <w:bottom w:val="none" w:sz="0" w:space="0" w:color="auto"/>
                <w:right w:val="none" w:sz="0" w:space="0" w:color="auto"/>
              </w:divBdr>
            </w:div>
            <w:div w:id="2114783748">
              <w:marLeft w:val="0"/>
              <w:marRight w:val="0"/>
              <w:marTop w:val="0"/>
              <w:marBottom w:val="0"/>
              <w:divBdr>
                <w:top w:val="none" w:sz="0" w:space="0" w:color="auto"/>
                <w:left w:val="none" w:sz="0" w:space="0" w:color="auto"/>
                <w:bottom w:val="none" w:sz="0" w:space="0" w:color="auto"/>
                <w:right w:val="none" w:sz="0" w:space="0" w:color="auto"/>
              </w:divBdr>
            </w:div>
            <w:div w:id="1452240858">
              <w:marLeft w:val="0"/>
              <w:marRight w:val="0"/>
              <w:marTop w:val="0"/>
              <w:marBottom w:val="0"/>
              <w:divBdr>
                <w:top w:val="none" w:sz="0" w:space="0" w:color="auto"/>
                <w:left w:val="none" w:sz="0" w:space="0" w:color="auto"/>
                <w:bottom w:val="none" w:sz="0" w:space="0" w:color="auto"/>
                <w:right w:val="none" w:sz="0" w:space="0" w:color="auto"/>
              </w:divBdr>
            </w:div>
            <w:div w:id="494959683">
              <w:marLeft w:val="0"/>
              <w:marRight w:val="0"/>
              <w:marTop w:val="0"/>
              <w:marBottom w:val="0"/>
              <w:divBdr>
                <w:top w:val="none" w:sz="0" w:space="0" w:color="auto"/>
                <w:left w:val="none" w:sz="0" w:space="0" w:color="auto"/>
                <w:bottom w:val="none" w:sz="0" w:space="0" w:color="auto"/>
                <w:right w:val="none" w:sz="0" w:space="0" w:color="auto"/>
              </w:divBdr>
            </w:div>
            <w:div w:id="1071653857">
              <w:marLeft w:val="0"/>
              <w:marRight w:val="0"/>
              <w:marTop w:val="0"/>
              <w:marBottom w:val="0"/>
              <w:divBdr>
                <w:top w:val="none" w:sz="0" w:space="0" w:color="auto"/>
                <w:left w:val="none" w:sz="0" w:space="0" w:color="auto"/>
                <w:bottom w:val="none" w:sz="0" w:space="0" w:color="auto"/>
                <w:right w:val="none" w:sz="0" w:space="0" w:color="auto"/>
              </w:divBdr>
            </w:div>
            <w:div w:id="213780920">
              <w:marLeft w:val="0"/>
              <w:marRight w:val="0"/>
              <w:marTop w:val="0"/>
              <w:marBottom w:val="0"/>
              <w:divBdr>
                <w:top w:val="none" w:sz="0" w:space="0" w:color="auto"/>
                <w:left w:val="none" w:sz="0" w:space="0" w:color="auto"/>
                <w:bottom w:val="none" w:sz="0" w:space="0" w:color="auto"/>
                <w:right w:val="none" w:sz="0" w:space="0" w:color="auto"/>
              </w:divBdr>
            </w:div>
            <w:div w:id="1754889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856253">
      <w:bodyDiv w:val="1"/>
      <w:marLeft w:val="0"/>
      <w:marRight w:val="0"/>
      <w:marTop w:val="0"/>
      <w:marBottom w:val="0"/>
      <w:divBdr>
        <w:top w:val="none" w:sz="0" w:space="0" w:color="auto"/>
        <w:left w:val="none" w:sz="0" w:space="0" w:color="auto"/>
        <w:bottom w:val="none" w:sz="0" w:space="0" w:color="auto"/>
        <w:right w:val="none" w:sz="0" w:space="0" w:color="auto"/>
      </w:divBdr>
      <w:divsChild>
        <w:div w:id="968976775">
          <w:marLeft w:val="0"/>
          <w:marRight w:val="0"/>
          <w:marTop w:val="0"/>
          <w:marBottom w:val="0"/>
          <w:divBdr>
            <w:top w:val="none" w:sz="0" w:space="0" w:color="auto"/>
            <w:left w:val="none" w:sz="0" w:space="0" w:color="auto"/>
            <w:bottom w:val="none" w:sz="0" w:space="0" w:color="auto"/>
            <w:right w:val="none" w:sz="0" w:space="0" w:color="auto"/>
          </w:divBdr>
          <w:divsChild>
            <w:div w:id="632560268">
              <w:marLeft w:val="0"/>
              <w:marRight w:val="0"/>
              <w:marTop w:val="0"/>
              <w:marBottom w:val="0"/>
              <w:divBdr>
                <w:top w:val="none" w:sz="0" w:space="0" w:color="auto"/>
                <w:left w:val="none" w:sz="0" w:space="0" w:color="auto"/>
                <w:bottom w:val="none" w:sz="0" w:space="0" w:color="auto"/>
                <w:right w:val="none" w:sz="0" w:space="0" w:color="auto"/>
              </w:divBdr>
            </w:div>
            <w:div w:id="1843624681">
              <w:marLeft w:val="0"/>
              <w:marRight w:val="0"/>
              <w:marTop w:val="0"/>
              <w:marBottom w:val="0"/>
              <w:divBdr>
                <w:top w:val="none" w:sz="0" w:space="0" w:color="auto"/>
                <w:left w:val="none" w:sz="0" w:space="0" w:color="auto"/>
                <w:bottom w:val="none" w:sz="0" w:space="0" w:color="auto"/>
                <w:right w:val="none" w:sz="0" w:space="0" w:color="auto"/>
              </w:divBdr>
            </w:div>
            <w:div w:id="1684553790">
              <w:marLeft w:val="0"/>
              <w:marRight w:val="0"/>
              <w:marTop w:val="0"/>
              <w:marBottom w:val="0"/>
              <w:divBdr>
                <w:top w:val="none" w:sz="0" w:space="0" w:color="auto"/>
                <w:left w:val="none" w:sz="0" w:space="0" w:color="auto"/>
                <w:bottom w:val="none" w:sz="0" w:space="0" w:color="auto"/>
                <w:right w:val="none" w:sz="0" w:space="0" w:color="auto"/>
              </w:divBdr>
            </w:div>
            <w:div w:id="824393944">
              <w:marLeft w:val="0"/>
              <w:marRight w:val="0"/>
              <w:marTop w:val="0"/>
              <w:marBottom w:val="0"/>
              <w:divBdr>
                <w:top w:val="none" w:sz="0" w:space="0" w:color="auto"/>
                <w:left w:val="none" w:sz="0" w:space="0" w:color="auto"/>
                <w:bottom w:val="none" w:sz="0" w:space="0" w:color="auto"/>
                <w:right w:val="none" w:sz="0" w:space="0" w:color="auto"/>
              </w:divBdr>
            </w:div>
            <w:div w:id="1202091425">
              <w:marLeft w:val="0"/>
              <w:marRight w:val="0"/>
              <w:marTop w:val="0"/>
              <w:marBottom w:val="0"/>
              <w:divBdr>
                <w:top w:val="none" w:sz="0" w:space="0" w:color="auto"/>
                <w:left w:val="none" w:sz="0" w:space="0" w:color="auto"/>
                <w:bottom w:val="none" w:sz="0" w:space="0" w:color="auto"/>
                <w:right w:val="none" w:sz="0" w:space="0" w:color="auto"/>
              </w:divBdr>
            </w:div>
            <w:div w:id="1135295059">
              <w:marLeft w:val="0"/>
              <w:marRight w:val="0"/>
              <w:marTop w:val="0"/>
              <w:marBottom w:val="0"/>
              <w:divBdr>
                <w:top w:val="none" w:sz="0" w:space="0" w:color="auto"/>
                <w:left w:val="none" w:sz="0" w:space="0" w:color="auto"/>
                <w:bottom w:val="none" w:sz="0" w:space="0" w:color="auto"/>
                <w:right w:val="none" w:sz="0" w:space="0" w:color="auto"/>
              </w:divBdr>
            </w:div>
            <w:div w:id="644286012">
              <w:marLeft w:val="0"/>
              <w:marRight w:val="0"/>
              <w:marTop w:val="0"/>
              <w:marBottom w:val="0"/>
              <w:divBdr>
                <w:top w:val="none" w:sz="0" w:space="0" w:color="auto"/>
                <w:left w:val="none" w:sz="0" w:space="0" w:color="auto"/>
                <w:bottom w:val="none" w:sz="0" w:space="0" w:color="auto"/>
                <w:right w:val="none" w:sz="0" w:space="0" w:color="auto"/>
              </w:divBdr>
            </w:div>
            <w:div w:id="1162742096">
              <w:marLeft w:val="0"/>
              <w:marRight w:val="0"/>
              <w:marTop w:val="0"/>
              <w:marBottom w:val="0"/>
              <w:divBdr>
                <w:top w:val="none" w:sz="0" w:space="0" w:color="auto"/>
                <w:left w:val="none" w:sz="0" w:space="0" w:color="auto"/>
                <w:bottom w:val="none" w:sz="0" w:space="0" w:color="auto"/>
                <w:right w:val="none" w:sz="0" w:space="0" w:color="auto"/>
              </w:divBdr>
            </w:div>
            <w:div w:id="1069695210">
              <w:marLeft w:val="0"/>
              <w:marRight w:val="0"/>
              <w:marTop w:val="0"/>
              <w:marBottom w:val="0"/>
              <w:divBdr>
                <w:top w:val="none" w:sz="0" w:space="0" w:color="auto"/>
                <w:left w:val="none" w:sz="0" w:space="0" w:color="auto"/>
                <w:bottom w:val="none" w:sz="0" w:space="0" w:color="auto"/>
                <w:right w:val="none" w:sz="0" w:space="0" w:color="auto"/>
              </w:divBdr>
            </w:div>
            <w:div w:id="1758599395">
              <w:marLeft w:val="0"/>
              <w:marRight w:val="0"/>
              <w:marTop w:val="0"/>
              <w:marBottom w:val="0"/>
              <w:divBdr>
                <w:top w:val="none" w:sz="0" w:space="0" w:color="auto"/>
                <w:left w:val="none" w:sz="0" w:space="0" w:color="auto"/>
                <w:bottom w:val="none" w:sz="0" w:space="0" w:color="auto"/>
                <w:right w:val="none" w:sz="0" w:space="0" w:color="auto"/>
              </w:divBdr>
            </w:div>
            <w:div w:id="1512602128">
              <w:marLeft w:val="0"/>
              <w:marRight w:val="0"/>
              <w:marTop w:val="0"/>
              <w:marBottom w:val="0"/>
              <w:divBdr>
                <w:top w:val="none" w:sz="0" w:space="0" w:color="auto"/>
                <w:left w:val="none" w:sz="0" w:space="0" w:color="auto"/>
                <w:bottom w:val="none" w:sz="0" w:space="0" w:color="auto"/>
                <w:right w:val="none" w:sz="0" w:space="0" w:color="auto"/>
              </w:divBdr>
            </w:div>
            <w:div w:id="1952474252">
              <w:marLeft w:val="0"/>
              <w:marRight w:val="0"/>
              <w:marTop w:val="0"/>
              <w:marBottom w:val="0"/>
              <w:divBdr>
                <w:top w:val="none" w:sz="0" w:space="0" w:color="auto"/>
                <w:left w:val="none" w:sz="0" w:space="0" w:color="auto"/>
                <w:bottom w:val="none" w:sz="0" w:space="0" w:color="auto"/>
                <w:right w:val="none" w:sz="0" w:space="0" w:color="auto"/>
              </w:divBdr>
            </w:div>
            <w:div w:id="1890532496">
              <w:marLeft w:val="0"/>
              <w:marRight w:val="0"/>
              <w:marTop w:val="0"/>
              <w:marBottom w:val="0"/>
              <w:divBdr>
                <w:top w:val="none" w:sz="0" w:space="0" w:color="auto"/>
                <w:left w:val="none" w:sz="0" w:space="0" w:color="auto"/>
                <w:bottom w:val="none" w:sz="0" w:space="0" w:color="auto"/>
                <w:right w:val="none" w:sz="0" w:space="0" w:color="auto"/>
              </w:divBdr>
            </w:div>
            <w:div w:id="1889679115">
              <w:marLeft w:val="0"/>
              <w:marRight w:val="0"/>
              <w:marTop w:val="0"/>
              <w:marBottom w:val="0"/>
              <w:divBdr>
                <w:top w:val="none" w:sz="0" w:space="0" w:color="auto"/>
                <w:left w:val="none" w:sz="0" w:space="0" w:color="auto"/>
                <w:bottom w:val="none" w:sz="0" w:space="0" w:color="auto"/>
                <w:right w:val="none" w:sz="0" w:space="0" w:color="auto"/>
              </w:divBdr>
            </w:div>
            <w:div w:id="1168906881">
              <w:marLeft w:val="0"/>
              <w:marRight w:val="0"/>
              <w:marTop w:val="0"/>
              <w:marBottom w:val="0"/>
              <w:divBdr>
                <w:top w:val="none" w:sz="0" w:space="0" w:color="auto"/>
                <w:left w:val="none" w:sz="0" w:space="0" w:color="auto"/>
                <w:bottom w:val="none" w:sz="0" w:space="0" w:color="auto"/>
                <w:right w:val="none" w:sz="0" w:space="0" w:color="auto"/>
              </w:divBdr>
            </w:div>
            <w:div w:id="1296568163">
              <w:marLeft w:val="0"/>
              <w:marRight w:val="0"/>
              <w:marTop w:val="0"/>
              <w:marBottom w:val="0"/>
              <w:divBdr>
                <w:top w:val="none" w:sz="0" w:space="0" w:color="auto"/>
                <w:left w:val="none" w:sz="0" w:space="0" w:color="auto"/>
                <w:bottom w:val="none" w:sz="0" w:space="0" w:color="auto"/>
                <w:right w:val="none" w:sz="0" w:space="0" w:color="auto"/>
              </w:divBdr>
            </w:div>
            <w:div w:id="1264460460">
              <w:marLeft w:val="0"/>
              <w:marRight w:val="0"/>
              <w:marTop w:val="0"/>
              <w:marBottom w:val="0"/>
              <w:divBdr>
                <w:top w:val="none" w:sz="0" w:space="0" w:color="auto"/>
                <w:left w:val="none" w:sz="0" w:space="0" w:color="auto"/>
                <w:bottom w:val="none" w:sz="0" w:space="0" w:color="auto"/>
                <w:right w:val="none" w:sz="0" w:space="0" w:color="auto"/>
              </w:divBdr>
            </w:div>
            <w:div w:id="595018621">
              <w:marLeft w:val="0"/>
              <w:marRight w:val="0"/>
              <w:marTop w:val="0"/>
              <w:marBottom w:val="0"/>
              <w:divBdr>
                <w:top w:val="none" w:sz="0" w:space="0" w:color="auto"/>
                <w:left w:val="none" w:sz="0" w:space="0" w:color="auto"/>
                <w:bottom w:val="none" w:sz="0" w:space="0" w:color="auto"/>
                <w:right w:val="none" w:sz="0" w:space="0" w:color="auto"/>
              </w:divBdr>
            </w:div>
            <w:div w:id="554782643">
              <w:marLeft w:val="0"/>
              <w:marRight w:val="0"/>
              <w:marTop w:val="0"/>
              <w:marBottom w:val="0"/>
              <w:divBdr>
                <w:top w:val="none" w:sz="0" w:space="0" w:color="auto"/>
                <w:left w:val="none" w:sz="0" w:space="0" w:color="auto"/>
                <w:bottom w:val="none" w:sz="0" w:space="0" w:color="auto"/>
                <w:right w:val="none" w:sz="0" w:space="0" w:color="auto"/>
              </w:divBdr>
            </w:div>
            <w:div w:id="387727013">
              <w:marLeft w:val="0"/>
              <w:marRight w:val="0"/>
              <w:marTop w:val="0"/>
              <w:marBottom w:val="0"/>
              <w:divBdr>
                <w:top w:val="none" w:sz="0" w:space="0" w:color="auto"/>
                <w:left w:val="none" w:sz="0" w:space="0" w:color="auto"/>
                <w:bottom w:val="none" w:sz="0" w:space="0" w:color="auto"/>
                <w:right w:val="none" w:sz="0" w:space="0" w:color="auto"/>
              </w:divBdr>
            </w:div>
            <w:div w:id="1265381042">
              <w:marLeft w:val="0"/>
              <w:marRight w:val="0"/>
              <w:marTop w:val="0"/>
              <w:marBottom w:val="0"/>
              <w:divBdr>
                <w:top w:val="none" w:sz="0" w:space="0" w:color="auto"/>
                <w:left w:val="none" w:sz="0" w:space="0" w:color="auto"/>
                <w:bottom w:val="none" w:sz="0" w:space="0" w:color="auto"/>
                <w:right w:val="none" w:sz="0" w:space="0" w:color="auto"/>
              </w:divBdr>
            </w:div>
            <w:div w:id="1946308989">
              <w:marLeft w:val="0"/>
              <w:marRight w:val="0"/>
              <w:marTop w:val="0"/>
              <w:marBottom w:val="0"/>
              <w:divBdr>
                <w:top w:val="none" w:sz="0" w:space="0" w:color="auto"/>
                <w:left w:val="none" w:sz="0" w:space="0" w:color="auto"/>
                <w:bottom w:val="none" w:sz="0" w:space="0" w:color="auto"/>
                <w:right w:val="none" w:sz="0" w:space="0" w:color="auto"/>
              </w:divBdr>
            </w:div>
            <w:div w:id="1340815325">
              <w:marLeft w:val="0"/>
              <w:marRight w:val="0"/>
              <w:marTop w:val="0"/>
              <w:marBottom w:val="0"/>
              <w:divBdr>
                <w:top w:val="none" w:sz="0" w:space="0" w:color="auto"/>
                <w:left w:val="none" w:sz="0" w:space="0" w:color="auto"/>
                <w:bottom w:val="none" w:sz="0" w:space="0" w:color="auto"/>
                <w:right w:val="none" w:sz="0" w:space="0" w:color="auto"/>
              </w:divBdr>
            </w:div>
            <w:div w:id="649210812">
              <w:marLeft w:val="0"/>
              <w:marRight w:val="0"/>
              <w:marTop w:val="0"/>
              <w:marBottom w:val="0"/>
              <w:divBdr>
                <w:top w:val="none" w:sz="0" w:space="0" w:color="auto"/>
                <w:left w:val="none" w:sz="0" w:space="0" w:color="auto"/>
                <w:bottom w:val="none" w:sz="0" w:space="0" w:color="auto"/>
                <w:right w:val="none" w:sz="0" w:space="0" w:color="auto"/>
              </w:divBdr>
            </w:div>
            <w:div w:id="1747873014">
              <w:marLeft w:val="0"/>
              <w:marRight w:val="0"/>
              <w:marTop w:val="0"/>
              <w:marBottom w:val="0"/>
              <w:divBdr>
                <w:top w:val="none" w:sz="0" w:space="0" w:color="auto"/>
                <w:left w:val="none" w:sz="0" w:space="0" w:color="auto"/>
                <w:bottom w:val="none" w:sz="0" w:space="0" w:color="auto"/>
                <w:right w:val="none" w:sz="0" w:space="0" w:color="auto"/>
              </w:divBdr>
            </w:div>
            <w:div w:id="1167358202">
              <w:marLeft w:val="0"/>
              <w:marRight w:val="0"/>
              <w:marTop w:val="0"/>
              <w:marBottom w:val="0"/>
              <w:divBdr>
                <w:top w:val="none" w:sz="0" w:space="0" w:color="auto"/>
                <w:left w:val="none" w:sz="0" w:space="0" w:color="auto"/>
                <w:bottom w:val="none" w:sz="0" w:space="0" w:color="auto"/>
                <w:right w:val="none" w:sz="0" w:space="0" w:color="auto"/>
              </w:divBdr>
            </w:div>
            <w:div w:id="1129594956">
              <w:marLeft w:val="0"/>
              <w:marRight w:val="0"/>
              <w:marTop w:val="0"/>
              <w:marBottom w:val="0"/>
              <w:divBdr>
                <w:top w:val="none" w:sz="0" w:space="0" w:color="auto"/>
                <w:left w:val="none" w:sz="0" w:space="0" w:color="auto"/>
                <w:bottom w:val="none" w:sz="0" w:space="0" w:color="auto"/>
                <w:right w:val="none" w:sz="0" w:space="0" w:color="auto"/>
              </w:divBdr>
            </w:div>
            <w:div w:id="838302583">
              <w:marLeft w:val="0"/>
              <w:marRight w:val="0"/>
              <w:marTop w:val="0"/>
              <w:marBottom w:val="0"/>
              <w:divBdr>
                <w:top w:val="none" w:sz="0" w:space="0" w:color="auto"/>
                <w:left w:val="none" w:sz="0" w:space="0" w:color="auto"/>
                <w:bottom w:val="none" w:sz="0" w:space="0" w:color="auto"/>
                <w:right w:val="none" w:sz="0" w:space="0" w:color="auto"/>
              </w:divBdr>
            </w:div>
            <w:div w:id="535773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7296236">
      <w:bodyDiv w:val="1"/>
      <w:marLeft w:val="0"/>
      <w:marRight w:val="0"/>
      <w:marTop w:val="0"/>
      <w:marBottom w:val="0"/>
      <w:divBdr>
        <w:top w:val="none" w:sz="0" w:space="0" w:color="auto"/>
        <w:left w:val="none" w:sz="0" w:space="0" w:color="auto"/>
        <w:bottom w:val="none" w:sz="0" w:space="0" w:color="auto"/>
        <w:right w:val="none" w:sz="0" w:space="0" w:color="auto"/>
      </w:divBdr>
      <w:divsChild>
        <w:div w:id="294798571">
          <w:marLeft w:val="0"/>
          <w:marRight w:val="0"/>
          <w:marTop w:val="0"/>
          <w:marBottom w:val="0"/>
          <w:divBdr>
            <w:top w:val="none" w:sz="0" w:space="0" w:color="auto"/>
            <w:left w:val="none" w:sz="0" w:space="0" w:color="auto"/>
            <w:bottom w:val="none" w:sz="0" w:space="0" w:color="auto"/>
            <w:right w:val="none" w:sz="0" w:space="0" w:color="auto"/>
          </w:divBdr>
          <w:divsChild>
            <w:div w:id="1111436748">
              <w:marLeft w:val="0"/>
              <w:marRight w:val="0"/>
              <w:marTop w:val="0"/>
              <w:marBottom w:val="0"/>
              <w:divBdr>
                <w:top w:val="none" w:sz="0" w:space="0" w:color="auto"/>
                <w:left w:val="none" w:sz="0" w:space="0" w:color="auto"/>
                <w:bottom w:val="none" w:sz="0" w:space="0" w:color="auto"/>
                <w:right w:val="none" w:sz="0" w:space="0" w:color="auto"/>
              </w:divBdr>
            </w:div>
            <w:div w:id="87433076">
              <w:marLeft w:val="0"/>
              <w:marRight w:val="0"/>
              <w:marTop w:val="0"/>
              <w:marBottom w:val="0"/>
              <w:divBdr>
                <w:top w:val="none" w:sz="0" w:space="0" w:color="auto"/>
                <w:left w:val="none" w:sz="0" w:space="0" w:color="auto"/>
                <w:bottom w:val="none" w:sz="0" w:space="0" w:color="auto"/>
                <w:right w:val="none" w:sz="0" w:space="0" w:color="auto"/>
              </w:divBdr>
            </w:div>
            <w:div w:id="1095982883">
              <w:marLeft w:val="0"/>
              <w:marRight w:val="0"/>
              <w:marTop w:val="0"/>
              <w:marBottom w:val="0"/>
              <w:divBdr>
                <w:top w:val="none" w:sz="0" w:space="0" w:color="auto"/>
                <w:left w:val="none" w:sz="0" w:space="0" w:color="auto"/>
                <w:bottom w:val="none" w:sz="0" w:space="0" w:color="auto"/>
                <w:right w:val="none" w:sz="0" w:space="0" w:color="auto"/>
              </w:divBdr>
            </w:div>
            <w:div w:id="1944147025">
              <w:marLeft w:val="0"/>
              <w:marRight w:val="0"/>
              <w:marTop w:val="0"/>
              <w:marBottom w:val="0"/>
              <w:divBdr>
                <w:top w:val="none" w:sz="0" w:space="0" w:color="auto"/>
                <w:left w:val="none" w:sz="0" w:space="0" w:color="auto"/>
                <w:bottom w:val="none" w:sz="0" w:space="0" w:color="auto"/>
                <w:right w:val="none" w:sz="0" w:space="0" w:color="auto"/>
              </w:divBdr>
            </w:div>
            <w:div w:id="1125125262">
              <w:marLeft w:val="0"/>
              <w:marRight w:val="0"/>
              <w:marTop w:val="0"/>
              <w:marBottom w:val="0"/>
              <w:divBdr>
                <w:top w:val="none" w:sz="0" w:space="0" w:color="auto"/>
                <w:left w:val="none" w:sz="0" w:space="0" w:color="auto"/>
                <w:bottom w:val="none" w:sz="0" w:space="0" w:color="auto"/>
                <w:right w:val="none" w:sz="0" w:space="0" w:color="auto"/>
              </w:divBdr>
            </w:div>
            <w:div w:id="949779536">
              <w:marLeft w:val="0"/>
              <w:marRight w:val="0"/>
              <w:marTop w:val="0"/>
              <w:marBottom w:val="0"/>
              <w:divBdr>
                <w:top w:val="none" w:sz="0" w:space="0" w:color="auto"/>
                <w:left w:val="none" w:sz="0" w:space="0" w:color="auto"/>
                <w:bottom w:val="none" w:sz="0" w:space="0" w:color="auto"/>
                <w:right w:val="none" w:sz="0" w:space="0" w:color="auto"/>
              </w:divBdr>
            </w:div>
            <w:div w:id="765081523">
              <w:marLeft w:val="0"/>
              <w:marRight w:val="0"/>
              <w:marTop w:val="0"/>
              <w:marBottom w:val="0"/>
              <w:divBdr>
                <w:top w:val="none" w:sz="0" w:space="0" w:color="auto"/>
                <w:left w:val="none" w:sz="0" w:space="0" w:color="auto"/>
                <w:bottom w:val="none" w:sz="0" w:space="0" w:color="auto"/>
                <w:right w:val="none" w:sz="0" w:space="0" w:color="auto"/>
              </w:divBdr>
            </w:div>
            <w:div w:id="1778522222">
              <w:marLeft w:val="0"/>
              <w:marRight w:val="0"/>
              <w:marTop w:val="0"/>
              <w:marBottom w:val="0"/>
              <w:divBdr>
                <w:top w:val="none" w:sz="0" w:space="0" w:color="auto"/>
                <w:left w:val="none" w:sz="0" w:space="0" w:color="auto"/>
                <w:bottom w:val="none" w:sz="0" w:space="0" w:color="auto"/>
                <w:right w:val="none" w:sz="0" w:space="0" w:color="auto"/>
              </w:divBdr>
            </w:div>
            <w:div w:id="1230313633">
              <w:marLeft w:val="0"/>
              <w:marRight w:val="0"/>
              <w:marTop w:val="0"/>
              <w:marBottom w:val="0"/>
              <w:divBdr>
                <w:top w:val="none" w:sz="0" w:space="0" w:color="auto"/>
                <w:left w:val="none" w:sz="0" w:space="0" w:color="auto"/>
                <w:bottom w:val="none" w:sz="0" w:space="0" w:color="auto"/>
                <w:right w:val="none" w:sz="0" w:space="0" w:color="auto"/>
              </w:divBdr>
            </w:div>
            <w:div w:id="1551725293">
              <w:marLeft w:val="0"/>
              <w:marRight w:val="0"/>
              <w:marTop w:val="0"/>
              <w:marBottom w:val="0"/>
              <w:divBdr>
                <w:top w:val="none" w:sz="0" w:space="0" w:color="auto"/>
                <w:left w:val="none" w:sz="0" w:space="0" w:color="auto"/>
                <w:bottom w:val="none" w:sz="0" w:space="0" w:color="auto"/>
                <w:right w:val="none" w:sz="0" w:space="0" w:color="auto"/>
              </w:divBdr>
            </w:div>
            <w:div w:id="253709574">
              <w:marLeft w:val="0"/>
              <w:marRight w:val="0"/>
              <w:marTop w:val="0"/>
              <w:marBottom w:val="0"/>
              <w:divBdr>
                <w:top w:val="none" w:sz="0" w:space="0" w:color="auto"/>
                <w:left w:val="none" w:sz="0" w:space="0" w:color="auto"/>
                <w:bottom w:val="none" w:sz="0" w:space="0" w:color="auto"/>
                <w:right w:val="none" w:sz="0" w:space="0" w:color="auto"/>
              </w:divBdr>
            </w:div>
            <w:div w:id="1911840368">
              <w:marLeft w:val="0"/>
              <w:marRight w:val="0"/>
              <w:marTop w:val="0"/>
              <w:marBottom w:val="0"/>
              <w:divBdr>
                <w:top w:val="none" w:sz="0" w:space="0" w:color="auto"/>
                <w:left w:val="none" w:sz="0" w:space="0" w:color="auto"/>
                <w:bottom w:val="none" w:sz="0" w:space="0" w:color="auto"/>
                <w:right w:val="none" w:sz="0" w:space="0" w:color="auto"/>
              </w:divBdr>
            </w:div>
            <w:div w:id="436025896">
              <w:marLeft w:val="0"/>
              <w:marRight w:val="0"/>
              <w:marTop w:val="0"/>
              <w:marBottom w:val="0"/>
              <w:divBdr>
                <w:top w:val="none" w:sz="0" w:space="0" w:color="auto"/>
                <w:left w:val="none" w:sz="0" w:space="0" w:color="auto"/>
                <w:bottom w:val="none" w:sz="0" w:space="0" w:color="auto"/>
                <w:right w:val="none" w:sz="0" w:space="0" w:color="auto"/>
              </w:divBdr>
            </w:div>
            <w:div w:id="585651490">
              <w:marLeft w:val="0"/>
              <w:marRight w:val="0"/>
              <w:marTop w:val="0"/>
              <w:marBottom w:val="0"/>
              <w:divBdr>
                <w:top w:val="none" w:sz="0" w:space="0" w:color="auto"/>
                <w:left w:val="none" w:sz="0" w:space="0" w:color="auto"/>
                <w:bottom w:val="none" w:sz="0" w:space="0" w:color="auto"/>
                <w:right w:val="none" w:sz="0" w:space="0" w:color="auto"/>
              </w:divBdr>
            </w:div>
            <w:div w:id="533881457">
              <w:marLeft w:val="0"/>
              <w:marRight w:val="0"/>
              <w:marTop w:val="0"/>
              <w:marBottom w:val="0"/>
              <w:divBdr>
                <w:top w:val="none" w:sz="0" w:space="0" w:color="auto"/>
                <w:left w:val="none" w:sz="0" w:space="0" w:color="auto"/>
                <w:bottom w:val="none" w:sz="0" w:space="0" w:color="auto"/>
                <w:right w:val="none" w:sz="0" w:space="0" w:color="auto"/>
              </w:divBdr>
            </w:div>
            <w:div w:id="756291527">
              <w:marLeft w:val="0"/>
              <w:marRight w:val="0"/>
              <w:marTop w:val="0"/>
              <w:marBottom w:val="0"/>
              <w:divBdr>
                <w:top w:val="none" w:sz="0" w:space="0" w:color="auto"/>
                <w:left w:val="none" w:sz="0" w:space="0" w:color="auto"/>
                <w:bottom w:val="none" w:sz="0" w:space="0" w:color="auto"/>
                <w:right w:val="none" w:sz="0" w:space="0" w:color="auto"/>
              </w:divBdr>
            </w:div>
            <w:div w:id="978926113">
              <w:marLeft w:val="0"/>
              <w:marRight w:val="0"/>
              <w:marTop w:val="0"/>
              <w:marBottom w:val="0"/>
              <w:divBdr>
                <w:top w:val="none" w:sz="0" w:space="0" w:color="auto"/>
                <w:left w:val="none" w:sz="0" w:space="0" w:color="auto"/>
                <w:bottom w:val="none" w:sz="0" w:space="0" w:color="auto"/>
                <w:right w:val="none" w:sz="0" w:space="0" w:color="auto"/>
              </w:divBdr>
            </w:div>
            <w:div w:id="611477443">
              <w:marLeft w:val="0"/>
              <w:marRight w:val="0"/>
              <w:marTop w:val="0"/>
              <w:marBottom w:val="0"/>
              <w:divBdr>
                <w:top w:val="none" w:sz="0" w:space="0" w:color="auto"/>
                <w:left w:val="none" w:sz="0" w:space="0" w:color="auto"/>
                <w:bottom w:val="none" w:sz="0" w:space="0" w:color="auto"/>
                <w:right w:val="none" w:sz="0" w:space="0" w:color="auto"/>
              </w:divBdr>
            </w:div>
            <w:div w:id="1535999804">
              <w:marLeft w:val="0"/>
              <w:marRight w:val="0"/>
              <w:marTop w:val="0"/>
              <w:marBottom w:val="0"/>
              <w:divBdr>
                <w:top w:val="none" w:sz="0" w:space="0" w:color="auto"/>
                <w:left w:val="none" w:sz="0" w:space="0" w:color="auto"/>
                <w:bottom w:val="none" w:sz="0" w:space="0" w:color="auto"/>
                <w:right w:val="none" w:sz="0" w:space="0" w:color="auto"/>
              </w:divBdr>
            </w:div>
            <w:div w:id="1581593822">
              <w:marLeft w:val="0"/>
              <w:marRight w:val="0"/>
              <w:marTop w:val="0"/>
              <w:marBottom w:val="0"/>
              <w:divBdr>
                <w:top w:val="none" w:sz="0" w:space="0" w:color="auto"/>
                <w:left w:val="none" w:sz="0" w:space="0" w:color="auto"/>
                <w:bottom w:val="none" w:sz="0" w:space="0" w:color="auto"/>
                <w:right w:val="none" w:sz="0" w:space="0" w:color="auto"/>
              </w:divBdr>
            </w:div>
            <w:div w:id="1038551597">
              <w:marLeft w:val="0"/>
              <w:marRight w:val="0"/>
              <w:marTop w:val="0"/>
              <w:marBottom w:val="0"/>
              <w:divBdr>
                <w:top w:val="none" w:sz="0" w:space="0" w:color="auto"/>
                <w:left w:val="none" w:sz="0" w:space="0" w:color="auto"/>
                <w:bottom w:val="none" w:sz="0" w:space="0" w:color="auto"/>
                <w:right w:val="none" w:sz="0" w:space="0" w:color="auto"/>
              </w:divBdr>
            </w:div>
            <w:div w:id="1623612501">
              <w:marLeft w:val="0"/>
              <w:marRight w:val="0"/>
              <w:marTop w:val="0"/>
              <w:marBottom w:val="0"/>
              <w:divBdr>
                <w:top w:val="none" w:sz="0" w:space="0" w:color="auto"/>
                <w:left w:val="none" w:sz="0" w:space="0" w:color="auto"/>
                <w:bottom w:val="none" w:sz="0" w:space="0" w:color="auto"/>
                <w:right w:val="none" w:sz="0" w:space="0" w:color="auto"/>
              </w:divBdr>
            </w:div>
            <w:div w:id="1443110608">
              <w:marLeft w:val="0"/>
              <w:marRight w:val="0"/>
              <w:marTop w:val="0"/>
              <w:marBottom w:val="0"/>
              <w:divBdr>
                <w:top w:val="none" w:sz="0" w:space="0" w:color="auto"/>
                <w:left w:val="none" w:sz="0" w:space="0" w:color="auto"/>
                <w:bottom w:val="none" w:sz="0" w:space="0" w:color="auto"/>
                <w:right w:val="none" w:sz="0" w:space="0" w:color="auto"/>
              </w:divBdr>
            </w:div>
            <w:div w:id="675152995">
              <w:marLeft w:val="0"/>
              <w:marRight w:val="0"/>
              <w:marTop w:val="0"/>
              <w:marBottom w:val="0"/>
              <w:divBdr>
                <w:top w:val="none" w:sz="0" w:space="0" w:color="auto"/>
                <w:left w:val="none" w:sz="0" w:space="0" w:color="auto"/>
                <w:bottom w:val="none" w:sz="0" w:space="0" w:color="auto"/>
                <w:right w:val="none" w:sz="0" w:space="0" w:color="auto"/>
              </w:divBdr>
            </w:div>
            <w:div w:id="1276600304">
              <w:marLeft w:val="0"/>
              <w:marRight w:val="0"/>
              <w:marTop w:val="0"/>
              <w:marBottom w:val="0"/>
              <w:divBdr>
                <w:top w:val="none" w:sz="0" w:space="0" w:color="auto"/>
                <w:left w:val="none" w:sz="0" w:space="0" w:color="auto"/>
                <w:bottom w:val="none" w:sz="0" w:space="0" w:color="auto"/>
                <w:right w:val="none" w:sz="0" w:space="0" w:color="auto"/>
              </w:divBdr>
            </w:div>
            <w:div w:id="266617060">
              <w:marLeft w:val="0"/>
              <w:marRight w:val="0"/>
              <w:marTop w:val="0"/>
              <w:marBottom w:val="0"/>
              <w:divBdr>
                <w:top w:val="none" w:sz="0" w:space="0" w:color="auto"/>
                <w:left w:val="none" w:sz="0" w:space="0" w:color="auto"/>
                <w:bottom w:val="none" w:sz="0" w:space="0" w:color="auto"/>
                <w:right w:val="none" w:sz="0" w:space="0" w:color="auto"/>
              </w:divBdr>
            </w:div>
            <w:div w:id="108282133">
              <w:marLeft w:val="0"/>
              <w:marRight w:val="0"/>
              <w:marTop w:val="0"/>
              <w:marBottom w:val="0"/>
              <w:divBdr>
                <w:top w:val="none" w:sz="0" w:space="0" w:color="auto"/>
                <w:left w:val="none" w:sz="0" w:space="0" w:color="auto"/>
                <w:bottom w:val="none" w:sz="0" w:space="0" w:color="auto"/>
                <w:right w:val="none" w:sz="0" w:space="0" w:color="auto"/>
              </w:divBdr>
            </w:div>
            <w:div w:id="1270309152">
              <w:marLeft w:val="0"/>
              <w:marRight w:val="0"/>
              <w:marTop w:val="0"/>
              <w:marBottom w:val="0"/>
              <w:divBdr>
                <w:top w:val="none" w:sz="0" w:space="0" w:color="auto"/>
                <w:left w:val="none" w:sz="0" w:space="0" w:color="auto"/>
                <w:bottom w:val="none" w:sz="0" w:space="0" w:color="auto"/>
                <w:right w:val="none" w:sz="0" w:space="0" w:color="auto"/>
              </w:divBdr>
            </w:div>
            <w:div w:id="1012806628">
              <w:marLeft w:val="0"/>
              <w:marRight w:val="0"/>
              <w:marTop w:val="0"/>
              <w:marBottom w:val="0"/>
              <w:divBdr>
                <w:top w:val="none" w:sz="0" w:space="0" w:color="auto"/>
                <w:left w:val="none" w:sz="0" w:space="0" w:color="auto"/>
                <w:bottom w:val="none" w:sz="0" w:space="0" w:color="auto"/>
                <w:right w:val="none" w:sz="0" w:space="0" w:color="auto"/>
              </w:divBdr>
            </w:div>
            <w:div w:id="1457673219">
              <w:marLeft w:val="0"/>
              <w:marRight w:val="0"/>
              <w:marTop w:val="0"/>
              <w:marBottom w:val="0"/>
              <w:divBdr>
                <w:top w:val="none" w:sz="0" w:space="0" w:color="auto"/>
                <w:left w:val="none" w:sz="0" w:space="0" w:color="auto"/>
                <w:bottom w:val="none" w:sz="0" w:space="0" w:color="auto"/>
                <w:right w:val="none" w:sz="0" w:space="0" w:color="auto"/>
              </w:divBdr>
            </w:div>
            <w:div w:id="249900198">
              <w:marLeft w:val="0"/>
              <w:marRight w:val="0"/>
              <w:marTop w:val="0"/>
              <w:marBottom w:val="0"/>
              <w:divBdr>
                <w:top w:val="none" w:sz="0" w:space="0" w:color="auto"/>
                <w:left w:val="none" w:sz="0" w:space="0" w:color="auto"/>
                <w:bottom w:val="none" w:sz="0" w:space="0" w:color="auto"/>
                <w:right w:val="none" w:sz="0" w:space="0" w:color="auto"/>
              </w:divBdr>
            </w:div>
            <w:div w:id="1765613903">
              <w:marLeft w:val="0"/>
              <w:marRight w:val="0"/>
              <w:marTop w:val="0"/>
              <w:marBottom w:val="0"/>
              <w:divBdr>
                <w:top w:val="none" w:sz="0" w:space="0" w:color="auto"/>
                <w:left w:val="none" w:sz="0" w:space="0" w:color="auto"/>
                <w:bottom w:val="none" w:sz="0" w:space="0" w:color="auto"/>
                <w:right w:val="none" w:sz="0" w:space="0" w:color="auto"/>
              </w:divBdr>
            </w:div>
            <w:div w:id="1849061225">
              <w:marLeft w:val="0"/>
              <w:marRight w:val="0"/>
              <w:marTop w:val="0"/>
              <w:marBottom w:val="0"/>
              <w:divBdr>
                <w:top w:val="none" w:sz="0" w:space="0" w:color="auto"/>
                <w:left w:val="none" w:sz="0" w:space="0" w:color="auto"/>
                <w:bottom w:val="none" w:sz="0" w:space="0" w:color="auto"/>
                <w:right w:val="none" w:sz="0" w:space="0" w:color="auto"/>
              </w:divBdr>
            </w:div>
            <w:div w:id="1185705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126090">
      <w:bodyDiv w:val="1"/>
      <w:marLeft w:val="0"/>
      <w:marRight w:val="0"/>
      <w:marTop w:val="0"/>
      <w:marBottom w:val="0"/>
      <w:divBdr>
        <w:top w:val="none" w:sz="0" w:space="0" w:color="auto"/>
        <w:left w:val="none" w:sz="0" w:space="0" w:color="auto"/>
        <w:bottom w:val="none" w:sz="0" w:space="0" w:color="auto"/>
        <w:right w:val="none" w:sz="0" w:space="0" w:color="auto"/>
      </w:divBdr>
      <w:divsChild>
        <w:div w:id="1170876409">
          <w:marLeft w:val="0"/>
          <w:marRight w:val="0"/>
          <w:marTop w:val="0"/>
          <w:marBottom w:val="0"/>
          <w:divBdr>
            <w:top w:val="none" w:sz="0" w:space="0" w:color="auto"/>
            <w:left w:val="none" w:sz="0" w:space="0" w:color="auto"/>
            <w:bottom w:val="none" w:sz="0" w:space="0" w:color="auto"/>
            <w:right w:val="none" w:sz="0" w:space="0" w:color="auto"/>
          </w:divBdr>
          <w:divsChild>
            <w:div w:id="1802307097">
              <w:marLeft w:val="0"/>
              <w:marRight w:val="0"/>
              <w:marTop w:val="0"/>
              <w:marBottom w:val="0"/>
              <w:divBdr>
                <w:top w:val="none" w:sz="0" w:space="0" w:color="auto"/>
                <w:left w:val="none" w:sz="0" w:space="0" w:color="auto"/>
                <w:bottom w:val="none" w:sz="0" w:space="0" w:color="auto"/>
                <w:right w:val="none" w:sz="0" w:space="0" w:color="auto"/>
              </w:divBdr>
            </w:div>
            <w:div w:id="1974631001">
              <w:marLeft w:val="0"/>
              <w:marRight w:val="0"/>
              <w:marTop w:val="0"/>
              <w:marBottom w:val="0"/>
              <w:divBdr>
                <w:top w:val="none" w:sz="0" w:space="0" w:color="auto"/>
                <w:left w:val="none" w:sz="0" w:space="0" w:color="auto"/>
                <w:bottom w:val="none" w:sz="0" w:space="0" w:color="auto"/>
                <w:right w:val="none" w:sz="0" w:space="0" w:color="auto"/>
              </w:divBdr>
            </w:div>
            <w:div w:id="1180504104">
              <w:marLeft w:val="0"/>
              <w:marRight w:val="0"/>
              <w:marTop w:val="0"/>
              <w:marBottom w:val="0"/>
              <w:divBdr>
                <w:top w:val="none" w:sz="0" w:space="0" w:color="auto"/>
                <w:left w:val="none" w:sz="0" w:space="0" w:color="auto"/>
                <w:bottom w:val="none" w:sz="0" w:space="0" w:color="auto"/>
                <w:right w:val="none" w:sz="0" w:space="0" w:color="auto"/>
              </w:divBdr>
            </w:div>
            <w:div w:id="1211186754">
              <w:marLeft w:val="0"/>
              <w:marRight w:val="0"/>
              <w:marTop w:val="0"/>
              <w:marBottom w:val="0"/>
              <w:divBdr>
                <w:top w:val="none" w:sz="0" w:space="0" w:color="auto"/>
                <w:left w:val="none" w:sz="0" w:space="0" w:color="auto"/>
                <w:bottom w:val="none" w:sz="0" w:space="0" w:color="auto"/>
                <w:right w:val="none" w:sz="0" w:space="0" w:color="auto"/>
              </w:divBdr>
            </w:div>
            <w:div w:id="375744572">
              <w:marLeft w:val="0"/>
              <w:marRight w:val="0"/>
              <w:marTop w:val="0"/>
              <w:marBottom w:val="0"/>
              <w:divBdr>
                <w:top w:val="none" w:sz="0" w:space="0" w:color="auto"/>
                <w:left w:val="none" w:sz="0" w:space="0" w:color="auto"/>
                <w:bottom w:val="none" w:sz="0" w:space="0" w:color="auto"/>
                <w:right w:val="none" w:sz="0" w:space="0" w:color="auto"/>
              </w:divBdr>
            </w:div>
            <w:div w:id="1760523172">
              <w:marLeft w:val="0"/>
              <w:marRight w:val="0"/>
              <w:marTop w:val="0"/>
              <w:marBottom w:val="0"/>
              <w:divBdr>
                <w:top w:val="none" w:sz="0" w:space="0" w:color="auto"/>
                <w:left w:val="none" w:sz="0" w:space="0" w:color="auto"/>
                <w:bottom w:val="none" w:sz="0" w:space="0" w:color="auto"/>
                <w:right w:val="none" w:sz="0" w:space="0" w:color="auto"/>
              </w:divBdr>
            </w:div>
            <w:div w:id="2011178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441376">
      <w:bodyDiv w:val="1"/>
      <w:marLeft w:val="0"/>
      <w:marRight w:val="0"/>
      <w:marTop w:val="0"/>
      <w:marBottom w:val="0"/>
      <w:divBdr>
        <w:top w:val="none" w:sz="0" w:space="0" w:color="auto"/>
        <w:left w:val="none" w:sz="0" w:space="0" w:color="auto"/>
        <w:bottom w:val="none" w:sz="0" w:space="0" w:color="auto"/>
        <w:right w:val="none" w:sz="0" w:space="0" w:color="auto"/>
      </w:divBdr>
      <w:divsChild>
        <w:div w:id="948975087">
          <w:marLeft w:val="0"/>
          <w:marRight w:val="0"/>
          <w:marTop w:val="0"/>
          <w:marBottom w:val="0"/>
          <w:divBdr>
            <w:top w:val="none" w:sz="0" w:space="0" w:color="auto"/>
            <w:left w:val="none" w:sz="0" w:space="0" w:color="auto"/>
            <w:bottom w:val="none" w:sz="0" w:space="0" w:color="auto"/>
            <w:right w:val="none" w:sz="0" w:space="0" w:color="auto"/>
          </w:divBdr>
          <w:divsChild>
            <w:div w:id="1482113687">
              <w:marLeft w:val="0"/>
              <w:marRight w:val="0"/>
              <w:marTop w:val="0"/>
              <w:marBottom w:val="0"/>
              <w:divBdr>
                <w:top w:val="none" w:sz="0" w:space="0" w:color="auto"/>
                <w:left w:val="none" w:sz="0" w:space="0" w:color="auto"/>
                <w:bottom w:val="none" w:sz="0" w:space="0" w:color="auto"/>
                <w:right w:val="none" w:sz="0" w:space="0" w:color="auto"/>
              </w:divBdr>
            </w:div>
            <w:div w:id="805970466">
              <w:marLeft w:val="0"/>
              <w:marRight w:val="0"/>
              <w:marTop w:val="0"/>
              <w:marBottom w:val="0"/>
              <w:divBdr>
                <w:top w:val="none" w:sz="0" w:space="0" w:color="auto"/>
                <w:left w:val="none" w:sz="0" w:space="0" w:color="auto"/>
                <w:bottom w:val="none" w:sz="0" w:space="0" w:color="auto"/>
                <w:right w:val="none" w:sz="0" w:space="0" w:color="auto"/>
              </w:divBdr>
            </w:div>
            <w:div w:id="226654419">
              <w:marLeft w:val="0"/>
              <w:marRight w:val="0"/>
              <w:marTop w:val="0"/>
              <w:marBottom w:val="0"/>
              <w:divBdr>
                <w:top w:val="none" w:sz="0" w:space="0" w:color="auto"/>
                <w:left w:val="none" w:sz="0" w:space="0" w:color="auto"/>
                <w:bottom w:val="none" w:sz="0" w:space="0" w:color="auto"/>
                <w:right w:val="none" w:sz="0" w:space="0" w:color="auto"/>
              </w:divBdr>
            </w:div>
            <w:div w:id="1944535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4986888">
      <w:bodyDiv w:val="1"/>
      <w:marLeft w:val="0"/>
      <w:marRight w:val="0"/>
      <w:marTop w:val="0"/>
      <w:marBottom w:val="0"/>
      <w:divBdr>
        <w:top w:val="none" w:sz="0" w:space="0" w:color="auto"/>
        <w:left w:val="none" w:sz="0" w:space="0" w:color="auto"/>
        <w:bottom w:val="none" w:sz="0" w:space="0" w:color="auto"/>
        <w:right w:val="none" w:sz="0" w:space="0" w:color="auto"/>
      </w:divBdr>
      <w:divsChild>
        <w:div w:id="636881137">
          <w:marLeft w:val="0"/>
          <w:marRight w:val="0"/>
          <w:marTop w:val="0"/>
          <w:marBottom w:val="0"/>
          <w:divBdr>
            <w:top w:val="none" w:sz="0" w:space="0" w:color="auto"/>
            <w:left w:val="none" w:sz="0" w:space="0" w:color="auto"/>
            <w:bottom w:val="none" w:sz="0" w:space="0" w:color="auto"/>
            <w:right w:val="none" w:sz="0" w:space="0" w:color="auto"/>
          </w:divBdr>
          <w:divsChild>
            <w:div w:id="949119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680320">
      <w:bodyDiv w:val="1"/>
      <w:marLeft w:val="0"/>
      <w:marRight w:val="0"/>
      <w:marTop w:val="0"/>
      <w:marBottom w:val="0"/>
      <w:divBdr>
        <w:top w:val="none" w:sz="0" w:space="0" w:color="auto"/>
        <w:left w:val="none" w:sz="0" w:space="0" w:color="auto"/>
        <w:bottom w:val="none" w:sz="0" w:space="0" w:color="auto"/>
        <w:right w:val="none" w:sz="0" w:space="0" w:color="auto"/>
      </w:divBdr>
      <w:divsChild>
        <w:div w:id="1214004285">
          <w:marLeft w:val="0"/>
          <w:marRight w:val="0"/>
          <w:marTop w:val="0"/>
          <w:marBottom w:val="0"/>
          <w:divBdr>
            <w:top w:val="none" w:sz="0" w:space="0" w:color="auto"/>
            <w:left w:val="none" w:sz="0" w:space="0" w:color="auto"/>
            <w:bottom w:val="none" w:sz="0" w:space="0" w:color="auto"/>
            <w:right w:val="none" w:sz="0" w:space="0" w:color="auto"/>
          </w:divBdr>
          <w:divsChild>
            <w:div w:id="634529278">
              <w:marLeft w:val="0"/>
              <w:marRight w:val="0"/>
              <w:marTop w:val="0"/>
              <w:marBottom w:val="0"/>
              <w:divBdr>
                <w:top w:val="none" w:sz="0" w:space="0" w:color="auto"/>
                <w:left w:val="none" w:sz="0" w:space="0" w:color="auto"/>
                <w:bottom w:val="none" w:sz="0" w:space="0" w:color="auto"/>
                <w:right w:val="none" w:sz="0" w:space="0" w:color="auto"/>
              </w:divBdr>
            </w:div>
            <w:div w:id="77797434">
              <w:marLeft w:val="0"/>
              <w:marRight w:val="0"/>
              <w:marTop w:val="0"/>
              <w:marBottom w:val="0"/>
              <w:divBdr>
                <w:top w:val="none" w:sz="0" w:space="0" w:color="auto"/>
                <w:left w:val="none" w:sz="0" w:space="0" w:color="auto"/>
                <w:bottom w:val="none" w:sz="0" w:space="0" w:color="auto"/>
                <w:right w:val="none" w:sz="0" w:space="0" w:color="auto"/>
              </w:divBdr>
            </w:div>
            <w:div w:id="14770076">
              <w:marLeft w:val="0"/>
              <w:marRight w:val="0"/>
              <w:marTop w:val="0"/>
              <w:marBottom w:val="0"/>
              <w:divBdr>
                <w:top w:val="none" w:sz="0" w:space="0" w:color="auto"/>
                <w:left w:val="none" w:sz="0" w:space="0" w:color="auto"/>
                <w:bottom w:val="none" w:sz="0" w:space="0" w:color="auto"/>
                <w:right w:val="none" w:sz="0" w:space="0" w:color="auto"/>
              </w:divBdr>
            </w:div>
            <w:div w:id="292030035">
              <w:marLeft w:val="0"/>
              <w:marRight w:val="0"/>
              <w:marTop w:val="0"/>
              <w:marBottom w:val="0"/>
              <w:divBdr>
                <w:top w:val="none" w:sz="0" w:space="0" w:color="auto"/>
                <w:left w:val="none" w:sz="0" w:space="0" w:color="auto"/>
                <w:bottom w:val="none" w:sz="0" w:space="0" w:color="auto"/>
                <w:right w:val="none" w:sz="0" w:space="0" w:color="auto"/>
              </w:divBdr>
            </w:div>
            <w:div w:id="975984958">
              <w:marLeft w:val="0"/>
              <w:marRight w:val="0"/>
              <w:marTop w:val="0"/>
              <w:marBottom w:val="0"/>
              <w:divBdr>
                <w:top w:val="none" w:sz="0" w:space="0" w:color="auto"/>
                <w:left w:val="none" w:sz="0" w:space="0" w:color="auto"/>
                <w:bottom w:val="none" w:sz="0" w:space="0" w:color="auto"/>
                <w:right w:val="none" w:sz="0" w:space="0" w:color="auto"/>
              </w:divBdr>
            </w:div>
            <w:div w:id="1244560658">
              <w:marLeft w:val="0"/>
              <w:marRight w:val="0"/>
              <w:marTop w:val="0"/>
              <w:marBottom w:val="0"/>
              <w:divBdr>
                <w:top w:val="none" w:sz="0" w:space="0" w:color="auto"/>
                <w:left w:val="none" w:sz="0" w:space="0" w:color="auto"/>
                <w:bottom w:val="none" w:sz="0" w:space="0" w:color="auto"/>
                <w:right w:val="none" w:sz="0" w:space="0" w:color="auto"/>
              </w:divBdr>
            </w:div>
            <w:div w:id="1258757049">
              <w:marLeft w:val="0"/>
              <w:marRight w:val="0"/>
              <w:marTop w:val="0"/>
              <w:marBottom w:val="0"/>
              <w:divBdr>
                <w:top w:val="none" w:sz="0" w:space="0" w:color="auto"/>
                <w:left w:val="none" w:sz="0" w:space="0" w:color="auto"/>
                <w:bottom w:val="none" w:sz="0" w:space="0" w:color="auto"/>
                <w:right w:val="none" w:sz="0" w:space="0" w:color="auto"/>
              </w:divBdr>
            </w:div>
            <w:div w:id="633563849">
              <w:marLeft w:val="0"/>
              <w:marRight w:val="0"/>
              <w:marTop w:val="0"/>
              <w:marBottom w:val="0"/>
              <w:divBdr>
                <w:top w:val="none" w:sz="0" w:space="0" w:color="auto"/>
                <w:left w:val="none" w:sz="0" w:space="0" w:color="auto"/>
                <w:bottom w:val="none" w:sz="0" w:space="0" w:color="auto"/>
                <w:right w:val="none" w:sz="0" w:space="0" w:color="auto"/>
              </w:divBdr>
            </w:div>
            <w:div w:id="956259906">
              <w:marLeft w:val="0"/>
              <w:marRight w:val="0"/>
              <w:marTop w:val="0"/>
              <w:marBottom w:val="0"/>
              <w:divBdr>
                <w:top w:val="none" w:sz="0" w:space="0" w:color="auto"/>
                <w:left w:val="none" w:sz="0" w:space="0" w:color="auto"/>
                <w:bottom w:val="none" w:sz="0" w:space="0" w:color="auto"/>
                <w:right w:val="none" w:sz="0" w:space="0" w:color="auto"/>
              </w:divBdr>
            </w:div>
            <w:div w:id="1091970759">
              <w:marLeft w:val="0"/>
              <w:marRight w:val="0"/>
              <w:marTop w:val="0"/>
              <w:marBottom w:val="0"/>
              <w:divBdr>
                <w:top w:val="none" w:sz="0" w:space="0" w:color="auto"/>
                <w:left w:val="none" w:sz="0" w:space="0" w:color="auto"/>
                <w:bottom w:val="none" w:sz="0" w:space="0" w:color="auto"/>
                <w:right w:val="none" w:sz="0" w:space="0" w:color="auto"/>
              </w:divBdr>
            </w:div>
            <w:div w:id="899560064">
              <w:marLeft w:val="0"/>
              <w:marRight w:val="0"/>
              <w:marTop w:val="0"/>
              <w:marBottom w:val="0"/>
              <w:divBdr>
                <w:top w:val="none" w:sz="0" w:space="0" w:color="auto"/>
                <w:left w:val="none" w:sz="0" w:space="0" w:color="auto"/>
                <w:bottom w:val="none" w:sz="0" w:space="0" w:color="auto"/>
                <w:right w:val="none" w:sz="0" w:space="0" w:color="auto"/>
              </w:divBdr>
            </w:div>
            <w:div w:id="1584684977">
              <w:marLeft w:val="0"/>
              <w:marRight w:val="0"/>
              <w:marTop w:val="0"/>
              <w:marBottom w:val="0"/>
              <w:divBdr>
                <w:top w:val="none" w:sz="0" w:space="0" w:color="auto"/>
                <w:left w:val="none" w:sz="0" w:space="0" w:color="auto"/>
                <w:bottom w:val="none" w:sz="0" w:space="0" w:color="auto"/>
                <w:right w:val="none" w:sz="0" w:space="0" w:color="auto"/>
              </w:divBdr>
            </w:div>
            <w:div w:id="684937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443444">
      <w:bodyDiv w:val="1"/>
      <w:marLeft w:val="0"/>
      <w:marRight w:val="0"/>
      <w:marTop w:val="0"/>
      <w:marBottom w:val="0"/>
      <w:divBdr>
        <w:top w:val="none" w:sz="0" w:space="0" w:color="auto"/>
        <w:left w:val="none" w:sz="0" w:space="0" w:color="auto"/>
        <w:bottom w:val="none" w:sz="0" w:space="0" w:color="auto"/>
        <w:right w:val="none" w:sz="0" w:space="0" w:color="auto"/>
      </w:divBdr>
      <w:divsChild>
        <w:div w:id="154810646">
          <w:marLeft w:val="0"/>
          <w:marRight w:val="0"/>
          <w:marTop w:val="0"/>
          <w:marBottom w:val="0"/>
          <w:divBdr>
            <w:top w:val="none" w:sz="0" w:space="0" w:color="auto"/>
            <w:left w:val="none" w:sz="0" w:space="0" w:color="auto"/>
            <w:bottom w:val="none" w:sz="0" w:space="0" w:color="auto"/>
            <w:right w:val="none" w:sz="0" w:space="0" w:color="auto"/>
          </w:divBdr>
          <w:divsChild>
            <w:div w:id="477890193">
              <w:marLeft w:val="0"/>
              <w:marRight w:val="0"/>
              <w:marTop w:val="0"/>
              <w:marBottom w:val="0"/>
              <w:divBdr>
                <w:top w:val="none" w:sz="0" w:space="0" w:color="auto"/>
                <w:left w:val="none" w:sz="0" w:space="0" w:color="auto"/>
                <w:bottom w:val="none" w:sz="0" w:space="0" w:color="auto"/>
                <w:right w:val="none" w:sz="0" w:space="0" w:color="auto"/>
              </w:divBdr>
            </w:div>
            <w:div w:id="84113514">
              <w:marLeft w:val="0"/>
              <w:marRight w:val="0"/>
              <w:marTop w:val="0"/>
              <w:marBottom w:val="0"/>
              <w:divBdr>
                <w:top w:val="none" w:sz="0" w:space="0" w:color="auto"/>
                <w:left w:val="none" w:sz="0" w:space="0" w:color="auto"/>
                <w:bottom w:val="none" w:sz="0" w:space="0" w:color="auto"/>
                <w:right w:val="none" w:sz="0" w:space="0" w:color="auto"/>
              </w:divBdr>
            </w:div>
            <w:div w:id="923684220">
              <w:marLeft w:val="0"/>
              <w:marRight w:val="0"/>
              <w:marTop w:val="0"/>
              <w:marBottom w:val="0"/>
              <w:divBdr>
                <w:top w:val="none" w:sz="0" w:space="0" w:color="auto"/>
                <w:left w:val="none" w:sz="0" w:space="0" w:color="auto"/>
                <w:bottom w:val="none" w:sz="0" w:space="0" w:color="auto"/>
                <w:right w:val="none" w:sz="0" w:space="0" w:color="auto"/>
              </w:divBdr>
            </w:div>
            <w:div w:id="585193555">
              <w:marLeft w:val="0"/>
              <w:marRight w:val="0"/>
              <w:marTop w:val="0"/>
              <w:marBottom w:val="0"/>
              <w:divBdr>
                <w:top w:val="none" w:sz="0" w:space="0" w:color="auto"/>
                <w:left w:val="none" w:sz="0" w:space="0" w:color="auto"/>
                <w:bottom w:val="none" w:sz="0" w:space="0" w:color="auto"/>
                <w:right w:val="none" w:sz="0" w:space="0" w:color="auto"/>
              </w:divBdr>
            </w:div>
            <w:div w:id="416484222">
              <w:marLeft w:val="0"/>
              <w:marRight w:val="0"/>
              <w:marTop w:val="0"/>
              <w:marBottom w:val="0"/>
              <w:divBdr>
                <w:top w:val="none" w:sz="0" w:space="0" w:color="auto"/>
                <w:left w:val="none" w:sz="0" w:space="0" w:color="auto"/>
                <w:bottom w:val="none" w:sz="0" w:space="0" w:color="auto"/>
                <w:right w:val="none" w:sz="0" w:space="0" w:color="auto"/>
              </w:divBdr>
            </w:div>
            <w:div w:id="2041010054">
              <w:marLeft w:val="0"/>
              <w:marRight w:val="0"/>
              <w:marTop w:val="0"/>
              <w:marBottom w:val="0"/>
              <w:divBdr>
                <w:top w:val="none" w:sz="0" w:space="0" w:color="auto"/>
                <w:left w:val="none" w:sz="0" w:space="0" w:color="auto"/>
                <w:bottom w:val="none" w:sz="0" w:space="0" w:color="auto"/>
                <w:right w:val="none" w:sz="0" w:space="0" w:color="auto"/>
              </w:divBdr>
            </w:div>
            <w:div w:id="1238054820">
              <w:marLeft w:val="0"/>
              <w:marRight w:val="0"/>
              <w:marTop w:val="0"/>
              <w:marBottom w:val="0"/>
              <w:divBdr>
                <w:top w:val="none" w:sz="0" w:space="0" w:color="auto"/>
                <w:left w:val="none" w:sz="0" w:space="0" w:color="auto"/>
                <w:bottom w:val="none" w:sz="0" w:space="0" w:color="auto"/>
                <w:right w:val="none" w:sz="0" w:space="0" w:color="auto"/>
              </w:divBdr>
            </w:div>
            <w:div w:id="781533129">
              <w:marLeft w:val="0"/>
              <w:marRight w:val="0"/>
              <w:marTop w:val="0"/>
              <w:marBottom w:val="0"/>
              <w:divBdr>
                <w:top w:val="none" w:sz="0" w:space="0" w:color="auto"/>
                <w:left w:val="none" w:sz="0" w:space="0" w:color="auto"/>
                <w:bottom w:val="none" w:sz="0" w:space="0" w:color="auto"/>
                <w:right w:val="none" w:sz="0" w:space="0" w:color="auto"/>
              </w:divBdr>
            </w:div>
            <w:div w:id="393625896">
              <w:marLeft w:val="0"/>
              <w:marRight w:val="0"/>
              <w:marTop w:val="0"/>
              <w:marBottom w:val="0"/>
              <w:divBdr>
                <w:top w:val="none" w:sz="0" w:space="0" w:color="auto"/>
                <w:left w:val="none" w:sz="0" w:space="0" w:color="auto"/>
                <w:bottom w:val="none" w:sz="0" w:space="0" w:color="auto"/>
                <w:right w:val="none" w:sz="0" w:space="0" w:color="auto"/>
              </w:divBdr>
            </w:div>
            <w:div w:id="672294329">
              <w:marLeft w:val="0"/>
              <w:marRight w:val="0"/>
              <w:marTop w:val="0"/>
              <w:marBottom w:val="0"/>
              <w:divBdr>
                <w:top w:val="none" w:sz="0" w:space="0" w:color="auto"/>
                <w:left w:val="none" w:sz="0" w:space="0" w:color="auto"/>
                <w:bottom w:val="none" w:sz="0" w:space="0" w:color="auto"/>
                <w:right w:val="none" w:sz="0" w:space="0" w:color="auto"/>
              </w:divBdr>
            </w:div>
            <w:div w:id="383988716">
              <w:marLeft w:val="0"/>
              <w:marRight w:val="0"/>
              <w:marTop w:val="0"/>
              <w:marBottom w:val="0"/>
              <w:divBdr>
                <w:top w:val="none" w:sz="0" w:space="0" w:color="auto"/>
                <w:left w:val="none" w:sz="0" w:space="0" w:color="auto"/>
                <w:bottom w:val="none" w:sz="0" w:space="0" w:color="auto"/>
                <w:right w:val="none" w:sz="0" w:space="0" w:color="auto"/>
              </w:divBdr>
            </w:div>
            <w:div w:id="1782141907">
              <w:marLeft w:val="0"/>
              <w:marRight w:val="0"/>
              <w:marTop w:val="0"/>
              <w:marBottom w:val="0"/>
              <w:divBdr>
                <w:top w:val="none" w:sz="0" w:space="0" w:color="auto"/>
                <w:left w:val="none" w:sz="0" w:space="0" w:color="auto"/>
                <w:bottom w:val="none" w:sz="0" w:space="0" w:color="auto"/>
                <w:right w:val="none" w:sz="0" w:space="0" w:color="auto"/>
              </w:divBdr>
            </w:div>
            <w:div w:id="1702434574">
              <w:marLeft w:val="0"/>
              <w:marRight w:val="0"/>
              <w:marTop w:val="0"/>
              <w:marBottom w:val="0"/>
              <w:divBdr>
                <w:top w:val="none" w:sz="0" w:space="0" w:color="auto"/>
                <w:left w:val="none" w:sz="0" w:space="0" w:color="auto"/>
                <w:bottom w:val="none" w:sz="0" w:space="0" w:color="auto"/>
                <w:right w:val="none" w:sz="0" w:space="0" w:color="auto"/>
              </w:divBdr>
            </w:div>
            <w:div w:id="302740781">
              <w:marLeft w:val="0"/>
              <w:marRight w:val="0"/>
              <w:marTop w:val="0"/>
              <w:marBottom w:val="0"/>
              <w:divBdr>
                <w:top w:val="none" w:sz="0" w:space="0" w:color="auto"/>
                <w:left w:val="none" w:sz="0" w:space="0" w:color="auto"/>
                <w:bottom w:val="none" w:sz="0" w:space="0" w:color="auto"/>
                <w:right w:val="none" w:sz="0" w:space="0" w:color="auto"/>
              </w:divBdr>
            </w:div>
            <w:div w:id="1566136060">
              <w:marLeft w:val="0"/>
              <w:marRight w:val="0"/>
              <w:marTop w:val="0"/>
              <w:marBottom w:val="0"/>
              <w:divBdr>
                <w:top w:val="none" w:sz="0" w:space="0" w:color="auto"/>
                <w:left w:val="none" w:sz="0" w:space="0" w:color="auto"/>
                <w:bottom w:val="none" w:sz="0" w:space="0" w:color="auto"/>
                <w:right w:val="none" w:sz="0" w:space="0" w:color="auto"/>
              </w:divBdr>
            </w:div>
            <w:div w:id="769277903">
              <w:marLeft w:val="0"/>
              <w:marRight w:val="0"/>
              <w:marTop w:val="0"/>
              <w:marBottom w:val="0"/>
              <w:divBdr>
                <w:top w:val="none" w:sz="0" w:space="0" w:color="auto"/>
                <w:left w:val="none" w:sz="0" w:space="0" w:color="auto"/>
                <w:bottom w:val="none" w:sz="0" w:space="0" w:color="auto"/>
                <w:right w:val="none" w:sz="0" w:space="0" w:color="auto"/>
              </w:divBdr>
            </w:div>
            <w:div w:id="2074234032">
              <w:marLeft w:val="0"/>
              <w:marRight w:val="0"/>
              <w:marTop w:val="0"/>
              <w:marBottom w:val="0"/>
              <w:divBdr>
                <w:top w:val="none" w:sz="0" w:space="0" w:color="auto"/>
                <w:left w:val="none" w:sz="0" w:space="0" w:color="auto"/>
                <w:bottom w:val="none" w:sz="0" w:space="0" w:color="auto"/>
                <w:right w:val="none" w:sz="0" w:space="0" w:color="auto"/>
              </w:divBdr>
            </w:div>
            <w:div w:id="217672744">
              <w:marLeft w:val="0"/>
              <w:marRight w:val="0"/>
              <w:marTop w:val="0"/>
              <w:marBottom w:val="0"/>
              <w:divBdr>
                <w:top w:val="none" w:sz="0" w:space="0" w:color="auto"/>
                <w:left w:val="none" w:sz="0" w:space="0" w:color="auto"/>
                <w:bottom w:val="none" w:sz="0" w:space="0" w:color="auto"/>
                <w:right w:val="none" w:sz="0" w:space="0" w:color="auto"/>
              </w:divBdr>
            </w:div>
            <w:div w:id="1542595631">
              <w:marLeft w:val="0"/>
              <w:marRight w:val="0"/>
              <w:marTop w:val="0"/>
              <w:marBottom w:val="0"/>
              <w:divBdr>
                <w:top w:val="none" w:sz="0" w:space="0" w:color="auto"/>
                <w:left w:val="none" w:sz="0" w:space="0" w:color="auto"/>
                <w:bottom w:val="none" w:sz="0" w:space="0" w:color="auto"/>
                <w:right w:val="none" w:sz="0" w:space="0" w:color="auto"/>
              </w:divBdr>
            </w:div>
            <w:div w:id="992830768">
              <w:marLeft w:val="0"/>
              <w:marRight w:val="0"/>
              <w:marTop w:val="0"/>
              <w:marBottom w:val="0"/>
              <w:divBdr>
                <w:top w:val="none" w:sz="0" w:space="0" w:color="auto"/>
                <w:left w:val="none" w:sz="0" w:space="0" w:color="auto"/>
                <w:bottom w:val="none" w:sz="0" w:space="0" w:color="auto"/>
                <w:right w:val="none" w:sz="0" w:space="0" w:color="auto"/>
              </w:divBdr>
            </w:div>
            <w:div w:id="376050873">
              <w:marLeft w:val="0"/>
              <w:marRight w:val="0"/>
              <w:marTop w:val="0"/>
              <w:marBottom w:val="0"/>
              <w:divBdr>
                <w:top w:val="none" w:sz="0" w:space="0" w:color="auto"/>
                <w:left w:val="none" w:sz="0" w:space="0" w:color="auto"/>
                <w:bottom w:val="none" w:sz="0" w:space="0" w:color="auto"/>
                <w:right w:val="none" w:sz="0" w:space="0" w:color="auto"/>
              </w:divBdr>
            </w:div>
            <w:div w:id="2090808355">
              <w:marLeft w:val="0"/>
              <w:marRight w:val="0"/>
              <w:marTop w:val="0"/>
              <w:marBottom w:val="0"/>
              <w:divBdr>
                <w:top w:val="none" w:sz="0" w:space="0" w:color="auto"/>
                <w:left w:val="none" w:sz="0" w:space="0" w:color="auto"/>
                <w:bottom w:val="none" w:sz="0" w:space="0" w:color="auto"/>
                <w:right w:val="none" w:sz="0" w:space="0" w:color="auto"/>
              </w:divBdr>
            </w:div>
            <w:div w:id="763184901">
              <w:marLeft w:val="0"/>
              <w:marRight w:val="0"/>
              <w:marTop w:val="0"/>
              <w:marBottom w:val="0"/>
              <w:divBdr>
                <w:top w:val="none" w:sz="0" w:space="0" w:color="auto"/>
                <w:left w:val="none" w:sz="0" w:space="0" w:color="auto"/>
                <w:bottom w:val="none" w:sz="0" w:space="0" w:color="auto"/>
                <w:right w:val="none" w:sz="0" w:space="0" w:color="auto"/>
              </w:divBdr>
            </w:div>
            <w:div w:id="973407236">
              <w:marLeft w:val="0"/>
              <w:marRight w:val="0"/>
              <w:marTop w:val="0"/>
              <w:marBottom w:val="0"/>
              <w:divBdr>
                <w:top w:val="none" w:sz="0" w:space="0" w:color="auto"/>
                <w:left w:val="none" w:sz="0" w:space="0" w:color="auto"/>
                <w:bottom w:val="none" w:sz="0" w:space="0" w:color="auto"/>
                <w:right w:val="none" w:sz="0" w:space="0" w:color="auto"/>
              </w:divBdr>
            </w:div>
            <w:div w:id="461701519">
              <w:marLeft w:val="0"/>
              <w:marRight w:val="0"/>
              <w:marTop w:val="0"/>
              <w:marBottom w:val="0"/>
              <w:divBdr>
                <w:top w:val="none" w:sz="0" w:space="0" w:color="auto"/>
                <w:left w:val="none" w:sz="0" w:space="0" w:color="auto"/>
                <w:bottom w:val="none" w:sz="0" w:space="0" w:color="auto"/>
                <w:right w:val="none" w:sz="0" w:space="0" w:color="auto"/>
              </w:divBdr>
            </w:div>
            <w:div w:id="1208031255">
              <w:marLeft w:val="0"/>
              <w:marRight w:val="0"/>
              <w:marTop w:val="0"/>
              <w:marBottom w:val="0"/>
              <w:divBdr>
                <w:top w:val="none" w:sz="0" w:space="0" w:color="auto"/>
                <w:left w:val="none" w:sz="0" w:space="0" w:color="auto"/>
                <w:bottom w:val="none" w:sz="0" w:space="0" w:color="auto"/>
                <w:right w:val="none" w:sz="0" w:space="0" w:color="auto"/>
              </w:divBdr>
            </w:div>
            <w:div w:id="798189853">
              <w:marLeft w:val="0"/>
              <w:marRight w:val="0"/>
              <w:marTop w:val="0"/>
              <w:marBottom w:val="0"/>
              <w:divBdr>
                <w:top w:val="none" w:sz="0" w:space="0" w:color="auto"/>
                <w:left w:val="none" w:sz="0" w:space="0" w:color="auto"/>
                <w:bottom w:val="none" w:sz="0" w:space="0" w:color="auto"/>
                <w:right w:val="none" w:sz="0" w:space="0" w:color="auto"/>
              </w:divBdr>
            </w:div>
            <w:div w:id="735132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413747">
      <w:bodyDiv w:val="1"/>
      <w:marLeft w:val="0"/>
      <w:marRight w:val="0"/>
      <w:marTop w:val="0"/>
      <w:marBottom w:val="0"/>
      <w:divBdr>
        <w:top w:val="none" w:sz="0" w:space="0" w:color="auto"/>
        <w:left w:val="none" w:sz="0" w:space="0" w:color="auto"/>
        <w:bottom w:val="none" w:sz="0" w:space="0" w:color="auto"/>
        <w:right w:val="none" w:sz="0" w:space="0" w:color="auto"/>
      </w:divBdr>
      <w:divsChild>
        <w:div w:id="426195910">
          <w:marLeft w:val="0"/>
          <w:marRight w:val="0"/>
          <w:marTop w:val="0"/>
          <w:marBottom w:val="0"/>
          <w:divBdr>
            <w:top w:val="none" w:sz="0" w:space="0" w:color="auto"/>
            <w:left w:val="none" w:sz="0" w:space="0" w:color="auto"/>
            <w:bottom w:val="none" w:sz="0" w:space="0" w:color="auto"/>
            <w:right w:val="none" w:sz="0" w:space="0" w:color="auto"/>
          </w:divBdr>
          <w:divsChild>
            <w:div w:id="317733552">
              <w:marLeft w:val="0"/>
              <w:marRight w:val="0"/>
              <w:marTop w:val="0"/>
              <w:marBottom w:val="0"/>
              <w:divBdr>
                <w:top w:val="none" w:sz="0" w:space="0" w:color="auto"/>
                <w:left w:val="none" w:sz="0" w:space="0" w:color="auto"/>
                <w:bottom w:val="none" w:sz="0" w:space="0" w:color="auto"/>
                <w:right w:val="none" w:sz="0" w:space="0" w:color="auto"/>
              </w:divBdr>
            </w:div>
            <w:div w:id="2116632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0574730">
      <w:bodyDiv w:val="1"/>
      <w:marLeft w:val="0"/>
      <w:marRight w:val="0"/>
      <w:marTop w:val="0"/>
      <w:marBottom w:val="0"/>
      <w:divBdr>
        <w:top w:val="none" w:sz="0" w:space="0" w:color="auto"/>
        <w:left w:val="none" w:sz="0" w:space="0" w:color="auto"/>
        <w:bottom w:val="none" w:sz="0" w:space="0" w:color="auto"/>
        <w:right w:val="none" w:sz="0" w:space="0" w:color="auto"/>
      </w:divBdr>
      <w:divsChild>
        <w:div w:id="221643660">
          <w:marLeft w:val="0"/>
          <w:marRight w:val="0"/>
          <w:marTop w:val="0"/>
          <w:marBottom w:val="0"/>
          <w:divBdr>
            <w:top w:val="none" w:sz="0" w:space="0" w:color="auto"/>
            <w:left w:val="none" w:sz="0" w:space="0" w:color="auto"/>
            <w:bottom w:val="none" w:sz="0" w:space="0" w:color="auto"/>
            <w:right w:val="none" w:sz="0" w:space="0" w:color="auto"/>
          </w:divBdr>
          <w:divsChild>
            <w:div w:id="1360010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532364">
      <w:bodyDiv w:val="1"/>
      <w:marLeft w:val="0"/>
      <w:marRight w:val="0"/>
      <w:marTop w:val="0"/>
      <w:marBottom w:val="0"/>
      <w:divBdr>
        <w:top w:val="none" w:sz="0" w:space="0" w:color="auto"/>
        <w:left w:val="none" w:sz="0" w:space="0" w:color="auto"/>
        <w:bottom w:val="none" w:sz="0" w:space="0" w:color="auto"/>
        <w:right w:val="none" w:sz="0" w:space="0" w:color="auto"/>
      </w:divBdr>
      <w:divsChild>
        <w:div w:id="1531798709">
          <w:marLeft w:val="0"/>
          <w:marRight w:val="0"/>
          <w:marTop w:val="0"/>
          <w:marBottom w:val="0"/>
          <w:divBdr>
            <w:top w:val="none" w:sz="0" w:space="0" w:color="auto"/>
            <w:left w:val="none" w:sz="0" w:space="0" w:color="auto"/>
            <w:bottom w:val="none" w:sz="0" w:space="0" w:color="auto"/>
            <w:right w:val="none" w:sz="0" w:space="0" w:color="auto"/>
          </w:divBdr>
          <w:divsChild>
            <w:div w:id="1704017571">
              <w:marLeft w:val="0"/>
              <w:marRight w:val="0"/>
              <w:marTop w:val="0"/>
              <w:marBottom w:val="0"/>
              <w:divBdr>
                <w:top w:val="none" w:sz="0" w:space="0" w:color="auto"/>
                <w:left w:val="none" w:sz="0" w:space="0" w:color="auto"/>
                <w:bottom w:val="none" w:sz="0" w:space="0" w:color="auto"/>
                <w:right w:val="none" w:sz="0" w:space="0" w:color="auto"/>
              </w:divBdr>
            </w:div>
            <w:div w:id="126247144">
              <w:marLeft w:val="0"/>
              <w:marRight w:val="0"/>
              <w:marTop w:val="0"/>
              <w:marBottom w:val="0"/>
              <w:divBdr>
                <w:top w:val="none" w:sz="0" w:space="0" w:color="auto"/>
                <w:left w:val="none" w:sz="0" w:space="0" w:color="auto"/>
                <w:bottom w:val="none" w:sz="0" w:space="0" w:color="auto"/>
                <w:right w:val="none" w:sz="0" w:space="0" w:color="auto"/>
              </w:divBdr>
            </w:div>
            <w:div w:id="958412815">
              <w:marLeft w:val="0"/>
              <w:marRight w:val="0"/>
              <w:marTop w:val="0"/>
              <w:marBottom w:val="0"/>
              <w:divBdr>
                <w:top w:val="none" w:sz="0" w:space="0" w:color="auto"/>
                <w:left w:val="none" w:sz="0" w:space="0" w:color="auto"/>
                <w:bottom w:val="none" w:sz="0" w:space="0" w:color="auto"/>
                <w:right w:val="none" w:sz="0" w:space="0" w:color="auto"/>
              </w:divBdr>
            </w:div>
            <w:div w:id="568853439">
              <w:marLeft w:val="0"/>
              <w:marRight w:val="0"/>
              <w:marTop w:val="0"/>
              <w:marBottom w:val="0"/>
              <w:divBdr>
                <w:top w:val="none" w:sz="0" w:space="0" w:color="auto"/>
                <w:left w:val="none" w:sz="0" w:space="0" w:color="auto"/>
                <w:bottom w:val="none" w:sz="0" w:space="0" w:color="auto"/>
                <w:right w:val="none" w:sz="0" w:space="0" w:color="auto"/>
              </w:divBdr>
            </w:div>
            <w:div w:id="878903361">
              <w:marLeft w:val="0"/>
              <w:marRight w:val="0"/>
              <w:marTop w:val="0"/>
              <w:marBottom w:val="0"/>
              <w:divBdr>
                <w:top w:val="none" w:sz="0" w:space="0" w:color="auto"/>
                <w:left w:val="none" w:sz="0" w:space="0" w:color="auto"/>
                <w:bottom w:val="none" w:sz="0" w:space="0" w:color="auto"/>
                <w:right w:val="none" w:sz="0" w:space="0" w:color="auto"/>
              </w:divBdr>
            </w:div>
            <w:div w:id="856693637">
              <w:marLeft w:val="0"/>
              <w:marRight w:val="0"/>
              <w:marTop w:val="0"/>
              <w:marBottom w:val="0"/>
              <w:divBdr>
                <w:top w:val="none" w:sz="0" w:space="0" w:color="auto"/>
                <w:left w:val="none" w:sz="0" w:space="0" w:color="auto"/>
                <w:bottom w:val="none" w:sz="0" w:space="0" w:color="auto"/>
                <w:right w:val="none" w:sz="0" w:space="0" w:color="auto"/>
              </w:divBdr>
            </w:div>
            <w:div w:id="1504665441">
              <w:marLeft w:val="0"/>
              <w:marRight w:val="0"/>
              <w:marTop w:val="0"/>
              <w:marBottom w:val="0"/>
              <w:divBdr>
                <w:top w:val="none" w:sz="0" w:space="0" w:color="auto"/>
                <w:left w:val="none" w:sz="0" w:space="0" w:color="auto"/>
                <w:bottom w:val="none" w:sz="0" w:space="0" w:color="auto"/>
                <w:right w:val="none" w:sz="0" w:space="0" w:color="auto"/>
              </w:divBdr>
            </w:div>
            <w:div w:id="761488281">
              <w:marLeft w:val="0"/>
              <w:marRight w:val="0"/>
              <w:marTop w:val="0"/>
              <w:marBottom w:val="0"/>
              <w:divBdr>
                <w:top w:val="none" w:sz="0" w:space="0" w:color="auto"/>
                <w:left w:val="none" w:sz="0" w:space="0" w:color="auto"/>
                <w:bottom w:val="none" w:sz="0" w:space="0" w:color="auto"/>
                <w:right w:val="none" w:sz="0" w:space="0" w:color="auto"/>
              </w:divBdr>
            </w:div>
            <w:div w:id="353073485">
              <w:marLeft w:val="0"/>
              <w:marRight w:val="0"/>
              <w:marTop w:val="0"/>
              <w:marBottom w:val="0"/>
              <w:divBdr>
                <w:top w:val="none" w:sz="0" w:space="0" w:color="auto"/>
                <w:left w:val="none" w:sz="0" w:space="0" w:color="auto"/>
                <w:bottom w:val="none" w:sz="0" w:space="0" w:color="auto"/>
                <w:right w:val="none" w:sz="0" w:space="0" w:color="auto"/>
              </w:divBdr>
            </w:div>
            <w:div w:id="765617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198064">
      <w:bodyDiv w:val="1"/>
      <w:marLeft w:val="0"/>
      <w:marRight w:val="0"/>
      <w:marTop w:val="0"/>
      <w:marBottom w:val="0"/>
      <w:divBdr>
        <w:top w:val="none" w:sz="0" w:space="0" w:color="auto"/>
        <w:left w:val="none" w:sz="0" w:space="0" w:color="auto"/>
        <w:bottom w:val="none" w:sz="0" w:space="0" w:color="auto"/>
        <w:right w:val="none" w:sz="0" w:space="0" w:color="auto"/>
      </w:divBdr>
    </w:div>
    <w:div w:id="742948699">
      <w:bodyDiv w:val="1"/>
      <w:marLeft w:val="0"/>
      <w:marRight w:val="0"/>
      <w:marTop w:val="0"/>
      <w:marBottom w:val="0"/>
      <w:divBdr>
        <w:top w:val="none" w:sz="0" w:space="0" w:color="auto"/>
        <w:left w:val="none" w:sz="0" w:space="0" w:color="auto"/>
        <w:bottom w:val="none" w:sz="0" w:space="0" w:color="auto"/>
        <w:right w:val="none" w:sz="0" w:space="0" w:color="auto"/>
      </w:divBdr>
      <w:divsChild>
        <w:div w:id="1425958797">
          <w:marLeft w:val="0"/>
          <w:marRight w:val="0"/>
          <w:marTop w:val="0"/>
          <w:marBottom w:val="0"/>
          <w:divBdr>
            <w:top w:val="none" w:sz="0" w:space="0" w:color="auto"/>
            <w:left w:val="none" w:sz="0" w:space="0" w:color="auto"/>
            <w:bottom w:val="none" w:sz="0" w:space="0" w:color="auto"/>
            <w:right w:val="none" w:sz="0" w:space="0" w:color="auto"/>
          </w:divBdr>
          <w:divsChild>
            <w:div w:id="354962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527170">
      <w:bodyDiv w:val="1"/>
      <w:marLeft w:val="0"/>
      <w:marRight w:val="0"/>
      <w:marTop w:val="0"/>
      <w:marBottom w:val="0"/>
      <w:divBdr>
        <w:top w:val="none" w:sz="0" w:space="0" w:color="auto"/>
        <w:left w:val="none" w:sz="0" w:space="0" w:color="auto"/>
        <w:bottom w:val="none" w:sz="0" w:space="0" w:color="auto"/>
        <w:right w:val="none" w:sz="0" w:space="0" w:color="auto"/>
      </w:divBdr>
      <w:divsChild>
        <w:div w:id="1508208949">
          <w:marLeft w:val="0"/>
          <w:marRight w:val="0"/>
          <w:marTop w:val="0"/>
          <w:marBottom w:val="0"/>
          <w:divBdr>
            <w:top w:val="none" w:sz="0" w:space="0" w:color="auto"/>
            <w:left w:val="none" w:sz="0" w:space="0" w:color="auto"/>
            <w:bottom w:val="none" w:sz="0" w:space="0" w:color="auto"/>
            <w:right w:val="none" w:sz="0" w:space="0" w:color="auto"/>
          </w:divBdr>
          <w:divsChild>
            <w:div w:id="131487682">
              <w:marLeft w:val="0"/>
              <w:marRight w:val="0"/>
              <w:marTop w:val="0"/>
              <w:marBottom w:val="0"/>
              <w:divBdr>
                <w:top w:val="none" w:sz="0" w:space="0" w:color="auto"/>
                <w:left w:val="none" w:sz="0" w:space="0" w:color="auto"/>
                <w:bottom w:val="none" w:sz="0" w:space="0" w:color="auto"/>
                <w:right w:val="none" w:sz="0" w:space="0" w:color="auto"/>
              </w:divBdr>
            </w:div>
            <w:div w:id="1438065905">
              <w:marLeft w:val="0"/>
              <w:marRight w:val="0"/>
              <w:marTop w:val="0"/>
              <w:marBottom w:val="0"/>
              <w:divBdr>
                <w:top w:val="none" w:sz="0" w:space="0" w:color="auto"/>
                <w:left w:val="none" w:sz="0" w:space="0" w:color="auto"/>
                <w:bottom w:val="none" w:sz="0" w:space="0" w:color="auto"/>
                <w:right w:val="none" w:sz="0" w:space="0" w:color="auto"/>
              </w:divBdr>
            </w:div>
            <w:div w:id="921378379">
              <w:marLeft w:val="0"/>
              <w:marRight w:val="0"/>
              <w:marTop w:val="0"/>
              <w:marBottom w:val="0"/>
              <w:divBdr>
                <w:top w:val="none" w:sz="0" w:space="0" w:color="auto"/>
                <w:left w:val="none" w:sz="0" w:space="0" w:color="auto"/>
                <w:bottom w:val="none" w:sz="0" w:space="0" w:color="auto"/>
                <w:right w:val="none" w:sz="0" w:space="0" w:color="auto"/>
              </w:divBdr>
            </w:div>
            <w:div w:id="915893247">
              <w:marLeft w:val="0"/>
              <w:marRight w:val="0"/>
              <w:marTop w:val="0"/>
              <w:marBottom w:val="0"/>
              <w:divBdr>
                <w:top w:val="none" w:sz="0" w:space="0" w:color="auto"/>
                <w:left w:val="none" w:sz="0" w:space="0" w:color="auto"/>
                <w:bottom w:val="none" w:sz="0" w:space="0" w:color="auto"/>
                <w:right w:val="none" w:sz="0" w:space="0" w:color="auto"/>
              </w:divBdr>
            </w:div>
            <w:div w:id="937638487">
              <w:marLeft w:val="0"/>
              <w:marRight w:val="0"/>
              <w:marTop w:val="0"/>
              <w:marBottom w:val="0"/>
              <w:divBdr>
                <w:top w:val="none" w:sz="0" w:space="0" w:color="auto"/>
                <w:left w:val="none" w:sz="0" w:space="0" w:color="auto"/>
                <w:bottom w:val="none" w:sz="0" w:space="0" w:color="auto"/>
                <w:right w:val="none" w:sz="0" w:space="0" w:color="auto"/>
              </w:divBdr>
            </w:div>
            <w:div w:id="866723799">
              <w:marLeft w:val="0"/>
              <w:marRight w:val="0"/>
              <w:marTop w:val="0"/>
              <w:marBottom w:val="0"/>
              <w:divBdr>
                <w:top w:val="none" w:sz="0" w:space="0" w:color="auto"/>
                <w:left w:val="none" w:sz="0" w:space="0" w:color="auto"/>
                <w:bottom w:val="none" w:sz="0" w:space="0" w:color="auto"/>
                <w:right w:val="none" w:sz="0" w:space="0" w:color="auto"/>
              </w:divBdr>
            </w:div>
            <w:div w:id="7025923">
              <w:marLeft w:val="0"/>
              <w:marRight w:val="0"/>
              <w:marTop w:val="0"/>
              <w:marBottom w:val="0"/>
              <w:divBdr>
                <w:top w:val="none" w:sz="0" w:space="0" w:color="auto"/>
                <w:left w:val="none" w:sz="0" w:space="0" w:color="auto"/>
                <w:bottom w:val="none" w:sz="0" w:space="0" w:color="auto"/>
                <w:right w:val="none" w:sz="0" w:space="0" w:color="auto"/>
              </w:divBdr>
            </w:div>
            <w:div w:id="1403481192">
              <w:marLeft w:val="0"/>
              <w:marRight w:val="0"/>
              <w:marTop w:val="0"/>
              <w:marBottom w:val="0"/>
              <w:divBdr>
                <w:top w:val="none" w:sz="0" w:space="0" w:color="auto"/>
                <w:left w:val="none" w:sz="0" w:space="0" w:color="auto"/>
                <w:bottom w:val="none" w:sz="0" w:space="0" w:color="auto"/>
                <w:right w:val="none" w:sz="0" w:space="0" w:color="auto"/>
              </w:divBdr>
            </w:div>
            <w:div w:id="1763212111">
              <w:marLeft w:val="0"/>
              <w:marRight w:val="0"/>
              <w:marTop w:val="0"/>
              <w:marBottom w:val="0"/>
              <w:divBdr>
                <w:top w:val="none" w:sz="0" w:space="0" w:color="auto"/>
                <w:left w:val="none" w:sz="0" w:space="0" w:color="auto"/>
                <w:bottom w:val="none" w:sz="0" w:space="0" w:color="auto"/>
                <w:right w:val="none" w:sz="0" w:space="0" w:color="auto"/>
              </w:divBdr>
            </w:div>
            <w:div w:id="846752127">
              <w:marLeft w:val="0"/>
              <w:marRight w:val="0"/>
              <w:marTop w:val="0"/>
              <w:marBottom w:val="0"/>
              <w:divBdr>
                <w:top w:val="none" w:sz="0" w:space="0" w:color="auto"/>
                <w:left w:val="none" w:sz="0" w:space="0" w:color="auto"/>
                <w:bottom w:val="none" w:sz="0" w:space="0" w:color="auto"/>
                <w:right w:val="none" w:sz="0" w:space="0" w:color="auto"/>
              </w:divBdr>
            </w:div>
            <w:div w:id="1716664272">
              <w:marLeft w:val="0"/>
              <w:marRight w:val="0"/>
              <w:marTop w:val="0"/>
              <w:marBottom w:val="0"/>
              <w:divBdr>
                <w:top w:val="none" w:sz="0" w:space="0" w:color="auto"/>
                <w:left w:val="none" w:sz="0" w:space="0" w:color="auto"/>
                <w:bottom w:val="none" w:sz="0" w:space="0" w:color="auto"/>
                <w:right w:val="none" w:sz="0" w:space="0" w:color="auto"/>
              </w:divBdr>
            </w:div>
            <w:div w:id="976492163">
              <w:marLeft w:val="0"/>
              <w:marRight w:val="0"/>
              <w:marTop w:val="0"/>
              <w:marBottom w:val="0"/>
              <w:divBdr>
                <w:top w:val="none" w:sz="0" w:space="0" w:color="auto"/>
                <w:left w:val="none" w:sz="0" w:space="0" w:color="auto"/>
                <w:bottom w:val="none" w:sz="0" w:space="0" w:color="auto"/>
                <w:right w:val="none" w:sz="0" w:space="0" w:color="auto"/>
              </w:divBdr>
            </w:div>
            <w:div w:id="871574026">
              <w:marLeft w:val="0"/>
              <w:marRight w:val="0"/>
              <w:marTop w:val="0"/>
              <w:marBottom w:val="0"/>
              <w:divBdr>
                <w:top w:val="none" w:sz="0" w:space="0" w:color="auto"/>
                <w:left w:val="none" w:sz="0" w:space="0" w:color="auto"/>
                <w:bottom w:val="none" w:sz="0" w:space="0" w:color="auto"/>
                <w:right w:val="none" w:sz="0" w:space="0" w:color="auto"/>
              </w:divBdr>
            </w:div>
            <w:div w:id="1574967174">
              <w:marLeft w:val="0"/>
              <w:marRight w:val="0"/>
              <w:marTop w:val="0"/>
              <w:marBottom w:val="0"/>
              <w:divBdr>
                <w:top w:val="none" w:sz="0" w:space="0" w:color="auto"/>
                <w:left w:val="none" w:sz="0" w:space="0" w:color="auto"/>
                <w:bottom w:val="none" w:sz="0" w:space="0" w:color="auto"/>
                <w:right w:val="none" w:sz="0" w:space="0" w:color="auto"/>
              </w:divBdr>
            </w:div>
            <w:div w:id="2021927366">
              <w:marLeft w:val="0"/>
              <w:marRight w:val="0"/>
              <w:marTop w:val="0"/>
              <w:marBottom w:val="0"/>
              <w:divBdr>
                <w:top w:val="none" w:sz="0" w:space="0" w:color="auto"/>
                <w:left w:val="none" w:sz="0" w:space="0" w:color="auto"/>
                <w:bottom w:val="none" w:sz="0" w:space="0" w:color="auto"/>
                <w:right w:val="none" w:sz="0" w:space="0" w:color="auto"/>
              </w:divBdr>
            </w:div>
            <w:div w:id="383799210">
              <w:marLeft w:val="0"/>
              <w:marRight w:val="0"/>
              <w:marTop w:val="0"/>
              <w:marBottom w:val="0"/>
              <w:divBdr>
                <w:top w:val="none" w:sz="0" w:space="0" w:color="auto"/>
                <w:left w:val="none" w:sz="0" w:space="0" w:color="auto"/>
                <w:bottom w:val="none" w:sz="0" w:space="0" w:color="auto"/>
                <w:right w:val="none" w:sz="0" w:space="0" w:color="auto"/>
              </w:divBdr>
            </w:div>
            <w:div w:id="1037509478">
              <w:marLeft w:val="0"/>
              <w:marRight w:val="0"/>
              <w:marTop w:val="0"/>
              <w:marBottom w:val="0"/>
              <w:divBdr>
                <w:top w:val="none" w:sz="0" w:space="0" w:color="auto"/>
                <w:left w:val="none" w:sz="0" w:space="0" w:color="auto"/>
                <w:bottom w:val="none" w:sz="0" w:space="0" w:color="auto"/>
                <w:right w:val="none" w:sz="0" w:space="0" w:color="auto"/>
              </w:divBdr>
            </w:div>
            <w:div w:id="189224166">
              <w:marLeft w:val="0"/>
              <w:marRight w:val="0"/>
              <w:marTop w:val="0"/>
              <w:marBottom w:val="0"/>
              <w:divBdr>
                <w:top w:val="none" w:sz="0" w:space="0" w:color="auto"/>
                <w:left w:val="none" w:sz="0" w:space="0" w:color="auto"/>
                <w:bottom w:val="none" w:sz="0" w:space="0" w:color="auto"/>
                <w:right w:val="none" w:sz="0" w:space="0" w:color="auto"/>
              </w:divBdr>
            </w:div>
            <w:div w:id="416950016">
              <w:marLeft w:val="0"/>
              <w:marRight w:val="0"/>
              <w:marTop w:val="0"/>
              <w:marBottom w:val="0"/>
              <w:divBdr>
                <w:top w:val="none" w:sz="0" w:space="0" w:color="auto"/>
                <w:left w:val="none" w:sz="0" w:space="0" w:color="auto"/>
                <w:bottom w:val="none" w:sz="0" w:space="0" w:color="auto"/>
                <w:right w:val="none" w:sz="0" w:space="0" w:color="auto"/>
              </w:divBdr>
            </w:div>
            <w:div w:id="1067144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373385">
      <w:bodyDiv w:val="1"/>
      <w:marLeft w:val="0"/>
      <w:marRight w:val="0"/>
      <w:marTop w:val="0"/>
      <w:marBottom w:val="0"/>
      <w:divBdr>
        <w:top w:val="none" w:sz="0" w:space="0" w:color="auto"/>
        <w:left w:val="none" w:sz="0" w:space="0" w:color="auto"/>
        <w:bottom w:val="none" w:sz="0" w:space="0" w:color="auto"/>
        <w:right w:val="none" w:sz="0" w:space="0" w:color="auto"/>
      </w:divBdr>
      <w:divsChild>
        <w:div w:id="1253781619">
          <w:marLeft w:val="0"/>
          <w:marRight w:val="0"/>
          <w:marTop w:val="0"/>
          <w:marBottom w:val="0"/>
          <w:divBdr>
            <w:top w:val="none" w:sz="0" w:space="0" w:color="auto"/>
            <w:left w:val="none" w:sz="0" w:space="0" w:color="auto"/>
            <w:bottom w:val="none" w:sz="0" w:space="0" w:color="auto"/>
            <w:right w:val="none" w:sz="0" w:space="0" w:color="auto"/>
          </w:divBdr>
          <w:divsChild>
            <w:div w:id="1010066700">
              <w:marLeft w:val="0"/>
              <w:marRight w:val="0"/>
              <w:marTop w:val="0"/>
              <w:marBottom w:val="0"/>
              <w:divBdr>
                <w:top w:val="none" w:sz="0" w:space="0" w:color="auto"/>
                <w:left w:val="none" w:sz="0" w:space="0" w:color="auto"/>
                <w:bottom w:val="none" w:sz="0" w:space="0" w:color="auto"/>
                <w:right w:val="none" w:sz="0" w:space="0" w:color="auto"/>
              </w:divBdr>
            </w:div>
            <w:div w:id="806506464">
              <w:marLeft w:val="0"/>
              <w:marRight w:val="0"/>
              <w:marTop w:val="0"/>
              <w:marBottom w:val="0"/>
              <w:divBdr>
                <w:top w:val="none" w:sz="0" w:space="0" w:color="auto"/>
                <w:left w:val="none" w:sz="0" w:space="0" w:color="auto"/>
                <w:bottom w:val="none" w:sz="0" w:space="0" w:color="auto"/>
                <w:right w:val="none" w:sz="0" w:space="0" w:color="auto"/>
              </w:divBdr>
            </w:div>
            <w:div w:id="1399212595">
              <w:marLeft w:val="0"/>
              <w:marRight w:val="0"/>
              <w:marTop w:val="0"/>
              <w:marBottom w:val="0"/>
              <w:divBdr>
                <w:top w:val="none" w:sz="0" w:space="0" w:color="auto"/>
                <w:left w:val="none" w:sz="0" w:space="0" w:color="auto"/>
                <w:bottom w:val="none" w:sz="0" w:space="0" w:color="auto"/>
                <w:right w:val="none" w:sz="0" w:space="0" w:color="auto"/>
              </w:divBdr>
            </w:div>
            <w:div w:id="636569332">
              <w:marLeft w:val="0"/>
              <w:marRight w:val="0"/>
              <w:marTop w:val="0"/>
              <w:marBottom w:val="0"/>
              <w:divBdr>
                <w:top w:val="none" w:sz="0" w:space="0" w:color="auto"/>
                <w:left w:val="none" w:sz="0" w:space="0" w:color="auto"/>
                <w:bottom w:val="none" w:sz="0" w:space="0" w:color="auto"/>
                <w:right w:val="none" w:sz="0" w:space="0" w:color="auto"/>
              </w:divBdr>
            </w:div>
            <w:div w:id="498929838">
              <w:marLeft w:val="0"/>
              <w:marRight w:val="0"/>
              <w:marTop w:val="0"/>
              <w:marBottom w:val="0"/>
              <w:divBdr>
                <w:top w:val="none" w:sz="0" w:space="0" w:color="auto"/>
                <w:left w:val="none" w:sz="0" w:space="0" w:color="auto"/>
                <w:bottom w:val="none" w:sz="0" w:space="0" w:color="auto"/>
                <w:right w:val="none" w:sz="0" w:space="0" w:color="auto"/>
              </w:divBdr>
            </w:div>
            <w:div w:id="1998148650">
              <w:marLeft w:val="0"/>
              <w:marRight w:val="0"/>
              <w:marTop w:val="0"/>
              <w:marBottom w:val="0"/>
              <w:divBdr>
                <w:top w:val="none" w:sz="0" w:space="0" w:color="auto"/>
                <w:left w:val="none" w:sz="0" w:space="0" w:color="auto"/>
                <w:bottom w:val="none" w:sz="0" w:space="0" w:color="auto"/>
                <w:right w:val="none" w:sz="0" w:space="0" w:color="auto"/>
              </w:divBdr>
            </w:div>
            <w:div w:id="2106807976">
              <w:marLeft w:val="0"/>
              <w:marRight w:val="0"/>
              <w:marTop w:val="0"/>
              <w:marBottom w:val="0"/>
              <w:divBdr>
                <w:top w:val="none" w:sz="0" w:space="0" w:color="auto"/>
                <w:left w:val="none" w:sz="0" w:space="0" w:color="auto"/>
                <w:bottom w:val="none" w:sz="0" w:space="0" w:color="auto"/>
                <w:right w:val="none" w:sz="0" w:space="0" w:color="auto"/>
              </w:divBdr>
            </w:div>
            <w:div w:id="501353954">
              <w:marLeft w:val="0"/>
              <w:marRight w:val="0"/>
              <w:marTop w:val="0"/>
              <w:marBottom w:val="0"/>
              <w:divBdr>
                <w:top w:val="none" w:sz="0" w:space="0" w:color="auto"/>
                <w:left w:val="none" w:sz="0" w:space="0" w:color="auto"/>
                <w:bottom w:val="none" w:sz="0" w:space="0" w:color="auto"/>
                <w:right w:val="none" w:sz="0" w:space="0" w:color="auto"/>
              </w:divBdr>
            </w:div>
            <w:div w:id="902915078">
              <w:marLeft w:val="0"/>
              <w:marRight w:val="0"/>
              <w:marTop w:val="0"/>
              <w:marBottom w:val="0"/>
              <w:divBdr>
                <w:top w:val="none" w:sz="0" w:space="0" w:color="auto"/>
                <w:left w:val="none" w:sz="0" w:space="0" w:color="auto"/>
                <w:bottom w:val="none" w:sz="0" w:space="0" w:color="auto"/>
                <w:right w:val="none" w:sz="0" w:space="0" w:color="auto"/>
              </w:divBdr>
            </w:div>
            <w:div w:id="1717965438">
              <w:marLeft w:val="0"/>
              <w:marRight w:val="0"/>
              <w:marTop w:val="0"/>
              <w:marBottom w:val="0"/>
              <w:divBdr>
                <w:top w:val="none" w:sz="0" w:space="0" w:color="auto"/>
                <w:left w:val="none" w:sz="0" w:space="0" w:color="auto"/>
                <w:bottom w:val="none" w:sz="0" w:space="0" w:color="auto"/>
                <w:right w:val="none" w:sz="0" w:space="0" w:color="auto"/>
              </w:divBdr>
            </w:div>
            <w:div w:id="1879926140">
              <w:marLeft w:val="0"/>
              <w:marRight w:val="0"/>
              <w:marTop w:val="0"/>
              <w:marBottom w:val="0"/>
              <w:divBdr>
                <w:top w:val="none" w:sz="0" w:space="0" w:color="auto"/>
                <w:left w:val="none" w:sz="0" w:space="0" w:color="auto"/>
                <w:bottom w:val="none" w:sz="0" w:space="0" w:color="auto"/>
                <w:right w:val="none" w:sz="0" w:space="0" w:color="auto"/>
              </w:divBdr>
            </w:div>
            <w:div w:id="1711954544">
              <w:marLeft w:val="0"/>
              <w:marRight w:val="0"/>
              <w:marTop w:val="0"/>
              <w:marBottom w:val="0"/>
              <w:divBdr>
                <w:top w:val="none" w:sz="0" w:space="0" w:color="auto"/>
                <w:left w:val="none" w:sz="0" w:space="0" w:color="auto"/>
                <w:bottom w:val="none" w:sz="0" w:space="0" w:color="auto"/>
                <w:right w:val="none" w:sz="0" w:space="0" w:color="auto"/>
              </w:divBdr>
            </w:div>
            <w:div w:id="680204715">
              <w:marLeft w:val="0"/>
              <w:marRight w:val="0"/>
              <w:marTop w:val="0"/>
              <w:marBottom w:val="0"/>
              <w:divBdr>
                <w:top w:val="none" w:sz="0" w:space="0" w:color="auto"/>
                <w:left w:val="none" w:sz="0" w:space="0" w:color="auto"/>
                <w:bottom w:val="none" w:sz="0" w:space="0" w:color="auto"/>
                <w:right w:val="none" w:sz="0" w:space="0" w:color="auto"/>
              </w:divBdr>
            </w:div>
            <w:div w:id="950089998">
              <w:marLeft w:val="0"/>
              <w:marRight w:val="0"/>
              <w:marTop w:val="0"/>
              <w:marBottom w:val="0"/>
              <w:divBdr>
                <w:top w:val="none" w:sz="0" w:space="0" w:color="auto"/>
                <w:left w:val="none" w:sz="0" w:space="0" w:color="auto"/>
                <w:bottom w:val="none" w:sz="0" w:space="0" w:color="auto"/>
                <w:right w:val="none" w:sz="0" w:space="0" w:color="auto"/>
              </w:divBdr>
            </w:div>
            <w:div w:id="1441300324">
              <w:marLeft w:val="0"/>
              <w:marRight w:val="0"/>
              <w:marTop w:val="0"/>
              <w:marBottom w:val="0"/>
              <w:divBdr>
                <w:top w:val="none" w:sz="0" w:space="0" w:color="auto"/>
                <w:left w:val="none" w:sz="0" w:space="0" w:color="auto"/>
                <w:bottom w:val="none" w:sz="0" w:space="0" w:color="auto"/>
                <w:right w:val="none" w:sz="0" w:space="0" w:color="auto"/>
              </w:divBdr>
            </w:div>
            <w:div w:id="1365983051">
              <w:marLeft w:val="0"/>
              <w:marRight w:val="0"/>
              <w:marTop w:val="0"/>
              <w:marBottom w:val="0"/>
              <w:divBdr>
                <w:top w:val="none" w:sz="0" w:space="0" w:color="auto"/>
                <w:left w:val="none" w:sz="0" w:space="0" w:color="auto"/>
                <w:bottom w:val="none" w:sz="0" w:space="0" w:color="auto"/>
                <w:right w:val="none" w:sz="0" w:space="0" w:color="auto"/>
              </w:divBdr>
            </w:div>
            <w:div w:id="1063334649">
              <w:marLeft w:val="0"/>
              <w:marRight w:val="0"/>
              <w:marTop w:val="0"/>
              <w:marBottom w:val="0"/>
              <w:divBdr>
                <w:top w:val="none" w:sz="0" w:space="0" w:color="auto"/>
                <w:left w:val="none" w:sz="0" w:space="0" w:color="auto"/>
                <w:bottom w:val="none" w:sz="0" w:space="0" w:color="auto"/>
                <w:right w:val="none" w:sz="0" w:space="0" w:color="auto"/>
              </w:divBdr>
            </w:div>
            <w:div w:id="108203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296906">
      <w:bodyDiv w:val="1"/>
      <w:marLeft w:val="0"/>
      <w:marRight w:val="0"/>
      <w:marTop w:val="0"/>
      <w:marBottom w:val="0"/>
      <w:divBdr>
        <w:top w:val="none" w:sz="0" w:space="0" w:color="auto"/>
        <w:left w:val="none" w:sz="0" w:space="0" w:color="auto"/>
        <w:bottom w:val="none" w:sz="0" w:space="0" w:color="auto"/>
        <w:right w:val="none" w:sz="0" w:space="0" w:color="auto"/>
      </w:divBdr>
      <w:divsChild>
        <w:div w:id="1331828295">
          <w:marLeft w:val="0"/>
          <w:marRight w:val="0"/>
          <w:marTop w:val="0"/>
          <w:marBottom w:val="0"/>
          <w:divBdr>
            <w:top w:val="none" w:sz="0" w:space="0" w:color="auto"/>
            <w:left w:val="none" w:sz="0" w:space="0" w:color="auto"/>
            <w:bottom w:val="none" w:sz="0" w:space="0" w:color="auto"/>
            <w:right w:val="none" w:sz="0" w:space="0" w:color="auto"/>
          </w:divBdr>
          <w:divsChild>
            <w:div w:id="1932544875">
              <w:marLeft w:val="0"/>
              <w:marRight w:val="0"/>
              <w:marTop w:val="0"/>
              <w:marBottom w:val="0"/>
              <w:divBdr>
                <w:top w:val="none" w:sz="0" w:space="0" w:color="auto"/>
                <w:left w:val="none" w:sz="0" w:space="0" w:color="auto"/>
                <w:bottom w:val="none" w:sz="0" w:space="0" w:color="auto"/>
                <w:right w:val="none" w:sz="0" w:space="0" w:color="auto"/>
              </w:divBdr>
            </w:div>
            <w:div w:id="1908763823">
              <w:marLeft w:val="0"/>
              <w:marRight w:val="0"/>
              <w:marTop w:val="0"/>
              <w:marBottom w:val="0"/>
              <w:divBdr>
                <w:top w:val="none" w:sz="0" w:space="0" w:color="auto"/>
                <w:left w:val="none" w:sz="0" w:space="0" w:color="auto"/>
                <w:bottom w:val="none" w:sz="0" w:space="0" w:color="auto"/>
                <w:right w:val="none" w:sz="0" w:space="0" w:color="auto"/>
              </w:divBdr>
            </w:div>
            <w:div w:id="450901193">
              <w:marLeft w:val="0"/>
              <w:marRight w:val="0"/>
              <w:marTop w:val="0"/>
              <w:marBottom w:val="0"/>
              <w:divBdr>
                <w:top w:val="none" w:sz="0" w:space="0" w:color="auto"/>
                <w:left w:val="none" w:sz="0" w:space="0" w:color="auto"/>
                <w:bottom w:val="none" w:sz="0" w:space="0" w:color="auto"/>
                <w:right w:val="none" w:sz="0" w:space="0" w:color="auto"/>
              </w:divBdr>
            </w:div>
            <w:div w:id="565919393">
              <w:marLeft w:val="0"/>
              <w:marRight w:val="0"/>
              <w:marTop w:val="0"/>
              <w:marBottom w:val="0"/>
              <w:divBdr>
                <w:top w:val="none" w:sz="0" w:space="0" w:color="auto"/>
                <w:left w:val="none" w:sz="0" w:space="0" w:color="auto"/>
                <w:bottom w:val="none" w:sz="0" w:space="0" w:color="auto"/>
                <w:right w:val="none" w:sz="0" w:space="0" w:color="auto"/>
              </w:divBdr>
            </w:div>
            <w:div w:id="785199693">
              <w:marLeft w:val="0"/>
              <w:marRight w:val="0"/>
              <w:marTop w:val="0"/>
              <w:marBottom w:val="0"/>
              <w:divBdr>
                <w:top w:val="none" w:sz="0" w:space="0" w:color="auto"/>
                <w:left w:val="none" w:sz="0" w:space="0" w:color="auto"/>
                <w:bottom w:val="none" w:sz="0" w:space="0" w:color="auto"/>
                <w:right w:val="none" w:sz="0" w:space="0" w:color="auto"/>
              </w:divBdr>
            </w:div>
            <w:div w:id="1166703545">
              <w:marLeft w:val="0"/>
              <w:marRight w:val="0"/>
              <w:marTop w:val="0"/>
              <w:marBottom w:val="0"/>
              <w:divBdr>
                <w:top w:val="none" w:sz="0" w:space="0" w:color="auto"/>
                <w:left w:val="none" w:sz="0" w:space="0" w:color="auto"/>
                <w:bottom w:val="none" w:sz="0" w:space="0" w:color="auto"/>
                <w:right w:val="none" w:sz="0" w:space="0" w:color="auto"/>
              </w:divBdr>
            </w:div>
            <w:div w:id="663124678">
              <w:marLeft w:val="0"/>
              <w:marRight w:val="0"/>
              <w:marTop w:val="0"/>
              <w:marBottom w:val="0"/>
              <w:divBdr>
                <w:top w:val="none" w:sz="0" w:space="0" w:color="auto"/>
                <w:left w:val="none" w:sz="0" w:space="0" w:color="auto"/>
                <w:bottom w:val="none" w:sz="0" w:space="0" w:color="auto"/>
                <w:right w:val="none" w:sz="0" w:space="0" w:color="auto"/>
              </w:divBdr>
            </w:div>
            <w:div w:id="1001928741">
              <w:marLeft w:val="0"/>
              <w:marRight w:val="0"/>
              <w:marTop w:val="0"/>
              <w:marBottom w:val="0"/>
              <w:divBdr>
                <w:top w:val="none" w:sz="0" w:space="0" w:color="auto"/>
                <w:left w:val="none" w:sz="0" w:space="0" w:color="auto"/>
                <w:bottom w:val="none" w:sz="0" w:space="0" w:color="auto"/>
                <w:right w:val="none" w:sz="0" w:space="0" w:color="auto"/>
              </w:divBdr>
            </w:div>
            <w:div w:id="1952349316">
              <w:marLeft w:val="0"/>
              <w:marRight w:val="0"/>
              <w:marTop w:val="0"/>
              <w:marBottom w:val="0"/>
              <w:divBdr>
                <w:top w:val="none" w:sz="0" w:space="0" w:color="auto"/>
                <w:left w:val="none" w:sz="0" w:space="0" w:color="auto"/>
                <w:bottom w:val="none" w:sz="0" w:space="0" w:color="auto"/>
                <w:right w:val="none" w:sz="0" w:space="0" w:color="auto"/>
              </w:divBdr>
            </w:div>
            <w:div w:id="196741643">
              <w:marLeft w:val="0"/>
              <w:marRight w:val="0"/>
              <w:marTop w:val="0"/>
              <w:marBottom w:val="0"/>
              <w:divBdr>
                <w:top w:val="none" w:sz="0" w:space="0" w:color="auto"/>
                <w:left w:val="none" w:sz="0" w:space="0" w:color="auto"/>
                <w:bottom w:val="none" w:sz="0" w:space="0" w:color="auto"/>
                <w:right w:val="none" w:sz="0" w:space="0" w:color="auto"/>
              </w:divBdr>
            </w:div>
            <w:div w:id="1263220684">
              <w:marLeft w:val="0"/>
              <w:marRight w:val="0"/>
              <w:marTop w:val="0"/>
              <w:marBottom w:val="0"/>
              <w:divBdr>
                <w:top w:val="none" w:sz="0" w:space="0" w:color="auto"/>
                <w:left w:val="none" w:sz="0" w:space="0" w:color="auto"/>
                <w:bottom w:val="none" w:sz="0" w:space="0" w:color="auto"/>
                <w:right w:val="none" w:sz="0" w:space="0" w:color="auto"/>
              </w:divBdr>
            </w:div>
            <w:div w:id="547108220">
              <w:marLeft w:val="0"/>
              <w:marRight w:val="0"/>
              <w:marTop w:val="0"/>
              <w:marBottom w:val="0"/>
              <w:divBdr>
                <w:top w:val="none" w:sz="0" w:space="0" w:color="auto"/>
                <w:left w:val="none" w:sz="0" w:space="0" w:color="auto"/>
                <w:bottom w:val="none" w:sz="0" w:space="0" w:color="auto"/>
                <w:right w:val="none" w:sz="0" w:space="0" w:color="auto"/>
              </w:divBdr>
            </w:div>
            <w:div w:id="1529179041">
              <w:marLeft w:val="0"/>
              <w:marRight w:val="0"/>
              <w:marTop w:val="0"/>
              <w:marBottom w:val="0"/>
              <w:divBdr>
                <w:top w:val="none" w:sz="0" w:space="0" w:color="auto"/>
                <w:left w:val="none" w:sz="0" w:space="0" w:color="auto"/>
                <w:bottom w:val="none" w:sz="0" w:space="0" w:color="auto"/>
                <w:right w:val="none" w:sz="0" w:space="0" w:color="auto"/>
              </w:divBdr>
            </w:div>
            <w:div w:id="860893076">
              <w:marLeft w:val="0"/>
              <w:marRight w:val="0"/>
              <w:marTop w:val="0"/>
              <w:marBottom w:val="0"/>
              <w:divBdr>
                <w:top w:val="none" w:sz="0" w:space="0" w:color="auto"/>
                <w:left w:val="none" w:sz="0" w:space="0" w:color="auto"/>
                <w:bottom w:val="none" w:sz="0" w:space="0" w:color="auto"/>
                <w:right w:val="none" w:sz="0" w:space="0" w:color="auto"/>
              </w:divBdr>
            </w:div>
            <w:div w:id="1370105893">
              <w:marLeft w:val="0"/>
              <w:marRight w:val="0"/>
              <w:marTop w:val="0"/>
              <w:marBottom w:val="0"/>
              <w:divBdr>
                <w:top w:val="none" w:sz="0" w:space="0" w:color="auto"/>
                <w:left w:val="none" w:sz="0" w:space="0" w:color="auto"/>
                <w:bottom w:val="none" w:sz="0" w:space="0" w:color="auto"/>
                <w:right w:val="none" w:sz="0" w:space="0" w:color="auto"/>
              </w:divBdr>
            </w:div>
            <w:div w:id="377779478">
              <w:marLeft w:val="0"/>
              <w:marRight w:val="0"/>
              <w:marTop w:val="0"/>
              <w:marBottom w:val="0"/>
              <w:divBdr>
                <w:top w:val="none" w:sz="0" w:space="0" w:color="auto"/>
                <w:left w:val="none" w:sz="0" w:space="0" w:color="auto"/>
                <w:bottom w:val="none" w:sz="0" w:space="0" w:color="auto"/>
                <w:right w:val="none" w:sz="0" w:space="0" w:color="auto"/>
              </w:divBdr>
            </w:div>
            <w:div w:id="1902250871">
              <w:marLeft w:val="0"/>
              <w:marRight w:val="0"/>
              <w:marTop w:val="0"/>
              <w:marBottom w:val="0"/>
              <w:divBdr>
                <w:top w:val="none" w:sz="0" w:space="0" w:color="auto"/>
                <w:left w:val="none" w:sz="0" w:space="0" w:color="auto"/>
                <w:bottom w:val="none" w:sz="0" w:space="0" w:color="auto"/>
                <w:right w:val="none" w:sz="0" w:space="0" w:color="auto"/>
              </w:divBdr>
            </w:div>
            <w:div w:id="1579048449">
              <w:marLeft w:val="0"/>
              <w:marRight w:val="0"/>
              <w:marTop w:val="0"/>
              <w:marBottom w:val="0"/>
              <w:divBdr>
                <w:top w:val="none" w:sz="0" w:space="0" w:color="auto"/>
                <w:left w:val="none" w:sz="0" w:space="0" w:color="auto"/>
                <w:bottom w:val="none" w:sz="0" w:space="0" w:color="auto"/>
                <w:right w:val="none" w:sz="0" w:space="0" w:color="auto"/>
              </w:divBdr>
            </w:div>
            <w:div w:id="1596015105">
              <w:marLeft w:val="0"/>
              <w:marRight w:val="0"/>
              <w:marTop w:val="0"/>
              <w:marBottom w:val="0"/>
              <w:divBdr>
                <w:top w:val="none" w:sz="0" w:space="0" w:color="auto"/>
                <w:left w:val="none" w:sz="0" w:space="0" w:color="auto"/>
                <w:bottom w:val="none" w:sz="0" w:space="0" w:color="auto"/>
                <w:right w:val="none" w:sz="0" w:space="0" w:color="auto"/>
              </w:divBdr>
            </w:div>
            <w:div w:id="1286934652">
              <w:marLeft w:val="0"/>
              <w:marRight w:val="0"/>
              <w:marTop w:val="0"/>
              <w:marBottom w:val="0"/>
              <w:divBdr>
                <w:top w:val="none" w:sz="0" w:space="0" w:color="auto"/>
                <w:left w:val="none" w:sz="0" w:space="0" w:color="auto"/>
                <w:bottom w:val="none" w:sz="0" w:space="0" w:color="auto"/>
                <w:right w:val="none" w:sz="0" w:space="0" w:color="auto"/>
              </w:divBdr>
            </w:div>
            <w:div w:id="25176950">
              <w:marLeft w:val="0"/>
              <w:marRight w:val="0"/>
              <w:marTop w:val="0"/>
              <w:marBottom w:val="0"/>
              <w:divBdr>
                <w:top w:val="none" w:sz="0" w:space="0" w:color="auto"/>
                <w:left w:val="none" w:sz="0" w:space="0" w:color="auto"/>
                <w:bottom w:val="none" w:sz="0" w:space="0" w:color="auto"/>
                <w:right w:val="none" w:sz="0" w:space="0" w:color="auto"/>
              </w:divBdr>
            </w:div>
            <w:div w:id="1444615455">
              <w:marLeft w:val="0"/>
              <w:marRight w:val="0"/>
              <w:marTop w:val="0"/>
              <w:marBottom w:val="0"/>
              <w:divBdr>
                <w:top w:val="none" w:sz="0" w:space="0" w:color="auto"/>
                <w:left w:val="none" w:sz="0" w:space="0" w:color="auto"/>
                <w:bottom w:val="none" w:sz="0" w:space="0" w:color="auto"/>
                <w:right w:val="none" w:sz="0" w:space="0" w:color="auto"/>
              </w:divBdr>
            </w:div>
            <w:div w:id="1233546313">
              <w:marLeft w:val="0"/>
              <w:marRight w:val="0"/>
              <w:marTop w:val="0"/>
              <w:marBottom w:val="0"/>
              <w:divBdr>
                <w:top w:val="none" w:sz="0" w:space="0" w:color="auto"/>
                <w:left w:val="none" w:sz="0" w:space="0" w:color="auto"/>
                <w:bottom w:val="none" w:sz="0" w:space="0" w:color="auto"/>
                <w:right w:val="none" w:sz="0" w:space="0" w:color="auto"/>
              </w:divBdr>
            </w:div>
            <w:div w:id="1393695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939952">
      <w:bodyDiv w:val="1"/>
      <w:marLeft w:val="0"/>
      <w:marRight w:val="0"/>
      <w:marTop w:val="0"/>
      <w:marBottom w:val="0"/>
      <w:divBdr>
        <w:top w:val="none" w:sz="0" w:space="0" w:color="auto"/>
        <w:left w:val="none" w:sz="0" w:space="0" w:color="auto"/>
        <w:bottom w:val="none" w:sz="0" w:space="0" w:color="auto"/>
        <w:right w:val="none" w:sz="0" w:space="0" w:color="auto"/>
      </w:divBdr>
      <w:divsChild>
        <w:div w:id="2039620071">
          <w:marLeft w:val="0"/>
          <w:marRight w:val="0"/>
          <w:marTop w:val="0"/>
          <w:marBottom w:val="0"/>
          <w:divBdr>
            <w:top w:val="none" w:sz="0" w:space="0" w:color="auto"/>
            <w:left w:val="none" w:sz="0" w:space="0" w:color="auto"/>
            <w:bottom w:val="none" w:sz="0" w:space="0" w:color="auto"/>
            <w:right w:val="none" w:sz="0" w:space="0" w:color="auto"/>
          </w:divBdr>
          <w:divsChild>
            <w:div w:id="1102577884">
              <w:marLeft w:val="0"/>
              <w:marRight w:val="0"/>
              <w:marTop w:val="0"/>
              <w:marBottom w:val="0"/>
              <w:divBdr>
                <w:top w:val="none" w:sz="0" w:space="0" w:color="auto"/>
                <w:left w:val="none" w:sz="0" w:space="0" w:color="auto"/>
                <w:bottom w:val="none" w:sz="0" w:space="0" w:color="auto"/>
                <w:right w:val="none" w:sz="0" w:space="0" w:color="auto"/>
              </w:divBdr>
            </w:div>
            <w:div w:id="1990816573">
              <w:marLeft w:val="0"/>
              <w:marRight w:val="0"/>
              <w:marTop w:val="0"/>
              <w:marBottom w:val="0"/>
              <w:divBdr>
                <w:top w:val="none" w:sz="0" w:space="0" w:color="auto"/>
                <w:left w:val="none" w:sz="0" w:space="0" w:color="auto"/>
                <w:bottom w:val="none" w:sz="0" w:space="0" w:color="auto"/>
                <w:right w:val="none" w:sz="0" w:space="0" w:color="auto"/>
              </w:divBdr>
            </w:div>
            <w:div w:id="269319836">
              <w:marLeft w:val="0"/>
              <w:marRight w:val="0"/>
              <w:marTop w:val="0"/>
              <w:marBottom w:val="0"/>
              <w:divBdr>
                <w:top w:val="none" w:sz="0" w:space="0" w:color="auto"/>
                <w:left w:val="none" w:sz="0" w:space="0" w:color="auto"/>
                <w:bottom w:val="none" w:sz="0" w:space="0" w:color="auto"/>
                <w:right w:val="none" w:sz="0" w:space="0" w:color="auto"/>
              </w:divBdr>
            </w:div>
            <w:div w:id="1169325523">
              <w:marLeft w:val="0"/>
              <w:marRight w:val="0"/>
              <w:marTop w:val="0"/>
              <w:marBottom w:val="0"/>
              <w:divBdr>
                <w:top w:val="none" w:sz="0" w:space="0" w:color="auto"/>
                <w:left w:val="none" w:sz="0" w:space="0" w:color="auto"/>
                <w:bottom w:val="none" w:sz="0" w:space="0" w:color="auto"/>
                <w:right w:val="none" w:sz="0" w:space="0" w:color="auto"/>
              </w:divBdr>
            </w:div>
            <w:div w:id="891769844">
              <w:marLeft w:val="0"/>
              <w:marRight w:val="0"/>
              <w:marTop w:val="0"/>
              <w:marBottom w:val="0"/>
              <w:divBdr>
                <w:top w:val="none" w:sz="0" w:space="0" w:color="auto"/>
                <w:left w:val="none" w:sz="0" w:space="0" w:color="auto"/>
                <w:bottom w:val="none" w:sz="0" w:space="0" w:color="auto"/>
                <w:right w:val="none" w:sz="0" w:space="0" w:color="auto"/>
              </w:divBdr>
            </w:div>
            <w:div w:id="1345326089">
              <w:marLeft w:val="0"/>
              <w:marRight w:val="0"/>
              <w:marTop w:val="0"/>
              <w:marBottom w:val="0"/>
              <w:divBdr>
                <w:top w:val="none" w:sz="0" w:space="0" w:color="auto"/>
                <w:left w:val="none" w:sz="0" w:space="0" w:color="auto"/>
                <w:bottom w:val="none" w:sz="0" w:space="0" w:color="auto"/>
                <w:right w:val="none" w:sz="0" w:space="0" w:color="auto"/>
              </w:divBdr>
            </w:div>
            <w:div w:id="1322852511">
              <w:marLeft w:val="0"/>
              <w:marRight w:val="0"/>
              <w:marTop w:val="0"/>
              <w:marBottom w:val="0"/>
              <w:divBdr>
                <w:top w:val="none" w:sz="0" w:space="0" w:color="auto"/>
                <w:left w:val="none" w:sz="0" w:space="0" w:color="auto"/>
                <w:bottom w:val="none" w:sz="0" w:space="0" w:color="auto"/>
                <w:right w:val="none" w:sz="0" w:space="0" w:color="auto"/>
              </w:divBdr>
            </w:div>
            <w:div w:id="1923105517">
              <w:marLeft w:val="0"/>
              <w:marRight w:val="0"/>
              <w:marTop w:val="0"/>
              <w:marBottom w:val="0"/>
              <w:divBdr>
                <w:top w:val="none" w:sz="0" w:space="0" w:color="auto"/>
                <w:left w:val="none" w:sz="0" w:space="0" w:color="auto"/>
                <w:bottom w:val="none" w:sz="0" w:space="0" w:color="auto"/>
                <w:right w:val="none" w:sz="0" w:space="0" w:color="auto"/>
              </w:divBdr>
            </w:div>
            <w:div w:id="403841617">
              <w:marLeft w:val="0"/>
              <w:marRight w:val="0"/>
              <w:marTop w:val="0"/>
              <w:marBottom w:val="0"/>
              <w:divBdr>
                <w:top w:val="none" w:sz="0" w:space="0" w:color="auto"/>
                <w:left w:val="none" w:sz="0" w:space="0" w:color="auto"/>
                <w:bottom w:val="none" w:sz="0" w:space="0" w:color="auto"/>
                <w:right w:val="none" w:sz="0" w:space="0" w:color="auto"/>
              </w:divBdr>
            </w:div>
            <w:div w:id="375352596">
              <w:marLeft w:val="0"/>
              <w:marRight w:val="0"/>
              <w:marTop w:val="0"/>
              <w:marBottom w:val="0"/>
              <w:divBdr>
                <w:top w:val="none" w:sz="0" w:space="0" w:color="auto"/>
                <w:left w:val="none" w:sz="0" w:space="0" w:color="auto"/>
                <w:bottom w:val="none" w:sz="0" w:space="0" w:color="auto"/>
                <w:right w:val="none" w:sz="0" w:space="0" w:color="auto"/>
              </w:divBdr>
            </w:div>
            <w:div w:id="774907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071803">
      <w:bodyDiv w:val="1"/>
      <w:marLeft w:val="0"/>
      <w:marRight w:val="0"/>
      <w:marTop w:val="0"/>
      <w:marBottom w:val="0"/>
      <w:divBdr>
        <w:top w:val="none" w:sz="0" w:space="0" w:color="auto"/>
        <w:left w:val="none" w:sz="0" w:space="0" w:color="auto"/>
        <w:bottom w:val="none" w:sz="0" w:space="0" w:color="auto"/>
        <w:right w:val="none" w:sz="0" w:space="0" w:color="auto"/>
      </w:divBdr>
      <w:divsChild>
        <w:div w:id="865290833">
          <w:marLeft w:val="0"/>
          <w:marRight w:val="0"/>
          <w:marTop w:val="0"/>
          <w:marBottom w:val="0"/>
          <w:divBdr>
            <w:top w:val="none" w:sz="0" w:space="0" w:color="auto"/>
            <w:left w:val="none" w:sz="0" w:space="0" w:color="auto"/>
            <w:bottom w:val="none" w:sz="0" w:space="0" w:color="auto"/>
            <w:right w:val="none" w:sz="0" w:space="0" w:color="auto"/>
          </w:divBdr>
          <w:divsChild>
            <w:div w:id="1324164946">
              <w:marLeft w:val="0"/>
              <w:marRight w:val="0"/>
              <w:marTop w:val="0"/>
              <w:marBottom w:val="0"/>
              <w:divBdr>
                <w:top w:val="none" w:sz="0" w:space="0" w:color="auto"/>
                <w:left w:val="none" w:sz="0" w:space="0" w:color="auto"/>
                <w:bottom w:val="none" w:sz="0" w:space="0" w:color="auto"/>
                <w:right w:val="none" w:sz="0" w:space="0" w:color="auto"/>
              </w:divBdr>
            </w:div>
            <w:div w:id="390421079">
              <w:marLeft w:val="0"/>
              <w:marRight w:val="0"/>
              <w:marTop w:val="0"/>
              <w:marBottom w:val="0"/>
              <w:divBdr>
                <w:top w:val="none" w:sz="0" w:space="0" w:color="auto"/>
                <w:left w:val="none" w:sz="0" w:space="0" w:color="auto"/>
                <w:bottom w:val="none" w:sz="0" w:space="0" w:color="auto"/>
                <w:right w:val="none" w:sz="0" w:space="0" w:color="auto"/>
              </w:divBdr>
            </w:div>
            <w:div w:id="1807627042">
              <w:marLeft w:val="0"/>
              <w:marRight w:val="0"/>
              <w:marTop w:val="0"/>
              <w:marBottom w:val="0"/>
              <w:divBdr>
                <w:top w:val="none" w:sz="0" w:space="0" w:color="auto"/>
                <w:left w:val="none" w:sz="0" w:space="0" w:color="auto"/>
                <w:bottom w:val="none" w:sz="0" w:space="0" w:color="auto"/>
                <w:right w:val="none" w:sz="0" w:space="0" w:color="auto"/>
              </w:divBdr>
            </w:div>
            <w:div w:id="936719981">
              <w:marLeft w:val="0"/>
              <w:marRight w:val="0"/>
              <w:marTop w:val="0"/>
              <w:marBottom w:val="0"/>
              <w:divBdr>
                <w:top w:val="none" w:sz="0" w:space="0" w:color="auto"/>
                <w:left w:val="none" w:sz="0" w:space="0" w:color="auto"/>
                <w:bottom w:val="none" w:sz="0" w:space="0" w:color="auto"/>
                <w:right w:val="none" w:sz="0" w:space="0" w:color="auto"/>
              </w:divBdr>
            </w:div>
            <w:div w:id="42028691">
              <w:marLeft w:val="0"/>
              <w:marRight w:val="0"/>
              <w:marTop w:val="0"/>
              <w:marBottom w:val="0"/>
              <w:divBdr>
                <w:top w:val="none" w:sz="0" w:space="0" w:color="auto"/>
                <w:left w:val="none" w:sz="0" w:space="0" w:color="auto"/>
                <w:bottom w:val="none" w:sz="0" w:space="0" w:color="auto"/>
                <w:right w:val="none" w:sz="0" w:space="0" w:color="auto"/>
              </w:divBdr>
            </w:div>
            <w:div w:id="248538832">
              <w:marLeft w:val="0"/>
              <w:marRight w:val="0"/>
              <w:marTop w:val="0"/>
              <w:marBottom w:val="0"/>
              <w:divBdr>
                <w:top w:val="none" w:sz="0" w:space="0" w:color="auto"/>
                <w:left w:val="none" w:sz="0" w:space="0" w:color="auto"/>
                <w:bottom w:val="none" w:sz="0" w:space="0" w:color="auto"/>
                <w:right w:val="none" w:sz="0" w:space="0" w:color="auto"/>
              </w:divBdr>
            </w:div>
            <w:div w:id="1353066209">
              <w:marLeft w:val="0"/>
              <w:marRight w:val="0"/>
              <w:marTop w:val="0"/>
              <w:marBottom w:val="0"/>
              <w:divBdr>
                <w:top w:val="none" w:sz="0" w:space="0" w:color="auto"/>
                <w:left w:val="none" w:sz="0" w:space="0" w:color="auto"/>
                <w:bottom w:val="none" w:sz="0" w:space="0" w:color="auto"/>
                <w:right w:val="none" w:sz="0" w:space="0" w:color="auto"/>
              </w:divBdr>
            </w:div>
            <w:div w:id="154226020">
              <w:marLeft w:val="0"/>
              <w:marRight w:val="0"/>
              <w:marTop w:val="0"/>
              <w:marBottom w:val="0"/>
              <w:divBdr>
                <w:top w:val="none" w:sz="0" w:space="0" w:color="auto"/>
                <w:left w:val="none" w:sz="0" w:space="0" w:color="auto"/>
                <w:bottom w:val="none" w:sz="0" w:space="0" w:color="auto"/>
                <w:right w:val="none" w:sz="0" w:space="0" w:color="auto"/>
              </w:divBdr>
            </w:div>
            <w:div w:id="439841439">
              <w:marLeft w:val="0"/>
              <w:marRight w:val="0"/>
              <w:marTop w:val="0"/>
              <w:marBottom w:val="0"/>
              <w:divBdr>
                <w:top w:val="none" w:sz="0" w:space="0" w:color="auto"/>
                <w:left w:val="none" w:sz="0" w:space="0" w:color="auto"/>
                <w:bottom w:val="none" w:sz="0" w:space="0" w:color="auto"/>
                <w:right w:val="none" w:sz="0" w:space="0" w:color="auto"/>
              </w:divBdr>
            </w:div>
            <w:div w:id="1747654206">
              <w:marLeft w:val="0"/>
              <w:marRight w:val="0"/>
              <w:marTop w:val="0"/>
              <w:marBottom w:val="0"/>
              <w:divBdr>
                <w:top w:val="none" w:sz="0" w:space="0" w:color="auto"/>
                <w:left w:val="none" w:sz="0" w:space="0" w:color="auto"/>
                <w:bottom w:val="none" w:sz="0" w:space="0" w:color="auto"/>
                <w:right w:val="none" w:sz="0" w:space="0" w:color="auto"/>
              </w:divBdr>
            </w:div>
            <w:div w:id="1767190185">
              <w:marLeft w:val="0"/>
              <w:marRight w:val="0"/>
              <w:marTop w:val="0"/>
              <w:marBottom w:val="0"/>
              <w:divBdr>
                <w:top w:val="none" w:sz="0" w:space="0" w:color="auto"/>
                <w:left w:val="none" w:sz="0" w:space="0" w:color="auto"/>
                <w:bottom w:val="none" w:sz="0" w:space="0" w:color="auto"/>
                <w:right w:val="none" w:sz="0" w:space="0" w:color="auto"/>
              </w:divBdr>
            </w:div>
            <w:div w:id="214658448">
              <w:marLeft w:val="0"/>
              <w:marRight w:val="0"/>
              <w:marTop w:val="0"/>
              <w:marBottom w:val="0"/>
              <w:divBdr>
                <w:top w:val="none" w:sz="0" w:space="0" w:color="auto"/>
                <w:left w:val="none" w:sz="0" w:space="0" w:color="auto"/>
                <w:bottom w:val="none" w:sz="0" w:space="0" w:color="auto"/>
                <w:right w:val="none" w:sz="0" w:space="0" w:color="auto"/>
              </w:divBdr>
            </w:div>
            <w:div w:id="1152986129">
              <w:marLeft w:val="0"/>
              <w:marRight w:val="0"/>
              <w:marTop w:val="0"/>
              <w:marBottom w:val="0"/>
              <w:divBdr>
                <w:top w:val="none" w:sz="0" w:space="0" w:color="auto"/>
                <w:left w:val="none" w:sz="0" w:space="0" w:color="auto"/>
                <w:bottom w:val="none" w:sz="0" w:space="0" w:color="auto"/>
                <w:right w:val="none" w:sz="0" w:space="0" w:color="auto"/>
              </w:divBdr>
            </w:div>
            <w:div w:id="755127027">
              <w:marLeft w:val="0"/>
              <w:marRight w:val="0"/>
              <w:marTop w:val="0"/>
              <w:marBottom w:val="0"/>
              <w:divBdr>
                <w:top w:val="none" w:sz="0" w:space="0" w:color="auto"/>
                <w:left w:val="none" w:sz="0" w:space="0" w:color="auto"/>
                <w:bottom w:val="none" w:sz="0" w:space="0" w:color="auto"/>
                <w:right w:val="none" w:sz="0" w:space="0" w:color="auto"/>
              </w:divBdr>
            </w:div>
            <w:div w:id="1348873484">
              <w:marLeft w:val="0"/>
              <w:marRight w:val="0"/>
              <w:marTop w:val="0"/>
              <w:marBottom w:val="0"/>
              <w:divBdr>
                <w:top w:val="none" w:sz="0" w:space="0" w:color="auto"/>
                <w:left w:val="none" w:sz="0" w:space="0" w:color="auto"/>
                <w:bottom w:val="none" w:sz="0" w:space="0" w:color="auto"/>
                <w:right w:val="none" w:sz="0" w:space="0" w:color="auto"/>
              </w:divBdr>
            </w:div>
            <w:div w:id="1082720382">
              <w:marLeft w:val="0"/>
              <w:marRight w:val="0"/>
              <w:marTop w:val="0"/>
              <w:marBottom w:val="0"/>
              <w:divBdr>
                <w:top w:val="none" w:sz="0" w:space="0" w:color="auto"/>
                <w:left w:val="none" w:sz="0" w:space="0" w:color="auto"/>
                <w:bottom w:val="none" w:sz="0" w:space="0" w:color="auto"/>
                <w:right w:val="none" w:sz="0" w:space="0" w:color="auto"/>
              </w:divBdr>
            </w:div>
            <w:div w:id="1882474154">
              <w:marLeft w:val="0"/>
              <w:marRight w:val="0"/>
              <w:marTop w:val="0"/>
              <w:marBottom w:val="0"/>
              <w:divBdr>
                <w:top w:val="none" w:sz="0" w:space="0" w:color="auto"/>
                <w:left w:val="none" w:sz="0" w:space="0" w:color="auto"/>
                <w:bottom w:val="none" w:sz="0" w:space="0" w:color="auto"/>
                <w:right w:val="none" w:sz="0" w:space="0" w:color="auto"/>
              </w:divBdr>
            </w:div>
            <w:div w:id="360252303">
              <w:marLeft w:val="0"/>
              <w:marRight w:val="0"/>
              <w:marTop w:val="0"/>
              <w:marBottom w:val="0"/>
              <w:divBdr>
                <w:top w:val="none" w:sz="0" w:space="0" w:color="auto"/>
                <w:left w:val="none" w:sz="0" w:space="0" w:color="auto"/>
                <w:bottom w:val="none" w:sz="0" w:space="0" w:color="auto"/>
                <w:right w:val="none" w:sz="0" w:space="0" w:color="auto"/>
              </w:divBdr>
            </w:div>
            <w:div w:id="451821585">
              <w:marLeft w:val="0"/>
              <w:marRight w:val="0"/>
              <w:marTop w:val="0"/>
              <w:marBottom w:val="0"/>
              <w:divBdr>
                <w:top w:val="none" w:sz="0" w:space="0" w:color="auto"/>
                <w:left w:val="none" w:sz="0" w:space="0" w:color="auto"/>
                <w:bottom w:val="none" w:sz="0" w:space="0" w:color="auto"/>
                <w:right w:val="none" w:sz="0" w:space="0" w:color="auto"/>
              </w:divBdr>
            </w:div>
            <w:div w:id="1776754357">
              <w:marLeft w:val="0"/>
              <w:marRight w:val="0"/>
              <w:marTop w:val="0"/>
              <w:marBottom w:val="0"/>
              <w:divBdr>
                <w:top w:val="none" w:sz="0" w:space="0" w:color="auto"/>
                <w:left w:val="none" w:sz="0" w:space="0" w:color="auto"/>
                <w:bottom w:val="none" w:sz="0" w:space="0" w:color="auto"/>
                <w:right w:val="none" w:sz="0" w:space="0" w:color="auto"/>
              </w:divBdr>
            </w:div>
            <w:div w:id="320961293">
              <w:marLeft w:val="0"/>
              <w:marRight w:val="0"/>
              <w:marTop w:val="0"/>
              <w:marBottom w:val="0"/>
              <w:divBdr>
                <w:top w:val="none" w:sz="0" w:space="0" w:color="auto"/>
                <w:left w:val="none" w:sz="0" w:space="0" w:color="auto"/>
                <w:bottom w:val="none" w:sz="0" w:space="0" w:color="auto"/>
                <w:right w:val="none" w:sz="0" w:space="0" w:color="auto"/>
              </w:divBdr>
            </w:div>
            <w:div w:id="1024093314">
              <w:marLeft w:val="0"/>
              <w:marRight w:val="0"/>
              <w:marTop w:val="0"/>
              <w:marBottom w:val="0"/>
              <w:divBdr>
                <w:top w:val="none" w:sz="0" w:space="0" w:color="auto"/>
                <w:left w:val="none" w:sz="0" w:space="0" w:color="auto"/>
                <w:bottom w:val="none" w:sz="0" w:space="0" w:color="auto"/>
                <w:right w:val="none" w:sz="0" w:space="0" w:color="auto"/>
              </w:divBdr>
            </w:div>
            <w:div w:id="1482502483">
              <w:marLeft w:val="0"/>
              <w:marRight w:val="0"/>
              <w:marTop w:val="0"/>
              <w:marBottom w:val="0"/>
              <w:divBdr>
                <w:top w:val="none" w:sz="0" w:space="0" w:color="auto"/>
                <w:left w:val="none" w:sz="0" w:space="0" w:color="auto"/>
                <w:bottom w:val="none" w:sz="0" w:space="0" w:color="auto"/>
                <w:right w:val="none" w:sz="0" w:space="0" w:color="auto"/>
              </w:divBdr>
            </w:div>
            <w:div w:id="1670014922">
              <w:marLeft w:val="0"/>
              <w:marRight w:val="0"/>
              <w:marTop w:val="0"/>
              <w:marBottom w:val="0"/>
              <w:divBdr>
                <w:top w:val="none" w:sz="0" w:space="0" w:color="auto"/>
                <w:left w:val="none" w:sz="0" w:space="0" w:color="auto"/>
                <w:bottom w:val="none" w:sz="0" w:space="0" w:color="auto"/>
                <w:right w:val="none" w:sz="0" w:space="0" w:color="auto"/>
              </w:divBdr>
            </w:div>
            <w:div w:id="1662928853">
              <w:marLeft w:val="0"/>
              <w:marRight w:val="0"/>
              <w:marTop w:val="0"/>
              <w:marBottom w:val="0"/>
              <w:divBdr>
                <w:top w:val="none" w:sz="0" w:space="0" w:color="auto"/>
                <w:left w:val="none" w:sz="0" w:space="0" w:color="auto"/>
                <w:bottom w:val="none" w:sz="0" w:space="0" w:color="auto"/>
                <w:right w:val="none" w:sz="0" w:space="0" w:color="auto"/>
              </w:divBdr>
            </w:div>
            <w:div w:id="1243222233">
              <w:marLeft w:val="0"/>
              <w:marRight w:val="0"/>
              <w:marTop w:val="0"/>
              <w:marBottom w:val="0"/>
              <w:divBdr>
                <w:top w:val="none" w:sz="0" w:space="0" w:color="auto"/>
                <w:left w:val="none" w:sz="0" w:space="0" w:color="auto"/>
                <w:bottom w:val="none" w:sz="0" w:space="0" w:color="auto"/>
                <w:right w:val="none" w:sz="0" w:space="0" w:color="auto"/>
              </w:divBdr>
            </w:div>
            <w:div w:id="1632319038">
              <w:marLeft w:val="0"/>
              <w:marRight w:val="0"/>
              <w:marTop w:val="0"/>
              <w:marBottom w:val="0"/>
              <w:divBdr>
                <w:top w:val="none" w:sz="0" w:space="0" w:color="auto"/>
                <w:left w:val="none" w:sz="0" w:space="0" w:color="auto"/>
                <w:bottom w:val="none" w:sz="0" w:space="0" w:color="auto"/>
                <w:right w:val="none" w:sz="0" w:space="0" w:color="auto"/>
              </w:divBdr>
            </w:div>
            <w:div w:id="1948806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5362116">
      <w:bodyDiv w:val="1"/>
      <w:marLeft w:val="0"/>
      <w:marRight w:val="0"/>
      <w:marTop w:val="0"/>
      <w:marBottom w:val="0"/>
      <w:divBdr>
        <w:top w:val="none" w:sz="0" w:space="0" w:color="auto"/>
        <w:left w:val="none" w:sz="0" w:space="0" w:color="auto"/>
        <w:bottom w:val="none" w:sz="0" w:space="0" w:color="auto"/>
        <w:right w:val="none" w:sz="0" w:space="0" w:color="auto"/>
      </w:divBdr>
      <w:divsChild>
        <w:div w:id="107283154">
          <w:marLeft w:val="0"/>
          <w:marRight w:val="0"/>
          <w:marTop w:val="0"/>
          <w:marBottom w:val="0"/>
          <w:divBdr>
            <w:top w:val="none" w:sz="0" w:space="0" w:color="auto"/>
            <w:left w:val="none" w:sz="0" w:space="0" w:color="auto"/>
            <w:bottom w:val="none" w:sz="0" w:space="0" w:color="auto"/>
            <w:right w:val="none" w:sz="0" w:space="0" w:color="auto"/>
          </w:divBdr>
          <w:divsChild>
            <w:div w:id="595789733">
              <w:marLeft w:val="0"/>
              <w:marRight w:val="0"/>
              <w:marTop w:val="0"/>
              <w:marBottom w:val="0"/>
              <w:divBdr>
                <w:top w:val="none" w:sz="0" w:space="0" w:color="auto"/>
                <w:left w:val="none" w:sz="0" w:space="0" w:color="auto"/>
                <w:bottom w:val="none" w:sz="0" w:space="0" w:color="auto"/>
                <w:right w:val="none" w:sz="0" w:space="0" w:color="auto"/>
              </w:divBdr>
            </w:div>
            <w:div w:id="1585606746">
              <w:marLeft w:val="0"/>
              <w:marRight w:val="0"/>
              <w:marTop w:val="0"/>
              <w:marBottom w:val="0"/>
              <w:divBdr>
                <w:top w:val="none" w:sz="0" w:space="0" w:color="auto"/>
                <w:left w:val="none" w:sz="0" w:space="0" w:color="auto"/>
                <w:bottom w:val="none" w:sz="0" w:space="0" w:color="auto"/>
                <w:right w:val="none" w:sz="0" w:space="0" w:color="auto"/>
              </w:divBdr>
            </w:div>
            <w:div w:id="1379474379">
              <w:marLeft w:val="0"/>
              <w:marRight w:val="0"/>
              <w:marTop w:val="0"/>
              <w:marBottom w:val="0"/>
              <w:divBdr>
                <w:top w:val="none" w:sz="0" w:space="0" w:color="auto"/>
                <w:left w:val="none" w:sz="0" w:space="0" w:color="auto"/>
                <w:bottom w:val="none" w:sz="0" w:space="0" w:color="auto"/>
                <w:right w:val="none" w:sz="0" w:space="0" w:color="auto"/>
              </w:divBdr>
            </w:div>
            <w:div w:id="1045131888">
              <w:marLeft w:val="0"/>
              <w:marRight w:val="0"/>
              <w:marTop w:val="0"/>
              <w:marBottom w:val="0"/>
              <w:divBdr>
                <w:top w:val="none" w:sz="0" w:space="0" w:color="auto"/>
                <w:left w:val="none" w:sz="0" w:space="0" w:color="auto"/>
                <w:bottom w:val="none" w:sz="0" w:space="0" w:color="auto"/>
                <w:right w:val="none" w:sz="0" w:space="0" w:color="auto"/>
              </w:divBdr>
            </w:div>
            <w:div w:id="1719621684">
              <w:marLeft w:val="0"/>
              <w:marRight w:val="0"/>
              <w:marTop w:val="0"/>
              <w:marBottom w:val="0"/>
              <w:divBdr>
                <w:top w:val="none" w:sz="0" w:space="0" w:color="auto"/>
                <w:left w:val="none" w:sz="0" w:space="0" w:color="auto"/>
                <w:bottom w:val="none" w:sz="0" w:space="0" w:color="auto"/>
                <w:right w:val="none" w:sz="0" w:space="0" w:color="auto"/>
              </w:divBdr>
            </w:div>
            <w:div w:id="1495102042">
              <w:marLeft w:val="0"/>
              <w:marRight w:val="0"/>
              <w:marTop w:val="0"/>
              <w:marBottom w:val="0"/>
              <w:divBdr>
                <w:top w:val="none" w:sz="0" w:space="0" w:color="auto"/>
                <w:left w:val="none" w:sz="0" w:space="0" w:color="auto"/>
                <w:bottom w:val="none" w:sz="0" w:space="0" w:color="auto"/>
                <w:right w:val="none" w:sz="0" w:space="0" w:color="auto"/>
              </w:divBdr>
            </w:div>
            <w:div w:id="150946089">
              <w:marLeft w:val="0"/>
              <w:marRight w:val="0"/>
              <w:marTop w:val="0"/>
              <w:marBottom w:val="0"/>
              <w:divBdr>
                <w:top w:val="none" w:sz="0" w:space="0" w:color="auto"/>
                <w:left w:val="none" w:sz="0" w:space="0" w:color="auto"/>
                <w:bottom w:val="none" w:sz="0" w:space="0" w:color="auto"/>
                <w:right w:val="none" w:sz="0" w:space="0" w:color="auto"/>
              </w:divBdr>
            </w:div>
            <w:div w:id="1369066915">
              <w:marLeft w:val="0"/>
              <w:marRight w:val="0"/>
              <w:marTop w:val="0"/>
              <w:marBottom w:val="0"/>
              <w:divBdr>
                <w:top w:val="none" w:sz="0" w:space="0" w:color="auto"/>
                <w:left w:val="none" w:sz="0" w:space="0" w:color="auto"/>
                <w:bottom w:val="none" w:sz="0" w:space="0" w:color="auto"/>
                <w:right w:val="none" w:sz="0" w:space="0" w:color="auto"/>
              </w:divBdr>
            </w:div>
            <w:div w:id="210968881">
              <w:marLeft w:val="0"/>
              <w:marRight w:val="0"/>
              <w:marTop w:val="0"/>
              <w:marBottom w:val="0"/>
              <w:divBdr>
                <w:top w:val="none" w:sz="0" w:space="0" w:color="auto"/>
                <w:left w:val="none" w:sz="0" w:space="0" w:color="auto"/>
                <w:bottom w:val="none" w:sz="0" w:space="0" w:color="auto"/>
                <w:right w:val="none" w:sz="0" w:space="0" w:color="auto"/>
              </w:divBdr>
            </w:div>
            <w:div w:id="1663197296">
              <w:marLeft w:val="0"/>
              <w:marRight w:val="0"/>
              <w:marTop w:val="0"/>
              <w:marBottom w:val="0"/>
              <w:divBdr>
                <w:top w:val="none" w:sz="0" w:space="0" w:color="auto"/>
                <w:left w:val="none" w:sz="0" w:space="0" w:color="auto"/>
                <w:bottom w:val="none" w:sz="0" w:space="0" w:color="auto"/>
                <w:right w:val="none" w:sz="0" w:space="0" w:color="auto"/>
              </w:divBdr>
            </w:div>
            <w:div w:id="1231381976">
              <w:marLeft w:val="0"/>
              <w:marRight w:val="0"/>
              <w:marTop w:val="0"/>
              <w:marBottom w:val="0"/>
              <w:divBdr>
                <w:top w:val="none" w:sz="0" w:space="0" w:color="auto"/>
                <w:left w:val="none" w:sz="0" w:space="0" w:color="auto"/>
                <w:bottom w:val="none" w:sz="0" w:space="0" w:color="auto"/>
                <w:right w:val="none" w:sz="0" w:space="0" w:color="auto"/>
              </w:divBdr>
            </w:div>
            <w:div w:id="1142843275">
              <w:marLeft w:val="0"/>
              <w:marRight w:val="0"/>
              <w:marTop w:val="0"/>
              <w:marBottom w:val="0"/>
              <w:divBdr>
                <w:top w:val="none" w:sz="0" w:space="0" w:color="auto"/>
                <w:left w:val="none" w:sz="0" w:space="0" w:color="auto"/>
                <w:bottom w:val="none" w:sz="0" w:space="0" w:color="auto"/>
                <w:right w:val="none" w:sz="0" w:space="0" w:color="auto"/>
              </w:divBdr>
            </w:div>
            <w:div w:id="1930311211">
              <w:marLeft w:val="0"/>
              <w:marRight w:val="0"/>
              <w:marTop w:val="0"/>
              <w:marBottom w:val="0"/>
              <w:divBdr>
                <w:top w:val="none" w:sz="0" w:space="0" w:color="auto"/>
                <w:left w:val="none" w:sz="0" w:space="0" w:color="auto"/>
                <w:bottom w:val="none" w:sz="0" w:space="0" w:color="auto"/>
                <w:right w:val="none" w:sz="0" w:space="0" w:color="auto"/>
              </w:divBdr>
            </w:div>
            <w:div w:id="353849021">
              <w:marLeft w:val="0"/>
              <w:marRight w:val="0"/>
              <w:marTop w:val="0"/>
              <w:marBottom w:val="0"/>
              <w:divBdr>
                <w:top w:val="none" w:sz="0" w:space="0" w:color="auto"/>
                <w:left w:val="none" w:sz="0" w:space="0" w:color="auto"/>
                <w:bottom w:val="none" w:sz="0" w:space="0" w:color="auto"/>
                <w:right w:val="none" w:sz="0" w:space="0" w:color="auto"/>
              </w:divBdr>
            </w:div>
            <w:div w:id="1317681550">
              <w:marLeft w:val="0"/>
              <w:marRight w:val="0"/>
              <w:marTop w:val="0"/>
              <w:marBottom w:val="0"/>
              <w:divBdr>
                <w:top w:val="none" w:sz="0" w:space="0" w:color="auto"/>
                <w:left w:val="none" w:sz="0" w:space="0" w:color="auto"/>
                <w:bottom w:val="none" w:sz="0" w:space="0" w:color="auto"/>
                <w:right w:val="none" w:sz="0" w:space="0" w:color="auto"/>
              </w:divBdr>
            </w:div>
            <w:div w:id="214701043">
              <w:marLeft w:val="0"/>
              <w:marRight w:val="0"/>
              <w:marTop w:val="0"/>
              <w:marBottom w:val="0"/>
              <w:divBdr>
                <w:top w:val="none" w:sz="0" w:space="0" w:color="auto"/>
                <w:left w:val="none" w:sz="0" w:space="0" w:color="auto"/>
                <w:bottom w:val="none" w:sz="0" w:space="0" w:color="auto"/>
                <w:right w:val="none" w:sz="0" w:space="0" w:color="auto"/>
              </w:divBdr>
            </w:div>
            <w:div w:id="1344086679">
              <w:marLeft w:val="0"/>
              <w:marRight w:val="0"/>
              <w:marTop w:val="0"/>
              <w:marBottom w:val="0"/>
              <w:divBdr>
                <w:top w:val="none" w:sz="0" w:space="0" w:color="auto"/>
                <w:left w:val="none" w:sz="0" w:space="0" w:color="auto"/>
                <w:bottom w:val="none" w:sz="0" w:space="0" w:color="auto"/>
                <w:right w:val="none" w:sz="0" w:space="0" w:color="auto"/>
              </w:divBdr>
            </w:div>
            <w:div w:id="2085178848">
              <w:marLeft w:val="0"/>
              <w:marRight w:val="0"/>
              <w:marTop w:val="0"/>
              <w:marBottom w:val="0"/>
              <w:divBdr>
                <w:top w:val="none" w:sz="0" w:space="0" w:color="auto"/>
                <w:left w:val="none" w:sz="0" w:space="0" w:color="auto"/>
                <w:bottom w:val="none" w:sz="0" w:space="0" w:color="auto"/>
                <w:right w:val="none" w:sz="0" w:space="0" w:color="auto"/>
              </w:divBdr>
            </w:div>
            <w:div w:id="610474018">
              <w:marLeft w:val="0"/>
              <w:marRight w:val="0"/>
              <w:marTop w:val="0"/>
              <w:marBottom w:val="0"/>
              <w:divBdr>
                <w:top w:val="none" w:sz="0" w:space="0" w:color="auto"/>
                <w:left w:val="none" w:sz="0" w:space="0" w:color="auto"/>
                <w:bottom w:val="none" w:sz="0" w:space="0" w:color="auto"/>
                <w:right w:val="none" w:sz="0" w:space="0" w:color="auto"/>
              </w:divBdr>
            </w:div>
            <w:div w:id="1394886179">
              <w:marLeft w:val="0"/>
              <w:marRight w:val="0"/>
              <w:marTop w:val="0"/>
              <w:marBottom w:val="0"/>
              <w:divBdr>
                <w:top w:val="none" w:sz="0" w:space="0" w:color="auto"/>
                <w:left w:val="none" w:sz="0" w:space="0" w:color="auto"/>
                <w:bottom w:val="none" w:sz="0" w:space="0" w:color="auto"/>
                <w:right w:val="none" w:sz="0" w:space="0" w:color="auto"/>
              </w:divBdr>
            </w:div>
            <w:div w:id="962466726">
              <w:marLeft w:val="0"/>
              <w:marRight w:val="0"/>
              <w:marTop w:val="0"/>
              <w:marBottom w:val="0"/>
              <w:divBdr>
                <w:top w:val="none" w:sz="0" w:space="0" w:color="auto"/>
                <w:left w:val="none" w:sz="0" w:space="0" w:color="auto"/>
                <w:bottom w:val="none" w:sz="0" w:space="0" w:color="auto"/>
                <w:right w:val="none" w:sz="0" w:space="0" w:color="auto"/>
              </w:divBdr>
            </w:div>
            <w:div w:id="1384210457">
              <w:marLeft w:val="0"/>
              <w:marRight w:val="0"/>
              <w:marTop w:val="0"/>
              <w:marBottom w:val="0"/>
              <w:divBdr>
                <w:top w:val="none" w:sz="0" w:space="0" w:color="auto"/>
                <w:left w:val="none" w:sz="0" w:space="0" w:color="auto"/>
                <w:bottom w:val="none" w:sz="0" w:space="0" w:color="auto"/>
                <w:right w:val="none" w:sz="0" w:space="0" w:color="auto"/>
              </w:divBdr>
            </w:div>
            <w:div w:id="1447579152">
              <w:marLeft w:val="0"/>
              <w:marRight w:val="0"/>
              <w:marTop w:val="0"/>
              <w:marBottom w:val="0"/>
              <w:divBdr>
                <w:top w:val="none" w:sz="0" w:space="0" w:color="auto"/>
                <w:left w:val="none" w:sz="0" w:space="0" w:color="auto"/>
                <w:bottom w:val="none" w:sz="0" w:space="0" w:color="auto"/>
                <w:right w:val="none" w:sz="0" w:space="0" w:color="auto"/>
              </w:divBdr>
            </w:div>
            <w:div w:id="1240098752">
              <w:marLeft w:val="0"/>
              <w:marRight w:val="0"/>
              <w:marTop w:val="0"/>
              <w:marBottom w:val="0"/>
              <w:divBdr>
                <w:top w:val="none" w:sz="0" w:space="0" w:color="auto"/>
                <w:left w:val="none" w:sz="0" w:space="0" w:color="auto"/>
                <w:bottom w:val="none" w:sz="0" w:space="0" w:color="auto"/>
                <w:right w:val="none" w:sz="0" w:space="0" w:color="auto"/>
              </w:divBdr>
            </w:div>
            <w:div w:id="1321075901">
              <w:marLeft w:val="0"/>
              <w:marRight w:val="0"/>
              <w:marTop w:val="0"/>
              <w:marBottom w:val="0"/>
              <w:divBdr>
                <w:top w:val="none" w:sz="0" w:space="0" w:color="auto"/>
                <w:left w:val="none" w:sz="0" w:space="0" w:color="auto"/>
                <w:bottom w:val="none" w:sz="0" w:space="0" w:color="auto"/>
                <w:right w:val="none" w:sz="0" w:space="0" w:color="auto"/>
              </w:divBdr>
            </w:div>
            <w:div w:id="1471168016">
              <w:marLeft w:val="0"/>
              <w:marRight w:val="0"/>
              <w:marTop w:val="0"/>
              <w:marBottom w:val="0"/>
              <w:divBdr>
                <w:top w:val="none" w:sz="0" w:space="0" w:color="auto"/>
                <w:left w:val="none" w:sz="0" w:space="0" w:color="auto"/>
                <w:bottom w:val="none" w:sz="0" w:space="0" w:color="auto"/>
                <w:right w:val="none" w:sz="0" w:space="0" w:color="auto"/>
              </w:divBdr>
            </w:div>
            <w:div w:id="413665231">
              <w:marLeft w:val="0"/>
              <w:marRight w:val="0"/>
              <w:marTop w:val="0"/>
              <w:marBottom w:val="0"/>
              <w:divBdr>
                <w:top w:val="none" w:sz="0" w:space="0" w:color="auto"/>
                <w:left w:val="none" w:sz="0" w:space="0" w:color="auto"/>
                <w:bottom w:val="none" w:sz="0" w:space="0" w:color="auto"/>
                <w:right w:val="none" w:sz="0" w:space="0" w:color="auto"/>
              </w:divBdr>
            </w:div>
            <w:div w:id="633294981">
              <w:marLeft w:val="0"/>
              <w:marRight w:val="0"/>
              <w:marTop w:val="0"/>
              <w:marBottom w:val="0"/>
              <w:divBdr>
                <w:top w:val="none" w:sz="0" w:space="0" w:color="auto"/>
                <w:left w:val="none" w:sz="0" w:space="0" w:color="auto"/>
                <w:bottom w:val="none" w:sz="0" w:space="0" w:color="auto"/>
                <w:right w:val="none" w:sz="0" w:space="0" w:color="auto"/>
              </w:divBdr>
            </w:div>
            <w:div w:id="504051339">
              <w:marLeft w:val="0"/>
              <w:marRight w:val="0"/>
              <w:marTop w:val="0"/>
              <w:marBottom w:val="0"/>
              <w:divBdr>
                <w:top w:val="none" w:sz="0" w:space="0" w:color="auto"/>
                <w:left w:val="none" w:sz="0" w:space="0" w:color="auto"/>
                <w:bottom w:val="none" w:sz="0" w:space="0" w:color="auto"/>
                <w:right w:val="none" w:sz="0" w:space="0" w:color="auto"/>
              </w:divBdr>
            </w:div>
            <w:div w:id="162474117">
              <w:marLeft w:val="0"/>
              <w:marRight w:val="0"/>
              <w:marTop w:val="0"/>
              <w:marBottom w:val="0"/>
              <w:divBdr>
                <w:top w:val="none" w:sz="0" w:space="0" w:color="auto"/>
                <w:left w:val="none" w:sz="0" w:space="0" w:color="auto"/>
                <w:bottom w:val="none" w:sz="0" w:space="0" w:color="auto"/>
                <w:right w:val="none" w:sz="0" w:space="0" w:color="auto"/>
              </w:divBdr>
            </w:div>
            <w:div w:id="99685482">
              <w:marLeft w:val="0"/>
              <w:marRight w:val="0"/>
              <w:marTop w:val="0"/>
              <w:marBottom w:val="0"/>
              <w:divBdr>
                <w:top w:val="none" w:sz="0" w:space="0" w:color="auto"/>
                <w:left w:val="none" w:sz="0" w:space="0" w:color="auto"/>
                <w:bottom w:val="none" w:sz="0" w:space="0" w:color="auto"/>
                <w:right w:val="none" w:sz="0" w:space="0" w:color="auto"/>
              </w:divBdr>
            </w:div>
            <w:div w:id="561061679">
              <w:marLeft w:val="0"/>
              <w:marRight w:val="0"/>
              <w:marTop w:val="0"/>
              <w:marBottom w:val="0"/>
              <w:divBdr>
                <w:top w:val="none" w:sz="0" w:space="0" w:color="auto"/>
                <w:left w:val="none" w:sz="0" w:space="0" w:color="auto"/>
                <w:bottom w:val="none" w:sz="0" w:space="0" w:color="auto"/>
                <w:right w:val="none" w:sz="0" w:space="0" w:color="auto"/>
              </w:divBdr>
            </w:div>
            <w:div w:id="1707632218">
              <w:marLeft w:val="0"/>
              <w:marRight w:val="0"/>
              <w:marTop w:val="0"/>
              <w:marBottom w:val="0"/>
              <w:divBdr>
                <w:top w:val="none" w:sz="0" w:space="0" w:color="auto"/>
                <w:left w:val="none" w:sz="0" w:space="0" w:color="auto"/>
                <w:bottom w:val="none" w:sz="0" w:space="0" w:color="auto"/>
                <w:right w:val="none" w:sz="0" w:space="0" w:color="auto"/>
              </w:divBdr>
            </w:div>
            <w:div w:id="987905179">
              <w:marLeft w:val="0"/>
              <w:marRight w:val="0"/>
              <w:marTop w:val="0"/>
              <w:marBottom w:val="0"/>
              <w:divBdr>
                <w:top w:val="none" w:sz="0" w:space="0" w:color="auto"/>
                <w:left w:val="none" w:sz="0" w:space="0" w:color="auto"/>
                <w:bottom w:val="none" w:sz="0" w:space="0" w:color="auto"/>
                <w:right w:val="none" w:sz="0" w:space="0" w:color="auto"/>
              </w:divBdr>
            </w:div>
            <w:div w:id="416362341">
              <w:marLeft w:val="0"/>
              <w:marRight w:val="0"/>
              <w:marTop w:val="0"/>
              <w:marBottom w:val="0"/>
              <w:divBdr>
                <w:top w:val="none" w:sz="0" w:space="0" w:color="auto"/>
                <w:left w:val="none" w:sz="0" w:space="0" w:color="auto"/>
                <w:bottom w:val="none" w:sz="0" w:space="0" w:color="auto"/>
                <w:right w:val="none" w:sz="0" w:space="0" w:color="auto"/>
              </w:divBdr>
            </w:div>
            <w:div w:id="965887544">
              <w:marLeft w:val="0"/>
              <w:marRight w:val="0"/>
              <w:marTop w:val="0"/>
              <w:marBottom w:val="0"/>
              <w:divBdr>
                <w:top w:val="none" w:sz="0" w:space="0" w:color="auto"/>
                <w:left w:val="none" w:sz="0" w:space="0" w:color="auto"/>
                <w:bottom w:val="none" w:sz="0" w:space="0" w:color="auto"/>
                <w:right w:val="none" w:sz="0" w:space="0" w:color="auto"/>
              </w:divBdr>
            </w:div>
            <w:div w:id="20208981">
              <w:marLeft w:val="0"/>
              <w:marRight w:val="0"/>
              <w:marTop w:val="0"/>
              <w:marBottom w:val="0"/>
              <w:divBdr>
                <w:top w:val="none" w:sz="0" w:space="0" w:color="auto"/>
                <w:left w:val="none" w:sz="0" w:space="0" w:color="auto"/>
                <w:bottom w:val="none" w:sz="0" w:space="0" w:color="auto"/>
                <w:right w:val="none" w:sz="0" w:space="0" w:color="auto"/>
              </w:divBdr>
            </w:div>
            <w:div w:id="490217129">
              <w:marLeft w:val="0"/>
              <w:marRight w:val="0"/>
              <w:marTop w:val="0"/>
              <w:marBottom w:val="0"/>
              <w:divBdr>
                <w:top w:val="none" w:sz="0" w:space="0" w:color="auto"/>
                <w:left w:val="none" w:sz="0" w:space="0" w:color="auto"/>
                <w:bottom w:val="none" w:sz="0" w:space="0" w:color="auto"/>
                <w:right w:val="none" w:sz="0" w:space="0" w:color="auto"/>
              </w:divBdr>
            </w:div>
            <w:div w:id="1481968136">
              <w:marLeft w:val="0"/>
              <w:marRight w:val="0"/>
              <w:marTop w:val="0"/>
              <w:marBottom w:val="0"/>
              <w:divBdr>
                <w:top w:val="none" w:sz="0" w:space="0" w:color="auto"/>
                <w:left w:val="none" w:sz="0" w:space="0" w:color="auto"/>
                <w:bottom w:val="none" w:sz="0" w:space="0" w:color="auto"/>
                <w:right w:val="none" w:sz="0" w:space="0" w:color="auto"/>
              </w:divBdr>
            </w:div>
            <w:div w:id="1562013726">
              <w:marLeft w:val="0"/>
              <w:marRight w:val="0"/>
              <w:marTop w:val="0"/>
              <w:marBottom w:val="0"/>
              <w:divBdr>
                <w:top w:val="none" w:sz="0" w:space="0" w:color="auto"/>
                <w:left w:val="none" w:sz="0" w:space="0" w:color="auto"/>
                <w:bottom w:val="none" w:sz="0" w:space="0" w:color="auto"/>
                <w:right w:val="none" w:sz="0" w:space="0" w:color="auto"/>
              </w:divBdr>
            </w:div>
            <w:div w:id="1163198989">
              <w:marLeft w:val="0"/>
              <w:marRight w:val="0"/>
              <w:marTop w:val="0"/>
              <w:marBottom w:val="0"/>
              <w:divBdr>
                <w:top w:val="none" w:sz="0" w:space="0" w:color="auto"/>
                <w:left w:val="none" w:sz="0" w:space="0" w:color="auto"/>
                <w:bottom w:val="none" w:sz="0" w:space="0" w:color="auto"/>
                <w:right w:val="none" w:sz="0" w:space="0" w:color="auto"/>
              </w:divBdr>
            </w:div>
            <w:div w:id="1193884532">
              <w:marLeft w:val="0"/>
              <w:marRight w:val="0"/>
              <w:marTop w:val="0"/>
              <w:marBottom w:val="0"/>
              <w:divBdr>
                <w:top w:val="none" w:sz="0" w:space="0" w:color="auto"/>
                <w:left w:val="none" w:sz="0" w:space="0" w:color="auto"/>
                <w:bottom w:val="none" w:sz="0" w:space="0" w:color="auto"/>
                <w:right w:val="none" w:sz="0" w:space="0" w:color="auto"/>
              </w:divBdr>
            </w:div>
            <w:div w:id="1516964204">
              <w:marLeft w:val="0"/>
              <w:marRight w:val="0"/>
              <w:marTop w:val="0"/>
              <w:marBottom w:val="0"/>
              <w:divBdr>
                <w:top w:val="none" w:sz="0" w:space="0" w:color="auto"/>
                <w:left w:val="none" w:sz="0" w:space="0" w:color="auto"/>
                <w:bottom w:val="none" w:sz="0" w:space="0" w:color="auto"/>
                <w:right w:val="none" w:sz="0" w:space="0" w:color="auto"/>
              </w:divBdr>
            </w:div>
            <w:div w:id="1808283711">
              <w:marLeft w:val="0"/>
              <w:marRight w:val="0"/>
              <w:marTop w:val="0"/>
              <w:marBottom w:val="0"/>
              <w:divBdr>
                <w:top w:val="none" w:sz="0" w:space="0" w:color="auto"/>
                <w:left w:val="none" w:sz="0" w:space="0" w:color="auto"/>
                <w:bottom w:val="none" w:sz="0" w:space="0" w:color="auto"/>
                <w:right w:val="none" w:sz="0" w:space="0" w:color="auto"/>
              </w:divBdr>
            </w:div>
            <w:div w:id="1873305553">
              <w:marLeft w:val="0"/>
              <w:marRight w:val="0"/>
              <w:marTop w:val="0"/>
              <w:marBottom w:val="0"/>
              <w:divBdr>
                <w:top w:val="none" w:sz="0" w:space="0" w:color="auto"/>
                <w:left w:val="none" w:sz="0" w:space="0" w:color="auto"/>
                <w:bottom w:val="none" w:sz="0" w:space="0" w:color="auto"/>
                <w:right w:val="none" w:sz="0" w:space="0" w:color="auto"/>
              </w:divBdr>
            </w:div>
            <w:div w:id="75133521">
              <w:marLeft w:val="0"/>
              <w:marRight w:val="0"/>
              <w:marTop w:val="0"/>
              <w:marBottom w:val="0"/>
              <w:divBdr>
                <w:top w:val="none" w:sz="0" w:space="0" w:color="auto"/>
                <w:left w:val="none" w:sz="0" w:space="0" w:color="auto"/>
                <w:bottom w:val="none" w:sz="0" w:space="0" w:color="auto"/>
                <w:right w:val="none" w:sz="0" w:space="0" w:color="auto"/>
              </w:divBdr>
            </w:div>
            <w:div w:id="1243491877">
              <w:marLeft w:val="0"/>
              <w:marRight w:val="0"/>
              <w:marTop w:val="0"/>
              <w:marBottom w:val="0"/>
              <w:divBdr>
                <w:top w:val="none" w:sz="0" w:space="0" w:color="auto"/>
                <w:left w:val="none" w:sz="0" w:space="0" w:color="auto"/>
                <w:bottom w:val="none" w:sz="0" w:space="0" w:color="auto"/>
                <w:right w:val="none" w:sz="0" w:space="0" w:color="auto"/>
              </w:divBdr>
            </w:div>
            <w:div w:id="1766077393">
              <w:marLeft w:val="0"/>
              <w:marRight w:val="0"/>
              <w:marTop w:val="0"/>
              <w:marBottom w:val="0"/>
              <w:divBdr>
                <w:top w:val="none" w:sz="0" w:space="0" w:color="auto"/>
                <w:left w:val="none" w:sz="0" w:space="0" w:color="auto"/>
                <w:bottom w:val="none" w:sz="0" w:space="0" w:color="auto"/>
                <w:right w:val="none" w:sz="0" w:space="0" w:color="auto"/>
              </w:divBdr>
            </w:div>
            <w:div w:id="1923831406">
              <w:marLeft w:val="0"/>
              <w:marRight w:val="0"/>
              <w:marTop w:val="0"/>
              <w:marBottom w:val="0"/>
              <w:divBdr>
                <w:top w:val="none" w:sz="0" w:space="0" w:color="auto"/>
                <w:left w:val="none" w:sz="0" w:space="0" w:color="auto"/>
                <w:bottom w:val="none" w:sz="0" w:space="0" w:color="auto"/>
                <w:right w:val="none" w:sz="0" w:space="0" w:color="auto"/>
              </w:divBdr>
            </w:div>
            <w:div w:id="1252549810">
              <w:marLeft w:val="0"/>
              <w:marRight w:val="0"/>
              <w:marTop w:val="0"/>
              <w:marBottom w:val="0"/>
              <w:divBdr>
                <w:top w:val="none" w:sz="0" w:space="0" w:color="auto"/>
                <w:left w:val="none" w:sz="0" w:space="0" w:color="auto"/>
                <w:bottom w:val="none" w:sz="0" w:space="0" w:color="auto"/>
                <w:right w:val="none" w:sz="0" w:space="0" w:color="auto"/>
              </w:divBdr>
            </w:div>
            <w:div w:id="683362638">
              <w:marLeft w:val="0"/>
              <w:marRight w:val="0"/>
              <w:marTop w:val="0"/>
              <w:marBottom w:val="0"/>
              <w:divBdr>
                <w:top w:val="none" w:sz="0" w:space="0" w:color="auto"/>
                <w:left w:val="none" w:sz="0" w:space="0" w:color="auto"/>
                <w:bottom w:val="none" w:sz="0" w:space="0" w:color="auto"/>
                <w:right w:val="none" w:sz="0" w:space="0" w:color="auto"/>
              </w:divBdr>
            </w:div>
            <w:div w:id="1118455602">
              <w:marLeft w:val="0"/>
              <w:marRight w:val="0"/>
              <w:marTop w:val="0"/>
              <w:marBottom w:val="0"/>
              <w:divBdr>
                <w:top w:val="none" w:sz="0" w:space="0" w:color="auto"/>
                <w:left w:val="none" w:sz="0" w:space="0" w:color="auto"/>
                <w:bottom w:val="none" w:sz="0" w:space="0" w:color="auto"/>
                <w:right w:val="none" w:sz="0" w:space="0" w:color="auto"/>
              </w:divBdr>
            </w:div>
            <w:div w:id="1518810472">
              <w:marLeft w:val="0"/>
              <w:marRight w:val="0"/>
              <w:marTop w:val="0"/>
              <w:marBottom w:val="0"/>
              <w:divBdr>
                <w:top w:val="none" w:sz="0" w:space="0" w:color="auto"/>
                <w:left w:val="none" w:sz="0" w:space="0" w:color="auto"/>
                <w:bottom w:val="none" w:sz="0" w:space="0" w:color="auto"/>
                <w:right w:val="none" w:sz="0" w:space="0" w:color="auto"/>
              </w:divBdr>
            </w:div>
            <w:div w:id="1937133316">
              <w:marLeft w:val="0"/>
              <w:marRight w:val="0"/>
              <w:marTop w:val="0"/>
              <w:marBottom w:val="0"/>
              <w:divBdr>
                <w:top w:val="none" w:sz="0" w:space="0" w:color="auto"/>
                <w:left w:val="none" w:sz="0" w:space="0" w:color="auto"/>
                <w:bottom w:val="none" w:sz="0" w:space="0" w:color="auto"/>
                <w:right w:val="none" w:sz="0" w:space="0" w:color="auto"/>
              </w:divBdr>
            </w:div>
            <w:div w:id="1626424361">
              <w:marLeft w:val="0"/>
              <w:marRight w:val="0"/>
              <w:marTop w:val="0"/>
              <w:marBottom w:val="0"/>
              <w:divBdr>
                <w:top w:val="none" w:sz="0" w:space="0" w:color="auto"/>
                <w:left w:val="none" w:sz="0" w:space="0" w:color="auto"/>
                <w:bottom w:val="none" w:sz="0" w:space="0" w:color="auto"/>
                <w:right w:val="none" w:sz="0" w:space="0" w:color="auto"/>
              </w:divBdr>
            </w:div>
            <w:div w:id="1832718448">
              <w:marLeft w:val="0"/>
              <w:marRight w:val="0"/>
              <w:marTop w:val="0"/>
              <w:marBottom w:val="0"/>
              <w:divBdr>
                <w:top w:val="none" w:sz="0" w:space="0" w:color="auto"/>
                <w:left w:val="none" w:sz="0" w:space="0" w:color="auto"/>
                <w:bottom w:val="none" w:sz="0" w:space="0" w:color="auto"/>
                <w:right w:val="none" w:sz="0" w:space="0" w:color="auto"/>
              </w:divBdr>
            </w:div>
            <w:div w:id="782500106">
              <w:marLeft w:val="0"/>
              <w:marRight w:val="0"/>
              <w:marTop w:val="0"/>
              <w:marBottom w:val="0"/>
              <w:divBdr>
                <w:top w:val="none" w:sz="0" w:space="0" w:color="auto"/>
                <w:left w:val="none" w:sz="0" w:space="0" w:color="auto"/>
                <w:bottom w:val="none" w:sz="0" w:space="0" w:color="auto"/>
                <w:right w:val="none" w:sz="0" w:space="0" w:color="auto"/>
              </w:divBdr>
            </w:div>
            <w:div w:id="1852527387">
              <w:marLeft w:val="0"/>
              <w:marRight w:val="0"/>
              <w:marTop w:val="0"/>
              <w:marBottom w:val="0"/>
              <w:divBdr>
                <w:top w:val="none" w:sz="0" w:space="0" w:color="auto"/>
                <w:left w:val="none" w:sz="0" w:space="0" w:color="auto"/>
                <w:bottom w:val="none" w:sz="0" w:space="0" w:color="auto"/>
                <w:right w:val="none" w:sz="0" w:space="0" w:color="auto"/>
              </w:divBdr>
            </w:div>
            <w:div w:id="1210343308">
              <w:marLeft w:val="0"/>
              <w:marRight w:val="0"/>
              <w:marTop w:val="0"/>
              <w:marBottom w:val="0"/>
              <w:divBdr>
                <w:top w:val="none" w:sz="0" w:space="0" w:color="auto"/>
                <w:left w:val="none" w:sz="0" w:space="0" w:color="auto"/>
                <w:bottom w:val="none" w:sz="0" w:space="0" w:color="auto"/>
                <w:right w:val="none" w:sz="0" w:space="0" w:color="auto"/>
              </w:divBdr>
            </w:div>
            <w:div w:id="563831231">
              <w:marLeft w:val="0"/>
              <w:marRight w:val="0"/>
              <w:marTop w:val="0"/>
              <w:marBottom w:val="0"/>
              <w:divBdr>
                <w:top w:val="none" w:sz="0" w:space="0" w:color="auto"/>
                <w:left w:val="none" w:sz="0" w:space="0" w:color="auto"/>
                <w:bottom w:val="none" w:sz="0" w:space="0" w:color="auto"/>
                <w:right w:val="none" w:sz="0" w:space="0" w:color="auto"/>
              </w:divBdr>
            </w:div>
            <w:div w:id="1910462420">
              <w:marLeft w:val="0"/>
              <w:marRight w:val="0"/>
              <w:marTop w:val="0"/>
              <w:marBottom w:val="0"/>
              <w:divBdr>
                <w:top w:val="none" w:sz="0" w:space="0" w:color="auto"/>
                <w:left w:val="none" w:sz="0" w:space="0" w:color="auto"/>
                <w:bottom w:val="none" w:sz="0" w:space="0" w:color="auto"/>
                <w:right w:val="none" w:sz="0" w:space="0" w:color="auto"/>
              </w:divBdr>
            </w:div>
            <w:div w:id="1943881945">
              <w:marLeft w:val="0"/>
              <w:marRight w:val="0"/>
              <w:marTop w:val="0"/>
              <w:marBottom w:val="0"/>
              <w:divBdr>
                <w:top w:val="none" w:sz="0" w:space="0" w:color="auto"/>
                <w:left w:val="none" w:sz="0" w:space="0" w:color="auto"/>
                <w:bottom w:val="none" w:sz="0" w:space="0" w:color="auto"/>
                <w:right w:val="none" w:sz="0" w:space="0" w:color="auto"/>
              </w:divBdr>
            </w:div>
            <w:div w:id="939486069">
              <w:marLeft w:val="0"/>
              <w:marRight w:val="0"/>
              <w:marTop w:val="0"/>
              <w:marBottom w:val="0"/>
              <w:divBdr>
                <w:top w:val="none" w:sz="0" w:space="0" w:color="auto"/>
                <w:left w:val="none" w:sz="0" w:space="0" w:color="auto"/>
                <w:bottom w:val="none" w:sz="0" w:space="0" w:color="auto"/>
                <w:right w:val="none" w:sz="0" w:space="0" w:color="auto"/>
              </w:divBdr>
            </w:div>
            <w:div w:id="2094667882">
              <w:marLeft w:val="0"/>
              <w:marRight w:val="0"/>
              <w:marTop w:val="0"/>
              <w:marBottom w:val="0"/>
              <w:divBdr>
                <w:top w:val="none" w:sz="0" w:space="0" w:color="auto"/>
                <w:left w:val="none" w:sz="0" w:space="0" w:color="auto"/>
                <w:bottom w:val="none" w:sz="0" w:space="0" w:color="auto"/>
                <w:right w:val="none" w:sz="0" w:space="0" w:color="auto"/>
              </w:divBdr>
            </w:div>
            <w:div w:id="1001153799">
              <w:marLeft w:val="0"/>
              <w:marRight w:val="0"/>
              <w:marTop w:val="0"/>
              <w:marBottom w:val="0"/>
              <w:divBdr>
                <w:top w:val="none" w:sz="0" w:space="0" w:color="auto"/>
                <w:left w:val="none" w:sz="0" w:space="0" w:color="auto"/>
                <w:bottom w:val="none" w:sz="0" w:space="0" w:color="auto"/>
                <w:right w:val="none" w:sz="0" w:space="0" w:color="auto"/>
              </w:divBdr>
            </w:div>
            <w:div w:id="1652515438">
              <w:marLeft w:val="0"/>
              <w:marRight w:val="0"/>
              <w:marTop w:val="0"/>
              <w:marBottom w:val="0"/>
              <w:divBdr>
                <w:top w:val="none" w:sz="0" w:space="0" w:color="auto"/>
                <w:left w:val="none" w:sz="0" w:space="0" w:color="auto"/>
                <w:bottom w:val="none" w:sz="0" w:space="0" w:color="auto"/>
                <w:right w:val="none" w:sz="0" w:space="0" w:color="auto"/>
              </w:divBdr>
            </w:div>
            <w:div w:id="847449649">
              <w:marLeft w:val="0"/>
              <w:marRight w:val="0"/>
              <w:marTop w:val="0"/>
              <w:marBottom w:val="0"/>
              <w:divBdr>
                <w:top w:val="none" w:sz="0" w:space="0" w:color="auto"/>
                <w:left w:val="none" w:sz="0" w:space="0" w:color="auto"/>
                <w:bottom w:val="none" w:sz="0" w:space="0" w:color="auto"/>
                <w:right w:val="none" w:sz="0" w:space="0" w:color="auto"/>
              </w:divBdr>
            </w:div>
            <w:div w:id="1846281071">
              <w:marLeft w:val="0"/>
              <w:marRight w:val="0"/>
              <w:marTop w:val="0"/>
              <w:marBottom w:val="0"/>
              <w:divBdr>
                <w:top w:val="none" w:sz="0" w:space="0" w:color="auto"/>
                <w:left w:val="none" w:sz="0" w:space="0" w:color="auto"/>
                <w:bottom w:val="none" w:sz="0" w:space="0" w:color="auto"/>
                <w:right w:val="none" w:sz="0" w:space="0" w:color="auto"/>
              </w:divBdr>
            </w:div>
            <w:div w:id="1210918348">
              <w:marLeft w:val="0"/>
              <w:marRight w:val="0"/>
              <w:marTop w:val="0"/>
              <w:marBottom w:val="0"/>
              <w:divBdr>
                <w:top w:val="none" w:sz="0" w:space="0" w:color="auto"/>
                <w:left w:val="none" w:sz="0" w:space="0" w:color="auto"/>
                <w:bottom w:val="none" w:sz="0" w:space="0" w:color="auto"/>
                <w:right w:val="none" w:sz="0" w:space="0" w:color="auto"/>
              </w:divBdr>
            </w:div>
            <w:div w:id="350685601">
              <w:marLeft w:val="0"/>
              <w:marRight w:val="0"/>
              <w:marTop w:val="0"/>
              <w:marBottom w:val="0"/>
              <w:divBdr>
                <w:top w:val="none" w:sz="0" w:space="0" w:color="auto"/>
                <w:left w:val="none" w:sz="0" w:space="0" w:color="auto"/>
                <w:bottom w:val="none" w:sz="0" w:space="0" w:color="auto"/>
                <w:right w:val="none" w:sz="0" w:space="0" w:color="auto"/>
              </w:divBdr>
            </w:div>
            <w:div w:id="2093506854">
              <w:marLeft w:val="0"/>
              <w:marRight w:val="0"/>
              <w:marTop w:val="0"/>
              <w:marBottom w:val="0"/>
              <w:divBdr>
                <w:top w:val="none" w:sz="0" w:space="0" w:color="auto"/>
                <w:left w:val="none" w:sz="0" w:space="0" w:color="auto"/>
                <w:bottom w:val="none" w:sz="0" w:space="0" w:color="auto"/>
                <w:right w:val="none" w:sz="0" w:space="0" w:color="auto"/>
              </w:divBdr>
            </w:div>
            <w:div w:id="214316660">
              <w:marLeft w:val="0"/>
              <w:marRight w:val="0"/>
              <w:marTop w:val="0"/>
              <w:marBottom w:val="0"/>
              <w:divBdr>
                <w:top w:val="none" w:sz="0" w:space="0" w:color="auto"/>
                <w:left w:val="none" w:sz="0" w:space="0" w:color="auto"/>
                <w:bottom w:val="none" w:sz="0" w:space="0" w:color="auto"/>
                <w:right w:val="none" w:sz="0" w:space="0" w:color="auto"/>
              </w:divBdr>
            </w:div>
            <w:div w:id="403573384">
              <w:marLeft w:val="0"/>
              <w:marRight w:val="0"/>
              <w:marTop w:val="0"/>
              <w:marBottom w:val="0"/>
              <w:divBdr>
                <w:top w:val="none" w:sz="0" w:space="0" w:color="auto"/>
                <w:left w:val="none" w:sz="0" w:space="0" w:color="auto"/>
                <w:bottom w:val="none" w:sz="0" w:space="0" w:color="auto"/>
                <w:right w:val="none" w:sz="0" w:space="0" w:color="auto"/>
              </w:divBdr>
            </w:div>
            <w:div w:id="169682488">
              <w:marLeft w:val="0"/>
              <w:marRight w:val="0"/>
              <w:marTop w:val="0"/>
              <w:marBottom w:val="0"/>
              <w:divBdr>
                <w:top w:val="none" w:sz="0" w:space="0" w:color="auto"/>
                <w:left w:val="none" w:sz="0" w:space="0" w:color="auto"/>
                <w:bottom w:val="none" w:sz="0" w:space="0" w:color="auto"/>
                <w:right w:val="none" w:sz="0" w:space="0" w:color="auto"/>
              </w:divBdr>
            </w:div>
            <w:div w:id="1200705335">
              <w:marLeft w:val="0"/>
              <w:marRight w:val="0"/>
              <w:marTop w:val="0"/>
              <w:marBottom w:val="0"/>
              <w:divBdr>
                <w:top w:val="none" w:sz="0" w:space="0" w:color="auto"/>
                <w:left w:val="none" w:sz="0" w:space="0" w:color="auto"/>
                <w:bottom w:val="none" w:sz="0" w:space="0" w:color="auto"/>
                <w:right w:val="none" w:sz="0" w:space="0" w:color="auto"/>
              </w:divBdr>
            </w:div>
            <w:div w:id="495464656">
              <w:marLeft w:val="0"/>
              <w:marRight w:val="0"/>
              <w:marTop w:val="0"/>
              <w:marBottom w:val="0"/>
              <w:divBdr>
                <w:top w:val="none" w:sz="0" w:space="0" w:color="auto"/>
                <w:left w:val="none" w:sz="0" w:space="0" w:color="auto"/>
                <w:bottom w:val="none" w:sz="0" w:space="0" w:color="auto"/>
                <w:right w:val="none" w:sz="0" w:space="0" w:color="auto"/>
              </w:divBdr>
            </w:div>
            <w:div w:id="725295591">
              <w:marLeft w:val="0"/>
              <w:marRight w:val="0"/>
              <w:marTop w:val="0"/>
              <w:marBottom w:val="0"/>
              <w:divBdr>
                <w:top w:val="none" w:sz="0" w:space="0" w:color="auto"/>
                <w:left w:val="none" w:sz="0" w:space="0" w:color="auto"/>
                <w:bottom w:val="none" w:sz="0" w:space="0" w:color="auto"/>
                <w:right w:val="none" w:sz="0" w:space="0" w:color="auto"/>
              </w:divBdr>
            </w:div>
            <w:div w:id="696004509">
              <w:marLeft w:val="0"/>
              <w:marRight w:val="0"/>
              <w:marTop w:val="0"/>
              <w:marBottom w:val="0"/>
              <w:divBdr>
                <w:top w:val="none" w:sz="0" w:space="0" w:color="auto"/>
                <w:left w:val="none" w:sz="0" w:space="0" w:color="auto"/>
                <w:bottom w:val="none" w:sz="0" w:space="0" w:color="auto"/>
                <w:right w:val="none" w:sz="0" w:space="0" w:color="auto"/>
              </w:divBdr>
            </w:div>
            <w:div w:id="698163675">
              <w:marLeft w:val="0"/>
              <w:marRight w:val="0"/>
              <w:marTop w:val="0"/>
              <w:marBottom w:val="0"/>
              <w:divBdr>
                <w:top w:val="none" w:sz="0" w:space="0" w:color="auto"/>
                <w:left w:val="none" w:sz="0" w:space="0" w:color="auto"/>
                <w:bottom w:val="none" w:sz="0" w:space="0" w:color="auto"/>
                <w:right w:val="none" w:sz="0" w:space="0" w:color="auto"/>
              </w:divBdr>
            </w:div>
            <w:div w:id="1390030240">
              <w:marLeft w:val="0"/>
              <w:marRight w:val="0"/>
              <w:marTop w:val="0"/>
              <w:marBottom w:val="0"/>
              <w:divBdr>
                <w:top w:val="none" w:sz="0" w:space="0" w:color="auto"/>
                <w:left w:val="none" w:sz="0" w:space="0" w:color="auto"/>
                <w:bottom w:val="none" w:sz="0" w:space="0" w:color="auto"/>
                <w:right w:val="none" w:sz="0" w:space="0" w:color="auto"/>
              </w:divBdr>
            </w:div>
            <w:div w:id="1487865327">
              <w:marLeft w:val="0"/>
              <w:marRight w:val="0"/>
              <w:marTop w:val="0"/>
              <w:marBottom w:val="0"/>
              <w:divBdr>
                <w:top w:val="none" w:sz="0" w:space="0" w:color="auto"/>
                <w:left w:val="none" w:sz="0" w:space="0" w:color="auto"/>
                <w:bottom w:val="none" w:sz="0" w:space="0" w:color="auto"/>
                <w:right w:val="none" w:sz="0" w:space="0" w:color="auto"/>
              </w:divBdr>
            </w:div>
            <w:div w:id="835149118">
              <w:marLeft w:val="0"/>
              <w:marRight w:val="0"/>
              <w:marTop w:val="0"/>
              <w:marBottom w:val="0"/>
              <w:divBdr>
                <w:top w:val="none" w:sz="0" w:space="0" w:color="auto"/>
                <w:left w:val="none" w:sz="0" w:space="0" w:color="auto"/>
                <w:bottom w:val="none" w:sz="0" w:space="0" w:color="auto"/>
                <w:right w:val="none" w:sz="0" w:space="0" w:color="auto"/>
              </w:divBdr>
            </w:div>
            <w:div w:id="1164514563">
              <w:marLeft w:val="0"/>
              <w:marRight w:val="0"/>
              <w:marTop w:val="0"/>
              <w:marBottom w:val="0"/>
              <w:divBdr>
                <w:top w:val="none" w:sz="0" w:space="0" w:color="auto"/>
                <w:left w:val="none" w:sz="0" w:space="0" w:color="auto"/>
                <w:bottom w:val="none" w:sz="0" w:space="0" w:color="auto"/>
                <w:right w:val="none" w:sz="0" w:space="0" w:color="auto"/>
              </w:divBdr>
            </w:div>
            <w:div w:id="261845276">
              <w:marLeft w:val="0"/>
              <w:marRight w:val="0"/>
              <w:marTop w:val="0"/>
              <w:marBottom w:val="0"/>
              <w:divBdr>
                <w:top w:val="none" w:sz="0" w:space="0" w:color="auto"/>
                <w:left w:val="none" w:sz="0" w:space="0" w:color="auto"/>
                <w:bottom w:val="none" w:sz="0" w:space="0" w:color="auto"/>
                <w:right w:val="none" w:sz="0" w:space="0" w:color="auto"/>
              </w:divBdr>
            </w:div>
            <w:div w:id="1667830014">
              <w:marLeft w:val="0"/>
              <w:marRight w:val="0"/>
              <w:marTop w:val="0"/>
              <w:marBottom w:val="0"/>
              <w:divBdr>
                <w:top w:val="none" w:sz="0" w:space="0" w:color="auto"/>
                <w:left w:val="none" w:sz="0" w:space="0" w:color="auto"/>
                <w:bottom w:val="none" w:sz="0" w:space="0" w:color="auto"/>
                <w:right w:val="none" w:sz="0" w:space="0" w:color="auto"/>
              </w:divBdr>
            </w:div>
            <w:div w:id="1629430914">
              <w:marLeft w:val="0"/>
              <w:marRight w:val="0"/>
              <w:marTop w:val="0"/>
              <w:marBottom w:val="0"/>
              <w:divBdr>
                <w:top w:val="none" w:sz="0" w:space="0" w:color="auto"/>
                <w:left w:val="none" w:sz="0" w:space="0" w:color="auto"/>
                <w:bottom w:val="none" w:sz="0" w:space="0" w:color="auto"/>
                <w:right w:val="none" w:sz="0" w:space="0" w:color="auto"/>
              </w:divBdr>
            </w:div>
            <w:div w:id="838620904">
              <w:marLeft w:val="0"/>
              <w:marRight w:val="0"/>
              <w:marTop w:val="0"/>
              <w:marBottom w:val="0"/>
              <w:divBdr>
                <w:top w:val="none" w:sz="0" w:space="0" w:color="auto"/>
                <w:left w:val="none" w:sz="0" w:space="0" w:color="auto"/>
                <w:bottom w:val="none" w:sz="0" w:space="0" w:color="auto"/>
                <w:right w:val="none" w:sz="0" w:space="0" w:color="auto"/>
              </w:divBdr>
            </w:div>
            <w:div w:id="749890671">
              <w:marLeft w:val="0"/>
              <w:marRight w:val="0"/>
              <w:marTop w:val="0"/>
              <w:marBottom w:val="0"/>
              <w:divBdr>
                <w:top w:val="none" w:sz="0" w:space="0" w:color="auto"/>
                <w:left w:val="none" w:sz="0" w:space="0" w:color="auto"/>
                <w:bottom w:val="none" w:sz="0" w:space="0" w:color="auto"/>
                <w:right w:val="none" w:sz="0" w:space="0" w:color="auto"/>
              </w:divBdr>
            </w:div>
            <w:div w:id="92435064">
              <w:marLeft w:val="0"/>
              <w:marRight w:val="0"/>
              <w:marTop w:val="0"/>
              <w:marBottom w:val="0"/>
              <w:divBdr>
                <w:top w:val="none" w:sz="0" w:space="0" w:color="auto"/>
                <w:left w:val="none" w:sz="0" w:space="0" w:color="auto"/>
                <w:bottom w:val="none" w:sz="0" w:space="0" w:color="auto"/>
                <w:right w:val="none" w:sz="0" w:space="0" w:color="auto"/>
              </w:divBdr>
            </w:div>
            <w:div w:id="521435837">
              <w:marLeft w:val="0"/>
              <w:marRight w:val="0"/>
              <w:marTop w:val="0"/>
              <w:marBottom w:val="0"/>
              <w:divBdr>
                <w:top w:val="none" w:sz="0" w:space="0" w:color="auto"/>
                <w:left w:val="none" w:sz="0" w:space="0" w:color="auto"/>
                <w:bottom w:val="none" w:sz="0" w:space="0" w:color="auto"/>
                <w:right w:val="none" w:sz="0" w:space="0" w:color="auto"/>
              </w:divBdr>
            </w:div>
            <w:div w:id="1188060845">
              <w:marLeft w:val="0"/>
              <w:marRight w:val="0"/>
              <w:marTop w:val="0"/>
              <w:marBottom w:val="0"/>
              <w:divBdr>
                <w:top w:val="none" w:sz="0" w:space="0" w:color="auto"/>
                <w:left w:val="none" w:sz="0" w:space="0" w:color="auto"/>
                <w:bottom w:val="none" w:sz="0" w:space="0" w:color="auto"/>
                <w:right w:val="none" w:sz="0" w:space="0" w:color="auto"/>
              </w:divBdr>
            </w:div>
            <w:div w:id="1083139581">
              <w:marLeft w:val="0"/>
              <w:marRight w:val="0"/>
              <w:marTop w:val="0"/>
              <w:marBottom w:val="0"/>
              <w:divBdr>
                <w:top w:val="none" w:sz="0" w:space="0" w:color="auto"/>
                <w:left w:val="none" w:sz="0" w:space="0" w:color="auto"/>
                <w:bottom w:val="none" w:sz="0" w:space="0" w:color="auto"/>
                <w:right w:val="none" w:sz="0" w:space="0" w:color="auto"/>
              </w:divBdr>
            </w:div>
            <w:div w:id="1133131971">
              <w:marLeft w:val="0"/>
              <w:marRight w:val="0"/>
              <w:marTop w:val="0"/>
              <w:marBottom w:val="0"/>
              <w:divBdr>
                <w:top w:val="none" w:sz="0" w:space="0" w:color="auto"/>
                <w:left w:val="none" w:sz="0" w:space="0" w:color="auto"/>
                <w:bottom w:val="none" w:sz="0" w:space="0" w:color="auto"/>
                <w:right w:val="none" w:sz="0" w:space="0" w:color="auto"/>
              </w:divBdr>
            </w:div>
            <w:div w:id="622004650">
              <w:marLeft w:val="0"/>
              <w:marRight w:val="0"/>
              <w:marTop w:val="0"/>
              <w:marBottom w:val="0"/>
              <w:divBdr>
                <w:top w:val="none" w:sz="0" w:space="0" w:color="auto"/>
                <w:left w:val="none" w:sz="0" w:space="0" w:color="auto"/>
                <w:bottom w:val="none" w:sz="0" w:space="0" w:color="auto"/>
                <w:right w:val="none" w:sz="0" w:space="0" w:color="auto"/>
              </w:divBdr>
            </w:div>
            <w:div w:id="1151486988">
              <w:marLeft w:val="0"/>
              <w:marRight w:val="0"/>
              <w:marTop w:val="0"/>
              <w:marBottom w:val="0"/>
              <w:divBdr>
                <w:top w:val="none" w:sz="0" w:space="0" w:color="auto"/>
                <w:left w:val="none" w:sz="0" w:space="0" w:color="auto"/>
                <w:bottom w:val="none" w:sz="0" w:space="0" w:color="auto"/>
                <w:right w:val="none" w:sz="0" w:space="0" w:color="auto"/>
              </w:divBdr>
            </w:div>
            <w:div w:id="168182194">
              <w:marLeft w:val="0"/>
              <w:marRight w:val="0"/>
              <w:marTop w:val="0"/>
              <w:marBottom w:val="0"/>
              <w:divBdr>
                <w:top w:val="none" w:sz="0" w:space="0" w:color="auto"/>
                <w:left w:val="none" w:sz="0" w:space="0" w:color="auto"/>
                <w:bottom w:val="none" w:sz="0" w:space="0" w:color="auto"/>
                <w:right w:val="none" w:sz="0" w:space="0" w:color="auto"/>
              </w:divBdr>
            </w:div>
            <w:div w:id="1855147381">
              <w:marLeft w:val="0"/>
              <w:marRight w:val="0"/>
              <w:marTop w:val="0"/>
              <w:marBottom w:val="0"/>
              <w:divBdr>
                <w:top w:val="none" w:sz="0" w:space="0" w:color="auto"/>
                <w:left w:val="none" w:sz="0" w:space="0" w:color="auto"/>
                <w:bottom w:val="none" w:sz="0" w:space="0" w:color="auto"/>
                <w:right w:val="none" w:sz="0" w:space="0" w:color="auto"/>
              </w:divBdr>
            </w:div>
            <w:div w:id="280193251">
              <w:marLeft w:val="0"/>
              <w:marRight w:val="0"/>
              <w:marTop w:val="0"/>
              <w:marBottom w:val="0"/>
              <w:divBdr>
                <w:top w:val="none" w:sz="0" w:space="0" w:color="auto"/>
                <w:left w:val="none" w:sz="0" w:space="0" w:color="auto"/>
                <w:bottom w:val="none" w:sz="0" w:space="0" w:color="auto"/>
                <w:right w:val="none" w:sz="0" w:space="0" w:color="auto"/>
              </w:divBdr>
            </w:div>
            <w:div w:id="2111584109">
              <w:marLeft w:val="0"/>
              <w:marRight w:val="0"/>
              <w:marTop w:val="0"/>
              <w:marBottom w:val="0"/>
              <w:divBdr>
                <w:top w:val="none" w:sz="0" w:space="0" w:color="auto"/>
                <w:left w:val="none" w:sz="0" w:space="0" w:color="auto"/>
                <w:bottom w:val="none" w:sz="0" w:space="0" w:color="auto"/>
                <w:right w:val="none" w:sz="0" w:space="0" w:color="auto"/>
              </w:divBdr>
            </w:div>
            <w:div w:id="1480918373">
              <w:marLeft w:val="0"/>
              <w:marRight w:val="0"/>
              <w:marTop w:val="0"/>
              <w:marBottom w:val="0"/>
              <w:divBdr>
                <w:top w:val="none" w:sz="0" w:space="0" w:color="auto"/>
                <w:left w:val="none" w:sz="0" w:space="0" w:color="auto"/>
                <w:bottom w:val="none" w:sz="0" w:space="0" w:color="auto"/>
                <w:right w:val="none" w:sz="0" w:space="0" w:color="auto"/>
              </w:divBdr>
            </w:div>
            <w:div w:id="1782411608">
              <w:marLeft w:val="0"/>
              <w:marRight w:val="0"/>
              <w:marTop w:val="0"/>
              <w:marBottom w:val="0"/>
              <w:divBdr>
                <w:top w:val="none" w:sz="0" w:space="0" w:color="auto"/>
                <w:left w:val="none" w:sz="0" w:space="0" w:color="auto"/>
                <w:bottom w:val="none" w:sz="0" w:space="0" w:color="auto"/>
                <w:right w:val="none" w:sz="0" w:space="0" w:color="auto"/>
              </w:divBdr>
            </w:div>
            <w:div w:id="1877961936">
              <w:marLeft w:val="0"/>
              <w:marRight w:val="0"/>
              <w:marTop w:val="0"/>
              <w:marBottom w:val="0"/>
              <w:divBdr>
                <w:top w:val="none" w:sz="0" w:space="0" w:color="auto"/>
                <w:left w:val="none" w:sz="0" w:space="0" w:color="auto"/>
                <w:bottom w:val="none" w:sz="0" w:space="0" w:color="auto"/>
                <w:right w:val="none" w:sz="0" w:space="0" w:color="auto"/>
              </w:divBdr>
            </w:div>
            <w:div w:id="367536188">
              <w:marLeft w:val="0"/>
              <w:marRight w:val="0"/>
              <w:marTop w:val="0"/>
              <w:marBottom w:val="0"/>
              <w:divBdr>
                <w:top w:val="none" w:sz="0" w:space="0" w:color="auto"/>
                <w:left w:val="none" w:sz="0" w:space="0" w:color="auto"/>
                <w:bottom w:val="none" w:sz="0" w:space="0" w:color="auto"/>
                <w:right w:val="none" w:sz="0" w:space="0" w:color="auto"/>
              </w:divBdr>
            </w:div>
            <w:div w:id="311099845">
              <w:marLeft w:val="0"/>
              <w:marRight w:val="0"/>
              <w:marTop w:val="0"/>
              <w:marBottom w:val="0"/>
              <w:divBdr>
                <w:top w:val="none" w:sz="0" w:space="0" w:color="auto"/>
                <w:left w:val="none" w:sz="0" w:space="0" w:color="auto"/>
                <w:bottom w:val="none" w:sz="0" w:space="0" w:color="auto"/>
                <w:right w:val="none" w:sz="0" w:space="0" w:color="auto"/>
              </w:divBdr>
            </w:div>
            <w:div w:id="1761752530">
              <w:marLeft w:val="0"/>
              <w:marRight w:val="0"/>
              <w:marTop w:val="0"/>
              <w:marBottom w:val="0"/>
              <w:divBdr>
                <w:top w:val="none" w:sz="0" w:space="0" w:color="auto"/>
                <w:left w:val="none" w:sz="0" w:space="0" w:color="auto"/>
                <w:bottom w:val="none" w:sz="0" w:space="0" w:color="auto"/>
                <w:right w:val="none" w:sz="0" w:space="0" w:color="auto"/>
              </w:divBdr>
            </w:div>
            <w:div w:id="1088427146">
              <w:marLeft w:val="0"/>
              <w:marRight w:val="0"/>
              <w:marTop w:val="0"/>
              <w:marBottom w:val="0"/>
              <w:divBdr>
                <w:top w:val="none" w:sz="0" w:space="0" w:color="auto"/>
                <w:left w:val="none" w:sz="0" w:space="0" w:color="auto"/>
                <w:bottom w:val="none" w:sz="0" w:space="0" w:color="auto"/>
                <w:right w:val="none" w:sz="0" w:space="0" w:color="auto"/>
              </w:divBdr>
            </w:div>
            <w:div w:id="1849172207">
              <w:marLeft w:val="0"/>
              <w:marRight w:val="0"/>
              <w:marTop w:val="0"/>
              <w:marBottom w:val="0"/>
              <w:divBdr>
                <w:top w:val="none" w:sz="0" w:space="0" w:color="auto"/>
                <w:left w:val="none" w:sz="0" w:space="0" w:color="auto"/>
                <w:bottom w:val="none" w:sz="0" w:space="0" w:color="auto"/>
                <w:right w:val="none" w:sz="0" w:space="0" w:color="auto"/>
              </w:divBdr>
            </w:div>
            <w:div w:id="275719166">
              <w:marLeft w:val="0"/>
              <w:marRight w:val="0"/>
              <w:marTop w:val="0"/>
              <w:marBottom w:val="0"/>
              <w:divBdr>
                <w:top w:val="none" w:sz="0" w:space="0" w:color="auto"/>
                <w:left w:val="none" w:sz="0" w:space="0" w:color="auto"/>
                <w:bottom w:val="none" w:sz="0" w:space="0" w:color="auto"/>
                <w:right w:val="none" w:sz="0" w:space="0" w:color="auto"/>
              </w:divBdr>
            </w:div>
            <w:div w:id="1236934534">
              <w:marLeft w:val="0"/>
              <w:marRight w:val="0"/>
              <w:marTop w:val="0"/>
              <w:marBottom w:val="0"/>
              <w:divBdr>
                <w:top w:val="none" w:sz="0" w:space="0" w:color="auto"/>
                <w:left w:val="none" w:sz="0" w:space="0" w:color="auto"/>
                <w:bottom w:val="none" w:sz="0" w:space="0" w:color="auto"/>
                <w:right w:val="none" w:sz="0" w:space="0" w:color="auto"/>
              </w:divBdr>
            </w:div>
            <w:div w:id="1615944788">
              <w:marLeft w:val="0"/>
              <w:marRight w:val="0"/>
              <w:marTop w:val="0"/>
              <w:marBottom w:val="0"/>
              <w:divBdr>
                <w:top w:val="none" w:sz="0" w:space="0" w:color="auto"/>
                <w:left w:val="none" w:sz="0" w:space="0" w:color="auto"/>
                <w:bottom w:val="none" w:sz="0" w:space="0" w:color="auto"/>
                <w:right w:val="none" w:sz="0" w:space="0" w:color="auto"/>
              </w:divBdr>
            </w:div>
            <w:div w:id="928468090">
              <w:marLeft w:val="0"/>
              <w:marRight w:val="0"/>
              <w:marTop w:val="0"/>
              <w:marBottom w:val="0"/>
              <w:divBdr>
                <w:top w:val="none" w:sz="0" w:space="0" w:color="auto"/>
                <w:left w:val="none" w:sz="0" w:space="0" w:color="auto"/>
                <w:bottom w:val="none" w:sz="0" w:space="0" w:color="auto"/>
                <w:right w:val="none" w:sz="0" w:space="0" w:color="auto"/>
              </w:divBdr>
            </w:div>
            <w:div w:id="1962615947">
              <w:marLeft w:val="0"/>
              <w:marRight w:val="0"/>
              <w:marTop w:val="0"/>
              <w:marBottom w:val="0"/>
              <w:divBdr>
                <w:top w:val="none" w:sz="0" w:space="0" w:color="auto"/>
                <w:left w:val="none" w:sz="0" w:space="0" w:color="auto"/>
                <w:bottom w:val="none" w:sz="0" w:space="0" w:color="auto"/>
                <w:right w:val="none" w:sz="0" w:space="0" w:color="auto"/>
              </w:divBdr>
            </w:div>
            <w:div w:id="1889799236">
              <w:marLeft w:val="0"/>
              <w:marRight w:val="0"/>
              <w:marTop w:val="0"/>
              <w:marBottom w:val="0"/>
              <w:divBdr>
                <w:top w:val="none" w:sz="0" w:space="0" w:color="auto"/>
                <w:left w:val="none" w:sz="0" w:space="0" w:color="auto"/>
                <w:bottom w:val="none" w:sz="0" w:space="0" w:color="auto"/>
                <w:right w:val="none" w:sz="0" w:space="0" w:color="auto"/>
              </w:divBdr>
            </w:div>
            <w:div w:id="587739386">
              <w:marLeft w:val="0"/>
              <w:marRight w:val="0"/>
              <w:marTop w:val="0"/>
              <w:marBottom w:val="0"/>
              <w:divBdr>
                <w:top w:val="none" w:sz="0" w:space="0" w:color="auto"/>
                <w:left w:val="none" w:sz="0" w:space="0" w:color="auto"/>
                <w:bottom w:val="none" w:sz="0" w:space="0" w:color="auto"/>
                <w:right w:val="none" w:sz="0" w:space="0" w:color="auto"/>
              </w:divBdr>
            </w:div>
            <w:div w:id="263535656">
              <w:marLeft w:val="0"/>
              <w:marRight w:val="0"/>
              <w:marTop w:val="0"/>
              <w:marBottom w:val="0"/>
              <w:divBdr>
                <w:top w:val="none" w:sz="0" w:space="0" w:color="auto"/>
                <w:left w:val="none" w:sz="0" w:space="0" w:color="auto"/>
                <w:bottom w:val="none" w:sz="0" w:space="0" w:color="auto"/>
                <w:right w:val="none" w:sz="0" w:space="0" w:color="auto"/>
              </w:divBdr>
            </w:div>
            <w:div w:id="1859808443">
              <w:marLeft w:val="0"/>
              <w:marRight w:val="0"/>
              <w:marTop w:val="0"/>
              <w:marBottom w:val="0"/>
              <w:divBdr>
                <w:top w:val="none" w:sz="0" w:space="0" w:color="auto"/>
                <w:left w:val="none" w:sz="0" w:space="0" w:color="auto"/>
                <w:bottom w:val="none" w:sz="0" w:space="0" w:color="auto"/>
                <w:right w:val="none" w:sz="0" w:space="0" w:color="auto"/>
              </w:divBdr>
            </w:div>
            <w:div w:id="1653024549">
              <w:marLeft w:val="0"/>
              <w:marRight w:val="0"/>
              <w:marTop w:val="0"/>
              <w:marBottom w:val="0"/>
              <w:divBdr>
                <w:top w:val="none" w:sz="0" w:space="0" w:color="auto"/>
                <w:left w:val="none" w:sz="0" w:space="0" w:color="auto"/>
                <w:bottom w:val="none" w:sz="0" w:space="0" w:color="auto"/>
                <w:right w:val="none" w:sz="0" w:space="0" w:color="auto"/>
              </w:divBdr>
            </w:div>
            <w:div w:id="1334407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522560">
      <w:bodyDiv w:val="1"/>
      <w:marLeft w:val="0"/>
      <w:marRight w:val="0"/>
      <w:marTop w:val="0"/>
      <w:marBottom w:val="0"/>
      <w:divBdr>
        <w:top w:val="none" w:sz="0" w:space="0" w:color="auto"/>
        <w:left w:val="none" w:sz="0" w:space="0" w:color="auto"/>
        <w:bottom w:val="none" w:sz="0" w:space="0" w:color="auto"/>
        <w:right w:val="none" w:sz="0" w:space="0" w:color="auto"/>
      </w:divBdr>
      <w:divsChild>
        <w:div w:id="1092776959">
          <w:marLeft w:val="0"/>
          <w:marRight w:val="0"/>
          <w:marTop w:val="0"/>
          <w:marBottom w:val="0"/>
          <w:divBdr>
            <w:top w:val="none" w:sz="0" w:space="0" w:color="auto"/>
            <w:left w:val="none" w:sz="0" w:space="0" w:color="auto"/>
            <w:bottom w:val="none" w:sz="0" w:space="0" w:color="auto"/>
            <w:right w:val="none" w:sz="0" w:space="0" w:color="auto"/>
          </w:divBdr>
          <w:divsChild>
            <w:div w:id="395707340">
              <w:marLeft w:val="0"/>
              <w:marRight w:val="0"/>
              <w:marTop w:val="0"/>
              <w:marBottom w:val="0"/>
              <w:divBdr>
                <w:top w:val="none" w:sz="0" w:space="0" w:color="auto"/>
                <w:left w:val="none" w:sz="0" w:space="0" w:color="auto"/>
                <w:bottom w:val="none" w:sz="0" w:space="0" w:color="auto"/>
                <w:right w:val="none" w:sz="0" w:space="0" w:color="auto"/>
              </w:divBdr>
            </w:div>
            <w:div w:id="722754866">
              <w:marLeft w:val="0"/>
              <w:marRight w:val="0"/>
              <w:marTop w:val="0"/>
              <w:marBottom w:val="0"/>
              <w:divBdr>
                <w:top w:val="none" w:sz="0" w:space="0" w:color="auto"/>
                <w:left w:val="none" w:sz="0" w:space="0" w:color="auto"/>
                <w:bottom w:val="none" w:sz="0" w:space="0" w:color="auto"/>
                <w:right w:val="none" w:sz="0" w:space="0" w:color="auto"/>
              </w:divBdr>
            </w:div>
            <w:div w:id="1882354456">
              <w:marLeft w:val="0"/>
              <w:marRight w:val="0"/>
              <w:marTop w:val="0"/>
              <w:marBottom w:val="0"/>
              <w:divBdr>
                <w:top w:val="none" w:sz="0" w:space="0" w:color="auto"/>
                <w:left w:val="none" w:sz="0" w:space="0" w:color="auto"/>
                <w:bottom w:val="none" w:sz="0" w:space="0" w:color="auto"/>
                <w:right w:val="none" w:sz="0" w:space="0" w:color="auto"/>
              </w:divBdr>
            </w:div>
            <w:div w:id="485901126">
              <w:marLeft w:val="0"/>
              <w:marRight w:val="0"/>
              <w:marTop w:val="0"/>
              <w:marBottom w:val="0"/>
              <w:divBdr>
                <w:top w:val="none" w:sz="0" w:space="0" w:color="auto"/>
                <w:left w:val="none" w:sz="0" w:space="0" w:color="auto"/>
                <w:bottom w:val="none" w:sz="0" w:space="0" w:color="auto"/>
                <w:right w:val="none" w:sz="0" w:space="0" w:color="auto"/>
              </w:divBdr>
            </w:div>
            <w:div w:id="1605112338">
              <w:marLeft w:val="0"/>
              <w:marRight w:val="0"/>
              <w:marTop w:val="0"/>
              <w:marBottom w:val="0"/>
              <w:divBdr>
                <w:top w:val="none" w:sz="0" w:space="0" w:color="auto"/>
                <w:left w:val="none" w:sz="0" w:space="0" w:color="auto"/>
                <w:bottom w:val="none" w:sz="0" w:space="0" w:color="auto"/>
                <w:right w:val="none" w:sz="0" w:space="0" w:color="auto"/>
              </w:divBdr>
            </w:div>
            <w:div w:id="1335766295">
              <w:marLeft w:val="0"/>
              <w:marRight w:val="0"/>
              <w:marTop w:val="0"/>
              <w:marBottom w:val="0"/>
              <w:divBdr>
                <w:top w:val="none" w:sz="0" w:space="0" w:color="auto"/>
                <w:left w:val="none" w:sz="0" w:space="0" w:color="auto"/>
                <w:bottom w:val="none" w:sz="0" w:space="0" w:color="auto"/>
                <w:right w:val="none" w:sz="0" w:space="0" w:color="auto"/>
              </w:divBdr>
            </w:div>
            <w:div w:id="1725063287">
              <w:marLeft w:val="0"/>
              <w:marRight w:val="0"/>
              <w:marTop w:val="0"/>
              <w:marBottom w:val="0"/>
              <w:divBdr>
                <w:top w:val="none" w:sz="0" w:space="0" w:color="auto"/>
                <w:left w:val="none" w:sz="0" w:space="0" w:color="auto"/>
                <w:bottom w:val="none" w:sz="0" w:space="0" w:color="auto"/>
                <w:right w:val="none" w:sz="0" w:space="0" w:color="auto"/>
              </w:divBdr>
            </w:div>
            <w:div w:id="1631476916">
              <w:marLeft w:val="0"/>
              <w:marRight w:val="0"/>
              <w:marTop w:val="0"/>
              <w:marBottom w:val="0"/>
              <w:divBdr>
                <w:top w:val="none" w:sz="0" w:space="0" w:color="auto"/>
                <w:left w:val="none" w:sz="0" w:space="0" w:color="auto"/>
                <w:bottom w:val="none" w:sz="0" w:space="0" w:color="auto"/>
                <w:right w:val="none" w:sz="0" w:space="0" w:color="auto"/>
              </w:divBdr>
            </w:div>
            <w:div w:id="72358797">
              <w:marLeft w:val="0"/>
              <w:marRight w:val="0"/>
              <w:marTop w:val="0"/>
              <w:marBottom w:val="0"/>
              <w:divBdr>
                <w:top w:val="none" w:sz="0" w:space="0" w:color="auto"/>
                <w:left w:val="none" w:sz="0" w:space="0" w:color="auto"/>
                <w:bottom w:val="none" w:sz="0" w:space="0" w:color="auto"/>
                <w:right w:val="none" w:sz="0" w:space="0" w:color="auto"/>
              </w:divBdr>
            </w:div>
            <w:div w:id="2067562368">
              <w:marLeft w:val="0"/>
              <w:marRight w:val="0"/>
              <w:marTop w:val="0"/>
              <w:marBottom w:val="0"/>
              <w:divBdr>
                <w:top w:val="none" w:sz="0" w:space="0" w:color="auto"/>
                <w:left w:val="none" w:sz="0" w:space="0" w:color="auto"/>
                <w:bottom w:val="none" w:sz="0" w:space="0" w:color="auto"/>
                <w:right w:val="none" w:sz="0" w:space="0" w:color="auto"/>
              </w:divBdr>
            </w:div>
            <w:div w:id="266235954">
              <w:marLeft w:val="0"/>
              <w:marRight w:val="0"/>
              <w:marTop w:val="0"/>
              <w:marBottom w:val="0"/>
              <w:divBdr>
                <w:top w:val="none" w:sz="0" w:space="0" w:color="auto"/>
                <w:left w:val="none" w:sz="0" w:space="0" w:color="auto"/>
                <w:bottom w:val="none" w:sz="0" w:space="0" w:color="auto"/>
                <w:right w:val="none" w:sz="0" w:space="0" w:color="auto"/>
              </w:divBdr>
            </w:div>
            <w:div w:id="1268469365">
              <w:marLeft w:val="0"/>
              <w:marRight w:val="0"/>
              <w:marTop w:val="0"/>
              <w:marBottom w:val="0"/>
              <w:divBdr>
                <w:top w:val="none" w:sz="0" w:space="0" w:color="auto"/>
                <w:left w:val="none" w:sz="0" w:space="0" w:color="auto"/>
                <w:bottom w:val="none" w:sz="0" w:space="0" w:color="auto"/>
                <w:right w:val="none" w:sz="0" w:space="0" w:color="auto"/>
              </w:divBdr>
            </w:div>
            <w:div w:id="94835443">
              <w:marLeft w:val="0"/>
              <w:marRight w:val="0"/>
              <w:marTop w:val="0"/>
              <w:marBottom w:val="0"/>
              <w:divBdr>
                <w:top w:val="none" w:sz="0" w:space="0" w:color="auto"/>
                <w:left w:val="none" w:sz="0" w:space="0" w:color="auto"/>
                <w:bottom w:val="none" w:sz="0" w:space="0" w:color="auto"/>
                <w:right w:val="none" w:sz="0" w:space="0" w:color="auto"/>
              </w:divBdr>
            </w:div>
            <w:div w:id="180095792">
              <w:marLeft w:val="0"/>
              <w:marRight w:val="0"/>
              <w:marTop w:val="0"/>
              <w:marBottom w:val="0"/>
              <w:divBdr>
                <w:top w:val="none" w:sz="0" w:space="0" w:color="auto"/>
                <w:left w:val="none" w:sz="0" w:space="0" w:color="auto"/>
                <w:bottom w:val="none" w:sz="0" w:space="0" w:color="auto"/>
                <w:right w:val="none" w:sz="0" w:space="0" w:color="auto"/>
              </w:divBdr>
            </w:div>
            <w:div w:id="1096513714">
              <w:marLeft w:val="0"/>
              <w:marRight w:val="0"/>
              <w:marTop w:val="0"/>
              <w:marBottom w:val="0"/>
              <w:divBdr>
                <w:top w:val="none" w:sz="0" w:space="0" w:color="auto"/>
                <w:left w:val="none" w:sz="0" w:space="0" w:color="auto"/>
                <w:bottom w:val="none" w:sz="0" w:space="0" w:color="auto"/>
                <w:right w:val="none" w:sz="0" w:space="0" w:color="auto"/>
              </w:divBdr>
            </w:div>
            <w:div w:id="1694961575">
              <w:marLeft w:val="0"/>
              <w:marRight w:val="0"/>
              <w:marTop w:val="0"/>
              <w:marBottom w:val="0"/>
              <w:divBdr>
                <w:top w:val="none" w:sz="0" w:space="0" w:color="auto"/>
                <w:left w:val="none" w:sz="0" w:space="0" w:color="auto"/>
                <w:bottom w:val="none" w:sz="0" w:space="0" w:color="auto"/>
                <w:right w:val="none" w:sz="0" w:space="0" w:color="auto"/>
              </w:divBdr>
            </w:div>
            <w:div w:id="1952591480">
              <w:marLeft w:val="0"/>
              <w:marRight w:val="0"/>
              <w:marTop w:val="0"/>
              <w:marBottom w:val="0"/>
              <w:divBdr>
                <w:top w:val="none" w:sz="0" w:space="0" w:color="auto"/>
                <w:left w:val="none" w:sz="0" w:space="0" w:color="auto"/>
                <w:bottom w:val="none" w:sz="0" w:space="0" w:color="auto"/>
                <w:right w:val="none" w:sz="0" w:space="0" w:color="auto"/>
              </w:divBdr>
            </w:div>
            <w:div w:id="1064449253">
              <w:marLeft w:val="0"/>
              <w:marRight w:val="0"/>
              <w:marTop w:val="0"/>
              <w:marBottom w:val="0"/>
              <w:divBdr>
                <w:top w:val="none" w:sz="0" w:space="0" w:color="auto"/>
                <w:left w:val="none" w:sz="0" w:space="0" w:color="auto"/>
                <w:bottom w:val="none" w:sz="0" w:space="0" w:color="auto"/>
                <w:right w:val="none" w:sz="0" w:space="0" w:color="auto"/>
              </w:divBdr>
            </w:div>
            <w:div w:id="1344281131">
              <w:marLeft w:val="0"/>
              <w:marRight w:val="0"/>
              <w:marTop w:val="0"/>
              <w:marBottom w:val="0"/>
              <w:divBdr>
                <w:top w:val="none" w:sz="0" w:space="0" w:color="auto"/>
                <w:left w:val="none" w:sz="0" w:space="0" w:color="auto"/>
                <w:bottom w:val="none" w:sz="0" w:space="0" w:color="auto"/>
                <w:right w:val="none" w:sz="0" w:space="0" w:color="auto"/>
              </w:divBdr>
            </w:div>
            <w:div w:id="1672028486">
              <w:marLeft w:val="0"/>
              <w:marRight w:val="0"/>
              <w:marTop w:val="0"/>
              <w:marBottom w:val="0"/>
              <w:divBdr>
                <w:top w:val="none" w:sz="0" w:space="0" w:color="auto"/>
                <w:left w:val="none" w:sz="0" w:space="0" w:color="auto"/>
                <w:bottom w:val="none" w:sz="0" w:space="0" w:color="auto"/>
                <w:right w:val="none" w:sz="0" w:space="0" w:color="auto"/>
              </w:divBdr>
            </w:div>
            <w:div w:id="2140218382">
              <w:marLeft w:val="0"/>
              <w:marRight w:val="0"/>
              <w:marTop w:val="0"/>
              <w:marBottom w:val="0"/>
              <w:divBdr>
                <w:top w:val="none" w:sz="0" w:space="0" w:color="auto"/>
                <w:left w:val="none" w:sz="0" w:space="0" w:color="auto"/>
                <w:bottom w:val="none" w:sz="0" w:space="0" w:color="auto"/>
                <w:right w:val="none" w:sz="0" w:space="0" w:color="auto"/>
              </w:divBdr>
            </w:div>
            <w:div w:id="886650954">
              <w:marLeft w:val="0"/>
              <w:marRight w:val="0"/>
              <w:marTop w:val="0"/>
              <w:marBottom w:val="0"/>
              <w:divBdr>
                <w:top w:val="none" w:sz="0" w:space="0" w:color="auto"/>
                <w:left w:val="none" w:sz="0" w:space="0" w:color="auto"/>
                <w:bottom w:val="none" w:sz="0" w:space="0" w:color="auto"/>
                <w:right w:val="none" w:sz="0" w:space="0" w:color="auto"/>
              </w:divBdr>
            </w:div>
            <w:div w:id="2133860386">
              <w:marLeft w:val="0"/>
              <w:marRight w:val="0"/>
              <w:marTop w:val="0"/>
              <w:marBottom w:val="0"/>
              <w:divBdr>
                <w:top w:val="none" w:sz="0" w:space="0" w:color="auto"/>
                <w:left w:val="none" w:sz="0" w:space="0" w:color="auto"/>
                <w:bottom w:val="none" w:sz="0" w:space="0" w:color="auto"/>
                <w:right w:val="none" w:sz="0" w:space="0" w:color="auto"/>
              </w:divBdr>
            </w:div>
            <w:div w:id="1326781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7352665">
      <w:bodyDiv w:val="1"/>
      <w:marLeft w:val="0"/>
      <w:marRight w:val="0"/>
      <w:marTop w:val="0"/>
      <w:marBottom w:val="0"/>
      <w:divBdr>
        <w:top w:val="none" w:sz="0" w:space="0" w:color="auto"/>
        <w:left w:val="none" w:sz="0" w:space="0" w:color="auto"/>
        <w:bottom w:val="none" w:sz="0" w:space="0" w:color="auto"/>
        <w:right w:val="none" w:sz="0" w:space="0" w:color="auto"/>
      </w:divBdr>
      <w:divsChild>
        <w:div w:id="1362240312">
          <w:marLeft w:val="0"/>
          <w:marRight w:val="0"/>
          <w:marTop w:val="0"/>
          <w:marBottom w:val="0"/>
          <w:divBdr>
            <w:top w:val="none" w:sz="0" w:space="0" w:color="auto"/>
            <w:left w:val="none" w:sz="0" w:space="0" w:color="auto"/>
            <w:bottom w:val="none" w:sz="0" w:space="0" w:color="auto"/>
            <w:right w:val="none" w:sz="0" w:space="0" w:color="auto"/>
          </w:divBdr>
          <w:divsChild>
            <w:div w:id="1533109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450660">
      <w:bodyDiv w:val="1"/>
      <w:marLeft w:val="0"/>
      <w:marRight w:val="0"/>
      <w:marTop w:val="0"/>
      <w:marBottom w:val="0"/>
      <w:divBdr>
        <w:top w:val="none" w:sz="0" w:space="0" w:color="auto"/>
        <w:left w:val="none" w:sz="0" w:space="0" w:color="auto"/>
        <w:bottom w:val="none" w:sz="0" w:space="0" w:color="auto"/>
        <w:right w:val="none" w:sz="0" w:space="0" w:color="auto"/>
      </w:divBdr>
      <w:divsChild>
        <w:div w:id="560095947">
          <w:marLeft w:val="0"/>
          <w:marRight w:val="0"/>
          <w:marTop w:val="0"/>
          <w:marBottom w:val="0"/>
          <w:divBdr>
            <w:top w:val="none" w:sz="0" w:space="0" w:color="auto"/>
            <w:left w:val="none" w:sz="0" w:space="0" w:color="auto"/>
            <w:bottom w:val="none" w:sz="0" w:space="0" w:color="auto"/>
            <w:right w:val="none" w:sz="0" w:space="0" w:color="auto"/>
          </w:divBdr>
          <w:divsChild>
            <w:div w:id="1295410599">
              <w:marLeft w:val="0"/>
              <w:marRight w:val="0"/>
              <w:marTop w:val="0"/>
              <w:marBottom w:val="0"/>
              <w:divBdr>
                <w:top w:val="none" w:sz="0" w:space="0" w:color="auto"/>
                <w:left w:val="none" w:sz="0" w:space="0" w:color="auto"/>
                <w:bottom w:val="none" w:sz="0" w:space="0" w:color="auto"/>
                <w:right w:val="none" w:sz="0" w:space="0" w:color="auto"/>
              </w:divBdr>
            </w:div>
            <w:div w:id="1290358711">
              <w:marLeft w:val="0"/>
              <w:marRight w:val="0"/>
              <w:marTop w:val="0"/>
              <w:marBottom w:val="0"/>
              <w:divBdr>
                <w:top w:val="none" w:sz="0" w:space="0" w:color="auto"/>
                <w:left w:val="none" w:sz="0" w:space="0" w:color="auto"/>
                <w:bottom w:val="none" w:sz="0" w:space="0" w:color="auto"/>
                <w:right w:val="none" w:sz="0" w:space="0" w:color="auto"/>
              </w:divBdr>
            </w:div>
            <w:div w:id="803352150">
              <w:marLeft w:val="0"/>
              <w:marRight w:val="0"/>
              <w:marTop w:val="0"/>
              <w:marBottom w:val="0"/>
              <w:divBdr>
                <w:top w:val="none" w:sz="0" w:space="0" w:color="auto"/>
                <w:left w:val="none" w:sz="0" w:space="0" w:color="auto"/>
                <w:bottom w:val="none" w:sz="0" w:space="0" w:color="auto"/>
                <w:right w:val="none" w:sz="0" w:space="0" w:color="auto"/>
              </w:divBdr>
            </w:div>
            <w:div w:id="564028137">
              <w:marLeft w:val="0"/>
              <w:marRight w:val="0"/>
              <w:marTop w:val="0"/>
              <w:marBottom w:val="0"/>
              <w:divBdr>
                <w:top w:val="none" w:sz="0" w:space="0" w:color="auto"/>
                <w:left w:val="none" w:sz="0" w:space="0" w:color="auto"/>
                <w:bottom w:val="none" w:sz="0" w:space="0" w:color="auto"/>
                <w:right w:val="none" w:sz="0" w:space="0" w:color="auto"/>
              </w:divBdr>
            </w:div>
            <w:div w:id="786582241">
              <w:marLeft w:val="0"/>
              <w:marRight w:val="0"/>
              <w:marTop w:val="0"/>
              <w:marBottom w:val="0"/>
              <w:divBdr>
                <w:top w:val="none" w:sz="0" w:space="0" w:color="auto"/>
                <w:left w:val="none" w:sz="0" w:space="0" w:color="auto"/>
                <w:bottom w:val="none" w:sz="0" w:space="0" w:color="auto"/>
                <w:right w:val="none" w:sz="0" w:space="0" w:color="auto"/>
              </w:divBdr>
            </w:div>
            <w:div w:id="1252818327">
              <w:marLeft w:val="0"/>
              <w:marRight w:val="0"/>
              <w:marTop w:val="0"/>
              <w:marBottom w:val="0"/>
              <w:divBdr>
                <w:top w:val="none" w:sz="0" w:space="0" w:color="auto"/>
                <w:left w:val="none" w:sz="0" w:space="0" w:color="auto"/>
                <w:bottom w:val="none" w:sz="0" w:space="0" w:color="auto"/>
                <w:right w:val="none" w:sz="0" w:space="0" w:color="auto"/>
              </w:divBdr>
            </w:div>
            <w:div w:id="1005397141">
              <w:marLeft w:val="0"/>
              <w:marRight w:val="0"/>
              <w:marTop w:val="0"/>
              <w:marBottom w:val="0"/>
              <w:divBdr>
                <w:top w:val="none" w:sz="0" w:space="0" w:color="auto"/>
                <w:left w:val="none" w:sz="0" w:space="0" w:color="auto"/>
                <w:bottom w:val="none" w:sz="0" w:space="0" w:color="auto"/>
                <w:right w:val="none" w:sz="0" w:space="0" w:color="auto"/>
              </w:divBdr>
            </w:div>
            <w:div w:id="2000110685">
              <w:marLeft w:val="0"/>
              <w:marRight w:val="0"/>
              <w:marTop w:val="0"/>
              <w:marBottom w:val="0"/>
              <w:divBdr>
                <w:top w:val="none" w:sz="0" w:space="0" w:color="auto"/>
                <w:left w:val="none" w:sz="0" w:space="0" w:color="auto"/>
                <w:bottom w:val="none" w:sz="0" w:space="0" w:color="auto"/>
                <w:right w:val="none" w:sz="0" w:space="0" w:color="auto"/>
              </w:divBdr>
            </w:div>
            <w:div w:id="1238898331">
              <w:marLeft w:val="0"/>
              <w:marRight w:val="0"/>
              <w:marTop w:val="0"/>
              <w:marBottom w:val="0"/>
              <w:divBdr>
                <w:top w:val="none" w:sz="0" w:space="0" w:color="auto"/>
                <w:left w:val="none" w:sz="0" w:space="0" w:color="auto"/>
                <w:bottom w:val="none" w:sz="0" w:space="0" w:color="auto"/>
                <w:right w:val="none" w:sz="0" w:space="0" w:color="auto"/>
              </w:divBdr>
            </w:div>
            <w:div w:id="1028137257">
              <w:marLeft w:val="0"/>
              <w:marRight w:val="0"/>
              <w:marTop w:val="0"/>
              <w:marBottom w:val="0"/>
              <w:divBdr>
                <w:top w:val="none" w:sz="0" w:space="0" w:color="auto"/>
                <w:left w:val="none" w:sz="0" w:space="0" w:color="auto"/>
                <w:bottom w:val="none" w:sz="0" w:space="0" w:color="auto"/>
                <w:right w:val="none" w:sz="0" w:space="0" w:color="auto"/>
              </w:divBdr>
            </w:div>
            <w:div w:id="755829301">
              <w:marLeft w:val="0"/>
              <w:marRight w:val="0"/>
              <w:marTop w:val="0"/>
              <w:marBottom w:val="0"/>
              <w:divBdr>
                <w:top w:val="none" w:sz="0" w:space="0" w:color="auto"/>
                <w:left w:val="none" w:sz="0" w:space="0" w:color="auto"/>
                <w:bottom w:val="none" w:sz="0" w:space="0" w:color="auto"/>
                <w:right w:val="none" w:sz="0" w:space="0" w:color="auto"/>
              </w:divBdr>
            </w:div>
            <w:div w:id="354431624">
              <w:marLeft w:val="0"/>
              <w:marRight w:val="0"/>
              <w:marTop w:val="0"/>
              <w:marBottom w:val="0"/>
              <w:divBdr>
                <w:top w:val="none" w:sz="0" w:space="0" w:color="auto"/>
                <w:left w:val="none" w:sz="0" w:space="0" w:color="auto"/>
                <w:bottom w:val="none" w:sz="0" w:space="0" w:color="auto"/>
                <w:right w:val="none" w:sz="0" w:space="0" w:color="auto"/>
              </w:divBdr>
            </w:div>
            <w:div w:id="291635925">
              <w:marLeft w:val="0"/>
              <w:marRight w:val="0"/>
              <w:marTop w:val="0"/>
              <w:marBottom w:val="0"/>
              <w:divBdr>
                <w:top w:val="none" w:sz="0" w:space="0" w:color="auto"/>
                <w:left w:val="none" w:sz="0" w:space="0" w:color="auto"/>
                <w:bottom w:val="none" w:sz="0" w:space="0" w:color="auto"/>
                <w:right w:val="none" w:sz="0" w:space="0" w:color="auto"/>
              </w:divBdr>
            </w:div>
            <w:div w:id="826479572">
              <w:marLeft w:val="0"/>
              <w:marRight w:val="0"/>
              <w:marTop w:val="0"/>
              <w:marBottom w:val="0"/>
              <w:divBdr>
                <w:top w:val="none" w:sz="0" w:space="0" w:color="auto"/>
                <w:left w:val="none" w:sz="0" w:space="0" w:color="auto"/>
                <w:bottom w:val="none" w:sz="0" w:space="0" w:color="auto"/>
                <w:right w:val="none" w:sz="0" w:space="0" w:color="auto"/>
              </w:divBdr>
            </w:div>
            <w:div w:id="965966475">
              <w:marLeft w:val="0"/>
              <w:marRight w:val="0"/>
              <w:marTop w:val="0"/>
              <w:marBottom w:val="0"/>
              <w:divBdr>
                <w:top w:val="none" w:sz="0" w:space="0" w:color="auto"/>
                <w:left w:val="none" w:sz="0" w:space="0" w:color="auto"/>
                <w:bottom w:val="none" w:sz="0" w:space="0" w:color="auto"/>
                <w:right w:val="none" w:sz="0" w:space="0" w:color="auto"/>
              </w:divBdr>
            </w:div>
            <w:div w:id="1419445522">
              <w:marLeft w:val="0"/>
              <w:marRight w:val="0"/>
              <w:marTop w:val="0"/>
              <w:marBottom w:val="0"/>
              <w:divBdr>
                <w:top w:val="none" w:sz="0" w:space="0" w:color="auto"/>
                <w:left w:val="none" w:sz="0" w:space="0" w:color="auto"/>
                <w:bottom w:val="none" w:sz="0" w:space="0" w:color="auto"/>
                <w:right w:val="none" w:sz="0" w:space="0" w:color="auto"/>
              </w:divBdr>
            </w:div>
            <w:div w:id="2107654068">
              <w:marLeft w:val="0"/>
              <w:marRight w:val="0"/>
              <w:marTop w:val="0"/>
              <w:marBottom w:val="0"/>
              <w:divBdr>
                <w:top w:val="none" w:sz="0" w:space="0" w:color="auto"/>
                <w:left w:val="none" w:sz="0" w:space="0" w:color="auto"/>
                <w:bottom w:val="none" w:sz="0" w:space="0" w:color="auto"/>
                <w:right w:val="none" w:sz="0" w:space="0" w:color="auto"/>
              </w:divBdr>
            </w:div>
            <w:div w:id="155149250">
              <w:marLeft w:val="0"/>
              <w:marRight w:val="0"/>
              <w:marTop w:val="0"/>
              <w:marBottom w:val="0"/>
              <w:divBdr>
                <w:top w:val="none" w:sz="0" w:space="0" w:color="auto"/>
                <w:left w:val="none" w:sz="0" w:space="0" w:color="auto"/>
                <w:bottom w:val="none" w:sz="0" w:space="0" w:color="auto"/>
                <w:right w:val="none" w:sz="0" w:space="0" w:color="auto"/>
              </w:divBdr>
            </w:div>
            <w:div w:id="889154418">
              <w:marLeft w:val="0"/>
              <w:marRight w:val="0"/>
              <w:marTop w:val="0"/>
              <w:marBottom w:val="0"/>
              <w:divBdr>
                <w:top w:val="none" w:sz="0" w:space="0" w:color="auto"/>
                <w:left w:val="none" w:sz="0" w:space="0" w:color="auto"/>
                <w:bottom w:val="none" w:sz="0" w:space="0" w:color="auto"/>
                <w:right w:val="none" w:sz="0" w:space="0" w:color="auto"/>
              </w:divBdr>
            </w:div>
            <w:div w:id="193812652">
              <w:marLeft w:val="0"/>
              <w:marRight w:val="0"/>
              <w:marTop w:val="0"/>
              <w:marBottom w:val="0"/>
              <w:divBdr>
                <w:top w:val="none" w:sz="0" w:space="0" w:color="auto"/>
                <w:left w:val="none" w:sz="0" w:space="0" w:color="auto"/>
                <w:bottom w:val="none" w:sz="0" w:space="0" w:color="auto"/>
                <w:right w:val="none" w:sz="0" w:space="0" w:color="auto"/>
              </w:divBdr>
            </w:div>
            <w:div w:id="1494225169">
              <w:marLeft w:val="0"/>
              <w:marRight w:val="0"/>
              <w:marTop w:val="0"/>
              <w:marBottom w:val="0"/>
              <w:divBdr>
                <w:top w:val="none" w:sz="0" w:space="0" w:color="auto"/>
                <w:left w:val="none" w:sz="0" w:space="0" w:color="auto"/>
                <w:bottom w:val="none" w:sz="0" w:space="0" w:color="auto"/>
                <w:right w:val="none" w:sz="0" w:space="0" w:color="auto"/>
              </w:divBdr>
            </w:div>
            <w:div w:id="878712352">
              <w:marLeft w:val="0"/>
              <w:marRight w:val="0"/>
              <w:marTop w:val="0"/>
              <w:marBottom w:val="0"/>
              <w:divBdr>
                <w:top w:val="none" w:sz="0" w:space="0" w:color="auto"/>
                <w:left w:val="none" w:sz="0" w:space="0" w:color="auto"/>
                <w:bottom w:val="none" w:sz="0" w:space="0" w:color="auto"/>
                <w:right w:val="none" w:sz="0" w:space="0" w:color="auto"/>
              </w:divBdr>
            </w:div>
            <w:div w:id="1788887585">
              <w:marLeft w:val="0"/>
              <w:marRight w:val="0"/>
              <w:marTop w:val="0"/>
              <w:marBottom w:val="0"/>
              <w:divBdr>
                <w:top w:val="none" w:sz="0" w:space="0" w:color="auto"/>
                <w:left w:val="none" w:sz="0" w:space="0" w:color="auto"/>
                <w:bottom w:val="none" w:sz="0" w:space="0" w:color="auto"/>
                <w:right w:val="none" w:sz="0" w:space="0" w:color="auto"/>
              </w:divBdr>
            </w:div>
            <w:div w:id="30887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680753">
      <w:bodyDiv w:val="1"/>
      <w:marLeft w:val="0"/>
      <w:marRight w:val="0"/>
      <w:marTop w:val="0"/>
      <w:marBottom w:val="0"/>
      <w:divBdr>
        <w:top w:val="none" w:sz="0" w:space="0" w:color="auto"/>
        <w:left w:val="none" w:sz="0" w:space="0" w:color="auto"/>
        <w:bottom w:val="none" w:sz="0" w:space="0" w:color="auto"/>
        <w:right w:val="none" w:sz="0" w:space="0" w:color="auto"/>
      </w:divBdr>
      <w:divsChild>
        <w:div w:id="569736933">
          <w:marLeft w:val="0"/>
          <w:marRight w:val="0"/>
          <w:marTop w:val="0"/>
          <w:marBottom w:val="0"/>
          <w:divBdr>
            <w:top w:val="none" w:sz="0" w:space="0" w:color="auto"/>
            <w:left w:val="none" w:sz="0" w:space="0" w:color="auto"/>
            <w:bottom w:val="none" w:sz="0" w:space="0" w:color="auto"/>
            <w:right w:val="none" w:sz="0" w:space="0" w:color="auto"/>
          </w:divBdr>
          <w:divsChild>
            <w:div w:id="1873885254">
              <w:marLeft w:val="0"/>
              <w:marRight w:val="0"/>
              <w:marTop w:val="0"/>
              <w:marBottom w:val="0"/>
              <w:divBdr>
                <w:top w:val="none" w:sz="0" w:space="0" w:color="auto"/>
                <w:left w:val="none" w:sz="0" w:space="0" w:color="auto"/>
                <w:bottom w:val="none" w:sz="0" w:space="0" w:color="auto"/>
                <w:right w:val="none" w:sz="0" w:space="0" w:color="auto"/>
              </w:divBdr>
            </w:div>
            <w:div w:id="2076924944">
              <w:marLeft w:val="0"/>
              <w:marRight w:val="0"/>
              <w:marTop w:val="0"/>
              <w:marBottom w:val="0"/>
              <w:divBdr>
                <w:top w:val="none" w:sz="0" w:space="0" w:color="auto"/>
                <w:left w:val="none" w:sz="0" w:space="0" w:color="auto"/>
                <w:bottom w:val="none" w:sz="0" w:space="0" w:color="auto"/>
                <w:right w:val="none" w:sz="0" w:space="0" w:color="auto"/>
              </w:divBdr>
            </w:div>
            <w:div w:id="2089424318">
              <w:marLeft w:val="0"/>
              <w:marRight w:val="0"/>
              <w:marTop w:val="0"/>
              <w:marBottom w:val="0"/>
              <w:divBdr>
                <w:top w:val="none" w:sz="0" w:space="0" w:color="auto"/>
                <w:left w:val="none" w:sz="0" w:space="0" w:color="auto"/>
                <w:bottom w:val="none" w:sz="0" w:space="0" w:color="auto"/>
                <w:right w:val="none" w:sz="0" w:space="0" w:color="auto"/>
              </w:divBdr>
            </w:div>
            <w:div w:id="754741443">
              <w:marLeft w:val="0"/>
              <w:marRight w:val="0"/>
              <w:marTop w:val="0"/>
              <w:marBottom w:val="0"/>
              <w:divBdr>
                <w:top w:val="none" w:sz="0" w:space="0" w:color="auto"/>
                <w:left w:val="none" w:sz="0" w:space="0" w:color="auto"/>
                <w:bottom w:val="none" w:sz="0" w:space="0" w:color="auto"/>
                <w:right w:val="none" w:sz="0" w:space="0" w:color="auto"/>
              </w:divBdr>
            </w:div>
            <w:div w:id="163056873">
              <w:marLeft w:val="0"/>
              <w:marRight w:val="0"/>
              <w:marTop w:val="0"/>
              <w:marBottom w:val="0"/>
              <w:divBdr>
                <w:top w:val="none" w:sz="0" w:space="0" w:color="auto"/>
                <w:left w:val="none" w:sz="0" w:space="0" w:color="auto"/>
                <w:bottom w:val="none" w:sz="0" w:space="0" w:color="auto"/>
                <w:right w:val="none" w:sz="0" w:space="0" w:color="auto"/>
              </w:divBdr>
            </w:div>
            <w:div w:id="1643928989">
              <w:marLeft w:val="0"/>
              <w:marRight w:val="0"/>
              <w:marTop w:val="0"/>
              <w:marBottom w:val="0"/>
              <w:divBdr>
                <w:top w:val="none" w:sz="0" w:space="0" w:color="auto"/>
                <w:left w:val="none" w:sz="0" w:space="0" w:color="auto"/>
                <w:bottom w:val="none" w:sz="0" w:space="0" w:color="auto"/>
                <w:right w:val="none" w:sz="0" w:space="0" w:color="auto"/>
              </w:divBdr>
            </w:div>
            <w:div w:id="1664048210">
              <w:marLeft w:val="0"/>
              <w:marRight w:val="0"/>
              <w:marTop w:val="0"/>
              <w:marBottom w:val="0"/>
              <w:divBdr>
                <w:top w:val="none" w:sz="0" w:space="0" w:color="auto"/>
                <w:left w:val="none" w:sz="0" w:space="0" w:color="auto"/>
                <w:bottom w:val="none" w:sz="0" w:space="0" w:color="auto"/>
                <w:right w:val="none" w:sz="0" w:space="0" w:color="auto"/>
              </w:divBdr>
            </w:div>
            <w:div w:id="1409766536">
              <w:marLeft w:val="0"/>
              <w:marRight w:val="0"/>
              <w:marTop w:val="0"/>
              <w:marBottom w:val="0"/>
              <w:divBdr>
                <w:top w:val="none" w:sz="0" w:space="0" w:color="auto"/>
                <w:left w:val="none" w:sz="0" w:space="0" w:color="auto"/>
                <w:bottom w:val="none" w:sz="0" w:space="0" w:color="auto"/>
                <w:right w:val="none" w:sz="0" w:space="0" w:color="auto"/>
              </w:divBdr>
            </w:div>
            <w:div w:id="1983845816">
              <w:marLeft w:val="0"/>
              <w:marRight w:val="0"/>
              <w:marTop w:val="0"/>
              <w:marBottom w:val="0"/>
              <w:divBdr>
                <w:top w:val="none" w:sz="0" w:space="0" w:color="auto"/>
                <w:left w:val="none" w:sz="0" w:space="0" w:color="auto"/>
                <w:bottom w:val="none" w:sz="0" w:space="0" w:color="auto"/>
                <w:right w:val="none" w:sz="0" w:space="0" w:color="auto"/>
              </w:divBdr>
            </w:div>
            <w:div w:id="1014647709">
              <w:marLeft w:val="0"/>
              <w:marRight w:val="0"/>
              <w:marTop w:val="0"/>
              <w:marBottom w:val="0"/>
              <w:divBdr>
                <w:top w:val="none" w:sz="0" w:space="0" w:color="auto"/>
                <w:left w:val="none" w:sz="0" w:space="0" w:color="auto"/>
                <w:bottom w:val="none" w:sz="0" w:space="0" w:color="auto"/>
                <w:right w:val="none" w:sz="0" w:space="0" w:color="auto"/>
              </w:divBdr>
            </w:div>
            <w:div w:id="1731810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281599">
      <w:bodyDiv w:val="1"/>
      <w:marLeft w:val="0"/>
      <w:marRight w:val="0"/>
      <w:marTop w:val="0"/>
      <w:marBottom w:val="0"/>
      <w:divBdr>
        <w:top w:val="none" w:sz="0" w:space="0" w:color="auto"/>
        <w:left w:val="none" w:sz="0" w:space="0" w:color="auto"/>
        <w:bottom w:val="none" w:sz="0" w:space="0" w:color="auto"/>
        <w:right w:val="none" w:sz="0" w:space="0" w:color="auto"/>
      </w:divBdr>
      <w:divsChild>
        <w:div w:id="1511263181">
          <w:marLeft w:val="0"/>
          <w:marRight w:val="0"/>
          <w:marTop w:val="0"/>
          <w:marBottom w:val="0"/>
          <w:divBdr>
            <w:top w:val="none" w:sz="0" w:space="0" w:color="auto"/>
            <w:left w:val="none" w:sz="0" w:space="0" w:color="auto"/>
            <w:bottom w:val="none" w:sz="0" w:space="0" w:color="auto"/>
            <w:right w:val="none" w:sz="0" w:space="0" w:color="auto"/>
          </w:divBdr>
          <w:divsChild>
            <w:div w:id="812599933">
              <w:marLeft w:val="0"/>
              <w:marRight w:val="0"/>
              <w:marTop w:val="0"/>
              <w:marBottom w:val="0"/>
              <w:divBdr>
                <w:top w:val="none" w:sz="0" w:space="0" w:color="auto"/>
                <w:left w:val="none" w:sz="0" w:space="0" w:color="auto"/>
                <w:bottom w:val="none" w:sz="0" w:space="0" w:color="auto"/>
                <w:right w:val="none" w:sz="0" w:space="0" w:color="auto"/>
              </w:divBdr>
            </w:div>
            <w:div w:id="1283851512">
              <w:marLeft w:val="0"/>
              <w:marRight w:val="0"/>
              <w:marTop w:val="0"/>
              <w:marBottom w:val="0"/>
              <w:divBdr>
                <w:top w:val="none" w:sz="0" w:space="0" w:color="auto"/>
                <w:left w:val="none" w:sz="0" w:space="0" w:color="auto"/>
                <w:bottom w:val="none" w:sz="0" w:space="0" w:color="auto"/>
                <w:right w:val="none" w:sz="0" w:space="0" w:color="auto"/>
              </w:divBdr>
            </w:div>
            <w:div w:id="363944026">
              <w:marLeft w:val="0"/>
              <w:marRight w:val="0"/>
              <w:marTop w:val="0"/>
              <w:marBottom w:val="0"/>
              <w:divBdr>
                <w:top w:val="none" w:sz="0" w:space="0" w:color="auto"/>
                <w:left w:val="none" w:sz="0" w:space="0" w:color="auto"/>
                <w:bottom w:val="none" w:sz="0" w:space="0" w:color="auto"/>
                <w:right w:val="none" w:sz="0" w:space="0" w:color="auto"/>
              </w:divBdr>
            </w:div>
            <w:div w:id="429276498">
              <w:marLeft w:val="0"/>
              <w:marRight w:val="0"/>
              <w:marTop w:val="0"/>
              <w:marBottom w:val="0"/>
              <w:divBdr>
                <w:top w:val="none" w:sz="0" w:space="0" w:color="auto"/>
                <w:left w:val="none" w:sz="0" w:space="0" w:color="auto"/>
                <w:bottom w:val="none" w:sz="0" w:space="0" w:color="auto"/>
                <w:right w:val="none" w:sz="0" w:space="0" w:color="auto"/>
              </w:divBdr>
            </w:div>
            <w:div w:id="383985154">
              <w:marLeft w:val="0"/>
              <w:marRight w:val="0"/>
              <w:marTop w:val="0"/>
              <w:marBottom w:val="0"/>
              <w:divBdr>
                <w:top w:val="none" w:sz="0" w:space="0" w:color="auto"/>
                <w:left w:val="none" w:sz="0" w:space="0" w:color="auto"/>
                <w:bottom w:val="none" w:sz="0" w:space="0" w:color="auto"/>
                <w:right w:val="none" w:sz="0" w:space="0" w:color="auto"/>
              </w:divBdr>
            </w:div>
            <w:div w:id="789981449">
              <w:marLeft w:val="0"/>
              <w:marRight w:val="0"/>
              <w:marTop w:val="0"/>
              <w:marBottom w:val="0"/>
              <w:divBdr>
                <w:top w:val="none" w:sz="0" w:space="0" w:color="auto"/>
                <w:left w:val="none" w:sz="0" w:space="0" w:color="auto"/>
                <w:bottom w:val="none" w:sz="0" w:space="0" w:color="auto"/>
                <w:right w:val="none" w:sz="0" w:space="0" w:color="auto"/>
              </w:divBdr>
            </w:div>
            <w:div w:id="1420372731">
              <w:marLeft w:val="0"/>
              <w:marRight w:val="0"/>
              <w:marTop w:val="0"/>
              <w:marBottom w:val="0"/>
              <w:divBdr>
                <w:top w:val="none" w:sz="0" w:space="0" w:color="auto"/>
                <w:left w:val="none" w:sz="0" w:space="0" w:color="auto"/>
                <w:bottom w:val="none" w:sz="0" w:space="0" w:color="auto"/>
                <w:right w:val="none" w:sz="0" w:space="0" w:color="auto"/>
              </w:divBdr>
            </w:div>
            <w:div w:id="1845894129">
              <w:marLeft w:val="0"/>
              <w:marRight w:val="0"/>
              <w:marTop w:val="0"/>
              <w:marBottom w:val="0"/>
              <w:divBdr>
                <w:top w:val="none" w:sz="0" w:space="0" w:color="auto"/>
                <w:left w:val="none" w:sz="0" w:space="0" w:color="auto"/>
                <w:bottom w:val="none" w:sz="0" w:space="0" w:color="auto"/>
                <w:right w:val="none" w:sz="0" w:space="0" w:color="auto"/>
              </w:divBdr>
            </w:div>
            <w:div w:id="2064283074">
              <w:marLeft w:val="0"/>
              <w:marRight w:val="0"/>
              <w:marTop w:val="0"/>
              <w:marBottom w:val="0"/>
              <w:divBdr>
                <w:top w:val="none" w:sz="0" w:space="0" w:color="auto"/>
                <w:left w:val="none" w:sz="0" w:space="0" w:color="auto"/>
                <w:bottom w:val="none" w:sz="0" w:space="0" w:color="auto"/>
                <w:right w:val="none" w:sz="0" w:space="0" w:color="auto"/>
              </w:divBdr>
            </w:div>
            <w:div w:id="1057823381">
              <w:marLeft w:val="0"/>
              <w:marRight w:val="0"/>
              <w:marTop w:val="0"/>
              <w:marBottom w:val="0"/>
              <w:divBdr>
                <w:top w:val="none" w:sz="0" w:space="0" w:color="auto"/>
                <w:left w:val="none" w:sz="0" w:space="0" w:color="auto"/>
                <w:bottom w:val="none" w:sz="0" w:space="0" w:color="auto"/>
                <w:right w:val="none" w:sz="0" w:space="0" w:color="auto"/>
              </w:divBdr>
            </w:div>
            <w:div w:id="1161920110">
              <w:marLeft w:val="0"/>
              <w:marRight w:val="0"/>
              <w:marTop w:val="0"/>
              <w:marBottom w:val="0"/>
              <w:divBdr>
                <w:top w:val="none" w:sz="0" w:space="0" w:color="auto"/>
                <w:left w:val="none" w:sz="0" w:space="0" w:color="auto"/>
                <w:bottom w:val="none" w:sz="0" w:space="0" w:color="auto"/>
                <w:right w:val="none" w:sz="0" w:space="0" w:color="auto"/>
              </w:divBdr>
            </w:div>
            <w:div w:id="1846240585">
              <w:marLeft w:val="0"/>
              <w:marRight w:val="0"/>
              <w:marTop w:val="0"/>
              <w:marBottom w:val="0"/>
              <w:divBdr>
                <w:top w:val="none" w:sz="0" w:space="0" w:color="auto"/>
                <w:left w:val="none" w:sz="0" w:space="0" w:color="auto"/>
                <w:bottom w:val="none" w:sz="0" w:space="0" w:color="auto"/>
                <w:right w:val="none" w:sz="0" w:space="0" w:color="auto"/>
              </w:divBdr>
            </w:div>
            <w:div w:id="1381637198">
              <w:marLeft w:val="0"/>
              <w:marRight w:val="0"/>
              <w:marTop w:val="0"/>
              <w:marBottom w:val="0"/>
              <w:divBdr>
                <w:top w:val="none" w:sz="0" w:space="0" w:color="auto"/>
                <w:left w:val="none" w:sz="0" w:space="0" w:color="auto"/>
                <w:bottom w:val="none" w:sz="0" w:space="0" w:color="auto"/>
                <w:right w:val="none" w:sz="0" w:space="0" w:color="auto"/>
              </w:divBdr>
            </w:div>
            <w:div w:id="1892495153">
              <w:marLeft w:val="0"/>
              <w:marRight w:val="0"/>
              <w:marTop w:val="0"/>
              <w:marBottom w:val="0"/>
              <w:divBdr>
                <w:top w:val="none" w:sz="0" w:space="0" w:color="auto"/>
                <w:left w:val="none" w:sz="0" w:space="0" w:color="auto"/>
                <w:bottom w:val="none" w:sz="0" w:space="0" w:color="auto"/>
                <w:right w:val="none" w:sz="0" w:space="0" w:color="auto"/>
              </w:divBdr>
            </w:div>
            <w:div w:id="1876456910">
              <w:marLeft w:val="0"/>
              <w:marRight w:val="0"/>
              <w:marTop w:val="0"/>
              <w:marBottom w:val="0"/>
              <w:divBdr>
                <w:top w:val="none" w:sz="0" w:space="0" w:color="auto"/>
                <w:left w:val="none" w:sz="0" w:space="0" w:color="auto"/>
                <w:bottom w:val="none" w:sz="0" w:space="0" w:color="auto"/>
                <w:right w:val="none" w:sz="0" w:space="0" w:color="auto"/>
              </w:divBdr>
            </w:div>
            <w:div w:id="244343906">
              <w:marLeft w:val="0"/>
              <w:marRight w:val="0"/>
              <w:marTop w:val="0"/>
              <w:marBottom w:val="0"/>
              <w:divBdr>
                <w:top w:val="none" w:sz="0" w:space="0" w:color="auto"/>
                <w:left w:val="none" w:sz="0" w:space="0" w:color="auto"/>
                <w:bottom w:val="none" w:sz="0" w:space="0" w:color="auto"/>
                <w:right w:val="none" w:sz="0" w:space="0" w:color="auto"/>
              </w:divBdr>
            </w:div>
            <w:div w:id="758218461">
              <w:marLeft w:val="0"/>
              <w:marRight w:val="0"/>
              <w:marTop w:val="0"/>
              <w:marBottom w:val="0"/>
              <w:divBdr>
                <w:top w:val="none" w:sz="0" w:space="0" w:color="auto"/>
                <w:left w:val="none" w:sz="0" w:space="0" w:color="auto"/>
                <w:bottom w:val="none" w:sz="0" w:space="0" w:color="auto"/>
                <w:right w:val="none" w:sz="0" w:space="0" w:color="auto"/>
              </w:divBdr>
            </w:div>
            <w:div w:id="174346269">
              <w:marLeft w:val="0"/>
              <w:marRight w:val="0"/>
              <w:marTop w:val="0"/>
              <w:marBottom w:val="0"/>
              <w:divBdr>
                <w:top w:val="none" w:sz="0" w:space="0" w:color="auto"/>
                <w:left w:val="none" w:sz="0" w:space="0" w:color="auto"/>
                <w:bottom w:val="none" w:sz="0" w:space="0" w:color="auto"/>
                <w:right w:val="none" w:sz="0" w:space="0" w:color="auto"/>
              </w:divBdr>
            </w:div>
            <w:div w:id="2142112420">
              <w:marLeft w:val="0"/>
              <w:marRight w:val="0"/>
              <w:marTop w:val="0"/>
              <w:marBottom w:val="0"/>
              <w:divBdr>
                <w:top w:val="none" w:sz="0" w:space="0" w:color="auto"/>
                <w:left w:val="none" w:sz="0" w:space="0" w:color="auto"/>
                <w:bottom w:val="none" w:sz="0" w:space="0" w:color="auto"/>
                <w:right w:val="none" w:sz="0" w:space="0" w:color="auto"/>
              </w:divBdr>
            </w:div>
            <w:div w:id="1128546861">
              <w:marLeft w:val="0"/>
              <w:marRight w:val="0"/>
              <w:marTop w:val="0"/>
              <w:marBottom w:val="0"/>
              <w:divBdr>
                <w:top w:val="none" w:sz="0" w:space="0" w:color="auto"/>
                <w:left w:val="none" w:sz="0" w:space="0" w:color="auto"/>
                <w:bottom w:val="none" w:sz="0" w:space="0" w:color="auto"/>
                <w:right w:val="none" w:sz="0" w:space="0" w:color="auto"/>
              </w:divBdr>
            </w:div>
            <w:div w:id="1450052722">
              <w:marLeft w:val="0"/>
              <w:marRight w:val="0"/>
              <w:marTop w:val="0"/>
              <w:marBottom w:val="0"/>
              <w:divBdr>
                <w:top w:val="none" w:sz="0" w:space="0" w:color="auto"/>
                <w:left w:val="none" w:sz="0" w:space="0" w:color="auto"/>
                <w:bottom w:val="none" w:sz="0" w:space="0" w:color="auto"/>
                <w:right w:val="none" w:sz="0" w:space="0" w:color="auto"/>
              </w:divBdr>
            </w:div>
            <w:div w:id="46027003">
              <w:marLeft w:val="0"/>
              <w:marRight w:val="0"/>
              <w:marTop w:val="0"/>
              <w:marBottom w:val="0"/>
              <w:divBdr>
                <w:top w:val="none" w:sz="0" w:space="0" w:color="auto"/>
                <w:left w:val="none" w:sz="0" w:space="0" w:color="auto"/>
                <w:bottom w:val="none" w:sz="0" w:space="0" w:color="auto"/>
                <w:right w:val="none" w:sz="0" w:space="0" w:color="auto"/>
              </w:divBdr>
            </w:div>
            <w:div w:id="1362709019">
              <w:marLeft w:val="0"/>
              <w:marRight w:val="0"/>
              <w:marTop w:val="0"/>
              <w:marBottom w:val="0"/>
              <w:divBdr>
                <w:top w:val="none" w:sz="0" w:space="0" w:color="auto"/>
                <w:left w:val="none" w:sz="0" w:space="0" w:color="auto"/>
                <w:bottom w:val="none" w:sz="0" w:space="0" w:color="auto"/>
                <w:right w:val="none" w:sz="0" w:space="0" w:color="auto"/>
              </w:divBdr>
            </w:div>
            <w:div w:id="275674662">
              <w:marLeft w:val="0"/>
              <w:marRight w:val="0"/>
              <w:marTop w:val="0"/>
              <w:marBottom w:val="0"/>
              <w:divBdr>
                <w:top w:val="none" w:sz="0" w:space="0" w:color="auto"/>
                <w:left w:val="none" w:sz="0" w:space="0" w:color="auto"/>
                <w:bottom w:val="none" w:sz="0" w:space="0" w:color="auto"/>
                <w:right w:val="none" w:sz="0" w:space="0" w:color="auto"/>
              </w:divBdr>
            </w:div>
            <w:div w:id="929973366">
              <w:marLeft w:val="0"/>
              <w:marRight w:val="0"/>
              <w:marTop w:val="0"/>
              <w:marBottom w:val="0"/>
              <w:divBdr>
                <w:top w:val="none" w:sz="0" w:space="0" w:color="auto"/>
                <w:left w:val="none" w:sz="0" w:space="0" w:color="auto"/>
                <w:bottom w:val="none" w:sz="0" w:space="0" w:color="auto"/>
                <w:right w:val="none" w:sz="0" w:space="0" w:color="auto"/>
              </w:divBdr>
            </w:div>
            <w:div w:id="280262934">
              <w:marLeft w:val="0"/>
              <w:marRight w:val="0"/>
              <w:marTop w:val="0"/>
              <w:marBottom w:val="0"/>
              <w:divBdr>
                <w:top w:val="none" w:sz="0" w:space="0" w:color="auto"/>
                <w:left w:val="none" w:sz="0" w:space="0" w:color="auto"/>
                <w:bottom w:val="none" w:sz="0" w:space="0" w:color="auto"/>
                <w:right w:val="none" w:sz="0" w:space="0" w:color="auto"/>
              </w:divBdr>
            </w:div>
            <w:div w:id="1542596304">
              <w:marLeft w:val="0"/>
              <w:marRight w:val="0"/>
              <w:marTop w:val="0"/>
              <w:marBottom w:val="0"/>
              <w:divBdr>
                <w:top w:val="none" w:sz="0" w:space="0" w:color="auto"/>
                <w:left w:val="none" w:sz="0" w:space="0" w:color="auto"/>
                <w:bottom w:val="none" w:sz="0" w:space="0" w:color="auto"/>
                <w:right w:val="none" w:sz="0" w:space="0" w:color="auto"/>
              </w:divBdr>
            </w:div>
            <w:div w:id="75635375">
              <w:marLeft w:val="0"/>
              <w:marRight w:val="0"/>
              <w:marTop w:val="0"/>
              <w:marBottom w:val="0"/>
              <w:divBdr>
                <w:top w:val="none" w:sz="0" w:space="0" w:color="auto"/>
                <w:left w:val="none" w:sz="0" w:space="0" w:color="auto"/>
                <w:bottom w:val="none" w:sz="0" w:space="0" w:color="auto"/>
                <w:right w:val="none" w:sz="0" w:space="0" w:color="auto"/>
              </w:divBdr>
            </w:div>
            <w:div w:id="720520334">
              <w:marLeft w:val="0"/>
              <w:marRight w:val="0"/>
              <w:marTop w:val="0"/>
              <w:marBottom w:val="0"/>
              <w:divBdr>
                <w:top w:val="none" w:sz="0" w:space="0" w:color="auto"/>
                <w:left w:val="none" w:sz="0" w:space="0" w:color="auto"/>
                <w:bottom w:val="none" w:sz="0" w:space="0" w:color="auto"/>
                <w:right w:val="none" w:sz="0" w:space="0" w:color="auto"/>
              </w:divBdr>
            </w:div>
            <w:div w:id="566034580">
              <w:marLeft w:val="0"/>
              <w:marRight w:val="0"/>
              <w:marTop w:val="0"/>
              <w:marBottom w:val="0"/>
              <w:divBdr>
                <w:top w:val="none" w:sz="0" w:space="0" w:color="auto"/>
                <w:left w:val="none" w:sz="0" w:space="0" w:color="auto"/>
                <w:bottom w:val="none" w:sz="0" w:space="0" w:color="auto"/>
                <w:right w:val="none" w:sz="0" w:space="0" w:color="auto"/>
              </w:divBdr>
            </w:div>
            <w:div w:id="1205754865">
              <w:marLeft w:val="0"/>
              <w:marRight w:val="0"/>
              <w:marTop w:val="0"/>
              <w:marBottom w:val="0"/>
              <w:divBdr>
                <w:top w:val="none" w:sz="0" w:space="0" w:color="auto"/>
                <w:left w:val="none" w:sz="0" w:space="0" w:color="auto"/>
                <w:bottom w:val="none" w:sz="0" w:space="0" w:color="auto"/>
                <w:right w:val="none" w:sz="0" w:space="0" w:color="auto"/>
              </w:divBdr>
            </w:div>
            <w:div w:id="1323044047">
              <w:marLeft w:val="0"/>
              <w:marRight w:val="0"/>
              <w:marTop w:val="0"/>
              <w:marBottom w:val="0"/>
              <w:divBdr>
                <w:top w:val="none" w:sz="0" w:space="0" w:color="auto"/>
                <w:left w:val="none" w:sz="0" w:space="0" w:color="auto"/>
                <w:bottom w:val="none" w:sz="0" w:space="0" w:color="auto"/>
                <w:right w:val="none" w:sz="0" w:space="0" w:color="auto"/>
              </w:divBdr>
            </w:div>
            <w:div w:id="1506170322">
              <w:marLeft w:val="0"/>
              <w:marRight w:val="0"/>
              <w:marTop w:val="0"/>
              <w:marBottom w:val="0"/>
              <w:divBdr>
                <w:top w:val="none" w:sz="0" w:space="0" w:color="auto"/>
                <w:left w:val="none" w:sz="0" w:space="0" w:color="auto"/>
                <w:bottom w:val="none" w:sz="0" w:space="0" w:color="auto"/>
                <w:right w:val="none" w:sz="0" w:space="0" w:color="auto"/>
              </w:divBdr>
            </w:div>
            <w:div w:id="58749815">
              <w:marLeft w:val="0"/>
              <w:marRight w:val="0"/>
              <w:marTop w:val="0"/>
              <w:marBottom w:val="0"/>
              <w:divBdr>
                <w:top w:val="none" w:sz="0" w:space="0" w:color="auto"/>
                <w:left w:val="none" w:sz="0" w:space="0" w:color="auto"/>
                <w:bottom w:val="none" w:sz="0" w:space="0" w:color="auto"/>
                <w:right w:val="none" w:sz="0" w:space="0" w:color="auto"/>
              </w:divBdr>
            </w:div>
            <w:div w:id="1361203834">
              <w:marLeft w:val="0"/>
              <w:marRight w:val="0"/>
              <w:marTop w:val="0"/>
              <w:marBottom w:val="0"/>
              <w:divBdr>
                <w:top w:val="none" w:sz="0" w:space="0" w:color="auto"/>
                <w:left w:val="none" w:sz="0" w:space="0" w:color="auto"/>
                <w:bottom w:val="none" w:sz="0" w:space="0" w:color="auto"/>
                <w:right w:val="none" w:sz="0" w:space="0" w:color="auto"/>
              </w:divBdr>
            </w:div>
            <w:div w:id="743991446">
              <w:marLeft w:val="0"/>
              <w:marRight w:val="0"/>
              <w:marTop w:val="0"/>
              <w:marBottom w:val="0"/>
              <w:divBdr>
                <w:top w:val="none" w:sz="0" w:space="0" w:color="auto"/>
                <w:left w:val="none" w:sz="0" w:space="0" w:color="auto"/>
                <w:bottom w:val="none" w:sz="0" w:space="0" w:color="auto"/>
                <w:right w:val="none" w:sz="0" w:space="0" w:color="auto"/>
              </w:divBdr>
            </w:div>
            <w:div w:id="1836064775">
              <w:marLeft w:val="0"/>
              <w:marRight w:val="0"/>
              <w:marTop w:val="0"/>
              <w:marBottom w:val="0"/>
              <w:divBdr>
                <w:top w:val="none" w:sz="0" w:space="0" w:color="auto"/>
                <w:left w:val="none" w:sz="0" w:space="0" w:color="auto"/>
                <w:bottom w:val="none" w:sz="0" w:space="0" w:color="auto"/>
                <w:right w:val="none" w:sz="0" w:space="0" w:color="auto"/>
              </w:divBdr>
            </w:div>
            <w:div w:id="1249537855">
              <w:marLeft w:val="0"/>
              <w:marRight w:val="0"/>
              <w:marTop w:val="0"/>
              <w:marBottom w:val="0"/>
              <w:divBdr>
                <w:top w:val="none" w:sz="0" w:space="0" w:color="auto"/>
                <w:left w:val="none" w:sz="0" w:space="0" w:color="auto"/>
                <w:bottom w:val="none" w:sz="0" w:space="0" w:color="auto"/>
                <w:right w:val="none" w:sz="0" w:space="0" w:color="auto"/>
              </w:divBdr>
            </w:div>
            <w:div w:id="2039575984">
              <w:marLeft w:val="0"/>
              <w:marRight w:val="0"/>
              <w:marTop w:val="0"/>
              <w:marBottom w:val="0"/>
              <w:divBdr>
                <w:top w:val="none" w:sz="0" w:space="0" w:color="auto"/>
                <w:left w:val="none" w:sz="0" w:space="0" w:color="auto"/>
                <w:bottom w:val="none" w:sz="0" w:space="0" w:color="auto"/>
                <w:right w:val="none" w:sz="0" w:space="0" w:color="auto"/>
              </w:divBdr>
            </w:div>
            <w:div w:id="2125339251">
              <w:marLeft w:val="0"/>
              <w:marRight w:val="0"/>
              <w:marTop w:val="0"/>
              <w:marBottom w:val="0"/>
              <w:divBdr>
                <w:top w:val="none" w:sz="0" w:space="0" w:color="auto"/>
                <w:left w:val="none" w:sz="0" w:space="0" w:color="auto"/>
                <w:bottom w:val="none" w:sz="0" w:space="0" w:color="auto"/>
                <w:right w:val="none" w:sz="0" w:space="0" w:color="auto"/>
              </w:divBdr>
            </w:div>
            <w:div w:id="1340425282">
              <w:marLeft w:val="0"/>
              <w:marRight w:val="0"/>
              <w:marTop w:val="0"/>
              <w:marBottom w:val="0"/>
              <w:divBdr>
                <w:top w:val="none" w:sz="0" w:space="0" w:color="auto"/>
                <w:left w:val="none" w:sz="0" w:space="0" w:color="auto"/>
                <w:bottom w:val="none" w:sz="0" w:space="0" w:color="auto"/>
                <w:right w:val="none" w:sz="0" w:space="0" w:color="auto"/>
              </w:divBdr>
            </w:div>
            <w:div w:id="934557092">
              <w:marLeft w:val="0"/>
              <w:marRight w:val="0"/>
              <w:marTop w:val="0"/>
              <w:marBottom w:val="0"/>
              <w:divBdr>
                <w:top w:val="none" w:sz="0" w:space="0" w:color="auto"/>
                <w:left w:val="none" w:sz="0" w:space="0" w:color="auto"/>
                <w:bottom w:val="none" w:sz="0" w:space="0" w:color="auto"/>
                <w:right w:val="none" w:sz="0" w:space="0" w:color="auto"/>
              </w:divBdr>
            </w:div>
            <w:div w:id="1955020179">
              <w:marLeft w:val="0"/>
              <w:marRight w:val="0"/>
              <w:marTop w:val="0"/>
              <w:marBottom w:val="0"/>
              <w:divBdr>
                <w:top w:val="none" w:sz="0" w:space="0" w:color="auto"/>
                <w:left w:val="none" w:sz="0" w:space="0" w:color="auto"/>
                <w:bottom w:val="none" w:sz="0" w:space="0" w:color="auto"/>
                <w:right w:val="none" w:sz="0" w:space="0" w:color="auto"/>
              </w:divBdr>
            </w:div>
            <w:div w:id="1380862360">
              <w:marLeft w:val="0"/>
              <w:marRight w:val="0"/>
              <w:marTop w:val="0"/>
              <w:marBottom w:val="0"/>
              <w:divBdr>
                <w:top w:val="none" w:sz="0" w:space="0" w:color="auto"/>
                <w:left w:val="none" w:sz="0" w:space="0" w:color="auto"/>
                <w:bottom w:val="none" w:sz="0" w:space="0" w:color="auto"/>
                <w:right w:val="none" w:sz="0" w:space="0" w:color="auto"/>
              </w:divBdr>
            </w:div>
            <w:div w:id="1969505652">
              <w:marLeft w:val="0"/>
              <w:marRight w:val="0"/>
              <w:marTop w:val="0"/>
              <w:marBottom w:val="0"/>
              <w:divBdr>
                <w:top w:val="none" w:sz="0" w:space="0" w:color="auto"/>
                <w:left w:val="none" w:sz="0" w:space="0" w:color="auto"/>
                <w:bottom w:val="none" w:sz="0" w:space="0" w:color="auto"/>
                <w:right w:val="none" w:sz="0" w:space="0" w:color="auto"/>
              </w:divBdr>
            </w:div>
            <w:div w:id="470945981">
              <w:marLeft w:val="0"/>
              <w:marRight w:val="0"/>
              <w:marTop w:val="0"/>
              <w:marBottom w:val="0"/>
              <w:divBdr>
                <w:top w:val="none" w:sz="0" w:space="0" w:color="auto"/>
                <w:left w:val="none" w:sz="0" w:space="0" w:color="auto"/>
                <w:bottom w:val="none" w:sz="0" w:space="0" w:color="auto"/>
                <w:right w:val="none" w:sz="0" w:space="0" w:color="auto"/>
              </w:divBdr>
            </w:div>
            <w:div w:id="1106116913">
              <w:marLeft w:val="0"/>
              <w:marRight w:val="0"/>
              <w:marTop w:val="0"/>
              <w:marBottom w:val="0"/>
              <w:divBdr>
                <w:top w:val="none" w:sz="0" w:space="0" w:color="auto"/>
                <w:left w:val="none" w:sz="0" w:space="0" w:color="auto"/>
                <w:bottom w:val="none" w:sz="0" w:space="0" w:color="auto"/>
                <w:right w:val="none" w:sz="0" w:space="0" w:color="auto"/>
              </w:divBdr>
            </w:div>
            <w:div w:id="1280185513">
              <w:marLeft w:val="0"/>
              <w:marRight w:val="0"/>
              <w:marTop w:val="0"/>
              <w:marBottom w:val="0"/>
              <w:divBdr>
                <w:top w:val="none" w:sz="0" w:space="0" w:color="auto"/>
                <w:left w:val="none" w:sz="0" w:space="0" w:color="auto"/>
                <w:bottom w:val="none" w:sz="0" w:space="0" w:color="auto"/>
                <w:right w:val="none" w:sz="0" w:space="0" w:color="auto"/>
              </w:divBdr>
            </w:div>
            <w:div w:id="382797661">
              <w:marLeft w:val="0"/>
              <w:marRight w:val="0"/>
              <w:marTop w:val="0"/>
              <w:marBottom w:val="0"/>
              <w:divBdr>
                <w:top w:val="none" w:sz="0" w:space="0" w:color="auto"/>
                <w:left w:val="none" w:sz="0" w:space="0" w:color="auto"/>
                <w:bottom w:val="none" w:sz="0" w:space="0" w:color="auto"/>
                <w:right w:val="none" w:sz="0" w:space="0" w:color="auto"/>
              </w:divBdr>
            </w:div>
            <w:div w:id="2144149160">
              <w:marLeft w:val="0"/>
              <w:marRight w:val="0"/>
              <w:marTop w:val="0"/>
              <w:marBottom w:val="0"/>
              <w:divBdr>
                <w:top w:val="none" w:sz="0" w:space="0" w:color="auto"/>
                <w:left w:val="none" w:sz="0" w:space="0" w:color="auto"/>
                <w:bottom w:val="none" w:sz="0" w:space="0" w:color="auto"/>
                <w:right w:val="none" w:sz="0" w:space="0" w:color="auto"/>
              </w:divBdr>
            </w:div>
            <w:div w:id="787161923">
              <w:marLeft w:val="0"/>
              <w:marRight w:val="0"/>
              <w:marTop w:val="0"/>
              <w:marBottom w:val="0"/>
              <w:divBdr>
                <w:top w:val="none" w:sz="0" w:space="0" w:color="auto"/>
                <w:left w:val="none" w:sz="0" w:space="0" w:color="auto"/>
                <w:bottom w:val="none" w:sz="0" w:space="0" w:color="auto"/>
                <w:right w:val="none" w:sz="0" w:space="0" w:color="auto"/>
              </w:divBdr>
            </w:div>
            <w:div w:id="1255479039">
              <w:marLeft w:val="0"/>
              <w:marRight w:val="0"/>
              <w:marTop w:val="0"/>
              <w:marBottom w:val="0"/>
              <w:divBdr>
                <w:top w:val="none" w:sz="0" w:space="0" w:color="auto"/>
                <w:left w:val="none" w:sz="0" w:space="0" w:color="auto"/>
                <w:bottom w:val="none" w:sz="0" w:space="0" w:color="auto"/>
                <w:right w:val="none" w:sz="0" w:space="0" w:color="auto"/>
              </w:divBdr>
            </w:div>
            <w:div w:id="1412039941">
              <w:marLeft w:val="0"/>
              <w:marRight w:val="0"/>
              <w:marTop w:val="0"/>
              <w:marBottom w:val="0"/>
              <w:divBdr>
                <w:top w:val="none" w:sz="0" w:space="0" w:color="auto"/>
                <w:left w:val="none" w:sz="0" w:space="0" w:color="auto"/>
                <w:bottom w:val="none" w:sz="0" w:space="0" w:color="auto"/>
                <w:right w:val="none" w:sz="0" w:space="0" w:color="auto"/>
              </w:divBdr>
            </w:div>
            <w:div w:id="363023129">
              <w:marLeft w:val="0"/>
              <w:marRight w:val="0"/>
              <w:marTop w:val="0"/>
              <w:marBottom w:val="0"/>
              <w:divBdr>
                <w:top w:val="none" w:sz="0" w:space="0" w:color="auto"/>
                <w:left w:val="none" w:sz="0" w:space="0" w:color="auto"/>
                <w:bottom w:val="none" w:sz="0" w:space="0" w:color="auto"/>
                <w:right w:val="none" w:sz="0" w:space="0" w:color="auto"/>
              </w:divBdr>
            </w:div>
            <w:div w:id="730546420">
              <w:marLeft w:val="0"/>
              <w:marRight w:val="0"/>
              <w:marTop w:val="0"/>
              <w:marBottom w:val="0"/>
              <w:divBdr>
                <w:top w:val="none" w:sz="0" w:space="0" w:color="auto"/>
                <w:left w:val="none" w:sz="0" w:space="0" w:color="auto"/>
                <w:bottom w:val="none" w:sz="0" w:space="0" w:color="auto"/>
                <w:right w:val="none" w:sz="0" w:space="0" w:color="auto"/>
              </w:divBdr>
            </w:div>
            <w:div w:id="1954165127">
              <w:marLeft w:val="0"/>
              <w:marRight w:val="0"/>
              <w:marTop w:val="0"/>
              <w:marBottom w:val="0"/>
              <w:divBdr>
                <w:top w:val="none" w:sz="0" w:space="0" w:color="auto"/>
                <w:left w:val="none" w:sz="0" w:space="0" w:color="auto"/>
                <w:bottom w:val="none" w:sz="0" w:space="0" w:color="auto"/>
                <w:right w:val="none" w:sz="0" w:space="0" w:color="auto"/>
              </w:divBdr>
            </w:div>
            <w:div w:id="719212442">
              <w:marLeft w:val="0"/>
              <w:marRight w:val="0"/>
              <w:marTop w:val="0"/>
              <w:marBottom w:val="0"/>
              <w:divBdr>
                <w:top w:val="none" w:sz="0" w:space="0" w:color="auto"/>
                <w:left w:val="none" w:sz="0" w:space="0" w:color="auto"/>
                <w:bottom w:val="none" w:sz="0" w:space="0" w:color="auto"/>
                <w:right w:val="none" w:sz="0" w:space="0" w:color="auto"/>
              </w:divBdr>
            </w:div>
            <w:div w:id="1526289037">
              <w:marLeft w:val="0"/>
              <w:marRight w:val="0"/>
              <w:marTop w:val="0"/>
              <w:marBottom w:val="0"/>
              <w:divBdr>
                <w:top w:val="none" w:sz="0" w:space="0" w:color="auto"/>
                <w:left w:val="none" w:sz="0" w:space="0" w:color="auto"/>
                <w:bottom w:val="none" w:sz="0" w:space="0" w:color="auto"/>
                <w:right w:val="none" w:sz="0" w:space="0" w:color="auto"/>
              </w:divBdr>
            </w:div>
            <w:div w:id="308628884">
              <w:marLeft w:val="0"/>
              <w:marRight w:val="0"/>
              <w:marTop w:val="0"/>
              <w:marBottom w:val="0"/>
              <w:divBdr>
                <w:top w:val="none" w:sz="0" w:space="0" w:color="auto"/>
                <w:left w:val="none" w:sz="0" w:space="0" w:color="auto"/>
                <w:bottom w:val="none" w:sz="0" w:space="0" w:color="auto"/>
                <w:right w:val="none" w:sz="0" w:space="0" w:color="auto"/>
              </w:divBdr>
            </w:div>
            <w:div w:id="1160076281">
              <w:marLeft w:val="0"/>
              <w:marRight w:val="0"/>
              <w:marTop w:val="0"/>
              <w:marBottom w:val="0"/>
              <w:divBdr>
                <w:top w:val="none" w:sz="0" w:space="0" w:color="auto"/>
                <w:left w:val="none" w:sz="0" w:space="0" w:color="auto"/>
                <w:bottom w:val="none" w:sz="0" w:space="0" w:color="auto"/>
                <w:right w:val="none" w:sz="0" w:space="0" w:color="auto"/>
              </w:divBdr>
            </w:div>
            <w:div w:id="341317840">
              <w:marLeft w:val="0"/>
              <w:marRight w:val="0"/>
              <w:marTop w:val="0"/>
              <w:marBottom w:val="0"/>
              <w:divBdr>
                <w:top w:val="none" w:sz="0" w:space="0" w:color="auto"/>
                <w:left w:val="none" w:sz="0" w:space="0" w:color="auto"/>
                <w:bottom w:val="none" w:sz="0" w:space="0" w:color="auto"/>
                <w:right w:val="none" w:sz="0" w:space="0" w:color="auto"/>
              </w:divBdr>
            </w:div>
            <w:div w:id="1763332364">
              <w:marLeft w:val="0"/>
              <w:marRight w:val="0"/>
              <w:marTop w:val="0"/>
              <w:marBottom w:val="0"/>
              <w:divBdr>
                <w:top w:val="none" w:sz="0" w:space="0" w:color="auto"/>
                <w:left w:val="none" w:sz="0" w:space="0" w:color="auto"/>
                <w:bottom w:val="none" w:sz="0" w:space="0" w:color="auto"/>
                <w:right w:val="none" w:sz="0" w:space="0" w:color="auto"/>
              </w:divBdr>
            </w:div>
            <w:div w:id="1711952343">
              <w:marLeft w:val="0"/>
              <w:marRight w:val="0"/>
              <w:marTop w:val="0"/>
              <w:marBottom w:val="0"/>
              <w:divBdr>
                <w:top w:val="none" w:sz="0" w:space="0" w:color="auto"/>
                <w:left w:val="none" w:sz="0" w:space="0" w:color="auto"/>
                <w:bottom w:val="none" w:sz="0" w:space="0" w:color="auto"/>
                <w:right w:val="none" w:sz="0" w:space="0" w:color="auto"/>
              </w:divBdr>
            </w:div>
            <w:div w:id="976182121">
              <w:marLeft w:val="0"/>
              <w:marRight w:val="0"/>
              <w:marTop w:val="0"/>
              <w:marBottom w:val="0"/>
              <w:divBdr>
                <w:top w:val="none" w:sz="0" w:space="0" w:color="auto"/>
                <w:left w:val="none" w:sz="0" w:space="0" w:color="auto"/>
                <w:bottom w:val="none" w:sz="0" w:space="0" w:color="auto"/>
                <w:right w:val="none" w:sz="0" w:space="0" w:color="auto"/>
              </w:divBdr>
            </w:div>
            <w:div w:id="1921862977">
              <w:marLeft w:val="0"/>
              <w:marRight w:val="0"/>
              <w:marTop w:val="0"/>
              <w:marBottom w:val="0"/>
              <w:divBdr>
                <w:top w:val="none" w:sz="0" w:space="0" w:color="auto"/>
                <w:left w:val="none" w:sz="0" w:space="0" w:color="auto"/>
                <w:bottom w:val="none" w:sz="0" w:space="0" w:color="auto"/>
                <w:right w:val="none" w:sz="0" w:space="0" w:color="auto"/>
              </w:divBdr>
            </w:div>
            <w:div w:id="1714889896">
              <w:marLeft w:val="0"/>
              <w:marRight w:val="0"/>
              <w:marTop w:val="0"/>
              <w:marBottom w:val="0"/>
              <w:divBdr>
                <w:top w:val="none" w:sz="0" w:space="0" w:color="auto"/>
                <w:left w:val="none" w:sz="0" w:space="0" w:color="auto"/>
                <w:bottom w:val="none" w:sz="0" w:space="0" w:color="auto"/>
                <w:right w:val="none" w:sz="0" w:space="0" w:color="auto"/>
              </w:divBdr>
            </w:div>
            <w:div w:id="1466898296">
              <w:marLeft w:val="0"/>
              <w:marRight w:val="0"/>
              <w:marTop w:val="0"/>
              <w:marBottom w:val="0"/>
              <w:divBdr>
                <w:top w:val="none" w:sz="0" w:space="0" w:color="auto"/>
                <w:left w:val="none" w:sz="0" w:space="0" w:color="auto"/>
                <w:bottom w:val="none" w:sz="0" w:space="0" w:color="auto"/>
                <w:right w:val="none" w:sz="0" w:space="0" w:color="auto"/>
              </w:divBdr>
            </w:div>
            <w:div w:id="1879971162">
              <w:marLeft w:val="0"/>
              <w:marRight w:val="0"/>
              <w:marTop w:val="0"/>
              <w:marBottom w:val="0"/>
              <w:divBdr>
                <w:top w:val="none" w:sz="0" w:space="0" w:color="auto"/>
                <w:left w:val="none" w:sz="0" w:space="0" w:color="auto"/>
                <w:bottom w:val="none" w:sz="0" w:space="0" w:color="auto"/>
                <w:right w:val="none" w:sz="0" w:space="0" w:color="auto"/>
              </w:divBdr>
            </w:div>
            <w:div w:id="874000395">
              <w:marLeft w:val="0"/>
              <w:marRight w:val="0"/>
              <w:marTop w:val="0"/>
              <w:marBottom w:val="0"/>
              <w:divBdr>
                <w:top w:val="none" w:sz="0" w:space="0" w:color="auto"/>
                <w:left w:val="none" w:sz="0" w:space="0" w:color="auto"/>
                <w:bottom w:val="none" w:sz="0" w:space="0" w:color="auto"/>
                <w:right w:val="none" w:sz="0" w:space="0" w:color="auto"/>
              </w:divBdr>
            </w:div>
            <w:div w:id="617686411">
              <w:marLeft w:val="0"/>
              <w:marRight w:val="0"/>
              <w:marTop w:val="0"/>
              <w:marBottom w:val="0"/>
              <w:divBdr>
                <w:top w:val="none" w:sz="0" w:space="0" w:color="auto"/>
                <w:left w:val="none" w:sz="0" w:space="0" w:color="auto"/>
                <w:bottom w:val="none" w:sz="0" w:space="0" w:color="auto"/>
                <w:right w:val="none" w:sz="0" w:space="0" w:color="auto"/>
              </w:divBdr>
            </w:div>
            <w:div w:id="1175144326">
              <w:marLeft w:val="0"/>
              <w:marRight w:val="0"/>
              <w:marTop w:val="0"/>
              <w:marBottom w:val="0"/>
              <w:divBdr>
                <w:top w:val="none" w:sz="0" w:space="0" w:color="auto"/>
                <w:left w:val="none" w:sz="0" w:space="0" w:color="auto"/>
                <w:bottom w:val="none" w:sz="0" w:space="0" w:color="auto"/>
                <w:right w:val="none" w:sz="0" w:space="0" w:color="auto"/>
              </w:divBdr>
            </w:div>
            <w:div w:id="162475003">
              <w:marLeft w:val="0"/>
              <w:marRight w:val="0"/>
              <w:marTop w:val="0"/>
              <w:marBottom w:val="0"/>
              <w:divBdr>
                <w:top w:val="none" w:sz="0" w:space="0" w:color="auto"/>
                <w:left w:val="none" w:sz="0" w:space="0" w:color="auto"/>
                <w:bottom w:val="none" w:sz="0" w:space="0" w:color="auto"/>
                <w:right w:val="none" w:sz="0" w:space="0" w:color="auto"/>
              </w:divBdr>
            </w:div>
            <w:div w:id="1094781388">
              <w:marLeft w:val="0"/>
              <w:marRight w:val="0"/>
              <w:marTop w:val="0"/>
              <w:marBottom w:val="0"/>
              <w:divBdr>
                <w:top w:val="none" w:sz="0" w:space="0" w:color="auto"/>
                <w:left w:val="none" w:sz="0" w:space="0" w:color="auto"/>
                <w:bottom w:val="none" w:sz="0" w:space="0" w:color="auto"/>
                <w:right w:val="none" w:sz="0" w:space="0" w:color="auto"/>
              </w:divBdr>
            </w:div>
            <w:div w:id="1518035709">
              <w:marLeft w:val="0"/>
              <w:marRight w:val="0"/>
              <w:marTop w:val="0"/>
              <w:marBottom w:val="0"/>
              <w:divBdr>
                <w:top w:val="none" w:sz="0" w:space="0" w:color="auto"/>
                <w:left w:val="none" w:sz="0" w:space="0" w:color="auto"/>
                <w:bottom w:val="none" w:sz="0" w:space="0" w:color="auto"/>
                <w:right w:val="none" w:sz="0" w:space="0" w:color="auto"/>
              </w:divBdr>
            </w:div>
            <w:div w:id="571161238">
              <w:marLeft w:val="0"/>
              <w:marRight w:val="0"/>
              <w:marTop w:val="0"/>
              <w:marBottom w:val="0"/>
              <w:divBdr>
                <w:top w:val="none" w:sz="0" w:space="0" w:color="auto"/>
                <w:left w:val="none" w:sz="0" w:space="0" w:color="auto"/>
                <w:bottom w:val="none" w:sz="0" w:space="0" w:color="auto"/>
                <w:right w:val="none" w:sz="0" w:space="0" w:color="auto"/>
              </w:divBdr>
            </w:div>
            <w:div w:id="910235852">
              <w:marLeft w:val="0"/>
              <w:marRight w:val="0"/>
              <w:marTop w:val="0"/>
              <w:marBottom w:val="0"/>
              <w:divBdr>
                <w:top w:val="none" w:sz="0" w:space="0" w:color="auto"/>
                <w:left w:val="none" w:sz="0" w:space="0" w:color="auto"/>
                <w:bottom w:val="none" w:sz="0" w:space="0" w:color="auto"/>
                <w:right w:val="none" w:sz="0" w:space="0" w:color="auto"/>
              </w:divBdr>
            </w:div>
            <w:div w:id="1522629303">
              <w:marLeft w:val="0"/>
              <w:marRight w:val="0"/>
              <w:marTop w:val="0"/>
              <w:marBottom w:val="0"/>
              <w:divBdr>
                <w:top w:val="none" w:sz="0" w:space="0" w:color="auto"/>
                <w:left w:val="none" w:sz="0" w:space="0" w:color="auto"/>
                <w:bottom w:val="none" w:sz="0" w:space="0" w:color="auto"/>
                <w:right w:val="none" w:sz="0" w:space="0" w:color="auto"/>
              </w:divBdr>
            </w:div>
            <w:div w:id="1640499179">
              <w:marLeft w:val="0"/>
              <w:marRight w:val="0"/>
              <w:marTop w:val="0"/>
              <w:marBottom w:val="0"/>
              <w:divBdr>
                <w:top w:val="none" w:sz="0" w:space="0" w:color="auto"/>
                <w:left w:val="none" w:sz="0" w:space="0" w:color="auto"/>
                <w:bottom w:val="none" w:sz="0" w:space="0" w:color="auto"/>
                <w:right w:val="none" w:sz="0" w:space="0" w:color="auto"/>
              </w:divBdr>
            </w:div>
            <w:div w:id="973408556">
              <w:marLeft w:val="0"/>
              <w:marRight w:val="0"/>
              <w:marTop w:val="0"/>
              <w:marBottom w:val="0"/>
              <w:divBdr>
                <w:top w:val="none" w:sz="0" w:space="0" w:color="auto"/>
                <w:left w:val="none" w:sz="0" w:space="0" w:color="auto"/>
                <w:bottom w:val="none" w:sz="0" w:space="0" w:color="auto"/>
                <w:right w:val="none" w:sz="0" w:space="0" w:color="auto"/>
              </w:divBdr>
            </w:div>
            <w:div w:id="1634098508">
              <w:marLeft w:val="0"/>
              <w:marRight w:val="0"/>
              <w:marTop w:val="0"/>
              <w:marBottom w:val="0"/>
              <w:divBdr>
                <w:top w:val="none" w:sz="0" w:space="0" w:color="auto"/>
                <w:left w:val="none" w:sz="0" w:space="0" w:color="auto"/>
                <w:bottom w:val="none" w:sz="0" w:space="0" w:color="auto"/>
                <w:right w:val="none" w:sz="0" w:space="0" w:color="auto"/>
              </w:divBdr>
            </w:div>
            <w:div w:id="1313363502">
              <w:marLeft w:val="0"/>
              <w:marRight w:val="0"/>
              <w:marTop w:val="0"/>
              <w:marBottom w:val="0"/>
              <w:divBdr>
                <w:top w:val="none" w:sz="0" w:space="0" w:color="auto"/>
                <w:left w:val="none" w:sz="0" w:space="0" w:color="auto"/>
                <w:bottom w:val="none" w:sz="0" w:space="0" w:color="auto"/>
                <w:right w:val="none" w:sz="0" w:space="0" w:color="auto"/>
              </w:divBdr>
            </w:div>
            <w:div w:id="850995432">
              <w:marLeft w:val="0"/>
              <w:marRight w:val="0"/>
              <w:marTop w:val="0"/>
              <w:marBottom w:val="0"/>
              <w:divBdr>
                <w:top w:val="none" w:sz="0" w:space="0" w:color="auto"/>
                <w:left w:val="none" w:sz="0" w:space="0" w:color="auto"/>
                <w:bottom w:val="none" w:sz="0" w:space="0" w:color="auto"/>
                <w:right w:val="none" w:sz="0" w:space="0" w:color="auto"/>
              </w:divBdr>
            </w:div>
            <w:div w:id="1721898342">
              <w:marLeft w:val="0"/>
              <w:marRight w:val="0"/>
              <w:marTop w:val="0"/>
              <w:marBottom w:val="0"/>
              <w:divBdr>
                <w:top w:val="none" w:sz="0" w:space="0" w:color="auto"/>
                <w:left w:val="none" w:sz="0" w:space="0" w:color="auto"/>
                <w:bottom w:val="none" w:sz="0" w:space="0" w:color="auto"/>
                <w:right w:val="none" w:sz="0" w:space="0" w:color="auto"/>
              </w:divBdr>
            </w:div>
            <w:div w:id="1753045691">
              <w:marLeft w:val="0"/>
              <w:marRight w:val="0"/>
              <w:marTop w:val="0"/>
              <w:marBottom w:val="0"/>
              <w:divBdr>
                <w:top w:val="none" w:sz="0" w:space="0" w:color="auto"/>
                <w:left w:val="none" w:sz="0" w:space="0" w:color="auto"/>
                <w:bottom w:val="none" w:sz="0" w:space="0" w:color="auto"/>
                <w:right w:val="none" w:sz="0" w:space="0" w:color="auto"/>
              </w:divBdr>
            </w:div>
            <w:div w:id="1822039541">
              <w:marLeft w:val="0"/>
              <w:marRight w:val="0"/>
              <w:marTop w:val="0"/>
              <w:marBottom w:val="0"/>
              <w:divBdr>
                <w:top w:val="none" w:sz="0" w:space="0" w:color="auto"/>
                <w:left w:val="none" w:sz="0" w:space="0" w:color="auto"/>
                <w:bottom w:val="none" w:sz="0" w:space="0" w:color="auto"/>
                <w:right w:val="none" w:sz="0" w:space="0" w:color="auto"/>
              </w:divBdr>
            </w:div>
            <w:div w:id="1603414100">
              <w:marLeft w:val="0"/>
              <w:marRight w:val="0"/>
              <w:marTop w:val="0"/>
              <w:marBottom w:val="0"/>
              <w:divBdr>
                <w:top w:val="none" w:sz="0" w:space="0" w:color="auto"/>
                <w:left w:val="none" w:sz="0" w:space="0" w:color="auto"/>
                <w:bottom w:val="none" w:sz="0" w:space="0" w:color="auto"/>
                <w:right w:val="none" w:sz="0" w:space="0" w:color="auto"/>
              </w:divBdr>
            </w:div>
            <w:div w:id="970214021">
              <w:marLeft w:val="0"/>
              <w:marRight w:val="0"/>
              <w:marTop w:val="0"/>
              <w:marBottom w:val="0"/>
              <w:divBdr>
                <w:top w:val="none" w:sz="0" w:space="0" w:color="auto"/>
                <w:left w:val="none" w:sz="0" w:space="0" w:color="auto"/>
                <w:bottom w:val="none" w:sz="0" w:space="0" w:color="auto"/>
                <w:right w:val="none" w:sz="0" w:space="0" w:color="auto"/>
              </w:divBdr>
            </w:div>
            <w:div w:id="1683047366">
              <w:marLeft w:val="0"/>
              <w:marRight w:val="0"/>
              <w:marTop w:val="0"/>
              <w:marBottom w:val="0"/>
              <w:divBdr>
                <w:top w:val="none" w:sz="0" w:space="0" w:color="auto"/>
                <w:left w:val="none" w:sz="0" w:space="0" w:color="auto"/>
                <w:bottom w:val="none" w:sz="0" w:space="0" w:color="auto"/>
                <w:right w:val="none" w:sz="0" w:space="0" w:color="auto"/>
              </w:divBdr>
            </w:div>
            <w:div w:id="384911754">
              <w:marLeft w:val="0"/>
              <w:marRight w:val="0"/>
              <w:marTop w:val="0"/>
              <w:marBottom w:val="0"/>
              <w:divBdr>
                <w:top w:val="none" w:sz="0" w:space="0" w:color="auto"/>
                <w:left w:val="none" w:sz="0" w:space="0" w:color="auto"/>
                <w:bottom w:val="none" w:sz="0" w:space="0" w:color="auto"/>
                <w:right w:val="none" w:sz="0" w:space="0" w:color="auto"/>
              </w:divBdr>
            </w:div>
            <w:div w:id="1153639951">
              <w:marLeft w:val="0"/>
              <w:marRight w:val="0"/>
              <w:marTop w:val="0"/>
              <w:marBottom w:val="0"/>
              <w:divBdr>
                <w:top w:val="none" w:sz="0" w:space="0" w:color="auto"/>
                <w:left w:val="none" w:sz="0" w:space="0" w:color="auto"/>
                <w:bottom w:val="none" w:sz="0" w:space="0" w:color="auto"/>
                <w:right w:val="none" w:sz="0" w:space="0" w:color="auto"/>
              </w:divBdr>
            </w:div>
            <w:div w:id="586965944">
              <w:marLeft w:val="0"/>
              <w:marRight w:val="0"/>
              <w:marTop w:val="0"/>
              <w:marBottom w:val="0"/>
              <w:divBdr>
                <w:top w:val="none" w:sz="0" w:space="0" w:color="auto"/>
                <w:left w:val="none" w:sz="0" w:space="0" w:color="auto"/>
                <w:bottom w:val="none" w:sz="0" w:space="0" w:color="auto"/>
                <w:right w:val="none" w:sz="0" w:space="0" w:color="auto"/>
              </w:divBdr>
            </w:div>
            <w:div w:id="637077929">
              <w:marLeft w:val="0"/>
              <w:marRight w:val="0"/>
              <w:marTop w:val="0"/>
              <w:marBottom w:val="0"/>
              <w:divBdr>
                <w:top w:val="none" w:sz="0" w:space="0" w:color="auto"/>
                <w:left w:val="none" w:sz="0" w:space="0" w:color="auto"/>
                <w:bottom w:val="none" w:sz="0" w:space="0" w:color="auto"/>
                <w:right w:val="none" w:sz="0" w:space="0" w:color="auto"/>
              </w:divBdr>
            </w:div>
            <w:div w:id="352613690">
              <w:marLeft w:val="0"/>
              <w:marRight w:val="0"/>
              <w:marTop w:val="0"/>
              <w:marBottom w:val="0"/>
              <w:divBdr>
                <w:top w:val="none" w:sz="0" w:space="0" w:color="auto"/>
                <w:left w:val="none" w:sz="0" w:space="0" w:color="auto"/>
                <w:bottom w:val="none" w:sz="0" w:space="0" w:color="auto"/>
                <w:right w:val="none" w:sz="0" w:space="0" w:color="auto"/>
              </w:divBdr>
            </w:div>
            <w:div w:id="1576433656">
              <w:marLeft w:val="0"/>
              <w:marRight w:val="0"/>
              <w:marTop w:val="0"/>
              <w:marBottom w:val="0"/>
              <w:divBdr>
                <w:top w:val="none" w:sz="0" w:space="0" w:color="auto"/>
                <w:left w:val="none" w:sz="0" w:space="0" w:color="auto"/>
                <w:bottom w:val="none" w:sz="0" w:space="0" w:color="auto"/>
                <w:right w:val="none" w:sz="0" w:space="0" w:color="auto"/>
              </w:divBdr>
            </w:div>
            <w:div w:id="577131288">
              <w:marLeft w:val="0"/>
              <w:marRight w:val="0"/>
              <w:marTop w:val="0"/>
              <w:marBottom w:val="0"/>
              <w:divBdr>
                <w:top w:val="none" w:sz="0" w:space="0" w:color="auto"/>
                <w:left w:val="none" w:sz="0" w:space="0" w:color="auto"/>
                <w:bottom w:val="none" w:sz="0" w:space="0" w:color="auto"/>
                <w:right w:val="none" w:sz="0" w:space="0" w:color="auto"/>
              </w:divBdr>
            </w:div>
            <w:div w:id="1549340176">
              <w:marLeft w:val="0"/>
              <w:marRight w:val="0"/>
              <w:marTop w:val="0"/>
              <w:marBottom w:val="0"/>
              <w:divBdr>
                <w:top w:val="none" w:sz="0" w:space="0" w:color="auto"/>
                <w:left w:val="none" w:sz="0" w:space="0" w:color="auto"/>
                <w:bottom w:val="none" w:sz="0" w:space="0" w:color="auto"/>
                <w:right w:val="none" w:sz="0" w:space="0" w:color="auto"/>
              </w:divBdr>
            </w:div>
            <w:div w:id="2045522755">
              <w:marLeft w:val="0"/>
              <w:marRight w:val="0"/>
              <w:marTop w:val="0"/>
              <w:marBottom w:val="0"/>
              <w:divBdr>
                <w:top w:val="none" w:sz="0" w:space="0" w:color="auto"/>
                <w:left w:val="none" w:sz="0" w:space="0" w:color="auto"/>
                <w:bottom w:val="none" w:sz="0" w:space="0" w:color="auto"/>
                <w:right w:val="none" w:sz="0" w:space="0" w:color="auto"/>
              </w:divBdr>
            </w:div>
            <w:div w:id="912929520">
              <w:marLeft w:val="0"/>
              <w:marRight w:val="0"/>
              <w:marTop w:val="0"/>
              <w:marBottom w:val="0"/>
              <w:divBdr>
                <w:top w:val="none" w:sz="0" w:space="0" w:color="auto"/>
                <w:left w:val="none" w:sz="0" w:space="0" w:color="auto"/>
                <w:bottom w:val="none" w:sz="0" w:space="0" w:color="auto"/>
                <w:right w:val="none" w:sz="0" w:space="0" w:color="auto"/>
              </w:divBdr>
            </w:div>
            <w:div w:id="1111633448">
              <w:marLeft w:val="0"/>
              <w:marRight w:val="0"/>
              <w:marTop w:val="0"/>
              <w:marBottom w:val="0"/>
              <w:divBdr>
                <w:top w:val="none" w:sz="0" w:space="0" w:color="auto"/>
                <w:left w:val="none" w:sz="0" w:space="0" w:color="auto"/>
                <w:bottom w:val="none" w:sz="0" w:space="0" w:color="auto"/>
                <w:right w:val="none" w:sz="0" w:space="0" w:color="auto"/>
              </w:divBdr>
            </w:div>
            <w:div w:id="1150975641">
              <w:marLeft w:val="0"/>
              <w:marRight w:val="0"/>
              <w:marTop w:val="0"/>
              <w:marBottom w:val="0"/>
              <w:divBdr>
                <w:top w:val="none" w:sz="0" w:space="0" w:color="auto"/>
                <w:left w:val="none" w:sz="0" w:space="0" w:color="auto"/>
                <w:bottom w:val="none" w:sz="0" w:space="0" w:color="auto"/>
                <w:right w:val="none" w:sz="0" w:space="0" w:color="auto"/>
              </w:divBdr>
            </w:div>
            <w:div w:id="1411808079">
              <w:marLeft w:val="0"/>
              <w:marRight w:val="0"/>
              <w:marTop w:val="0"/>
              <w:marBottom w:val="0"/>
              <w:divBdr>
                <w:top w:val="none" w:sz="0" w:space="0" w:color="auto"/>
                <w:left w:val="none" w:sz="0" w:space="0" w:color="auto"/>
                <w:bottom w:val="none" w:sz="0" w:space="0" w:color="auto"/>
                <w:right w:val="none" w:sz="0" w:space="0" w:color="auto"/>
              </w:divBdr>
            </w:div>
            <w:div w:id="773212414">
              <w:marLeft w:val="0"/>
              <w:marRight w:val="0"/>
              <w:marTop w:val="0"/>
              <w:marBottom w:val="0"/>
              <w:divBdr>
                <w:top w:val="none" w:sz="0" w:space="0" w:color="auto"/>
                <w:left w:val="none" w:sz="0" w:space="0" w:color="auto"/>
                <w:bottom w:val="none" w:sz="0" w:space="0" w:color="auto"/>
                <w:right w:val="none" w:sz="0" w:space="0" w:color="auto"/>
              </w:divBdr>
            </w:div>
            <w:div w:id="1373773788">
              <w:marLeft w:val="0"/>
              <w:marRight w:val="0"/>
              <w:marTop w:val="0"/>
              <w:marBottom w:val="0"/>
              <w:divBdr>
                <w:top w:val="none" w:sz="0" w:space="0" w:color="auto"/>
                <w:left w:val="none" w:sz="0" w:space="0" w:color="auto"/>
                <w:bottom w:val="none" w:sz="0" w:space="0" w:color="auto"/>
                <w:right w:val="none" w:sz="0" w:space="0" w:color="auto"/>
              </w:divBdr>
            </w:div>
            <w:div w:id="1142384958">
              <w:marLeft w:val="0"/>
              <w:marRight w:val="0"/>
              <w:marTop w:val="0"/>
              <w:marBottom w:val="0"/>
              <w:divBdr>
                <w:top w:val="none" w:sz="0" w:space="0" w:color="auto"/>
                <w:left w:val="none" w:sz="0" w:space="0" w:color="auto"/>
                <w:bottom w:val="none" w:sz="0" w:space="0" w:color="auto"/>
                <w:right w:val="none" w:sz="0" w:space="0" w:color="auto"/>
              </w:divBdr>
            </w:div>
            <w:div w:id="693580059">
              <w:marLeft w:val="0"/>
              <w:marRight w:val="0"/>
              <w:marTop w:val="0"/>
              <w:marBottom w:val="0"/>
              <w:divBdr>
                <w:top w:val="none" w:sz="0" w:space="0" w:color="auto"/>
                <w:left w:val="none" w:sz="0" w:space="0" w:color="auto"/>
                <w:bottom w:val="none" w:sz="0" w:space="0" w:color="auto"/>
                <w:right w:val="none" w:sz="0" w:space="0" w:color="auto"/>
              </w:divBdr>
            </w:div>
            <w:div w:id="1959137574">
              <w:marLeft w:val="0"/>
              <w:marRight w:val="0"/>
              <w:marTop w:val="0"/>
              <w:marBottom w:val="0"/>
              <w:divBdr>
                <w:top w:val="none" w:sz="0" w:space="0" w:color="auto"/>
                <w:left w:val="none" w:sz="0" w:space="0" w:color="auto"/>
                <w:bottom w:val="none" w:sz="0" w:space="0" w:color="auto"/>
                <w:right w:val="none" w:sz="0" w:space="0" w:color="auto"/>
              </w:divBdr>
            </w:div>
            <w:div w:id="1972126045">
              <w:marLeft w:val="0"/>
              <w:marRight w:val="0"/>
              <w:marTop w:val="0"/>
              <w:marBottom w:val="0"/>
              <w:divBdr>
                <w:top w:val="none" w:sz="0" w:space="0" w:color="auto"/>
                <w:left w:val="none" w:sz="0" w:space="0" w:color="auto"/>
                <w:bottom w:val="none" w:sz="0" w:space="0" w:color="auto"/>
                <w:right w:val="none" w:sz="0" w:space="0" w:color="auto"/>
              </w:divBdr>
            </w:div>
            <w:div w:id="652681322">
              <w:marLeft w:val="0"/>
              <w:marRight w:val="0"/>
              <w:marTop w:val="0"/>
              <w:marBottom w:val="0"/>
              <w:divBdr>
                <w:top w:val="none" w:sz="0" w:space="0" w:color="auto"/>
                <w:left w:val="none" w:sz="0" w:space="0" w:color="auto"/>
                <w:bottom w:val="none" w:sz="0" w:space="0" w:color="auto"/>
                <w:right w:val="none" w:sz="0" w:space="0" w:color="auto"/>
              </w:divBdr>
            </w:div>
            <w:div w:id="483594581">
              <w:marLeft w:val="0"/>
              <w:marRight w:val="0"/>
              <w:marTop w:val="0"/>
              <w:marBottom w:val="0"/>
              <w:divBdr>
                <w:top w:val="none" w:sz="0" w:space="0" w:color="auto"/>
                <w:left w:val="none" w:sz="0" w:space="0" w:color="auto"/>
                <w:bottom w:val="none" w:sz="0" w:space="0" w:color="auto"/>
                <w:right w:val="none" w:sz="0" w:space="0" w:color="auto"/>
              </w:divBdr>
            </w:div>
            <w:div w:id="10034532">
              <w:marLeft w:val="0"/>
              <w:marRight w:val="0"/>
              <w:marTop w:val="0"/>
              <w:marBottom w:val="0"/>
              <w:divBdr>
                <w:top w:val="none" w:sz="0" w:space="0" w:color="auto"/>
                <w:left w:val="none" w:sz="0" w:space="0" w:color="auto"/>
                <w:bottom w:val="none" w:sz="0" w:space="0" w:color="auto"/>
                <w:right w:val="none" w:sz="0" w:space="0" w:color="auto"/>
              </w:divBdr>
            </w:div>
            <w:div w:id="97726672">
              <w:marLeft w:val="0"/>
              <w:marRight w:val="0"/>
              <w:marTop w:val="0"/>
              <w:marBottom w:val="0"/>
              <w:divBdr>
                <w:top w:val="none" w:sz="0" w:space="0" w:color="auto"/>
                <w:left w:val="none" w:sz="0" w:space="0" w:color="auto"/>
                <w:bottom w:val="none" w:sz="0" w:space="0" w:color="auto"/>
                <w:right w:val="none" w:sz="0" w:space="0" w:color="auto"/>
              </w:divBdr>
            </w:div>
            <w:div w:id="600530405">
              <w:marLeft w:val="0"/>
              <w:marRight w:val="0"/>
              <w:marTop w:val="0"/>
              <w:marBottom w:val="0"/>
              <w:divBdr>
                <w:top w:val="none" w:sz="0" w:space="0" w:color="auto"/>
                <w:left w:val="none" w:sz="0" w:space="0" w:color="auto"/>
                <w:bottom w:val="none" w:sz="0" w:space="0" w:color="auto"/>
                <w:right w:val="none" w:sz="0" w:space="0" w:color="auto"/>
              </w:divBdr>
            </w:div>
            <w:div w:id="942542343">
              <w:marLeft w:val="0"/>
              <w:marRight w:val="0"/>
              <w:marTop w:val="0"/>
              <w:marBottom w:val="0"/>
              <w:divBdr>
                <w:top w:val="none" w:sz="0" w:space="0" w:color="auto"/>
                <w:left w:val="none" w:sz="0" w:space="0" w:color="auto"/>
                <w:bottom w:val="none" w:sz="0" w:space="0" w:color="auto"/>
                <w:right w:val="none" w:sz="0" w:space="0" w:color="auto"/>
              </w:divBdr>
            </w:div>
            <w:div w:id="734475054">
              <w:marLeft w:val="0"/>
              <w:marRight w:val="0"/>
              <w:marTop w:val="0"/>
              <w:marBottom w:val="0"/>
              <w:divBdr>
                <w:top w:val="none" w:sz="0" w:space="0" w:color="auto"/>
                <w:left w:val="none" w:sz="0" w:space="0" w:color="auto"/>
                <w:bottom w:val="none" w:sz="0" w:space="0" w:color="auto"/>
                <w:right w:val="none" w:sz="0" w:space="0" w:color="auto"/>
              </w:divBdr>
            </w:div>
            <w:div w:id="358093275">
              <w:marLeft w:val="0"/>
              <w:marRight w:val="0"/>
              <w:marTop w:val="0"/>
              <w:marBottom w:val="0"/>
              <w:divBdr>
                <w:top w:val="none" w:sz="0" w:space="0" w:color="auto"/>
                <w:left w:val="none" w:sz="0" w:space="0" w:color="auto"/>
                <w:bottom w:val="none" w:sz="0" w:space="0" w:color="auto"/>
                <w:right w:val="none" w:sz="0" w:space="0" w:color="auto"/>
              </w:divBdr>
            </w:div>
            <w:div w:id="281692451">
              <w:marLeft w:val="0"/>
              <w:marRight w:val="0"/>
              <w:marTop w:val="0"/>
              <w:marBottom w:val="0"/>
              <w:divBdr>
                <w:top w:val="none" w:sz="0" w:space="0" w:color="auto"/>
                <w:left w:val="none" w:sz="0" w:space="0" w:color="auto"/>
                <w:bottom w:val="none" w:sz="0" w:space="0" w:color="auto"/>
                <w:right w:val="none" w:sz="0" w:space="0" w:color="auto"/>
              </w:divBdr>
            </w:div>
            <w:div w:id="1943032945">
              <w:marLeft w:val="0"/>
              <w:marRight w:val="0"/>
              <w:marTop w:val="0"/>
              <w:marBottom w:val="0"/>
              <w:divBdr>
                <w:top w:val="none" w:sz="0" w:space="0" w:color="auto"/>
                <w:left w:val="none" w:sz="0" w:space="0" w:color="auto"/>
                <w:bottom w:val="none" w:sz="0" w:space="0" w:color="auto"/>
                <w:right w:val="none" w:sz="0" w:space="0" w:color="auto"/>
              </w:divBdr>
            </w:div>
            <w:div w:id="406149348">
              <w:marLeft w:val="0"/>
              <w:marRight w:val="0"/>
              <w:marTop w:val="0"/>
              <w:marBottom w:val="0"/>
              <w:divBdr>
                <w:top w:val="none" w:sz="0" w:space="0" w:color="auto"/>
                <w:left w:val="none" w:sz="0" w:space="0" w:color="auto"/>
                <w:bottom w:val="none" w:sz="0" w:space="0" w:color="auto"/>
                <w:right w:val="none" w:sz="0" w:space="0" w:color="auto"/>
              </w:divBdr>
            </w:div>
            <w:div w:id="1383558342">
              <w:marLeft w:val="0"/>
              <w:marRight w:val="0"/>
              <w:marTop w:val="0"/>
              <w:marBottom w:val="0"/>
              <w:divBdr>
                <w:top w:val="none" w:sz="0" w:space="0" w:color="auto"/>
                <w:left w:val="none" w:sz="0" w:space="0" w:color="auto"/>
                <w:bottom w:val="none" w:sz="0" w:space="0" w:color="auto"/>
                <w:right w:val="none" w:sz="0" w:space="0" w:color="auto"/>
              </w:divBdr>
            </w:div>
            <w:div w:id="111676766">
              <w:marLeft w:val="0"/>
              <w:marRight w:val="0"/>
              <w:marTop w:val="0"/>
              <w:marBottom w:val="0"/>
              <w:divBdr>
                <w:top w:val="none" w:sz="0" w:space="0" w:color="auto"/>
                <w:left w:val="none" w:sz="0" w:space="0" w:color="auto"/>
                <w:bottom w:val="none" w:sz="0" w:space="0" w:color="auto"/>
                <w:right w:val="none" w:sz="0" w:space="0" w:color="auto"/>
              </w:divBdr>
            </w:div>
            <w:div w:id="1719891360">
              <w:marLeft w:val="0"/>
              <w:marRight w:val="0"/>
              <w:marTop w:val="0"/>
              <w:marBottom w:val="0"/>
              <w:divBdr>
                <w:top w:val="none" w:sz="0" w:space="0" w:color="auto"/>
                <w:left w:val="none" w:sz="0" w:space="0" w:color="auto"/>
                <w:bottom w:val="none" w:sz="0" w:space="0" w:color="auto"/>
                <w:right w:val="none" w:sz="0" w:space="0" w:color="auto"/>
              </w:divBdr>
            </w:div>
            <w:div w:id="786192464">
              <w:marLeft w:val="0"/>
              <w:marRight w:val="0"/>
              <w:marTop w:val="0"/>
              <w:marBottom w:val="0"/>
              <w:divBdr>
                <w:top w:val="none" w:sz="0" w:space="0" w:color="auto"/>
                <w:left w:val="none" w:sz="0" w:space="0" w:color="auto"/>
                <w:bottom w:val="none" w:sz="0" w:space="0" w:color="auto"/>
                <w:right w:val="none" w:sz="0" w:space="0" w:color="auto"/>
              </w:divBdr>
            </w:div>
            <w:div w:id="98721988">
              <w:marLeft w:val="0"/>
              <w:marRight w:val="0"/>
              <w:marTop w:val="0"/>
              <w:marBottom w:val="0"/>
              <w:divBdr>
                <w:top w:val="none" w:sz="0" w:space="0" w:color="auto"/>
                <w:left w:val="none" w:sz="0" w:space="0" w:color="auto"/>
                <w:bottom w:val="none" w:sz="0" w:space="0" w:color="auto"/>
                <w:right w:val="none" w:sz="0" w:space="0" w:color="auto"/>
              </w:divBdr>
            </w:div>
            <w:div w:id="1579973515">
              <w:marLeft w:val="0"/>
              <w:marRight w:val="0"/>
              <w:marTop w:val="0"/>
              <w:marBottom w:val="0"/>
              <w:divBdr>
                <w:top w:val="none" w:sz="0" w:space="0" w:color="auto"/>
                <w:left w:val="none" w:sz="0" w:space="0" w:color="auto"/>
                <w:bottom w:val="none" w:sz="0" w:space="0" w:color="auto"/>
                <w:right w:val="none" w:sz="0" w:space="0" w:color="auto"/>
              </w:divBdr>
            </w:div>
            <w:div w:id="1002854090">
              <w:marLeft w:val="0"/>
              <w:marRight w:val="0"/>
              <w:marTop w:val="0"/>
              <w:marBottom w:val="0"/>
              <w:divBdr>
                <w:top w:val="none" w:sz="0" w:space="0" w:color="auto"/>
                <w:left w:val="none" w:sz="0" w:space="0" w:color="auto"/>
                <w:bottom w:val="none" w:sz="0" w:space="0" w:color="auto"/>
                <w:right w:val="none" w:sz="0" w:space="0" w:color="auto"/>
              </w:divBdr>
            </w:div>
            <w:div w:id="423961184">
              <w:marLeft w:val="0"/>
              <w:marRight w:val="0"/>
              <w:marTop w:val="0"/>
              <w:marBottom w:val="0"/>
              <w:divBdr>
                <w:top w:val="none" w:sz="0" w:space="0" w:color="auto"/>
                <w:left w:val="none" w:sz="0" w:space="0" w:color="auto"/>
                <w:bottom w:val="none" w:sz="0" w:space="0" w:color="auto"/>
                <w:right w:val="none" w:sz="0" w:space="0" w:color="auto"/>
              </w:divBdr>
            </w:div>
            <w:div w:id="1010064564">
              <w:marLeft w:val="0"/>
              <w:marRight w:val="0"/>
              <w:marTop w:val="0"/>
              <w:marBottom w:val="0"/>
              <w:divBdr>
                <w:top w:val="none" w:sz="0" w:space="0" w:color="auto"/>
                <w:left w:val="none" w:sz="0" w:space="0" w:color="auto"/>
                <w:bottom w:val="none" w:sz="0" w:space="0" w:color="auto"/>
                <w:right w:val="none" w:sz="0" w:space="0" w:color="auto"/>
              </w:divBdr>
            </w:div>
            <w:div w:id="2124417567">
              <w:marLeft w:val="0"/>
              <w:marRight w:val="0"/>
              <w:marTop w:val="0"/>
              <w:marBottom w:val="0"/>
              <w:divBdr>
                <w:top w:val="none" w:sz="0" w:space="0" w:color="auto"/>
                <w:left w:val="none" w:sz="0" w:space="0" w:color="auto"/>
                <w:bottom w:val="none" w:sz="0" w:space="0" w:color="auto"/>
                <w:right w:val="none" w:sz="0" w:space="0" w:color="auto"/>
              </w:divBdr>
            </w:div>
            <w:div w:id="1465075366">
              <w:marLeft w:val="0"/>
              <w:marRight w:val="0"/>
              <w:marTop w:val="0"/>
              <w:marBottom w:val="0"/>
              <w:divBdr>
                <w:top w:val="none" w:sz="0" w:space="0" w:color="auto"/>
                <w:left w:val="none" w:sz="0" w:space="0" w:color="auto"/>
                <w:bottom w:val="none" w:sz="0" w:space="0" w:color="auto"/>
                <w:right w:val="none" w:sz="0" w:space="0" w:color="auto"/>
              </w:divBdr>
            </w:div>
            <w:div w:id="1528133256">
              <w:marLeft w:val="0"/>
              <w:marRight w:val="0"/>
              <w:marTop w:val="0"/>
              <w:marBottom w:val="0"/>
              <w:divBdr>
                <w:top w:val="none" w:sz="0" w:space="0" w:color="auto"/>
                <w:left w:val="none" w:sz="0" w:space="0" w:color="auto"/>
                <w:bottom w:val="none" w:sz="0" w:space="0" w:color="auto"/>
                <w:right w:val="none" w:sz="0" w:space="0" w:color="auto"/>
              </w:divBdr>
            </w:div>
            <w:div w:id="1937012865">
              <w:marLeft w:val="0"/>
              <w:marRight w:val="0"/>
              <w:marTop w:val="0"/>
              <w:marBottom w:val="0"/>
              <w:divBdr>
                <w:top w:val="none" w:sz="0" w:space="0" w:color="auto"/>
                <w:left w:val="none" w:sz="0" w:space="0" w:color="auto"/>
                <w:bottom w:val="none" w:sz="0" w:space="0" w:color="auto"/>
                <w:right w:val="none" w:sz="0" w:space="0" w:color="auto"/>
              </w:divBdr>
            </w:div>
            <w:div w:id="367994841">
              <w:marLeft w:val="0"/>
              <w:marRight w:val="0"/>
              <w:marTop w:val="0"/>
              <w:marBottom w:val="0"/>
              <w:divBdr>
                <w:top w:val="none" w:sz="0" w:space="0" w:color="auto"/>
                <w:left w:val="none" w:sz="0" w:space="0" w:color="auto"/>
                <w:bottom w:val="none" w:sz="0" w:space="0" w:color="auto"/>
                <w:right w:val="none" w:sz="0" w:space="0" w:color="auto"/>
              </w:divBdr>
            </w:div>
            <w:div w:id="968316157">
              <w:marLeft w:val="0"/>
              <w:marRight w:val="0"/>
              <w:marTop w:val="0"/>
              <w:marBottom w:val="0"/>
              <w:divBdr>
                <w:top w:val="none" w:sz="0" w:space="0" w:color="auto"/>
                <w:left w:val="none" w:sz="0" w:space="0" w:color="auto"/>
                <w:bottom w:val="none" w:sz="0" w:space="0" w:color="auto"/>
                <w:right w:val="none" w:sz="0" w:space="0" w:color="auto"/>
              </w:divBdr>
            </w:div>
            <w:div w:id="238447605">
              <w:marLeft w:val="0"/>
              <w:marRight w:val="0"/>
              <w:marTop w:val="0"/>
              <w:marBottom w:val="0"/>
              <w:divBdr>
                <w:top w:val="none" w:sz="0" w:space="0" w:color="auto"/>
                <w:left w:val="none" w:sz="0" w:space="0" w:color="auto"/>
                <w:bottom w:val="none" w:sz="0" w:space="0" w:color="auto"/>
                <w:right w:val="none" w:sz="0" w:space="0" w:color="auto"/>
              </w:divBdr>
            </w:div>
            <w:div w:id="766657069">
              <w:marLeft w:val="0"/>
              <w:marRight w:val="0"/>
              <w:marTop w:val="0"/>
              <w:marBottom w:val="0"/>
              <w:divBdr>
                <w:top w:val="none" w:sz="0" w:space="0" w:color="auto"/>
                <w:left w:val="none" w:sz="0" w:space="0" w:color="auto"/>
                <w:bottom w:val="none" w:sz="0" w:space="0" w:color="auto"/>
                <w:right w:val="none" w:sz="0" w:space="0" w:color="auto"/>
              </w:divBdr>
            </w:div>
            <w:div w:id="1295141982">
              <w:marLeft w:val="0"/>
              <w:marRight w:val="0"/>
              <w:marTop w:val="0"/>
              <w:marBottom w:val="0"/>
              <w:divBdr>
                <w:top w:val="none" w:sz="0" w:space="0" w:color="auto"/>
                <w:left w:val="none" w:sz="0" w:space="0" w:color="auto"/>
                <w:bottom w:val="none" w:sz="0" w:space="0" w:color="auto"/>
                <w:right w:val="none" w:sz="0" w:space="0" w:color="auto"/>
              </w:divBdr>
            </w:div>
            <w:div w:id="1296522480">
              <w:marLeft w:val="0"/>
              <w:marRight w:val="0"/>
              <w:marTop w:val="0"/>
              <w:marBottom w:val="0"/>
              <w:divBdr>
                <w:top w:val="none" w:sz="0" w:space="0" w:color="auto"/>
                <w:left w:val="none" w:sz="0" w:space="0" w:color="auto"/>
                <w:bottom w:val="none" w:sz="0" w:space="0" w:color="auto"/>
                <w:right w:val="none" w:sz="0" w:space="0" w:color="auto"/>
              </w:divBdr>
            </w:div>
            <w:div w:id="162867175">
              <w:marLeft w:val="0"/>
              <w:marRight w:val="0"/>
              <w:marTop w:val="0"/>
              <w:marBottom w:val="0"/>
              <w:divBdr>
                <w:top w:val="none" w:sz="0" w:space="0" w:color="auto"/>
                <w:left w:val="none" w:sz="0" w:space="0" w:color="auto"/>
                <w:bottom w:val="none" w:sz="0" w:space="0" w:color="auto"/>
                <w:right w:val="none" w:sz="0" w:space="0" w:color="auto"/>
              </w:divBdr>
            </w:div>
            <w:div w:id="1620258681">
              <w:marLeft w:val="0"/>
              <w:marRight w:val="0"/>
              <w:marTop w:val="0"/>
              <w:marBottom w:val="0"/>
              <w:divBdr>
                <w:top w:val="none" w:sz="0" w:space="0" w:color="auto"/>
                <w:left w:val="none" w:sz="0" w:space="0" w:color="auto"/>
                <w:bottom w:val="none" w:sz="0" w:space="0" w:color="auto"/>
                <w:right w:val="none" w:sz="0" w:space="0" w:color="auto"/>
              </w:divBdr>
            </w:div>
            <w:div w:id="1247229809">
              <w:marLeft w:val="0"/>
              <w:marRight w:val="0"/>
              <w:marTop w:val="0"/>
              <w:marBottom w:val="0"/>
              <w:divBdr>
                <w:top w:val="none" w:sz="0" w:space="0" w:color="auto"/>
                <w:left w:val="none" w:sz="0" w:space="0" w:color="auto"/>
                <w:bottom w:val="none" w:sz="0" w:space="0" w:color="auto"/>
                <w:right w:val="none" w:sz="0" w:space="0" w:color="auto"/>
              </w:divBdr>
            </w:div>
            <w:div w:id="61224875">
              <w:marLeft w:val="0"/>
              <w:marRight w:val="0"/>
              <w:marTop w:val="0"/>
              <w:marBottom w:val="0"/>
              <w:divBdr>
                <w:top w:val="none" w:sz="0" w:space="0" w:color="auto"/>
                <w:left w:val="none" w:sz="0" w:space="0" w:color="auto"/>
                <w:bottom w:val="none" w:sz="0" w:space="0" w:color="auto"/>
                <w:right w:val="none" w:sz="0" w:space="0" w:color="auto"/>
              </w:divBdr>
            </w:div>
            <w:div w:id="831219525">
              <w:marLeft w:val="0"/>
              <w:marRight w:val="0"/>
              <w:marTop w:val="0"/>
              <w:marBottom w:val="0"/>
              <w:divBdr>
                <w:top w:val="none" w:sz="0" w:space="0" w:color="auto"/>
                <w:left w:val="none" w:sz="0" w:space="0" w:color="auto"/>
                <w:bottom w:val="none" w:sz="0" w:space="0" w:color="auto"/>
                <w:right w:val="none" w:sz="0" w:space="0" w:color="auto"/>
              </w:divBdr>
            </w:div>
            <w:div w:id="1961297529">
              <w:marLeft w:val="0"/>
              <w:marRight w:val="0"/>
              <w:marTop w:val="0"/>
              <w:marBottom w:val="0"/>
              <w:divBdr>
                <w:top w:val="none" w:sz="0" w:space="0" w:color="auto"/>
                <w:left w:val="none" w:sz="0" w:space="0" w:color="auto"/>
                <w:bottom w:val="none" w:sz="0" w:space="0" w:color="auto"/>
                <w:right w:val="none" w:sz="0" w:space="0" w:color="auto"/>
              </w:divBdr>
            </w:div>
            <w:div w:id="1496069799">
              <w:marLeft w:val="0"/>
              <w:marRight w:val="0"/>
              <w:marTop w:val="0"/>
              <w:marBottom w:val="0"/>
              <w:divBdr>
                <w:top w:val="none" w:sz="0" w:space="0" w:color="auto"/>
                <w:left w:val="none" w:sz="0" w:space="0" w:color="auto"/>
                <w:bottom w:val="none" w:sz="0" w:space="0" w:color="auto"/>
                <w:right w:val="none" w:sz="0" w:space="0" w:color="auto"/>
              </w:divBdr>
            </w:div>
            <w:div w:id="1332878614">
              <w:marLeft w:val="0"/>
              <w:marRight w:val="0"/>
              <w:marTop w:val="0"/>
              <w:marBottom w:val="0"/>
              <w:divBdr>
                <w:top w:val="none" w:sz="0" w:space="0" w:color="auto"/>
                <w:left w:val="none" w:sz="0" w:space="0" w:color="auto"/>
                <w:bottom w:val="none" w:sz="0" w:space="0" w:color="auto"/>
                <w:right w:val="none" w:sz="0" w:space="0" w:color="auto"/>
              </w:divBdr>
            </w:div>
            <w:div w:id="1823959334">
              <w:marLeft w:val="0"/>
              <w:marRight w:val="0"/>
              <w:marTop w:val="0"/>
              <w:marBottom w:val="0"/>
              <w:divBdr>
                <w:top w:val="none" w:sz="0" w:space="0" w:color="auto"/>
                <w:left w:val="none" w:sz="0" w:space="0" w:color="auto"/>
                <w:bottom w:val="none" w:sz="0" w:space="0" w:color="auto"/>
                <w:right w:val="none" w:sz="0" w:space="0" w:color="auto"/>
              </w:divBdr>
            </w:div>
            <w:div w:id="1889801872">
              <w:marLeft w:val="0"/>
              <w:marRight w:val="0"/>
              <w:marTop w:val="0"/>
              <w:marBottom w:val="0"/>
              <w:divBdr>
                <w:top w:val="none" w:sz="0" w:space="0" w:color="auto"/>
                <w:left w:val="none" w:sz="0" w:space="0" w:color="auto"/>
                <w:bottom w:val="none" w:sz="0" w:space="0" w:color="auto"/>
                <w:right w:val="none" w:sz="0" w:space="0" w:color="auto"/>
              </w:divBdr>
            </w:div>
            <w:div w:id="684405242">
              <w:marLeft w:val="0"/>
              <w:marRight w:val="0"/>
              <w:marTop w:val="0"/>
              <w:marBottom w:val="0"/>
              <w:divBdr>
                <w:top w:val="none" w:sz="0" w:space="0" w:color="auto"/>
                <w:left w:val="none" w:sz="0" w:space="0" w:color="auto"/>
                <w:bottom w:val="none" w:sz="0" w:space="0" w:color="auto"/>
                <w:right w:val="none" w:sz="0" w:space="0" w:color="auto"/>
              </w:divBdr>
            </w:div>
            <w:div w:id="1555970655">
              <w:marLeft w:val="0"/>
              <w:marRight w:val="0"/>
              <w:marTop w:val="0"/>
              <w:marBottom w:val="0"/>
              <w:divBdr>
                <w:top w:val="none" w:sz="0" w:space="0" w:color="auto"/>
                <w:left w:val="none" w:sz="0" w:space="0" w:color="auto"/>
                <w:bottom w:val="none" w:sz="0" w:space="0" w:color="auto"/>
                <w:right w:val="none" w:sz="0" w:space="0" w:color="auto"/>
              </w:divBdr>
            </w:div>
            <w:div w:id="1711488618">
              <w:marLeft w:val="0"/>
              <w:marRight w:val="0"/>
              <w:marTop w:val="0"/>
              <w:marBottom w:val="0"/>
              <w:divBdr>
                <w:top w:val="none" w:sz="0" w:space="0" w:color="auto"/>
                <w:left w:val="none" w:sz="0" w:space="0" w:color="auto"/>
                <w:bottom w:val="none" w:sz="0" w:space="0" w:color="auto"/>
                <w:right w:val="none" w:sz="0" w:space="0" w:color="auto"/>
              </w:divBdr>
            </w:div>
            <w:div w:id="60101570">
              <w:marLeft w:val="0"/>
              <w:marRight w:val="0"/>
              <w:marTop w:val="0"/>
              <w:marBottom w:val="0"/>
              <w:divBdr>
                <w:top w:val="none" w:sz="0" w:space="0" w:color="auto"/>
                <w:left w:val="none" w:sz="0" w:space="0" w:color="auto"/>
                <w:bottom w:val="none" w:sz="0" w:space="0" w:color="auto"/>
                <w:right w:val="none" w:sz="0" w:space="0" w:color="auto"/>
              </w:divBdr>
            </w:div>
            <w:div w:id="2103140229">
              <w:marLeft w:val="0"/>
              <w:marRight w:val="0"/>
              <w:marTop w:val="0"/>
              <w:marBottom w:val="0"/>
              <w:divBdr>
                <w:top w:val="none" w:sz="0" w:space="0" w:color="auto"/>
                <w:left w:val="none" w:sz="0" w:space="0" w:color="auto"/>
                <w:bottom w:val="none" w:sz="0" w:space="0" w:color="auto"/>
                <w:right w:val="none" w:sz="0" w:space="0" w:color="auto"/>
              </w:divBdr>
            </w:div>
            <w:div w:id="322777832">
              <w:marLeft w:val="0"/>
              <w:marRight w:val="0"/>
              <w:marTop w:val="0"/>
              <w:marBottom w:val="0"/>
              <w:divBdr>
                <w:top w:val="none" w:sz="0" w:space="0" w:color="auto"/>
                <w:left w:val="none" w:sz="0" w:space="0" w:color="auto"/>
                <w:bottom w:val="none" w:sz="0" w:space="0" w:color="auto"/>
                <w:right w:val="none" w:sz="0" w:space="0" w:color="auto"/>
              </w:divBdr>
            </w:div>
            <w:div w:id="166795632">
              <w:marLeft w:val="0"/>
              <w:marRight w:val="0"/>
              <w:marTop w:val="0"/>
              <w:marBottom w:val="0"/>
              <w:divBdr>
                <w:top w:val="none" w:sz="0" w:space="0" w:color="auto"/>
                <w:left w:val="none" w:sz="0" w:space="0" w:color="auto"/>
                <w:bottom w:val="none" w:sz="0" w:space="0" w:color="auto"/>
                <w:right w:val="none" w:sz="0" w:space="0" w:color="auto"/>
              </w:divBdr>
            </w:div>
            <w:div w:id="1932397473">
              <w:marLeft w:val="0"/>
              <w:marRight w:val="0"/>
              <w:marTop w:val="0"/>
              <w:marBottom w:val="0"/>
              <w:divBdr>
                <w:top w:val="none" w:sz="0" w:space="0" w:color="auto"/>
                <w:left w:val="none" w:sz="0" w:space="0" w:color="auto"/>
                <w:bottom w:val="none" w:sz="0" w:space="0" w:color="auto"/>
                <w:right w:val="none" w:sz="0" w:space="0" w:color="auto"/>
              </w:divBdr>
            </w:div>
            <w:div w:id="406658295">
              <w:marLeft w:val="0"/>
              <w:marRight w:val="0"/>
              <w:marTop w:val="0"/>
              <w:marBottom w:val="0"/>
              <w:divBdr>
                <w:top w:val="none" w:sz="0" w:space="0" w:color="auto"/>
                <w:left w:val="none" w:sz="0" w:space="0" w:color="auto"/>
                <w:bottom w:val="none" w:sz="0" w:space="0" w:color="auto"/>
                <w:right w:val="none" w:sz="0" w:space="0" w:color="auto"/>
              </w:divBdr>
            </w:div>
            <w:div w:id="1176842089">
              <w:marLeft w:val="0"/>
              <w:marRight w:val="0"/>
              <w:marTop w:val="0"/>
              <w:marBottom w:val="0"/>
              <w:divBdr>
                <w:top w:val="none" w:sz="0" w:space="0" w:color="auto"/>
                <w:left w:val="none" w:sz="0" w:space="0" w:color="auto"/>
                <w:bottom w:val="none" w:sz="0" w:space="0" w:color="auto"/>
                <w:right w:val="none" w:sz="0" w:space="0" w:color="auto"/>
              </w:divBdr>
            </w:div>
            <w:div w:id="1722556899">
              <w:marLeft w:val="0"/>
              <w:marRight w:val="0"/>
              <w:marTop w:val="0"/>
              <w:marBottom w:val="0"/>
              <w:divBdr>
                <w:top w:val="none" w:sz="0" w:space="0" w:color="auto"/>
                <w:left w:val="none" w:sz="0" w:space="0" w:color="auto"/>
                <w:bottom w:val="none" w:sz="0" w:space="0" w:color="auto"/>
                <w:right w:val="none" w:sz="0" w:space="0" w:color="auto"/>
              </w:divBdr>
            </w:div>
            <w:div w:id="282343201">
              <w:marLeft w:val="0"/>
              <w:marRight w:val="0"/>
              <w:marTop w:val="0"/>
              <w:marBottom w:val="0"/>
              <w:divBdr>
                <w:top w:val="none" w:sz="0" w:space="0" w:color="auto"/>
                <w:left w:val="none" w:sz="0" w:space="0" w:color="auto"/>
                <w:bottom w:val="none" w:sz="0" w:space="0" w:color="auto"/>
                <w:right w:val="none" w:sz="0" w:space="0" w:color="auto"/>
              </w:divBdr>
            </w:div>
            <w:div w:id="2104105720">
              <w:marLeft w:val="0"/>
              <w:marRight w:val="0"/>
              <w:marTop w:val="0"/>
              <w:marBottom w:val="0"/>
              <w:divBdr>
                <w:top w:val="none" w:sz="0" w:space="0" w:color="auto"/>
                <w:left w:val="none" w:sz="0" w:space="0" w:color="auto"/>
                <w:bottom w:val="none" w:sz="0" w:space="0" w:color="auto"/>
                <w:right w:val="none" w:sz="0" w:space="0" w:color="auto"/>
              </w:divBdr>
            </w:div>
            <w:div w:id="900823632">
              <w:marLeft w:val="0"/>
              <w:marRight w:val="0"/>
              <w:marTop w:val="0"/>
              <w:marBottom w:val="0"/>
              <w:divBdr>
                <w:top w:val="none" w:sz="0" w:space="0" w:color="auto"/>
                <w:left w:val="none" w:sz="0" w:space="0" w:color="auto"/>
                <w:bottom w:val="none" w:sz="0" w:space="0" w:color="auto"/>
                <w:right w:val="none" w:sz="0" w:space="0" w:color="auto"/>
              </w:divBdr>
            </w:div>
            <w:div w:id="1847863308">
              <w:marLeft w:val="0"/>
              <w:marRight w:val="0"/>
              <w:marTop w:val="0"/>
              <w:marBottom w:val="0"/>
              <w:divBdr>
                <w:top w:val="none" w:sz="0" w:space="0" w:color="auto"/>
                <w:left w:val="none" w:sz="0" w:space="0" w:color="auto"/>
                <w:bottom w:val="none" w:sz="0" w:space="0" w:color="auto"/>
                <w:right w:val="none" w:sz="0" w:space="0" w:color="auto"/>
              </w:divBdr>
            </w:div>
            <w:div w:id="1943804412">
              <w:marLeft w:val="0"/>
              <w:marRight w:val="0"/>
              <w:marTop w:val="0"/>
              <w:marBottom w:val="0"/>
              <w:divBdr>
                <w:top w:val="none" w:sz="0" w:space="0" w:color="auto"/>
                <w:left w:val="none" w:sz="0" w:space="0" w:color="auto"/>
                <w:bottom w:val="none" w:sz="0" w:space="0" w:color="auto"/>
                <w:right w:val="none" w:sz="0" w:space="0" w:color="auto"/>
              </w:divBdr>
            </w:div>
            <w:div w:id="1987125419">
              <w:marLeft w:val="0"/>
              <w:marRight w:val="0"/>
              <w:marTop w:val="0"/>
              <w:marBottom w:val="0"/>
              <w:divBdr>
                <w:top w:val="none" w:sz="0" w:space="0" w:color="auto"/>
                <w:left w:val="none" w:sz="0" w:space="0" w:color="auto"/>
                <w:bottom w:val="none" w:sz="0" w:space="0" w:color="auto"/>
                <w:right w:val="none" w:sz="0" w:space="0" w:color="auto"/>
              </w:divBdr>
            </w:div>
            <w:div w:id="1235699917">
              <w:marLeft w:val="0"/>
              <w:marRight w:val="0"/>
              <w:marTop w:val="0"/>
              <w:marBottom w:val="0"/>
              <w:divBdr>
                <w:top w:val="none" w:sz="0" w:space="0" w:color="auto"/>
                <w:left w:val="none" w:sz="0" w:space="0" w:color="auto"/>
                <w:bottom w:val="none" w:sz="0" w:space="0" w:color="auto"/>
                <w:right w:val="none" w:sz="0" w:space="0" w:color="auto"/>
              </w:divBdr>
            </w:div>
            <w:div w:id="1858999880">
              <w:marLeft w:val="0"/>
              <w:marRight w:val="0"/>
              <w:marTop w:val="0"/>
              <w:marBottom w:val="0"/>
              <w:divBdr>
                <w:top w:val="none" w:sz="0" w:space="0" w:color="auto"/>
                <w:left w:val="none" w:sz="0" w:space="0" w:color="auto"/>
                <w:bottom w:val="none" w:sz="0" w:space="0" w:color="auto"/>
                <w:right w:val="none" w:sz="0" w:space="0" w:color="auto"/>
              </w:divBdr>
            </w:div>
            <w:div w:id="1649020405">
              <w:marLeft w:val="0"/>
              <w:marRight w:val="0"/>
              <w:marTop w:val="0"/>
              <w:marBottom w:val="0"/>
              <w:divBdr>
                <w:top w:val="none" w:sz="0" w:space="0" w:color="auto"/>
                <w:left w:val="none" w:sz="0" w:space="0" w:color="auto"/>
                <w:bottom w:val="none" w:sz="0" w:space="0" w:color="auto"/>
                <w:right w:val="none" w:sz="0" w:space="0" w:color="auto"/>
              </w:divBdr>
            </w:div>
            <w:div w:id="1851068758">
              <w:marLeft w:val="0"/>
              <w:marRight w:val="0"/>
              <w:marTop w:val="0"/>
              <w:marBottom w:val="0"/>
              <w:divBdr>
                <w:top w:val="none" w:sz="0" w:space="0" w:color="auto"/>
                <w:left w:val="none" w:sz="0" w:space="0" w:color="auto"/>
                <w:bottom w:val="none" w:sz="0" w:space="0" w:color="auto"/>
                <w:right w:val="none" w:sz="0" w:space="0" w:color="auto"/>
              </w:divBdr>
            </w:div>
            <w:div w:id="452022010">
              <w:marLeft w:val="0"/>
              <w:marRight w:val="0"/>
              <w:marTop w:val="0"/>
              <w:marBottom w:val="0"/>
              <w:divBdr>
                <w:top w:val="none" w:sz="0" w:space="0" w:color="auto"/>
                <w:left w:val="none" w:sz="0" w:space="0" w:color="auto"/>
                <w:bottom w:val="none" w:sz="0" w:space="0" w:color="auto"/>
                <w:right w:val="none" w:sz="0" w:space="0" w:color="auto"/>
              </w:divBdr>
            </w:div>
            <w:div w:id="2059666099">
              <w:marLeft w:val="0"/>
              <w:marRight w:val="0"/>
              <w:marTop w:val="0"/>
              <w:marBottom w:val="0"/>
              <w:divBdr>
                <w:top w:val="none" w:sz="0" w:space="0" w:color="auto"/>
                <w:left w:val="none" w:sz="0" w:space="0" w:color="auto"/>
                <w:bottom w:val="none" w:sz="0" w:space="0" w:color="auto"/>
                <w:right w:val="none" w:sz="0" w:space="0" w:color="auto"/>
              </w:divBdr>
            </w:div>
            <w:div w:id="526915706">
              <w:marLeft w:val="0"/>
              <w:marRight w:val="0"/>
              <w:marTop w:val="0"/>
              <w:marBottom w:val="0"/>
              <w:divBdr>
                <w:top w:val="none" w:sz="0" w:space="0" w:color="auto"/>
                <w:left w:val="none" w:sz="0" w:space="0" w:color="auto"/>
                <w:bottom w:val="none" w:sz="0" w:space="0" w:color="auto"/>
                <w:right w:val="none" w:sz="0" w:space="0" w:color="auto"/>
              </w:divBdr>
            </w:div>
            <w:div w:id="249312660">
              <w:marLeft w:val="0"/>
              <w:marRight w:val="0"/>
              <w:marTop w:val="0"/>
              <w:marBottom w:val="0"/>
              <w:divBdr>
                <w:top w:val="none" w:sz="0" w:space="0" w:color="auto"/>
                <w:left w:val="none" w:sz="0" w:space="0" w:color="auto"/>
                <w:bottom w:val="none" w:sz="0" w:space="0" w:color="auto"/>
                <w:right w:val="none" w:sz="0" w:space="0" w:color="auto"/>
              </w:divBdr>
            </w:div>
            <w:div w:id="25493809">
              <w:marLeft w:val="0"/>
              <w:marRight w:val="0"/>
              <w:marTop w:val="0"/>
              <w:marBottom w:val="0"/>
              <w:divBdr>
                <w:top w:val="none" w:sz="0" w:space="0" w:color="auto"/>
                <w:left w:val="none" w:sz="0" w:space="0" w:color="auto"/>
                <w:bottom w:val="none" w:sz="0" w:space="0" w:color="auto"/>
                <w:right w:val="none" w:sz="0" w:space="0" w:color="auto"/>
              </w:divBdr>
            </w:div>
            <w:div w:id="1046878618">
              <w:marLeft w:val="0"/>
              <w:marRight w:val="0"/>
              <w:marTop w:val="0"/>
              <w:marBottom w:val="0"/>
              <w:divBdr>
                <w:top w:val="none" w:sz="0" w:space="0" w:color="auto"/>
                <w:left w:val="none" w:sz="0" w:space="0" w:color="auto"/>
                <w:bottom w:val="none" w:sz="0" w:space="0" w:color="auto"/>
                <w:right w:val="none" w:sz="0" w:space="0" w:color="auto"/>
              </w:divBdr>
            </w:div>
            <w:div w:id="1232738013">
              <w:marLeft w:val="0"/>
              <w:marRight w:val="0"/>
              <w:marTop w:val="0"/>
              <w:marBottom w:val="0"/>
              <w:divBdr>
                <w:top w:val="none" w:sz="0" w:space="0" w:color="auto"/>
                <w:left w:val="none" w:sz="0" w:space="0" w:color="auto"/>
                <w:bottom w:val="none" w:sz="0" w:space="0" w:color="auto"/>
                <w:right w:val="none" w:sz="0" w:space="0" w:color="auto"/>
              </w:divBdr>
            </w:div>
            <w:div w:id="574244944">
              <w:marLeft w:val="0"/>
              <w:marRight w:val="0"/>
              <w:marTop w:val="0"/>
              <w:marBottom w:val="0"/>
              <w:divBdr>
                <w:top w:val="none" w:sz="0" w:space="0" w:color="auto"/>
                <w:left w:val="none" w:sz="0" w:space="0" w:color="auto"/>
                <w:bottom w:val="none" w:sz="0" w:space="0" w:color="auto"/>
                <w:right w:val="none" w:sz="0" w:space="0" w:color="auto"/>
              </w:divBdr>
            </w:div>
            <w:div w:id="820342985">
              <w:marLeft w:val="0"/>
              <w:marRight w:val="0"/>
              <w:marTop w:val="0"/>
              <w:marBottom w:val="0"/>
              <w:divBdr>
                <w:top w:val="none" w:sz="0" w:space="0" w:color="auto"/>
                <w:left w:val="none" w:sz="0" w:space="0" w:color="auto"/>
                <w:bottom w:val="none" w:sz="0" w:space="0" w:color="auto"/>
                <w:right w:val="none" w:sz="0" w:space="0" w:color="auto"/>
              </w:divBdr>
            </w:div>
            <w:div w:id="1886595825">
              <w:marLeft w:val="0"/>
              <w:marRight w:val="0"/>
              <w:marTop w:val="0"/>
              <w:marBottom w:val="0"/>
              <w:divBdr>
                <w:top w:val="none" w:sz="0" w:space="0" w:color="auto"/>
                <w:left w:val="none" w:sz="0" w:space="0" w:color="auto"/>
                <w:bottom w:val="none" w:sz="0" w:space="0" w:color="auto"/>
                <w:right w:val="none" w:sz="0" w:space="0" w:color="auto"/>
              </w:divBdr>
            </w:div>
            <w:div w:id="30424813">
              <w:marLeft w:val="0"/>
              <w:marRight w:val="0"/>
              <w:marTop w:val="0"/>
              <w:marBottom w:val="0"/>
              <w:divBdr>
                <w:top w:val="none" w:sz="0" w:space="0" w:color="auto"/>
                <w:left w:val="none" w:sz="0" w:space="0" w:color="auto"/>
                <w:bottom w:val="none" w:sz="0" w:space="0" w:color="auto"/>
                <w:right w:val="none" w:sz="0" w:space="0" w:color="auto"/>
              </w:divBdr>
            </w:div>
            <w:div w:id="588929744">
              <w:marLeft w:val="0"/>
              <w:marRight w:val="0"/>
              <w:marTop w:val="0"/>
              <w:marBottom w:val="0"/>
              <w:divBdr>
                <w:top w:val="none" w:sz="0" w:space="0" w:color="auto"/>
                <w:left w:val="none" w:sz="0" w:space="0" w:color="auto"/>
                <w:bottom w:val="none" w:sz="0" w:space="0" w:color="auto"/>
                <w:right w:val="none" w:sz="0" w:space="0" w:color="auto"/>
              </w:divBdr>
            </w:div>
            <w:div w:id="2046251091">
              <w:marLeft w:val="0"/>
              <w:marRight w:val="0"/>
              <w:marTop w:val="0"/>
              <w:marBottom w:val="0"/>
              <w:divBdr>
                <w:top w:val="none" w:sz="0" w:space="0" w:color="auto"/>
                <w:left w:val="none" w:sz="0" w:space="0" w:color="auto"/>
                <w:bottom w:val="none" w:sz="0" w:space="0" w:color="auto"/>
                <w:right w:val="none" w:sz="0" w:space="0" w:color="auto"/>
              </w:divBdr>
            </w:div>
            <w:div w:id="501165423">
              <w:marLeft w:val="0"/>
              <w:marRight w:val="0"/>
              <w:marTop w:val="0"/>
              <w:marBottom w:val="0"/>
              <w:divBdr>
                <w:top w:val="none" w:sz="0" w:space="0" w:color="auto"/>
                <w:left w:val="none" w:sz="0" w:space="0" w:color="auto"/>
                <w:bottom w:val="none" w:sz="0" w:space="0" w:color="auto"/>
                <w:right w:val="none" w:sz="0" w:space="0" w:color="auto"/>
              </w:divBdr>
            </w:div>
            <w:div w:id="2131318667">
              <w:marLeft w:val="0"/>
              <w:marRight w:val="0"/>
              <w:marTop w:val="0"/>
              <w:marBottom w:val="0"/>
              <w:divBdr>
                <w:top w:val="none" w:sz="0" w:space="0" w:color="auto"/>
                <w:left w:val="none" w:sz="0" w:space="0" w:color="auto"/>
                <w:bottom w:val="none" w:sz="0" w:space="0" w:color="auto"/>
                <w:right w:val="none" w:sz="0" w:space="0" w:color="auto"/>
              </w:divBdr>
            </w:div>
            <w:div w:id="367067831">
              <w:marLeft w:val="0"/>
              <w:marRight w:val="0"/>
              <w:marTop w:val="0"/>
              <w:marBottom w:val="0"/>
              <w:divBdr>
                <w:top w:val="none" w:sz="0" w:space="0" w:color="auto"/>
                <w:left w:val="none" w:sz="0" w:space="0" w:color="auto"/>
                <w:bottom w:val="none" w:sz="0" w:space="0" w:color="auto"/>
                <w:right w:val="none" w:sz="0" w:space="0" w:color="auto"/>
              </w:divBdr>
            </w:div>
            <w:div w:id="667561146">
              <w:marLeft w:val="0"/>
              <w:marRight w:val="0"/>
              <w:marTop w:val="0"/>
              <w:marBottom w:val="0"/>
              <w:divBdr>
                <w:top w:val="none" w:sz="0" w:space="0" w:color="auto"/>
                <w:left w:val="none" w:sz="0" w:space="0" w:color="auto"/>
                <w:bottom w:val="none" w:sz="0" w:space="0" w:color="auto"/>
                <w:right w:val="none" w:sz="0" w:space="0" w:color="auto"/>
              </w:divBdr>
            </w:div>
            <w:div w:id="1780372685">
              <w:marLeft w:val="0"/>
              <w:marRight w:val="0"/>
              <w:marTop w:val="0"/>
              <w:marBottom w:val="0"/>
              <w:divBdr>
                <w:top w:val="none" w:sz="0" w:space="0" w:color="auto"/>
                <w:left w:val="none" w:sz="0" w:space="0" w:color="auto"/>
                <w:bottom w:val="none" w:sz="0" w:space="0" w:color="auto"/>
                <w:right w:val="none" w:sz="0" w:space="0" w:color="auto"/>
              </w:divBdr>
            </w:div>
            <w:div w:id="1848710952">
              <w:marLeft w:val="0"/>
              <w:marRight w:val="0"/>
              <w:marTop w:val="0"/>
              <w:marBottom w:val="0"/>
              <w:divBdr>
                <w:top w:val="none" w:sz="0" w:space="0" w:color="auto"/>
                <w:left w:val="none" w:sz="0" w:space="0" w:color="auto"/>
                <w:bottom w:val="none" w:sz="0" w:space="0" w:color="auto"/>
                <w:right w:val="none" w:sz="0" w:space="0" w:color="auto"/>
              </w:divBdr>
            </w:div>
            <w:div w:id="1926108065">
              <w:marLeft w:val="0"/>
              <w:marRight w:val="0"/>
              <w:marTop w:val="0"/>
              <w:marBottom w:val="0"/>
              <w:divBdr>
                <w:top w:val="none" w:sz="0" w:space="0" w:color="auto"/>
                <w:left w:val="none" w:sz="0" w:space="0" w:color="auto"/>
                <w:bottom w:val="none" w:sz="0" w:space="0" w:color="auto"/>
                <w:right w:val="none" w:sz="0" w:space="0" w:color="auto"/>
              </w:divBdr>
            </w:div>
            <w:div w:id="446120031">
              <w:marLeft w:val="0"/>
              <w:marRight w:val="0"/>
              <w:marTop w:val="0"/>
              <w:marBottom w:val="0"/>
              <w:divBdr>
                <w:top w:val="none" w:sz="0" w:space="0" w:color="auto"/>
                <w:left w:val="none" w:sz="0" w:space="0" w:color="auto"/>
                <w:bottom w:val="none" w:sz="0" w:space="0" w:color="auto"/>
                <w:right w:val="none" w:sz="0" w:space="0" w:color="auto"/>
              </w:divBdr>
            </w:div>
            <w:div w:id="191038315">
              <w:marLeft w:val="0"/>
              <w:marRight w:val="0"/>
              <w:marTop w:val="0"/>
              <w:marBottom w:val="0"/>
              <w:divBdr>
                <w:top w:val="none" w:sz="0" w:space="0" w:color="auto"/>
                <w:left w:val="none" w:sz="0" w:space="0" w:color="auto"/>
                <w:bottom w:val="none" w:sz="0" w:space="0" w:color="auto"/>
                <w:right w:val="none" w:sz="0" w:space="0" w:color="auto"/>
              </w:divBdr>
            </w:div>
            <w:div w:id="935359301">
              <w:marLeft w:val="0"/>
              <w:marRight w:val="0"/>
              <w:marTop w:val="0"/>
              <w:marBottom w:val="0"/>
              <w:divBdr>
                <w:top w:val="none" w:sz="0" w:space="0" w:color="auto"/>
                <w:left w:val="none" w:sz="0" w:space="0" w:color="auto"/>
                <w:bottom w:val="none" w:sz="0" w:space="0" w:color="auto"/>
                <w:right w:val="none" w:sz="0" w:space="0" w:color="auto"/>
              </w:divBdr>
            </w:div>
            <w:div w:id="1000162484">
              <w:marLeft w:val="0"/>
              <w:marRight w:val="0"/>
              <w:marTop w:val="0"/>
              <w:marBottom w:val="0"/>
              <w:divBdr>
                <w:top w:val="none" w:sz="0" w:space="0" w:color="auto"/>
                <w:left w:val="none" w:sz="0" w:space="0" w:color="auto"/>
                <w:bottom w:val="none" w:sz="0" w:space="0" w:color="auto"/>
                <w:right w:val="none" w:sz="0" w:space="0" w:color="auto"/>
              </w:divBdr>
            </w:div>
            <w:div w:id="1298878515">
              <w:marLeft w:val="0"/>
              <w:marRight w:val="0"/>
              <w:marTop w:val="0"/>
              <w:marBottom w:val="0"/>
              <w:divBdr>
                <w:top w:val="none" w:sz="0" w:space="0" w:color="auto"/>
                <w:left w:val="none" w:sz="0" w:space="0" w:color="auto"/>
                <w:bottom w:val="none" w:sz="0" w:space="0" w:color="auto"/>
                <w:right w:val="none" w:sz="0" w:space="0" w:color="auto"/>
              </w:divBdr>
            </w:div>
            <w:div w:id="1504199722">
              <w:marLeft w:val="0"/>
              <w:marRight w:val="0"/>
              <w:marTop w:val="0"/>
              <w:marBottom w:val="0"/>
              <w:divBdr>
                <w:top w:val="none" w:sz="0" w:space="0" w:color="auto"/>
                <w:left w:val="none" w:sz="0" w:space="0" w:color="auto"/>
                <w:bottom w:val="none" w:sz="0" w:space="0" w:color="auto"/>
                <w:right w:val="none" w:sz="0" w:space="0" w:color="auto"/>
              </w:divBdr>
            </w:div>
            <w:div w:id="706223820">
              <w:marLeft w:val="0"/>
              <w:marRight w:val="0"/>
              <w:marTop w:val="0"/>
              <w:marBottom w:val="0"/>
              <w:divBdr>
                <w:top w:val="none" w:sz="0" w:space="0" w:color="auto"/>
                <w:left w:val="none" w:sz="0" w:space="0" w:color="auto"/>
                <w:bottom w:val="none" w:sz="0" w:space="0" w:color="auto"/>
                <w:right w:val="none" w:sz="0" w:space="0" w:color="auto"/>
              </w:divBdr>
            </w:div>
            <w:div w:id="2079546310">
              <w:marLeft w:val="0"/>
              <w:marRight w:val="0"/>
              <w:marTop w:val="0"/>
              <w:marBottom w:val="0"/>
              <w:divBdr>
                <w:top w:val="none" w:sz="0" w:space="0" w:color="auto"/>
                <w:left w:val="none" w:sz="0" w:space="0" w:color="auto"/>
                <w:bottom w:val="none" w:sz="0" w:space="0" w:color="auto"/>
                <w:right w:val="none" w:sz="0" w:space="0" w:color="auto"/>
              </w:divBdr>
            </w:div>
            <w:div w:id="1331370442">
              <w:marLeft w:val="0"/>
              <w:marRight w:val="0"/>
              <w:marTop w:val="0"/>
              <w:marBottom w:val="0"/>
              <w:divBdr>
                <w:top w:val="none" w:sz="0" w:space="0" w:color="auto"/>
                <w:left w:val="none" w:sz="0" w:space="0" w:color="auto"/>
                <w:bottom w:val="none" w:sz="0" w:space="0" w:color="auto"/>
                <w:right w:val="none" w:sz="0" w:space="0" w:color="auto"/>
              </w:divBdr>
            </w:div>
            <w:div w:id="1854764707">
              <w:marLeft w:val="0"/>
              <w:marRight w:val="0"/>
              <w:marTop w:val="0"/>
              <w:marBottom w:val="0"/>
              <w:divBdr>
                <w:top w:val="none" w:sz="0" w:space="0" w:color="auto"/>
                <w:left w:val="none" w:sz="0" w:space="0" w:color="auto"/>
                <w:bottom w:val="none" w:sz="0" w:space="0" w:color="auto"/>
                <w:right w:val="none" w:sz="0" w:space="0" w:color="auto"/>
              </w:divBdr>
            </w:div>
            <w:div w:id="1870683379">
              <w:marLeft w:val="0"/>
              <w:marRight w:val="0"/>
              <w:marTop w:val="0"/>
              <w:marBottom w:val="0"/>
              <w:divBdr>
                <w:top w:val="none" w:sz="0" w:space="0" w:color="auto"/>
                <w:left w:val="none" w:sz="0" w:space="0" w:color="auto"/>
                <w:bottom w:val="none" w:sz="0" w:space="0" w:color="auto"/>
                <w:right w:val="none" w:sz="0" w:space="0" w:color="auto"/>
              </w:divBdr>
            </w:div>
            <w:div w:id="51735806">
              <w:marLeft w:val="0"/>
              <w:marRight w:val="0"/>
              <w:marTop w:val="0"/>
              <w:marBottom w:val="0"/>
              <w:divBdr>
                <w:top w:val="none" w:sz="0" w:space="0" w:color="auto"/>
                <w:left w:val="none" w:sz="0" w:space="0" w:color="auto"/>
                <w:bottom w:val="none" w:sz="0" w:space="0" w:color="auto"/>
                <w:right w:val="none" w:sz="0" w:space="0" w:color="auto"/>
              </w:divBdr>
            </w:div>
            <w:div w:id="1736853683">
              <w:marLeft w:val="0"/>
              <w:marRight w:val="0"/>
              <w:marTop w:val="0"/>
              <w:marBottom w:val="0"/>
              <w:divBdr>
                <w:top w:val="none" w:sz="0" w:space="0" w:color="auto"/>
                <w:left w:val="none" w:sz="0" w:space="0" w:color="auto"/>
                <w:bottom w:val="none" w:sz="0" w:space="0" w:color="auto"/>
                <w:right w:val="none" w:sz="0" w:space="0" w:color="auto"/>
              </w:divBdr>
            </w:div>
            <w:div w:id="601300122">
              <w:marLeft w:val="0"/>
              <w:marRight w:val="0"/>
              <w:marTop w:val="0"/>
              <w:marBottom w:val="0"/>
              <w:divBdr>
                <w:top w:val="none" w:sz="0" w:space="0" w:color="auto"/>
                <w:left w:val="none" w:sz="0" w:space="0" w:color="auto"/>
                <w:bottom w:val="none" w:sz="0" w:space="0" w:color="auto"/>
                <w:right w:val="none" w:sz="0" w:space="0" w:color="auto"/>
              </w:divBdr>
            </w:div>
            <w:div w:id="1350638129">
              <w:marLeft w:val="0"/>
              <w:marRight w:val="0"/>
              <w:marTop w:val="0"/>
              <w:marBottom w:val="0"/>
              <w:divBdr>
                <w:top w:val="none" w:sz="0" w:space="0" w:color="auto"/>
                <w:left w:val="none" w:sz="0" w:space="0" w:color="auto"/>
                <w:bottom w:val="none" w:sz="0" w:space="0" w:color="auto"/>
                <w:right w:val="none" w:sz="0" w:space="0" w:color="auto"/>
              </w:divBdr>
            </w:div>
            <w:div w:id="1581913792">
              <w:marLeft w:val="0"/>
              <w:marRight w:val="0"/>
              <w:marTop w:val="0"/>
              <w:marBottom w:val="0"/>
              <w:divBdr>
                <w:top w:val="none" w:sz="0" w:space="0" w:color="auto"/>
                <w:left w:val="none" w:sz="0" w:space="0" w:color="auto"/>
                <w:bottom w:val="none" w:sz="0" w:space="0" w:color="auto"/>
                <w:right w:val="none" w:sz="0" w:space="0" w:color="auto"/>
              </w:divBdr>
            </w:div>
            <w:div w:id="1322656618">
              <w:marLeft w:val="0"/>
              <w:marRight w:val="0"/>
              <w:marTop w:val="0"/>
              <w:marBottom w:val="0"/>
              <w:divBdr>
                <w:top w:val="none" w:sz="0" w:space="0" w:color="auto"/>
                <w:left w:val="none" w:sz="0" w:space="0" w:color="auto"/>
                <w:bottom w:val="none" w:sz="0" w:space="0" w:color="auto"/>
                <w:right w:val="none" w:sz="0" w:space="0" w:color="auto"/>
              </w:divBdr>
            </w:div>
            <w:div w:id="986738049">
              <w:marLeft w:val="0"/>
              <w:marRight w:val="0"/>
              <w:marTop w:val="0"/>
              <w:marBottom w:val="0"/>
              <w:divBdr>
                <w:top w:val="none" w:sz="0" w:space="0" w:color="auto"/>
                <w:left w:val="none" w:sz="0" w:space="0" w:color="auto"/>
                <w:bottom w:val="none" w:sz="0" w:space="0" w:color="auto"/>
                <w:right w:val="none" w:sz="0" w:space="0" w:color="auto"/>
              </w:divBdr>
            </w:div>
            <w:div w:id="136342635">
              <w:marLeft w:val="0"/>
              <w:marRight w:val="0"/>
              <w:marTop w:val="0"/>
              <w:marBottom w:val="0"/>
              <w:divBdr>
                <w:top w:val="none" w:sz="0" w:space="0" w:color="auto"/>
                <w:left w:val="none" w:sz="0" w:space="0" w:color="auto"/>
                <w:bottom w:val="none" w:sz="0" w:space="0" w:color="auto"/>
                <w:right w:val="none" w:sz="0" w:space="0" w:color="auto"/>
              </w:divBdr>
            </w:div>
            <w:div w:id="1802838978">
              <w:marLeft w:val="0"/>
              <w:marRight w:val="0"/>
              <w:marTop w:val="0"/>
              <w:marBottom w:val="0"/>
              <w:divBdr>
                <w:top w:val="none" w:sz="0" w:space="0" w:color="auto"/>
                <w:left w:val="none" w:sz="0" w:space="0" w:color="auto"/>
                <w:bottom w:val="none" w:sz="0" w:space="0" w:color="auto"/>
                <w:right w:val="none" w:sz="0" w:space="0" w:color="auto"/>
              </w:divBdr>
            </w:div>
            <w:div w:id="1287850904">
              <w:marLeft w:val="0"/>
              <w:marRight w:val="0"/>
              <w:marTop w:val="0"/>
              <w:marBottom w:val="0"/>
              <w:divBdr>
                <w:top w:val="none" w:sz="0" w:space="0" w:color="auto"/>
                <w:left w:val="none" w:sz="0" w:space="0" w:color="auto"/>
                <w:bottom w:val="none" w:sz="0" w:space="0" w:color="auto"/>
                <w:right w:val="none" w:sz="0" w:space="0" w:color="auto"/>
              </w:divBdr>
            </w:div>
            <w:div w:id="1517307669">
              <w:marLeft w:val="0"/>
              <w:marRight w:val="0"/>
              <w:marTop w:val="0"/>
              <w:marBottom w:val="0"/>
              <w:divBdr>
                <w:top w:val="none" w:sz="0" w:space="0" w:color="auto"/>
                <w:left w:val="none" w:sz="0" w:space="0" w:color="auto"/>
                <w:bottom w:val="none" w:sz="0" w:space="0" w:color="auto"/>
                <w:right w:val="none" w:sz="0" w:space="0" w:color="auto"/>
              </w:divBdr>
            </w:div>
            <w:div w:id="458886525">
              <w:marLeft w:val="0"/>
              <w:marRight w:val="0"/>
              <w:marTop w:val="0"/>
              <w:marBottom w:val="0"/>
              <w:divBdr>
                <w:top w:val="none" w:sz="0" w:space="0" w:color="auto"/>
                <w:left w:val="none" w:sz="0" w:space="0" w:color="auto"/>
                <w:bottom w:val="none" w:sz="0" w:space="0" w:color="auto"/>
                <w:right w:val="none" w:sz="0" w:space="0" w:color="auto"/>
              </w:divBdr>
            </w:div>
            <w:div w:id="1876963044">
              <w:marLeft w:val="0"/>
              <w:marRight w:val="0"/>
              <w:marTop w:val="0"/>
              <w:marBottom w:val="0"/>
              <w:divBdr>
                <w:top w:val="none" w:sz="0" w:space="0" w:color="auto"/>
                <w:left w:val="none" w:sz="0" w:space="0" w:color="auto"/>
                <w:bottom w:val="none" w:sz="0" w:space="0" w:color="auto"/>
                <w:right w:val="none" w:sz="0" w:space="0" w:color="auto"/>
              </w:divBdr>
            </w:div>
            <w:div w:id="1837334143">
              <w:marLeft w:val="0"/>
              <w:marRight w:val="0"/>
              <w:marTop w:val="0"/>
              <w:marBottom w:val="0"/>
              <w:divBdr>
                <w:top w:val="none" w:sz="0" w:space="0" w:color="auto"/>
                <w:left w:val="none" w:sz="0" w:space="0" w:color="auto"/>
                <w:bottom w:val="none" w:sz="0" w:space="0" w:color="auto"/>
                <w:right w:val="none" w:sz="0" w:space="0" w:color="auto"/>
              </w:divBdr>
            </w:div>
            <w:div w:id="2077125299">
              <w:marLeft w:val="0"/>
              <w:marRight w:val="0"/>
              <w:marTop w:val="0"/>
              <w:marBottom w:val="0"/>
              <w:divBdr>
                <w:top w:val="none" w:sz="0" w:space="0" w:color="auto"/>
                <w:left w:val="none" w:sz="0" w:space="0" w:color="auto"/>
                <w:bottom w:val="none" w:sz="0" w:space="0" w:color="auto"/>
                <w:right w:val="none" w:sz="0" w:space="0" w:color="auto"/>
              </w:divBdr>
            </w:div>
            <w:div w:id="92287183">
              <w:marLeft w:val="0"/>
              <w:marRight w:val="0"/>
              <w:marTop w:val="0"/>
              <w:marBottom w:val="0"/>
              <w:divBdr>
                <w:top w:val="none" w:sz="0" w:space="0" w:color="auto"/>
                <w:left w:val="none" w:sz="0" w:space="0" w:color="auto"/>
                <w:bottom w:val="none" w:sz="0" w:space="0" w:color="auto"/>
                <w:right w:val="none" w:sz="0" w:space="0" w:color="auto"/>
              </w:divBdr>
            </w:div>
            <w:div w:id="435490938">
              <w:marLeft w:val="0"/>
              <w:marRight w:val="0"/>
              <w:marTop w:val="0"/>
              <w:marBottom w:val="0"/>
              <w:divBdr>
                <w:top w:val="none" w:sz="0" w:space="0" w:color="auto"/>
                <w:left w:val="none" w:sz="0" w:space="0" w:color="auto"/>
                <w:bottom w:val="none" w:sz="0" w:space="0" w:color="auto"/>
                <w:right w:val="none" w:sz="0" w:space="0" w:color="auto"/>
              </w:divBdr>
            </w:div>
            <w:div w:id="476338469">
              <w:marLeft w:val="0"/>
              <w:marRight w:val="0"/>
              <w:marTop w:val="0"/>
              <w:marBottom w:val="0"/>
              <w:divBdr>
                <w:top w:val="none" w:sz="0" w:space="0" w:color="auto"/>
                <w:left w:val="none" w:sz="0" w:space="0" w:color="auto"/>
                <w:bottom w:val="none" w:sz="0" w:space="0" w:color="auto"/>
                <w:right w:val="none" w:sz="0" w:space="0" w:color="auto"/>
              </w:divBdr>
            </w:div>
            <w:div w:id="29957909">
              <w:marLeft w:val="0"/>
              <w:marRight w:val="0"/>
              <w:marTop w:val="0"/>
              <w:marBottom w:val="0"/>
              <w:divBdr>
                <w:top w:val="none" w:sz="0" w:space="0" w:color="auto"/>
                <w:left w:val="none" w:sz="0" w:space="0" w:color="auto"/>
                <w:bottom w:val="none" w:sz="0" w:space="0" w:color="auto"/>
                <w:right w:val="none" w:sz="0" w:space="0" w:color="auto"/>
              </w:divBdr>
            </w:div>
            <w:div w:id="12806915">
              <w:marLeft w:val="0"/>
              <w:marRight w:val="0"/>
              <w:marTop w:val="0"/>
              <w:marBottom w:val="0"/>
              <w:divBdr>
                <w:top w:val="none" w:sz="0" w:space="0" w:color="auto"/>
                <w:left w:val="none" w:sz="0" w:space="0" w:color="auto"/>
                <w:bottom w:val="none" w:sz="0" w:space="0" w:color="auto"/>
                <w:right w:val="none" w:sz="0" w:space="0" w:color="auto"/>
              </w:divBdr>
            </w:div>
            <w:div w:id="1818767149">
              <w:marLeft w:val="0"/>
              <w:marRight w:val="0"/>
              <w:marTop w:val="0"/>
              <w:marBottom w:val="0"/>
              <w:divBdr>
                <w:top w:val="none" w:sz="0" w:space="0" w:color="auto"/>
                <w:left w:val="none" w:sz="0" w:space="0" w:color="auto"/>
                <w:bottom w:val="none" w:sz="0" w:space="0" w:color="auto"/>
                <w:right w:val="none" w:sz="0" w:space="0" w:color="auto"/>
              </w:divBdr>
            </w:div>
            <w:div w:id="1841265080">
              <w:marLeft w:val="0"/>
              <w:marRight w:val="0"/>
              <w:marTop w:val="0"/>
              <w:marBottom w:val="0"/>
              <w:divBdr>
                <w:top w:val="none" w:sz="0" w:space="0" w:color="auto"/>
                <w:left w:val="none" w:sz="0" w:space="0" w:color="auto"/>
                <w:bottom w:val="none" w:sz="0" w:space="0" w:color="auto"/>
                <w:right w:val="none" w:sz="0" w:space="0" w:color="auto"/>
              </w:divBdr>
            </w:div>
            <w:div w:id="1017997801">
              <w:marLeft w:val="0"/>
              <w:marRight w:val="0"/>
              <w:marTop w:val="0"/>
              <w:marBottom w:val="0"/>
              <w:divBdr>
                <w:top w:val="none" w:sz="0" w:space="0" w:color="auto"/>
                <w:left w:val="none" w:sz="0" w:space="0" w:color="auto"/>
                <w:bottom w:val="none" w:sz="0" w:space="0" w:color="auto"/>
                <w:right w:val="none" w:sz="0" w:space="0" w:color="auto"/>
              </w:divBdr>
            </w:div>
            <w:div w:id="750856942">
              <w:marLeft w:val="0"/>
              <w:marRight w:val="0"/>
              <w:marTop w:val="0"/>
              <w:marBottom w:val="0"/>
              <w:divBdr>
                <w:top w:val="none" w:sz="0" w:space="0" w:color="auto"/>
                <w:left w:val="none" w:sz="0" w:space="0" w:color="auto"/>
                <w:bottom w:val="none" w:sz="0" w:space="0" w:color="auto"/>
                <w:right w:val="none" w:sz="0" w:space="0" w:color="auto"/>
              </w:divBdr>
            </w:div>
            <w:div w:id="1854685142">
              <w:marLeft w:val="0"/>
              <w:marRight w:val="0"/>
              <w:marTop w:val="0"/>
              <w:marBottom w:val="0"/>
              <w:divBdr>
                <w:top w:val="none" w:sz="0" w:space="0" w:color="auto"/>
                <w:left w:val="none" w:sz="0" w:space="0" w:color="auto"/>
                <w:bottom w:val="none" w:sz="0" w:space="0" w:color="auto"/>
                <w:right w:val="none" w:sz="0" w:space="0" w:color="auto"/>
              </w:divBdr>
            </w:div>
            <w:div w:id="257064289">
              <w:marLeft w:val="0"/>
              <w:marRight w:val="0"/>
              <w:marTop w:val="0"/>
              <w:marBottom w:val="0"/>
              <w:divBdr>
                <w:top w:val="none" w:sz="0" w:space="0" w:color="auto"/>
                <w:left w:val="none" w:sz="0" w:space="0" w:color="auto"/>
                <w:bottom w:val="none" w:sz="0" w:space="0" w:color="auto"/>
                <w:right w:val="none" w:sz="0" w:space="0" w:color="auto"/>
              </w:divBdr>
            </w:div>
            <w:div w:id="396319586">
              <w:marLeft w:val="0"/>
              <w:marRight w:val="0"/>
              <w:marTop w:val="0"/>
              <w:marBottom w:val="0"/>
              <w:divBdr>
                <w:top w:val="none" w:sz="0" w:space="0" w:color="auto"/>
                <w:left w:val="none" w:sz="0" w:space="0" w:color="auto"/>
                <w:bottom w:val="none" w:sz="0" w:space="0" w:color="auto"/>
                <w:right w:val="none" w:sz="0" w:space="0" w:color="auto"/>
              </w:divBdr>
            </w:div>
            <w:div w:id="1385060595">
              <w:marLeft w:val="0"/>
              <w:marRight w:val="0"/>
              <w:marTop w:val="0"/>
              <w:marBottom w:val="0"/>
              <w:divBdr>
                <w:top w:val="none" w:sz="0" w:space="0" w:color="auto"/>
                <w:left w:val="none" w:sz="0" w:space="0" w:color="auto"/>
                <w:bottom w:val="none" w:sz="0" w:space="0" w:color="auto"/>
                <w:right w:val="none" w:sz="0" w:space="0" w:color="auto"/>
              </w:divBdr>
            </w:div>
            <w:div w:id="37359067">
              <w:marLeft w:val="0"/>
              <w:marRight w:val="0"/>
              <w:marTop w:val="0"/>
              <w:marBottom w:val="0"/>
              <w:divBdr>
                <w:top w:val="none" w:sz="0" w:space="0" w:color="auto"/>
                <w:left w:val="none" w:sz="0" w:space="0" w:color="auto"/>
                <w:bottom w:val="none" w:sz="0" w:space="0" w:color="auto"/>
                <w:right w:val="none" w:sz="0" w:space="0" w:color="auto"/>
              </w:divBdr>
            </w:div>
            <w:div w:id="625694946">
              <w:marLeft w:val="0"/>
              <w:marRight w:val="0"/>
              <w:marTop w:val="0"/>
              <w:marBottom w:val="0"/>
              <w:divBdr>
                <w:top w:val="none" w:sz="0" w:space="0" w:color="auto"/>
                <w:left w:val="none" w:sz="0" w:space="0" w:color="auto"/>
                <w:bottom w:val="none" w:sz="0" w:space="0" w:color="auto"/>
                <w:right w:val="none" w:sz="0" w:space="0" w:color="auto"/>
              </w:divBdr>
            </w:div>
            <w:div w:id="189876863">
              <w:marLeft w:val="0"/>
              <w:marRight w:val="0"/>
              <w:marTop w:val="0"/>
              <w:marBottom w:val="0"/>
              <w:divBdr>
                <w:top w:val="none" w:sz="0" w:space="0" w:color="auto"/>
                <w:left w:val="none" w:sz="0" w:space="0" w:color="auto"/>
                <w:bottom w:val="none" w:sz="0" w:space="0" w:color="auto"/>
                <w:right w:val="none" w:sz="0" w:space="0" w:color="auto"/>
              </w:divBdr>
            </w:div>
            <w:div w:id="125970097">
              <w:marLeft w:val="0"/>
              <w:marRight w:val="0"/>
              <w:marTop w:val="0"/>
              <w:marBottom w:val="0"/>
              <w:divBdr>
                <w:top w:val="none" w:sz="0" w:space="0" w:color="auto"/>
                <w:left w:val="none" w:sz="0" w:space="0" w:color="auto"/>
                <w:bottom w:val="none" w:sz="0" w:space="0" w:color="auto"/>
                <w:right w:val="none" w:sz="0" w:space="0" w:color="auto"/>
              </w:divBdr>
            </w:div>
            <w:div w:id="1628776910">
              <w:marLeft w:val="0"/>
              <w:marRight w:val="0"/>
              <w:marTop w:val="0"/>
              <w:marBottom w:val="0"/>
              <w:divBdr>
                <w:top w:val="none" w:sz="0" w:space="0" w:color="auto"/>
                <w:left w:val="none" w:sz="0" w:space="0" w:color="auto"/>
                <w:bottom w:val="none" w:sz="0" w:space="0" w:color="auto"/>
                <w:right w:val="none" w:sz="0" w:space="0" w:color="auto"/>
              </w:divBdr>
            </w:div>
            <w:div w:id="1552375526">
              <w:marLeft w:val="0"/>
              <w:marRight w:val="0"/>
              <w:marTop w:val="0"/>
              <w:marBottom w:val="0"/>
              <w:divBdr>
                <w:top w:val="none" w:sz="0" w:space="0" w:color="auto"/>
                <w:left w:val="none" w:sz="0" w:space="0" w:color="auto"/>
                <w:bottom w:val="none" w:sz="0" w:space="0" w:color="auto"/>
                <w:right w:val="none" w:sz="0" w:space="0" w:color="auto"/>
              </w:divBdr>
            </w:div>
            <w:div w:id="832572142">
              <w:marLeft w:val="0"/>
              <w:marRight w:val="0"/>
              <w:marTop w:val="0"/>
              <w:marBottom w:val="0"/>
              <w:divBdr>
                <w:top w:val="none" w:sz="0" w:space="0" w:color="auto"/>
                <w:left w:val="none" w:sz="0" w:space="0" w:color="auto"/>
                <w:bottom w:val="none" w:sz="0" w:space="0" w:color="auto"/>
                <w:right w:val="none" w:sz="0" w:space="0" w:color="auto"/>
              </w:divBdr>
            </w:div>
            <w:div w:id="1661301671">
              <w:marLeft w:val="0"/>
              <w:marRight w:val="0"/>
              <w:marTop w:val="0"/>
              <w:marBottom w:val="0"/>
              <w:divBdr>
                <w:top w:val="none" w:sz="0" w:space="0" w:color="auto"/>
                <w:left w:val="none" w:sz="0" w:space="0" w:color="auto"/>
                <w:bottom w:val="none" w:sz="0" w:space="0" w:color="auto"/>
                <w:right w:val="none" w:sz="0" w:space="0" w:color="auto"/>
              </w:divBdr>
            </w:div>
            <w:div w:id="2070497750">
              <w:marLeft w:val="0"/>
              <w:marRight w:val="0"/>
              <w:marTop w:val="0"/>
              <w:marBottom w:val="0"/>
              <w:divBdr>
                <w:top w:val="none" w:sz="0" w:space="0" w:color="auto"/>
                <w:left w:val="none" w:sz="0" w:space="0" w:color="auto"/>
                <w:bottom w:val="none" w:sz="0" w:space="0" w:color="auto"/>
                <w:right w:val="none" w:sz="0" w:space="0" w:color="auto"/>
              </w:divBdr>
            </w:div>
            <w:div w:id="791828515">
              <w:marLeft w:val="0"/>
              <w:marRight w:val="0"/>
              <w:marTop w:val="0"/>
              <w:marBottom w:val="0"/>
              <w:divBdr>
                <w:top w:val="none" w:sz="0" w:space="0" w:color="auto"/>
                <w:left w:val="none" w:sz="0" w:space="0" w:color="auto"/>
                <w:bottom w:val="none" w:sz="0" w:space="0" w:color="auto"/>
                <w:right w:val="none" w:sz="0" w:space="0" w:color="auto"/>
              </w:divBdr>
            </w:div>
            <w:div w:id="1805270358">
              <w:marLeft w:val="0"/>
              <w:marRight w:val="0"/>
              <w:marTop w:val="0"/>
              <w:marBottom w:val="0"/>
              <w:divBdr>
                <w:top w:val="none" w:sz="0" w:space="0" w:color="auto"/>
                <w:left w:val="none" w:sz="0" w:space="0" w:color="auto"/>
                <w:bottom w:val="none" w:sz="0" w:space="0" w:color="auto"/>
                <w:right w:val="none" w:sz="0" w:space="0" w:color="auto"/>
              </w:divBdr>
            </w:div>
            <w:div w:id="498346548">
              <w:marLeft w:val="0"/>
              <w:marRight w:val="0"/>
              <w:marTop w:val="0"/>
              <w:marBottom w:val="0"/>
              <w:divBdr>
                <w:top w:val="none" w:sz="0" w:space="0" w:color="auto"/>
                <w:left w:val="none" w:sz="0" w:space="0" w:color="auto"/>
                <w:bottom w:val="none" w:sz="0" w:space="0" w:color="auto"/>
                <w:right w:val="none" w:sz="0" w:space="0" w:color="auto"/>
              </w:divBdr>
            </w:div>
            <w:div w:id="578179155">
              <w:marLeft w:val="0"/>
              <w:marRight w:val="0"/>
              <w:marTop w:val="0"/>
              <w:marBottom w:val="0"/>
              <w:divBdr>
                <w:top w:val="none" w:sz="0" w:space="0" w:color="auto"/>
                <w:left w:val="none" w:sz="0" w:space="0" w:color="auto"/>
                <w:bottom w:val="none" w:sz="0" w:space="0" w:color="auto"/>
                <w:right w:val="none" w:sz="0" w:space="0" w:color="auto"/>
              </w:divBdr>
            </w:div>
            <w:div w:id="737242978">
              <w:marLeft w:val="0"/>
              <w:marRight w:val="0"/>
              <w:marTop w:val="0"/>
              <w:marBottom w:val="0"/>
              <w:divBdr>
                <w:top w:val="none" w:sz="0" w:space="0" w:color="auto"/>
                <w:left w:val="none" w:sz="0" w:space="0" w:color="auto"/>
                <w:bottom w:val="none" w:sz="0" w:space="0" w:color="auto"/>
                <w:right w:val="none" w:sz="0" w:space="0" w:color="auto"/>
              </w:divBdr>
            </w:div>
            <w:div w:id="917640634">
              <w:marLeft w:val="0"/>
              <w:marRight w:val="0"/>
              <w:marTop w:val="0"/>
              <w:marBottom w:val="0"/>
              <w:divBdr>
                <w:top w:val="none" w:sz="0" w:space="0" w:color="auto"/>
                <w:left w:val="none" w:sz="0" w:space="0" w:color="auto"/>
                <w:bottom w:val="none" w:sz="0" w:space="0" w:color="auto"/>
                <w:right w:val="none" w:sz="0" w:space="0" w:color="auto"/>
              </w:divBdr>
            </w:div>
            <w:div w:id="364989284">
              <w:marLeft w:val="0"/>
              <w:marRight w:val="0"/>
              <w:marTop w:val="0"/>
              <w:marBottom w:val="0"/>
              <w:divBdr>
                <w:top w:val="none" w:sz="0" w:space="0" w:color="auto"/>
                <w:left w:val="none" w:sz="0" w:space="0" w:color="auto"/>
                <w:bottom w:val="none" w:sz="0" w:space="0" w:color="auto"/>
                <w:right w:val="none" w:sz="0" w:space="0" w:color="auto"/>
              </w:divBdr>
            </w:div>
            <w:div w:id="1673097499">
              <w:marLeft w:val="0"/>
              <w:marRight w:val="0"/>
              <w:marTop w:val="0"/>
              <w:marBottom w:val="0"/>
              <w:divBdr>
                <w:top w:val="none" w:sz="0" w:space="0" w:color="auto"/>
                <w:left w:val="none" w:sz="0" w:space="0" w:color="auto"/>
                <w:bottom w:val="none" w:sz="0" w:space="0" w:color="auto"/>
                <w:right w:val="none" w:sz="0" w:space="0" w:color="auto"/>
              </w:divBdr>
            </w:div>
            <w:div w:id="1214348555">
              <w:marLeft w:val="0"/>
              <w:marRight w:val="0"/>
              <w:marTop w:val="0"/>
              <w:marBottom w:val="0"/>
              <w:divBdr>
                <w:top w:val="none" w:sz="0" w:space="0" w:color="auto"/>
                <w:left w:val="none" w:sz="0" w:space="0" w:color="auto"/>
                <w:bottom w:val="none" w:sz="0" w:space="0" w:color="auto"/>
                <w:right w:val="none" w:sz="0" w:space="0" w:color="auto"/>
              </w:divBdr>
            </w:div>
            <w:div w:id="796142564">
              <w:marLeft w:val="0"/>
              <w:marRight w:val="0"/>
              <w:marTop w:val="0"/>
              <w:marBottom w:val="0"/>
              <w:divBdr>
                <w:top w:val="none" w:sz="0" w:space="0" w:color="auto"/>
                <w:left w:val="none" w:sz="0" w:space="0" w:color="auto"/>
                <w:bottom w:val="none" w:sz="0" w:space="0" w:color="auto"/>
                <w:right w:val="none" w:sz="0" w:space="0" w:color="auto"/>
              </w:divBdr>
            </w:div>
            <w:div w:id="1508862467">
              <w:marLeft w:val="0"/>
              <w:marRight w:val="0"/>
              <w:marTop w:val="0"/>
              <w:marBottom w:val="0"/>
              <w:divBdr>
                <w:top w:val="none" w:sz="0" w:space="0" w:color="auto"/>
                <w:left w:val="none" w:sz="0" w:space="0" w:color="auto"/>
                <w:bottom w:val="none" w:sz="0" w:space="0" w:color="auto"/>
                <w:right w:val="none" w:sz="0" w:space="0" w:color="auto"/>
              </w:divBdr>
            </w:div>
            <w:div w:id="673608842">
              <w:marLeft w:val="0"/>
              <w:marRight w:val="0"/>
              <w:marTop w:val="0"/>
              <w:marBottom w:val="0"/>
              <w:divBdr>
                <w:top w:val="none" w:sz="0" w:space="0" w:color="auto"/>
                <w:left w:val="none" w:sz="0" w:space="0" w:color="auto"/>
                <w:bottom w:val="none" w:sz="0" w:space="0" w:color="auto"/>
                <w:right w:val="none" w:sz="0" w:space="0" w:color="auto"/>
              </w:divBdr>
            </w:div>
            <w:div w:id="67311301">
              <w:marLeft w:val="0"/>
              <w:marRight w:val="0"/>
              <w:marTop w:val="0"/>
              <w:marBottom w:val="0"/>
              <w:divBdr>
                <w:top w:val="none" w:sz="0" w:space="0" w:color="auto"/>
                <w:left w:val="none" w:sz="0" w:space="0" w:color="auto"/>
                <w:bottom w:val="none" w:sz="0" w:space="0" w:color="auto"/>
                <w:right w:val="none" w:sz="0" w:space="0" w:color="auto"/>
              </w:divBdr>
            </w:div>
            <w:div w:id="573972146">
              <w:marLeft w:val="0"/>
              <w:marRight w:val="0"/>
              <w:marTop w:val="0"/>
              <w:marBottom w:val="0"/>
              <w:divBdr>
                <w:top w:val="none" w:sz="0" w:space="0" w:color="auto"/>
                <w:left w:val="none" w:sz="0" w:space="0" w:color="auto"/>
                <w:bottom w:val="none" w:sz="0" w:space="0" w:color="auto"/>
                <w:right w:val="none" w:sz="0" w:space="0" w:color="auto"/>
              </w:divBdr>
            </w:div>
            <w:div w:id="452331197">
              <w:marLeft w:val="0"/>
              <w:marRight w:val="0"/>
              <w:marTop w:val="0"/>
              <w:marBottom w:val="0"/>
              <w:divBdr>
                <w:top w:val="none" w:sz="0" w:space="0" w:color="auto"/>
                <w:left w:val="none" w:sz="0" w:space="0" w:color="auto"/>
                <w:bottom w:val="none" w:sz="0" w:space="0" w:color="auto"/>
                <w:right w:val="none" w:sz="0" w:space="0" w:color="auto"/>
              </w:divBdr>
            </w:div>
            <w:div w:id="2108646373">
              <w:marLeft w:val="0"/>
              <w:marRight w:val="0"/>
              <w:marTop w:val="0"/>
              <w:marBottom w:val="0"/>
              <w:divBdr>
                <w:top w:val="none" w:sz="0" w:space="0" w:color="auto"/>
                <w:left w:val="none" w:sz="0" w:space="0" w:color="auto"/>
                <w:bottom w:val="none" w:sz="0" w:space="0" w:color="auto"/>
                <w:right w:val="none" w:sz="0" w:space="0" w:color="auto"/>
              </w:divBdr>
            </w:div>
            <w:div w:id="2142526989">
              <w:marLeft w:val="0"/>
              <w:marRight w:val="0"/>
              <w:marTop w:val="0"/>
              <w:marBottom w:val="0"/>
              <w:divBdr>
                <w:top w:val="none" w:sz="0" w:space="0" w:color="auto"/>
                <w:left w:val="none" w:sz="0" w:space="0" w:color="auto"/>
                <w:bottom w:val="none" w:sz="0" w:space="0" w:color="auto"/>
                <w:right w:val="none" w:sz="0" w:space="0" w:color="auto"/>
              </w:divBdr>
            </w:div>
            <w:div w:id="883952990">
              <w:marLeft w:val="0"/>
              <w:marRight w:val="0"/>
              <w:marTop w:val="0"/>
              <w:marBottom w:val="0"/>
              <w:divBdr>
                <w:top w:val="none" w:sz="0" w:space="0" w:color="auto"/>
                <w:left w:val="none" w:sz="0" w:space="0" w:color="auto"/>
                <w:bottom w:val="none" w:sz="0" w:space="0" w:color="auto"/>
                <w:right w:val="none" w:sz="0" w:space="0" w:color="auto"/>
              </w:divBdr>
            </w:div>
            <w:div w:id="1230388181">
              <w:marLeft w:val="0"/>
              <w:marRight w:val="0"/>
              <w:marTop w:val="0"/>
              <w:marBottom w:val="0"/>
              <w:divBdr>
                <w:top w:val="none" w:sz="0" w:space="0" w:color="auto"/>
                <w:left w:val="none" w:sz="0" w:space="0" w:color="auto"/>
                <w:bottom w:val="none" w:sz="0" w:space="0" w:color="auto"/>
                <w:right w:val="none" w:sz="0" w:space="0" w:color="auto"/>
              </w:divBdr>
            </w:div>
            <w:div w:id="2045861051">
              <w:marLeft w:val="0"/>
              <w:marRight w:val="0"/>
              <w:marTop w:val="0"/>
              <w:marBottom w:val="0"/>
              <w:divBdr>
                <w:top w:val="none" w:sz="0" w:space="0" w:color="auto"/>
                <w:left w:val="none" w:sz="0" w:space="0" w:color="auto"/>
                <w:bottom w:val="none" w:sz="0" w:space="0" w:color="auto"/>
                <w:right w:val="none" w:sz="0" w:space="0" w:color="auto"/>
              </w:divBdr>
            </w:div>
            <w:div w:id="197200977">
              <w:marLeft w:val="0"/>
              <w:marRight w:val="0"/>
              <w:marTop w:val="0"/>
              <w:marBottom w:val="0"/>
              <w:divBdr>
                <w:top w:val="none" w:sz="0" w:space="0" w:color="auto"/>
                <w:left w:val="none" w:sz="0" w:space="0" w:color="auto"/>
                <w:bottom w:val="none" w:sz="0" w:space="0" w:color="auto"/>
                <w:right w:val="none" w:sz="0" w:space="0" w:color="auto"/>
              </w:divBdr>
            </w:div>
            <w:div w:id="138301954">
              <w:marLeft w:val="0"/>
              <w:marRight w:val="0"/>
              <w:marTop w:val="0"/>
              <w:marBottom w:val="0"/>
              <w:divBdr>
                <w:top w:val="none" w:sz="0" w:space="0" w:color="auto"/>
                <w:left w:val="none" w:sz="0" w:space="0" w:color="auto"/>
                <w:bottom w:val="none" w:sz="0" w:space="0" w:color="auto"/>
                <w:right w:val="none" w:sz="0" w:space="0" w:color="auto"/>
              </w:divBdr>
            </w:div>
            <w:div w:id="1227304737">
              <w:marLeft w:val="0"/>
              <w:marRight w:val="0"/>
              <w:marTop w:val="0"/>
              <w:marBottom w:val="0"/>
              <w:divBdr>
                <w:top w:val="none" w:sz="0" w:space="0" w:color="auto"/>
                <w:left w:val="none" w:sz="0" w:space="0" w:color="auto"/>
                <w:bottom w:val="none" w:sz="0" w:space="0" w:color="auto"/>
                <w:right w:val="none" w:sz="0" w:space="0" w:color="auto"/>
              </w:divBdr>
            </w:div>
            <w:div w:id="400098821">
              <w:marLeft w:val="0"/>
              <w:marRight w:val="0"/>
              <w:marTop w:val="0"/>
              <w:marBottom w:val="0"/>
              <w:divBdr>
                <w:top w:val="none" w:sz="0" w:space="0" w:color="auto"/>
                <w:left w:val="none" w:sz="0" w:space="0" w:color="auto"/>
                <w:bottom w:val="none" w:sz="0" w:space="0" w:color="auto"/>
                <w:right w:val="none" w:sz="0" w:space="0" w:color="auto"/>
              </w:divBdr>
            </w:div>
            <w:div w:id="1828979786">
              <w:marLeft w:val="0"/>
              <w:marRight w:val="0"/>
              <w:marTop w:val="0"/>
              <w:marBottom w:val="0"/>
              <w:divBdr>
                <w:top w:val="none" w:sz="0" w:space="0" w:color="auto"/>
                <w:left w:val="none" w:sz="0" w:space="0" w:color="auto"/>
                <w:bottom w:val="none" w:sz="0" w:space="0" w:color="auto"/>
                <w:right w:val="none" w:sz="0" w:space="0" w:color="auto"/>
              </w:divBdr>
            </w:div>
            <w:div w:id="632947986">
              <w:marLeft w:val="0"/>
              <w:marRight w:val="0"/>
              <w:marTop w:val="0"/>
              <w:marBottom w:val="0"/>
              <w:divBdr>
                <w:top w:val="none" w:sz="0" w:space="0" w:color="auto"/>
                <w:left w:val="none" w:sz="0" w:space="0" w:color="auto"/>
                <w:bottom w:val="none" w:sz="0" w:space="0" w:color="auto"/>
                <w:right w:val="none" w:sz="0" w:space="0" w:color="auto"/>
              </w:divBdr>
            </w:div>
            <w:div w:id="478227975">
              <w:marLeft w:val="0"/>
              <w:marRight w:val="0"/>
              <w:marTop w:val="0"/>
              <w:marBottom w:val="0"/>
              <w:divBdr>
                <w:top w:val="none" w:sz="0" w:space="0" w:color="auto"/>
                <w:left w:val="none" w:sz="0" w:space="0" w:color="auto"/>
                <w:bottom w:val="none" w:sz="0" w:space="0" w:color="auto"/>
                <w:right w:val="none" w:sz="0" w:space="0" w:color="auto"/>
              </w:divBdr>
            </w:div>
            <w:div w:id="1717850511">
              <w:marLeft w:val="0"/>
              <w:marRight w:val="0"/>
              <w:marTop w:val="0"/>
              <w:marBottom w:val="0"/>
              <w:divBdr>
                <w:top w:val="none" w:sz="0" w:space="0" w:color="auto"/>
                <w:left w:val="none" w:sz="0" w:space="0" w:color="auto"/>
                <w:bottom w:val="none" w:sz="0" w:space="0" w:color="auto"/>
                <w:right w:val="none" w:sz="0" w:space="0" w:color="auto"/>
              </w:divBdr>
            </w:div>
            <w:div w:id="2097897544">
              <w:marLeft w:val="0"/>
              <w:marRight w:val="0"/>
              <w:marTop w:val="0"/>
              <w:marBottom w:val="0"/>
              <w:divBdr>
                <w:top w:val="none" w:sz="0" w:space="0" w:color="auto"/>
                <w:left w:val="none" w:sz="0" w:space="0" w:color="auto"/>
                <w:bottom w:val="none" w:sz="0" w:space="0" w:color="auto"/>
                <w:right w:val="none" w:sz="0" w:space="0" w:color="auto"/>
              </w:divBdr>
            </w:div>
            <w:div w:id="1452744642">
              <w:marLeft w:val="0"/>
              <w:marRight w:val="0"/>
              <w:marTop w:val="0"/>
              <w:marBottom w:val="0"/>
              <w:divBdr>
                <w:top w:val="none" w:sz="0" w:space="0" w:color="auto"/>
                <w:left w:val="none" w:sz="0" w:space="0" w:color="auto"/>
                <w:bottom w:val="none" w:sz="0" w:space="0" w:color="auto"/>
                <w:right w:val="none" w:sz="0" w:space="0" w:color="auto"/>
              </w:divBdr>
            </w:div>
            <w:div w:id="2036274991">
              <w:marLeft w:val="0"/>
              <w:marRight w:val="0"/>
              <w:marTop w:val="0"/>
              <w:marBottom w:val="0"/>
              <w:divBdr>
                <w:top w:val="none" w:sz="0" w:space="0" w:color="auto"/>
                <w:left w:val="none" w:sz="0" w:space="0" w:color="auto"/>
                <w:bottom w:val="none" w:sz="0" w:space="0" w:color="auto"/>
                <w:right w:val="none" w:sz="0" w:space="0" w:color="auto"/>
              </w:divBdr>
            </w:div>
            <w:div w:id="1749423834">
              <w:marLeft w:val="0"/>
              <w:marRight w:val="0"/>
              <w:marTop w:val="0"/>
              <w:marBottom w:val="0"/>
              <w:divBdr>
                <w:top w:val="none" w:sz="0" w:space="0" w:color="auto"/>
                <w:left w:val="none" w:sz="0" w:space="0" w:color="auto"/>
                <w:bottom w:val="none" w:sz="0" w:space="0" w:color="auto"/>
                <w:right w:val="none" w:sz="0" w:space="0" w:color="auto"/>
              </w:divBdr>
            </w:div>
            <w:div w:id="790318937">
              <w:marLeft w:val="0"/>
              <w:marRight w:val="0"/>
              <w:marTop w:val="0"/>
              <w:marBottom w:val="0"/>
              <w:divBdr>
                <w:top w:val="none" w:sz="0" w:space="0" w:color="auto"/>
                <w:left w:val="none" w:sz="0" w:space="0" w:color="auto"/>
                <w:bottom w:val="none" w:sz="0" w:space="0" w:color="auto"/>
                <w:right w:val="none" w:sz="0" w:space="0" w:color="auto"/>
              </w:divBdr>
            </w:div>
            <w:div w:id="599262273">
              <w:marLeft w:val="0"/>
              <w:marRight w:val="0"/>
              <w:marTop w:val="0"/>
              <w:marBottom w:val="0"/>
              <w:divBdr>
                <w:top w:val="none" w:sz="0" w:space="0" w:color="auto"/>
                <w:left w:val="none" w:sz="0" w:space="0" w:color="auto"/>
                <w:bottom w:val="none" w:sz="0" w:space="0" w:color="auto"/>
                <w:right w:val="none" w:sz="0" w:space="0" w:color="auto"/>
              </w:divBdr>
            </w:div>
            <w:div w:id="1042436215">
              <w:marLeft w:val="0"/>
              <w:marRight w:val="0"/>
              <w:marTop w:val="0"/>
              <w:marBottom w:val="0"/>
              <w:divBdr>
                <w:top w:val="none" w:sz="0" w:space="0" w:color="auto"/>
                <w:left w:val="none" w:sz="0" w:space="0" w:color="auto"/>
                <w:bottom w:val="none" w:sz="0" w:space="0" w:color="auto"/>
                <w:right w:val="none" w:sz="0" w:space="0" w:color="auto"/>
              </w:divBdr>
            </w:div>
            <w:div w:id="22636501">
              <w:marLeft w:val="0"/>
              <w:marRight w:val="0"/>
              <w:marTop w:val="0"/>
              <w:marBottom w:val="0"/>
              <w:divBdr>
                <w:top w:val="none" w:sz="0" w:space="0" w:color="auto"/>
                <w:left w:val="none" w:sz="0" w:space="0" w:color="auto"/>
                <w:bottom w:val="none" w:sz="0" w:space="0" w:color="auto"/>
                <w:right w:val="none" w:sz="0" w:space="0" w:color="auto"/>
              </w:divBdr>
            </w:div>
            <w:div w:id="251817928">
              <w:marLeft w:val="0"/>
              <w:marRight w:val="0"/>
              <w:marTop w:val="0"/>
              <w:marBottom w:val="0"/>
              <w:divBdr>
                <w:top w:val="none" w:sz="0" w:space="0" w:color="auto"/>
                <w:left w:val="none" w:sz="0" w:space="0" w:color="auto"/>
                <w:bottom w:val="none" w:sz="0" w:space="0" w:color="auto"/>
                <w:right w:val="none" w:sz="0" w:space="0" w:color="auto"/>
              </w:divBdr>
            </w:div>
            <w:div w:id="42947484">
              <w:marLeft w:val="0"/>
              <w:marRight w:val="0"/>
              <w:marTop w:val="0"/>
              <w:marBottom w:val="0"/>
              <w:divBdr>
                <w:top w:val="none" w:sz="0" w:space="0" w:color="auto"/>
                <w:left w:val="none" w:sz="0" w:space="0" w:color="auto"/>
                <w:bottom w:val="none" w:sz="0" w:space="0" w:color="auto"/>
                <w:right w:val="none" w:sz="0" w:space="0" w:color="auto"/>
              </w:divBdr>
            </w:div>
            <w:div w:id="514341897">
              <w:marLeft w:val="0"/>
              <w:marRight w:val="0"/>
              <w:marTop w:val="0"/>
              <w:marBottom w:val="0"/>
              <w:divBdr>
                <w:top w:val="none" w:sz="0" w:space="0" w:color="auto"/>
                <w:left w:val="none" w:sz="0" w:space="0" w:color="auto"/>
                <w:bottom w:val="none" w:sz="0" w:space="0" w:color="auto"/>
                <w:right w:val="none" w:sz="0" w:space="0" w:color="auto"/>
              </w:divBdr>
            </w:div>
            <w:div w:id="1054044560">
              <w:marLeft w:val="0"/>
              <w:marRight w:val="0"/>
              <w:marTop w:val="0"/>
              <w:marBottom w:val="0"/>
              <w:divBdr>
                <w:top w:val="none" w:sz="0" w:space="0" w:color="auto"/>
                <w:left w:val="none" w:sz="0" w:space="0" w:color="auto"/>
                <w:bottom w:val="none" w:sz="0" w:space="0" w:color="auto"/>
                <w:right w:val="none" w:sz="0" w:space="0" w:color="auto"/>
              </w:divBdr>
            </w:div>
            <w:div w:id="1286735410">
              <w:marLeft w:val="0"/>
              <w:marRight w:val="0"/>
              <w:marTop w:val="0"/>
              <w:marBottom w:val="0"/>
              <w:divBdr>
                <w:top w:val="none" w:sz="0" w:space="0" w:color="auto"/>
                <w:left w:val="none" w:sz="0" w:space="0" w:color="auto"/>
                <w:bottom w:val="none" w:sz="0" w:space="0" w:color="auto"/>
                <w:right w:val="none" w:sz="0" w:space="0" w:color="auto"/>
              </w:divBdr>
            </w:div>
            <w:div w:id="825047383">
              <w:marLeft w:val="0"/>
              <w:marRight w:val="0"/>
              <w:marTop w:val="0"/>
              <w:marBottom w:val="0"/>
              <w:divBdr>
                <w:top w:val="none" w:sz="0" w:space="0" w:color="auto"/>
                <w:left w:val="none" w:sz="0" w:space="0" w:color="auto"/>
                <w:bottom w:val="none" w:sz="0" w:space="0" w:color="auto"/>
                <w:right w:val="none" w:sz="0" w:space="0" w:color="auto"/>
              </w:divBdr>
            </w:div>
            <w:div w:id="1311902983">
              <w:marLeft w:val="0"/>
              <w:marRight w:val="0"/>
              <w:marTop w:val="0"/>
              <w:marBottom w:val="0"/>
              <w:divBdr>
                <w:top w:val="none" w:sz="0" w:space="0" w:color="auto"/>
                <w:left w:val="none" w:sz="0" w:space="0" w:color="auto"/>
                <w:bottom w:val="none" w:sz="0" w:space="0" w:color="auto"/>
                <w:right w:val="none" w:sz="0" w:space="0" w:color="auto"/>
              </w:divBdr>
            </w:div>
            <w:div w:id="1599176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305230">
      <w:bodyDiv w:val="1"/>
      <w:marLeft w:val="0"/>
      <w:marRight w:val="0"/>
      <w:marTop w:val="0"/>
      <w:marBottom w:val="0"/>
      <w:divBdr>
        <w:top w:val="none" w:sz="0" w:space="0" w:color="auto"/>
        <w:left w:val="none" w:sz="0" w:space="0" w:color="auto"/>
        <w:bottom w:val="none" w:sz="0" w:space="0" w:color="auto"/>
        <w:right w:val="none" w:sz="0" w:space="0" w:color="auto"/>
      </w:divBdr>
      <w:divsChild>
        <w:div w:id="1540892353">
          <w:marLeft w:val="0"/>
          <w:marRight w:val="0"/>
          <w:marTop w:val="0"/>
          <w:marBottom w:val="0"/>
          <w:divBdr>
            <w:top w:val="none" w:sz="0" w:space="0" w:color="auto"/>
            <w:left w:val="none" w:sz="0" w:space="0" w:color="auto"/>
            <w:bottom w:val="none" w:sz="0" w:space="0" w:color="auto"/>
            <w:right w:val="none" w:sz="0" w:space="0" w:color="auto"/>
          </w:divBdr>
          <w:divsChild>
            <w:div w:id="1761902097">
              <w:marLeft w:val="0"/>
              <w:marRight w:val="0"/>
              <w:marTop w:val="0"/>
              <w:marBottom w:val="0"/>
              <w:divBdr>
                <w:top w:val="none" w:sz="0" w:space="0" w:color="auto"/>
                <w:left w:val="none" w:sz="0" w:space="0" w:color="auto"/>
                <w:bottom w:val="none" w:sz="0" w:space="0" w:color="auto"/>
                <w:right w:val="none" w:sz="0" w:space="0" w:color="auto"/>
              </w:divBdr>
            </w:div>
            <w:div w:id="209923165">
              <w:marLeft w:val="0"/>
              <w:marRight w:val="0"/>
              <w:marTop w:val="0"/>
              <w:marBottom w:val="0"/>
              <w:divBdr>
                <w:top w:val="none" w:sz="0" w:space="0" w:color="auto"/>
                <w:left w:val="none" w:sz="0" w:space="0" w:color="auto"/>
                <w:bottom w:val="none" w:sz="0" w:space="0" w:color="auto"/>
                <w:right w:val="none" w:sz="0" w:space="0" w:color="auto"/>
              </w:divBdr>
            </w:div>
            <w:div w:id="101416039">
              <w:marLeft w:val="0"/>
              <w:marRight w:val="0"/>
              <w:marTop w:val="0"/>
              <w:marBottom w:val="0"/>
              <w:divBdr>
                <w:top w:val="none" w:sz="0" w:space="0" w:color="auto"/>
                <w:left w:val="none" w:sz="0" w:space="0" w:color="auto"/>
                <w:bottom w:val="none" w:sz="0" w:space="0" w:color="auto"/>
                <w:right w:val="none" w:sz="0" w:space="0" w:color="auto"/>
              </w:divBdr>
            </w:div>
            <w:div w:id="546842582">
              <w:marLeft w:val="0"/>
              <w:marRight w:val="0"/>
              <w:marTop w:val="0"/>
              <w:marBottom w:val="0"/>
              <w:divBdr>
                <w:top w:val="none" w:sz="0" w:space="0" w:color="auto"/>
                <w:left w:val="none" w:sz="0" w:space="0" w:color="auto"/>
                <w:bottom w:val="none" w:sz="0" w:space="0" w:color="auto"/>
                <w:right w:val="none" w:sz="0" w:space="0" w:color="auto"/>
              </w:divBdr>
            </w:div>
            <w:div w:id="1323856718">
              <w:marLeft w:val="0"/>
              <w:marRight w:val="0"/>
              <w:marTop w:val="0"/>
              <w:marBottom w:val="0"/>
              <w:divBdr>
                <w:top w:val="none" w:sz="0" w:space="0" w:color="auto"/>
                <w:left w:val="none" w:sz="0" w:space="0" w:color="auto"/>
                <w:bottom w:val="none" w:sz="0" w:space="0" w:color="auto"/>
                <w:right w:val="none" w:sz="0" w:space="0" w:color="auto"/>
              </w:divBdr>
            </w:div>
            <w:div w:id="687488403">
              <w:marLeft w:val="0"/>
              <w:marRight w:val="0"/>
              <w:marTop w:val="0"/>
              <w:marBottom w:val="0"/>
              <w:divBdr>
                <w:top w:val="none" w:sz="0" w:space="0" w:color="auto"/>
                <w:left w:val="none" w:sz="0" w:space="0" w:color="auto"/>
                <w:bottom w:val="none" w:sz="0" w:space="0" w:color="auto"/>
                <w:right w:val="none" w:sz="0" w:space="0" w:color="auto"/>
              </w:divBdr>
            </w:div>
            <w:div w:id="1555849943">
              <w:marLeft w:val="0"/>
              <w:marRight w:val="0"/>
              <w:marTop w:val="0"/>
              <w:marBottom w:val="0"/>
              <w:divBdr>
                <w:top w:val="none" w:sz="0" w:space="0" w:color="auto"/>
                <w:left w:val="none" w:sz="0" w:space="0" w:color="auto"/>
                <w:bottom w:val="none" w:sz="0" w:space="0" w:color="auto"/>
                <w:right w:val="none" w:sz="0" w:space="0" w:color="auto"/>
              </w:divBdr>
            </w:div>
            <w:div w:id="2022969028">
              <w:marLeft w:val="0"/>
              <w:marRight w:val="0"/>
              <w:marTop w:val="0"/>
              <w:marBottom w:val="0"/>
              <w:divBdr>
                <w:top w:val="none" w:sz="0" w:space="0" w:color="auto"/>
                <w:left w:val="none" w:sz="0" w:space="0" w:color="auto"/>
                <w:bottom w:val="none" w:sz="0" w:space="0" w:color="auto"/>
                <w:right w:val="none" w:sz="0" w:space="0" w:color="auto"/>
              </w:divBdr>
            </w:div>
            <w:div w:id="343635361">
              <w:marLeft w:val="0"/>
              <w:marRight w:val="0"/>
              <w:marTop w:val="0"/>
              <w:marBottom w:val="0"/>
              <w:divBdr>
                <w:top w:val="none" w:sz="0" w:space="0" w:color="auto"/>
                <w:left w:val="none" w:sz="0" w:space="0" w:color="auto"/>
                <w:bottom w:val="none" w:sz="0" w:space="0" w:color="auto"/>
                <w:right w:val="none" w:sz="0" w:space="0" w:color="auto"/>
              </w:divBdr>
            </w:div>
            <w:div w:id="1202939141">
              <w:marLeft w:val="0"/>
              <w:marRight w:val="0"/>
              <w:marTop w:val="0"/>
              <w:marBottom w:val="0"/>
              <w:divBdr>
                <w:top w:val="none" w:sz="0" w:space="0" w:color="auto"/>
                <w:left w:val="none" w:sz="0" w:space="0" w:color="auto"/>
                <w:bottom w:val="none" w:sz="0" w:space="0" w:color="auto"/>
                <w:right w:val="none" w:sz="0" w:space="0" w:color="auto"/>
              </w:divBdr>
            </w:div>
            <w:div w:id="339088399">
              <w:marLeft w:val="0"/>
              <w:marRight w:val="0"/>
              <w:marTop w:val="0"/>
              <w:marBottom w:val="0"/>
              <w:divBdr>
                <w:top w:val="none" w:sz="0" w:space="0" w:color="auto"/>
                <w:left w:val="none" w:sz="0" w:space="0" w:color="auto"/>
                <w:bottom w:val="none" w:sz="0" w:space="0" w:color="auto"/>
                <w:right w:val="none" w:sz="0" w:space="0" w:color="auto"/>
              </w:divBdr>
            </w:div>
            <w:div w:id="151064000">
              <w:marLeft w:val="0"/>
              <w:marRight w:val="0"/>
              <w:marTop w:val="0"/>
              <w:marBottom w:val="0"/>
              <w:divBdr>
                <w:top w:val="none" w:sz="0" w:space="0" w:color="auto"/>
                <w:left w:val="none" w:sz="0" w:space="0" w:color="auto"/>
                <w:bottom w:val="none" w:sz="0" w:space="0" w:color="auto"/>
                <w:right w:val="none" w:sz="0" w:space="0" w:color="auto"/>
              </w:divBdr>
            </w:div>
            <w:div w:id="471485625">
              <w:marLeft w:val="0"/>
              <w:marRight w:val="0"/>
              <w:marTop w:val="0"/>
              <w:marBottom w:val="0"/>
              <w:divBdr>
                <w:top w:val="none" w:sz="0" w:space="0" w:color="auto"/>
                <w:left w:val="none" w:sz="0" w:space="0" w:color="auto"/>
                <w:bottom w:val="none" w:sz="0" w:space="0" w:color="auto"/>
                <w:right w:val="none" w:sz="0" w:space="0" w:color="auto"/>
              </w:divBdr>
            </w:div>
            <w:div w:id="1836148559">
              <w:marLeft w:val="0"/>
              <w:marRight w:val="0"/>
              <w:marTop w:val="0"/>
              <w:marBottom w:val="0"/>
              <w:divBdr>
                <w:top w:val="none" w:sz="0" w:space="0" w:color="auto"/>
                <w:left w:val="none" w:sz="0" w:space="0" w:color="auto"/>
                <w:bottom w:val="none" w:sz="0" w:space="0" w:color="auto"/>
                <w:right w:val="none" w:sz="0" w:space="0" w:color="auto"/>
              </w:divBdr>
            </w:div>
            <w:div w:id="1628002871">
              <w:marLeft w:val="0"/>
              <w:marRight w:val="0"/>
              <w:marTop w:val="0"/>
              <w:marBottom w:val="0"/>
              <w:divBdr>
                <w:top w:val="none" w:sz="0" w:space="0" w:color="auto"/>
                <w:left w:val="none" w:sz="0" w:space="0" w:color="auto"/>
                <w:bottom w:val="none" w:sz="0" w:space="0" w:color="auto"/>
                <w:right w:val="none" w:sz="0" w:space="0" w:color="auto"/>
              </w:divBdr>
            </w:div>
            <w:div w:id="253362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463898">
      <w:bodyDiv w:val="1"/>
      <w:marLeft w:val="0"/>
      <w:marRight w:val="0"/>
      <w:marTop w:val="0"/>
      <w:marBottom w:val="0"/>
      <w:divBdr>
        <w:top w:val="none" w:sz="0" w:space="0" w:color="auto"/>
        <w:left w:val="none" w:sz="0" w:space="0" w:color="auto"/>
        <w:bottom w:val="none" w:sz="0" w:space="0" w:color="auto"/>
        <w:right w:val="none" w:sz="0" w:space="0" w:color="auto"/>
      </w:divBdr>
      <w:divsChild>
        <w:div w:id="1843927440">
          <w:marLeft w:val="0"/>
          <w:marRight w:val="0"/>
          <w:marTop w:val="0"/>
          <w:marBottom w:val="0"/>
          <w:divBdr>
            <w:top w:val="none" w:sz="0" w:space="0" w:color="auto"/>
            <w:left w:val="none" w:sz="0" w:space="0" w:color="auto"/>
            <w:bottom w:val="none" w:sz="0" w:space="0" w:color="auto"/>
            <w:right w:val="none" w:sz="0" w:space="0" w:color="auto"/>
          </w:divBdr>
          <w:divsChild>
            <w:div w:id="192965958">
              <w:marLeft w:val="0"/>
              <w:marRight w:val="0"/>
              <w:marTop w:val="0"/>
              <w:marBottom w:val="0"/>
              <w:divBdr>
                <w:top w:val="none" w:sz="0" w:space="0" w:color="auto"/>
                <w:left w:val="none" w:sz="0" w:space="0" w:color="auto"/>
                <w:bottom w:val="none" w:sz="0" w:space="0" w:color="auto"/>
                <w:right w:val="none" w:sz="0" w:space="0" w:color="auto"/>
              </w:divBdr>
            </w:div>
            <w:div w:id="762996231">
              <w:marLeft w:val="0"/>
              <w:marRight w:val="0"/>
              <w:marTop w:val="0"/>
              <w:marBottom w:val="0"/>
              <w:divBdr>
                <w:top w:val="none" w:sz="0" w:space="0" w:color="auto"/>
                <w:left w:val="none" w:sz="0" w:space="0" w:color="auto"/>
                <w:bottom w:val="none" w:sz="0" w:space="0" w:color="auto"/>
                <w:right w:val="none" w:sz="0" w:space="0" w:color="auto"/>
              </w:divBdr>
            </w:div>
            <w:div w:id="1146358136">
              <w:marLeft w:val="0"/>
              <w:marRight w:val="0"/>
              <w:marTop w:val="0"/>
              <w:marBottom w:val="0"/>
              <w:divBdr>
                <w:top w:val="none" w:sz="0" w:space="0" w:color="auto"/>
                <w:left w:val="none" w:sz="0" w:space="0" w:color="auto"/>
                <w:bottom w:val="none" w:sz="0" w:space="0" w:color="auto"/>
                <w:right w:val="none" w:sz="0" w:space="0" w:color="auto"/>
              </w:divBdr>
            </w:div>
            <w:div w:id="1002244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996634">
      <w:bodyDiv w:val="1"/>
      <w:marLeft w:val="0"/>
      <w:marRight w:val="0"/>
      <w:marTop w:val="0"/>
      <w:marBottom w:val="0"/>
      <w:divBdr>
        <w:top w:val="none" w:sz="0" w:space="0" w:color="auto"/>
        <w:left w:val="none" w:sz="0" w:space="0" w:color="auto"/>
        <w:bottom w:val="none" w:sz="0" w:space="0" w:color="auto"/>
        <w:right w:val="none" w:sz="0" w:space="0" w:color="auto"/>
      </w:divBdr>
      <w:divsChild>
        <w:div w:id="1710491503">
          <w:marLeft w:val="0"/>
          <w:marRight w:val="0"/>
          <w:marTop w:val="0"/>
          <w:marBottom w:val="0"/>
          <w:divBdr>
            <w:top w:val="none" w:sz="0" w:space="0" w:color="auto"/>
            <w:left w:val="none" w:sz="0" w:space="0" w:color="auto"/>
            <w:bottom w:val="none" w:sz="0" w:space="0" w:color="auto"/>
            <w:right w:val="none" w:sz="0" w:space="0" w:color="auto"/>
          </w:divBdr>
          <w:divsChild>
            <w:div w:id="1325426534">
              <w:marLeft w:val="0"/>
              <w:marRight w:val="0"/>
              <w:marTop w:val="0"/>
              <w:marBottom w:val="0"/>
              <w:divBdr>
                <w:top w:val="none" w:sz="0" w:space="0" w:color="auto"/>
                <w:left w:val="none" w:sz="0" w:space="0" w:color="auto"/>
                <w:bottom w:val="none" w:sz="0" w:space="0" w:color="auto"/>
                <w:right w:val="none" w:sz="0" w:space="0" w:color="auto"/>
              </w:divBdr>
            </w:div>
            <w:div w:id="1220095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212862">
      <w:bodyDiv w:val="1"/>
      <w:marLeft w:val="0"/>
      <w:marRight w:val="0"/>
      <w:marTop w:val="0"/>
      <w:marBottom w:val="0"/>
      <w:divBdr>
        <w:top w:val="none" w:sz="0" w:space="0" w:color="auto"/>
        <w:left w:val="none" w:sz="0" w:space="0" w:color="auto"/>
        <w:bottom w:val="none" w:sz="0" w:space="0" w:color="auto"/>
        <w:right w:val="none" w:sz="0" w:space="0" w:color="auto"/>
      </w:divBdr>
      <w:divsChild>
        <w:div w:id="1405951150">
          <w:marLeft w:val="0"/>
          <w:marRight w:val="0"/>
          <w:marTop w:val="0"/>
          <w:marBottom w:val="0"/>
          <w:divBdr>
            <w:top w:val="none" w:sz="0" w:space="0" w:color="auto"/>
            <w:left w:val="none" w:sz="0" w:space="0" w:color="auto"/>
            <w:bottom w:val="none" w:sz="0" w:space="0" w:color="auto"/>
            <w:right w:val="none" w:sz="0" w:space="0" w:color="auto"/>
          </w:divBdr>
          <w:divsChild>
            <w:div w:id="1788964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286042">
      <w:bodyDiv w:val="1"/>
      <w:marLeft w:val="0"/>
      <w:marRight w:val="0"/>
      <w:marTop w:val="0"/>
      <w:marBottom w:val="0"/>
      <w:divBdr>
        <w:top w:val="none" w:sz="0" w:space="0" w:color="auto"/>
        <w:left w:val="none" w:sz="0" w:space="0" w:color="auto"/>
        <w:bottom w:val="none" w:sz="0" w:space="0" w:color="auto"/>
        <w:right w:val="none" w:sz="0" w:space="0" w:color="auto"/>
      </w:divBdr>
    </w:div>
    <w:div w:id="1111513588">
      <w:bodyDiv w:val="1"/>
      <w:marLeft w:val="0"/>
      <w:marRight w:val="0"/>
      <w:marTop w:val="0"/>
      <w:marBottom w:val="0"/>
      <w:divBdr>
        <w:top w:val="none" w:sz="0" w:space="0" w:color="auto"/>
        <w:left w:val="none" w:sz="0" w:space="0" w:color="auto"/>
        <w:bottom w:val="none" w:sz="0" w:space="0" w:color="auto"/>
        <w:right w:val="none" w:sz="0" w:space="0" w:color="auto"/>
      </w:divBdr>
      <w:divsChild>
        <w:div w:id="1374503545">
          <w:marLeft w:val="0"/>
          <w:marRight w:val="0"/>
          <w:marTop w:val="0"/>
          <w:marBottom w:val="0"/>
          <w:divBdr>
            <w:top w:val="none" w:sz="0" w:space="0" w:color="auto"/>
            <w:left w:val="none" w:sz="0" w:space="0" w:color="auto"/>
            <w:bottom w:val="none" w:sz="0" w:space="0" w:color="auto"/>
            <w:right w:val="none" w:sz="0" w:space="0" w:color="auto"/>
          </w:divBdr>
          <w:divsChild>
            <w:div w:id="606622941">
              <w:marLeft w:val="0"/>
              <w:marRight w:val="0"/>
              <w:marTop w:val="0"/>
              <w:marBottom w:val="0"/>
              <w:divBdr>
                <w:top w:val="none" w:sz="0" w:space="0" w:color="auto"/>
                <w:left w:val="none" w:sz="0" w:space="0" w:color="auto"/>
                <w:bottom w:val="none" w:sz="0" w:space="0" w:color="auto"/>
                <w:right w:val="none" w:sz="0" w:space="0" w:color="auto"/>
              </w:divBdr>
            </w:div>
            <w:div w:id="963542542">
              <w:marLeft w:val="0"/>
              <w:marRight w:val="0"/>
              <w:marTop w:val="0"/>
              <w:marBottom w:val="0"/>
              <w:divBdr>
                <w:top w:val="none" w:sz="0" w:space="0" w:color="auto"/>
                <w:left w:val="none" w:sz="0" w:space="0" w:color="auto"/>
                <w:bottom w:val="none" w:sz="0" w:space="0" w:color="auto"/>
                <w:right w:val="none" w:sz="0" w:space="0" w:color="auto"/>
              </w:divBdr>
            </w:div>
            <w:div w:id="292059457">
              <w:marLeft w:val="0"/>
              <w:marRight w:val="0"/>
              <w:marTop w:val="0"/>
              <w:marBottom w:val="0"/>
              <w:divBdr>
                <w:top w:val="none" w:sz="0" w:space="0" w:color="auto"/>
                <w:left w:val="none" w:sz="0" w:space="0" w:color="auto"/>
                <w:bottom w:val="none" w:sz="0" w:space="0" w:color="auto"/>
                <w:right w:val="none" w:sz="0" w:space="0" w:color="auto"/>
              </w:divBdr>
            </w:div>
            <w:div w:id="1705328979">
              <w:marLeft w:val="0"/>
              <w:marRight w:val="0"/>
              <w:marTop w:val="0"/>
              <w:marBottom w:val="0"/>
              <w:divBdr>
                <w:top w:val="none" w:sz="0" w:space="0" w:color="auto"/>
                <w:left w:val="none" w:sz="0" w:space="0" w:color="auto"/>
                <w:bottom w:val="none" w:sz="0" w:space="0" w:color="auto"/>
                <w:right w:val="none" w:sz="0" w:space="0" w:color="auto"/>
              </w:divBdr>
            </w:div>
            <w:div w:id="792752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715643">
      <w:bodyDiv w:val="1"/>
      <w:marLeft w:val="0"/>
      <w:marRight w:val="0"/>
      <w:marTop w:val="0"/>
      <w:marBottom w:val="0"/>
      <w:divBdr>
        <w:top w:val="none" w:sz="0" w:space="0" w:color="auto"/>
        <w:left w:val="none" w:sz="0" w:space="0" w:color="auto"/>
        <w:bottom w:val="none" w:sz="0" w:space="0" w:color="auto"/>
        <w:right w:val="none" w:sz="0" w:space="0" w:color="auto"/>
      </w:divBdr>
    </w:div>
    <w:div w:id="1151215128">
      <w:bodyDiv w:val="1"/>
      <w:marLeft w:val="0"/>
      <w:marRight w:val="0"/>
      <w:marTop w:val="0"/>
      <w:marBottom w:val="0"/>
      <w:divBdr>
        <w:top w:val="none" w:sz="0" w:space="0" w:color="auto"/>
        <w:left w:val="none" w:sz="0" w:space="0" w:color="auto"/>
        <w:bottom w:val="none" w:sz="0" w:space="0" w:color="auto"/>
        <w:right w:val="none" w:sz="0" w:space="0" w:color="auto"/>
      </w:divBdr>
      <w:divsChild>
        <w:div w:id="488331962">
          <w:marLeft w:val="0"/>
          <w:marRight w:val="0"/>
          <w:marTop w:val="0"/>
          <w:marBottom w:val="0"/>
          <w:divBdr>
            <w:top w:val="none" w:sz="0" w:space="0" w:color="auto"/>
            <w:left w:val="none" w:sz="0" w:space="0" w:color="auto"/>
            <w:bottom w:val="none" w:sz="0" w:space="0" w:color="auto"/>
            <w:right w:val="none" w:sz="0" w:space="0" w:color="auto"/>
          </w:divBdr>
          <w:divsChild>
            <w:div w:id="100272197">
              <w:marLeft w:val="0"/>
              <w:marRight w:val="0"/>
              <w:marTop w:val="0"/>
              <w:marBottom w:val="0"/>
              <w:divBdr>
                <w:top w:val="none" w:sz="0" w:space="0" w:color="auto"/>
                <w:left w:val="none" w:sz="0" w:space="0" w:color="auto"/>
                <w:bottom w:val="none" w:sz="0" w:space="0" w:color="auto"/>
                <w:right w:val="none" w:sz="0" w:space="0" w:color="auto"/>
              </w:divBdr>
            </w:div>
            <w:div w:id="1143546083">
              <w:marLeft w:val="0"/>
              <w:marRight w:val="0"/>
              <w:marTop w:val="0"/>
              <w:marBottom w:val="0"/>
              <w:divBdr>
                <w:top w:val="none" w:sz="0" w:space="0" w:color="auto"/>
                <w:left w:val="none" w:sz="0" w:space="0" w:color="auto"/>
                <w:bottom w:val="none" w:sz="0" w:space="0" w:color="auto"/>
                <w:right w:val="none" w:sz="0" w:space="0" w:color="auto"/>
              </w:divBdr>
            </w:div>
            <w:div w:id="605819374">
              <w:marLeft w:val="0"/>
              <w:marRight w:val="0"/>
              <w:marTop w:val="0"/>
              <w:marBottom w:val="0"/>
              <w:divBdr>
                <w:top w:val="none" w:sz="0" w:space="0" w:color="auto"/>
                <w:left w:val="none" w:sz="0" w:space="0" w:color="auto"/>
                <w:bottom w:val="none" w:sz="0" w:space="0" w:color="auto"/>
                <w:right w:val="none" w:sz="0" w:space="0" w:color="auto"/>
              </w:divBdr>
            </w:div>
            <w:div w:id="1682781470">
              <w:marLeft w:val="0"/>
              <w:marRight w:val="0"/>
              <w:marTop w:val="0"/>
              <w:marBottom w:val="0"/>
              <w:divBdr>
                <w:top w:val="none" w:sz="0" w:space="0" w:color="auto"/>
                <w:left w:val="none" w:sz="0" w:space="0" w:color="auto"/>
                <w:bottom w:val="none" w:sz="0" w:space="0" w:color="auto"/>
                <w:right w:val="none" w:sz="0" w:space="0" w:color="auto"/>
              </w:divBdr>
            </w:div>
            <w:div w:id="1175193821">
              <w:marLeft w:val="0"/>
              <w:marRight w:val="0"/>
              <w:marTop w:val="0"/>
              <w:marBottom w:val="0"/>
              <w:divBdr>
                <w:top w:val="none" w:sz="0" w:space="0" w:color="auto"/>
                <w:left w:val="none" w:sz="0" w:space="0" w:color="auto"/>
                <w:bottom w:val="none" w:sz="0" w:space="0" w:color="auto"/>
                <w:right w:val="none" w:sz="0" w:space="0" w:color="auto"/>
              </w:divBdr>
            </w:div>
            <w:div w:id="59866050">
              <w:marLeft w:val="0"/>
              <w:marRight w:val="0"/>
              <w:marTop w:val="0"/>
              <w:marBottom w:val="0"/>
              <w:divBdr>
                <w:top w:val="none" w:sz="0" w:space="0" w:color="auto"/>
                <w:left w:val="none" w:sz="0" w:space="0" w:color="auto"/>
                <w:bottom w:val="none" w:sz="0" w:space="0" w:color="auto"/>
                <w:right w:val="none" w:sz="0" w:space="0" w:color="auto"/>
              </w:divBdr>
            </w:div>
            <w:div w:id="1952541487">
              <w:marLeft w:val="0"/>
              <w:marRight w:val="0"/>
              <w:marTop w:val="0"/>
              <w:marBottom w:val="0"/>
              <w:divBdr>
                <w:top w:val="none" w:sz="0" w:space="0" w:color="auto"/>
                <w:left w:val="none" w:sz="0" w:space="0" w:color="auto"/>
                <w:bottom w:val="none" w:sz="0" w:space="0" w:color="auto"/>
                <w:right w:val="none" w:sz="0" w:space="0" w:color="auto"/>
              </w:divBdr>
            </w:div>
            <w:div w:id="562908454">
              <w:marLeft w:val="0"/>
              <w:marRight w:val="0"/>
              <w:marTop w:val="0"/>
              <w:marBottom w:val="0"/>
              <w:divBdr>
                <w:top w:val="none" w:sz="0" w:space="0" w:color="auto"/>
                <w:left w:val="none" w:sz="0" w:space="0" w:color="auto"/>
                <w:bottom w:val="none" w:sz="0" w:space="0" w:color="auto"/>
                <w:right w:val="none" w:sz="0" w:space="0" w:color="auto"/>
              </w:divBdr>
            </w:div>
            <w:div w:id="947392330">
              <w:marLeft w:val="0"/>
              <w:marRight w:val="0"/>
              <w:marTop w:val="0"/>
              <w:marBottom w:val="0"/>
              <w:divBdr>
                <w:top w:val="none" w:sz="0" w:space="0" w:color="auto"/>
                <w:left w:val="none" w:sz="0" w:space="0" w:color="auto"/>
                <w:bottom w:val="none" w:sz="0" w:space="0" w:color="auto"/>
                <w:right w:val="none" w:sz="0" w:space="0" w:color="auto"/>
              </w:divBdr>
            </w:div>
            <w:div w:id="140276491">
              <w:marLeft w:val="0"/>
              <w:marRight w:val="0"/>
              <w:marTop w:val="0"/>
              <w:marBottom w:val="0"/>
              <w:divBdr>
                <w:top w:val="none" w:sz="0" w:space="0" w:color="auto"/>
                <w:left w:val="none" w:sz="0" w:space="0" w:color="auto"/>
                <w:bottom w:val="none" w:sz="0" w:space="0" w:color="auto"/>
                <w:right w:val="none" w:sz="0" w:space="0" w:color="auto"/>
              </w:divBdr>
            </w:div>
            <w:div w:id="397747794">
              <w:marLeft w:val="0"/>
              <w:marRight w:val="0"/>
              <w:marTop w:val="0"/>
              <w:marBottom w:val="0"/>
              <w:divBdr>
                <w:top w:val="none" w:sz="0" w:space="0" w:color="auto"/>
                <w:left w:val="none" w:sz="0" w:space="0" w:color="auto"/>
                <w:bottom w:val="none" w:sz="0" w:space="0" w:color="auto"/>
                <w:right w:val="none" w:sz="0" w:space="0" w:color="auto"/>
              </w:divBdr>
            </w:div>
            <w:div w:id="840195283">
              <w:marLeft w:val="0"/>
              <w:marRight w:val="0"/>
              <w:marTop w:val="0"/>
              <w:marBottom w:val="0"/>
              <w:divBdr>
                <w:top w:val="none" w:sz="0" w:space="0" w:color="auto"/>
                <w:left w:val="none" w:sz="0" w:space="0" w:color="auto"/>
                <w:bottom w:val="none" w:sz="0" w:space="0" w:color="auto"/>
                <w:right w:val="none" w:sz="0" w:space="0" w:color="auto"/>
              </w:divBdr>
            </w:div>
            <w:div w:id="764033485">
              <w:marLeft w:val="0"/>
              <w:marRight w:val="0"/>
              <w:marTop w:val="0"/>
              <w:marBottom w:val="0"/>
              <w:divBdr>
                <w:top w:val="none" w:sz="0" w:space="0" w:color="auto"/>
                <w:left w:val="none" w:sz="0" w:space="0" w:color="auto"/>
                <w:bottom w:val="none" w:sz="0" w:space="0" w:color="auto"/>
                <w:right w:val="none" w:sz="0" w:space="0" w:color="auto"/>
              </w:divBdr>
            </w:div>
            <w:div w:id="193688253">
              <w:marLeft w:val="0"/>
              <w:marRight w:val="0"/>
              <w:marTop w:val="0"/>
              <w:marBottom w:val="0"/>
              <w:divBdr>
                <w:top w:val="none" w:sz="0" w:space="0" w:color="auto"/>
                <w:left w:val="none" w:sz="0" w:space="0" w:color="auto"/>
                <w:bottom w:val="none" w:sz="0" w:space="0" w:color="auto"/>
                <w:right w:val="none" w:sz="0" w:space="0" w:color="auto"/>
              </w:divBdr>
            </w:div>
            <w:div w:id="2021589983">
              <w:marLeft w:val="0"/>
              <w:marRight w:val="0"/>
              <w:marTop w:val="0"/>
              <w:marBottom w:val="0"/>
              <w:divBdr>
                <w:top w:val="none" w:sz="0" w:space="0" w:color="auto"/>
                <w:left w:val="none" w:sz="0" w:space="0" w:color="auto"/>
                <w:bottom w:val="none" w:sz="0" w:space="0" w:color="auto"/>
                <w:right w:val="none" w:sz="0" w:space="0" w:color="auto"/>
              </w:divBdr>
            </w:div>
            <w:div w:id="126628753">
              <w:marLeft w:val="0"/>
              <w:marRight w:val="0"/>
              <w:marTop w:val="0"/>
              <w:marBottom w:val="0"/>
              <w:divBdr>
                <w:top w:val="none" w:sz="0" w:space="0" w:color="auto"/>
                <w:left w:val="none" w:sz="0" w:space="0" w:color="auto"/>
                <w:bottom w:val="none" w:sz="0" w:space="0" w:color="auto"/>
                <w:right w:val="none" w:sz="0" w:space="0" w:color="auto"/>
              </w:divBdr>
            </w:div>
            <w:div w:id="1269771417">
              <w:marLeft w:val="0"/>
              <w:marRight w:val="0"/>
              <w:marTop w:val="0"/>
              <w:marBottom w:val="0"/>
              <w:divBdr>
                <w:top w:val="none" w:sz="0" w:space="0" w:color="auto"/>
                <w:left w:val="none" w:sz="0" w:space="0" w:color="auto"/>
                <w:bottom w:val="none" w:sz="0" w:space="0" w:color="auto"/>
                <w:right w:val="none" w:sz="0" w:space="0" w:color="auto"/>
              </w:divBdr>
            </w:div>
            <w:div w:id="2068718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522550">
      <w:bodyDiv w:val="1"/>
      <w:marLeft w:val="0"/>
      <w:marRight w:val="0"/>
      <w:marTop w:val="0"/>
      <w:marBottom w:val="0"/>
      <w:divBdr>
        <w:top w:val="none" w:sz="0" w:space="0" w:color="auto"/>
        <w:left w:val="none" w:sz="0" w:space="0" w:color="auto"/>
        <w:bottom w:val="none" w:sz="0" w:space="0" w:color="auto"/>
        <w:right w:val="none" w:sz="0" w:space="0" w:color="auto"/>
      </w:divBdr>
      <w:divsChild>
        <w:div w:id="2091348758">
          <w:marLeft w:val="0"/>
          <w:marRight w:val="0"/>
          <w:marTop w:val="0"/>
          <w:marBottom w:val="0"/>
          <w:divBdr>
            <w:top w:val="none" w:sz="0" w:space="0" w:color="auto"/>
            <w:left w:val="none" w:sz="0" w:space="0" w:color="auto"/>
            <w:bottom w:val="none" w:sz="0" w:space="0" w:color="auto"/>
            <w:right w:val="none" w:sz="0" w:space="0" w:color="auto"/>
          </w:divBdr>
          <w:divsChild>
            <w:div w:id="1767654308">
              <w:marLeft w:val="0"/>
              <w:marRight w:val="0"/>
              <w:marTop w:val="0"/>
              <w:marBottom w:val="0"/>
              <w:divBdr>
                <w:top w:val="none" w:sz="0" w:space="0" w:color="auto"/>
                <w:left w:val="none" w:sz="0" w:space="0" w:color="auto"/>
                <w:bottom w:val="none" w:sz="0" w:space="0" w:color="auto"/>
                <w:right w:val="none" w:sz="0" w:space="0" w:color="auto"/>
              </w:divBdr>
            </w:div>
            <w:div w:id="2011986213">
              <w:marLeft w:val="0"/>
              <w:marRight w:val="0"/>
              <w:marTop w:val="0"/>
              <w:marBottom w:val="0"/>
              <w:divBdr>
                <w:top w:val="none" w:sz="0" w:space="0" w:color="auto"/>
                <w:left w:val="none" w:sz="0" w:space="0" w:color="auto"/>
                <w:bottom w:val="none" w:sz="0" w:space="0" w:color="auto"/>
                <w:right w:val="none" w:sz="0" w:space="0" w:color="auto"/>
              </w:divBdr>
            </w:div>
            <w:div w:id="789324816">
              <w:marLeft w:val="0"/>
              <w:marRight w:val="0"/>
              <w:marTop w:val="0"/>
              <w:marBottom w:val="0"/>
              <w:divBdr>
                <w:top w:val="none" w:sz="0" w:space="0" w:color="auto"/>
                <w:left w:val="none" w:sz="0" w:space="0" w:color="auto"/>
                <w:bottom w:val="none" w:sz="0" w:space="0" w:color="auto"/>
                <w:right w:val="none" w:sz="0" w:space="0" w:color="auto"/>
              </w:divBdr>
            </w:div>
            <w:div w:id="2115593998">
              <w:marLeft w:val="0"/>
              <w:marRight w:val="0"/>
              <w:marTop w:val="0"/>
              <w:marBottom w:val="0"/>
              <w:divBdr>
                <w:top w:val="none" w:sz="0" w:space="0" w:color="auto"/>
                <w:left w:val="none" w:sz="0" w:space="0" w:color="auto"/>
                <w:bottom w:val="none" w:sz="0" w:space="0" w:color="auto"/>
                <w:right w:val="none" w:sz="0" w:space="0" w:color="auto"/>
              </w:divBdr>
            </w:div>
            <w:div w:id="939215173">
              <w:marLeft w:val="0"/>
              <w:marRight w:val="0"/>
              <w:marTop w:val="0"/>
              <w:marBottom w:val="0"/>
              <w:divBdr>
                <w:top w:val="none" w:sz="0" w:space="0" w:color="auto"/>
                <w:left w:val="none" w:sz="0" w:space="0" w:color="auto"/>
                <w:bottom w:val="none" w:sz="0" w:space="0" w:color="auto"/>
                <w:right w:val="none" w:sz="0" w:space="0" w:color="auto"/>
              </w:divBdr>
            </w:div>
            <w:div w:id="2024938551">
              <w:marLeft w:val="0"/>
              <w:marRight w:val="0"/>
              <w:marTop w:val="0"/>
              <w:marBottom w:val="0"/>
              <w:divBdr>
                <w:top w:val="none" w:sz="0" w:space="0" w:color="auto"/>
                <w:left w:val="none" w:sz="0" w:space="0" w:color="auto"/>
                <w:bottom w:val="none" w:sz="0" w:space="0" w:color="auto"/>
                <w:right w:val="none" w:sz="0" w:space="0" w:color="auto"/>
              </w:divBdr>
            </w:div>
            <w:div w:id="141580780">
              <w:marLeft w:val="0"/>
              <w:marRight w:val="0"/>
              <w:marTop w:val="0"/>
              <w:marBottom w:val="0"/>
              <w:divBdr>
                <w:top w:val="none" w:sz="0" w:space="0" w:color="auto"/>
                <w:left w:val="none" w:sz="0" w:space="0" w:color="auto"/>
                <w:bottom w:val="none" w:sz="0" w:space="0" w:color="auto"/>
                <w:right w:val="none" w:sz="0" w:space="0" w:color="auto"/>
              </w:divBdr>
            </w:div>
            <w:div w:id="1244995724">
              <w:marLeft w:val="0"/>
              <w:marRight w:val="0"/>
              <w:marTop w:val="0"/>
              <w:marBottom w:val="0"/>
              <w:divBdr>
                <w:top w:val="none" w:sz="0" w:space="0" w:color="auto"/>
                <w:left w:val="none" w:sz="0" w:space="0" w:color="auto"/>
                <w:bottom w:val="none" w:sz="0" w:space="0" w:color="auto"/>
                <w:right w:val="none" w:sz="0" w:space="0" w:color="auto"/>
              </w:divBdr>
            </w:div>
            <w:div w:id="977880431">
              <w:marLeft w:val="0"/>
              <w:marRight w:val="0"/>
              <w:marTop w:val="0"/>
              <w:marBottom w:val="0"/>
              <w:divBdr>
                <w:top w:val="none" w:sz="0" w:space="0" w:color="auto"/>
                <w:left w:val="none" w:sz="0" w:space="0" w:color="auto"/>
                <w:bottom w:val="none" w:sz="0" w:space="0" w:color="auto"/>
                <w:right w:val="none" w:sz="0" w:space="0" w:color="auto"/>
              </w:divBdr>
            </w:div>
            <w:div w:id="1446542047">
              <w:marLeft w:val="0"/>
              <w:marRight w:val="0"/>
              <w:marTop w:val="0"/>
              <w:marBottom w:val="0"/>
              <w:divBdr>
                <w:top w:val="none" w:sz="0" w:space="0" w:color="auto"/>
                <w:left w:val="none" w:sz="0" w:space="0" w:color="auto"/>
                <w:bottom w:val="none" w:sz="0" w:space="0" w:color="auto"/>
                <w:right w:val="none" w:sz="0" w:space="0" w:color="auto"/>
              </w:divBdr>
            </w:div>
            <w:div w:id="1669404467">
              <w:marLeft w:val="0"/>
              <w:marRight w:val="0"/>
              <w:marTop w:val="0"/>
              <w:marBottom w:val="0"/>
              <w:divBdr>
                <w:top w:val="none" w:sz="0" w:space="0" w:color="auto"/>
                <w:left w:val="none" w:sz="0" w:space="0" w:color="auto"/>
                <w:bottom w:val="none" w:sz="0" w:space="0" w:color="auto"/>
                <w:right w:val="none" w:sz="0" w:space="0" w:color="auto"/>
              </w:divBdr>
            </w:div>
            <w:div w:id="446201305">
              <w:marLeft w:val="0"/>
              <w:marRight w:val="0"/>
              <w:marTop w:val="0"/>
              <w:marBottom w:val="0"/>
              <w:divBdr>
                <w:top w:val="none" w:sz="0" w:space="0" w:color="auto"/>
                <w:left w:val="none" w:sz="0" w:space="0" w:color="auto"/>
                <w:bottom w:val="none" w:sz="0" w:space="0" w:color="auto"/>
                <w:right w:val="none" w:sz="0" w:space="0" w:color="auto"/>
              </w:divBdr>
            </w:div>
            <w:div w:id="768889899">
              <w:marLeft w:val="0"/>
              <w:marRight w:val="0"/>
              <w:marTop w:val="0"/>
              <w:marBottom w:val="0"/>
              <w:divBdr>
                <w:top w:val="none" w:sz="0" w:space="0" w:color="auto"/>
                <w:left w:val="none" w:sz="0" w:space="0" w:color="auto"/>
                <w:bottom w:val="none" w:sz="0" w:space="0" w:color="auto"/>
                <w:right w:val="none" w:sz="0" w:space="0" w:color="auto"/>
              </w:divBdr>
            </w:div>
            <w:div w:id="154079556">
              <w:marLeft w:val="0"/>
              <w:marRight w:val="0"/>
              <w:marTop w:val="0"/>
              <w:marBottom w:val="0"/>
              <w:divBdr>
                <w:top w:val="none" w:sz="0" w:space="0" w:color="auto"/>
                <w:left w:val="none" w:sz="0" w:space="0" w:color="auto"/>
                <w:bottom w:val="none" w:sz="0" w:space="0" w:color="auto"/>
                <w:right w:val="none" w:sz="0" w:space="0" w:color="auto"/>
              </w:divBdr>
            </w:div>
            <w:div w:id="1546405520">
              <w:marLeft w:val="0"/>
              <w:marRight w:val="0"/>
              <w:marTop w:val="0"/>
              <w:marBottom w:val="0"/>
              <w:divBdr>
                <w:top w:val="none" w:sz="0" w:space="0" w:color="auto"/>
                <w:left w:val="none" w:sz="0" w:space="0" w:color="auto"/>
                <w:bottom w:val="none" w:sz="0" w:space="0" w:color="auto"/>
                <w:right w:val="none" w:sz="0" w:space="0" w:color="auto"/>
              </w:divBdr>
            </w:div>
            <w:div w:id="696740314">
              <w:marLeft w:val="0"/>
              <w:marRight w:val="0"/>
              <w:marTop w:val="0"/>
              <w:marBottom w:val="0"/>
              <w:divBdr>
                <w:top w:val="none" w:sz="0" w:space="0" w:color="auto"/>
                <w:left w:val="none" w:sz="0" w:space="0" w:color="auto"/>
                <w:bottom w:val="none" w:sz="0" w:space="0" w:color="auto"/>
                <w:right w:val="none" w:sz="0" w:space="0" w:color="auto"/>
              </w:divBdr>
            </w:div>
            <w:div w:id="1725131300">
              <w:marLeft w:val="0"/>
              <w:marRight w:val="0"/>
              <w:marTop w:val="0"/>
              <w:marBottom w:val="0"/>
              <w:divBdr>
                <w:top w:val="none" w:sz="0" w:space="0" w:color="auto"/>
                <w:left w:val="none" w:sz="0" w:space="0" w:color="auto"/>
                <w:bottom w:val="none" w:sz="0" w:space="0" w:color="auto"/>
                <w:right w:val="none" w:sz="0" w:space="0" w:color="auto"/>
              </w:divBdr>
            </w:div>
            <w:div w:id="528107923">
              <w:marLeft w:val="0"/>
              <w:marRight w:val="0"/>
              <w:marTop w:val="0"/>
              <w:marBottom w:val="0"/>
              <w:divBdr>
                <w:top w:val="none" w:sz="0" w:space="0" w:color="auto"/>
                <w:left w:val="none" w:sz="0" w:space="0" w:color="auto"/>
                <w:bottom w:val="none" w:sz="0" w:space="0" w:color="auto"/>
                <w:right w:val="none" w:sz="0" w:space="0" w:color="auto"/>
              </w:divBdr>
            </w:div>
            <w:div w:id="823551068">
              <w:marLeft w:val="0"/>
              <w:marRight w:val="0"/>
              <w:marTop w:val="0"/>
              <w:marBottom w:val="0"/>
              <w:divBdr>
                <w:top w:val="none" w:sz="0" w:space="0" w:color="auto"/>
                <w:left w:val="none" w:sz="0" w:space="0" w:color="auto"/>
                <w:bottom w:val="none" w:sz="0" w:space="0" w:color="auto"/>
                <w:right w:val="none" w:sz="0" w:space="0" w:color="auto"/>
              </w:divBdr>
            </w:div>
            <w:div w:id="1275332125">
              <w:marLeft w:val="0"/>
              <w:marRight w:val="0"/>
              <w:marTop w:val="0"/>
              <w:marBottom w:val="0"/>
              <w:divBdr>
                <w:top w:val="none" w:sz="0" w:space="0" w:color="auto"/>
                <w:left w:val="none" w:sz="0" w:space="0" w:color="auto"/>
                <w:bottom w:val="none" w:sz="0" w:space="0" w:color="auto"/>
                <w:right w:val="none" w:sz="0" w:space="0" w:color="auto"/>
              </w:divBdr>
            </w:div>
            <w:div w:id="30231718">
              <w:marLeft w:val="0"/>
              <w:marRight w:val="0"/>
              <w:marTop w:val="0"/>
              <w:marBottom w:val="0"/>
              <w:divBdr>
                <w:top w:val="none" w:sz="0" w:space="0" w:color="auto"/>
                <w:left w:val="none" w:sz="0" w:space="0" w:color="auto"/>
                <w:bottom w:val="none" w:sz="0" w:space="0" w:color="auto"/>
                <w:right w:val="none" w:sz="0" w:space="0" w:color="auto"/>
              </w:divBdr>
            </w:div>
            <w:div w:id="164253178">
              <w:marLeft w:val="0"/>
              <w:marRight w:val="0"/>
              <w:marTop w:val="0"/>
              <w:marBottom w:val="0"/>
              <w:divBdr>
                <w:top w:val="none" w:sz="0" w:space="0" w:color="auto"/>
                <w:left w:val="none" w:sz="0" w:space="0" w:color="auto"/>
                <w:bottom w:val="none" w:sz="0" w:space="0" w:color="auto"/>
                <w:right w:val="none" w:sz="0" w:space="0" w:color="auto"/>
              </w:divBdr>
            </w:div>
            <w:div w:id="108663923">
              <w:marLeft w:val="0"/>
              <w:marRight w:val="0"/>
              <w:marTop w:val="0"/>
              <w:marBottom w:val="0"/>
              <w:divBdr>
                <w:top w:val="none" w:sz="0" w:space="0" w:color="auto"/>
                <w:left w:val="none" w:sz="0" w:space="0" w:color="auto"/>
                <w:bottom w:val="none" w:sz="0" w:space="0" w:color="auto"/>
                <w:right w:val="none" w:sz="0" w:space="0" w:color="auto"/>
              </w:divBdr>
            </w:div>
            <w:div w:id="269355377">
              <w:marLeft w:val="0"/>
              <w:marRight w:val="0"/>
              <w:marTop w:val="0"/>
              <w:marBottom w:val="0"/>
              <w:divBdr>
                <w:top w:val="none" w:sz="0" w:space="0" w:color="auto"/>
                <w:left w:val="none" w:sz="0" w:space="0" w:color="auto"/>
                <w:bottom w:val="none" w:sz="0" w:space="0" w:color="auto"/>
                <w:right w:val="none" w:sz="0" w:space="0" w:color="auto"/>
              </w:divBdr>
            </w:div>
            <w:div w:id="1275164991">
              <w:marLeft w:val="0"/>
              <w:marRight w:val="0"/>
              <w:marTop w:val="0"/>
              <w:marBottom w:val="0"/>
              <w:divBdr>
                <w:top w:val="none" w:sz="0" w:space="0" w:color="auto"/>
                <w:left w:val="none" w:sz="0" w:space="0" w:color="auto"/>
                <w:bottom w:val="none" w:sz="0" w:space="0" w:color="auto"/>
                <w:right w:val="none" w:sz="0" w:space="0" w:color="auto"/>
              </w:divBdr>
            </w:div>
            <w:div w:id="63990949">
              <w:marLeft w:val="0"/>
              <w:marRight w:val="0"/>
              <w:marTop w:val="0"/>
              <w:marBottom w:val="0"/>
              <w:divBdr>
                <w:top w:val="none" w:sz="0" w:space="0" w:color="auto"/>
                <w:left w:val="none" w:sz="0" w:space="0" w:color="auto"/>
                <w:bottom w:val="none" w:sz="0" w:space="0" w:color="auto"/>
                <w:right w:val="none" w:sz="0" w:space="0" w:color="auto"/>
              </w:divBdr>
            </w:div>
            <w:div w:id="513109252">
              <w:marLeft w:val="0"/>
              <w:marRight w:val="0"/>
              <w:marTop w:val="0"/>
              <w:marBottom w:val="0"/>
              <w:divBdr>
                <w:top w:val="none" w:sz="0" w:space="0" w:color="auto"/>
                <w:left w:val="none" w:sz="0" w:space="0" w:color="auto"/>
                <w:bottom w:val="none" w:sz="0" w:space="0" w:color="auto"/>
                <w:right w:val="none" w:sz="0" w:space="0" w:color="auto"/>
              </w:divBdr>
            </w:div>
            <w:div w:id="1736393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997178">
      <w:bodyDiv w:val="1"/>
      <w:marLeft w:val="0"/>
      <w:marRight w:val="0"/>
      <w:marTop w:val="0"/>
      <w:marBottom w:val="0"/>
      <w:divBdr>
        <w:top w:val="none" w:sz="0" w:space="0" w:color="auto"/>
        <w:left w:val="none" w:sz="0" w:space="0" w:color="auto"/>
        <w:bottom w:val="none" w:sz="0" w:space="0" w:color="auto"/>
        <w:right w:val="none" w:sz="0" w:space="0" w:color="auto"/>
      </w:divBdr>
      <w:divsChild>
        <w:div w:id="299463540">
          <w:marLeft w:val="0"/>
          <w:marRight w:val="0"/>
          <w:marTop w:val="0"/>
          <w:marBottom w:val="0"/>
          <w:divBdr>
            <w:top w:val="none" w:sz="0" w:space="0" w:color="auto"/>
            <w:left w:val="none" w:sz="0" w:space="0" w:color="auto"/>
            <w:bottom w:val="none" w:sz="0" w:space="0" w:color="auto"/>
            <w:right w:val="none" w:sz="0" w:space="0" w:color="auto"/>
          </w:divBdr>
          <w:divsChild>
            <w:div w:id="1432705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5869194">
      <w:bodyDiv w:val="1"/>
      <w:marLeft w:val="0"/>
      <w:marRight w:val="0"/>
      <w:marTop w:val="0"/>
      <w:marBottom w:val="0"/>
      <w:divBdr>
        <w:top w:val="none" w:sz="0" w:space="0" w:color="auto"/>
        <w:left w:val="none" w:sz="0" w:space="0" w:color="auto"/>
        <w:bottom w:val="none" w:sz="0" w:space="0" w:color="auto"/>
        <w:right w:val="none" w:sz="0" w:space="0" w:color="auto"/>
      </w:divBdr>
      <w:divsChild>
        <w:div w:id="1432093985">
          <w:marLeft w:val="0"/>
          <w:marRight w:val="0"/>
          <w:marTop w:val="0"/>
          <w:marBottom w:val="0"/>
          <w:divBdr>
            <w:top w:val="none" w:sz="0" w:space="0" w:color="auto"/>
            <w:left w:val="none" w:sz="0" w:space="0" w:color="auto"/>
            <w:bottom w:val="none" w:sz="0" w:space="0" w:color="auto"/>
            <w:right w:val="none" w:sz="0" w:space="0" w:color="auto"/>
          </w:divBdr>
          <w:divsChild>
            <w:div w:id="1250769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003586">
      <w:bodyDiv w:val="1"/>
      <w:marLeft w:val="0"/>
      <w:marRight w:val="0"/>
      <w:marTop w:val="0"/>
      <w:marBottom w:val="0"/>
      <w:divBdr>
        <w:top w:val="none" w:sz="0" w:space="0" w:color="auto"/>
        <w:left w:val="none" w:sz="0" w:space="0" w:color="auto"/>
        <w:bottom w:val="none" w:sz="0" w:space="0" w:color="auto"/>
        <w:right w:val="none" w:sz="0" w:space="0" w:color="auto"/>
      </w:divBdr>
      <w:divsChild>
        <w:div w:id="760830604">
          <w:marLeft w:val="0"/>
          <w:marRight w:val="0"/>
          <w:marTop w:val="0"/>
          <w:marBottom w:val="0"/>
          <w:divBdr>
            <w:top w:val="none" w:sz="0" w:space="0" w:color="auto"/>
            <w:left w:val="none" w:sz="0" w:space="0" w:color="auto"/>
            <w:bottom w:val="none" w:sz="0" w:space="0" w:color="auto"/>
            <w:right w:val="none" w:sz="0" w:space="0" w:color="auto"/>
          </w:divBdr>
          <w:divsChild>
            <w:div w:id="98257978">
              <w:marLeft w:val="0"/>
              <w:marRight w:val="0"/>
              <w:marTop w:val="0"/>
              <w:marBottom w:val="0"/>
              <w:divBdr>
                <w:top w:val="none" w:sz="0" w:space="0" w:color="auto"/>
                <w:left w:val="none" w:sz="0" w:space="0" w:color="auto"/>
                <w:bottom w:val="none" w:sz="0" w:space="0" w:color="auto"/>
                <w:right w:val="none" w:sz="0" w:space="0" w:color="auto"/>
              </w:divBdr>
            </w:div>
            <w:div w:id="1683896643">
              <w:marLeft w:val="0"/>
              <w:marRight w:val="0"/>
              <w:marTop w:val="0"/>
              <w:marBottom w:val="0"/>
              <w:divBdr>
                <w:top w:val="none" w:sz="0" w:space="0" w:color="auto"/>
                <w:left w:val="none" w:sz="0" w:space="0" w:color="auto"/>
                <w:bottom w:val="none" w:sz="0" w:space="0" w:color="auto"/>
                <w:right w:val="none" w:sz="0" w:space="0" w:color="auto"/>
              </w:divBdr>
            </w:div>
            <w:div w:id="1405177500">
              <w:marLeft w:val="0"/>
              <w:marRight w:val="0"/>
              <w:marTop w:val="0"/>
              <w:marBottom w:val="0"/>
              <w:divBdr>
                <w:top w:val="none" w:sz="0" w:space="0" w:color="auto"/>
                <w:left w:val="none" w:sz="0" w:space="0" w:color="auto"/>
                <w:bottom w:val="none" w:sz="0" w:space="0" w:color="auto"/>
                <w:right w:val="none" w:sz="0" w:space="0" w:color="auto"/>
              </w:divBdr>
            </w:div>
            <w:div w:id="1528173996">
              <w:marLeft w:val="0"/>
              <w:marRight w:val="0"/>
              <w:marTop w:val="0"/>
              <w:marBottom w:val="0"/>
              <w:divBdr>
                <w:top w:val="none" w:sz="0" w:space="0" w:color="auto"/>
                <w:left w:val="none" w:sz="0" w:space="0" w:color="auto"/>
                <w:bottom w:val="none" w:sz="0" w:space="0" w:color="auto"/>
                <w:right w:val="none" w:sz="0" w:space="0" w:color="auto"/>
              </w:divBdr>
            </w:div>
            <w:div w:id="1774351074">
              <w:marLeft w:val="0"/>
              <w:marRight w:val="0"/>
              <w:marTop w:val="0"/>
              <w:marBottom w:val="0"/>
              <w:divBdr>
                <w:top w:val="none" w:sz="0" w:space="0" w:color="auto"/>
                <w:left w:val="none" w:sz="0" w:space="0" w:color="auto"/>
                <w:bottom w:val="none" w:sz="0" w:space="0" w:color="auto"/>
                <w:right w:val="none" w:sz="0" w:space="0" w:color="auto"/>
              </w:divBdr>
            </w:div>
            <w:div w:id="1837526581">
              <w:marLeft w:val="0"/>
              <w:marRight w:val="0"/>
              <w:marTop w:val="0"/>
              <w:marBottom w:val="0"/>
              <w:divBdr>
                <w:top w:val="none" w:sz="0" w:space="0" w:color="auto"/>
                <w:left w:val="none" w:sz="0" w:space="0" w:color="auto"/>
                <w:bottom w:val="none" w:sz="0" w:space="0" w:color="auto"/>
                <w:right w:val="none" w:sz="0" w:space="0" w:color="auto"/>
              </w:divBdr>
            </w:div>
            <w:div w:id="221528672">
              <w:marLeft w:val="0"/>
              <w:marRight w:val="0"/>
              <w:marTop w:val="0"/>
              <w:marBottom w:val="0"/>
              <w:divBdr>
                <w:top w:val="none" w:sz="0" w:space="0" w:color="auto"/>
                <w:left w:val="none" w:sz="0" w:space="0" w:color="auto"/>
                <w:bottom w:val="none" w:sz="0" w:space="0" w:color="auto"/>
                <w:right w:val="none" w:sz="0" w:space="0" w:color="auto"/>
              </w:divBdr>
            </w:div>
            <w:div w:id="2006855305">
              <w:marLeft w:val="0"/>
              <w:marRight w:val="0"/>
              <w:marTop w:val="0"/>
              <w:marBottom w:val="0"/>
              <w:divBdr>
                <w:top w:val="none" w:sz="0" w:space="0" w:color="auto"/>
                <w:left w:val="none" w:sz="0" w:space="0" w:color="auto"/>
                <w:bottom w:val="none" w:sz="0" w:space="0" w:color="auto"/>
                <w:right w:val="none" w:sz="0" w:space="0" w:color="auto"/>
              </w:divBdr>
            </w:div>
            <w:div w:id="1266812058">
              <w:marLeft w:val="0"/>
              <w:marRight w:val="0"/>
              <w:marTop w:val="0"/>
              <w:marBottom w:val="0"/>
              <w:divBdr>
                <w:top w:val="none" w:sz="0" w:space="0" w:color="auto"/>
                <w:left w:val="none" w:sz="0" w:space="0" w:color="auto"/>
                <w:bottom w:val="none" w:sz="0" w:space="0" w:color="auto"/>
                <w:right w:val="none" w:sz="0" w:space="0" w:color="auto"/>
              </w:divBdr>
            </w:div>
            <w:div w:id="539325405">
              <w:marLeft w:val="0"/>
              <w:marRight w:val="0"/>
              <w:marTop w:val="0"/>
              <w:marBottom w:val="0"/>
              <w:divBdr>
                <w:top w:val="none" w:sz="0" w:space="0" w:color="auto"/>
                <w:left w:val="none" w:sz="0" w:space="0" w:color="auto"/>
                <w:bottom w:val="none" w:sz="0" w:space="0" w:color="auto"/>
                <w:right w:val="none" w:sz="0" w:space="0" w:color="auto"/>
              </w:divBdr>
            </w:div>
            <w:div w:id="358360659">
              <w:marLeft w:val="0"/>
              <w:marRight w:val="0"/>
              <w:marTop w:val="0"/>
              <w:marBottom w:val="0"/>
              <w:divBdr>
                <w:top w:val="none" w:sz="0" w:space="0" w:color="auto"/>
                <w:left w:val="none" w:sz="0" w:space="0" w:color="auto"/>
                <w:bottom w:val="none" w:sz="0" w:space="0" w:color="auto"/>
                <w:right w:val="none" w:sz="0" w:space="0" w:color="auto"/>
              </w:divBdr>
            </w:div>
            <w:div w:id="1225216461">
              <w:marLeft w:val="0"/>
              <w:marRight w:val="0"/>
              <w:marTop w:val="0"/>
              <w:marBottom w:val="0"/>
              <w:divBdr>
                <w:top w:val="none" w:sz="0" w:space="0" w:color="auto"/>
                <w:left w:val="none" w:sz="0" w:space="0" w:color="auto"/>
                <w:bottom w:val="none" w:sz="0" w:space="0" w:color="auto"/>
                <w:right w:val="none" w:sz="0" w:space="0" w:color="auto"/>
              </w:divBdr>
            </w:div>
            <w:div w:id="1185752347">
              <w:marLeft w:val="0"/>
              <w:marRight w:val="0"/>
              <w:marTop w:val="0"/>
              <w:marBottom w:val="0"/>
              <w:divBdr>
                <w:top w:val="none" w:sz="0" w:space="0" w:color="auto"/>
                <w:left w:val="none" w:sz="0" w:space="0" w:color="auto"/>
                <w:bottom w:val="none" w:sz="0" w:space="0" w:color="auto"/>
                <w:right w:val="none" w:sz="0" w:space="0" w:color="auto"/>
              </w:divBdr>
            </w:div>
            <w:div w:id="188834374">
              <w:marLeft w:val="0"/>
              <w:marRight w:val="0"/>
              <w:marTop w:val="0"/>
              <w:marBottom w:val="0"/>
              <w:divBdr>
                <w:top w:val="none" w:sz="0" w:space="0" w:color="auto"/>
                <w:left w:val="none" w:sz="0" w:space="0" w:color="auto"/>
                <w:bottom w:val="none" w:sz="0" w:space="0" w:color="auto"/>
                <w:right w:val="none" w:sz="0" w:space="0" w:color="auto"/>
              </w:divBdr>
            </w:div>
            <w:div w:id="1038313232">
              <w:marLeft w:val="0"/>
              <w:marRight w:val="0"/>
              <w:marTop w:val="0"/>
              <w:marBottom w:val="0"/>
              <w:divBdr>
                <w:top w:val="none" w:sz="0" w:space="0" w:color="auto"/>
                <w:left w:val="none" w:sz="0" w:space="0" w:color="auto"/>
                <w:bottom w:val="none" w:sz="0" w:space="0" w:color="auto"/>
                <w:right w:val="none" w:sz="0" w:space="0" w:color="auto"/>
              </w:divBdr>
            </w:div>
            <w:div w:id="2103798638">
              <w:marLeft w:val="0"/>
              <w:marRight w:val="0"/>
              <w:marTop w:val="0"/>
              <w:marBottom w:val="0"/>
              <w:divBdr>
                <w:top w:val="none" w:sz="0" w:space="0" w:color="auto"/>
                <w:left w:val="none" w:sz="0" w:space="0" w:color="auto"/>
                <w:bottom w:val="none" w:sz="0" w:space="0" w:color="auto"/>
                <w:right w:val="none" w:sz="0" w:space="0" w:color="auto"/>
              </w:divBdr>
            </w:div>
            <w:div w:id="2063867013">
              <w:marLeft w:val="0"/>
              <w:marRight w:val="0"/>
              <w:marTop w:val="0"/>
              <w:marBottom w:val="0"/>
              <w:divBdr>
                <w:top w:val="none" w:sz="0" w:space="0" w:color="auto"/>
                <w:left w:val="none" w:sz="0" w:space="0" w:color="auto"/>
                <w:bottom w:val="none" w:sz="0" w:space="0" w:color="auto"/>
                <w:right w:val="none" w:sz="0" w:space="0" w:color="auto"/>
              </w:divBdr>
            </w:div>
            <w:div w:id="604461302">
              <w:marLeft w:val="0"/>
              <w:marRight w:val="0"/>
              <w:marTop w:val="0"/>
              <w:marBottom w:val="0"/>
              <w:divBdr>
                <w:top w:val="none" w:sz="0" w:space="0" w:color="auto"/>
                <w:left w:val="none" w:sz="0" w:space="0" w:color="auto"/>
                <w:bottom w:val="none" w:sz="0" w:space="0" w:color="auto"/>
                <w:right w:val="none" w:sz="0" w:space="0" w:color="auto"/>
              </w:divBdr>
            </w:div>
            <w:div w:id="50546293">
              <w:marLeft w:val="0"/>
              <w:marRight w:val="0"/>
              <w:marTop w:val="0"/>
              <w:marBottom w:val="0"/>
              <w:divBdr>
                <w:top w:val="none" w:sz="0" w:space="0" w:color="auto"/>
                <w:left w:val="none" w:sz="0" w:space="0" w:color="auto"/>
                <w:bottom w:val="none" w:sz="0" w:space="0" w:color="auto"/>
                <w:right w:val="none" w:sz="0" w:space="0" w:color="auto"/>
              </w:divBdr>
            </w:div>
            <w:div w:id="54008564">
              <w:marLeft w:val="0"/>
              <w:marRight w:val="0"/>
              <w:marTop w:val="0"/>
              <w:marBottom w:val="0"/>
              <w:divBdr>
                <w:top w:val="none" w:sz="0" w:space="0" w:color="auto"/>
                <w:left w:val="none" w:sz="0" w:space="0" w:color="auto"/>
                <w:bottom w:val="none" w:sz="0" w:space="0" w:color="auto"/>
                <w:right w:val="none" w:sz="0" w:space="0" w:color="auto"/>
              </w:divBdr>
            </w:div>
            <w:div w:id="434059694">
              <w:marLeft w:val="0"/>
              <w:marRight w:val="0"/>
              <w:marTop w:val="0"/>
              <w:marBottom w:val="0"/>
              <w:divBdr>
                <w:top w:val="none" w:sz="0" w:space="0" w:color="auto"/>
                <w:left w:val="none" w:sz="0" w:space="0" w:color="auto"/>
                <w:bottom w:val="none" w:sz="0" w:space="0" w:color="auto"/>
                <w:right w:val="none" w:sz="0" w:space="0" w:color="auto"/>
              </w:divBdr>
            </w:div>
            <w:div w:id="1809204572">
              <w:marLeft w:val="0"/>
              <w:marRight w:val="0"/>
              <w:marTop w:val="0"/>
              <w:marBottom w:val="0"/>
              <w:divBdr>
                <w:top w:val="none" w:sz="0" w:space="0" w:color="auto"/>
                <w:left w:val="none" w:sz="0" w:space="0" w:color="auto"/>
                <w:bottom w:val="none" w:sz="0" w:space="0" w:color="auto"/>
                <w:right w:val="none" w:sz="0" w:space="0" w:color="auto"/>
              </w:divBdr>
            </w:div>
            <w:div w:id="2107997288">
              <w:marLeft w:val="0"/>
              <w:marRight w:val="0"/>
              <w:marTop w:val="0"/>
              <w:marBottom w:val="0"/>
              <w:divBdr>
                <w:top w:val="none" w:sz="0" w:space="0" w:color="auto"/>
                <w:left w:val="none" w:sz="0" w:space="0" w:color="auto"/>
                <w:bottom w:val="none" w:sz="0" w:space="0" w:color="auto"/>
                <w:right w:val="none" w:sz="0" w:space="0" w:color="auto"/>
              </w:divBdr>
            </w:div>
            <w:div w:id="1356881489">
              <w:marLeft w:val="0"/>
              <w:marRight w:val="0"/>
              <w:marTop w:val="0"/>
              <w:marBottom w:val="0"/>
              <w:divBdr>
                <w:top w:val="none" w:sz="0" w:space="0" w:color="auto"/>
                <w:left w:val="none" w:sz="0" w:space="0" w:color="auto"/>
                <w:bottom w:val="none" w:sz="0" w:space="0" w:color="auto"/>
                <w:right w:val="none" w:sz="0" w:space="0" w:color="auto"/>
              </w:divBdr>
            </w:div>
            <w:div w:id="1689794128">
              <w:marLeft w:val="0"/>
              <w:marRight w:val="0"/>
              <w:marTop w:val="0"/>
              <w:marBottom w:val="0"/>
              <w:divBdr>
                <w:top w:val="none" w:sz="0" w:space="0" w:color="auto"/>
                <w:left w:val="none" w:sz="0" w:space="0" w:color="auto"/>
                <w:bottom w:val="none" w:sz="0" w:space="0" w:color="auto"/>
                <w:right w:val="none" w:sz="0" w:space="0" w:color="auto"/>
              </w:divBdr>
            </w:div>
            <w:div w:id="1144544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683687">
      <w:bodyDiv w:val="1"/>
      <w:marLeft w:val="0"/>
      <w:marRight w:val="0"/>
      <w:marTop w:val="0"/>
      <w:marBottom w:val="0"/>
      <w:divBdr>
        <w:top w:val="none" w:sz="0" w:space="0" w:color="auto"/>
        <w:left w:val="none" w:sz="0" w:space="0" w:color="auto"/>
        <w:bottom w:val="none" w:sz="0" w:space="0" w:color="auto"/>
        <w:right w:val="none" w:sz="0" w:space="0" w:color="auto"/>
      </w:divBdr>
      <w:divsChild>
        <w:div w:id="1557817517">
          <w:marLeft w:val="0"/>
          <w:marRight w:val="0"/>
          <w:marTop w:val="0"/>
          <w:marBottom w:val="0"/>
          <w:divBdr>
            <w:top w:val="none" w:sz="0" w:space="0" w:color="auto"/>
            <w:left w:val="none" w:sz="0" w:space="0" w:color="auto"/>
            <w:bottom w:val="none" w:sz="0" w:space="0" w:color="auto"/>
            <w:right w:val="none" w:sz="0" w:space="0" w:color="auto"/>
          </w:divBdr>
          <w:divsChild>
            <w:div w:id="624236229">
              <w:marLeft w:val="0"/>
              <w:marRight w:val="0"/>
              <w:marTop w:val="0"/>
              <w:marBottom w:val="0"/>
              <w:divBdr>
                <w:top w:val="none" w:sz="0" w:space="0" w:color="auto"/>
                <w:left w:val="none" w:sz="0" w:space="0" w:color="auto"/>
                <w:bottom w:val="none" w:sz="0" w:space="0" w:color="auto"/>
                <w:right w:val="none" w:sz="0" w:space="0" w:color="auto"/>
              </w:divBdr>
            </w:div>
            <w:div w:id="219370454">
              <w:marLeft w:val="0"/>
              <w:marRight w:val="0"/>
              <w:marTop w:val="0"/>
              <w:marBottom w:val="0"/>
              <w:divBdr>
                <w:top w:val="none" w:sz="0" w:space="0" w:color="auto"/>
                <w:left w:val="none" w:sz="0" w:space="0" w:color="auto"/>
                <w:bottom w:val="none" w:sz="0" w:space="0" w:color="auto"/>
                <w:right w:val="none" w:sz="0" w:space="0" w:color="auto"/>
              </w:divBdr>
            </w:div>
            <w:div w:id="1282498577">
              <w:marLeft w:val="0"/>
              <w:marRight w:val="0"/>
              <w:marTop w:val="0"/>
              <w:marBottom w:val="0"/>
              <w:divBdr>
                <w:top w:val="none" w:sz="0" w:space="0" w:color="auto"/>
                <w:left w:val="none" w:sz="0" w:space="0" w:color="auto"/>
                <w:bottom w:val="none" w:sz="0" w:space="0" w:color="auto"/>
                <w:right w:val="none" w:sz="0" w:space="0" w:color="auto"/>
              </w:divBdr>
            </w:div>
            <w:div w:id="493298833">
              <w:marLeft w:val="0"/>
              <w:marRight w:val="0"/>
              <w:marTop w:val="0"/>
              <w:marBottom w:val="0"/>
              <w:divBdr>
                <w:top w:val="none" w:sz="0" w:space="0" w:color="auto"/>
                <w:left w:val="none" w:sz="0" w:space="0" w:color="auto"/>
                <w:bottom w:val="none" w:sz="0" w:space="0" w:color="auto"/>
                <w:right w:val="none" w:sz="0" w:space="0" w:color="auto"/>
              </w:divBdr>
            </w:div>
            <w:div w:id="1367212706">
              <w:marLeft w:val="0"/>
              <w:marRight w:val="0"/>
              <w:marTop w:val="0"/>
              <w:marBottom w:val="0"/>
              <w:divBdr>
                <w:top w:val="none" w:sz="0" w:space="0" w:color="auto"/>
                <w:left w:val="none" w:sz="0" w:space="0" w:color="auto"/>
                <w:bottom w:val="none" w:sz="0" w:space="0" w:color="auto"/>
                <w:right w:val="none" w:sz="0" w:space="0" w:color="auto"/>
              </w:divBdr>
            </w:div>
            <w:div w:id="31613964">
              <w:marLeft w:val="0"/>
              <w:marRight w:val="0"/>
              <w:marTop w:val="0"/>
              <w:marBottom w:val="0"/>
              <w:divBdr>
                <w:top w:val="none" w:sz="0" w:space="0" w:color="auto"/>
                <w:left w:val="none" w:sz="0" w:space="0" w:color="auto"/>
                <w:bottom w:val="none" w:sz="0" w:space="0" w:color="auto"/>
                <w:right w:val="none" w:sz="0" w:space="0" w:color="auto"/>
              </w:divBdr>
            </w:div>
            <w:div w:id="1217158997">
              <w:marLeft w:val="0"/>
              <w:marRight w:val="0"/>
              <w:marTop w:val="0"/>
              <w:marBottom w:val="0"/>
              <w:divBdr>
                <w:top w:val="none" w:sz="0" w:space="0" w:color="auto"/>
                <w:left w:val="none" w:sz="0" w:space="0" w:color="auto"/>
                <w:bottom w:val="none" w:sz="0" w:space="0" w:color="auto"/>
                <w:right w:val="none" w:sz="0" w:space="0" w:color="auto"/>
              </w:divBdr>
            </w:div>
            <w:div w:id="1707098659">
              <w:marLeft w:val="0"/>
              <w:marRight w:val="0"/>
              <w:marTop w:val="0"/>
              <w:marBottom w:val="0"/>
              <w:divBdr>
                <w:top w:val="none" w:sz="0" w:space="0" w:color="auto"/>
                <w:left w:val="none" w:sz="0" w:space="0" w:color="auto"/>
                <w:bottom w:val="none" w:sz="0" w:space="0" w:color="auto"/>
                <w:right w:val="none" w:sz="0" w:space="0" w:color="auto"/>
              </w:divBdr>
            </w:div>
            <w:div w:id="1280602934">
              <w:marLeft w:val="0"/>
              <w:marRight w:val="0"/>
              <w:marTop w:val="0"/>
              <w:marBottom w:val="0"/>
              <w:divBdr>
                <w:top w:val="none" w:sz="0" w:space="0" w:color="auto"/>
                <w:left w:val="none" w:sz="0" w:space="0" w:color="auto"/>
                <w:bottom w:val="none" w:sz="0" w:space="0" w:color="auto"/>
                <w:right w:val="none" w:sz="0" w:space="0" w:color="auto"/>
              </w:divBdr>
            </w:div>
            <w:div w:id="112098629">
              <w:marLeft w:val="0"/>
              <w:marRight w:val="0"/>
              <w:marTop w:val="0"/>
              <w:marBottom w:val="0"/>
              <w:divBdr>
                <w:top w:val="none" w:sz="0" w:space="0" w:color="auto"/>
                <w:left w:val="none" w:sz="0" w:space="0" w:color="auto"/>
                <w:bottom w:val="none" w:sz="0" w:space="0" w:color="auto"/>
                <w:right w:val="none" w:sz="0" w:space="0" w:color="auto"/>
              </w:divBdr>
            </w:div>
            <w:div w:id="1987052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242304">
      <w:bodyDiv w:val="1"/>
      <w:marLeft w:val="0"/>
      <w:marRight w:val="0"/>
      <w:marTop w:val="0"/>
      <w:marBottom w:val="0"/>
      <w:divBdr>
        <w:top w:val="none" w:sz="0" w:space="0" w:color="auto"/>
        <w:left w:val="none" w:sz="0" w:space="0" w:color="auto"/>
        <w:bottom w:val="none" w:sz="0" w:space="0" w:color="auto"/>
        <w:right w:val="none" w:sz="0" w:space="0" w:color="auto"/>
      </w:divBdr>
      <w:divsChild>
        <w:div w:id="539441275">
          <w:marLeft w:val="0"/>
          <w:marRight w:val="0"/>
          <w:marTop w:val="0"/>
          <w:marBottom w:val="0"/>
          <w:divBdr>
            <w:top w:val="none" w:sz="0" w:space="0" w:color="auto"/>
            <w:left w:val="none" w:sz="0" w:space="0" w:color="auto"/>
            <w:bottom w:val="none" w:sz="0" w:space="0" w:color="auto"/>
            <w:right w:val="none" w:sz="0" w:space="0" w:color="auto"/>
          </w:divBdr>
          <w:divsChild>
            <w:div w:id="761687566">
              <w:marLeft w:val="0"/>
              <w:marRight w:val="0"/>
              <w:marTop w:val="0"/>
              <w:marBottom w:val="0"/>
              <w:divBdr>
                <w:top w:val="none" w:sz="0" w:space="0" w:color="auto"/>
                <w:left w:val="none" w:sz="0" w:space="0" w:color="auto"/>
                <w:bottom w:val="none" w:sz="0" w:space="0" w:color="auto"/>
                <w:right w:val="none" w:sz="0" w:space="0" w:color="auto"/>
              </w:divBdr>
            </w:div>
            <w:div w:id="896741636">
              <w:marLeft w:val="0"/>
              <w:marRight w:val="0"/>
              <w:marTop w:val="0"/>
              <w:marBottom w:val="0"/>
              <w:divBdr>
                <w:top w:val="none" w:sz="0" w:space="0" w:color="auto"/>
                <w:left w:val="none" w:sz="0" w:space="0" w:color="auto"/>
                <w:bottom w:val="none" w:sz="0" w:space="0" w:color="auto"/>
                <w:right w:val="none" w:sz="0" w:space="0" w:color="auto"/>
              </w:divBdr>
            </w:div>
            <w:div w:id="1929924676">
              <w:marLeft w:val="0"/>
              <w:marRight w:val="0"/>
              <w:marTop w:val="0"/>
              <w:marBottom w:val="0"/>
              <w:divBdr>
                <w:top w:val="none" w:sz="0" w:space="0" w:color="auto"/>
                <w:left w:val="none" w:sz="0" w:space="0" w:color="auto"/>
                <w:bottom w:val="none" w:sz="0" w:space="0" w:color="auto"/>
                <w:right w:val="none" w:sz="0" w:space="0" w:color="auto"/>
              </w:divBdr>
            </w:div>
            <w:div w:id="1463500435">
              <w:marLeft w:val="0"/>
              <w:marRight w:val="0"/>
              <w:marTop w:val="0"/>
              <w:marBottom w:val="0"/>
              <w:divBdr>
                <w:top w:val="none" w:sz="0" w:space="0" w:color="auto"/>
                <w:left w:val="none" w:sz="0" w:space="0" w:color="auto"/>
                <w:bottom w:val="none" w:sz="0" w:space="0" w:color="auto"/>
                <w:right w:val="none" w:sz="0" w:space="0" w:color="auto"/>
              </w:divBdr>
            </w:div>
            <w:div w:id="586574699">
              <w:marLeft w:val="0"/>
              <w:marRight w:val="0"/>
              <w:marTop w:val="0"/>
              <w:marBottom w:val="0"/>
              <w:divBdr>
                <w:top w:val="none" w:sz="0" w:space="0" w:color="auto"/>
                <w:left w:val="none" w:sz="0" w:space="0" w:color="auto"/>
                <w:bottom w:val="none" w:sz="0" w:space="0" w:color="auto"/>
                <w:right w:val="none" w:sz="0" w:space="0" w:color="auto"/>
              </w:divBdr>
            </w:div>
            <w:div w:id="523598161">
              <w:marLeft w:val="0"/>
              <w:marRight w:val="0"/>
              <w:marTop w:val="0"/>
              <w:marBottom w:val="0"/>
              <w:divBdr>
                <w:top w:val="none" w:sz="0" w:space="0" w:color="auto"/>
                <w:left w:val="none" w:sz="0" w:space="0" w:color="auto"/>
                <w:bottom w:val="none" w:sz="0" w:space="0" w:color="auto"/>
                <w:right w:val="none" w:sz="0" w:space="0" w:color="auto"/>
              </w:divBdr>
            </w:div>
            <w:div w:id="889925777">
              <w:marLeft w:val="0"/>
              <w:marRight w:val="0"/>
              <w:marTop w:val="0"/>
              <w:marBottom w:val="0"/>
              <w:divBdr>
                <w:top w:val="none" w:sz="0" w:space="0" w:color="auto"/>
                <w:left w:val="none" w:sz="0" w:space="0" w:color="auto"/>
                <w:bottom w:val="none" w:sz="0" w:space="0" w:color="auto"/>
                <w:right w:val="none" w:sz="0" w:space="0" w:color="auto"/>
              </w:divBdr>
            </w:div>
            <w:div w:id="1022316557">
              <w:marLeft w:val="0"/>
              <w:marRight w:val="0"/>
              <w:marTop w:val="0"/>
              <w:marBottom w:val="0"/>
              <w:divBdr>
                <w:top w:val="none" w:sz="0" w:space="0" w:color="auto"/>
                <w:left w:val="none" w:sz="0" w:space="0" w:color="auto"/>
                <w:bottom w:val="none" w:sz="0" w:space="0" w:color="auto"/>
                <w:right w:val="none" w:sz="0" w:space="0" w:color="auto"/>
              </w:divBdr>
            </w:div>
            <w:div w:id="413016921">
              <w:marLeft w:val="0"/>
              <w:marRight w:val="0"/>
              <w:marTop w:val="0"/>
              <w:marBottom w:val="0"/>
              <w:divBdr>
                <w:top w:val="none" w:sz="0" w:space="0" w:color="auto"/>
                <w:left w:val="none" w:sz="0" w:space="0" w:color="auto"/>
                <w:bottom w:val="none" w:sz="0" w:space="0" w:color="auto"/>
                <w:right w:val="none" w:sz="0" w:space="0" w:color="auto"/>
              </w:divBdr>
            </w:div>
            <w:div w:id="826482513">
              <w:marLeft w:val="0"/>
              <w:marRight w:val="0"/>
              <w:marTop w:val="0"/>
              <w:marBottom w:val="0"/>
              <w:divBdr>
                <w:top w:val="none" w:sz="0" w:space="0" w:color="auto"/>
                <w:left w:val="none" w:sz="0" w:space="0" w:color="auto"/>
                <w:bottom w:val="none" w:sz="0" w:space="0" w:color="auto"/>
                <w:right w:val="none" w:sz="0" w:space="0" w:color="auto"/>
              </w:divBdr>
            </w:div>
            <w:div w:id="43604785">
              <w:marLeft w:val="0"/>
              <w:marRight w:val="0"/>
              <w:marTop w:val="0"/>
              <w:marBottom w:val="0"/>
              <w:divBdr>
                <w:top w:val="none" w:sz="0" w:space="0" w:color="auto"/>
                <w:left w:val="none" w:sz="0" w:space="0" w:color="auto"/>
                <w:bottom w:val="none" w:sz="0" w:space="0" w:color="auto"/>
                <w:right w:val="none" w:sz="0" w:space="0" w:color="auto"/>
              </w:divBdr>
            </w:div>
            <w:div w:id="367147999">
              <w:marLeft w:val="0"/>
              <w:marRight w:val="0"/>
              <w:marTop w:val="0"/>
              <w:marBottom w:val="0"/>
              <w:divBdr>
                <w:top w:val="none" w:sz="0" w:space="0" w:color="auto"/>
                <w:left w:val="none" w:sz="0" w:space="0" w:color="auto"/>
                <w:bottom w:val="none" w:sz="0" w:space="0" w:color="auto"/>
                <w:right w:val="none" w:sz="0" w:space="0" w:color="auto"/>
              </w:divBdr>
            </w:div>
            <w:div w:id="78186648">
              <w:marLeft w:val="0"/>
              <w:marRight w:val="0"/>
              <w:marTop w:val="0"/>
              <w:marBottom w:val="0"/>
              <w:divBdr>
                <w:top w:val="none" w:sz="0" w:space="0" w:color="auto"/>
                <w:left w:val="none" w:sz="0" w:space="0" w:color="auto"/>
                <w:bottom w:val="none" w:sz="0" w:space="0" w:color="auto"/>
                <w:right w:val="none" w:sz="0" w:space="0" w:color="auto"/>
              </w:divBdr>
            </w:div>
            <w:div w:id="1244221164">
              <w:marLeft w:val="0"/>
              <w:marRight w:val="0"/>
              <w:marTop w:val="0"/>
              <w:marBottom w:val="0"/>
              <w:divBdr>
                <w:top w:val="none" w:sz="0" w:space="0" w:color="auto"/>
                <w:left w:val="none" w:sz="0" w:space="0" w:color="auto"/>
                <w:bottom w:val="none" w:sz="0" w:space="0" w:color="auto"/>
                <w:right w:val="none" w:sz="0" w:space="0" w:color="auto"/>
              </w:divBdr>
            </w:div>
            <w:div w:id="1107584566">
              <w:marLeft w:val="0"/>
              <w:marRight w:val="0"/>
              <w:marTop w:val="0"/>
              <w:marBottom w:val="0"/>
              <w:divBdr>
                <w:top w:val="none" w:sz="0" w:space="0" w:color="auto"/>
                <w:left w:val="none" w:sz="0" w:space="0" w:color="auto"/>
                <w:bottom w:val="none" w:sz="0" w:space="0" w:color="auto"/>
                <w:right w:val="none" w:sz="0" w:space="0" w:color="auto"/>
              </w:divBdr>
            </w:div>
            <w:div w:id="1011100563">
              <w:marLeft w:val="0"/>
              <w:marRight w:val="0"/>
              <w:marTop w:val="0"/>
              <w:marBottom w:val="0"/>
              <w:divBdr>
                <w:top w:val="none" w:sz="0" w:space="0" w:color="auto"/>
                <w:left w:val="none" w:sz="0" w:space="0" w:color="auto"/>
                <w:bottom w:val="none" w:sz="0" w:space="0" w:color="auto"/>
                <w:right w:val="none" w:sz="0" w:space="0" w:color="auto"/>
              </w:divBdr>
            </w:div>
            <w:div w:id="1206068220">
              <w:marLeft w:val="0"/>
              <w:marRight w:val="0"/>
              <w:marTop w:val="0"/>
              <w:marBottom w:val="0"/>
              <w:divBdr>
                <w:top w:val="none" w:sz="0" w:space="0" w:color="auto"/>
                <w:left w:val="none" w:sz="0" w:space="0" w:color="auto"/>
                <w:bottom w:val="none" w:sz="0" w:space="0" w:color="auto"/>
                <w:right w:val="none" w:sz="0" w:space="0" w:color="auto"/>
              </w:divBdr>
            </w:div>
            <w:div w:id="2067681587">
              <w:marLeft w:val="0"/>
              <w:marRight w:val="0"/>
              <w:marTop w:val="0"/>
              <w:marBottom w:val="0"/>
              <w:divBdr>
                <w:top w:val="none" w:sz="0" w:space="0" w:color="auto"/>
                <w:left w:val="none" w:sz="0" w:space="0" w:color="auto"/>
                <w:bottom w:val="none" w:sz="0" w:space="0" w:color="auto"/>
                <w:right w:val="none" w:sz="0" w:space="0" w:color="auto"/>
              </w:divBdr>
            </w:div>
            <w:div w:id="700086598">
              <w:marLeft w:val="0"/>
              <w:marRight w:val="0"/>
              <w:marTop w:val="0"/>
              <w:marBottom w:val="0"/>
              <w:divBdr>
                <w:top w:val="none" w:sz="0" w:space="0" w:color="auto"/>
                <w:left w:val="none" w:sz="0" w:space="0" w:color="auto"/>
                <w:bottom w:val="none" w:sz="0" w:space="0" w:color="auto"/>
                <w:right w:val="none" w:sz="0" w:space="0" w:color="auto"/>
              </w:divBdr>
            </w:div>
            <w:div w:id="828055238">
              <w:marLeft w:val="0"/>
              <w:marRight w:val="0"/>
              <w:marTop w:val="0"/>
              <w:marBottom w:val="0"/>
              <w:divBdr>
                <w:top w:val="none" w:sz="0" w:space="0" w:color="auto"/>
                <w:left w:val="none" w:sz="0" w:space="0" w:color="auto"/>
                <w:bottom w:val="none" w:sz="0" w:space="0" w:color="auto"/>
                <w:right w:val="none" w:sz="0" w:space="0" w:color="auto"/>
              </w:divBdr>
            </w:div>
            <w:div w:id="392658763">
              <w:marLeft w:val="0"/>
              <w:marRight w:val="0"/>
              <w:marTop w:val="0"/>
              <w:marBottom w:val="0"/>
              <w:divBdr>
                <w:top w:val="none" w:sz="0" w:space="0" w:color="auto"/>
                <w:left w:val="none" w:sz="0" w:space="0" w:color="auto"/>
                <w:bottom w:val="none" w:sz="0" w:space="0" w:color="auto"/>
                <w:right w:val="none" w:sz="0" w:space="0" w:color="auto"/>
              </w:divBdr>
            </w:div>
            <w:div w:id="65341902">
              <w:marLeft w:val="0"/>
              <w:marRight w:val="0"/>
              <w:marTop w:val="0"/>
              <w:marBottom w:val="0"/>
              <w:divBdr>
                <w:top w:val="none" w:sz="0" w:space="0" w:color="auto"/>
                <w:left w:val="none" w:sz="0" w:space="0" w:color="auto"/>
                <w:bottom w:val="none" w:sz="0" w:space="0" w:color="auto"/>
                <w:right w:val="none" w:sz="0" w:space="0" w:color="auto"/>
              </w:divBdr>
            </w:div>
            <w:div w:id="751004901">
              <w:marLeft w:val="0"/>
              <w:marRight w:val="0"/>
              <w:marTop w:val="0"/>
              <w:marBottom w:val="0"/>
              <w:divBdr>
                <w:top w:val="none" w:sz="0" w:space="0" w:color="auto"/>
                <w:left w:val="none" w:sz="0" w:space="0" w:color="auto"/>
                <w:bottom w:val="none" w:sz="0" w:space="0" w:color="auto"/>
                <w:right w:val="none" w:sz="0" w:space="0" w:color="auto"/>
              </w:divBdr>
            </w:div>
            <w:div w:id="1029838347">
              <w:marLeft w:val="0"/>
              <w:marRight w:val="0"/>
              <w:marTop w:val="0"/>
              <w:marBottom w:val="0"/>
              <w:divBdr>
                <w:top w:val="none" w:sz="0" w:space="0" w:color="auto"/>
                <w:left w:val="none" w:sz="0" w:space="0" w:color="auto"/>
                <w:bottom w:val="none" w:sz="0" w:space="0" w:color="auto"/>
                <w:right w:val="none" w:sz="0" w:space="0" w:color="auto"/>
              </w:divBdr>
            </w:div>
            <w:div w:id="642002798">
              <w:marLeft w:val="0"/>
              <w:marRight w:val="0"/>
              <w:marTop w:val="0"/>
              <w:marBottom w:val="0"/>
              <w:divBdr>
                <w:top w:val="none" w:sz="0" w:space="0" w:color="auto"/>
                <w:left w:val="none" w:sz="0" w:space="0" w:color="auto"/>
                <w:bottom w:val="none" w:sz="0" w:space="0" w:color="auto"/>
                <w:right w:val="none" w:sz="0" w:space="0" w:color="auto"/>
              </w:divBdr>
            </w:div>
            <w:div w:id="368258732">
              <w:marLeft w:val="0"/>
              <w:marRight w:val="0"/>
              <w:marTop w:val="0"/>
              <w:marBottom w:val="0"/>
              <w:divBdr>
                <w:top w:val="none" w:sz="0" w:space="0" w:color="auto"/>
                <w:left w:val="none" w:sz="0" w:space="0" w:color="auto"/>
                <w:bottom w:val="none" w:sz="0" w:space="0" w:color="auto"/>
                <w:right w:val="none" w:sz="0" w:space="0" w:color="auto"/>
              </w:divBdr>
            </w:div>
            <w:div w:id="281881295">
              <w:marLeft w:val="0"/>
              <w:marRight w:val="0"/>
              <w:marTop w:val="0"/>
              <w:marBottom w:val="0"/>
              <w:divBdr>
                <w:top w:val="none" w:sz="0" w:space="0" w:color="auto"/>
                <w:left w:val="none" w:sz="0" w:space="0" w:color="auto"/>
                <w:bottom w:val="none" w:sz="0" w:space="0" w:color="auto"/>
                <w:right w:val="none" w:sz="0" w:space="0" w:color="auto"/>
              </w:divBdr>
            </w:div>
            <w:div w:id="1343317310">
              <w:marLeft w:val="0"/>
              <w:marRight w:val="0"/>
              <w:marTop w:val="0"/>
              <w:marBottom w:val="0"/>
              <w:divBdr>
                <w:top w:val="none" w:sz="0" w:space="0" w:color="auto"/>
                <w:left w:val="none" w:sz="0" w:space="0" w:color="auto"/>
                <w:bottom w:val="none" w:sz="0" w:space="0" w:color="auto"/>
                <w:right w:val="none" w:sz="0" w:space="0" w:color="auto"/>
              </w:divBdr>
            </w:div>
            <w:div w:id="652686134">
              <w:marLeft w:val="0"/>
              <w:marRight w:val="0"/>
              <w:marTop w:val="0"/>
              <w:marBottom w:val="0"/>
              <w:divBdr>
                <w:top w:val="none" w:sz="0" w:space="0" w:color="auto"/>
                <w:left w:val="none" w:sz="0" w:space="0" w:color="auto"/>
                <w:bottom w:val="none" w:sz="0" w:space="0" w:color="auto"/>
                <w:right w:val="none" w:sz="0" w:space="0" w:color="auto"/>
              </w:divBdr>
            </w:div>
            <w:div w:id="1023438300">
              <w:marLeft w:val="0"/>
              <w:marRight w:val="0"/>
              <w:marTop w:val="0"/>
              <w:marBottom w:val="0"/>
              <w:divBdr>
                <w:top w:val="none" w:sz="0" w:space="0" w:color="auto"/>
                <w:left w:val="none" w:sz="0" w:space="0" w:color="auto"/>
                <w:bottom w:val="none" w:sz="0" w:space="0" w:color="auto"/>
                <w:right w:val="none" w:sz="0" w:space="0" w:color="auto"/>
              </w:divBdr>
            </w:div>
            <w:div w:id="951935224">
              <w:marLeft w:val="0"/>
              <w:marRight w:val="0"/>
              <w:marTop w:val="0"/>
              <w:marBottom w:val="0"/>
              <w:divBdr>
                <w:top w:val="none" w:sz="0" w:space="0" w:color="auto"/>
                <w:left w:val="none" w:sz="0" w:space="0" w:color="auto"/>
                <w:bottom w:val="none" w:sz="0" w:space="0" w:color="auto"/>
                <w:right w:val="none" w:sz="0" w:space="0" w:color="auto"/>
              </w:divBdr>
            </w:div>
            <w:div w:id="918758582">
              <w:marLeft w:val="0"/>
              <w:marRight w:val="0"/>
              <w:marTop w:val="0"/>
              <w:marBottom w:val="0"/>
              <w:divBdr>
                <w:top w:val="none" w:sz="0" w:space="0" w:color="auto"/>
                <w:left w:val="none" w:sz="0" w:space="0" w:color="auto"/>
                <w:bottom w:val="none" w:sz="0" w:space="0" w:color="auto"/>
                <w:right w:val="none" w:sz="0" w:space="0" w:color="auto"/>
              </w:divBdr>
            </w:div>
            <w:div w:id="2102483260">
              <w:marLeft w:val="0"/>
              <w:marRight w:val="0"/>
              <w:marTop w:val="0"/>
              <w:marBottom w:val="0"/>
              <w:divBdr>
                <w:top w:val="none" w:sz="0" w:space="0" w:color="auto"/>
                <w:left w:val="none" w:sz="0" w:space="0" w:color="auto"/>
                <w:bottom w:val="none" w:sz="0" w:space="0" w:color="auto"/>
                <w:right w:val="none" w:sz="0" w:space="0" w:color="auto"/>
              </w:divBdr>
            </w:div>
            <w:div w:id="1728990412">
              <w:marLeft w:val="0"/>
              <w:marRight w:val="0"/>
              <w:marTop w:val="0"/>
              <w:marBottom w:val="0"/>
              <w:divBdr>
                <w:top w:val="none" w:sz="0" w:space="0" w:color="auto"/>
                <w:left w:val="none" w:sz="0" w:space="0" w:color="auto"/>
                <w:bottom w:val="none" w:sz="0" w:space="0" w:color="auto"/>
                <w:right w:val="none" w:sz="0" w:space="0" w:color="auto"/>
              </w:divBdr>
            </w:div>
            <w:div w:id="1590582641">
              <w:marLeft w:val="0"/>
              <w:marRight w:val="0"/>
              <w:marTop w:val="0"/>
              <w:marBottom w:val="0"/>
              <w:divBdr>
                <w:top w:val="none" w:sz="0" w:space="0" w:color="auto"/>
                <w:left w:val="none" w:sz="0" w:space="0" w:color="auto"/>
                <w:bottom w:val="none" w:sz="0" w:space="0" w:color="auto"/>
                <w:right w:val="none" w:sz="0" w:space="0" w:color="auto"/>
              </w:divBdr>
            </w:div>
            <w:div w:id="1621573831">
              <w:marLeft w:val="0"/>
              <w:marRight w:val="0"/>
              <w:marTop w:val="0"/>
              <w:marBottom w:val="0"/>
              <w:divBdr>
                <w:top w:val="none" w:sz="0" w:space="0" w:color="auto"/>
                <w:left w:val="none" w:sz="0" w:space="0" w:color="auto"/>
                <w:bottom w:val="none" w:sz="0" w:space="0" w:color="auto"/>
                <w:right w:val="none" w:sz="0" w:space="0" w:color="auto"/>
              </w:divBdr>
            </w:div>
            <w:div w:id="952517790">
              <w:marLeft w:val="0"/>
              <w:marRight w:val="0"/>
              <w:marTop w:val="0"/>
              <w:marBottom w:val="0"/>
              <w:divBdr>
                <w:top w:val="none" w:sz="0" w:space="0" w:color="auto"/>
                <w:left w:val="none" w:sz="0" w:space="0" w:color="auto"/>
                <w:bottom w:val="none" w:sz="0" w:space="0" w:color="auto"/>
                <w:right w:val="none" w:sz="0" w:space="0" w:color="auto"/>
              </w:divBdr>
            </w:div>
            <w:div w:id="202520031">
              <w:marLeft w:val="0"/>
              <w:marRight w:val="0"/>
              <w:marTop w:val="0"/>
              <w:marBottom w:val="0"/>
              <w:divBdr>
                <w:top w:val="none" w:sz="0" w:space="0" w:color="auto"/>
                <w:left w:val="none" w:sz="0" w:space="0" w:color="auto"/>
                <w:bottom w:val="none" w:sz="0" w:space="0" w:color="auto"/>
                <w:right w:val="none" w:sz="0" w:space="0" w:color="auto"/>
              </w:divBdr>
            </w:div>
            <w:div w:id="1388525583">
              <w:marLeft w:val="0"/>
              <w:marRight w:val="0"/>
              <w:marTop w:val="0"/>
              <w:marBottom w:val="0"/>
              <w:divBdr>
                <w:top w:val="none" w:sz="0" w:space="0" w:color="auto"/>
                <w:left w:val="none" w:sz="0" w:space="0" w:color="auto"/>
                <w:bottom w:val="none" w:sz="0" w:space="0" w:color="auto"/>
                <w:right w:val="none" w:sz="0" w:space="0" w:color="auto"/>
              </w:divBdr>
            </w:div>
            <w:div w:id="1059288424">
              <w:marLeft w:val="0"/>
              <w:marRight w:val="0"/>
              <w:marTop w:val="0"/>
              <w:marBottom w:val="0"/>
              <w:divBdr>
                <w:top w:val="none" w:sz="0" w:space="0" w:color="auto"/>
                <w:left w:val="none" w:sz="0" w:space="0" w:color="auto"/>
                <w:bottom w:val="none" w:sz="0" w:space="0" w:color="auto"/>
                <w:right w:val="none" w:sz="0" w:space="0" w:color="auto"/>
              </w:divBdr>
            </w:div>
            <w:div w:id="1138231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453461">
      <w:bodyDiv w:val="1"/>
      <w:marLeft w:val="0"/>
      <w:marRight w:val="0"/>
      <w:marTop w:val="0"/>
      <w:marBottom w:val="0"/>
      <w:divBdr>
        <w:top w:val="none" w:sz="0" w:space="0" w:color="auto"/>
        <w:left w:val="none" w:sz="0" w:space="0" w:color="auto"/>
        <w:bottom w:val="none" w:sz="0" w:space="0" w:color="auto"/>
        <w:right w:val="none" w:sz="0" w:space="0" w:color="auto"/>
      </w:divBdr>
      <w:divsChild>
        <w:div w:id="534124127">
          <w:marLeft w:val="0"/>
          <w:marRight w:val="0"/>
          <w:marTop w:val="0"/>
          <w:marBottom w:val="0"/>
          <w:divBdr>
            <w:top w:val="none" w:sz="0" w:space="0" w:color="auto"/>
            <w:left w:val="none" w:sz="0" w:space="0" w:color="auto"/>
            <w:bottom w:val="none" w:sz="0" w:space="0" w:color="auto"/>
            <w:right w:val="none" w:sz="0" w:space="0" w:color="auto"/>
          </w:divBdr>
          <w:divsChild>
            <w:div w:id="58866700">
              <w:marLeft w:val="0"/>
              <w:marRight w:val="0"/>
              <w:marTop w:val="0"/>
              <w:marBottom w:val="0"/>
              <w:divBdr>
                <w:top w:val="none" w:sz="0" w:space="0" w:color="auto"/>
                <w:left w:val="none" w:sz="0" w:space="0" w:color="auto"/>
                <w:bottom w:val="none" w:sz="0" w:space="0" w:color="auto"/>
                <w:right w:val="none" w:sz="0" w:space="0" w:color="auto"/>
              </w:divBdr>
            </w:div>
            <w:div w:id="780300669">
              <w:marLeft w:val="0"/>
              <w:marRight w:val="0"/>
              <w:marTop w:val="0"/>
              <w:marBottom w:val="0"/>
              <w:divBdr>
                <w:top w:val="none" w:sz="0" w:space="0" w:color="auto"/>
                <w:left w:val="none" w:sz="0" w:space="0" w:color="auto"/>
                <w:bottom w:val="none" w:sz="0" w:space="0" w:color="auto"/>
                <w:right w:val="none" w:sz="0" w:space="0" w:color="auto"/>
              </w:divBdr>
            </w:div>
            <w:div w:id="1869947236">
              <w:marLeft w:val="0"/>
              <w:marRight w:val="0"/>
              <w:marTop w:val="0"/>
              <w:marBottom w:val="0"/>
              <w:divBdr>
                <w:top w:val="none" w:sz="0" w:space="0" w:color="auto"/>
                <w:left w:val="none" w:sz="0" w:space="0" w:color="auto"/>
                <w:bottom w:val="none" w:sz="0" w:space="0" w:color="auto"/>
                <w:right w:val="none" w:sz="0" w:space="0" w:color="auto"/>
              </w:divBdr>
            </w:div>
            <w:div w:id="441190143">
              <w:marLeft w:val="0"/>
              <w:marRight w:val="0"/>
              <w:marTop w:val="0"/>
              <w:marBottom w:val="0"/>
              <w:divBdr>
                <w:top w:val="none" w:sz="0" w:space="0" w:color="auto"/>
                <w:left w:val="none" w:sz="0" w:space="0" w:color="auto"/>
                <w:bottom w:val="none" w:sz="0" w:space="0" w:color="auto"/>
                <w:right w:val="none" w:sz="0" w:space="0" w:color="auto"/>
              </w:divBdr>
            </w:div>
            <w:div w:id="1965232948">
              <w:marLeft w:val="0"/>
              <w:marRight w:val="0"/>
              <w:marTop w:val="0"/>
              <w:marBottom w:val="0"/>
              <w:divBdr>
                <w:top w:val="none" w:sz="0" w:space="0" w:color="auto"/>
                <w:left w:val="none" w:sz="0" w:space="0" w:color="auto"/>
                <w:bottom w:val="none" w:sz="0" w:space="0" w:color="auto"/>
                <w:right w:val="none" w:sz="0" w:space="0" w:color="auto"/>
              </w:divBdr>
            </w:div>
            <w:div w:id="1121611938">
              <w:marLeft w:val="0"/>
              <w:marRight w:val="0"/>
              <w:marTop w:val="0"/>
              <w:marBottom w:val="0"/>
              <w:divBdr>
                <w:top w:val="none" w:sz="0" w:space="0" w:color="auto"/>
                <w:left w:val="none" w:sz="0" w:space="0" w:color="auto"/>
                <w:bottom w:val="none" w:sz="0" w:space="0" w:color="auto"/>
                <w:right w:val="none" w:sz="0" w:space="0" w:color="auto"/>
              </w:divBdr>
            </w:div>
            <w:div w:id="417364065">
              <w:marLeft w:val="0"/>
              <w:marRight w:val="0"/>
              <w:marTop w:val="0"/>
              <w:marBottom w:val="0"/>
              <w:divBdr>
                <w:top w:val="none" w:sz="0" w:space="0" w:color="auto"/>
                <w:left w:val="none" w:sz="0" w:space="0" w:color="auto"/>
                <w:bottom w:val="none" w:sz="0" w:space="0" w:color="auto"/>
                <w:right w:val="none" w:sz="0" w:space="0" w:color="auto"/>
              </w:divBdr>
            </w:div>
            <w:div w:id="1052536492">
              <w:marLeft w:val="0"/>
              <w:marRight w:val="0"/>
              <w:marTop w:val="0"/>
              <w:marBottom w:val="0"/>
              <w:divBdr>
                <w:top w:val="none" w:sz="0" w:space="0" w:color="auto"/>
                <w:left w:val="none" w:sz="0" w:space="0" w:color="auto"/>
                <w:bottom w:val="none" w:sz="0" w:space="0" w:color="auto"/>
                <w:right w:val="none" w:sz="0" w:space="0" w:color="auto"/>
              </w:divBdr>
            </w:div>
            <w:div w:id="1478499540">
              <w:marLeft w:val="0"/>
              <w:marRight w:val="0"/>
              <w:marTop w:val="0"/>
              <w:marBottom w:val="0"/>
              <w:divBdr>
                <w:top w:val="none" w:sz="0" w:space="0" w:color="auto"/>
                <w:left w:val="none" w:sz="0" w:space="0" w:color="auto"/>
                <w:bottom w:val="none" w:sz="0" w:space="0" w:color="auto"/>
                <w:right w:val="none" w:sz="0" w:space="0" w:color="auto"/>
              </w:divBdr>
            </w:div>
            <w:div w:id="1910266050">
              <w:marLeft w:val="0"/>
              <w:marRight w:val="0"/>
              <w:marTop w:val="0"/>
              <w:marBottom w:val="0"/>
              <w:divBdr>
                <w:top w:val="none" w:sz="0" w:space="0" w:color="auto"/>
                <w:left w:val="none" w:sz="0" w:space="0" w:color="auto"/>
                <w:bottom w:val="none" w:sz="0" w:space="0" w:color="auto"/>
                <w:right w:val="none" w:sz="0" w:space="0" w:color="auto"/>
              </w:divBdr>
            </w:div>
            <w:div w:id="877741350">
              <w:marLeft w:val="0"/>
              <w:marRight w:val="0"/>
              <w:marTop w:val="0"/>
              <w:marBottom w:val="0"/>
              <w:divBdr>
                <w:top w:val="none" w:sz="0" w:space="0" w:color="auto"/>
                <w:left w:val="none" w:sz="0" w:space="0" w:color="auto"/>
                <w:bottom w:val="none" w:sz="0" w:space="0" w:color="auto"/>
                <w:right w:val="none" w:sz="0" w:space="0" w:color="auto"/>
              </w:divBdr>
            </w:div>
            <w:div w:id="1371686050">
              <w:marLeft w:val="0"/>
              <w:marRight w:val="0"/>
              <w:marTop w:val="0"/>
              <w:marBottom w:val="0"/>
              <w:divBdr>
                <w:top w:val="none" w:sz="0" w:space="0" w:color="auto"/>
                <w:left w:val="none" w:sz="0" w:space="0" w:color="auto"/>
                <w:bottom w:val="none" w:sz="0" w:space="0" w:color="auto"/>
                <w:right w:val="none" w:sz="0" w:space="0" w:color="auto"/>
              </w:divBdr>
            </w:div>
            <w:div w:id="448548141">
              <w:marLeft w:val="0"/>
              <w:marRight w:val="0"/>
              <w:marTop w:val="0"/>
              <w:marBottom w:val="0"/>
              <w:divBdr>
                <w:top w:val="none" w:sz="0" w:space="0" w:color="auto"/>
                <w:left w:val="none" w:sz="0" w:space="0" w:color="auto"/>
                <w:bottom w:val="none" w:sz="0" w:space="0" w:color="auto"/>
                <w:right w:val="none" w:sz="0" w:space="0" w:color="auto"/>
              </w:divBdr>
            </w:div>
            <w:div w:id="1649165218">
              <w:marLeft w:val="0"/>
              <w:marRight w:val="0"/>
              <w:marTop w:val="0"/>
              <w:marBottom w:val="0"/>
              <w:divBdr>
                <w:top w:val="none" w:sz="0" w:space="0" w:color="auto"/>
                <w:left w:val="none" w:sz="0" w:space="0" w:color="auto"/>
                <w:bottom w:val="none" w:sz="0" w:space="0" w:color="auto"/>
                <w:right w:val="none" w:sz="0" w:space="0" w:color="auto"/>
              </w:divBdr>
            </w:div>
            <w:div w:id="1198204165">
              <w:marLeft w:val="0"/>
              <w:marRight w:val="0"/>
              <w:marTop w:val="0"/>
              <w:marBottom w:val="0"/>
              <w:divBdr>
                <w:top w:val="none" w:sz="0" w:space="0" w:color="auto"/>
                <w:left w:val="none" w:sz="0" w:space="0" w:color="auto"/>
                <w:bottom w:val="none" w:sz="0" w:space="0" w:color="auto"/>
                <w:right w:val="none" w:sz="0" w:space="0" w:color="auto"/>
              </w:divBdr>
            </w:div>
            <w:div w:id="1034961745">
              <w:marLeft w:val="0"/>
              <w:marRight w:val="0"/>
              <w:marTop w:val="0"/>
              <w:marBottom w:val="0"/>
              <w:divBdr>
                <w:top w:val="none" w:sz="0" w:space="0" w:color="auto"/>
                <w:left w:val="none" w:sz="0" w:space="0" w:color="auto"/>
                <w:bottom w:val="none" w:sz="0" w:space="0" w:color="auto"/>
                <w:right w:val="none" w:sz="0" w:space="0" w:color="auto"/>
              </w:divBdr>
            </w:div>
            <w:div w:id="81264856">
              <w:marLeft w:val="0"/>
              <w:marRight w:val="0"/>
              <w:marTop w:val="0"/>
              <w:marBottom w:val="0"/>
              <w:divBdr>
                <w:top w:val="none" w:sz="0" w:space="0" w:color="auto"/>
                <w:left w:val="none" w:sz="0" w:space="0" w:color="auto"/>
                <w:bottom w:val="none" w:sz="0" w:space="0" w:color="auto"/>
                <w:right w:val="none" w:sz="0" w:space="0" w:color="auto"/>
              </w:divBdr>
            </w:div>
            <w:div w:id="1898055678">
              <w:marLeft w:val="0"/>
              <w:marRight w:val="0"/>
              <w:marTop w:val="0"/>
              <w:marBottom w:val="0"/>
              <w:divBdr>
                <w:top w:val="none" w:sz="0" w:space="0" w:color="auto"/>
                <w:left w:val="none" w:sz="0" w:space="0" w:color="auto"/>
                <w:bottom w:val="none" w:sz="0" w:space="0" w:color="auto"/>
                <w:right w:val="none" w:sz="0" w:space="0" w:color="auto"/>
              </w:divBdr>
            </w:div>
            <w:div w:id="656499754">
              <w:marLeft w:val="0"/>
              <w:marRight w:val="0"/>
              <w:marTop w:val="0"/>
              <w:marBottom w:val="0"/>
              <w:divBdr>
                <w:top w:val="none" w:sz="0" w:space="0" w:color="auto"/>
                <w:left w:val="none" w:sz="0" w:space="0" w:color="auto"/>
                <w:bottom w:val="none" w:sz="0" w:space="0" w:color="auto"/>
                <w:right w:val="none" w:sz="0" w:space="0" w:color="auto"/>
              </w:divBdr>
            </w:div>
            <w:div w:id="1460491015">
              <w:marLeft w:val="0"/>
              <w:marRight w:val="0"/>
              <w:marTop w:val="0"/>
              <w:marBottom w:val="0"/>
              <w:divBdr>
                <w:top w:val="none" w:sz="0" w:space="0" w:color="auto"/>
                <w:left w:val="none" w:sz="0" w:space="0" w:color="auto"/>
                <w:bottom w:val="none" w:sz="0" w:space="0" w:color="auto"/>
                <w:right w:val="none" w:sz="0" w:space="0" w:color="auto"/>
              </w:divBdr>
            </w:div>
            <w:div w:id="1697148004">
              <w:marLeft w:val="0"/>
              <w:marRight w:val="0"/>
              <w:marTop w:val="0"/>
              <w:marBottom w:val="0"/>
              <w:divBdr>
                <w:top w:val="none" w:sz="0" w:space="0" w:color="auto"/>
                <w:left w:val="none" w:sz="0" w:space="0" w:color="auto"/>
                <w:bottom w:val="none" w:sz="0" w:space="0" w:color="auto"/>
                <w:right w:val="none" w:sz="0" w:space="0" w:color="auto"/>
              </w:divBdr>
            </w:div>
            <w:div w:id="1555115307">
              <w:marLeft w:val="0"/>
              <w:marRight w:val="0"/>
              <w:marTop w:val="0"/>
              <w:marBottom w:val="0"/>
              <w:divBdr>
                <w:top w:val="none" w:sz="0" w:space="0" w:color="auto"/>
                <w:left w:val="none" w:sz="0" w:space="0" w:color="auto"/>
                <w:bottom w:val="none" w:sz="0" w:space="0" w:color="auto"/>
                <w:right w:val="none" w:sz="0" w:space="0" w:color="auto"/>
              </w:divBdr>
            </w:div>
            <w:div w:id="1486235943">
              <w:marLeft w:val="0"/>
              <w:marRight w:val="0"/>
              <w:marTop w:val="0"/>
              <w:marBottom w:val="0"/>
              <w:divBdr>
                <w:top w:val="none" w:sz="0" w:space="0" w:color="auto"/>
                <w:left w:val="none" w:sz="0" w:space="0" w:color="auto"/>
                <w:bottom w:val="none" w:sz="0" w:space="0" w:color="auto"/>
                <w:right w:val="none" w:sz="0" w:space="0" w:color="auto"/>
              </w:divBdr>
            </w:div>
            <w:div w:id="1370643920">
              <w:marLeft w:val="0"/>
              <w:marRight w:val="0"/>
              <w:marTop w:val="0"/>
              <w:marBottom w:val="0"/>
              <w:divBdr>
                <w:top w:val="none" w:sz="0" w:space="0" w:color="auto"/>
                <w:left w:val="none" w:sz="0" w:space="0" w:color="auto"/>
                <w:bottom w:val="none" w:sz="0" w:space="0" w:color="auto"/>
                <w:right w:val="none" w:sz="0" w:space="0" w:color="auto"/>
              </w:divBdr>
            </w:div>
            <w:div w:id="455611539">
              <w:marLeft w:val="0"/>
              <w:marRight w:val="0"/>
              <w:marTop w:val="0"/>
              <w:marBottom w:val="0"/>
              <w:divBdr>
                <w:top w:val="none" w:sz="0" w:space="0" w:color="auto"/>
                <w:left w:val="none" w:sz="0" w:space="0" w:color="auto"/>
                <w:bottom w:val="none" w:sz="0" w:space="0" w:color="auto"/>
                <w:right w:val="none" w:sz="0" w:space="0" w:color="auto"/>
              </w:divBdr>
            </w:div>
            <w:div w:id="1199197919">
              <w:marLeft w:val="0"/>
              <w:marRight w:val="0"/>
              <w:marTop w:val="0"/>
              <w:marBottom w:val="0"/>
              <w:divBdr>
                <w:top w:val="none" w:sz="0" w:space="0" w:color="auto"/>
                <w:left w:val="none" w:sz="0" w:space="0" w:color="auto"/>
                <w:bottom w:val="none" w:sz="0" w:space="0" w:color="auto"/>
                <w:right w:val="none" w:sz="0" w:space="0" w:color="auto"/>
              </w:divBdr>
            </w:div>
            <w:div w:id="1492062918">
              <w:marLeft w:val="0"/>
              <w:marRight w:val="0"/>
              <w:marTop w:val="0"/>
              <w:marBottom w:val="0"/>
              <w:divBdr>
                <w:top w:val="none" w:sz="0" w:space="0" w:color="auto"/>
                <w:left w:val="none" w:sz="0" w:space="0" w:color="auto"/>
                <w:bottom w:val="none" w:sz="0" w:space="0" w:color="auto"/>
                <w:right w:val="none" w:sz="0" w:space="0" w:color="auto"/>
              </w:divBdr>
            </w:div>
            <w:div w:id="972561072">
              <w:marLeft w:val="0"/>
              <w:marRight w:val="0"/>
              <w:marTop w:val="0"/>
              <w:marBottom w:val="0"/>
              <w:divBdr>
                <w:top w:val="none" w:sz="0" w:space="0" w:color="auto"/>
                <w:left w:val="none" w:sz="0" w:space="0" w:color="auto"/>
                <w:bottom w:val="none" w:sz="0" w:space="0" w:color="auto"/>
                <w:right w:val="none" w:sz="0" w:space="0" w:color="auto"/>
              </w:divBdr>
            </w:div>
            <w:div w:id="1900629598">
              <w:marLeft w:val="0"/>
              <w:marRight w:val="0"/>
              <w:marTop w:val="0"/>
              <w:marBottom w:val="0"/>
              <w:divBdr>
                <w:top w:val="none" w:sz="0" w:space="0" w:color="auto"/>
                <w:left w:val="none" w:sz="0" w:space="0" w:color="auto"/>
                <w:bottom w:val="none" w:sz="0" w:space="0" w:color="auto"/>
                <w:right w:val="none" w:sz="0" w:space="0" w:color="auto"/>
              </w:divBdr>
            </w:div>
            <w:div w:id="424957319">
              <w:marLeft w:val="0"/>
              <w:marRight w:val="0"/>
              <w:marTop w:val="0"/>
              <w:marBottom w:val="0"/>
              <w:divBdr>
                <w:top w:val="none" w:sz="0" w:space="0" w:color="auto"/>
                <w:left w:val="none" w:sz="0" w:space="0" w:color="auto"/>
                <w:bottom w:val="none" w:sz="0" w:space="0" w:color="auto"/>
                <w:right w:val="none" w:sz="0" w:space="0" w:color="auto"/>
              </w:divBdr>
            </w:div>
            <w:div w:id="985743347">
              <w:marLeft w:val="0"/>
              <w:marRight w:val="0"/>
              <w:marTop w:val="0"/>
              <w:marBottom w:val="0"/>
              <w:divBdr>
                <w:top w:val="none" w:sz="0" w:space="0" w:color="auto"/>
                <w:left w:val="none" w:sz="0" w:space="0" w:color="auto"/>
                <w:bottom w:val="none" w:sz="0" w:space="0" w:color="auto"/>
                <w:right w:val="none" w:sz="0" w:space="0" w:color="auto"/>
              </w:divBdr>
            </w:div>
            <w:div w:id="1660382074">
              <w:marLeft w:val="0"/>
              <w:marRight w:val="0"/>
              <w:marTop w:val="0"/>
              <w:marBottom w:val="0"/>
              <w:divBdr>
                <w:top w:val="none" w:sz="0" w:space="0" w:color="auto"/>
                <w:left w:val="none" w:sz="0" w:space="0" w:color="auto"/>
                <w:bottom w:val="none" w:sz="0" w:space="0" w:color="auto"/>
                <w:right w:val="none" w:sz="0" w:space="0" w:color="auto"/>
              </w:divBdr>
            </w:div>
            <w:div w:id="1193033929">
              <w:marLeft w:val="0"/>
              <w:marRight w:val="0"/>
              <w:marTop w:val="0"/>
              <w:marBottom w:val="0"/>
              <w:divBdr>
                <w:top w:val="none" w:sz="0" w:space="0" w:color="auto"/>
                <w:left w:val="none" w:sz="0" w:space="0" w:color="auto"/>
                <w:bottom w:val="none" w:sz="0" w:space="0" w:color="auto"/>
                <w:right w:val="none" w:sz="0" w:space="0" w:color="auto"/>
              </w:divBdr>
            </w:div>
            <w:div w:id="1987392266">
              <w:marLeft w:val="0"/>
              <w:marRight w:val="0"/>
              <w:marTop w:val="0"/>
              <w:marBottom w:val="0"/>
              <w:divBdr>
                <w:top w:val="none" w:sz="0" w:space="0" w:color="auto"/>
                <w:left w:val="none" w:sz="0" w:space="0" w:color="auto"/>
                <w:bottom w:val="none" w:sz="0" w:space="0" w:color="auto"/>
                <w:right w:val="none" w:sz="0" w:space="0" w:color="auto"/>
              </w:divBdr>
            </w:div>
            <w:div w:id="441001309">
              <w:marLeft w:val="0"/>
              <w:marRight w:val="0"/>
              <w:marTop w:val="0"/>
              <w:marBottom w:val="0"/>
              <w:divBdr>
                <w:top w:val="none" w:sz="0" w:space="0" w:color="auto"/>
                <w:left w:val="none" w:sz="0" w:space="0" w:color="auto"/>
                <w:bottom w:val="none" w:sz="0" w:space="0" w:color="auto"/>
                <w:right w:val="none" w:sz="0" w:space="0" w:color="auto"/>
              </w:divBdr>
            </w:div>
            <w:div w:id="1664236453">
              <w:marLeft w:val="0"/>
              <w:marRight w:val="0"/>
              <w:marTop w:val="0"/>
              <w:marBottom w:val="0"/>
              <w:divBdr>
                <w:top w:val="none" w:sz="0" w:space="0" w:color="auto"/>
                <w:left w:val="none" w:sz="0" w:space="0" w:color="auto"/>
                <w:bottom w:val="none" w:sz="0" w:space="0" w:color="auto"/>
                <w:right w:val="none" w:sz="0" w:space="0" w:color="auto"/>
              </w:divBdr>
            </w:div>
            <w:div w:id="810827415">
              <w:marLeft w:val="0"/>
              <w:marRight w:val="0"/>
              <w:marTop w:val="0"/>
              <w:marBottom w:val="0"/>
              <w:divBdr>
                <w:top w:val="none" w:sz="0" w:space="0" w:color="auto"/>
                <w:left w:val="none" w:sz="0" w:space="0" w:color="auto"/>
                <w:bottom w:val="none" w:sz="0" w:space="0" w:color="auto"/>
                <w:right w:val="none" w:sz="0" w:space="0" w:color="auto"/>
              </w:divBdr>
            </w:div>
            <w:div w:id="1084765223">
              <w:marLeft w:val="0"/>
              <w:marRight w:val="0"/>
              <w:marTop w:val="0"/>
              <w:marBottom w:val="0"/>
              <w:divBdr>
                <w:top w:val="none" w:sz="0" w:space="0" w:color="auto"/>
                <w:left w:val="none" w:sz="0" w:space="0" w:color="auto"/>
                <w:bottom w:val="none" w:sz="0" w:space="0" w:color="auto"/>
                <w:right w:val="none" w:sz="0" w:space="0" w:color="auto"/>
              </w:divBdr>
            </w:div>
            <w:div w:id="1269311201">
              <w:marLeft w:val="0"/>
              <w:marRight w:val="0"/>
              <w:marTop w:val="0"/>
              <w:marBottom w:val="0"/>
              <w:divBdr>
                <w:top w:val="none" w:sz="0" w:space="0" w:color="auto"/>
                <w:left w:val="none" w:sz="0" w:space="0" w:color="auto"/>
                <w:bottom w:val="none" w:sz="0" w:space="0" w:color="auto"/>
                <w:right w:val="none" w:sz="0" w:space="0" w:color="auto"/>
              </w:divBdr>
            </w:div>
            <w:div w:id="310987427">
              <w:marLeft w:val="0"/>
              <w:marRight w:val="0"/>
              <w:marTop w:val="0"/>
              <w:marBottom w:val="0"/>
              <w:divBdr>
                <w:top w:val="none" w:sz="0" w:space="0" w:color="auto"/>
                <w:left w:val="none" w:sz="0" w:space="0" w:color="auto"/>
                <w:bottom w:val="none" w:sz="0" w:space="0" w:color="auto"/>
                <w:right w:val="none" w:sz="0" w:space="0" w:color="auto"/>
              </w:divBdr>
            </w:div>
            <w:div w:id="1575779360">
              <w:marLeft w:val="0"/>
              <w:marRight w:val="0"/>
              <w:marTop w:val="0"/>
              <w:marBottom w:val="0"/>
              <w:divBdr>
                <w:top w:val="none" w:sz="0" w:space="0" w:color="auto"/>
                <w:left w:val="none" w:sz="0" w:space="0" w:color="auto"/>
                <w:bottom w:val="none" w:sz="0" w:space="0" w:color="auto"/>
                <w:right w:val="none" w:sz="0" w:space="0" w:color="auto"/>
              </w:divBdr>
            </w:div>
            <w:div w:id="2009671093">
              <w:marLeft w:val="0"/>
              <w:marRight w:val="0"/>
              <w:marTop w:val="0"/>
              <w:marBottom w:val="0"/>
              <w:divBdr>
                <w:top w:val="none" w:sz="0" w:space="0" w:color="auto"/>
                <w:left w:val="none" w:sz="0" w:space="0" w:color="auto"/>
                <w:bottom w:val="none" w:sz="0" w:space="0" w:color="auto"/>
                <w:right w:val="none" w:sz="0" w:space="0" w:color="auto"/>
              </w:divBdr>
            </w:div>
            <w:div w:id="460222187">
              <w:marLeft w:val="0"/>
              <w:marRight w:val="0"/>
              <w:marTop w:val="0"/>
              <w:marBottom w:val="0"/>
              <w:divBdr>
                <w:top w:val="none" w:sz="0" w:space="0" w:color="auto"/>
                <w:left w:val="none" w:sz="0" w:space="0" w:color="auto"/>
                <w:bottom w:val="none" w:sz="0" w:space="0" w:color="auto"/>
                <w:right w:val="none" w:sz="0" w:space="0" w:color="auto"/>
              </w:divBdr>
            </w:div>
            <w:div w:id="1430273813">
              <w:marLeft w:val="0"/>
              <w:marRight w:val="0"/>
              <w:marTop w:val="0"/>
              <w:marBottom w:val="0"/>
              <w:divBdr>
                <w:top w:val="none" w:sz="0" w:space="0" w:color="auto"/>
                <w:left w:val="none" w:sz="0" w:space="0" w:color="auto"/>
                <w:bottom w:val="none" w:sz="0" w:space="0" w:color="auto"/>
                <w:right w:val="none" w:sz="0" w:space="0" w:color="auto"/>
              </w:divBdr>
            </w:div>
            <w:div w:id="582374926">
              <w:marLeft w:val="0"/>
              <w:marRight w:val="0"/>
              <w:marTop w:val="0"/>
              <w:marBottom w:val="0"/>
              <w:divBdr>
                <w:top w:val="none" w:sz="0" w:space="0" w:color="auto"/>
                <w:left w:val="none" w:sz="0" w:space="0" w:color="auto"/>
                <w:bottom w:val="none" w:sz="0" w:space="0" w:color="auto"/>
                <w:right w:val="none" w:sz="0" w:space="0" w:color="auto"/>
              </w:divBdr>
            </w:div>
            <w:div w:id="1963146616">
              <w:marLeft w:val="0"/>
              <w:marRight w:val="0"/>
              <w:marTop w:val="0"/>
              <w:marBottom w:val="0"/>
              <w:divBdr>
                <w:top w:val="none" w:sz="0" w:space="0" w:color="auto"/>
                <w:left w:val="none" w:sz="0" w:space="0" w:color="auto"/>
                <w:bottom w:val="none" w:sz="0" w:space="0" w:color="auto"/>
                <w:right w:val="none" w:sz="0" w:space="0" w:color="auto"/>
              </w:divBdr>
            </w:div>
            <w:div w:id="791704717">
              <w:marLeft w:val="0"/>
              <w:marRight w:val="0"/>
              <w:marTop w:val="0"/>
              <w:marBottom w:val="0"/>
              <w:divBdr>
                <w:top w:val="none" w:sz="0" w:space="0" w:color="auto"/>
                <w:left w:val="none" w:sz="0" w:space="0" w:color="auto"/>
                <w:bottom w:val="none" w:sz="0" w:space="0" w:color="auto"/>
                <w:right w:val="none" w:sz="0" w:space="0" w:color="auto"/>
              </w:divBdr>
            </w:div>
            <w:div w:id="1797599957">
              <w:marLeft w:val="0"/>
              <w:marRight w:val="0"/>
              <w:marTop w:val="0"/>
              <w:marBottom w:val="0"/>
              <w:divBdr>
                <w:top w:val="none" w:sz="0" w:space="0" w:color="auto"/>
                <w:left w:val="none" w:sz="0" w:space="0" w:color="auto"/>
                <w:bottom w:val="none" w:sz="0" w:space="0" w:color="auto"/>
                <w:right w:val="none" w:sz="0" w:space="0" w:color="auto"/>
              </w:divBdr>
            </w:div>
            <w:div w:id="734200828">
              <w:marLeft w:val="0"/>
              <w:marRight w:val="0"/>
              <w:marTop w:val="0"/>
              <w:marBottom w:val="0"/>
              <w:divBdr>
                <w:top w:val="none" w:sz="0" w:space="0" w:color="auto"/>
                <w:left w:val="none" w:sz="0" w:space="0" w:color="auto"/>
                <w:bottom w:val="none" w:sz="0" w:space="0" w:color="auto"/>
                <w:right w:val="none" w:sz="0" w:space="0" w:color="auto"/>
              </w:divBdr>
            </w:div>
            <w:div w:id="1431201115">
              <w:marLeft w:val="0"/>
              <w:marRight w:val="0"/>
              <w:marTop w:val="0"/>
              <w:marBottom w:val="0"/>
              <w:divBdr>
                <w:top w:val="none" w:sz="0" w:space="0" w:color="auto"/>
                <w:left w:val="none" w:sz="0" w:space="0" w:color="auto"/>
                <w:bottom w:val="none" w:sz="0" w:space="0" w:color="auto"/>
                <w:right w:val="none" w:sz="0" w:space="0" w:color="auto"/>
              </w:divBdr>
            </w:div>
            <w:div w:id="2091267555">
              <w:marLeft w:val="0"/>
              <w:marRight w:val="0"/>
              <w:marTop w:val="0"/>
              <w:marBottom w:val="0"/>
              <w:divBdr>
                <w:top w:val="none" w:sz="0" w:space="0" w:color="auto"/>
                <w:left w:val="none" w:sz="0" w:space="0" w:color="auto"/>
                <w:bottom w:val="none" w:sz="0" w:space="0" w:color="auto"/>
                <w:right w:val="none" w:sz="0" w:space="0" w:color="auto"/>
              </w:divBdr>
            </w:div>
            <w:div w:id="1277910104">
              <w:marLeft w:val="0"/>
              <w:marRight w:val="0"/>
              <w:marTop w:val="0"/>
              <w:marBottom w:val="0"/>
              <w:divBdr>
                <w:top w:val="none" w:sz="0" w:space="0" w:color="auto"/>
                <w:left w:val="none" w:sz="0" w:space="0" w:color="auto"/>
                <w:bottom w:val="none" w:sz="0" w:space="0" w:color="auto"/>
                <w:right w:val="none" w:sz="0" w:space="0" w:color="auto"/>
              </w:divBdr>
            </w:div>
            <w:div w:id="921567558">
              <w:marLeft w:val="0"/>
              <w:marRight w:val="0"/>
              <w:marTop w:val="0"/>
              <w:marBottom w:val="0"/>
              <w:divBdr>
                <w:top w:val="none" w:sz="0" w:space="0" w:color="auto"/>
                <w:left w:val="none" w:sz="0" w:space="0" w:color="auto"/>
                <w:bottom w:val="none" w:sz="0" w:space="0" w:color="auto"/>
                <w:right w:val="none" w:sz="0" w:space="0" w:color="auto"/>
              </w:divBdr>
            </w:div>
            <w:div w:id="1791895158">
              <w:marLeft w:val="0"/>
              <w:marRight w:val="0"/>
              <w:marTop w:val="0"/>
              <w:marBottom w:val="0"/>
              <w:divBdr>
                <w:top w:val="none" w:sz="0" w:space="0" w:color="auto"/>
                <w:left w:val="none" w:sz="0" w:space="0" w:color="auto"/>
                <w:bottom w:val="none" w:sz="0" w:space="0" w:color="auto"/>
                <w:right w:val="none" w:sz="0" w:space="0" w:color="auto"/>
              </w:divBdr>
            </w:div>
            <w:div w:id="2125686204">
              <w:marLeft w:val="0"/>
              <w:marRight w:val="0"/>
              <w:marTop w:val="0"/>
              <w:marBottom w:val="0"/>
              <w:divBdr>
                <w:top w:val="none" w:sz="0" w:space="0" w:color="auto"/>
                <w:left w:val="none" w:sz="0" w:space="0" w:color="auto"/>
                <w:bottom w:val="none" w:sz="0" w:space="0" w:color="auto"/>
                <w:right w:val="none" w:sz="0" w:space="0" w:color="auto"/>
              </w:divBdr>
            </w:div>
            <w:div w:id="131948217">
              <w:marLeft w:val="0"/>
              <w:marRight w:val="0"/>
              <w:marTop w:val="0"/>
              <w:marBottom w:val="0"/>
              <w:divBdr>
                <w:top w:val="none" w:sz="0" w:space="0" w:color="auto"/>
                <w:left w:val="none" w:sz="0" w:space="0" w:color="auto"/>
                <w:bottom w:val="none" w:sz="0" w:space="0" w:color="auto"/>
                <w:right w:val="none" w:sz="0" w:space="0" w:color="auto"/>
              </w:divBdr>
            </w:div>
            <w:div w:id="78909171">
              <w:marLeft w:val="0"/>
              <w:marRight w:val="0"/>
              <w:marTop w:val="0"/>
              <w:marBottom w:val="0"/>
              <w:divBdr>
                <w:top w:val="none" w:sz="0" w:space="0" w:color="auto"/>
                <w:left w:val="none" w:sz="0" w:space="0" w:color="auto"/>
                <w:bottom w:val="none" w:sz="0" w:space="0" w:color="auto"/>
                <w:right w:val="none" w:sz="0" w:space="0" w:color="auto"/>
              </w:divBdr>
            </w:div>
            <w:div w:id="2128811474">
              <w:marLeft w:val="0"/>
              <w:marRight w:val="0"/>
              <w:marTop w:val="0"/>
              <w:marBottom w:val="0"/>
              <w:divBdr>
                <w:top w:val="none" w:sz="0" w:space="0" w:color="auto"/>
                <w:left w:val="none" w:sz="0" w:space="0" w:color="auto"/>
                <w:bottom w:val="none" w:sz="0" w:space="0" w:color="auto"/>
                <w:right w:val="none" w:sz="0" w:space="0" w:color="auto"/>
              </w:divBdr>
            </w:div>
            <w:div w:id="499391006">
              <w:marLeft w:val="0"/>
              <w:marRight w:val="0"/>
              <w:marTop w:val="0"/>
              <w:marBottom w:val="0"/>
              <w:divBdr>
                <w:top w:val="none" w:sz="0" w:space="0" w:color="auto"/>
                <w:left w:val="none" w:sz="0" w:space="0" w:color="auto"/>
                <w:bottom w:val="none" w:sz="0" w:space="0" w:color="auto"/>
                <w:right w:val="none" w:sz="0" w:space="0" w:color="auto"/>
              </w:divBdr>
            </w:div>
            <w:div w:id="2097701732">
              <w:marLeft w:val="0"/>
              <w:marRight w:val="0"/>
              <w:marTop w:val="0"/>
              <w:marBottom w:val="0"/>
              <w:divBdr>
                <w:top w:val="none" w:sz="0" w:space="0" w:color="auto"/>
                <w:left w:val="none" w:sz="0" w:space="0" w:color="auto"/>
                <w:bottom w:val="none" w:sz="0" w:space="0" w:color="auto"/>
                <w:right w:val="none" w:sz="0" w:space="0" w:color="auto"/>
              </w:divBdr>
            </w:div>
            <w:div w:id="524290487">
              <w:marLeft w:val="0"/>
              <w:marRight w:val="0"/>
              <w:marTop w:val="0"/>
              <w:marBottom w:val="0"/>
              <w:divBdr>
                <w:top w:val="none" w:sz="0" w:space="0" w:color="auto"/>
                <w:left w:val="none" w:sz="0" w:space="0" w:color="auto"/>
                <w:bottom w:val="none" w:sz="0" w:space="0" w:color="auto"/>
                <w:right w:val="none" w:sz="0" w:space="0" w:color="auto"/>
              </w:divBdr>
            </w:div>
            <w:div w:id="718090374">
              <w:marLeft w:val="0"/>
              <w:marRight w:val="0"/>
              <w:marTop w:val="0"/>
              <w:marBottom w:val="0"/>
              <w:divBdr>
                <w:top w:val="none" w:sz="0" w:space="0" w:color="auto"/>
                <w:left w:val="none" w:sz="0" w:space="0" w:color="auto"/>
                <w:bottom w:val="none" w:sz="0" w:space="0" w:color="auto"/>
                <w:right w:val="none" w:sz="0" w:space="0" w:color="auto"/>
              </w:divBdr>
            </w:div>
            <w:div w:id="608048289">
              <w:marLeft w:val="0"/>
              <w:marRight w:val="0"/>
              <w:marTop w:val="0"/>
              <w:marBottom w:val="0"/>
              <w:divBdr>
                <w:top w:val="none" w:sz="0" w:space="0" w:color="auto"/>
                <w:left w:val="none" w:sz="0" w:space="0" w:color="auto"/>
                <w:bottom w:val="none" w:sz="0" w:space="0" w:color="auto"/>
                <w:right w:val="none" w:sz="0" w:space="0" w:color="auto"/>
              </w:divBdr>
            </w:div>
            <w:div w:id="1734966987">
              <w:marLeft w:val="0"/>
              <w:marRight w:val="0"/>
              <w:marTop w:val="0"/>
              <w:marBottom w:val="0"/>
              <w:divBdr>
                <w:top w:val="none" w:sz="0" w:space="0" w:color="auto"/>
                <w:left w:val="none" w:sz="0" w:space="0" w:color="auto"/>
                <w:bottom w:val="none" w:sz="0" w:space="0" w:color="auto"/>
                <w:right w:val="none" w:sz="0" w:space="0" w:color="auto"/>
              </w:divBdr>
            </w:div>
            <w:div w:id="1680692856">
              <w:marLeft w:val="0"/>
              <w:marRight w:val="0"/>
              <w:marTop w:val="0"/>
              <w:marBottom w:val="0"/>
              <w:divBdr>
                <w:top w:val="none" w:sz="0" w:space="0" w:color="auto"/>
                <w:left w:val="none" w:sz="0" w:space="0" w:color="auto"/>
                <w:bottom w:val="none" w:sz="0" w:space="0" w:color="auto"/>
                <w:right w:val="none" w:sz="0" w:space="0" w:color="auto"/>
              </w:divBdr>
            </w:div>
            <w:div w:id="1216284272">
              <w:marLeft w:val="0"/>
              <w:marRight w:val="0"/>
              <w:marTop w:val="0"/>
              <w:marBottom w:val="0"/>
              <w:divBdr>
                <w:top w:val="none" w:sz="0" w:space="0" w:color="auto"/>
                <w:left w:val="none" w:sz="0" w:space="0" w:color="auto"/>
                <w:bottom w:val="none" w:sz="0" w:space="0" w:color="auto"/>
                <w:right w:val="none" w:sz="0" w:space="0" w:color="auto"/>
              </w:divBdr>
            </w:div>
            <w:div w:id="244540150">
              <w:marLeft w:val="0"/>
              <w:marRight w:val="0"/>
              <w:marTop w:val="0"/>
              <w:marBottom w:val="0"/>
              <w:divBdr>
                <w:top w:val="none" w:sz="0" w:space="0" w:color="auto"/>
                <w:left w:val="none" w:sz="0" w:space="0" w:color="auto"/>
                <w:bottom w:val="none" w:sz="0" w:space="0" w:color="auto"/>
                <w:right w:val="none" w:sz="0" w:space="0" w:color="auto"/>
              </w:divBdr>
            </w:div>
            <w:div w:id="715399237">
              <w:marLeft w:val="0"/>
              <w:marRight w:val="0"/>
              <w:marTop w:val="0"/>
              <w:marBottom w:val="0"/>
              <w:divBdr>
                <w:top w:val="none" w:sz="0" w:space="0" w:color="auto"/>
                <w:left w:val="none" w:sz="0" w:space="0" w:color="auto"/>
                <w:bottom w:val="none" w:sz="0" w:space="0" w:color="auto"/>
                <w:right w:val="none" w:sz="0" w:space="0" w:color="auto"/>
              </w:divBdr>
            </w:div>
            <w:div w:id="431051877">
              <w:marLeft w:val="0"/>
              <w:marRight w:val="0"/>
              <w:marTop w:val="0"/>
              <w:marBottom w:val="0"/>
              <w:divBdr>
                <w:top w:val="none" w:sz="0" w:space="0" w:color="auto"/>
                <w:left w:val="none" w:sz="0" w:space="0" w:color="auto"/>
                <w:bottom w:val="none" w:sz="0" w:space="0" w:color="auto"/>
                <w:right w:val="none" w:sz="0" w:space="0" w:color="auto"/>
              </w:divBdr>
            </w:div>
            <w:div w:id="1058742511">
              <w:marLeft w:val="0"/>
              <w:marRight w:val="0"/>
              <w:marTop w:val="0"/>
              <w:marBottom w:val="0"/>
              <w:divBdr>
                <w:top w:val="none" w:sz="0" w:space="0" w:color="auto"/>
                <w:left w:val="none" w:sz="0" w:space="0" w:color="auto"/>
                <w:bottom w:val="none" w:sz="0" w:space="0" w:color="auto"/>
                <w:right w:val="none" w:sz="0" w:space="0" w:color="auto"/>
              </w:divBdr>
            </w:div>
            <w:div w:id="36130219">
              <w:marLeft w:val="0"/>
              <w:marRight w:val="0"/>
              <w:marTop w:val="0"/>
              <w:marBottom w:val="0"/>
              <w:divBdr>
                <w:top w:val="none" w:sz="0" w:space="0" w:color="auto"/>
                <w:left w:val="none" w:sz="0" w:space="0" w:color="auto"/>
                <w:bottom w:val="none" w:sz="0" w:space="0" w:color="auto"/>
                <w:right w:val="none" w:sz="0" w:space="0" w:color="auto"/>
              </w:divBdr>
            </w:div>
            <w:div w:id="894776437">
              <w:marLeft w:val="0"/>
              <w:marRight w:val="0"/>
              <w:marTop w:val="0"/>
              <w:marBottom w:val="0"/>
              <w:divBdr>
                <w:top w:val="none" w:sz="0" w:space="0" w:color="auto"/>
                <w:left w:val="none" w:sz="0" w:space="0" w:color="auto"/>
                <w:bottom w:val="none" w:sz="0" w:space="0" w:color="auto"/>
                <w:right w:val="none" w:sz="0" w:space="0" w:color="auto"/>
              </w:divBdr>
            </w:div>
            <w:div w:id="1932204373">
              <w:marLeft w:val="0"/>
              <w:marRight w:val="0"/>
              <w:marTop w:val="0"/>
              <w:marBottom w:val="0"/>
              <w:divBdr>
                <w:top w:val="none" w:sz="0" w:space="0" w:color="auto"/>
                <w:left w:val="none" w:sz="0" w:space="0" w:color="auto"/>
                <w:bottom w:val="none" w:sz="0" w:space="0" w:color="auto"/>
                <w:right w:val="none" w:sz="0" w:space="0" w:color="auto"/>
              </w:divBdr>
            </w:div>
            <w:div w:id="1794247988">
              <w:marLeft w:val="0"/>
              <w:marRight w:val="0"/>
              <w:marTop w:val="0"/>
              <w:marBottom w:val="0"/>
              <w:divBdr>
                <w:top w:val="none" w:sz="0" w:space="0" w:color="auto"/>
                <w:left w:val="none" w:sz="0" w:space="0" w:color="auto"/>
                <w:bottom w:val="none" w:sz="0" w:space="0" w:color="auto"/>
                <w:right w:val="none" w:sz="0" w:space="0" w:color="auto"/>
              </w:divBdr>
            </w:div>
            <w:div w:id="151140703">
              <w:marLeft w:val="0"/>
              <w:marRight w:val="0"/>
              <w:marTop w:val="0"/>
              <w:marBottom w:val="0"/>
              <w:divBdr>
                <w:top w:val="none" w:sz="0" w:space="0" w:color="auto"/>
                <w:left w:val="none" w:sz="0" w:space="0" w:color="auto"/>
                <w:bottom w:val="none" w:sz="0" w:space="0" w:color="auto"/>
                <w:right w:val="none" w:sz="0" w:space="0" w:color="auto"/>
              </w:divBdr>
            </w:div>
            <w:div w:id="217202497">
              <w:marLeft w:val="0"/>
              <w:marRight w:val="0"/>
              <w:marTop w:val="0"/>
              <w:marBottom w:val="0"/>
              <w:divBdr>
                <w:top w:val="none" w:sz="0" w:space="0" w:color="auto"/>
                <w:left w:val="none" w:sz="0" w:space="0" w:color="auto"/>
                <w:bottom w:val="none" w:sz="0" w:space="0" w:color="auto"/>
                <w:right w:val="none" w:sz="0" w:space="0" w:color="auto"/>
              </w:divBdr>
            </w:div>
            <w:div w:id="693581443">
              <w:marLeft w:val="0"/>
              <w:marRight w:val="0"/>
              <w:marTop w:val="0"/>
              <w:marBottom w:val="0"/>
              <w:divBdr>
                <w:top w:val="none" w:sz="0" w:space="0" w:color="auto"/>
                <w:left w:val="none" w:sz="0" w:space="0" w:color="auto"/>
                <w:bottom w:val="none" w:sz="0" w:space="0" w:color="auto"/>
                <w:right w:val="none" w:sz="0" w:space="0" w:color="auto"/>
              </w:divBdr>
            </w:div>
            <w:div w:id="1674334981">
              <w:marLeft w:val="0"/>
              <w:marRight w:val="0"/>
              <w:marTop w:val="0"/>
              <w:marBottom w:val="0"/>
              <w:divBdr>
                <w:top w:val="none" w:sz="0" w:space="0" w:color="auto"/>
                <w:left w:val="none" w:sz="0" w:space="0" w:color="auto"/>
                <w:bottom w:val="none" w:sz="0" w:space="0" w:color="auto"/>
                <w:right w:val="none" w:sz="0" w:space="0" w:color="auto"/>
              </w:divBdr>
            </w:div>
            <w:div w:id="366956355">
              <w:marLeft w:val="0"/>
              <w:marRight w:val="0"/>
              <w:marTop w:val="0"/>
              <w:marBottom w:val="0"/>
              <w:divBdr>
                <w:top w:val="none" w:sz="0" w:space="0" w:color="auto"/>
                <w:left w:val="none" w:sz="0" w:space="0" w:color="auto"/>
                <w:bottom w:val="none" w:sz="0" w:space="0" w:color="auto"/>
                <w:right w:val="none" w:sz="0" w:space="0" w:color="auto"/>
              </w:divBdr>
            </w:div>
            <w:div w:id="1793211367">
              <w:marLeft w:val="0"/>
              <w:marRight w:val="0"/>
              <w:marTop w:val="0"/>
              <w:marBottom w:val="0"/>
              <w:divBdr>
                <w:top w:val="none" w:sz="0" w:space="0" w:color="auto"/>
                <w:left w:val="none" w:sz="0" w:space="0" w:color="auto"/>
                <w:bottom w:val="none" w:sz="0" w:space="0" w:color="auto"/>
                <w:right w:val="none" w:sz="0" w:space="0" w:color="auto"/>
              </w:divBdr>
            </w:div>
            <w:div w:id="727076040">
              <w:marLeft w:val="0"/>
              <w:marRight w:val="0"/>
              <w:marTop w:val="0"/>
              <w:marBottom w:val="0"/>
              <w:divBdr>
                <w:top w:val="none" w:sz="0" w:space="0" w:color="auto"/>
                <w:left w:val="none" w:sz="0" w:space="0" w:color="auto"/>
                <w:bottom w:val="none" w:sz="0" w:space="0" w:color="auto"/>
                <w:right w:val="none" w:sz="0" w:space="0" w:color="auto"/>
              </w:divBdr>
            </w:div>
            <w:div w:id="586963597">
              <w:marLeft w:val="0"/>
              <w:marRight w:val="0"/>
              <w:marTop w:val="0"/>
              <w:marBottom w:val="0"/>
              <w:divBdr>
                <w:top w:val="none" w:sz="0" w:space="0" w:color="auto"/>
                <w:left w:val="none" w:sz="0" w:space="0" w:color="auto"/>
                <w:bottom w:val="none" w:sz="0" w:space="0" w:color="auto"/>
                <w:right w:val="none" w:sz="0" w:space="0" w:color="auto"/>
              </w:divBdr>
            </w:div>
            <w:div w:id="2108698245">
              <w:marLeft w:val="0"/>
              <w:marRight w:val="0"/>
              <w:marTop w:val="0"/>
              <w:marBottom w:val="0"/>
              <w:divBdr>
                <w:top w:val="none" w:sz="0" w:space="0" w:color="auto"/>
                <w:left w:val="none" w:sz="0" w:space="0" w:color="auto"/>
                <w:bottom w:val="none" w:sz="0" w:space="0" w:color="auto"/>
                <w:right w:val="none" w:sz="0" w:space="0" w:color="auto"/>
              </w:divBdr>
            </w:div>
            <w:div w:id="1051611682">
              <w:marLeft w:val="0"/>
              <w:marRight w:val="0"/>
              <w:marTop w:val="0"/>
              <w:marBottom w:val="0"/>
              <w:divBdr>
                <w:top w:val="none" w:sz="0" w:space="0" w:color="auto"/>
                <w:left w:val="none" w:sz="0" w:space="0" w:color="auto"/>
                <w:bottom w:val="none" w:sz="0" w:space="0" w:color="auto"/>
                <w:right w:val="none" w:sz="0" w:space="0" w:color="auto"/>
              </w:divBdr>
            </w:div>
            <w:div w:id="2132240643">
              <w:marLeft w:val="0"/>
              <w:marRight w:val="0"/>
              <w:marTop w:val="0"/>
              <w:marBottom w:val="0"/>
              <w:divBdr>
                <w:top w:val="none" w:sz="0" w:space="0" w:color="auto"/>
                <w:left w:val="none" w:sz="0" w:space="0" w:color="auto"/>
                <w:bottom w:val="none" w:sz="0" w:space="0" w:color="auto"/>
                <w:right w:val="none" w:sz="0" w:space="0" w:color="auto"/>
              </w:divBdr>
            </w:div>
            <w:div w:id="977731970">
              <w:marLeft w:val="0"/>
              <w:marRight w:val="0"/>
              <w:marTop w:val="0"/>
              <w:marBottom w:val="0"/>
              <w:divBdr>
                <w:top w:val="none" w:sz="0" w:space="0" w:color="auto"/>
                <w:left w:val="none" w:sz="0" w:space="0" w:color="auto"/>
                <w:bottom w:val="none" w:sz="0" w:space="0" w:color="auto"/>
                <w:right w:val="none" w:sz="0" w:space="0" w:color="auto"/>
              </w:divBdr>
            </w:div>
            <w:div w:id="1631548188">
              <w:marLeft w:val="0"/>
              <w:marRight w:val="0"/>
              <w:marTop w:val="0"/>
              <w:marBottom w:val="0"/>
              <w:divBdr>
                <w:top w:val="none" w:sz="0" w:space="0" w:color="auto"/>
                <w:left w:val="none" w:sz="0" w:space="0" w:color="auto"/>
                <w:bottom w:val="none" w:sz="0" w:space="0" w:color="auto"/>
                <w:right w:val="none" w:sz="0" w:space="0" w:color="auto"/>
              </w:divBdr>
            </w:div>
            <w:div w:id="442187747">
              <w:marLeft w:val="0"/>
              <w:marRight w:val="0"/>
              <w:marTop w:val="0"/>
              <w:marBottom w:val="0"/>
              <w:divBdr>
                <w:top w:val="none" w:sz="0" w:space="0" w:color="auto"/>
                <w:left w:val="none" w:sz="0" w:space="0" w:color="auto"/>
                <w:bottom w:val="none" w:sz="0" w:space="0" w:color="auto"/>
                <w:right w:val="none" w:sz="0" w:space="0" w:color="auto"/>
              </w:divBdr>
            </w:div>
            <w:div w:id="19937272">
              <w:marLeft w:val="0"/>
              <w:marRight w:val="0"/>
              <w:marTop w:val="0"/>
              <w:marBottom w:val="0"/>
              <w:divBdr>
                <w:top w:val="none" w:sz="0" w:space="0" w:color="auto"/>
                <w:left w:val="none" w:sz="0" w:space="0" w:color="auto"/>
                <w:bottom w:val="none" w:sz="0" w:space="0" w:color="auto"/>
                <w:right w:val="none" w:sz="0" w:space="0" w:color="auto"/>
              </w:divBdr>
            </w:div>
            <w:div w:id="1349452224">
              <w:marLeft w:val="0"/>
              <w:marRight w:val="0"/>
              <w:marTop w:val="0"/>
              <w:marBottom w:val="0"/>
              <w:divBdr>
                <w:top w:val="none" w:sz="0" w:space="0" w:color="auto"/>
                <w:left w:val="none" w:sz="0" w:space="0" w:color="auto"/>
                <w:bottom w:val="none" w:sz="0" w:space="0" w:color="auto"/>
                <w:right w:val="none" w:sz="0" w:space="0" w:color="auto"/>
              </w:divBdr>
            </w:div>
            <w:div w:id="570777286">
              <w:marLeft w:val="0"/>
              <w:marRight w:val="0"/>
              <w:marTop w:val="0"/>
              <w:marBottom w:val="0"/>
              <w:divBdr>
                <w:top w:val="none" w:sz="0" w:space="0" w:color="auto"/>
                <w:left w:val="none" w:sz="0" w:space="0" w:color="auto"/>
                <w:bottom w:val="none" w:sz="0" w:space="0" w:color="auto"/>
                <w:right w:val="none" w:sz="0" w:space="0" w:color="auto"/>
              </w:divBdr>
            </w:div>
            <w:div w:id="6639621">
              <w:marLeft w:val="0"/>
              <w:marRight w:val="0"/>
              <w:marTop w:val="0"/>
              <w:marBottom w:val="0"/>
              <w:divBdr>
                <w:top w:val="none" w:sz="0" w:space="0" w:color="auto"/>
                <w:left w:val="none" w:sz="0" w:space="0" w:color="auto"/>
                <w:bottom w:val="none" w:sz="0" w:space="0" w:color="auto"/>
                <w:right w:val="none" w:sz="0" w:space="0" w:color="auto"/>
              </w:divBdr>
            </w:div>
            <w:div w:id="2094550355">
              <w:marLeft w:val="0"/>
              <w:marRight w:val="0"/>
              <w:marTop w:val="0"/>
              <w:marBottom w:val="0"/>
              <w:divBdr>
                <w:top w:val="none" w:sz="0" w:space="0" w:color="auto"/>
                <w:left w:val="none" w:sz="0" w:space="0" w:color="auto"/>
                <w:bottom w:val="none" w:sz="0" w:space="0" w:color="auto"/>
                <w:right w:val="none" w:sz="0" w:space="0" w:color="auto"/>
              </w:divBdr>
            </w:div>
            <w:div w:id="91820113">
              <w:marLeft w:val="0"/>
              <w:marRight w:val="0"/>
              <w:marTop w:val="0"/>
              <w:marBottom w:val="0"/>
              <w:divBdr>
                <w:top w:val="none" w:sz="0" w:space="0" w:color="auto"/>
                <w:left w:val="none" w:sz="0" w:space="0" w:color="auto"/>
                <w:bottom w:val="none" w:sz="0" w:space="0" w:color="auto"/>
                <w:right w:val="none" w:sz="0" w:space="0" w:color="auto"/>
              </w:divBdr>
            </w:div>
            <w:div w:id="120927267">
              <w:marLeft w:val="0"/>
              <w:marRight w:val="0"/>
              <w:marTop w:val="0"/>
              <w:marBottom w:val="0"/>
              <w:divBdr>
                <w:top w:val="none" w:sz="0" w:space="0" w:color="auto"/>
                <w:left w:val="none" w:sz="0" w:space="0" w:color="auto"/>
                <w:bottom w:val="none" w:sz="0" w:space="0" w:color="auto"/>
                <w:right w:val="none" w:sz="0" w:space="0" w:color="auto"/>
              </w:divBdr>
            </w:div>
            <w:div w:id="1289121460">
              <w:marLeft w:val="0"/>
              <w:marRight w:val="0"/>
              <w:marTop w:val="0"/>
              <w:marBottom w:val="0"/>
              <w:divBdr>
                <w:top w:val="none" w:sz="0" w:space="0" w:color="auto"/>
                <w:left w:val="none" w:sz="0" w:space="0" w:color="auto"/>
                <w:bottom w:val="none" w:sz="0" w:space="0" w:color="auto"/>
                <w:right w:val="none" w:sz="0" w:space="0" w:color="auto"/>
              </w:divBdr>
            </w:div>
            <w:div w:id="668947146">
              <w:marLeft w:val="0"/>
              <w:marRight w:val="0"/>
              <w:marTop w:val="0"/>
              <w:marBottom w:val="0"/>
              <w:divBdr>
                <w:top w:val="none" w:sz="0" w:space="0" w:color="auto"/>
                <w:left w:val="none" w:sz="0" w:space="0" w:color="auto"/>
                <w:bottom w:val="none" w:sz="0" w:space="0" w:color="auto"/>
                <w:right w:val="none" w:sz="0" w:space="0" w:color="auto"/>
              </w:divBdr>
            </w:div>
            <w:div w:id="677848100">
              <w:marLeft w:val="0"/>
              <w:marRight w:val="0"/>
              <w:marTop w:val="0"/>
              <w:marBottom w:val="0"/>
              <w:divBdr>
                <w:top w:val="none" w:sz="0" w:space="0" w:color="auto"/>
                <w:left w:val="none" w:sz="0" w:space="0" w:color="auto"/>
                <w:bottom w:val="none" w:sz="0" w:space="0" w:color="auto"/>
                <w:right w:val="none" w:sz="0" w:space="0" w:color="auto"/>
              </w:divBdr>
            </w:div>
            <w:div w:id="312149713">
              <w:marLeft w:val="0"/>
              <w:marRight w:val="0"/>
              <w:marTop w:val="0"/>
              <w:marBottom w:val="0"/>
              <w:divBdr>
                <w:top w:val="none" w:sz="0" w:space="0" w:color="auto"/>
                <w:left w:val="none" w:sz="0" w:space="0" w:color="auto"/>
                <w:bottom w:val="none" w:sz="0" w:space="0" w:color="auto"/>
                <w:right w:val="none" w:sz="0" w:space="0" w:color="auto"/>
              </w:divBdr>
            </w:div>
            <w:div w:id="34820753">
              <w:marLeft w:val="0"/>
              <w:marRight w:val="0"/>
              <w:marTop w:val="0"/>
              <w:marBottom w:val="0"/>
              <w:divBdr>
                <w:top w:val="none" w:sz="0" w:space="0" w:color="auto"/>
                <w:left w:val="none" w:sz="0" w:space="0" w:color="auto"/>
                <w:bottom w:val="none" w:sz="0" w:space="0" w:color="auto"/>
                <w:right w:val="none" w:sz="0" w:space="0" w:color="auto"/>
              </w:divBdr>
            </w:div>
            <w:div w:id="732236277">
              <w:marLeft w:val="0"/>
              <w:marRight w:val="0"/>
              <w:marTop w:val="0"/>
              <w:marBottom w:val="0"/>
              <w:divBdr>
                <w:top w:val="none" w:sz="0" w:space="0" w:color="auto"/>
                <w:left w:val="none" w:sz="0" w:space="0" w:color="auto"/>
                <w:bottom w:val="none" w:sz="0" w:space="0" w:color="auto"/>
                <w:right w:val="none" w:sz="0" w:space="0" w:color="auto"/>
              </w:divBdr>
            </w:div>
            <w:div w:id="115104672">
              <w:marLeft w:val="0"/>
              <w:marRight w:val="0"/>
              <w:marTop w:val="0"/>
              <w:marBottom w:val="0"/>
              <w:divBdr>
                <w:top w:val="none" w:sz="0" w:space="0" w:color="auto"/>
                <w:left w:val="none" w:sz="0" w:space="0" w:color="auto"/>
                <w:bottom w:val="none" w:sz="0" w:space="0" w:color="auto"/>
                <w:right w:val="none" w:sz="0" w:space="0" w:color="auto"/>
              </w:divBdr>
            </w:div>
            <w:div w:id="697202874">
              <w:marLeft w:val="0"/>
              <w:marRight w:val="0"/>
              <w:marTop w:val="0"/>
              <w:marBottom w:val="0"/>
              <w:divBdr>
                <w:top w:val="none" w:sz="0" w:space="0" w:color="auto"/>
                <w:left w:val="none" w:sz="0" w:space="0" w:color="auto"/>
                <w:bottom w:val="none" w:sz="0" w:space="0" w:color="auto"/>
                <w:right w:val="none" w:sz="0" w:space="0" w:color="auto"/>
              </w:divBdr>
            </w:div>
            <w:div w:id="446703016">
              <w:marLeft w:val="0"/>
              <w:marRight w:val="0"/>
              <w:marTop w:val="0"/>
              <w:marBottom w:val="0"/>
              <w:divBdr>
                <w:top w:val="none" w:sz="0" w:space="0" w:color="auto"/>
                <w:left w:val="none" w:sz="0" w:space="0" w:color="auto"/>
                <w:bottom w:val="none" w:sz="0" w:space="0" w:color="auto"/>
                <w:right w:val="none" w:sz="0" w:space="0" w:color="auto"/>
              </w:divBdr>
            </w:div>
            <w:div w:id="910963106">
              <w:marLeft w:val="0"/>
              <w:marRight w:val="0"/>
              <w:marTop w:val="0"/>
              <w:marBottom w:val="0"/>
              <w:divBdr>
                <w:top w:val="none" w:sz="0" w:space="0" w:color="auto"/>
                <w:left w:val="none" w:sz="0" w:space="0" w:color="auto"/>
                <w:bottom w:val="none" w:sz="0" w:space="0" w:color="auto"/>
                <w:right w:val="none" w:sz="0" w:space="0" w:color="auto"/>
              </w:divBdr>
            </w:div>
            <w:div w:id="580259369">
              <w:marLeft w:val="0"/>
              <w:marRight w:val="0"/>
              <w:marTop w:val="0"/>
              <w:marBottom w:val="0"/>
              <w:divBdr>
                <w:top w:val="none" w:sz="0" w:space="0" w:color="auto"/>
                <w:left w:val="none" w:sz="0" w:space="0" w:color="auto"/>
                <w:bottom w:val="none" w:sz="0" w:space="0" w:color="auto"/>
                <w:right w:val="none" w:sz="0" w:space="0" w:color="auto"/>
              </w:divBdr>
            </w:div>
            <w:div w:id="1070998327">
              <w:marLeft w:val="0"/>
              <w:marRight w:val="0"/>
              <w:marTop w:val="0"/>
              <w:marBottom w:val="0"/>
              <w:divBdr>
                <w:top w:val="none" w:sz="0" w:space="0" w:color="auto"/>
                <w:left w:val="none" w:sz="0" w:space="0" w:color="auto"/>
                <w:bottom w:val="none" w:sz="0" w:space="0" w:color="auto"/>
                <w:right w:val="none" w:sz="0" w:space="0" w:color="auto"/>
              </w:divBdr>
            </w:div>
            <w:div w:id="106507960">
              <w:marLeft w:val="0"/>
              <w:marRight w:val="0"/>
              <w:marTop w:val="0"/>
              <w:marBottom w:val="0"/>
              <w:divBdr>
                <w:top w:val="none" w:sz="0" w:space="0" w:color="auto"/>
                <w:left w:val="none" w:sz="0" w:space="0" w:color="auto"/>
                <w:bottom w:val="none" w:sz="0" w:space="0" w:color="auto"/>
                <w:right w:val="none" w:sz="0" w:space="0" w:color="auto"/>
              </w:divBdr>
            </w:div>
            <w:div w:id="1862668743">
              <w:marLeft w:val="0"/>
              <w:marRight w:val="0"/>
              <w:marTop w:val="0"/>
              <w:marBottom w:val="0"/>
              <w:divBdr>
                <w:top w:val="none" w:sz="0" w:space="0" w:color="auto"/>
                <w:left w:val="none" w:sz="0" w:space="0" w:color="auto"/>
                <w:bottom w:val="none" w:sz="0" w:space="0" w:color="auto"/>
                <w:right w:val="none" w:sz="0" w:space="0" w:color="auto"/>
              </w:divBdr>
            </w:div>
            <w:div w:id="350688014">
              <w:marLeft w:val="0"/>
              <w:marRight w:val="0"/>
              <w:marTop w:val="0"/>
              <w:marBottom w:val="0"/>
              <w:divBdr>
                <w:top w:val="none" w:sz="0" w:space="0" w:color="auto"/>
                <w:left w:val="none" w:sz="0" w:space="0" w:color="auto"/>
                <w:bottom w:val="none" w:sz="0" w:space="0" w:color="auto"/>
                <w:right w:val="none" w:sz="0" w:space="0" w:color="auto"/>
              </w:divBdr>
            </w:div>
            <w:div w:id="410661279">
              <w:marLeft w:val="0"/>
              <w:marRight w:val="0"/>
              <w:marTop w:val="0"/>
              <w:marBottom w:val="0"/>
              <w:divBdr>
                <w:top w:val="none" w:sz="0" w:space="0" w:color="auto"/>
                <w:left w:val="none" w:sz="0" w:space="0" w:color="auto"/>
                <w:bottom w:val="none" w:sz="0" w:space="0" w:color="auto"/>
                <w:right w:val="none" w:sz="0" w:space="0" w:color="auto"/>
              </w:divBdr>
            </w:div>
            <w:div w:id="851994842">
              <w:marLeft w:val="0"/>
              <w:marRight w:val="0"/>
              <w:marTop w:val="0"/>
              <w:marBottom w:val="0"/>
              <w:divBdr>
                <w:top w:val="none" w:sz="0" w:space="0" w:color="auto"/>
                <w:left w:val="none" w:sz="0" w:space="0" w:color="auto"/>
                <w:bottom w:val="none" w:sz="0" w:space="0" w:color="auto"/>
                <w:right w:val="none" w:sz="0" w:space="0" w:color="auto"/>
              </w:divBdr>
            </w:div>
            <w:div w:id="672030950">
              <w:marLeft w:val="0"/>
              <w:marRight w:val="0"/>
              <w:marTop w:val="0"/>
              <w:marBottom w:val="0"/>
              <w:divBdr>
                <w:top w:val="none" w:sz="0" w:space="0" w:color="auto"/>
                <w:left w:val="none" w:sz="0" w:space="0" w:color="auto"/>
                <w:bottom w:val="none" w:sz="0" w:space="0" w:color="auto"/>
                <w:right w:val="none" w:sz="0" w:space="0" w:color="auto"/>
              </w:divBdr>
            </w:div>
            <w:div w:id="134295665">
              <w:marLeft w:val="0"/>
              <w:marRight w:val="0"/>
              <w:marTop w:val="0"/>
              <w:marBottom w:val="0"/>
              <w:divBdr>
                <w:top w:val="none" w:sz="0" w:space="0" w:color="auto"/>
                <w:left w:val="none" w:sz="0" w:space="0" w:color="auto"/>
                <w:bottom w:val="none" w:sz="0" w:space="0" w:color="auto"/>
                <w:right w:val="none" w:sz="0" w:space="0" w:color="auto"/>
              </w:divBdr>
            </w:div>
            <w:div w:id="90440158">
              <w:marLeft w:val="0"/>
              <w:marRight w:val="0"/>
              <w:marTop w:val="0"/>
              <w:marBottom w:val="0"/>
              <w:divBdr>
                <w:top w:val="none" w:sz="0" w:space="0" w:color="auto"/>
                <w:left w:val="none" w:sz="0" w:space="0" w:color="auto"/>
                <w:bottom w:val="none" w:sz="0" w:space="0" w:color="auto"/>
                <w:right w:val="none" w:sz="0" w:space="0" w:color="auto"/>
              </w:divBdr>
            </w:div>
            <w:div w:id="432552336">
              <w:marLeft w:val="0"/>
              <w:marRight w:val="0"/>
              <w:marTop w:val="0"/>
              <w:marBottom w:val="0"/>
              <w:divBdr>
                <w:top w:val="none" w:sz="0" w:space="0" w:color="auto"/>
                <w:left w:val="none" w:sz="0" w:space="0" w:color="auto"/>
                <w:bottom w:val="none" w:sz="0" w:space="0" w:color="auto"/>
                <w:right w:val="none" w:sz="0" w:space="0" w:color="auto"/>
              </w:divBdr>
            </w:div>
            <w:div w:id="1700931151">
              <w:marLeft w:val="0"/>
              <w:marRight w:val="0"/>
              <w:marTop w:val="0"/>
              <w:marBottom w:val="0"/>
              <w:divBdr>
                <w:top w:val="none" w:sz="0" w:space="0" w:color="auto"/>
                <w:left w:val="none" w:sz="0" w:space="0" w:color="auto"/>
                <w:bottom w:val="none" w:sz="0" w:space="0" w:color="auto"/>
                <w:right w:val="none" w:sz="0" w:space="0" w:color="auto"/>
              </w:divBdr>
            </w:div>
            <w:div w:id="1123571233">
              <w:marLeft w:val="0"/>
              <w:marRight w:val="0"/>
              <w:marTop w:val="0"/>
              <w:marBottom w:val="0"/>
              <w:divBdr>
                <w:top w:val="none" w:sz="0" w:space="0" w:color="auto"/>
                <w:left w:val="none" w:sz="0" w:space="0" w:color="auto"/>
                <w:bottom w:val="none" w:sz="0" w:space="0" w:color="auto"/>
                <w:right w:val="none" w:sz="0" w:space="0" w:color="auto"/>
              </w:divBdr>
            </w:div>
            <w:div w:id="1248416139">
              <w:marLeft w:val="0"/>
              <w:marRight w:val="0"/>
              <w:marTop w:val="0"/>
              <w:marBottom w:val="0"/>
              <w:divBdr>
                <w:top w:val="none" w:sz="0" w:space="0" w:color="auto"/>
                <w:left w:val="none" w:sz="0" w:space="0" w:color="auto"/>
                <w:bottom w:val="none" w:sz="0" w:space="0" w:color="auto"/>
                <w:right w:val="none" w:sz="0" w:space="0" w:color="auto"/>
              </w:divBdr>
            </w:div>
            <w:div w:id="1409576185">
              <w:marLeft w:val="0"/>
              <w:marRight w:val="0"/>
              <w:marTop w:val="0"/>
              <w:marBottom w:val="0"/>
              <w:divBdr>
                <w:top w:val="none" w:sz="0" w:space="0" w:color="auto"/>
                <w:left w:val="none" w:sz="0" w:space="0" w:color="auto"/>
                <w:bottom w:val="none" w:sz="0" w:space="0" w:color="auto"/>
                <w:right w:val="none" w:sz="0" w:space="0" w:color="auto"/>
              </w:divBdr>
            </w:div>
            <w:div w:id="631323405">
              <w:marLeft w:val="0"/>
              <w:marRight w:val="0"/>
              <w:marTop w:val="0"/>
              <w:marBottom w:val="0"/>
              <w:divBdr>
                <w:top w:val="none" w:sz="0" w:space="0" w:color="auto"/>
                <w:left w:val="none" w:sz="0" w:space="0" w:color="auto"/>
                <w:bottom w:val="none" w:sz="0" w:space="0" w:color="auto"/>
                <w:right w:val="none" w:sz="0" w:space="0" w:color="auto"/>
              </w:divBdr>
            </w:div>
            <w:div w:id="2118211376">
              <w:marLeft w:val="0"/>
              <w:marRight w:val="0"/>
              <w:marTop w:val="0"/>
              <w:marBottom w:val="0"/>
              <w:divBdr>
                <w:top w:val="none" w:sz="0" w:space="0" w:color="auto"/>
                <w:left w:val="none" w:sz="0" w:space="0" w:color="auto"/>
                <w:bottom w:val="none" w:sz="0" w:space="0" w:color="auto"/>
                <w:right w:val="none" w:sz="0" w:space="0" w:color="auto"/>
              </w:divBdr>
            </w:div>
            <w:div w:id="2085370766">
              <w:marLeft w:val="0"/>
              <w:marRight w:val="0"/>
              <w:marTop w:val="0"/>
              <w:marBottom w:val="0"/>
              <w:divBdr>
                <w:top w:val="none" w:sz="0" w:space="0" w:color="auto"/>
                <w:left w:val="none" w:sz="0" w:space="0" w:color="auto"/>
                <w:bottom w:val="none" w:sz="0" w:space="0" w:color="auto"/>
                <w:right w:val="none" w:sz="0" w:space="0" w:color="auto"/>
              </w:divBdr>
            </w:div>
            <w:div w:id="1553620130">
              <w:marLeft w:val="0"/>
              <w:marRight w:val="0"/>
              <w:marTop w:val="0"/>
              <w:marBottom w:val="0"/>
              <w:divBdr>
                <w:top w:val="none" w:sz="0" w:space="0" w:color="auto"/>
                <w:left w:val="none" w:sz="0" w:space="0" w:color="auto"/>
                <w:bottom w:val="none" w:sz="0" w:space="0" w:color="auto"/>
                <w:right w:val="none" w:sz="0" w:space="0" w:color="auto"/>
              </w:divBdr>
            </w:div>
            <w:div w:id="1172448507">
              <w:marLeft w:val="0"/>
              <w:marRight w:val="0"/>
              <w:marTop w:val="0"/>
              <w:marBottom w:val="0"/>
              <w:divBdr>
                <w:top w:val="none" w:sz="0" w:space="0" w:color="auto"/>
                <w:left w:val="none" w:sz="0" w:space="0" w:color="auto"/>
                <w:bottom w:val="none" w:sz="0" w:space="0" w:color="auto"/>
                <w:right w:val="none" w:sz="0" w:space="0" w:color="auto"/>
              </w:divBdr>
            </w:div>
            <w:div w:id="1037193098">
              <w:marLeft w:val="0"/>
              <w:marRight w:val="0"/>
              <w:marTop w:val="0"/>
              <w:marBottom w:val="0"/>
              <w:divBdr>
                <w:top w:val="none" w:sz="0" w:space="0" w:color="auto"/>
                <w:left w:val="none" w:sz="0" w:space="0" w:color="auto"/>
                <w:bottom w:val="none" w:sz="0" w:space="0" w:color="auto"/>
                <w:right w:val="none" w:sz="0" w:space="0" w:color="auto"/>
              </w:divBdr>
            </w:div>
            <w:div w:id="46532524">
              <w:marLeft w:val="0"/>
              <w:marRight w:val="0"/>
              <w:marTop w:val="0"/>
              <w:marBottom w:val="0"/>
              <w:divBdr>
                <w:top w:val="none" w:sz="0" w:space="0" w:color="auto"/>
                <w:left w:val="none" w:sz="0" w:space="0" w:color="auto"/>
                <w:bottom w:val="none" w:sz="0" w:space="0" w:color="auto"/>
                <w:right w:val="none" w:sz="0" w:space="0" w:color="auto"/>
              </w:divBdr>
            </w:div>
            <w:div w:id="1697151033">
              <w:marLeft w:val="0"/>
              <w:marRight w:val="0"/>
              <w:marTop w:val="0"/>
              <w:marBottom w:val="0"/>
              <w:divBdr>
                <w:top w:val="none" w:sz="0" w:space="0" w:color="auto"/>
                <w:left w:val="none" w:sz="0" w:space="0" w:color="auto"/>
                <w:bottom w:val="none" w:sz="0" w:space="0" w:color="auto"/>
                <w:right w:val="none" w:sz="0" w:space="0" w:color="auto"/>
              </w:divBdr>
            </w:div>
            <w:div w:id="1071152712">
              <w:marLeft w:val="0"/>
              <w:marRight w:val="0"/>
              <w:marTop w:val="0"/>
              <w:marBottom w:val="0"/>
              <w:divBdr>
                <w:top w:val="none" w:sz="0" w:space="0" w:color="auto"/>
                <w:left w:val="none" w:sz="0" w:space="0" w:color="auto"/>
                <w:bottom w:val="none" w:sz="0" w:space="0" w:color="auto"/>
                <w:right w:val="none" w:sz="0" w:space="0" w:color="auto"/>
              </w:divBdr>
            </w:div>
            <w:div w:id="1231575883">
              <w:marLeft w:val="0"/>
              <w:marRight w:val="0"/>
              <w:marTop w:val="0"/>
              <w:marBottom w:val="0"/>
              <w:divBdr>
                <w:top w:val="none" w:sz="0" w:space="0" w:color="auto"/>
                <w:left w:val="none" w:sz="0" w:space="0" w:color="auto"/>
                <w:bottom w:val="none" w:sz="0" w:space="0" w:color="auto"/>
                <w:right w:val="none" w:sz="0" w:space="0" w:color="auto"/>
              </w:divBdr>
            </w:div>
            <w:div w:id="1979608030">
              <w:marLeft w:val="0"/>
              <w:marRight w:val="0"/>
              <w:marTop w:val="0"/>
              <w:marBottom w:val="0"/>
              <w:divBdr>
                <w:top w:val="none" w:sz="0" w:space="0" w:color="auto"/>
                <w:left w:val="none" w:sz="0" w:space="0" w:color="auto"/>
                <w:bottom w:val="none" w:sz="0" w:space="0" w:color="auto"/>
                <w:right w:val="none" w:sz="0" w:space="0" w:color="auto"/>
              </w:divBdr>
            </w:div>
            <w:div w:id="1170681702">
              <w:marLeft w:val="0"/>
              <w:marRight w:val="0"/>
              <w:marTop w:val="0"/>
              <w:marBottom w:val="0"/>
              <w:divBdr>
                <w:top w:val="none" w:sz="0" w:space="0" w:color="auto"/>
                <w:left w:val="none" w:sz="0" w:space="0" w:color="auto"/>
                <w:bottom w:val="none" w:sz="0" w:space="0" w:color="auto"/>
                <w:right w:val="none" w:sz="0" w:space="0" w:color="auto"/>
              </w:divBdr>
            </w:div>
            <w:div w:id="2096432729">
              <w:marLeft w:val="0"/>
              <w:marRight w:val="0"/>
              <w:marTop w:val="0"/>
              <w:marBottom w:val="0"/>
              <w:divBdr>
                <w:top w:val="none" w:sz="0" w:space="0" w:color="auto"/>
                <w:left w:val="none" w:sz="0" w:space="0" w:color="auto"/>
                <w:bottom w:val="none" w:sz="0" w:space="0" w:color="auto"/>
                <w:right w:val="none" w:sz="0" w:space="0" w:color="auto"/>
              </w:divBdr>
            </w:div>
            <w:div w:id="290988629">
              <w:marLeft w:val="0"/>
              <w:marRight w:val="0"/>
              <w:marTop w:val="0"/>
              <w:marBottom w:val="0"/>
              <w:divBdr>
                <w:top w:val="none" w:sz="0" w:space="0" w:color="auto"/>
                <w:left w:val="none" w:sz="0" w:space="0" w:color="auto"/>
                <w:bottom w:val="none" w:sz="0" w:space="0" w:color="auto"/>
                <w:right w:val="none" w:sz="0" w:space="0" w:color="auto"/>
              </w:divBdr>
            </w:div>
            <w:div w:id="796686212">
              <w:marLeft w:val="0"/>
              <w:marRight w:val="0"/>
              <w:marTop w:val="0"/>
              <w:marBottom w:val="0"/>
              <w:divBdr>
                <w:top w:val="none" w:sz="0" w:space="0" w:color="auto"/>
                <w:left w:val="none" w:sz="0" w:space="0" w:color="auto"/>
                <w:bottom w:val="none" w:sz="0" w:space="0" w:color="auto"/>
                <w:right w:val="none" w:sz="0" w:space="0" w:color="auto"/>
              </w:divBdr>
            </w:div>
            <w:div w:id="810712179">
              <w:marLeft w:val="0"/>
              <w:marRight w:val="0"/>
              <w:marTop w:val="0"/>
              <w:marBottom w:val="0"/>
              <w:divBdr>
                <w:top w:val="none" w:sz="0" w:space="0" w:color="auto"/>
                <w:left w:val="none" w:sz="0" w:space="0" w:color="auto"/>
                <w:bottom w:val="none" w:sz="0" w:space="0" w:color="auto"/>
                <w:right w:val="none" w:sz="0" w:space="0" w:color="auto"/>
              </w:divBdr>
            </w:div>
            <w:div w:id="1747461602">
              <w:marLeft w:val="0"/>
              <w:marRight w:val="0"/>
              <w:marTop w:val="0"/>
              <w:marBottom w:val="0"/>
              <w:divBdr>
                <w:top w:val="none" w:sz="0" w:space="0" w:color="auto"/>
                <w:left w:val="none" w:sz="0" w:space="0" w:color="auto"/>
                <w:bottom w:val="none" w:sz="0" w:space="0" w:color="auto"/>
                <w:right w:val="none" w:sz="0" w:space="0" w:color="auto"/>
              </w:divBdr>
            </w:div>
            <w:div w:id="1721632297">
              <w:marLeft w:val="0"/>
              <w:marRight w:val="0"/>
              <w:marTop w:val="0"/>
              <w:marBottom w:val="0"/>
              <w:divBdr>
                <w:top w:val="none" w:sz="0" w:space="0" w:color="auto"/>
                <w:left w:val="none" w:sz="0" w:space="0" w:color="auto"/>
                <w:bottom w:val="none" w:sz="0" w:space="0" w:color="auto"/>
                <w:right w:val="none" w:sz="0" w:space="0" w:color="auto"/>
              </w:divBdr>
            </w:div>
            <w:div w:id="1598098009">
              <w:marLeft w:val="0"/>
              <w:marRight w:val="0"/>
              <w:marTop w:val="0"/>
              <w:marBottom w:val="0"/>
              <w:divBdr>
                <w:top w:val="none" w:sz="0" w:space="0" w:color="auto"/>
                <w:left w:val="none" w:sz="0" w:space="0" w:color="auto"/>
                <w:bottom w:val="none" w:sz="0" w:space="0" w:color="auto"/>
                <w:right w:val="none" w:sz="0" w:space="0" w:color="auto"/>
              </w:divBdr>
            </w:div>
            <w:div w:id="232470647">
              <w:marLeft w:val="0"/>
              <w:marRight w:val="0"/>
              <w:marTop w:val="0"/>
              <w:marBottom w:val="0"/>
              <w:divBdr>
                <w:top w:val="none" w:sz="0" w:space="0" w:color="auto"/>
                <w:left w:val="none" w:sz="0" w:space="0" w:color="auto"/>
                <w:bottom w:val="none" w:sz="0" w:space="0" w:color="auto"/>
                <w:right w:val="none" w:sz="0" w:space="0" w:color="auto"/>
              </w:divBdr>
            </w:div>
            <w:div w:id="1002195806">
              <w:marLeft w:val="0"/>
              <w:marRight w:val="0"/>
              <w:marTop w:val="0"/>
              <w:marBottom w:val="0"/>
              <w:divBdr>
                <w:top w:val="none" w:sz="0" w:space="0" w:color="auto"/>
                <w:left w:val="none" w:sz="0" w:space="0" w:color="auto"/>
                <w:bottom w:val="none" w:sz="0" w:space="0" w:color="auto"/>
                <w:right w:val="none" w:sz="0" w:space="0" w:color="auto"/>
              </w:divBdr>
            </w:div>
            <w:div w:id="1843161798">
              <w:marLeft w:val="0"/>
              <w:marRight w:val="0"/>
              <w:marTop w:val="0"/>
              <w:marBottom w:val="0"/>
              <w:divBdr>
                <w:top w:val="none" w:sz="0" w:space="0" w:color="auto"/>
                <w:left w:val="none" w:sz="0" w:space="0" w:color="auto"/>
                <w:bottom w:val="none" w:sz="0" w:space="0" w:color="auto"/>
                <w:right w:val="none" w:sz="0" w:space="0" w:color="auto"/>
              </w:divBdr>
            </w:div>
            <w:div w:id="1728608657">
              <w:marLeft w:val="0"/>
              <w:marRight w:val="0"/>
              <w:marTop w:val="0"/>
              <w:marBottom w:val="0"/>
              <w:divBdr>
                <w:top w:val="none" w:sz="0" w:space="0" w:color="auto"/>
                <w:left w:val="none" w:sz="0" w:space="0" w:color="auto"/>
                <w:bottom w:val="none" w:sz="0" w:space="0" w:color="auto"/>
                <w:right w:val="none" w:sz="0" w:space="0" w:color="auto"/>
              </w:divBdr>
            </w:div>
            <w:div w:id="1494566348">
              <w:marLeft w:val="0"/>
              <w:marRight w:val="0"/>
              <w:marTop w:val="0"/>
              <w:marBottom w:val="0"/>
              <w:divBdr>
                <w:top w:val="none" w:sz="0" w:space="0" w:color="auto"/>
                <w:left w:val="none" w:sz="0" w:space="0" w:color="auto"/>
                <w:bottom w:val="none" w:sz="0" w:space="0" w:color="auto"/>
                <w:right w:val="none" w:sz="0" w:space="0" w:color="auto"/>
              </w:divBdr>
            </w:div>
            <w:div w:id="1229613278">
              <w:marLeft w:val="0"/>
              <w:marRight w:val="0"/>
              <w:marTop w:val="0"/>
              <w:marBottom w:val="0"/>
              <w:divBdr>
                <w:top w:val="none" w:sz="0" w:space="0" w:color="auto"/>
                <w:left w:val="none" w:sz="0" w:space="0" w:color="auto"/>
                <w:bottom w:val="none" w:sz="0" w:space="0" w:color="auto"/>
                <w:right w:val="none" w:sz="0" w:space="0" w:color="auto"/>
              </w:divBdr>
            </w:div>
            <w:div w:id="1071850531">
              <w:marLeft w:val="0"/>
              <w:marRight w:val="0"/>
              <w:marTop w:val="0"/>
              <w:marBottom w:val="0"/>
              <w:divBdr>
                <w:top w:val="none" w:sz="0" w:space="0" w:color="auto"/>
                <w:left w:val="none" w:sz="0" w:space="0" w:color="auto"/>
                <w:bottom w:val="none" w:sz="0" w:space="0" w:color="auto"/>
                <w:right w:val="none" w:sz="0" w:space="0" w:color="auto"/>
              </w:divBdr>
            </w:div>
            <w:div w:id="1913733692">
              <w:marLeft w:val="0"/>
              <w:marRight w:val="0"/>
              <w:marTop w:val="0"/>
              <w:marBottom w:val="0"/>
              <w:divBdr>
                <w:top w:val="none" w:sz="0" w:space="0" w:color="auto"/>
                <w:left w:val="none" w:sz="0" w:space="0" w:color="auto"/>
                <w:bottom w:val="none" w:sz="0" w:space="0" w:color="auto"/>
                <w:right w:val="none" w:sz="0" w:space="0" w:color="auto"/>
              </w:divBdr>
            </w:div>
            <w:div w:id="452679355">
              <w:marLeft w:val="0"/>
              <w:marRight w:val="0"/>
              <w:marTop w:val="0"/>
              <w:marBottom w:val="0"/>
              <w:divBdr>
                <w:top w:val="none" w:sz="0" w:space="0" w:color="auto"/>
                <w:left w:val="none" w:sz="0" w:space="0" w:color="auto"/>
                <w:bottom w:val="none" w:sz="0" w:space="0" w:color="auto"/>
                <w:right w:val="none" w:sz="0" w:space="0" w:color="auto"/>
              </w:divBdr>
            </w:div>
            <w:div w:id="1489712783">
              <w:marLeft w:val="0"/>
              <w:marRight w:val="0"/>
              <w:marTop w:val="0"/>
              <w:marBottom w:val="0"/>
              <w:divBdr>
                <w:top w:val="none" w:sz="0" w:space="0" w:color="auto"/>
                <w:left w:val="none" w:sz="0" w:space="0" w:color="auto"/>
                <w:bottom w:val="none" w:sz="0" w:space="0" w:color="auto"/>
                <w:right w:val="none" w:sz="0" w:space="0" w:color="auto"/>
              </w:divBdr>
            </w:div>
            <w:div w:id="851645923">
              <w:marLeft w:val="0"/>
              <w:marRight w:val="0"/>
              <w:marTop w:val="0"/>
              <w:marBottom w:val="0"/>
              <w:divBdr>
                <w:top w:val="none" w:sz="0" w:space="0" w:color="auto"/>
                <w:left w:val="none" w:sz="0" w:space="0" w:color="auto"/>
                <w:bottom w:val="none" w:sz="0" w:space="0" w:color="auto"/>
                <w:right w:val="none" w:sz="0" w:space="0" w:color="auto"/>
              </w:divBdr>
            </w:div>
            <w:div w:id="960961314">
              <w:marLeft w:val="0"/>
              <w:marRight w:val="0"/>
              <w:marTop w:val="0"/>
              <w:marBottom w:val="0"/>
              <w:divBdr>
                <w:top w:val="none" w:sz="0" w:space="0" w:color="auto"/>
                <w:left w:val="none" w:sz="0" w:space="0" w:color="auto"/>
                <w:bottom w:val="none" w:sz="0" w:space="0" w:color="auto"/>
                <w:right w:val="none" w:sz="0" w:space="0" w:color="auto"/>
              </w:divBdr>
            </w:div>
            <w:div w:id="113990237">
              <w:marLeft w:val="0"/>
              <w:marRight w:val="0"/>
              <w:marTop w:val="0"/>
              <w:marBottom w:val="0"/>
              <w:divBdr>
                <w:top w:val="none" w:sz="0" w:space="0" w:color="auto"/>
                <w:left w:val="none" w:sz="0" w:space="0" w:color="auto"/>
                <w:bottom w:val="none" w:sz="0" w:space="0" w:color="auto"/>
                <w:right w:val="none" w:sz="0" w:space="0" w:color="auto"/>
              </w:divBdr>
            </w:div>
            <w:div w:id="1441486935">
              <w:marLeft w:val="0"/>
              <w:marRight w:val="0"/>
              <w:marTop w:val="0"/>
              <w:marBottom w:val="0"/>
              <w:divBdr>
                <w:top w:val="none" w:sz="0" w:space="0" w:color="auto"/>
                <w:left w:val="none" w:sz="0" w:space="0" w:color="auto"/>
                <w:bottom w:val="none" w:sz="0" w:space="0" w:color="auto"/>
                <w:right w:val="none" w:sz="0" w:space="0" w:color="auto"/>
              </w:divBdr>
            </w:div>
            <w:div w:id="375202140">
              <w:marLeft w:val="0"/>
              <w:marRight w:val="0"/>
              <w:marTop w:val="0"/>
              <w:marBottom w:val="0"/>
              <w:divBdr>
                <w:top w:val="none" w:sz="0" w:space="0" w:color="auto"/>
                <w:left w:val="none" w:sz="0" w:space="0" w:color="auto"/>
                <w:bottom w:val="none" w:sz="0" w:space="0" w:color="auto"/>
                <w:right w:val="none" w:sz="0" w:space="0" w:color="auto"/>
              </w:divBdr>
            </w:div>
            <w:div w:id="1209295417">
              <w:marLeft w:val="0"/>
              <w:marRight w:val="0"/>
              <w:marTop w:val="0"/>
              <w:marBottom w:val="0"/>
              <w:divBdr>
                <w:top w:val="none" w:sz="0" w:space="0" w:color="auto"/>
                <w:left w:val="none" w:sz="0" w:space="0" w:color="auto"/>
                <w:bottom w:val="none" w:sz="0" w:space="0" w:color="auto"/>
                <w:right w:val="none" w:sz="0" w:space="0" w:color="auto"/>
              </w:divBdr>
            </w:div>
            <w:div w:id="987897699">
              <w:marLeft w:val="0"/>
              <w:marRight w:val="0"/>
              <w:marTop w:val="0"/>
              <w:marBottom w:val="0"/>
              <w:divBdr>
                <w:top w:val="none" w:sz="0" w:space="0" w:color="auto"/>
                <w:left w:val="none" w:sz="0" w:space="0" w:color="auto"/>
                <w:bottom w:val="none" w:sz="0" w:space="0" w:color="auto"/>
                <w:right w:val="none" w:sz="0" w:space="0" w:color="auto"/>
              </w:divBdr>
            </w:div>
            <w:div w:id="547424701">
              <w:marLeft w:val="0"/>
              <w:marRight w:val="0"/>
              <w:marTop w:val="0"/>
              <w:marBottom w:val="0"/>
              <w:divBdr>
                <w:top w:val="none" w:sz="0" w:space="0" w:color="auto"/>
                <w:left w:val="none" w:sz="0" w:space="0" w:color="auto"/>
                <w:bottom w:val="none" w:sz="0" w:space="0" w:color="auto"/>
                <w:right w:val="none" w:sz="0" w:space="0" w:color="auto"/>
              </w:divBdr>
            </w:div>
            <w:div w:id="303200401">
              <w:marLeft w:val="0"/>
              <w:marRight w:val="0"/>
              <w:marTop w:val="0"/>
              <w:marBottom w:val="0"/>
              <w:divBdr>
                <w:top w:val="none" w:sz="0" w:space="0" w:color="auto"/>
                <w:left w:val="none" w:sz="0" w:space="0" w:color="auto"/>
                <w:bottom w:val="none" w:sz="0" w:space="0" w:color="auto"/>
                <w:right w:val="none" w:sz="0" w:space="0" w:color="auto"/>
              </w:divBdr>
            </w:div>
            <w:div w:id="205720429">
              <w:marLeft w:val="0"/>
              <w:marRight w:val="0"/>
              <w:marTop w:val="0"/>
              <w:marBottom w:val="0"/>
              <w:divBdr>
                <w:top w:val="none" w:sz="0" w:space="0" w:color="auto"/>
                <w:left w:val="none" w:sz="0" w:space="0" w:color="auto"/>
                <w:bottom w:val="none" w:sz="0" w:space="0" w:color="auto"/>
                <w:right w:val="none" w:sz="0" w:space="0" w:color="auto"/>
              </w:divBdr>
            </w:div>
            <w:div w:id="1909336758">
              <w:marLeft w:val="0"/>
              <w:marRight w:val="0"/>
              <w:marTop w:val="0"/>
              <w:marBottom w:val="0"/>
              <w:divBdr>
                <w:top w:val="none" w:sz="0" w:space="0" w:color="auto"/>
                <w:left w:val="none" w:sz="0" w:space="0" w:color="auto"/>
                <w:bottom w:val="none" w:sz="0" w:space="0" w:color="auto"/>
                <w:right w:val="none" w:sz="0" w:space="0" w:color="auto"/>
              </w:divBdr>
            </w:div>
            <w:div w:id="188882455">
              <w:marLeft w:val="0"/>
              <w:marRight w:val="0"/>
              <w:marTop w:val="0"/>
              <w:marBottom w:val="0"/>
              <w:divBdr>
                <w:top w:val="none" w:sz="0" w:space="0" w:color="auto"/>
                <w:left w:val="none" w:sz="0" w:space="0" w:color="auto"/>
                <w:bottom w:val="none" w:sz="0" w:space="0" w:color="auto"/>
                <w:right w:val="none" w:sz="0" w:space="0" w:color="auto"/>
              </w:divBdr>
            </w:div>
            <w:div w:id="1767309847">
              <w:marLeft w:val="0"/>
              <w:marRight w:val="0"/>
              <w:marTop w:val="0"/>
              <w:marBottom w:val="0"/>
              <w:divBdr>
                <w:top w:val="none" w:sz="0" w:space="0" w:color="auto"/>
                <w:left w:val="none" w:sz="0" w:space="0" w:color="auto"/>
                <w:bottom w:val="none" w:sz="0" w:space="0" w:color="auto"/>
                <w:right w:val="none" w:sz="0" w:space="0" w:color="auto"/>
              </w:divBdr>
            </w:div>
            <w:div w:id="852886827">
              <w:marLeft w:val="0"/>
              <w:marRight w:val="0"/>
              <w:marTop w:val="0"/>
              <w:marBottom w:val="0"/>
              <w:divBdr>
                <w:top w:val="none" w:sz="0" w:space="0" w:color="auto"/>
                <w:left w:val="none" w:sz="0" w:space="0" w:color="auto"/>
                <w:bottom w:val="none" w:sz="0" w:space="0" w:color="auto"/>
                <w:right w:val="none" w:sz="0" w:space="0" w:color="auto"/>
              </w:divBdr>
            </w:div>
            <w:div w:id="1486429932">
              <w:marLeft w:val="0"/>
              <w:marRight w:val="0"/>
              <w:marTop w:val="0"/>
              <w:marBottom w:val="0"/>
              <w:divBdr>
                <w:top w:val="none" w:sz="0" w:space="0" w:color="auto"/>
                <w:left w:val="none" w:sz="0" w:space="0" w:color="auto"/>
                <w:bottom w:val="none" w:sz="0" w:space="0" w:color="auto"/>
                <w:right w:val="none" w:sz="0" w:space="0" w:color="auto"/>
              </w:divBdr>
            </w:div>
            <w:div w:id="1553538709">
              <w:marLeft w:val="0"/>
              <w:marRight w:val="0"/>
              <w:marTop w:val="0"/>
              <w:marBottom w:val="0"/>
              <w:divBdr>
                <w:top w:val="none" w:sz="0" w:space="0" w:color="auto"/>
                <w:left w:val="none" w:sz="0" w:space="0" w:color="auto"/>
                <w:bottom w:val="none" w:sz="0" w:space="0" w:color="auto"/>
                <w:right w:val="none" w:sz="0" w:space="0" w:color="auto"/>
              </w:divBdr>
            </w:div>
            <w:div w:id="1208880048">
              <w:marLeft w:val="0"/>
              <w:marRight w:val="0"/>
              <w:marTop w:val="0"/>
              <w:marBottom w:val="0"/>
              <w:divBdr>
                <w:top w:val="none" w:sz="0" w:space="0" w:color="auto"/>
                <w:left w:val="none" w:sz="0" w:space="0" w:color="auto"/>
                <w:bottom w:val="none" w:sz="0" w:space="0" w:color="auto"/>
                <w:right w:val="none" w:sz="0" w:space="0" w:color="auto"/>
              </w:divBdr>
            </w:div>
            <w:div w:id="2009747951">
              <w:marLeft w:val="0"/>
              <w:marRight w:val="0"/>
              <w:marTop w:val="0"/>
              <w:marBottom w:val="0"/>
              <w:divBdr>
                <w:top w:val="none" w:sz="0" w:space="0" w:color="auto"/>
                <w:left w:val="none" w:sz="0" w:space="0" w:color="auto"/>
                <w:bottom w:val="none" w:sz="0" w:space="0" w:color="auto"/>
                <w:right w:val="none" w:sz="0" w:space="0" w:color="auto"/>
              </w:divBdr>
            </w:div>
            <w:div w:id="1343819130">
              <w:marLeft w:val="0"/>
              <w:marRight w:val="0"/>
              <w:marTop w:val="0"/>
              <w:marBottom w:val="0"/>
              <w:divBdr>
                <w:top w:val="none" w:sz="0" w:space="0" w:color="auto"/>
                <w:left w:val="none" w:sz="0" w:space="0" w:color="auto"/>
                <w:bottom w:val="none" w:sz="0" w:space="0" w:color="auto"/>
                <w:right w:val="none" w:sz="0" w:space="0" w:color="auto"/>
              </w:divBdr>
            </w:div>
            <w:div w:id="369300613">
              <w:marLeft w:val="0"/>
              <w:marRight w:val="0"/>
              <w:marTop w:val="0"/>
              <w:marBottom w:val="0"/>
              <w:divBdr>
                <w:top w:val="none" w:sz="0" w:space="0" w:color="auto"/>
                <w:left w:val="none" w:sz="0" w:space="0" w:color="auto"/>
                <w:bottom w:val="none" w:sz="0" w:space="0" w:color="auto"/>
                <w:right w:val="none" w:sz="0" w:space="0" w:color="auto"/>
              </w:divBdr>
            </w:div>
            <w:div w:id="915868149">
              <w:marLeft w:val="0"/>
              <w:marRight w:val="0"/>
              <w:marTop w:val="0"/>
              <w:marBottom w:val="0"/>
              <w:divBdr>
                <w:top w:val="none" w:sz="0" w:space="0" w:color="auto"/>
                <w:left w:val="none" w:sz="0" w:space="0" w:color="auto"/>
                <w:bottom w:val="none" w:sz="0" w:space="0" w:color="auto"/>
                <w:right w:val="none" w:sz="0" w:space="0" w:color="auto"/>
              </w:divBdr>
            </w:div>
            <w:div w:id="212885513">
              <w:marLeft w:val="0"/>
              <w:marRight w:val="0"/>
              <w:marTop w:val="0"/>
              <w:marBottom w:val="0"/>
              <w:divBdr>
                <w:top w:val="none" w:sz="0" w:space="0" w:color="auto"/>
                <w:left w:val="none" w:sz="0" w:space="0" w:color="auto"/>
                <w:bottom w:val="none" w:sz="0" w:space="0" w:color="auto"/>
                <w:right w:val="none" w:sz="0" w:space="0" w:color="auto"/>
              </w:divBdr>
            </w:div>
            <w:div w:id="1895579699">
              <w:marLeft w:val="0"/>
              <w:marRight w:val="0"/>
              <w:marTop w:val="0"/>
              <w:marBottom w:val="0"/>
              <w:divBdr>
                <w:top w:val="none" w:sz="0" w:space="0" w:color="auto"/>
                <w:left w:val="none" w:sz="0" w:space="0" w:color="auto"/>
                <w:bottom w:val="none" w:sz="0" w:space="0" w:color="auto"/>
                <w:right w:val="none" w:sz="0" w:space="0" w:color="auto"/>
              </w:divBdr>
            </w:div>
            <w:div w:id="1836408254">
              <w:marLeft w:val="0"/>
              <w:marRight w:val="0"/>
              <w:marTop w:val="0"/>
              <w:marBottom w:val="0"/>
              <w:divBdr>
                <w:top w:val="none" w:sz="0" w:space="0" w:color="auto"/>
                <w:left w:val="none" w:sz="0" w:space="0" w:color="auto"/>
                <w:bottom w:val="none" w:sz="0" w:space="0" w:color="auto"/>
                <w:right w:val="none" w:sz="0" w:space="0" w:color="auto"/>
              </w:divBdr>
            </w:div>
            <w:div w:id="1569223172">
              <w:marLeft w:val="0"/>
              <w:marRight w:val="0"/>
              <w:marTop w:val="0"/>
              <w:marBottom w:val="0"/>
              <w:divBdr>
                <w:top w:val="none" w:sz="0" w:space="0" w:color="auto"/>
                <w:left w:val="none" w:sz="0" w:space="0" w:color="auto"/>
                <w:bottom w:val="none" w:sz="0" w:space="0" w:color="auto"/>
                <w:right w:val="none" w:sz="0" w:space="0" w:color="auto"/>
              </w:divBdr>
            </w:div>
            <w:div w:id="618997616">
              <w:marLeft w:val="0"/>
              <w:marRight w:val="0"/>
              <w:marTop w:val="0"/>
              <w:marBottom w:val="0"/>
              <w:divBdr>
                <w:top w:val="none" w:sz="0" w:space="0" w:color="auto"/>
                <w:left w:val="none" w:sz="0" w:space="0" w:color="auto"/>
                <w:bottom w:val="none" w:sz="0" w:space="0" w:color="auto"/>
                <w:right w:val="none" w:sz="0" w:space="0" w:color="auto"/>
              </w:divBdr>
            </w:div>
            <w:div w:id="1990136391">
              <w:marLeft w:val="0"/>
              <w:marRight w:val="0"/>
              <w:marTop w:val="0"/>
              <w:marBottom w:val="0"/>
              <w:divBdr>
                <w:top w:val="none" w:sz="0" w:space="0" w:color="auto"/>
                <w:left w:val="none" w:sz="0" w:space="0" w:color="auto"/>
                <w:bottom w:val="none" w:sz="0" w:space="0" w:color="auto"/>
                <w:right w:val="none" w:sz="0" w:space="0" w:color="auto"/>
              </w:divBdr>
            </w:div>
            <w:div w:id="680014384">
              <w:marLeft w:val="0"/>
              <w:marRight w:val="0"/>
              <w:marTop w:val="0"/>
              <w:marBottom w:val="0"/>
              <w:divBdr>
                <w:top w:val="none" w:sz="0" w:space="0" w:color="auto"/>
                <w:left w:val="none" w:sz="0" w:space="0" w:color="auto"/>
                <w:bottom w:val="none" w:sz="0" w:space="0" w:color="auto"/>
                <w:right w:val="none" w:sz="0" w:space="0" w:color="auto"/>
              </w:divBdr>
            </w:div>
            <w:div w:id="1980568396">
              <w:marLeft w:val="0"/>
              <w:marRight w:val="0"/>
              <w:marTop w:val="0"/>
              <w:marBottom w:val="0"/>
              <w:divBdr>
                <w:top w:val="none" w:sz="0" w:space="0" w:color="auto"/>
                <w:left w:val="none" w:sz="0" w:space="0" w:color="auto"/>
                <w:bottom w:val="none" w:sz="0" w:space="0" w:color="auto"/>
                <w:right w:val="none" w:sz="0" w:space="0" w:color="auto"/>
              </w:divBdr>
            </w:div>
            <w:div w:id="1638685148">
              <w:marLeft w:val="0"/>
              <w:marRight w:val="0"/>
              <w:marTop w:val="0"/>
              <w:marBottom w:val="0"/>
              <w:divBdr>
                <w:top w:val="none" w:sz="0" w:space="0" w:color="auto"/>
                <w:left w:val="none" w:sz="0" w:space="0" w:color="auto"/>
                <w:bottom w:val="none" w:sz="0" w:space="0" w:color="auto"/>
                <w:right w:val="none" w:sz="0" w:space="0" w:color="auto"/>
              </w:divBdr>
            </w:div>
            <w:div w:id="37709597">
              <w:marLeft w:val="0"/>
              <w:marRight w:val="0"/>
              <w:marTop w:val="0"/>
              <w:marBottom w:val="0"/>
              <w:divBdr>
                <w:top w:val="none" w:sz="0" w:space="0" w:color="auto"/>
                <w:left w:val="none" w:sz="0" w:space="0" w:color="auto"/>
                <w:bottom w:val="none" w:sz="0" w:space="0" w:color="auto"/>
                <w:right w:val="none" w:sz="0" w:space="0" w:color="auto"/>
              </w:divBdr>
            </w:div>
            <w:div w:id="1796481408">
              <w:marLeft w:val="0"/>
              <w:marRight w:val="0"/>
              <w:marTop w:val="0"/>
              <w:marBottom w:val="0"/>
              <w:divBdr>
                <w:top w:val="none" w:sz="0" w:space="0" w:color="auto"/>
                <w:left w:val="none" w:sz="0" w:space="0" w:color="auto"/>
                <w:bottom w:val="none" w:sz="0" w:space="0" w:color="auto"/>
                <w:right w:val="none" w:sz="0" w:space="0" w:color="auto"/>
              </w:divBdr>
            </w:div>
            <w:div w:id="1287738339">
              <w:marLeft w:val="0"/>
              <w:marRight w:val="0"/>
              <w:marTop w:val="0"/>
              <w:marBottom w:val="0"/>
              <w:divBdr>
                <w:top w:val="none" w:sz="0" w:space="0" w:color="auto"/>
                <w:left w:val="none" w:sz="0" w:space="0" w:color="auto"/>
                <w:bottom w:val="none" w:sz="0" w:space="0" w:color="auto"/>
                <w:right w:val="none" w:sz="0" w:space="0" w:color="auto"/>
              </w:divBdr>
            </w:div>
            <w:div w:id="1369796098">
              <w:marLeft w:val="0"/>
              <w:marRight w:val="0"/>
              <w:marTop w:val="0"/>
              <w:marBottom w:val="0"/>
              <w:divBdr>
                <w:top w:val="none" w:sz="0" w:space="0" w:color="auto"/>
                <w:left w:val="none" w:sz="0" w:space="0" w:color="auto"/>
                <w:bottom w:val="none" w:sz="0" w:space="0" w:color="auto"/>
                <w:right w:val="none" w:sz="0" w:space="0" w:color="auto"/>
              </w:divBdr>
            </w:div>
            <w:div w:id="2069961681">
              <w:marLeft w:val="0"/>
              <w:marRight w:val="0"/>
              <w:marTop w:val="0"/>
              <w:marBottom w:val="0"/>
              <w:divBdr>
                <w:top w:val="none" w:sz="0" w:space="0" w:color="auto"/>
                <w:left w:val="none" w:sz="0" w:space="0" w:color="auto"/>
                <w:bottom w:val="none" w:sz="0" w:space="0" w:color="auto"/>
                <w:right w:val="none" w:sz="0" w:space="0" w:color="auto"/>
              </w:divBdr>
            </w:div>
            <w:div w:id="1011103297">
              <w:marLeft w:val="0"/>
              <w:marRight w:val="0"/>
              <w:marTop w:val="0"/>
              <w:marBottom w:val="0"/>
              <w:divBdr>
                <w:top w:val="none" w:sz="0" w:space="0" w:color="auto"/>
                <w:left w:val="none" w:sz="0" w:space="0" w:color="auto"/>
                <w:bottom w:val="none" w:sz="0" w:space="0" w:color="auto"/>
                <w:right w:val="none" w:sz="0" w:space="0" w:color="auto"/>
              </w:divBdr>
            </w:div>
            <w:div w:id="1840848855">
              <w:marLeft w:val="0"/>
              <w:marRight w:val="0"/>
              <w:marTop w:val="0"/>
              <w:marBottom w:val="0"/>
              <w:divBdr>
                <w:top w:val="none" w:sz="0" w:space="0" w:color="auto"/>
                <w:left w:val="none" w:sz="0" w:space="0" w:color="auto"/>
                <w:bottom w:val="none" w:sz="0" w:space="0" w:color="auto"/>
                <w:right w:val="none" w:sz="0" w:space="0" w:color="auto"/>
              </w:divBdr>
            </w:div>
            <w:div w:id="462045625">
              <w:marLeft w:val="0"/>
              <w:marRight w:val="0"/>
              <w:marTop w:val="0"/>
              <w:marBottom w:val="0"/>
              <w:divBdr>
                <w:top w:val="none" w:sz="0" w:space="0" w:color="auto"/>
                <w:left w:val="none" w:sz="0" w:space="0" w:color="auto"/>
                <w:bottom w:val="none" w:sz="0" w:space="0" w:color="auto"/>
                <w:right w:val="none" w:sz="0" w:space="0" w:color="auto"/>
              </w:divBdr>
            </w:div>
            <w:div w:id="1785811338">
              <w:marLeft w:val="0"/>
              <w:marRight w:val="0"/>
              <w:marTop w:val="0"/>
              <w:marBottom w:val="0"/>
              <w:divBdr>
                <w:top w:val="none" w:sz="0" w:space="0" w:color="auto"/>
                <w:left w:val="none" w:sz="0" w:space="0" w:color="auto"/>
                <w:bottom w:val="none" w:sz="0" w:space="0" w:color="auto"/>
                <w:right w:val="none" w:sz="0" w:space="0" w:color="auto"/>
              </w:divBdr>
            </w:div>
            <w:div w:id="1295525080">
              <w:marLeft w:val="0"/>
              <w:marRight w:val="0"/>
              <w:marTop w:val="0"/>
              <w:marBottom w:val="0"/>
              <w:divBdr>
                <w:top w:val="none" w:sz="0" w:space="0" w:color="auto"/>
                <w:left w:val="none" w:sz="0" w:space="0" w:color="auto"/>
                <w:bottom w:val="none" w:sz="0" w:space="0" w:color="auto"/>
                <w:right w:val="none" w:sz="0" w:space="0" w:color="auto"/>
              </w:divBdr>
            </w:div>
            <w:div w:id="2000184868">
              <w:marLeft w:val="0"/>
              <w:marRight w:val="0"/>
              <w:marTop w:val="0"/>
              <w:marBottom w:val="0"/>
              <w:divBdr>
                <w:top w:val="none" w:sz="0" w:space="0" w:color="auto"/>
                <w:left w:val="none" w:sz="0" w:space="0" w:color="auto"/>
                <w:bottom w:val="none" w:sz="0" w:space="0" w:color="auto"/>
                <w:right w:val="none" w:sz="0" w:space="0" w:color="auto"/>
              </w:divBdr>
            </w:div>
            <w:div w:id="302658473">
              <w:marLeft w:val="0"/>
              <w:marRight w:val="0"/>
              <w:marTop w:val="0"/>
              <w:marBottom w:val="0"/>
              <w:divBdr>
                <w:top w:val="none" w:sz="0" w:space="0" w:color="auto"/>
                <w:left w:val="none" w:sz="0" w:space="0" w:color="auto"/>
                <w:bottom w:val="none" w:sz="0" w:space="0" w:color="auto"/>
                <w:right w:val="none" w:sz="0" w:space="0" w:color="auto"/>
              </w:divBdr>
            </w:div>
            <w:div w:id="1788700560">
              <w:marLeft w:val="0"/>
              <w:marRight w:val="0"/>
              <w:marTop w:val="0"/>
              <w:marBottom w:val="0"/>
              <w:divBdr>
                <w:top w:val="none" w:sz="0" w:space="0" w:color="auto"/>
                <w:left w:val="none" w:sz="0" w:space="0" w:color="auto"/>
                <w:bottom w:val="none" w:sz="0" w:space="0" w:color="auto"/>
                <w:right w:val="none" w:sz="0" w:space="0" w:color="auto"/>
              </w:divBdr>
            </w:div>
            <w:div w:id="450053028">
              <w:marLeft w:val="0"/>
              <w:marRight w:val="0"/>
              <w:marTop w:val="0"/>
              <w:marBottom w:val="0"/>
              <w:divBdr>
                <w:top w:val="none" w:sz="0" w:space="0" w:color="auto"/>
                <w:left w:val="none" w:sz="0" w:space="0" w:color="auto"/>
                <w:bottom w:val="none" w:sz="0" w:space="0" w:color="auto"/>
                <w:right w:val="none" w:sz="0" w:space="0" w:color="auto"/>
              </w:divBdr>
            </w:div>
            <w:div w:id="9766113">
              <w:marLeft w:val="0"/>
              <w:marRight w:val="0"/>
              <w:marTop w:val="0"/>
              <w:marBottom w:val="0"/>
              <w:divBdr>
                <w:top w:val="none" w:sz="0" w:space="0" w:color="auto"/>
                <w:left w:val="none" w:sz="0" w:space="0" w:color="auto"/>
                <w:bottom w:val="none" w:sz="0" w:space="0" w:color="auto"/>
                <w:right w:val="none" w:sz="0" w:space="0" w:color="auto"/>
              </w:divBdr>
            </w:div>
            <w:div w:id="783814823">
              <w:marLeft w:val="0"/>
              <w:marRight w:val="0"/>
              <w:marTop w:val="0"/>
              <w:marBottom w:val="0"/>
              <w:divBdr>
                <w:top w:val="none" w:sz="0" w:space="0" w:color="auto"/>
                <w:left w:val="none" w:sz="0" w:space="0" w:color="auto"/>
                <w:bottom w:val="none" w:sz="0" w:space="0" w:color="auto"/>
                <w:right w:val="none" w:sz="0" w:space="0" w:color="auto"/>
              </w:divBdr>
            </w:div>
            <w:div w:id="1732339121">
              <w:marLeft w:val="0"/>
              <w:marRight w:val="0"/>
              <w:marTop w:val="0"/>
              <w:marBottom w:val="0"/>
              <w:divBdr>
                <w:top w:val="none" w:sz="0" w:space="0" w:color="auto"/>
                <w:left w:val="none" w:sz="0" w:space="0" w:color="auto"/>
                <w:bottom w:val="none" w:sz="0" w:space="0" w:color="auto"/>
                <w:right w:val="none" w:sz="0" w:space="0" w:color="auto"/>
              </w:divBdr>
            </w:div>
            <w:div w:id="1436898054">
              <w:marLeft w:val="0"/>
              <w:marRight w:val="0"/>
              <w:marTop w:val="0"/>
              <w:marBottom w:val="0"/>
              <w:divBdr>
                <w:top w:val="none" w:sz="0" w:space="0" w:color="auto"/>
                <w:left w:val="none" w:sz="0" w:space="0" w:color="auto"/>
                <w:bottom w:val="none" w:sz="0" w:space="0" w:color="auto"/>
                <w:right w:val="none" w:sz="0" w:space="0" w:color="auto"/>
              </w:divBdr>
            </w:div>
            <w:div w:id="782843983">
              <w:marLeft w:val="0"/>
              <w:marRight w:val="0"/>
              <w:marTop w:val="0"/>
              <w:marBottom w:val="0"/>
              <w:divBdr>
                <w:top w:val="none" w:sz="0" w:space="0" w:color="auto"/>
                <w:left w:val="none" w:sz="0" w:space="0" w:color="auto"/>
                <w:bottom w:val="none" w:sz="0" w:space="0" w:color="auto"/>
                <w:right w:val="none" w:sz="0" w:space="0" w:color="auto"/>
              </w:divBdr>
            </w:div>
            <w:div w:id="832065457">
              <w:marLeft w:val="0"/>
              <w:marRight w:val="0"/>
              <w:marTop w:val="0"/>
              <w:marBottom w:val="0"/>
              <w:divBdr>
                <w:top w:val="none" w:sz="0" w:space="0" w:color="auto"/>
                <w:left w:val="none" w:sz="0" w:space="0" w:color="auto"/>
                <w:bottom w:val="none" w:sz="0" w:space="0" w:color="auto"/>
                <w:right w:val="none" w:sz="0" w:space="0" w:color="auto"/>
              </w:divBdr>
            </w:div>
            <w:div w:id="1781295510">
              <w:marLeft w:val="0"/>
              <w:marRight w:val="0"/>
              <w:marTop w:val="0"/>
              <w:marBottom w:val="0"/>
              <w:divBdr>
                <w:top w:val="none" w:sz="0" w:space="0" w:color="auto"/>
                <w:left w:val="none" w:sz="0" w:space="0" w:color="auto"/>
                <w:bottom w:val="none" w:sz="0" w:space="0" w:color="auto"/>
                <w:right w:val="none" w:sz="0" w:space="0" w:color="auto"/>
              </w:divBdr>
            </w:div>
            <w:div w:id="958803061">
              <w:marLeft w:val="0"/>
              <w:marRight w:val="0"/>
              <w:marTop w:val="0"/>
              <w:marBottom w:val="0"/>
              <w:divBdr>
                <w:top w:val="none" w:sz="0" w:space="0" w:color="auto"/>
                <w:left w:val="none" w:sz="0" w:space="0" w:color="auto"/>
                <w:bottom w:val="none" w:sz="0" w:space="0" w:color="auto"/>
                <w:right w:val="none" w:sz="0" w:space="0" w:color="auto"/>
              </w:divBdr>
            </w:div>
            <w:div w:id="369495078">
              <w:marLeft w:val="0"/>
              <w:marRight w:val="0"/>
              <w:marTop w:val="0"/>
              <w:marBottom w:val="0"/>
              <w:divBdr>
                <w:top w:val="none" w:sz="0" w:space="0" w:color="auto"/>
                <w:left w:val="none" w:sz="0" w:space="0" w:color="auto"/>
                <w:bottom w:val="none" w:sz="0" w:space="0" w:color="auto"/>
                <w:right w:val="none" w:sz="0" w:space="0" w:color="auto"/>
              </w:divBdr>
            </w:div>
            <w:div w:id="740323346">
              <w:marLeft w:val="0"/>
              <w:marRight w:val="0"/>
              <w:marTop w:val="0"/>
              <w:marBottom w:val="0"/>
              <w:divBdr>
                <w:top w:val="none" w:sz="0" w:space="0" w:color="auto"/>
                <w:left w:val="none" w:sz="0" w:space="0" w:color="auto"/>
                <w:bottom w:val="none" w:sz="0" w:space="0" w:color="auto"/>
                <w:right w:val="none" w:sz="0" w:space="0" w:color="auto"/>
              </w:divBdr>
            </w:div>
            <w:div w:id="427503322">
              <w:marLeft w:val="0"/>
              <w:marRight w:val="0"/>
              <w:marTop w:val="0"/>
              <w:marBottom w:val="0"/>
              <w:divBdr>
                <w:top w:val="none" w:sz="0" w:space="0" w:color="auto"/>
                <w:left w:val="none" w:sz="0" w:space="0" w:color="auto"/>
                <w:bottom w:val="none" w:sz="0" w:space="0" w:color="auto"/>
                <w:right w:val="none" w:sz="0" w:space="0" w:color="auto"/>
              </w:divBdr>
            </w:div>
            <w:div w:id="1702704314">
              <w:marLeft w:val="0"/>
              <w:marRight w:val="0"/>
              <w:marTop w:val="0"/>
              <w:marBottom w:val="0"/>
              <w:divBdr>
                <w:top w:val="none" w:sz="0" w:space="0" w:color="auto"/>
                <w:left w:val="none" w:sz="0" w:space="0" w:color="auto"/>
                <w:bottom w:val="none" w:sz="0" w:space="0" w:color="auto"/>
                <w:right w:val="none" w:sz="0" w:space="0" w:color="auto"/>
              </w:divBdr>
            </w:div>
            <w:div w:id="1490974189">
              <w:marLeft w:val="0"/>
              <w:marRight w:val="0"/>
              <w:marTop w:val="0"/>
              <w:marBottom w:val="0"/>
              <w:divBdr>
                <w:top w:val="none" w:sz="0" w:space="0" w:color="auto"/>
                <w:left w:val="none" w:sz="0" w:space="0" w:color="auto"/>
                <w:bottom w:val="none" w:sz="0" w:space="0" w:color="auto"/>
                <w:right w:val="none" w:sz="0" w:space="0" w:color="auto"/>
              </w:divBdr>
            </w:div>
            <w:div w:id="551649121">
              <w:marLeft w:val="0"/>
              <w:marRight w:val="0"/>
              <w:marTop w:val="0"/>
              <w:marBottom w:val="0"/>
              <w:divBdr>
                <w:top w:val="none" w:sz="0" w:space="0" w:color="auto"/>
                <w:left w:val="none" w:sz="0" w:space="0" w:color="auto"/>
                <w:bottom w:val="none" w:sz="0" w:space="0" w:color="auto"/>
                <w:right w:val="none" w:sz="0" w:space="0" w:color="auto"/>
              </w:divBdr>
            </w:div>
            <w:div w:id="1460414867">
              <w:marLeft w:val="0"/>
              <w:marRight w:val="0"/>
              <w:marTop w:val="0"/>
              <w:marBottom w:val="0"/>
              <w:divBdr>
                <w:top w:val="none" w:sz="0" w:space="0" w:color="auto"/>
                <w:left w:val="none" w:sz="0" w:space="0" w:color="auto"/>
                <w:bottom w:val="none" w:sz="0" w:space="0" w:color="auto"/>
                <w:right w:val="none" w:sz="0" w:space="0" w:color="auto"/>
              </w:divBdr>
            </w:div>
            <w:div w:id="3633257">
              <w:marLeft w:val="0"/>
              <w:marRight w:val="0"/>
              <w:marTop w:val="0"/>
              <w:marBottom w:val="0"/>
              <w:divBdr>
                <w:top w:val="none" w:sz="0" w:space="0" w:color="auto"/>
                <w:left w:val="none" w:sz="0" w:space="0" w:color="auto"/>
                <w:bottom w:val="none" w:sz="0" w:space="0" w:color="auto"/>
                <w:right w:val="none" w:sz="0" w:space="0" w:color="auto"/>
              </w:divBdr>
            </w:div>
            <w:div w:id="91978661">
              <w:marLeft w:val="0"/>
              <w:marRight w:val="0"/>
              <w:marTop w:val="0"/>
              <w:marBottom w:val="0"/>
              <w:divBdr>
                <w:top w:val="none" w:sz="0" w:space="0" w:color="auto"/>
                <w:left w:val="none" w:sz="0" w:space="0" w:color="auto"/>
                <w:bottom w:val="none" w:sz="0" w:space="0" w:color="auto"/>
                <w:right w:val="none" w:sz="0" w:space="0" w:color="auto"/>
              </w:divBdr>
            </w:div>
            <w:div w:id="565918542">
              <w:marLeft w:val="0"/>
              <w:marRight w:val="0"/>
              <w:marTop w:val="0"/>
              <w:marBottom w:val="0"/>
              <w:divBdr>
                <w:top w:val="none" w:sz="0" w:space="0" w:color="auto"/>
                <w:left w:val="none" w:sz="0" w:space="0" w:color="auto"/>
                <w:bottom w:val="none" w:sz="0" w:space="0" w:color="auto"/>
                <w:right w:val="none" w:sz="0" w:space="0" w:color="auto"/>
              </w:divBdr>
            </w:div>
            <w:div w:id="926113397">
              <w:marLeft w:val="0"/>
              <w:marRight w:val="0"/>
              <w:marTop w:val="0"/>
              <w:marBottom w:val="0"/>
              <w:divBdr>
                <w:top w:val="none" w:sz="0" w:space="0" w:color="auto"/>
                <w:left w:val="none" w:sz="0" w:space="0" w:color="auto"/>
                <w:bottom w:val="none" w:sz="0" w:space="0" w:color="auto"/>
                <w:right w:val="none" w:sz="0" w:space="0" w:color="auto"/>
              </w:divBdr>
            </w:div>
            <w:div w:id="1578788508">
              <w:marLeft w:val="0"/>
              <w:marRight w:val="0"/>
              <w:marTop w:val="0"/>
              <w:marBottom w:val="0"/>
              <w:divBdr>
                <w:top w:val="none" w:sz="0" w:space="0" w:color="auto"/>
                <w:left w:val="none" w:sz="0" w:space="0" w:color="auto"/>
                <w:bottom w:val="none" w:sz="0" w:space="0" w:color="auto"/>
                <w:right w:val="none" w:sz="0" w:space="0" w:color="auto"/>
              </w:divBdr>
            </w:div>
            <w:div w:id="78210431">
              <w:marLeft w:val="0"/>
              <w:marRight w:val="0"/>
              <w:marTop w:val="0"/>
              <w:marBottom w:val="0"/>
              <w:divBdr>
                <w:top w:val="none" w:sz="0" w:space="0" w:color="auto"/>
                <w:left w:val="none" w:sz="0" w:space="0" w:color="auto"/>
                <w:bottom w:val="none" w:sz="0" w:space="0" w:color="auto"/>
                <w:right w:val="none" w:sz="0" w:space="0" w:color="auto"/>
              </w:divBdr>
            </w:div>
            <w:div w:id="1406299944">
              <w:marLeft w:val="0"/>
              <w:marRight w:val="0"/>
              <w:marTop w:val="0"/>
              <w:marBottom w:val="0"/>
              <w:divBdr>
                <w:top w:val="none" w:sz="0" w:space="0" w:color="auto"/>
                <w:left w:val="none" w:sz="0" w:space="0" w:color="auto"/>
                <w:bottom w:val="none" w:sz="0" w:space="0" w:color="auto"/>
                <w:right w:val="none" w:sz="0" w:space="0" w:color="auto"/>
              </w:divBdr>
            </w:div>
            <w:div w:id="224531734">
              <w:marLeft w:val="0"/>
              <w:marRight w:val="0"/>
              <w:marTop w:val="0"/>
              <w:marBottom w:val="0"/>
              <w:divBdr>
                <w:top w:val="none" w:sz="0" w:space="0" w:color="auto"/>
                <w:left w:val="none" w:sz="0" w:space="0" w:color="auto"/>
                <w:bottom w:val="none" w:sz="0" w:space="0" w:color="auto"/>
                <w:right w:val="none" w:sz="0" w:space="0" w:color="auto"/>
              </w:divBdr>
            </w:div>
            <w:div w:id="2135252385">
              <w:marLeft w:val="0"/>
              <w:marRight w:val="0"/>
              <w:marTop w:val="0"/>
              <w:marBottom w:val="0"/>
              <w:divBdr>
                <w:top w:val="none" w:sz="0" w:space="0" w:color="auto"/>
                <w:left w:val="none" w:sz="0" w:space="0" w:color="auto"/>
                <w:bottom w:val="none" w:sz="0" w:space="0" w:color="auto"/>
                <w:right w:val="none" w:sz="0" w:space="0" w:color="auto"/>
              </w:divBdr>
            </w:div>
            <w:div w:id="437142190">
              <w:marLeft w:val="0"/>
              <w:marRight w:val="0"/>
              <w:marTop w:val="0"/>
              <w:marBottom w:val="0"/>
              <w:divBdr>
                <w:top w:val="none" w:sz="0" w:space="0" w:color="auto"/>
                <w:left w:val="none" w:sz="0" w:space="0" w:color="auto"/>
                <w:bottom w:val="none" w:sz="0" w:space="0" w:color="auto"/>
                <w:right w:val="none" w:sz="0" w:space="0" w:color="auto"/>
              </w:divBdr>
            </w:div>
            <w:div w:id="544490296">
              <w:marLeft w:val="0"/>
              <w:marRight w:val="0"/>
              <w:marTop w:val="0"/>
              <w:marBottom w:val="0"/>
              <w:divBdr>
                <w:top w:val="none" w:sz="0" w:space="0" w:color="auto"/>
                <w:left w:val="none" w:sz="0" w:space="0" w:color="auto"/>
                <w:bottom w:val="none" w:sz="0" w:space="0" w:color="auto"/>
                <w:right w:val="none" w:sz="0" w:space="0" w:color="auto"/>
              </w:divBdr>
            </w:div>
            <w:div w:id="1556624608">
              <w:marLeft w:val="0"/>
              <w:marRight w:val="0"/>
              <w:marTop w:val="0"/>
              <w:marBottom w:val="0"/>
              <w:divBdr>
                <w:top w:val="none" w:sz="0" w:space="0" w:color="auto"/>
                <w:left w:val="none" w:sz="0" w:space="0" w:color="auto"/>
                <w:bottom w:val="none" w:sz="0" w:space="0" w:color="auto"/>
                <w:right w:val="none" w:sz="0" w:space="0" w:color="auto"/>
              </w:divBdr>
            </w:div>
            <w:div w:id="255287291">
              <w:marLeft w:val="0"/>
              <w:marRight w:val="0"/>
              <w:marTop w:val="0"/>
              <w:marBottom w:val="0"/>
              <w:divBdr>
                <w:top w:val="none" w:sz="0" w:space="0" w:color="auto"/>
                <w:left w:val="none" w:sz="0" w:space="0" w:color="auto"/>
                <w:bottom w:val="none" w:sz="0" w:space="0" w:color="auto"/>
                <w:right w:val="none" w:sz="0" w:space="0" w:color="auto"/>
              </w:divBdr>
            </w:div>
            <w:div w:id="1170019841">
              <w:marLeft w:val="0"/>
              <w:marRight w:val="0"/>
              <w:marTop w:val="0"/>
              <w:marBottom w:val="0"/>
              <w:divBdr>
                <w:top w:val="none" w:sz="0" w:space="0" w:color="auto"/>
                <w:left w:val="none" w:sz="0" w:space="0" w:color="auto"/>
                <w:bottom w:val="none" w:sz="0" w:space="0" w:color="auto"/>
                <w:right w:val="none" w:sz="0" w:space="0" w:color="auto"/>
              </w:divBdr>
            </w:div>
            <w:div w:id="815148448">
              <w:marLeft w:val="0"/>
              <w:marRight w:val="0"/>
              <w:marTop w:val="0"/>
              <w:marBottom w:val="0"/>
              <w:divBdr>
                <w:top w:val="none" w:sz="0" w:space="0" w:color="auto"/>
                <w:left w:val="none" w:sz="0" w:space="0" w:color="auto"/>
                <w:bottom w:val="none" w:sz="0" w:space="0" w:color="auto"/>
                <w:right w:val="none" w:sz="0" w:space="0" w:color="auto"/>
              </w:divBdr>
            </w:div>
            <w:div w:id="1647470226">
              <w:marLeft w:val="0"/>
              <w:marRight w:val="0"/>
              <w:marTop w:val="0"/>
              <w:marBottom w:val="0"/>
              <w:divBdr>
                <w:top w:val="none" w:sz="0" w:space="0" w:color="auto"/>
                <w:left w:val="none" w:sz="0" w:space="0" w:color="auto"/>
                <w:bottom w:val="none" w:sz="0" w:space="0" w:color="auto"/>
                <w:right w:val="none" w:sz="0" w:space="0" w:color="auto"/>
              </w:divBdr>
            </w:div>
            <w:div w:id="606817521">
              <w:marLeft w:val="0"/>
              <w:marRight w:val="0"/>
              <w:marTop w:val="0"/>
              <w:marBottom w:val="0"/>
              <w:divBdr>
                <w:top w:val="none" w:sz="0" w:space="0" w:color="auto"/>
                <w:left w:val="none" w:sz="0" w:space="0" w:color="auto"/>
                <w:bottom w:val="none" w:sz="0" w:space="0" w:color="auto"/>
                <w:right w:val="none" w:sz="0" w:space="0" w:color="auto"/>
              </w:divBdr>
            </w:div>
            <w:div w:id="1661542500">
              <w:marLeft w:val="0"/>
              <w:marRight w:val="0"/>
              <w:marTop w:val="0"/>
              <w:marBottom w:val="0"/>
              <w:divBdr>
                <w:top w:val="none" w:sz="0" w:space="0" w:color="auto"/>
                <w:left w:val="none" w:sz="0" w:space="0" w:color="auto"/>
                <w:bottom w:val="none" w:sz="0" w:space="0" w:color="auto"/>
                <w:right w:val="none" w:sz="0" w:space="0" w:color="auto"/>
              </w:divBdr>
            </w:div>
            <w:div w:id="879173221">
              <w:marLeft w:val="0"/>
              <w:marRight w:val="0"/>
              <w:marTop w:val="0"/>
              <w:marBottom w:val="0"/>
              <w:divBdr>
                <w:top w:val="none" w:sz="0" w:space="0" w:color="auto"/>
                <w:left w:val="none" w:sz="0" w:space="0" w:color="auto"/>
                <w:bottom w:val="none" w:sz="0" w:space="0" w:color="auto"/>
                <w:right w:val="none" w:sz="0" w:space="0" w:color="auto"/>
              </w:divBdr>
            </w:div>
            <w:div w:id="384106616">
              <w:marLeft w:val="0"/>
              <w:marRight w:val="0"/>
              <w:marTop w:val="0"/>
              <w:marBottom w:val="0"/>
              <w:divBdr>
                <w:top w:val="none" w:sz="0" w:space="0" w:color="auto"/>
                <w:left w:val="none" w:sz="0" w:space="0" w:color="auto"/>
                <w:bottom w:val="none" w:sz="0" w:space="0" w:color="auto"/>
                <w:right w:val="none" w:sz="0" w:space="0" w:color="auto"/>
              </w:divBdr>
            </w:div>
            <w:div w:id="1987738558">
              <w:marLeft w:val="0"/>
              <w:marRight w:val="0"/>
              <w:marTop w:val="0"/>
              <w:marBottom w:val="0"/>
              <w:divBdr>
                <w:top w:val="none" w:sz="0" w:space="0" w:color="auto"/>
                <w:left w:val="none" w:sz="0" w:space="0" w:color="auto"/>
                <w:bottom w:val="none" w:sz="0" w:space="0" w:color="auto"/>
                <w:right w:val="none" w:sz="0" w:space="0" w:color="auto"/>
              </w:divBdr>
            </w:div>
            <w:div w:id="1162699149">
              <w:marLeft w:val="0"/>
              <w:marRight w:val="0"/>
              <w:marTop w:val="0"/>
              <w:marBottom w:val="0"/>
              <w:divBdr>
                <w:top w:val="none" w:sz="0" w:space="0" w:color="auto"/>
                <w:left w:val="none" w:sz="0" w:space="0" w:color="auto"/>
                <w:bottom w:val="none" w:sz="0" w:space="0" w:color="auto"/>
                <w:right w:val="none" w:sz="0" w:space="0" w:color="auto"/>
              </w:divBdr>
            </w:div>
            <w:div w:id="1930000833">
              <w:marLeft w:val="0"/>
              <w:marRight w:val="0"/>
              <w:marTop w:val="0"/>
              <w:marBottom w:val="0"/>
              <w:divBdr>
                <w:top w:val="none" w:sz="0" w:space="0" w:color="auto"/>
                <w:left w:val="none" w:sz="0" w:space="0" w:color="auto"/>
                <w:bottom w:val="none" w:sz="0" w:space="0" w:color="auto"/>
                <w:right w:val="none" w:sz="0" w:space="0" w:color="auto"/>
              </w:divBdr>
            </w:div>
            <w:div w:id="156655017">
              <w:marLeft w:val="0"/>
              <w:marRight w:val="0"/>
              <w:marTop w:val="0"/>
              <w:marBottom w:val="0"/>
              <w:divBdr>
                <w:top w:val="none" w:sz="0" w:space="0" w:color="auto"/>
                <w:left w:val="none" w:sz="0" w:space="0" w:color="auto"/>
                <w:bottom w:val="none" w:sz="0" w:space="0" w:color="auto"/>
                <w:right w:val="none" w:sz="0" w:space="0" w:color="auto"/>
              </w:divBdr>
            </w:div>
            <w:div w:id="1007830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942991">
      <w:bodyDiv w:val="1"/>
      <w:marLeft w:val="0"/>
      <w:marRight w:val="0"/>
      <w:marTop w:val="0"/>
      <w:marBottom w:val="0"/>
      <w:divBdr>
        <w:top w:val="none" w:sz="0" w:space="0" w:color="auto"/>
        <w:left w:val="none" w:sz="0" w:space="0" w:color="auto"/>
        <w:bottom w:val="none" w:sz="0" w:space="0" w:color="auto"/>
        <w:right w:val="none" w:sz="0" w:space="0" w:color="auto"/>
      </w:divBdr>
      <w:divsChild>
        <w:div w:id="1152479309">
          <w:marLeft w:val="0"/>
          <w:marRight w:val="0"/>
          <w:marTop w:val="0"/>
          <w:marBottom w:val="0"/>
          <w:divBdr>
            <w:top w:val="none" w:sz="0" w:space="0" w:color="auto"/>
            <w:left w:val="none" w:sz="0" w:space="0" w:color="auto"/>
            <w:bottom w:val="none" w:sz="0" w:space="0" w:color="auto"/>
            <w:right w:val="none" w:sz="0" w:space="0" w:color="auto"/>
          </w:divBdr>
          <w:divsChild>
            <w:div w:id="1433091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647109">
      <w:bodyDiv w:val="1"/>
      <w:marLeft w:val="0"/>
      <w:marRight w:val="0"/>
      <w:marTop w:val="0"/>
      <w:marBottom w:val="0"/>
      <w:divBdr>
        <w:top w:val="none" w:sz="0" w:space="0" w:color="auto"/>
        <w:left w:val="none" w:sz="0" w:space="0" w:color="auto"/>
        <w:bottom w:val="none" w:sz="0" w:space="0" w:color="auto"/>
        <w:right w:val="none" w:sz="0" w:space="0" w:color="auto"/>
      </w:divBdr>
    </w:div>
    <w:div w:id="1536426941">
      <w:bodyDiv w:val="1"/>
      <w:marLeft w:val="0"/>
      <w:marRight w:val="0"/>
      <w:marTop w:val="0"/>
      <w:marBottom w:val="0"/>
      <w:divBdr>
        <w:top w:val="none" w:sz="0" w:space="0" w:color="auto"/>
        <w:left w:val="none" w:sz="0" w:space="0" w:color="auto"/>
        <w:bottom w:val="none" w:sz="0" w:space="0" w:color="auto"/>
        <w:right w:val="none" w:sz="0" w:space="0" w:color="auto"/>
      </w:divBdr>
      <w:divsChild>
        <w:div w:id="1638759412">
          <w:marLeft w:val="0"/>
          <w:marRight w:val="0"/>
          <w:marTop w:val="0"/>
          <w:marBottom w:val="0"/>
          <w:divBdr>
            <w:top w:val="none" w:sz="0" w:space="0" w:color="auto"/>
            <w:left w:val="none" w:sz="0" w:space="0" w:color="auto"/>
            <w:bottom w:val="none" w:sz="0" w:space="0" w:color="auto"/>
            <w:right w:val="none" w:sz="0" w:space="0" w:color="auto"/>
          </w:divBdr>
          <w:divsChild>
            <w:div w:id="1181702935">
              <w:marLeft w:val="0"/>
              <w:marRight w:val="0"/>
              <w:marTop w:val="0"/>
              <w:marBottom w:val="0"/>
              <w:divBdr>
                <w:top w:val="none" w:sz="0" w:space="0" w:color="auto"/>
                <w:left w:val="none" w:sz="0" w:space="0" w:color="auto"/>
                <w:bottom w:val="none" w:sz="0" w:space="0" w:color="auto"/>
                <w:right w:val="none" w:sz="0" w:space="0" w:color="auto"/>
              </w:divBdr>
            </w:div>
            <w:div w:id="520897969">
              <w:marLeft w:val="0"/>
              <w:marRight w:val="0"/>
              <w:marTop w:val="0"/>
              <w:marBottom w:val="0"/>
              <w:divBdr>
                <w:top w:val="none" w:sz="0" w:space="0" w:color="auto"/>
                <w:left w:val="none" w:sz="0" w:space="0" w:color="auto"/>
                <w:bottom w:val="none" w:sz="0" w:space="0" w:color="auto"/>
                <w:right w:val="none" w:sz="0" w:space="0" w:color="auto"/>
              </w:divBdr>
            </w:div>
            <w:div w:id="1158501696">
              <w:marLeft w:val="0"/>
              <w:marRight w:val="0"/>
              <w:marTop w:val="0"/>
              <w:marBottom w:val="0"/>
              <w:divBdr>
                <w:top w:val="none" w:sz="0" w:space="0" w:color="auto"/>
                <w:left w:val="none" w:sz="0" w:space="0" w:color="auto"/>
                <w:bottom w:val="none" w:sz="0" w:space="0" w:color="auto"/>
                <w:right w:val="none" w:sz="0" w:space="0" w:color="auto"/>
              </w:divBdr>
            </w:div>
            <w:div w:id="611670158">
              <w:marLeft w:val="0"/>
              <w:marRight w:val="0"/>
              <w:marTop w:val="0"/>
              <w:marBottom w:val="0"/>
              <w:divBdr>
                <w:top w:val="none" w:sz="0" w:space="0" w:color="auto"/>
                <w:left w:val="none" w:sz="0" w:space="0" w:color="auto"/>
                <w:bottom w:val="none" w:sz="0" w:space="0" w:color="auto"/>
                <w:right w:val="none" w:sz="0" w:space="0" w:color="auto"/>
              </w:divBdr>
            </w:div>
            <w:div w:id="1476678584">
              <w:marLeft w:val="0"/>
              <w:marRight w:val="0"/>
              <w:marTop w:val="0"/>
              <w:marBottom w:val="0"/>
              <w:divBdr>
                <w:top w:val="none" w:sz="0" w:space="0" w:color="auto"/>
                <w:left w:val="none" w:sz="0" w:space="0" w:color="auto"/>
                <w:bottom w:val="none" w:sz="0" w:space="0" w:color="auto"/>
                <w:right w:val="none" w:sz="0" w:space="0" w:color="auto"/>
              </w:divBdr>
            </w:div>
            <w:div w:id="1499154592">
              <w:marLeft w:val="0"/>
              <w:marRight w:val="0"/>
              <w:marTop w:val="0"/>
              <w:marBottom w:val="0"/>
              <w:divBdr>
                <w:top w:val="none" w:sz="0" w:space="0" w:color="auto"/>
                <w:left w:val="none" w:sz="0" w:space="0" w:color="auto"/>
                <w:bottom w:val="none" w:sz="0" w:space="0" w:color="auto"/>
                <w:right w:val="none" w:sz="0" w:space="0" w:color="auto"/>
              </w:divBdr>
            </w:div>
            <w:div w:id="1022197216">
              <w:marLeft w:val="0"/>
              <w:marRight w:val="0"/>
              <w:marTop w:val="0"/>
              <w:marBottom w:val="0"/>
              <w:divBdr>
                <w:top w:val="none" w:sz="0" w:space="0" w:color="auto"/>
                <w:left w:val="none" w:sz="0" w:space="0" w:color="auto"/>
                <w:bottom w:val="none" w:sz="0" w:space="0" w:color="auto"/>
                <w:right w:val="none" w:sz="0" w:space="0" w:color="auto"/>
              </w:divBdr>
            </w:div>
            <w:div w:id="912272776">
              <w:marLeft w:val="0"/>
              <w:marRight w:val="0"/>
              <w:marTop w:val="0"/>
              <w:marBottom w:val="0"/>
              <w:divBdr>
                <w:top w:val="none" w:sz="0" w:space="0" w:color="auto"/>
                <w:left w:val="none" w:sz="0" w:space="0" w:color="auto"/>
                <w:bottom w:val="none" w:sz="0" w:space="0" w:color="auto"/>
                <w:right w:val="none" w:sz="0" w:space="0" w:color="auto"/>
              </w:divBdr>
            </w:div>
            <w:div w:id="1063871036">
              <w:marLeft w:val="0"/>
              <w:marRight w:val="0"/>
              <w:marTop w:val="0"/>
              <w:marBottom w:val="0"/>
              <w:divBdr>
                <w:top w:val="none" w:sz="0" w:space="0" w:color="auto"/>
                <w:left w:val="none" w:sz="0" w:space="0" w:color="auto"/>
                <w:bottom w:val="none" w:sz="0" w:space="0" w:color="auto"/>
                <w:right w:val="none" w:sz="0" w:space="0" w:color="auto"/>
              </w:divBdr>
            </w:div>
            <w:div w:id="1145270645">
              <w:marLeft w:val="0"/>
              <w:marRight w:val="0"/>
              <w:marTop w:val="0"/>
              <w:marBottom w:val="0"/>
              <w:divBdr>
                <w:top w:val="none" w:sz="0" w:space="0" w:color="auto"/>
                <w:left w:val="none" w:sz="0" w:space="0" w:color="auto"/>
                <w:bottom w:val="none" w:sz="0" w:space="0" w:color="auto"/>
                <w:right w:val="none" w:sz="0" w:space="0" w:color="auto"/>
              </w:divBdr>
            </w:div>
            <w:div w:id="761801793">
              <w:marLeft w:val="0"/>
              <w:marRight w:val="0"/>
              <w:marTop w:val="0"/>
              <w:marBottom w:val="0"/>
              <w:divBdr>
                <w:top w:val="none" w:sz="0" w:space="0" w:color="auto"/>
                <w:left w:val="none" w:sz="0" w:space="0" w:color="auto"/>
                <w:bottom w:val="none" w:sz="0" w:space="0" w:color="auto"/>
                <w:right w:val="none" w:sz="0" w:space="0" w:color="auto"/>
              </w:divBdr>
            </w:div>
            <w:div w:id="1318725655">
              <w:marLeft w:val="0"/>
              <w:marRight w:val="0"/>
              <w:marTop w:val="0"/>
              <w:marBottom w:val="0"/>
              <w:divBdr>
                <w:top w:val="none" w:sz="0" w:space="0" w:color="auto"/>
                <w:left w:val="none" w:sz="0" w:space="0" w:color="auto"/>
                <w:bottom w:val="none" w:sz="0" w:space="0" w:color="auto"/>
                <w:right w:val="none" w:sz="0" w:space="0" w:color="auto"/>
              </w:divBdr>
            </w:div>
            <w:div w:id="297150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9316295">
      <w:bodyDiv w:val="1"/>
      <w:marLeft w:val="0"/>
      <w:marRight w:val="0"/>
      <w:marTop w:val="0"/>
      <w:marBottom w:val="0"/>
      <w:divBdr>
        <w:top w:val="none" w:sz="0" w:space="0" w:color="auto"/>
        <w:left w:val="none" w:sz="0" w:space="0" w:color="auto"/>
        <w:bottom w:val="none" w:sz="0" w:space="0" w:color="auto"/>
        <w:right w:val="none" w:sz="0" w:space="0" w:color="auto"/>
      </w:divBdr>
      <w:divsChild>
        <w:div w:id="667563057">
          <w:marLeft w:val="0"/>
          <w:marRight w:val="0"/>
          <w:marTop w:val="0"/>
          <w:marBottom w:val="0"/>
          <w:divBdr>
            <w:top w:val="none" w:sz="0" w:space="0" w:color="auto"/>
            <w:left w:val="none" w:sz="0" w:space="0" w:color="auto"/>
            <w:bottom w:val="none" w:sz="0" w:space="0" w:color="auto"/>
            <w:right w:val="none" w:sz="0" w:space="0" w:color="auto"/>
          </w:divBdr>
          <w:divsChild>
            <w:div w:id="1543131996">
              <w:marLeft w:val="0"/>
              <w:marRight w:val="0"/>
              <w:marTop w:val="0"/>
              <w:marBottom w:val="0"/>
              <w:divBdr>
                <w:top w:val="none" w:sz="0" w:space="0" w:color="auto"/>
                <w:left w:val="none" w:sz="0" w:space="0" w:color="auto"/>
                <w:bottom w:val="none" w:sz="0" w:space="0" w:color="auto"/>
                <w:right w:val="none" w:sz="0" w:space="0" w:color="auto"/>
              </w:divBdr>
            </w:div>
            <w:div w:id="548692288">
              <w:marLeft w:val="0"/>
              <w:marRight w:val="0"/>
              <w:marTop w:val="0"/>
              <w:marBottom w:val="0"/>
              <w:divBdr>
                <w:top w:val="none" w:sz="0" w:space="0" w:color="auto"/>
                <w:left w:val="none" w:sz="0" w:space="0" w:color="auto"/>
                <w:bottom w:val="none" w:sz="0" w:space="0" w:color="auto"/>
                <w:right w:val="none" w:sz="0" w:space="0" w:color="auto"/>
              </w:divBdr>
            </w:div>
            <w:div w:id="1249131">
              <w:marLeft w:val="0"/>
              <w:marRight w:val="0"/>
              <w:marTop w:val="0"/>
              <w:marBottom w:val="0"/>
              <w:divBdr>
                <w:top w:val="none" w:sz="0" w:space="0" w:color="auto"/>
                <w:left w:val="none" w:sz="0" w:space="0" w:color="auto"/>
                <w:bottom w:val="none" w:sz="0" w:space="0" w:color="auto"/>
                <w:right w:val="none" w:sz="0" w:space="0" w:color="auto"/>
              </w:divBdr>
            </w:div>
            <w:div w:id="2099716411">
              <w:marLeft w:val="0"/>
              <w:marRight w:val="0"/>
              <w:marTop w:val="0"/>
              <w:marBottom w:val="0"/>
              <w:divBdr>
                <w:top w:val="none" w:sz="0" w:space="0" w:color="auto"/>
                <w:left w:val="none" w:sz="0" w:space="0" w:color="auto"/>
                <w:bottom w:val="none" w:sz="0" w:space="0" w:color="auto"/>
                <w:right w:val="none" w:sz="0" w:space="0" w:color="auto"/>
              </w:divBdr>
            </w:div>
            <w:div w:id="1920170976">
              <w:marLeft w:val="0"/>
              <w:marRight w:val="0"/>
              <w:marTop w:val="0"/>
              <w:marBottom w:val="0"/>
              <w:divBdr>
                <w:top w:val="none" w:sz="0" w:space="0" w:color="auto"/>
                <w:left w:val="none" w:sz="0" w:space="0" w:color="auto"/>
                <w:bottom w:val="none" w:sz="0" w:space="0" w:color="auto"/>
                <w:right w:val="none" w:sz="0" w:space="0" w:color="auto"/>
              </w:divBdr>
            </w:div>
            <w:div w:id="2129619775">
              <w:marLeft w:val="0"/>
              <w:marRight w:val="0"/>
              <w:marTop w:val="0"/>
              <w:marBottom w:val="0"/>
              <w:divBdr>
                <w:top w:val="none" w:sz="0" w:space="0" w:color="auto"/>
                <w:left w:val="none" w:sz="0" w:space="0" w:color="auto"/>
                <w:bottom w:val="none" w:sz="0" w:space="0" w:color="auto"/>
                <w:right w:val="none" w:sz="0" w:space="0" w:color="auto"/>
              </w:divBdr>
            </w:div>
            <w:div w:id="1944995491">
              <w:marLeft w:val="0"/>
              <w:marRight w:val="0"/>
              <w:marTop w:val="0"/>
              <w:marBottom w:val="0"/>
              <w:divBdr>
                <w:top w:val="none" w:sz="0" w:space="0" w:color="auto"/>
                <w:left w:val="none" w:sz="0" w:space="0" w:color="auto"/>
                <w:bottom w:val="none" w:sz="0" w:space="0" w:color="auto"/>
                <w:right w:val="none" w:sz="0" w:space="0" w:color="auto"/>
              </w:divBdr>
            </w:div>
            <w:div w:id="1976255">
              <w:marLeft w:val="0"/>
              <w:marRight w:val="0"/>
              <w:marTop w:val="0"/>
              <w:marBottom w:val="0"/>
              <w:divBdr>
                <w:top w:val="none" w:sz="0" w:space="0" w:color="auto"/>
                <w:left w:val="none" w:sz="0" w:space="0" w:color="auto"/>
                <w:bottom w:val="none" w:sz="0" w:space="0" w:color="auto"/>
                <w:right w:val="none" w:sz="0" w:space="0" w:color="auto"/>
              </w:divBdr>
            </w:div>
            <w:div w:id="1400595395">
              <w:marLeft w:val="0"/>
              <w:marRight w:val="0"/>
              <w:marTop w:val="0"/>
              <w:marBottom w:val="0"/>
              <w:divBdr>
                <w:top w:val="none" w:sz="0" w:space="0" w:color="auto"/>
                <w:left w:val="none" w:sz="0" w:space="0" w:color="auto"/>
                <w:bottom w:val="none" w:sz="0" w:space="0" w:color="auto"/>
                <w:right w:val="none" w:sz="0" w:space="0" w:color="auto"/>
              </w:divBdr>
            </w:div>
            <w:div w:id="1271738384">
              <w:marLeft w:val="0"/>
              <w:marRight w:val="0"/>
              <w:marTop w:val="0"/>
              <w:marBottom w:val="0"/>
              <w:divBdr>
                <w:top w:val="none" w:sz="0" w:space="0" w:color="auto"/>
                <w:left w:val="none" w:sz="0" w:space="0" w:color="auto"/>
                <w:bottom w:val="none" w:sz="0" w:space="0" w:color="auto"/>
                <w:right w:val="none" w:sz="0" w:space="0" w:color="auto"/>
              </w:divBdr>
            </w:div>
            <w:div w:id="1975208439">
              <w:marLeft w:val="0"/>
              <w:marRight w:val="0"/>
              <w:marTop w:val="0"/>
              <w:marBottom w:val="0"/>
              <w:divBdr>
                <w:top w:val="none" w:sz="0" w:space="0" w:color="auto"/>
                <w:left w:val="none" w:sz="0" w:space="0" w:color="auto"/>
                <w:bottom w:val="none" w:sz="0" w:space="0" w:color="auto"/>
                <w:right w:val="none" w:sz="0" w:space="0" w:color="auto"/>
              </w:divBdr>
            </w:div>
            <w:div w:id="583565252">
              <w:marLeft w:val="0"/>
              <w:marRight w:val="0"/>
              <w:marTop w:val="0"/>
              <w:marBottom w:val="0"/>
              <w:divBdr>
                <w:top w:val="none" w:sz="0" w:space="0" w:color="auto"/>
                <w:left w:val="none" w:sz="0" w:space="0" w:color="auto"/>
                <w:bottom w:val="none" w:sz="0" w:space="0" w:color="auto"/>
                <w:right w:val="none" w:sz="0" w:space="0" w:color="auto"/>
              </w:divBdr>
            </w:div>
            <w:div w:id="590629564">
              <w:marLeft w:val="0"/>
              <w:marRight w:val="0"/>
              <w:marTop w:val="0"/>
              <w:marBottom w:val="0"/>
              <w:divBdr>
                <w:top w:val="none" w:sz="0" w:space="0" w:color="auto"/>
                <w:left w:val="none" w:sz="0" w:space="0" w:color="auto"/>
                <w:bottom w:val="none" w:sz="0" w:space="0" w:color="auto"/>
                <w:right w:val="none" w:sz="0" w:space="0" w:color="auto"/>
              </w:divBdr>
            </w:div>
            <w:div w:id="765737604">
              <w:marLeft w:val="0"/>
              <w:marRight w:val="0"/>
              <w:marTop w:val="0"/>
              <w:marBottom w:val="0"/>
              <w:divBdr>
                <w:top w:val="none" w:sz="0" w:space="0" w:color="auto"/>
                <w:left w:val="none" w:sz="0" w:space="0" w:color="auto"/>
                <w:bottom w:val="none" w:sz="0" w:space="0" w:color="auto"/>
                <w:right w:val="none" w:sz="0" w:space="0" w:color="auto"/>
              </w:divBdr>
            </w:div>
            <w:div w:id="1853294465">
              <w:marLeft w:val="0"/>
              <w:marRight w:val="0"/>
              <w:marTop w:val="0"/>
              <w:marBottom w:val="0"/>
              <w:divBdr>
                <w:top w:val="none" w:sz="0" w:space="0" w:color="auto"/>
                <w:left w:val="none" w:sz="0" w:space="0" w:color="auto"/>
                <w:bottom w:val="none" w:sz="0" w:space="0" w:color="auto"/>
                <w:right w:val="none" w:sz="0" w:space="0" w:color="auto"/>
              </w:divBdr>
            </w:div>
            <w:div w:id="1778520429">
              <w:marLeft w:val="0"/>
              <w:marRight w:val="0"/>
              <w:marTop w:val="0"/>
              <w:marBottom w:val="0"/>
              <w:divBdr>
                <w:top w:val="none" w:sz="0" w:space="0" w:color="auto"/>
                <w:left w:val="none" w:sz="0" w:space="0" w:color="auto"/>
                <w:bottom w:val="none" w:sz="0" w:space="0" w:color="auto"/>
                <w:right w:val="none" w:sz="0" w:space="0" w:color="auto"/>
              </w:divBdr>
            </w:div>
            <w:div w:id="295839957">
              <w:marLeft w:val="0"/>
              <w:marRight w:val="0"/>
              <w:marTop w:val="0"/>
              <w:marBottom w:val="0"/>
              <w:divBdr>
                <w:top w:val="none" w:sz="0" w:space="0" w:color="auto"/>
                <w:left w:val="none" w:sz="0" w:space="0" w:color="auto"/>
                <w:bottom w:val="none" w:sz="0" w:space="0" w:color="auto"/>
                <w:right w:val="none" w:sz="0" w:space="0" w:color="auto"/>
              </w:divBdr>
            </w:div>
            <w:div w:id="311520991">
              <w:marLeft w:val="0"/>
              <w:marRight w:val="0"/>
              <w:marTop w:val="0"/>
              <w:marBottom w:val="0"/>
              <w:divBdr>
                <w:top w:val="none" w:sz="0" w:space="0" w:color="auto"/>
                <w:left w:val="none" w:sz="0" w:space="0" w:color="auto"/>
                <w:bottom w:val="none" w:sz="0" w:space="0" w:color="auto"/>
                <w:right w:val="none" w:sz="0" w:space="0" w:color="auto"/>
              </w:divBdr>
            </w:div>
            <w:div w:id="160775089">
              <w:marLeft w:val="0"/>
              <w:marRight w:val="0"/>
              <w:marTop w:val="0"/>
              <w:marBottom w:val="0"/>
              <w:divBdr>
                <w:top w:val="none" w:sz="0" w:space="0" w:color="auto"/>
                <w:left w:val="none" w:sz="0" w:space="0" w:color="auto"/>
                <w:bottom w:val="none" w:sz="0" w:space="0" w:color="auto"/>
                <w:right w:val="none" w:sz="0" w:space="0" w:color="auto"/>
              </w:divBdr>
            </w:div>
            <w:div w:id="20402450">
              <w:marLeft w:val="0"/>
              <w:marRight w:val="0"/>
              <w:marTop w:val="0"/>
              <w:marBottom w:val="0"/>
              <w:divBdr>
                <w:top w:val="none" w:sz="0" w:space="0" w:color="auto"/>
                <w:left w:val="none" w:sz="0" w:space="0" w:color="auto"/>
                <w:bottom w:val="none" w:sz="0" w:space="0" w:color="auto"/>
                <w:right w:val="none" w:sz="0" w:space="0" w:color="auto"/>
              </w:divBdr>
            </w:div>
            <w:div w:id="824127930">
              <w:marLeft w:val="0"/>
              <w:marRight w:val="0"/>
              <w:marTop w:val="0"/>
              <w:marBottom w:val="0"/>
              <w:divBdr>
                <w:top w:val="none" w:sz="0" w:space="0" w:color="auto"/>
                <w:left w:val="none" w:sz="0" w:space="0" w:color="auto"/>
                <w:bottom w:val="none" w:sz="0" w:space="0" w:color="auto"/>
                <w:right w:val="none" w:sz="0" w:space="0" w:color="auto"/>
              </w:divBdr>
            </w:div>
            <w:div w:id="1012998355">
              <w:marLeft w:val="0"/>
              <w:marRight w:val="0"/>
              <w:marTop w:val="0"/>
              <w:marBottom w:val="0"/>
              <w:divBdr>
                <w:top w:val="none" w:sz="0" w:space="0" w:color="auto"/>
                <w:left w:val="none" w:sz="0" w:space="0" w:color="auto"/>
                <w:bottom w:val="none" w:sz="0" w:space="0" w:color="auto"/>
                <w:right w:val="none" w:sz="0" w:space="0" w:color="auto"/>
              </w:divBdr>
            </w:div>
            <w:div w:id="1404373189">
              <w:marLeft w:val="0"/>
              <w:marRight w:val="0"/>
              <w:marTop w:val="0"/>
              <w:marBottom w:val="0"/>
              <w:divBdr>
                <w:top w:val="none" w:sz="0" w:space="0" w:color="auto"/>
                <w:left w:val="none" w:sz="0" w:space="0" w:color="auto"/>
                <w:bottom w:val="none" w:sz="0" w:space="0" w:color="auto"/>
                <w:right w:val="none" w:sz="0" w:space="0" w:color="auto"/>
              </w:divBdr>
            </w:div>
            <w:div w:id="152718270">
              <w:marLeft w:val="0"/>
              <w:marRight w:val="0"/>
              <w:marTop w:val="0"/>
              <w:marBottom w:val="0"/>
              <w:divBdr>
                <w:top w:val="none" w:sz="0" w:space="0" w:color="auto"/>
                <w:left w:val="none" w:sz="0" w:space="0" w:color="auto"/>
                <w:bottom w:val="none" w:sz="0" w:space="0" w:color="auto"/>
                <w:right w:val="none" w:sz="0" w:space="0" w:color="auto"/>
              </w:divBdr>
            </w:div>
            <w:div w:id="1270432094">
              <w:marLeft w:val="0"/>
              <w:marRight w:val="0"/>
              <w:marTop w:val="0"/>
              <w:marBottom w:val="0"/>
              <w:divBdr>
                <w:top w:val="none" w:sz="0" w:space="0" w:color="auto"/>
                <w:left w:val="none" w:sz="0" w:space="0" w:color="auto"/>
                <w:bottom w:val="none" w:sz="0" w:space="0" w:color="auto"/>
                <w:right w:val="none" w:sz="0" w:space="0" w:color="auto"/>
              </w:divBdr>
            </w:div>
            <w:div w:id="1383745069">
              <w:marLeft w:val="0"/>
              <w:marRight w:val="0"/>
              <w:marTop w:val="0"/>
              <w:marBottom w:val="0"/>
              <w:divBdr>
                <w:top w:val="none" w:sz="0" w:space="0" w:color="auto"/>
                <w:left w:val="none" w:sz="0" w:space="0" w:color="auto"/>
                <w:bottom w:val="none" w:sz="0" w:space="0" w:color="auto"/>
                <w:right w:val="none" w:sz="0" w:space="0" w:color="auto"/>
              </w:divBdr>
            </w:div>
            <w:div w:id="1540166262">
              <w:marLeft w:val="0"/>
              <w:marRight w:val="0"/>
              <w:marTop w:val="0"/>
              <w:marBottom w:val="0"/>
              <w:divBdr>
                <w:top w:val="none" w:sz="0" w:space="0" w:color="auto"/>
                <w:left w:val="none" w:sz="0" w:space="0" w:color="auto"/>
                <w:bottom w:val="none" w:sz="0" w:space="0" w:color="auto"/>
                <w:right w:val="none" w:sz="0" w:space="0" w:color="auto"/>
              </w:divBdr>
            </w:div>
            <w:div w:id="978414667">
              <w:marLeft w:val="0"/>
              <w:marRight w:val="0"/>
              <w:marTop w:val="0"/>
              <w:marBottom w:val="0"/>
              <w:divBdr>
                <w:top w:val="none" w:sz="0" w:space="0" w:color="auto"/>
                <w:left w:val="none" w:sz="0" w:space="0" w:color="auto"/>
                <w:bottom w:val="none" w:sz="0" w:space="0" w:color="auto"/>
                <w:right w:val="none" w:sz="0" w:space="0" w:color="auto"/>
              </w:divBdr>
            </w:div>
            <w:div w:id="362829663">
              <w:marLeft w:val="0"/>
              <w:marRight w:val="0"/>
              <w:marTop w:val="0"/>
              <w:marBottom w:val="0"/>
              <w:divBdr>
                <w:top w:val="none" w:sz="0" w:space="0" w:color="auto"/>
                <w:left w:val="none" w:sz="0" w:space="0" w:color="auto"/>
                <w:bottom w:val="none" w:sz="0" w:space="0" w:color="auto"/>
                <w:right w:val="none" w:sz="0" w:space="0" w:color="auto"/>
              </w:divBdr>
            </w:div>
            <w:div w:id="116417591">
              <w:marLeft w:val="0"/>
              <w:marRight w:val="0"/>
              <w:marTop w:val="0"/>
              <w:marBottom w:val="0"/>
              <w:divBdr>
                <w:top w:val="none" w:sz="0" w:space="0" w:color="auto"/>
                <w:left w:val="none" w:sz="0" w:space="0" w:color="auto"/>
                <w:bottom w:val="none" w:sz="0" w:space="0" w:color="auto"/>
                <w:right w:val="none" w:sz="0" w:space="0" w:color="auto"/>
              </w:divBdr>
            </w:div>
            <w:div w:id="1127235151">
              <w:marLeft w:val="0"/>
              <w:marRight w:val="0"/>
              <w:marTop w:val="0"/>
              <w:marBottom w:val="0"/>
              <w:divBdr>
                <w:top w:val="none" w:sz="0" w:space="0" w:color="auto"/>
                <w:left w:val="none" w:sz="0" w:space="0" w:color="auto"/>
                <w:bottom w:val="none" w:sz="0" w:space="0" w:color="auto"/>
                <w:right w:val="none" w:sz="0" w:space="0" w:color="auto"/>
              </w:divBdr>
            </w:div>
            <w:div w:id="1806778979">
              <w:marLeft w:val="0"/>
              <w:marRight w:val="0"/>
              <w:marTop w:val="0"/>
              <w:marBottom w:val="0"/>
              <w:divBdr>
                <w:top w:val="none" w:sz="0" w:space="0" w:color="auto"/>
                <w:left w:val="none" w:sz="0" w:space="0" w:color="auto"/>
                <w:bottom w:val="none" w:sz="0" w:space="0" w:color="auto"/>
                <w:right w:val="none" w:sz="0" w:space="0" w:color="auto"/>
              </w:divBdr>
            </w:div>
            <w:div w:id="1579439553">
              <w:marLeft w:val="0"/>
              <w:marRight w:val="0"/>
              <w:marTop w:val="0"/>
              <w:marBottom w:val="0"/>
              <w:divBdr>
                <w:top w:val="none" w:sz="0" w:space="0" w:color="auto"/>
                <w:left w:val="none" w:sz="0" w:space="0" w:color="auto"/>
                <w:bottom w:val="none" w:sz="0" w:space="0" w:color="auto"/>
                <w:right w:val="none" w:sz="0" w:space="0" w:color="auto"/>
              </w:divBdr>
            </w:div>
            <w:div w:id="1651447572">
              <w:marLeft w:val="0"/>
              <w:marRight w:val="0"/>
              <w:marTop w:val="0"/>
              <w:marBottom w:val="0"/>
              <w:divBdr>
                <w:top w:val="none" w:sz="0" w:space="0" w:color="auto"/>
                <w:left w:val="none" w:sz="0" w:space="0" w:color="auto"/>
                <w:bottom w:val="none" w:sz="0" w:space="0" w:color="auto"/>
                <w:right w:val="none" w:sz="0" w:space="0" w:color="auto"/>
              </w:divBdr>
            </w:div>
            <w:div w:id="1988708801">
              <w:marLeft w:val="0"/>
              <w:marRight w:val="0"/>
              <w:marTop w:val="0"/>
              <w:marBottom w:val="0"/>
              <w:divBdr>
                <w:top w:val="none" w:sz="0" w:space="0" w:color="auto"/>
                <w:left w:val="none" w:sz="0" w:space="0" w:color="auto"/>
                <w:bottom w:val="none" w:sz="0" w:space="0" w:color="auto"/>
                <w:right w:val="none" w:sz="0" w:space="0" w:color="auto"/>
              </w:divBdr>
            </w:div>
            <w:div w:id="88892009">
              <w:marLeft w:val="0"/>
              <w:marRight w:val="0"/>
              <w:marTop w:val="0"/>
              <w:marBottom w:val="0"/>
              <w:divBdr>
                <w:top w:val="none" w:sz="0" w:space="0" w:color="auto"/>
                <w:left w:val="none" w:sz="0" w:space="0" w:color="auto"/>
                <w:bottom w:val="none" w:sz="0" w:space="0" w:color="auto"/>
                <w:right w:val="none" w:sz="0" w:space="0" w:color="auto"/>
              </w:divBdr>
            </w:div>
            <w:div w:id="117771110">
              <w:marLeft w:val="0"/>
              <w:marRight w:val="0"/>
              <w:marTop w:val="0"/>
              <w:marBottom w:val="0"/>
              <w:divBdr>
                <w:top w:val="none" w:sz="0" w:space="0" w:color="auto"/>
                <w:left w:val="none" w:sz="0" w:space="0" w:color="auto"/>
                <w:bottom w:val="none" w:sz="0" w:space="0" w:color="auto"/>
                <w:right w:val="none" w:sz="0" w:space="0" w:color="auto"/>
              </w:divBdr>
            </w:div>
            <w:div w:id="1687438700">
              <w:marLeft w:val="0"/>
              <w:marRight w:val="0"/>
              <w:marTop w:val="0"/>
              <w:marBottom w:val="0"/>
              <w:divBdr>
                <w:top w:val="none" w:sz="0" w:space="0" w:color="auto"/>
                <w:left w:val="none" w:sz="0" w:space="0" w:color="auto"/>
                <w:bottom w:val="none" w:sz="0" w:space="0" w:color="auto"/>
                <w:right w:val="none" w:sz="0" w:space="0" w:color="auto"/>
              </w:divBdr>
            </w:div>
            <w:div w:id="1586648727">
              <w:marLeft w:val="0"/>
              <w:marRight w:val="0"/>
              <w:marTop w:val="0"/>
              <w:marBottom w:val="0"/>
              <w:divBdr>
                <w:top w:val="none" w:sz="0" w:space="0" w:color="auto"/>
                <w:left w:val="none" w:sz="0" w:space="0" w:color="auto"/>
                <w:bottom w:val="none" w:sz="0" w:space="0" w:color="auto"/>
                <w:right w:val="none" w:sz="0" w:space="0" w:color="auto"/>
              </w:divBdr>
            </w:div>
            <w:div w:id="180095512">
              <w:marLeft w:val="0"/>
              <w:marRight w:val="0"/>
              <w:marTop w:val="0"/>
              <w:marBottom w:val="0"/>
              <w:divBdr>
                <w:top w:val="none" w:sz="0" w:space="0" w:color="auto"/>
                <w:left w:val="none" w:sz="0" w:space="0" w:color="auto"/>
                <w:bottom w:val="none" w:sz="0" w:space="0" w:color="auto"/>
                <w:right w:val="none" w:sz="0" w:space="0" w:color="auto"/>
              </w:divBdr>
            </w:div>
            <w:div w:id="1472215635">
              <w:marLeft w:val="0"/>
              <w:marRight w:val="0"/>
              <w:marTop w:val="0"/>
              <w:marBottom w:val="0"/>
              <w:divBdr>
                <w:top w:val="none" w:sz="0" w:space="0" w:color="auto"/>
                <w:left w:val="none" w:sz="0" w:space="0" w:color="auto"/>
                <w:bottom w:val="none" w:sz="0" w:space="0" w:color="auto"/>
                <w:right w:val="none" w:sz="0" w:space="0" w:color="auto"/>
              </w:divBdr>
            </w:div>
            <w:div w:id="470824644">
              <w:marLeft w:val="0"/>
              <w:marRight w:val="0"/>
              <w:marTop w:val="0"/>
              <w:marBottom w:val="0"/>
              <w:divBdr>
                <w:top w:val="none" w:sz="0" w:space="0" w:color="auto"/>
                <w:left w:val="none" w:sz="0" w:space="0" w:color="auto"/>
                <w:bottom w:val="none" w:sz="0" w:space="0" w:color="auto"/>
                <w:right w:val="none" w:sz="0" w:space="0" w:color="auto"/>
              </w:divBdr>
            </w:div>
            <w:div w:id="508564447">
              <w:marLeft w:val="0"/>
              <w:marRight w:val="0"/>
              <w:marTop w:val="0"/>
              <w:marBottom w:val="0"/>
              <w:divBdr>
                <w:top w:val="none" w:sz="0" w:space="0" w:color="auto"/>
                <w:left w:val="none" w:sz="0" w:space="0" w:color="auto"/>
                <w:bottom w:val="none" w:sz="0" w:space="0" w:color="auto"/>
                <w:right w:val="none" w:sz="0" w:space="0" w:color="auto"/>
              </w:divBdr>
            </w:div>
            <w:div w:id="1421219490">
              <w:marLeft w:val="0"/>
              <w:marRight w:val="0"/>
              <w:marTop w:val="0"/>
              <w:marBottom w:val="0"/>
              <w:divBdr>
                <w:top w:val="none" w:sz="0" w:space="0" w:color="auto"/>
                <w:left w:val="none" w:sz="0" w:space="0" w:color="auto"/>
                <w:bottom w:val="none" w:sz="0" w:space="0" w:color="auto"/>
                <w:right w:val="none" w:sz="0" w:space="0" w:color="auto"/>
              </w:divBdr>
            </w:div>
            <w:div w:id="1443065554">
              <w:marLeft w:val="0"/>
              <w:marRight w:val="0"/>
              <w:marTop w:val="0"/>
              <w:marBottom w:val="0"/>
              <w:divBdr>
                <w:top w:val="none" w:sz="0" w:space="0" w:color="auto"/>
                <w:left w:val="none" w:sz="0" w:space="0" w:color="auto"/>
                <w:bottom w:val="none" w:sz="0" w:space="0" w:color="auto"/>
                <w:right w:val="none" w:sz="0" w:space="0" w:color="auto"/>
              </w:divBdr>
            </w:div>
            <w:div w:id="493037575">
              <w:marLeft w:val="0"/>
              <w:marRight w:val="0"/>
              <w:marTop w:val="0"/>
              <w:marBottom w:val="0"/>
              <w:divBdr>
                <w:top w:val="none" w:sz="0" w:space="0" w:color="auto"/>
                <w:left w:val="none" w:sz="0" w:space="0" w:color="auto"/>
                <w:bottom w:val="none" w:sz="0" w:space="0" w:color="auto"/>
                <w:right w:val="none" w:sz="0" w:space="0" w:color="auto"/>
              </w:divBdr>
            </w:div>
            <w:div w:id="627978523">
              <w:marLeft w:val="0"/>
              <w:marRight w:val="0"/>
              <w:marTop w:val="0"/>
              <w:marBottom w:val="0"/>
              <w:divBdr>
                <w:top w:val="none" w:sz="0" w:space="0" w:color="auto"/>
                <w:left w:val="none" w:sz="0" w:space="0" w:color="auto"/>
                <w:bottom w:val="none" w:sz="0" w:space="0" w:color="auto"/>
                <w:right w:val="none" w:sz="0" w:space="0" w:color="auto"/>
              </w:divBdr>
            </w:div>
            <w:div w:id="1897934283">
              <w:marLeft w:val="0"/>
              <w:marRight w:val="0"/>
              <w:marTop w:val="0"/>
              <w:marBottom w:val="0"/>
              <w:divBdr>
                <w:top w:val="none" w:sz="0" w:space="0" w:color="auto"/>
                <w:left w:val="none" w:sz="0" w:space="0" w:color="auto"/>
                <w:bottom w:val="none" w:sz="0" w:space="0" w:color="auto"/>
                <w:right w:val="none" w:sz="0" w:space="0" w:color="auto"/>
              </w:divBdr>
            </w:div>
            <w:div w:id="1652097670">
              <w:marLeft w:val="0"/>
              <w:marRight w:val="0"/>
              <w:marTop w:val="0"/>
              <w:marBottom w:val="0"/>
              <w:divBdr>
                <w:top w:val="none" w:sz="0" w:space="0" w:color="auto"/>
                <w:left w:val="none" w:sz="0" w:space="0" w:color="auto"/>
                <w:bottom w:val="none" w:sz="0" w:space="0" w:color="auto"/>
                <w:right w:val="none" w:sz="0" w:space="0" w:color="auto"/>
              </w:divBdr>
            </w:div>
            <w:div w:id="1676151935">
              <w:marLeft w:val="0"/>
              <w:marRight w:val="0"/>
              <w:marTop w:val="0"/>
              <w:marBottom w:val="0"/>
              <w:divBdr>
                <w:top w:val="none" w:sz="0" w:space="0" w:color="auto"/>
                <w:left w:val="none" w:sz="0" w:space="0" w:color="auto"/>
                <w:bottom w:val="none" w:sz="0" w:space="0" w:color="auto"/>
                <w:right w:val="none" w:sz="0" w:space="0" w:color="auto"/>
              </w:divBdr>
            </w:div>
            <w:div w:id="2059813925">
              <w:marLeft w:val="0"/>
              <w:marRight w:val="0"/>
              <w:marTop w:val="0"/>
              <w:marBottom w:val="0"/>
              <w:divBdr>
                <w:top w:val="none" w:sz="0" w:space="0" w:color="auto"/>
                <w:left w:val="none" w:sz="0" w:space="0" w:color="auto"/>
                <w:bottom w:val="none" w:sz="0" w:space="0" w:color="auto"/>
                <w:right w:val="none" w:sz="0" w:space="0" w:color="auto"/>
              </w:divBdr>
            </w:div>
            <w:div w:id="1306230739">
              <w:marLeft w:val="0"/>
              <w:marRight w:val="0"/>
              <w:marTop w:val="0"/>
              <w:marBottom w:val="0"/>
              <w:divBdr>
                <w:top w:val="none" w:sz="0" w:space="0" w:color="auto"/>
                <w:left w:val="none" w:sz="0" w:space="0" w:color="auto"/>
                <w:bottom w:val="none" w:sz="0" w:space="0" w:color="auto"/>
                <w:right w:val="none" w:sz="0" w:space="0" w:color="auto"/>
              </w:divBdr>
            </w:div>
            <w:div w:id="1734347175">
              <w:marLeft w:val="0"/>
              <w:marRight w:val="0"/>
              <w:marTop w:val="0"/>
              <w:marBottom w:val="0"/>
              <w:divBdr>
                <w:top w:val="none" w:sz="0" w:space="0" w:color="auto"/>
                <w:left w:val="none" w:sz="0" w:space="0" w:color="auto"/>
                <w:bottom w:val="none" w:sz="0" w:space="0" w:color="auto"/>
                <w:right w:val="none" w:sz="0" w:space="0" w:color="auto"/>
              </w:divBdr>
            </w:div>
            <w:div w:id="1544097417">
              <w:marLeft w:val="0"/>
              <w:marRight w:val="0"/>
              <w:marTop w:val="0"/>
              <w:marBottom w:val="0"/>
              <w:divBdr>
                <w:top w:val="none" w:sz="0" w:space="0" w:color="auto"/>
                <w:left w:val="none" w:sz="0" w:space="0" w:color="auto"/>
                <w:bottom w:val="none" w:sz="0" w:space="0" w:color="auto"/>
                <w:right w:val="none" w:sz="0" w:space="0" w:color="auto"/>
              </w:divBdr>
            </w:div>
            <w:div w:id="474375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669425">
      <w:bodyDiv w:val="1"/>
      <w:marLeft w:val="0"/>
      <w:marRight w:val="0"/>
      <w:marTop w:val="0"/>
      <w:marBottom w:val="0"/>
      <w:divBdr>
        <w:top w:val="none" w:sz="0" w:space="0" w:color="auto"/>
        <w:left w:val="none" w:sz="0" w:space="0" w:color="auto"/>
        <w:bottom w:val="none" w:sz="0" w:space="0" w:color="auto"/>
        <w:right w:val="none" w:sz="0" w:space="0" w:color="auto"/>
      </w:divBdr>
      <w:divsChild>
        <w:div w:id="15349005">
          <w:marLeft w:val="0"/>
          <w:marRight w:val="0"/>
          <w:marTop w:val="0"/>
          <w:marBottom w:val="0"/>
          <w:divBdr>
            <w:top w:val="none" w:sz="0" w:space="0" w:color="auto"/>
            <w:left w:val="none" w:sz="0" w:space="0" w:color="auto"/>
            <w:bottom w:val="none" w:sz="0" w:space="0" w:color="auto"/>
            <w:right w:val="none" w:sz="0" w:space="0" w:color="auto"/>
          </w:divBdr>
          <w:divsChild>
            <w:div w:id="658920878">
              <w:marLeft w:val="0"/>
              <w:marRight w:val="0"/>
              <w:marTop w:val="0"/>
              <w:marBottom w:val="0"/>
              <w:divBdr>
                <w:top w:val="none" w:sz="0" w:space="0" w:color="auto"/>
                <w:left w:val="none" w:sz="0" w:space="0" w:color="auto"/>
                <w:bottom w:val="none" w:sz="0" w:space="0" w:color="auto"/>
                <w:right w:val="none" w:sz="0" w:space="0" w:color="auto"/>
              </w:divBdr>
            </w:div>
            <w:div w:id="370114117">
              <w:marLeft w:val="0"/>
              <w:marRight w:val="0"/>
              <w:marTop w:val="0"/>
              <w:marBottom w:val="0"/>
              <w:divBdr>
                <w:top w:val="none" w:sz="0" w:space="0" w:color="auto"/>
                <w:left w:val="none" w:sz="0" w:space="0" w:color="auto"/>
                <w:bottom w:val="none" w:sz="0" w:space="0" w:color="auto"/>
                <w:right w:val="none" w:sz="0" w:space="0" w:color="auto"/>
              </w:divBdr>
            </w:div>
            <w:div w:id="1541014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142341">
      <w:bodyDiv w:val="1"/>
      <w:marLeft w:val="0"/>
      <w:marRight w:val="0"/>
      <w:marTop w:val="0"/>
      <w:marBottom w:val="0"/>
      <w:divBdr>
        <w:top w:val="none" w:sz="0" w:space="0" w:color="auto"/>
        <w:left w:val="none" w:sz="0" w:space="0" w:color="auto"/>
        <w:bottom w:val="none" w:sz="0" w:space="0" w:color="auto"/>
        <w:right w:val="none" w:sz="0" w:space="0" w:color="auto"/>
      </w:divBdr>
      <w:divsChild>
        <w:div w:id="904755087">
          <w:marLeft w:val="0"/>
          <w:marRight w:val="0"/>
          <w:marTop w:val="0"/>
          <w:marBottom w:val="0"/>
          <w:divBdr>
            <w:top w:val="none" w:sz="0" w:space="0" w:color="auto"/>
            <w:left w:val="none" w:sz="0" w:space="0" w:color="auto"/>
            <w:bottom w:val="none" w:sz="0" w:space="0" w:color="auto"/>
            <w:right w:val="none" w:sz="0" w:space="0" w:color="auto"/>
          </w:divBdr>
          <w:divsChild>
            <w:div w:id="1355231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076799">
      <w:bodyDiv w:val="1"/>
      <w:marLeft w:val="0"/>
      <w:marRight w:val="0"/>
      <w:marTop w:val="0"/>
      <w:marBottom w:val="0"/>
      <w:divBdr>
        <w:top w:val="none" w:sz="0" w:space="0" w:color="auto"/>
        <w:left w:val="none" w:sz="0" w:space="0" w:color="auto"/>
        <w:bottom w:val="none" w:sz="0" w:space="0" w:color="auto"/>
        <w:right w:val="none" w:sz="0" w:space="0" w:color="auto"/>
      </w:divBdr>
    </w:div>
    <w:div w:id="1702244181">
      <w:bodyDiv w:val="1"/>
      <w:marLeft w:val="0"/>
      <w:marRight w:val="0"/>
      <w:marTop w:val="0"/>
      <w:marBottom w:val="0"/>
      <w:divBdr>
        <w:top w:val="none" w:sz="0" w:space="0" w:color="auto"/>
        <w:left w:val="none" w:sz="0" w:space="0" w:color="auto"/>
        <w:bottom w:val="none" w:sz="0" w:space="0" w:color="auto"/>
        <w:right w:val="none" w:sz="0" w:space="0" w:color="auto"/>
      </w:divBdr>
      <w:divsChild>
        <w:div w:id="1899588698">
          <w:marLeft w:val="0"/>
          <w:marRight w:val="0"/>
          <w:marTop w:val="0"/>
          <w:marBottom w:val="0"/>
          <w:divBdr>
            <w:top w:val="none" w:sz="0" w:space="0" w:color="auto"/>
            <w:left w:val="none" w:sz="0" w:space="0" w:color="auto"/>
            <w:bottom w:val="none" w:sz="0" w:space="0" w:color="auto"/>
            <w:right w:val="none" w:sz="0" w:space="0" w:color="auto"/>
          </w:divBdr>
          <w:divsChild>
            <w:div w:id="1287464740">
              <w:marLeft w:val="0"/>
              <w:marRight w:val="0"/>
              <w:marTop w:val="0"/>
              <w:marBottom w:val="0"/>
              <w:divBdr>
                <w:top w:val="none" w:sz="0" w:space="0" w:color="auto"/>
                <w:left w:val="none" w:sz="0" w:space="0" w:color="auto"/>
                <w:bottom w:val="none" w:sz="0" w:space="0" w:color="auto"/>
                <w:right w:val="none" w:sz="0" w:space="0" w:color="auto"/>
              </w:divBdr>
            </w:div>
            <w:div w:id="650404246">
              <w:marLeft w:val="0"/>
              <w:marRight w:val="0"/>
              <w:marTop w:val="0"/>
              <w:marBottom w:val="0"/>
              <w:divBdr>
                <w:top w:val="none" w:sz="0" w:space="0" w:color="auto"/>
                <w:left w:val="none" w:sz="0" w:space="0" w:color="auto"/>
                <w:bottom w:val="none" w:sz="0" w:space="0" w:color="auto"/>
                <w:right w:val="none" w:sz="0" w:space="0" w:color="auto"/>
              </w:divBdr>
            </w:div>
            <w:div w:id="1729062527">
              <w:marLeft w:val="0"/>
              <w:marRight w:val="0"/>
              <w:marTop w:val="0"/>
              <w:marBottom w:val="0"/>
              <w:divBdr>
                <w:top w:val="none" w:sz="0" w:space="0" w:color="auto"/>
                <w:left w:val="none" w:sz="0" w:space="0" w:color="auto"/>
                <w:bottom w:val="none" w:sz="0" w:space="0" w:color="auto"/>
                <w:right w:val="none" w:sz="0" w:space="0" w:color="auto"/>
              </w:divBdr>
            </w:div>
            <w:div w:id="874079352">
              <w:marLeft w:val="0"/>
              <w:marRight w:val="0"/>
              <w:marTop w:val="0"/>
              <w:marBottom w:val="0"/>
              <w:divBdr>
                <w:top w:val="none" w:sz="0" w:space="0" w:color="auto"/>
                <w:left w:val="none" w:sz="0" w:space="0" w:color="auto"/>
                <w:bottom w:val="none" w:sz="0" w:space="0" w:color="auto"/>
                <w:right w:val="none" w:sz="0" w:space="0" w:color="auto"/>
              </w:divBdr>
            </w:div>
            <w:div w:id="57824278">
              <w:marLeft w:val="0"/>
              <w:marRight w:val="0"/>
              <w:marTop w:val="0"/>
              <w:marBottom w:val="0"/>
              <w:divBdr>
                <w:top w:val="none" w:sz="0" w:space="0" w:color="auto"/>
                <w:left w:val="none" w:sz="0" w:space="0" w:color="auto"/>
                <w:bottom w:val="none" w:sz="0" w:space="0" w:color="auto"/>
                <w:right w:val="none" w:sz="0" w:space="0" w:color="auto"/>
              </w:divBdr>
            </w:div>
            <w:div w:id="1844586880">
              <w:marLeft w:val="0"/>
              <w:marRight w:val="0"/>
              <w:marTop w:val="0"/>
              <w:marBottom w:val="0"/>
              <w:divBdr>
                <w:top w:val="none" w:sz="0" w:space="0" w:color="auto"/>
                <w:left w:val="none" w:sz="0" w:space="0" w:color="auto"/>
                <w:bottom w:val="none" w:sz="0" w:space="0" w:color="auto"/>
                <w:right w:val="none" w:sz="0" w:space="0" w:color="auto"/>
              </w:divBdr>
            </w:div>
            <w:div w:id="841899435">
              <w:marLeft w:val="0"/>
              <w:marRight w:val="0"/>
              <w:marTop w:val="0"/>
              <w:marBottom w:val="0"/>
              <w:divBdr>
                <w:top w:val="none" w:sz="0" w:space="0" w:color="auto"/>
                <w:left w:val="none" w:sz="0" w:space="0" w:color="auto"/>
                <w:bottom w:val="none" w:sz="0" w:space="0" w:color="auto"/>
                <w:right w:val="none" w:sz="0" w:space="0" w:color="auto"/>
              </w:divBdr>
            </w:div>
            <w:div w:id="441849166">
              <w:marLeft w:val="0"/>
              <w:marRight w:val="0"/>
              <w:marTop w:val="0"/>
              <w:marBottom w:val="0"/>
              <w:divBdr>
                <w:top w:val="none" w:sz="0" w:space="0" w:color="auto"/>
                <w:left w:val="none" w:sz="0" w:space="0" w:color="auto"/>
                <w:bottom w:val="none" w:sz="0" w:space="0" w:color="auto"/>
                <w:right w:val="none" w:sz="0" w:space="0" w:color="auto"/>
              </w:divBdr>
            </w:div>
            <w:div w:id="1915048108">
              <w:marLeft w:val="0"/>
              <w:marRight w:val="0"/>
              <w:marTop w:val="0"/>
              <w:marBottom w:val="0"/>
              <w:divBdr>
                <w:top w:val="none" w:sz="0" w:space="0" w:color="auto"/>
                <w:left w:val="none" w:sz="0" w:space="0" w:color="auto"/>
                <w:bottom w:val="none" w:sz="0" w:space="0" w:color="auto"/>
                <w:right w:val="none" w:sz="0" w:space="0" w:color="auto"/>
              </w:divBdr>
            </w:div>
            <w:div w:id="1813524039">
              <w:marLeft w:val="0"/>
              <w:marRight w:val="0"/>
              <w:marTop w:val="0"/>
              <w:marBottom w:val="0"/>
              <w:divBdr>
                <w:top w:val="none" w:sz="0" w:space="0" w:color="auto"/>
                <w:left w:val="none" w:sz="0" w:space="0" w:color="auto"/>
                <w:bottom w:val="none" w:sz="0" w:space="0" w:color="auto"/>
                <w:right w:val="none" w:sz="0" w:space="0" w:color="auto"/>
              </w:divBdr>
            </w:div>
            <w:div w:id="2032340674">
              <w:marLeft w:val="0"/>
              <w:marRight w:val="0"/>
              <w:marTop w:val="0"/>
              <w:marBottom w:val="0"/>
              <w:divBdr>
                <w:top w:val="none" w:sz="0" w:space="0" w:color="auto"/>
                <w:left w:val="none" w:sz="0" w:space="0" w:color="auto"/>
                <w:bottom w:val="none" w:sz="0" w:space="0" w:color="auto"/>
                <w:right w:val="none" w:sz="0" w:space="0" w:color="auto"/>
              </w:divBdr>
            </w:div>
            <w:div w:id="724255203">
              <w:marLeft w:val="0"/>
              <w:marRight w:val="0"/>
              <w:marTop w:val="0"/>
              <w:marBottom w:val="0"/>
              <w:divBdr>
                <w:top w:val="none" w:sz="0" w:space="0" w:color="auto"/>
                <w:left w:val="none" w:sz="0" w:space="0" w:color="auto"/>
                <w:bottom w:val="none" w:sz="0" w:space="0" w:color="auto"/>
                <w:right w:val="none" w:sz="0" w:space="0" w:color="auto"/>
              </w:divBdr>
            </w:div>
            <w:div w:id="963922624">
              <w:marLeft w:val="0"/>
              <w:marRight w:val="0"/>
              <w:marTop w:val="0"/>
              <w:marBottom w:val="0"/>
              <w:divBdr>
                <w:top w:val="none" w:sz="0" w:space="0" w:color="auto"/>
                <w:left w:val="none" w:sz="0" w:space="0" w:color="auto"/>
                <w:bottom w:val="none" w:sz="0" w:space="0" w:color="auto"/>
                <w:right w:val="none" w:sz="0" w:space="0" w:color="auto"/>
              </w:divBdr>
            </w:div>
            <w:div w:id="1402750262">
              <w:marLeft w:val="0"/>
              <w:marRight w:val="0"/>
              <w:marTop w:val="0"/>
              <w:marBottom w:val="0"/>
              <w:divBdr>
                <w:top w:val="none" w:sz="0" w:space="0" w:color="auto"/>
                <w:left w:val="none" w:sz="0" w:space="0" w:color="auto"/>
                <w:bottom w:val="none" w:sz="0" w:space="0" w:color="auto"/>
                <w:right w:val="none" w:sz="0" w:space="0" w:color="auto"/>
              </w:divBdr>
            </w:div>
            <w:div w:id="880048276">
              <w:marLeft w:val="0"/>
              <w:marRight w:val="0"/>
              <w:marTop w:val="0"/>
              <w:marBottom w:val="0"/>
              <w:divBdr>
                <w:top w:val="none" w:sz="0" w:space="0" w:color="auto"/>
                <w:left w:val="none" w:sz="0" w:space="0" w:color="auto"/>
                <w:bottom w:val="none" w:sz="0" w:space="0" w:color="auto"/>
                <w:right w:val="none" w:sz="0" w:space="0" w:color="auto"/>
              </w:divBdr>
            </w:div>
            <w:div w:id="1986229437">
              <w:marLeft w:val="0"/>
              <w:marRight w:val="0"/>
              <w:marTop w:val="0"/>
              <w:marBottom w:val="0"/>
              <w:divBdr>
                <w:top w:val="none" w:sz="0" w:space="0" w:color="auto"/>
                <w:left w:val="none" w:sz="0" w:space="0" w:color="auto"/>
                <w:bottom w:val="none" w:sz="0" w:space="0" w:color="auto"/>
                <w:right w:val="none" w:sz="0" w:space="0" w:color="auto"/>
              </w:divBdr>
            </w:div>
            <w:div w:id="277756774">
              <w:marLeft w:val="0"/>
              <w:marRight w:val="0"/>
              <w:marTop w:val="0"/>
              <w:marBottom w:val="0"/>
              <w:divBdr>
                <w:top w:val="none" w:sz="0" w:space="0" w:color="auto"/>
                <w:left w:val="none" w:sz="0" w:space="0" w:color="auto"/>
                <w:bottom w:val="none" w:sz="0" w:space="0" w:color="auto"/>
                <w:right w:val="none" w:sz="0" w:space="0" w:color="auto"/>
              </w:divBdr>
            </w:div>
            <w:div w:id="1467316341">
              <w:marLeft w:val="0"/>
              <w:marRight w:val="0"/>
              <w:marTop w:val="0"/>
              <w:marBottom w:val="0"/>
              <w:divBdr>
                <w:top w:val="none" w:sz="0" w:space="0" w:color="auto"/>
                <w:left w:val="none" w:sz="0" w:space="0" w:color="auto"/>
                <w:bottom w:val="none" w:sz="0" w:space="0" w:color="auto"/>
                <w:right w:val="none" w:sz="0" w:space="0" w:color="auto"/>
              </w:divBdr>
            </w:div>
            <w:div w:id="1239823838">
              <w:marLeft w:val="0"/>
              <w:marRight w:val="0"/>
              <w:marTop w:val="0"/>
              <w:marBottom w:val="0"/>
              <w:divBdr>
                <w:top w:val="none" w:sz="0" w:space="0" w:color="auto"/>
                <w:left w:val="none" w:sz="0" w:space="0" w:color="auto"/>
                <w:bottom w:val="none" w:sz="0" w:space="0" w:color="auto"/>
                <w:right w:val="none" w:sz="0" w:space="0" w:color="auto"/>
              </w:divBdr>
            </w:div>
            <w:div w:id="723334021">
              <w:marLeft w:val="0"/>
              <w:marRight w:val="0"/>
              <w:marTop w:val="0"/>
              <w:marBottom w:val="0"/>
              <w:divBdr>
                <w:top w:val="none" w:sz="0" w:space="0" w:color="auto"/>
                <w:left w:val="none" w:sz="0" w:space="0" w:color="auto"/>
                <w:bottom w:val="none" w:sz="0" w:space="0" w:color="auto"/>
                <w:right w:val="none" w:sz="0" w:space="0" w:color="auto"/>
              </w:divBdr>
            </w:div>
            <w:div w:id="437145297">
              <w:marLeft w:val="0"/>
              <w:marRight w:val="0"/>
              <w:marTop w:val="0"/>
              <w:marBottom w:val="0"/>
              <w:divBdr>
                <w:top w:val="none" w:sz="0" w:space="0" w:color="auto"/>
                <w:left w:val="none" w:sz="0" w:space="0" w:color="auto"/>
                <w:bottom w:val="none" w:sz="0" w:space="0" w:color="auto"/>
                <w:right w:val="none" w:sz="0" w:space="0" w:color="auto"/>
              </w:divBdr>
            </w:div>
            <w:div w:id="923687586">
              <w:marLeft w:val="0"/>
              <w:marRight w:val="0"/>
              <w:marTop w:val="0"/>
              <w:marBottom w:val="0"/>
              <w:divBdr>
                <w:top w:val="none" w:sz="0" w:space="0" w:color="auto"/>
                <w:left w:val="none" w:sz="0" w:space="0" w:color="auto"/>
                <w:bottom w:val="none" w:sz="0" w:space="0" w:color="auto"/>
                <w:right w:val="none" w:sz="0" w:space="0" w:color="auto"/>
              </w:divBdr>
            </w:div>
            <w:div w:id="667637899">
              <w:marLeft w:val="0"/>
              <w:marRight w:val="0"/>
              <w:marTop w:val="0"/>
              <w:marBottom w:val="0"/>
              <w:divBdr>
                <w:top w:val="none" w:sz="0" w:space="0" w:color="auto"/>
                <w:left w:val="none" w:sz="0" w:space="0" w:color="auto"/>
                <w:bottom w:val="none" w:sz="0" w:space="0" w:color="auto"/>
                <w:right w:val="none" w:sz="0" w:space="0" w:color="auto"/>
              </w:divBdr>
            </w:div>
            <w:div w:id="1722054246">
              <w:marLeft w:val="0"/>
              <w:marRight w:val="0"/>
              <w:marTop w:val="0"/>
              <w:marBottom w:val="0"/>
              <w:divBdr>
                <w:top w:val="none" w:sz="0" w:space="0" w:color="auto"/>
                <w:left w:val="none" w:sz="0" w:space="0" w:color="auto"/>
                <w:bottom w:val="none" w:sz="0" w:space="0" w:color="auto"/>
                <w:right w:val="none" w:sz="0" w:space="0" w:color="auto"/>
              </w:divBdr>
            </w:div>
            <w:div w:id="1153840242">
              <w:marLeft w:val="0"/>
              <w:marRight w:val="0"/>
              <w:marTop w:val="0"/>
              <w:marBottom w:val="0"/>
              <w:divBdr>
                <w:top w:val="none" w:sz="0" w:space="0" w:color="auto"/>
                <w:left w:val="none" w:sz="0" w:space="0" w:color="auto"/>
                <w:bottom w:val="none" w:sz="0" w:space="0" w:color="auto"/>
                <w:right w:val="none" w:sz="0" w:space="0" w:color="auto"/>
              </w:divBdr>
            </w:div>
            <w:div w:id="52242526">
              <w:marLeft w:val="0"/>
              <w:marRight w:val="0"/>
              <w:marTop w:val="0"/>
              <w:marBottom w:val="0"/>
              <w:divBdr>
                <w:top w:val="none" w:sz="0" w:space="0" w:color="auto"/>
                <w:left w:val="none" w:sz="0" w:space="0" w:color="auto"/>
                <w:bottom w:val="none" w:sz="0" w:space="0" w:color="auto"/>
                <w:right w:val="none" w:sz="0" w:space="0" w:color="auto"/>
              </w:divBdr>
            </w:div>
            <w:div w:id="1132795510">
              <w:marLeft w:val="0"/>
              <w:marRight w:val="0"/>
              <w:marTop w:val="0"/>
              <w:marBottom w:val="0"/>
              <w:divBdr>
                <w:top w:val="none" w:sz="0" w:space="0" w:color="auto"/>
                <w:left w:val="none" w:sz="0" w:space="0" w:color="auto"/>
                <w:bottom w:val="none" w:sz="0" w:space="0" w:color="auto"/>
                <w:right w:val="none" w:sz="0" w:space="0" w:color="auto"/>
              </w:divBdr>
            </w:div>
            <w:div w:id="1247963102">
              <w:marLeft w:val="0"/>
              <w:marRight w:val="0"/>
              <w:marTop w:val="0"/>
              <w:marBottom w:val="0"/>
              <w:divBdr>
                <w:top w:val="none" w:sz="0" w:space="0" w:color="auto"/>
                <w:left w:val="none" w:sz="0" w:space="0" w:color="auto"/>
                <w:bottom w:val="none" w:sz="0" w:space="0" w:color="auto"/>
                <w:right w:val="none" w:sz="0" w:space="0" w:color="auto"/>
              </w:divBdr>
            </w:div>
            <w:div w:id="1636526542">
              <w:marLeft w:val="0"/>
              <w:marRight w:val="0"/>
              <w:marTop w:val="0"/>
              <w:marBottom w:val="0"/>
              <w:divBdr>
                <w:top w:val="none" w:sz="0" w:space="0" w:color="auto"/>
                <w:left w:val="none" w:sz="0" w:space="0" w:color="auto"/>
                <w:bottom w:val="none" w:sz="0" w:space="0" w:color="auto"/>
                <w:right w:val="none" w:sz="0" w:space="0" w:color="auto"/>
              </w:divBdr>
            </w:div>
            <w:div w:id="991913308">
              <w:marLeft w:val="0"/>
              <w:marRight w:val="0"/>
              <w:marTop w:val="0"/>
              <w:marBottom w:val="0"/>
              <w:divBdr>
                <w:top w:val="none" w:sz="0" w:space="0" w:color="auto"/>
                <w:left w:val="none" w:sz="0" w:space="0" w:color="auto"/>
                <w:bottom w:val="none" w:sz="0" w:space="0" w:color="auto"/>
                <w:right w:val="none" w:sz="0" w:space="0" w:color="auto"/>
              </w:divBdr>
            </w:div>
            <w:div w:id="319774034">
              <w:marLeft w:val="0"/>
              <w:marRight w:val="0"/>
              <w:marTop w:val="0"/>
              <w:marBottom w:val="0"/>
              <w:divBdr>
                <w:top w:val="none" w:sz="0" w:space="0" w:color="auto"/>
                <w:left w:val="none" w:sz="0" w:space="0" w:color="auto"/>
                <w:bottom w:val="none" w:sz="0" w:space="0" w:color="auto"/>
                <w:right w:val="none" w:sz="0" w:space="0" w:color="auto"/>
              </w:divBdr>
            </w:div>
            <w:div w:id="786001655">
              <w:marLeft w:val="0"/>
              <w:marRight w:val="0"/>
              <w:marTop w:val="0"/>
              <w:marBottom w:val="0"/>
              <w:divBdr>
                <w:top w:val="none" w:sz="0" w:space="0" w:color="auto"/>
                <w:left w:val="none" w:sz="0" w:space="0" w:color="auto"/>
                <w:bottom w:val="none" w:sz="0" w:space="0" w:color="auto"/>
                <w:right w:val="none" w:sz="0" w:space="0" w:color="auto"/>
              </w:divBdr>
            </w:div>
            <w:div w:id="302079609">
              <w:marLeft w:val="0"/>
              <w:marRight w:val="0"/>
              <w:marTop w:val="0"/>
              <w:marBottom w:val="0"/>
              <w:divBdr>
                <w:top w:val="none" w:sz="0" w:space="0" w:color="auto"/>
                <w:left w:val="none" w:sz="0" w:space="0" w:color="auto"/>
                <w:bottom w:val="none" w:sz="0" w:space="0" w:color="auto"/>
                <w:right w:val="none" w:sz="0" w:space="0" w:color="auto"/>
              </w:divBdr>
            </w:div>
            <w:div w:id="1943107113">
              <w:marLeft w:val="0"/>
              <w:marRight w:val="0"/>
              <w:marTop w:val="0"/>
              <w:marBottom w:val="0"/>
              <w:divBdr>
                <w:top w:val="none" w:sz="0" w:space="0" w:color="auto"/>
                <w:left w:val="none" w:sz="0" w:space="0" w:color="auto"/>
                <w:bottom w:val="none" w:sz="0" w:space="0" w:color="auto"/>
                <w:right w:val="none" w:sz="0" w:space="0" w:color="auto"/>
              </w:divBdr>
            </w:div>
            <w:div w:id="696934441">
              <w:marLeft w:val="0"/>
              <w:marRight w:val="0"/>
              <w:marTop w:val="0"/>
              <w:marBottom w:val="0"/>
              <w:divBdr>
                <w:top w:val="none" w:sz="0" w:space="0" w:color="auto"/>
                <w:left w:val="none" w:sz="0" w:space="0" w:color="auto"/>
                <w:bottom w:val="none" w:sz="0" w:space="0" w:color="auto"/>
                <w:right w:val="none" w:sz="0" w:space="0" w:color="auto"/>
              </w:divBdr>
            </w:div>
            <w:div w:id="446235405">
              <w:marLeft w:val="0"/>
              <w:marRight w:val="0"/>
              <w:marTop w:val="0"/>
              <w:marBottom w:val="0"/>
              <w:divBdr>
                <w:top w:val="none" w:sz="0" w:space="0" w:color="auto"/>
                <w:left w:val="none" w:sz="0" w:space="0" w:color="auto"/>
                <w:bottom w:val="none" w:sz="0" w:space="0" w:color="auto"/>
                <w:right w:val="none" w:sz="0" w:space="0" w:color="auto"/>
              </w:divBdr>
            </w:div>
            <w:div w:id="293098841">
              <w:marLeft w:val="0"/>
              <w:marRight w:val="0"/>
              <w:marTop w:val="0"/>
              <w:marBottom w:val="0"/>
              <w:divBdr>
                <w:top w:val="none" w:sz="0" w:space="0" w:color="auto"/>
                <w:left w:val="none" w:sz="0" w:space="0" w:color="auto"/>
                <w:bottom w:val="none" w:sz="0" w:space="0" w:color="auto"/>
                <w:right w:val="none" w:sz="0" w:space="0" w:color="auto"/>
              </w:divBdr>
            </w:div>
            <w:div w:id="1260021893">
              <w:marLeft w:val="0"/>
              <w:marRight w:val="0"/>
              <w:marTop w:val="0"/>
              <w:marBottom w:val="0"/>
              <w:divBdr>
                <w:top w:val="none" w:sz="0" w:space="0" w:color="auto"/>
                <w:left w:val="none" w:sz="0" w:space="0" w:color="auto"/>
                <w:bottom w:val="none" w:sz="0" w:space="0" w:color="auto"/>
                <w:right w:val="none" w:sz="0" w:space="0" w:color="auto"/>
              </w:divBdr>
            </w:div>
            <w:div w:id="1701278325">
              <w:marLeft w:val="0"/>
              <w:marRight w:val="0"/>
              <w:marTop w:val="0"/>
              <w:marBottom w:val="0"/>
              <w:divBdr>
                <w:top w:val="none" w:sz="0" w:space="0" w:color="auto"/>
                <w:left w:val="none" w:sz="0" w:space="0" w:color="auto"/>
                <w:bottom w:val="none" w:sz="0" w:space="0" w:color="auto"/>
                <w:right w:val="none" w:sz="0" w:space="0" w:color="auto"/>
              </w:divBdr>
            </w:div>
            <w:div w:id="715809775">
              <w:marLeft w:val="0"/>
              <w:marRight w:val="0"/>
              <w:marTop w:val="0"/>
              <w:marBottom w:val="0"/>
              <w:divBdr>
                <w:top w:val="none" w:sz="0" w:space="0" w:color="auto"/>
                <w:left w:val="none" w:sz="0" w:space="0" w:color="auto"/>
                <w:bottom w:val="none" w:sz="0" w:space="0" w:color="auto"/>
                <w:right w:val="none" w:sz="0" w:space="0" w:color="auto"/>
              </w:divBdr>
            </w:div>
            <w:div w:id="1598052618">
              <w:marLeft w:val="0"/>
              <w:marRight w:val="0"/>
              <w:marTop w:val="0"/>
              <w:marBottom w:val="0"/>
              <w:divBdr>
                <w:top w:val="none" w:sz="0" w:space="0" w:color="auto"/>
                <w:left w:val="none" w:sz="0" w:space="0" w:color="auto"/>
                <w:bottom w:val="none" w:sz="0" w:space="0" w:color="auto"/>
                <w:right w:val="none" w:sz="0" w:space="0" w:color="auto"/>
              </w:divBdr>
            </w:div>
            <w:div w:id="1779519229">
              <w:marLeft w:val="0"/>
              <w:marRight w:val="0"/>
              <w:marTop w:val="0"/>
              <w:marBottom w:val="0"/>
              <w:divBdr>
                <w:top w:val="none" w:sz="0" w:space="0" w:color="auto"/>
                <w:left w:val="none" w:sz="0" w:space="0" w:color="auto"/>
                <w:bottom w:val="none" w:sz="0" w:space="0" w:color="auto"/>
                <w:right w:val="none" w:sz="0" w:space="0" w:color="auto"/>
              </w:divBdr>
            </w:div>
            <w:div w:id="1378160556">
              <w:marLeft w:val="0"/>
              <w:marRight w:val="0"/>
              <w:marTop w:val="0"/>
              <w:marBottom w:val="0"/>
              <w:divBdr>
                <w:top w:val="none" w:sz="0" w:space="0" w:color="auto"/>
                <w:left w:val="none" w:sz="0" w:space="0" w:color="auto"/>
                <w:bottom w:val="none" w:sz="0" w:space="0" w:color="auto"/>
                <w:right w:val="none" w:sz="0" w:space="0" w:color="auto"/>
              </w:divBdr>
            </w:div>
            <w:div w:id="1036344450">
              <w:marLeft w:val="0"/>
              <w:marRight w:val="0"/>
              <w:marTop w:val="0"/>
              <w:marBottom w:val="0"/>
              <w:divBdr>
                <w:top w:val="none" w:sz="0" w:space="0" w:color="auto"/>
                <w:left w:val="none" w:sz="0" w:space="0" w:color="auto"/>
                <w:bottom w:val="none" w:sz="0" w:space="0" w:color="auto"/>
                <w:right w:val="none" w:sz="0" w:space="0" w:color="auto"/>
              </w:divBdr>
            </w:div>
            <w:div w:id="191771706">
              <w:marLeft w:val="0"/>
              <w:marRight w:val="0"/>
              <w:marTop w:val="0"/>
              <w:marBottom w:val="0"/>
              <w:divBdr>
                <w:top w:val="none" w:sz="0" w:space="0" w:color="auto"/>
                <w:left w:val="none" w:sz="0" w:space="0" w:color="auto"/>
                <w:bottom w:val="none" w:sz="0" w:space="0" w:color="auto"/>
                <w:right w:val="none" w:sz="0" w:space="0" w:color="auto"/>
              </w:divBdr>
            </w:div>
            <w:div w:id="1046368272">
              <w:marLeft w:val="0"/>
              <w:marRight w:val="0"/>
              <w:marTop w:val="0"/>
              <w:marBottom w:val="0"/>
              <w:divBdr>
                <w:top w:val="none" w:sz="0" w:space="0" w:color="auto"/>
                <w:left w:val="none" w:sz="0" w:space="0" w:color="auto"/>
                <w:bottom w:val="none" w:sz="0" w:space="0" w:color="auto"/>
                <w:right w:val="none" w:sz="0" w:space="0" w:color="auto"/>
              </w:divBdr>
            </w:div>
            <w:div w:id="66921692">
              <w:marLeft w:val="0"/>
              <w:marRight w:val="0"/>
              <w:marTop w:val="0"/>
              <w:marBottom w:val="0"/>
              <w:divBdr>
                <w:top w:val="none" w:sz="0" w:space="0" w:color="auto"/>
                <w:left w:val="none" w:sz="0" w:space="0" w:color="auto"/>
                <w:bottom w:val="none" w:sz="0" w:space="0" w:color="auto"/>
                <w:right w:val="none" w:sz="0" w:space="0" w:color="auto"/>
              </w:divBdr>
            </w:div>
            <w:div w:id="472411436">
              <w:marLeft w:val="0"/>
              <w:marRight w:val="0"/>
              <w:marTop w:val="0"/>
              <w:marBottom w:val="0"/>
              <w:divBdr>
                <w:top w:val="none" w:sz="0" w:space="0" w:color="auto"/>
                <w:left w:val="none" w:sz="0" w:space="0" w:color="auto"/>
                <w:bottom w:val="none" w:sz="0" w:space="0" w:color="auto"/>
                <w:right w:val="none" w:sz="0" w:space="0" w:color="auto"/>
              </w:divBdr>
            </w:div>
            <w:div w:id="1589462506">
              <w:marLeft w:val="0"/>
              <w:marRight w:val="0"/>
              <w:marTop w:val="0"/>
              <w:marBottom w:val="0"/>
              <w:divBdr>
                <w:top w:val="none" w:sz="0" w:space="0" w:color="auto"/>
                <w:left w:val="none" w:sz="0" w:space="0" w:color="auto"/>
                <w:bottom w:val="none" w:sz="0" w:space="0" w:color="auto"/>
                <w:right w:val="none" w:sz="0" w:space="0" w:color="auto"/>
              </w:divBdr>
            </w:div>
            <w:div w:id="1290865293">
              <w:marLeft w:val="0"/>
              <w:marRight w:val="0"/>
              <w:marTop w:val="0"/>
              <w:marBottom w:val="0"/>
              <w:divBdr>
                <w:top w:val="none" w:sz="0" w:space="0" w:color="auto"/>
                <w:left w:val="none" w:sz="0" w:space="0" w:color="auto"/>
                <w:bottom w:val="none" w:sz="0" w:space="0" w:color="auto"/>
                <w:right w:val="none" w:sz="0" w:space="0" w:color="auto"/>
              </w:divBdr>
            </w:div>
            <w:div w:id="1526089918">
              <w:marLeft w:val="0"/>
              <w:marRight w:val="0"/>
              <w:marTop w:val="0"/>
              <w:marBottom w:val="0"/>
              <w:divBdr>
                <w:top w:val="none" w:sz="0" w:space="0" w:color="auto"/>
                <w:left w:val="none" w:sz="0" w:space="0" w:color="auto"/>
                <w:bottom w:val="none" w:sz="0" w:space="0" w:color="auto"/>
                <w:right w:val="none" w:sz="0" w:space="0" w:color="auto"/>
              </w:divBdr>
            </w:div>
            <w:div w:id="1180043532">
              <w:marLeft w:val="0"/>
              <w:marRight w:val="0"/>
              <w:marTop w:val="0"/>
              <w:marBottom w:val="0"/>
              <w:divBdr>
                <w:top w:val="none" w:sz="0" w:space="0" w:color="auto"/>
                <w:left w:val="none" w:sz="0" w:space="0" w:color="auto"/>
                <w:bottom w:val="none" w:sz="0" w:space="0" w:color="auto"/>
                <w:right w:val="none" w:sz="0" w:space="0" w:color="auto"/>
              </w:divBdr>
            </w:div>
            <w:div w:id="265315258">
              <w:marLeft w:val="0"/>
              <w:marRight w:val="0"/>
              <w:marTop w:val="0"/>
              <w:marBottom w:val="0"/>
              <w:divBdr>
                <w:top w:val="none" w:sz="0" w:space="0" w:color="auto"/>
                <w:left w:val="none" w:sz="0" w:space="0" w:color="auto"/>
                <w:bottom w:val="none" w:sz="0" w:space="0" w:color="auto"/>
                <w:right w:val="none" w:sz="0" w:space="0" w:color="auto"/>
              </w:divBdr>
            </w:div>
            <w:div w:id="147985121">
              <w:marLeft w:val="0"/>
              <w:marRight w:val="0"/>
              <w:marTop w:val="0"/>
              <w:marBottom w:val="0"/>
              <w:divBdr>
                <w:top w:val="none" w:sz="0" w:space="0" w:color="auto"/>
                <w:left w:val="none" w:sz="0" w:space="0" w:color="auto"/>
                <w:bottom w:val="none" w:sz="0" w:space="0" w:color="auto"/>
                <w:right w:val="none" w:sz="0" w:space="0" w:color="auto"/>
              </w:divBdr>
            </w:div>
            <w:div w:id="1230194061">
              <w:marLeft w:val="0"/>
              <w:marRight w:val="0"/>
              <w:marTop w:val="0"/>
              <w:marBottom w:val="0"/>
              <w:divBdr>
                <w:top w:val="none" w:sz="0" w:space="0" w:color="auto"/>
                <w:left w:val="none" w:sz="0" w:space="0" w:color="auto"/>
                <w:bottom w:val="none" w:sz="0" w:space="0" w:color="auto"/>
                <w:right w:val="none" w:sz="0" w:space="0" w:color="auto"/>
              </w:divBdr>
            </w:div>
            <w:div w:id="1439519651">
              <w:marLeft w:val="0"/>
              <w:marRight w:val="0"/>
              <w:marTop w:val="0"/>
              <w:marBottom w:val="0"/>
              <w:divBdr>
                <w:top w:val="none" w:sz="0" w:space="0" w:color="auto"/>
                <w:left w:val="none" w:sz="0" w:space="0" w:color="auto"/>
                <w:bottom w:val="none" w:sz="0" w:space="0" w:color="auto"/>
                <w:right w:val="none" w:sz="0" w:space="0" w:color="auto"/>
              </w:divBdr>
            </w:div>
            <w:div w:id="1108433253">
              <w:marLeft w:val="0"/>
              <w:marRight w:val="0"/>
              <w:marTop w:val="0"/>
              <w:marBottom w:val="0"/>
              <w:divBdr>
                <w:top w:val="none" w:sz="0" w:space="0" w:color="auto"/>
                <w:left w:val="none" w:sz="0" w:space="0" w:color="auto"/>
                <w:bottom w:val="none" w:sz="0" w:space="0" w:color="auto"/>
                <w:right w:val="none" w:sz="0" w:space="0" w:color="auto"/>
              </w:divBdr>
            </w:div>
            <w:div w:id="150567053">
              <w:marLeft w:val="0"/>
              <w:marRight w:val="0"/>
              <w:marTop w:val="0"/>
              <w:marBottom w:val="0"/>
              <w:divBdr>
                <w:top w:val="none" w:sz="0" w:space="0" w:color="auto"/>
                <w:left w:val="none" w:sz="0" w:space="0" w:color="auto"/>
                <w:bottom w:val="none" w:sz="0" w:space="0" w:color="auto"/>
                <w:right w:val="none" w:sz="0" w:space="0" w:color="auto"/>
              </w:divBdr>
            </w:div>
            <w:div w:id="1597593846">
              <w:marLeft w:val="0"/>
              <w:marRight w:val="0"/>
              <w:marTop w:val="0"/>
              <w:marBottom w:val="0"/>
              <w:divBdr>
                <w:top w:val="none" w:sz="0" w:space="0" w:color="auto"/>
                <w:left w:val="none" w:sz="0" w:space="0" w:color="auto"/>
                <w:bottom w:val="none" w:sz="0" w:space="0" w:color="auto"/>
                <w:right w:val="none" w:sz="0" w:space="0" w:color="auto"/>
              </w:divBdr>
            </w:div>
            <w:div w:id="1792243813">
              <w:marLeft w:val="0"/>
              <w:marRight w:val="0"/>
              <w:marTop w:val="0"/>
              <w:marBottom w:val="0"/>
              <w:divBdr>
                <w:top w:val="none" w:sz="0" w:space="0" w:color="auto"/>
                <w:left w:val="none" w:sz="0" w:space="0" w:color="auto"/>
                <w:bottom w:val="none" w:sz="0" w:space="0" w:color="auto"/>
                <w:right w:val="none" w:sz="0" w:space="0" w:color="auto"/>
              </w:divBdr>
            </w:div>
            <w:div w:id="1845583128">
              <w:marLeft w:val="0"/>
              <w:marRight w:val="0"/>
              <w:marTop w:val="0"/>
              <w:marBottom w:val="0"/>
              <w:divBdr>
                <w:top w:val="none" w:sz="0" w:space="0" w:color="auto"/>
                <w:left w:val="none" w:sz="0" w:space="0" w:color="auto"/>
                <w:bottom w:val="none" w:sz="0" w:space="0" w:color="auto"/>
                <w:right w:val="none" w:sz="0" w:space="0" w:color="auto"/>
              </w:divBdr>
            </w:div>
            <w:div w:id="274606267">
              <w:marLeft w:val="0"/>
              <w:marRight w:val="0"/>
              <w:marTop w:val="0"/>
              <w:marBottom w:val="0"/>
              <w:divBdr>
                <w:top w:val="none" w:sz="0" w:space="0" w:color="auto"/>
                <w:left w:val="none" w:sz="0" w:space="0" w:color="auto"/>
                <w:bottom w:val="none" w:sz="0" w:space="0" w:color="auto"/>
                <w:right w:val="none" w:sz="0" w:space="0" w:color="auto"/>
              </w:divBdr>
            </w:div>
            <w:div w:id="858658887">
              <w:marLeft w:val="0"/>
              <w:marRight w:val="0"/>
              <w:marTop w:val="0"/>
              <w:marBottom w:val="0"/>
              <w:divBdr>
                <w:top w:val="none" w:sz="0" w:space="0" w:color="auto"/>
                <w:left w:val="none" w:sz="0" w:space="0" w:color="auto"/>
                <w:bottom w:val="none" w:sz="0" w:space="0" w:color="auto"/>
                <w:right w:val="none" w:sz="0" w:space="0" w:color="auto"/>
              </w:divBdr>
            </w:div>
            <w:div w:id="1657298613">
              <w:marLeft w:val="0"/>
              <w:marRight w:val="0"/>
              <w:marTop w:val="0"/>
              <w:marBottom w:val="0"/>
              <w:divBdr>
                <w:top w:val="none" w:sz="0" w:space="0" w:color="auto"/>
                <w:left w:val="none" w:sz="0" w:space="0" w:color="auto"/>
                <w:bottom w:val="none" w:sz="0" w:space="0" w:color="auto"/>
                <w:right w:val="none" w:sz="0" w:space="0" w:color="auto"/>
              </w:divBdr>
            </w:div>
            <w:div w:id="1862351202">
              <w:marLeft w:val="0"/>
              <w:marRight w:val="0"/>
              <w:marTop w:val="0"/>
              <w:marBottom w:val="0"/>
              <w:divBdr>
                <w:top w:val="none" w:sz="0" w:space="0" w:color="auto"/>
                <w:left w:val="none" w:sz="0" w:space="0" w:color="auto"/>
                <w:bottom w:val="none" w:sz="0" w:space="0" w:color="auto"/>
                <w:right w:val="none" w:sz="0" w:space="0" w:color="auto"/>
              </w:divBdr>
            </w:div>
            <w:div w:id="2113667302">
              <w:marLeft w:val="0"/>
              <w:marRight w:val="0"/>
              <w:marTop w:val="0"/>
              <w:marBottom w:val="0"/>
              <w:divBdr>
                <w:top w:val="none" w:sz="0" w:space="0" w:color="auto"/>
                <w:left w:val="none" w:sz="0" w:space="0" w:color="auto"/>
                <w:bottom w:val="none" w:sz="0" w:space="0" w:color="auto"/>
                <w:right w:val="none" w:sz="0" w:space="0" w:color="auto"/>
              </w:divBdr>
            </w:div>
            <w:div w:id="12809990">
              <w:marLeft w:val="0"/>
              <w:marRight w:val="0"/>
              <w:marTop w:val="0"/>
              <w:marBottom w:val="0"/>
              <w:divBdr>
                <w:top w:val="none" w:sz="0" w:space="0" w:color="auto"/>
                <w:left w:val="none" w:sz="0" w:space="0" w:color="auto"/>
                <w:bottom w:val="none" w:sz="0" w:space="0" w:color="auto"/>
                <w:right w:val="none" w:sz="0" w:space="0" w:color="auto"/>
              </w:divBdr>
            </w:div>
            <w:div w:id="1254242031">
              <w:marLeft w:val="0"/>
              <w:marRight w:val="0"/>
              <w:marTop w:val="0"/>
              <w:marBottom w:val="0"/>
              <w:divBdr>
                <w:top w:val="none" w:sz="0" w:space="0" w:color="auto"/>
                <w:left w:val="none" w:sz="0" w:space="0" w:color="auto"/>
                <w:bottom w:val="none" w:sz="0" w:space="0" w:color="auto"/>
                <w:right w:val="none" w:sz="0" w:space="0" w:color="auto"/>
              </w:divBdr>
            </w:div>
            <w:div w:id="60251802">
              <w:marLeft w:val="0"/>
              <w:marRight w:val="0"/>
              <w:marTop w:val="0"/>
              <w:marBottom w:val="0"/>
              <w:divBdr>
                <w:top w:val="none" w:sz="0" w:space="0" w:color="auto"/>
                <w:left w:val="none" w:sz="0" w:space="0" w:color="auto"/>
                <w:bottom w:val="none" w:sz="0" w:space="0" w:color="auto"/>
                <w:right w:val="none" w:sz="0" w:space="0" w:color="auto"/>
              </w:divBdr>
            </w:div>
            <w:div w:id="1482692044">
              <w:marLeft w:val="0"/>
              <w:marRight w:val="0"/>
              <w:marTop w:val="0"/>
              <w:marBottom w:val="0"/>
              <w:divBdr>
                <w:top w:val="none" w:sz="0" w:space="0" w:color="auto"/>
                <w:left w:val="none" w:sz="0" w:space="0" w:color="auto"/>
                <w:bottom w:val="none" w:sz="0" w:space="0" w:color="auto"/>
                <w:right w:val="none" w:sz="0" w:space="0" w:color="auto"/>
              </w:divBdr>
            </w:div>
            <w:div w:id="1194153356">
              <w:marLeft w:val="0"/>
              <w:marRight w:val="0"/>
              <w:marTop w:val="0"/>
              <w:marBottom w:val="0"/>
              <w:divBdr>
                <w:top w:val="none" w:sz="0" w:space="0" w:color="auto"/>
                <w:left w:val="none" w:sz="0" w:space="0" w:color="auto"/>
                <w:bottom w:val="none" w:sz="0" w:space="0" w:color="auto"/>
                <w:right w:val="none" w:sz="0" w:space="0" w:color="auto"/>
              </w:divBdr>
            </w:div>
            <w:div w:id="1902472397">
              <w:marLeft w:val="0"/>
              <w:marRight w:val="0"/>
              <w:marTop w:val="0"/>
              <w:marBottom w:val="0"/>
              <w:divBdr>
                <w:top w:val="none" w:sz="0" w:space="0" w:color="auto"/>
                <w:left w:val="none" w:sz="0" w:space="0" w:color="auto"/>
                <w:bottom w:val="none" w:sz="0" w:space="0" w:color="auto"/>
                <w:right w:val="none" w:sz="0" w:space="0" w:color="auto"/>
              </w:divBdr>
            </w:div>
            <w:div w:id="460534823">
              <w:marLeft w:val="0"/>
              <w:marRight w:val="0"/>
              <w:marTop w:val="0"/>
              <w:marBottom w:val="0"/>
              <w:divBdr>
                <w:top w:val="none" w:sz="0" w:space="0" w:color="auto"/>
                <w:left w:val="none" w:sz="0" w:space="0" w:color="auto"/>
                <w:bottom w:val="none" w:sz="0" w:space="0" w:color="auto"/>
                <w:right w:val="none" w:sz="0" w:space="0" w:color="auto"/>
              </w:divBdr>
            </w:div>
            <w:div w:id="1627348901">
              <w:marLeft w:val="0"/>
              <w:marRight w:val="0"/>
              <w:marTop w:val="0"/>
              <w:marBottom w:val="0"/>
              <w:divBdr>
                <w:top w:val="none" w:sz="0" w:space="0" w:color="auto"/>
                <w:left w:val="none" w:sz="0" w:space="0" w:color="auto"/>
                <w:bottom w:val="none" w:sz="0" w:space="0" w:color="auto"/>
                <w:right w:val="none" w:sz="0" w:space="0" w:color="auto"/>
              </w:divBdr>
            </w:div>
            <w:div w:id="1639677490">
              <w:marLeft w:val="0"/>
              <w:marRight w:val="0"/>
              <w:marTop w:val="0"/>
              <w:marBottom w:val="0"/>
              <w:divBdr>
                <w:top w:val="none" w:sz="0" w:space="0" w:color="auto"/>
                <w:left w:val="none" w:sz="0" w:space="0" w:color="auto"/>
                <w:bottom w:val="none" w:sz="0" w:space="0" w:color="auto"/>
                <w:right w:val="none" w:sz="0" w:space="0" w:color="auto"/>
              </w:divBdr>
            </w:div>
            <w:div w:id="17777241">
              <w:marLeft w:val="0"/>
              <w:marRight w:val="0"/>
              <w:marTop w:val="0"/>
              <w:marBottom w:val="0"/>
              <w:divBdr>
                <w:top w:val="none" w:sz="0" w:space="0" w:color="auto"/>
                <w:left w:val="none" w:sz="0" w:space="0" w:color="auto"/>
                <w:bottom w:val="none" w:sz="0" w:space="0" w:color="auto"/>
                <w:right w:val="none" w:sz="0" w:space="0" w:color="auto"/>
              </w:divBdr>
            </w:div>
            <w:div w:id="2108111058">
              <w:marLeft w:val="0"/>
              <w:marRight w:val="0"/>
              <w:marTop w:val="0"/>
              <w:marBottom w:val="0"/>
              <w:divBdr>
                <w:top w:val="none" w:sz="0" w:space="0" w:color="auto"/>
                <w:left w:val="none" w:sz="0" w:space="0" w:color="auto"/>
                <w:bottom w:val="none" w:sz="0" w:space="0" w:color="auto"/>
                <w:right w:val="none" w:sz="0" w:space="0" w:color="auto"/>
              </w:divBdr>
            </w:div>
            <w:div w:id="1947806248">
              <w:marLeft w:val="0"/>
              <w:marRight w:val="0"/>
              <w:marTop w:val="0"/>
              <w:marBottom w:val="0"/>
              <w:divBdr>
                <w:top w:val="none" w:sz="0" w:space="0" w:color="auto"/>
                <w:left w:val="none" w:sz="0" w:space="0" w:color="auto"/>
                <w:bottom w:val="none" w:sz="0" w:space="0" w:color="auto"/>
                <w:right w:val="none" w:sz="0" w:space="0" w:color="auto"/>
              </w:divBdr>
            </w:div>
            <w:div w:id="1504707589">
              <w:marLeft w:val="0"/>
              <w:marRight w:val="0"/>
              <w:marTop w:val="0"/>
              <w:marBottom w:val="0"/>
              <w:divBdr>
                <w:top w:val="none" w:sz="0" w:space="0" w:color="auto"/>
                <w:left w:val="none" w:sz="0" w:space="0" w:color="auto"/>
                <w:bottom w:val="none" w:sz="0" w:space="0" w:color="auto"/>
                <w:right w:val="none" w:sz="0" w:space="0" w:color="auto"/>
              </w:divBdr>
            </w:div>
            <w:div w:id="1245720241">
              <w:marLeft w:val="0"/>
              <w:marRight w:val="0"/>
              <w:marTop w:val="0"/>
              <w:marBottom w:val="0"/>
              <w:divBdr>
                <w:top w:val="none" w:sz="0" w:space="0" w:color="auto"/>
                <w:left w:val="none" w:sz="0" w:space="0" w:color="auto"/>
                <w:bottom w:val="none" w:sz="0" w:space="0" w:color="auto"/>
                <w:right w:val="none" w:sz="0" w:space="0" w:color="auto"/>
              </w:divBdr>
            </w:div>
            <w:div w:id="1338073274">
              <w:marLeft w:val="0"/>
              <w:marRight w:val="0"/>
              <w:marTop w:val="0"/>
              <w:marBottom w:val="0"/>
              <w:divBdr>
                <w:top w:val="none" w:sz="0" w:space="0" w:color="auto"/>
                <w:left w:val="none" w:sz="0" w:space="0" w:color="auto"/>
                <w:bottom w:val="none" w:sz="0" w:space="0" w:color="auto"/>
                <w:right w:val="none" w:sz="0" w:space="0" w:color="auto"/>
              </w:divBdr>
            </w:div>
            <w:div w:id="1480924331">
              <w:marLeft w:val="0"/>
              <w:marRight w:val="0"/>
              <w:marTop w:val="0"/>
              <w:marBottom w:val="0"/>
              <w:divBdr>
                <w:top w:val="none" w:sz="0" w:space="0" w:color="auto"/>
                <w:left w:val="none" w:sz="0" w:space="0" w:color="auto"/>
                <w:bottom w:val="none" w:sz="0" w:space="0" w:color="auto"/>
                <w:right w:val="none" w:sz="0" w:space="0" w:color="auto"/>
              </w:divBdr>
            </w:div>
            <w:div w:id="1819496941">
              <w:marLeft w:val="0"/>
              <w:marRight w:val="0"/>
              <w:marTop w:val="0"/>
              <w:marBottom w:val="0"/>
              <w:divBdr>
                <w:top w:val="none" w:sz="0" w:space="0" w:color="auto"/>
                <w:left w:val="none" w:sz="0" w:space="0" w:color="auto"/>
                <w:bottom w:val="none" w:sz="0" w:space="0" w:color="auto"/>
                <w:right w:val="none" w:sz="0" w:space="0" w:color="auto"/>
              </w:divBdr>
            </w:div>
            <w:div w:id="496193529">
              <w:marLeft w:val="0"/>
              <w:marRight w:val="0"/>
              <w:marTop w:val="0"/>
              <w:marBottom w:val="0"/>
              <w:divBdr>
                <w:top w:val="none" w:sz="0" w:space="0" w:color="auto"/>
                <w:left w:val="none" w:sz="0" w:space="0" w:color="auto"/>
                <w:bottom w:val="none" w:sz="0" w:space="0" w:color="auto"/>
                <w:right w:val="none" w:sz="0" w:space="0" w:color="auto"/>
              </w:divBdr>
            </w:div>
            <w:div w:id="707946972">
              <w:marLeft w:val="0"/>
              <w:marRight w:val="0"/>
              <w:marTop w:val="0"/>
              <w:marBottom w:val="0"/>
              <w:divBdr>
                <w:top w:val="none" w:sz="0" w:space="0" w:color="auto"/>
                <w:left w:val="none" w:sz="0" w:space="0" w:color="auto"/>
                <w:bottom w:val="none" w:sz="0" w:space="0" w:color="auto"/>
                <w:right w:val="none" w:sz="0" w:space="0" w:color="auto"/>
              </w:divBdr>
            </w:div>
            <w:div w:id="1277523269">
              <w:marLeft w:val="0"/>
              <w:marRight w:val="0"/>
              <w:marTop w:val="0"/>
              <w:marBottom w:val="0"/>
              <w:divBdr>
                <w:top w:val="none" w:sz="0" w:space="0" w:color="auto"/>
                <w:left w:val="none" w:sz="0" w:space="0" w:color="auto"/>
                <w:bottom w:val="none" w:sz="0" w:space="0" w:color="auto"/>
                <w:right w:val="none" w:sz="0" w:space="0" w:color="auto"/>
              </w:divBdr>
            </w:div>
            <w:div w:id="291323424">
              <w:marLeft w:val="0"/>
              <w:marRight w:val="0"/>
              <w:marTop w:val="0"/>
              <w:marBottom w:val="0"/>
              <w:divBdr>
                <w:top w:val="none" w:sz="0" w:space="0" w:color="auto"/>
                <w:left w:val="none" w:sz="0" w:space="0" w:color="auto"/>
                <w:bottom w:val="none" w:sz="0" w:space="0" w:color="auto"/>
                <w:right w:val="none" w:sz="0" w:space="0" w:color="auto"/>
              </w:divBdr>
            </w:div>
            <w:div w:id="1950964832">
              <w:marLeft w:val="0"/>
              <w:marRight w:val="0"/>
              <w:marTop w:val="0"/>
              <w:marBottom w:val="0"/>
              <w:divBdr>
                <w:top w:val="none" w:sz="0" w:space="0" w:color="auto"/>
                <w:left w:val="none" w:sz="0" w:space="0" w:color="auto"/>
                <w:bottom w:val="none" w:sz="0" w:space="0" w:color="auto"/>
                <w:right w:val="none" w:sz="0" w:space="0" w:color="auto"/>
              </w:divBdr>
            </w:div>
            <w:div w:id="1605383162">
              <w:marLeft w:val="0"/>
              <w:marRight w:val="0"/>
              <w:marTop w:val="0"/>
              <w:marBottom w:val="0"/>
              <w:divBdr>
                <w:top w:val="none" w:sz="0" w:space="0" w:color="auto"/>
                <w:left w:val="none" w:sz="0" w:space="0" w:color="auto"/>
                <w:bottom w:val="none" w:sz="0" w:space="0" w:color="auto"/>
                <w:right w:val="none" w:sz="0" w:space="0" w:color="auto"/>
              </w:divBdr>
            </w:div>
            <w:div w:id="428618646">
              <w:marLeft w:val="0"/>
              <w:marRight w:val="0"/>
              <w:marTop w:val="0"/>
              <w:marBottom w:val="0"/>
              <w:divBdr>
                <w:top w:val="none" w:sz="0" w:space="0" w:color="auto"/>
                <w:left w:val="none" w:sz="0" w:space="0" w:color="auto"/>
                <w:bottom w:val="none" w:sz="0" w:space="0" w:color="auto"/>
                <w:right w:val="none" w:sz="0" w:space="0" w:color="auto"/>
              </w:divBdr>
            </w:div>
            <w:div w:id="720402160">
              <w:marLeft w:val="0"/>
              <w:marRight w:val="0"/>
              <w:marTop w:val="0"/>
              <w:marBottom w:val="0"/>
              <w:divBdr>
                <w:top w:val="none" w:sz="0" w:space="0" w:color="auto"/>
                <w:left w:val="none" w:sz="0" w:space="0" w:color="auto"/>
                <w:bottom w:val="none" w:sz="0" w:space="0" w:color="auto"/>
                <w:right w:val="none" w:sz="0" w:space="0" w:color="auto"/>
              </w:divBdr>
            </w:div>
            <w:div w:id="2049642386">
              <w:marLeft w:val="0"/>
              <w:marRight w:val="0"/>
              <w:marTop w:val="0"/>
              <w:marBottom w:val="0"/>
              <w:divBdr>
                <w:top w:val="none" w:sz="0" w:space="0" w:color="auto"/>
                <w:left w:val="none" w:sz="0" w:space="0" w:color="auto"/>
                <w:bottom w:val="none" w:sz="0" w:space="0" w:color="auto"/>
                <w:right w:val="none" w:sz="0" w:space="0" w:color="auto"/>
              </w:divBdr>
            </w:div>
            <w:div w:id="1338070900">
              <w:marLeft w:val="0"/>
              <w:marRight w:val="0"/>
              <w:marTop w:val="0"/>
              <w:marBottom w:val="0"/>
              <w:divBdr>
                <w:top w:val="none" w:sz="0" w:space="0" w:color="auto"/>
                <w:left w:val="none" w:sz="0" w:space="0" w:color="auto"/>
                <w:bottom w:val="none" w:sz="0" w:space="0" w:color="auto"/>
                <w:right w:val="none" w:sz="0" w:space="0" w:color="auto"/>
              </w:divBdr>
            </w:div>
            <w:div w:id="714431794">
              <w:marLeft w:val="0"/>
              <w:marRight w:val="0"/>
              <w:marTop w:val="0"/>
              <w:marBottom w:val="0"/>
              <w:divBdr>
                <w:top w:val="none" w:sz="0" w:space="0" w:color="auto"/>
                <w:left w:val="none" w:sz="0" w:space="0" w:color="auto"/>
                <w:bottom w:val="none" w:sz="0" w:space="0" w:color="auto"/>
                <w:right w:val="none" w:sz="0" w:space="0" w:color="auto"/>
              </w:divBdr>
            </w:div>
            <w:div w:id="2063825608">
              <w:marLeft w:val="0"/>
              <w:marRight w:val="0"/>
              <w:marTop w:val="0"/>
              <w:marBottom w:val="0"/>
              <w:divBdr>
                <w:top w:val="none" w:sz="0" w:space="0" w:color="auto"/>
                <w:left w:val="none" w:sz="0" w:space="0" w:color="auto"/>
                <w:bottom w:val="none" w:sz="0" w:space="0" w:color="auto"/>
                <w:right w:val="none" w:sz="0" w:space="0" w:color="auto"/>
              </w:divBdr>
            </w:div>
            <w:div w:id="1687898431">
              <w:marLeft w:val="0"/>
              <w:marRight w:val="0"/>
              <w:marTop w:val="0"/>
              <w:marBottom w:val="0"/>
              <w:divBdr>
                <w:top w:val="none" w:sz="0" w:space="0" w:color="auto"/>
                <w:left w:val="none" w:sz="0" w:space="0" w:color="auto"/>
                <w:bottom w:val="none" w:sz="0" w:space="0" w:color="auto"/>
                <w:right w:val="none" w:sz="0" w:space="0" w:color="auto"/>
              </w:divBdr>
            </w:div>
            <w:div w:id="547494191">
              <w:marLeft w:val="0"/>
              <w:marRight w:val="0"/>
              <w:marTop w:val="0"/>
              <w:marBottom w:val="0"/>
              <w:divBdr>
                <w:top w:val="none" w:sz="0" w:space="0" w:color="auto"/>
                <w:left w:val="none" w:sz="0" w:space="0" w:color="auto"/>
                <w:bottom w:val="none" w:sz="0" w:space="0" w:color="auto"/>
                <w:right w:val="none" w:sz="0" w:space="0" w:color="auto"/>
              </w:divBdr>
            </w:div>
            <w:div w:id="1082799801">
              <w:marLeft w:val="0"/>
              <w:marRight w:val="0"/>
              <w:marTop w:val="0"/>
              <w:marBottom w:val="0"/>
              <w:divBdr>
                <w:top w:val="none" w:sz="0" w:space="0" w:color="auto"/>
                <w:left w:val="none" w:sz="0" w:space="0" w:color="auto"/>
                <w:bottom w:val="none" w:sz="0" w:space="0" w:color="auto"/>
                <w:right w:val="none" w:sz="0" w:space="0" w:color="auto"/>
              </w:divBdr>
            </w:div>
            <w:div w:id="1729954674">
              <w:marLeft w:val="0"/>
              <w:marRight w:val="0"/>
              <w:marTop w:val="0"/>
              <w:marBottom w:val="0"/>
              <w:divBdr>
                <w:top w:val="none" w:sz="0" w:space="0" w:color="auto"/>
                <w:left w:val="none" w:sz="0" w:space="0" w:color="auto"/>
                <w:bottom w:val="none" w:sz="0" w:space="0" w:color="auto"/>
                <w:right w:val="none" w:sz="0" w:space="0" w:color="auto"/>
              </w:divBdr>
            </w:div>
            <w:div w:id="776944394">
              <w:marLeft w:val="0"/>
              <w:marRight w:val="0"/>
              <w:marTop w:val="0"/>
              <w:marBottom w:val="0"/>
              <w:divBdr>
                <w:top w:val="none" w:sz="0" w:space="0" w:color="auto"/>
                <w:left w:val="none" w:sz="0" w:space="0" w:color="auto"/>
                <w:bottom w:val="none" w:sz="0" w:space="0" w:color="auto"/>
                <w:right w:val="none" w:sz="0" w:space="0" w:color="auto"/>
              </w:divBdr>
            </w:div>
            <w:div w:id="181672179">
              <w:marLeft w:val="0"/>
              <w:marRight w:val="0"/>
              <w:marTop w:val="0"/>
              <w:marBottom w:val="0"/>
              <w:divBdr>
                <w:top w:val="none" w:sz="0" w:space="0" w:color="auto"/>
                <w:left w:val="none" w:sz="0" w:space="0" w:color="auto"/>
                <w:bottom w:val="none" w:sz="0" w:space="0" w:color="auto"/>
                <w:right w:val="none" w:sz="0" w:space="0" w:color="auto"/>
              </w:divBdr>
            </w:div>
            <w:div w:id="701856055">
              <w:marLeft w:val="0"/>
              <w:marRight w:val="0"/>
              <w:marTop w:val="0"/>
              <w:marBottom w:val="0"/>
              <w:divBdr>
                <w:top w:val="none" w:sz="0" w:space="0" w:color="auto"/>
                <w:left w:val="none" w:sz="0" w:space="0" w:color="auto"/>
                <w:bottom w:val="none" w:sz="0" w:space="0" w:color="auto"/>
                <w:right w:val="none" w:sz="0" w:space="0" w:color="auto"/>
              </w:divBdr>
            </w:div>
            <w:div w:id="1830486067">
              <w:marLeft w:val="0"/>
              <w:marRight w:val="0"/>
              <w:marTop w:val="0"/>
              <w:marBottom w:val="0"/>
              <w:divBdr>
                <w:top w:val="none" w:sz="0" w:space="0" w:color="auto"/>
                <w:left w:val="none" w:sz="0" w:space="0" w:color="auto"/>
                <w:bottom w:val="none" w:sz="0" w:space="0" w:color="auto"/>
                <w:right w:val="none" w:sz="0" w:space="0" w:color="auto"/>
              </w:divBdr>
            </w:div>
            <w:div w:id="777717767">
              <w:marLeft w:val="0"/>
              <w:marRight w:val="0"/>
              <w:marTop w:val="0"/>
              <w:marBottom w:val="0"/>
              <w:divBdr>
                <w:top w:val="none" w:sz="0" w:space="0" w:color="auto"/>
                <w:left w:val="none" w:sz="0" w:space="0" w:color="auto"/>
                <w:bottom w:val="none" w:sz="0" w:space="0" w:color="auto"/>
                <w:right w:val="none" w:sz="0" w:space="0" w:color="auto"/>
              </w:divBdr>
            </w:div>
            <w:div w:id="1849250610">
              <w:marLeft w:val="0"/>
              <w:marRight w:val="0"/>
              <w:marTop w:val="0"/>
              <w:marBottom w:val="0"/>
              <w:divBdr>
                <w:top w:val="none" w:sz="0" w:space="0" w:color="auto"/>
                <w:left w:val="none" w:sz="0" w:space="0" w:color="auto"/>
                <w:bottom w:val="none" w:sz="0" w:space="0" w:color="auto"/>
                <w:right w:val="none" w:sz="0" w:space="0" w:color="auto"/>
              </w:divBdr>
            </w:div>
            <w:div w:id="1429081990">
              <w:marLeft w:val="0"/>
              <w:marRight w:val="0"/>
              <w:marTop w:val="0"/>
              <w:marBottom w:val="0"/>
              <w:divBdr>
                <w:top w:val="none" w:sz="0" w:space="0" w:color="auto"/>
                <w:left w:val="none" w:sz="0" w:space="0" w:color="auto"/>
                <w:bottom w:val="none" w:sz="0" w:space="0" w:color="auto"/>
                <w:right w:val="none" w:sz="0" w:space="0" w:color="auto"/>
              </w:divBdr>
            </w:div>
            <w:div w:id="641933568">
              <w:marLeft w:val="0"/>
              <w:marRight w:val="0"/>
              <w:marTop w:val="0"/>
              <w:marBottom w:val="0"/>
              <w:divBdr>
                <w:top w:val="none" w:sz="0" w:space="0" w:color="auto"/>
                <w:left w:val="none" w:sz="0" w:space="0" w:color="auto"/>
                <w:bottom w:val="none" w:sz="0" w:space="0" w:color="auto"/>
                <w:right w:val="none" w:sz="0" w:space="0" w:color="auto"/>
              </w:divBdr>
            </w:div>
            <w:div w:id="410658013">
              <w:marLeft w:val="0"/>
              <w:marRight w:val="0"/>
              <w:marTop w:val="0"/>
              <w:marBottom w:val="0"/>
              <w:divBdr>
                <w:top w:val="none" w:sz="0" w:space="0" w:color="auto"/>
                <w:left w:val="none" w:sz="0" w:space="0" w:color="auto"/>
                <w:bottom w:val="none" w:sz="0" w:space="0" w:color="auto"/>
                <w:right w:val="none" w:sz="0" w:space="0" w:color="auto"/>
              </w:divBdr>
            </w:div>
            <w:div w:id="1009336172">
              <w:marLeft w:val="0"/>
              <w:marRight w:val="0"/>
              <w:marTop w:val="0"/>
              <w:marBottom w:val="0"/>
              <w:divBdr>
                <w:top w:val="none" w:sz="0" w:space="0" w:color="auto"/>
                <w:left w:val="none" w:sz="0" w:space="0" w:color="auto"/>
                <w:bottom w:val="none" w:sz="0" w:space="0" w:color="auto"/>
                <w:right w:val="none" w:sz="0" w:space="0" w:color="auto"/>
              </w:divBdr>
            </w:div>
            <w:div w:id="597757834">
              <w:marLeft w:val="0"/>
              <w:marRight w:val="0"/>
              <w:marTop w:val="0"/>
              <w:marBottom w:val="0"/>
              <w:divBdr>
                <w:top w:val="none" w:sz="0" w:space="0" w:color="auto"/>
                <w:left w:val="none" w:sz="0" w:space="0" w:color="auto"/>
                <w:bottom w:val="none" w:sz="0" w:space="0" w:color="auto"/>
                <w:right w:val="none" w:sz="0" w:space="0" w:color="auto"/>
              </w:divBdr>
            </w:div>
            <w:div w:id="989476650">
              <w:marLeft w:val="0"/>
              <w:marRight w:val="0"/>
              <w:marTop w:val="0"/>
              <w:marBottom w:val="0"/>
              <w:divBdr>
                <w:top w:val="none" w:sz="0" w:space="0" w:color="auto"/>
                <w:left w:val="none" w:sz="0" w:space="0" w:color="auto"/>
                <w:bottom w:val="none" w:sz="0" w:space="0" w:color="auto"/>
                <w:right w:val="none" w:sz="0" w:space="0" w:color="auto"/>
              </w:divBdr>
            </w:div>
            <w:div w:id="1521435599">
              <w:marLeft w:val="0"/>
              <w:marRight w:val="0"/>
              <w:marTop w:val="0"/>
              <w:marBottom w:val="0"/>
              <w:divBdr>
                <w:top w:val="none" w:sz="0" w:space="0" w:color="auto"/>
                <w:left w:val="none" w:sz="0" w:space="0" w:color="auto"/>
                <w:bottom w:val="none" w:sz="0" w:space="0" w:color="auto"/>
                <w:right w:val="none" w:sz="0" w:space="0" w:color="auto"/>
              </w:divBdr>
            </w:div>
            <w:div w:id="1774278043">
              <w:marLeft w:val="0"/>
              <w:marRight w:val="0"/>
              <w:marTop w:val="0"/>
              <w:marBottom w:val="0"/>
              <w:divBdr>
                <w:top w:val="none" w:sz="0" w:space="0" w:color="auto"/>
                <w:left w:val="none" w:sz="0" w:space="0" w:color="auto"/>
                <w:bottom w:val="none" w:sz="0" w:space="0" w:color="auto"/>
                <w:right w:val="none" w:sz="0" w:space="0" w:color="auto"/>
              </w:divBdr>
            </w:div>
            <w:div w:id="1112896283">
              <w:marLeft w:val="0"/>
              <w:marRight w:val="0"/>
              <w:marTop w:val="0"/>
              <w:marBottom w:val="0"/>
              <w:divBdr>
                <w:top w:val="none" w:sz="0" w:space="0" w:color="auto"/>
                <w:left w:val="none" w:sz="0" w:space="0" w:color="auto"/>
                <w:bottom w:val="none" w:sz="0" w:space="0" w:color="auto"/>
                <w:right w:val="none" w:sz="0" w:space="0" w:color="auto"/>
              </w:divBdr>
            </w:div>
            <w:div w:id="1807431632">
              <w:marLeft w:val="0"/>
              <w:marRight w:val="0"/>
              <w:marTop w:val="0"/>
              <w:marBottom w:val="0"/>
              <w:divBdr>
                <w:top w:val="none" w:sz="0" w:space="0" w:color="auto"/>
                <w:left w:val="none" w:sz="0" w:space="0" w:color="auto"/>
                <w:bottom w:val="none" w:sz="0" w:space="0" w:color="auto"/>
                <w:right w:val="none" w:sz="0" w:space="0" w:color="auto"/>
              </w:divBdr>
            </w:div>
            <w:div w:id="791169551">
              <w:marLeft w:val="0"/>
              <w:marRight w:val="0"/>
              <w:marTop w:val="0"/>
              <w:marBottom w:val="0"/>
              <w:divBdr>
                <w:top w:val="none" w:sz="0" w:space="0" w:color="auto"/>
                <w:left w:val="none" w:sz="0" w:space="0" w:color="auto"/>
                <w:bottom w:val="none" w:sz="0" w:space="0" w:color="auto"/>
                <w:right w:val="none" w:sz="0" w:space="0" w:color="auto"/>
              </w:divBdr>
            </w:div>
            <w:div w:id="1249579526">
              <w:marLeft w:val="0"/>
              <w:marRight w:val="0"/>
              <w:marTop w:val="0"/>
              <w:marBottom w:val="0"/>
              <w:divBdr>
                <w:top w:val="none" w:sz="0" w:space="0" w:color="auto"/>
                <w:left w:val="none" w:sz="0" w:space="0" w:color="auto"/>
                <w:bottom w:val="none" w:sz="0" w:space="0" w:color="auto"/>
                <w:right w:val="none" w:sz="0" w:space="0" w:color="auto"/>
              </w:divBdr>
            </w:div>
            <w:div w:id="222523208">
              <w:marLeft w:val="0"/>
              <w:marRight w:val="0"/>
              <w:marTop w:val="0"/>
              <w:marBottom w:val="0"/>
              <w:divBdr>
                <w:top w:val="none" w:sz="0" w:space="0" w:color="auto"/>
                <w:left w:val="none" w:sz="0" w:space="0" w:color="auto"/>
                <w:bottom w:val="none" w:sz="0" w:space="0" w:color="auto"/>
                <w:right w:val="none" w:sz="0" w:space="0" w:color="auto"/>
              </w:divBdr>
            </w:div>
            <w:div w:id="1319653108">
              <w:marLeft w:val="0"/>
              <w:marRight w:val="0"/>
              <w:marTop w:val="0"/>
              <w:marBottom w:val="0"/>
              <w:divBdr>
                <w:top w:val="none" w:sz="0" w:space="0" w:color="auto"/>
                <w:left w:val="none" w:sz="0" w:space="0" w:color="auto"/>
                <w:bottom w:val="none" w:sz="0" w:space="0" w:color="auto"/>
                <w:right w:val="none" w:sz="0" w:space="0" w:color="auto"/>
              </w:divBdr>
            </w:div>
            <w:div w:id="105127765">
              <w:marLeft w:val="0"/>
              <w:marRight w:val="0"/>
              <w:marTop w:val="0"/>
              <w:marBottom w:val="0"/>
              <w:divBdr>
                <w:top w:val="none" w:sz="0" w:space="0" w:color="auto"/>
                <w:left w:val="none" w:sz="0" w:space="0" w:color="auto"/>
                <w:bottom w:val="none" w:sz="0" w:space="0" w:color="auto"/>
                <w:right w:val="none" w:sz="0" w:space="0" w:color="auto"/>
              </w:divBdr>
            </w:div>
            <w:div w:id="391737545">
              <w:marLeft w:val="0"/>
              <w:marRight w:val="0"/>
              <w:marTop w:val="0"/>
              <w:marBottom w:val="0"/>
              <w:divBdr>
                <w:top w:val="none" w:sz="0" w:space="0" w:color="auto"/>
                <w:left w:val="none" w:sz="0" w:space="0" w:color="auto"/>
                <w:bottom w:val="none" w:sz="0" w:space="0" w:color="auto"/>
                <w:right w:val="none" w:sz="0" w:space="0" w:color="auto"/>
              </w:divBdr>
            </w:div>
            <w:div w:id="10373708">
              <w:marLeft w:val="0"/>
              <w:marRight w:val="0"/>
              <w:marTop w:val="0"/>
              <w:marBottom w:val="0"/>
              <w:divBdr>
                <w:top w:val="none" w:sz="0" w:space="0" w:color="auto"/>
                <w:left w:val="none" w:sz="0" w:space="0" w:color="auto"/>
                <w:bottom w:val="none" w:sz="0" w:space="0" w:color="auto"/>
                <w:right w:val="none" w:sz="0" w:space="0" w:color="auto"/>
              </w:divBdr>
            </w:div>
            <w:div w:id="1435248024">
              <w:marLeft w:val="0"/>
              <w:marRight w:val="0"/>
              <w:marTop w:val="0"/>
              <w:marBottom w:val="0"/>
              <w:divBdr>
                <w:top w:val="none" w:sz="0" w:space="0" w:color="auto"/>
                <w:left w:val="none" w:sz="0" w:space="0" w:color="auto"/>
                <w:bottom w:val="none" w:sz="0" w:space="0" w:color="auto"/>
                <w:right w:val="none" w:sz="0" w:space="0" w:color="auto"/>
              </w:divBdr>
            </w:div>
            <w:div w:id="1486433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9331317">
      <w:bodyDiv w:val="1"/>
      <w:marLeft w:val="0"/>
      <w:marRight w:val="0"/>
      <w:marTop w:val="0"/>
      <w:marBottom w:val="0"/>
      <w:divBdr>
        <w:top w:val="none" w:sz="0" w:space="0" w:color="auto"/>
        <w:left w:val="none" w:sz="0" w:space="0" w:color="auto"/>
        <w:bottom w:val="none" w:sz="0" w:space="0" w:color="auto"/>
        <w:right w:val="none" w:sz="0" w:space="0" w:color="auto"/>
      </w:divBdr>
      <w:divsChild>
        <w:div w:id="1713455598">
          <w:marLeft w:val="0"/>
          <w:marRight w:val="0"/>
          <w:marTop w:val="0"/>
          <w:marBottom w:val="0"/>
          <w:divBdr>
            <w:top w:val="none" w:sz="0" w:space="0" w:color="auto"/>
            <w:left w:val="none" w:sz="0" w:space="0" w:color="auto"/>
            <w:bottom w:val="none" w:sz="0" w:space="0" w:color="auto"/>
            <w:right w:val="none" w:sz="0" w:space="0" w:color="auto"/>
          </w:divBdr>
          <w:divsChild>
            <w:div w:id="688918044">
              <w:marLeft w:val="0"/>
              <w:marRight w:val="0"/>
              <w:marTop w:val="0"/>
              <w:marBottom w:val="0"/>
              <w:divBdr>
                <w:top w:val="none" w:sz="0" w:space="0" w:color="auto"/>
                <w:left w:val="none" w:sz="0" w:space="0" w:color="auto"/>
                <w:bottom w:val="none" w:sz="0" w:space="0" w:color="auto"/>
                <w:right w:val="none" w:sz="0" w:space="0" w:color="auto"/>
              </w:divBdr>
            </w:div>
            <w:div w:id="1492869352">
              <w:marLeft w:val="0"/>
              <w:marRight w:val="0"/>
              <w:marTop w:val="0"/>
              <w:marBottom w:val="0"/>
              <w:divBdr>
                <w:top w:val="none" w:sz="0" w:space="0" w:color="auto"/>
                <w:left w:val="none" w:sz="0" w:space="0" w:color="auto"/>
                <w:bottom w:val="none" w:sz="0" w:space="0" w:color="auto"/>
                <w:right w:val="none" w:sz="0" w:space="0" w:color="auto"/>
              </w:divBdr>
            </w:div>
            <w:div w:id="1212306552">
              <w:marLeft w:val="0"/>
              <w:marRight w:val="0"/>
              <w:marTop w:val="0"/>
              <w:marBottom w:val="0"/>
              <w:divBdr>
                <w:top w:val="none" w:sz="0" w:space="0" w:color="auto"/>
                <w:left w:val="none" w:sz="0" w:space="0" w:color="auto"/>
                <w:bottom w:val="none" w:sz="0" w:space="0" w:color="auto"/>
                <w:right w:val="none" w:sz="0" w:space="0" w:color="auto"/>
              </w:divBdr>
            </w:div>
            <w:div w:id="234123367">
              <w:marLeft w:val="0"/>
              <w:marRight w:val="0"/>
              <w:marTop w:val="0"/>
              <w:marBottom w:val="0"/>
              <w:divBdr>
                <w:top w:val="none" w:sz="0" w:space="0" w:color="auto"/>
                <w:left w:val="none" w:sz="0" w:space="0" w:color="auto"/>
                <w:bottom w:val="none" w:sz="0" w:space="0" w:color="auto"/>
                <w:right w:val="none" w:sz="0" w:space="0" w:color="auto"/>
              </w:divBdr>
            </w:div>
            <w:div w:id="1363632795">
              <w:marLeft w:val="0"/>
              <w:marRight w:val="0"/>
              <w:marTop w:val="0"/>
              <w:marBottom w:val="0"/>
              <w:divBdr>
                <w:top w:val="none" w:sz="0" w:space="0" w:color="auto"/>
                <w:left w:val="none" w:sz="0" w:space="0" w:color="auto"/>
                <w:bottom w:val="none" w:sz="0" w:space="0" w:color="auto"/>
                <w:right w:val="none" w:sz="0" w:space="0" w:color="auto"/>
              </w:divBdr>
            </w:div>
            <w:div w:id="82923428">
              <w:marLeft w:val="0"/>
              <w:marRight w:val="0"/>
              <w:marTop w:val="0"/>
              <w:marBottom w:val="0"/>
              <w:divBdr>
                <w:top w:val="none" w:sz="0" w:space="0" w:color="auto"/>
                <w:left w:val="none" w:sz="0" w:space="0" w:color="auto"/>
                <w:bottom w:val="none" w:sz="0" w:space="0" w:color="auto"/>
                <w:right w:val="none" w:sz="0" w:space="0" w:color="auto"/>
              </w:divBdr>
            </w:div>
            <w:div w:id="1983653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215677">
      <w:bodyDiv w:val="1"/>
      <w:marLeft w:val="0"/>
      <w:marRight w:val="0"/>
      <w:marTop w:val="0"/>
      <w:marBottom w:val="0"/>
      <w:divBdr>
        <w:top w:val="none" w:sz="0" w:space="0" w:color="auto"/>
        <w:left w:val="none" w:sz="0" w:space="0" w:color="auto"/>
        <w:bottom w:val="none" w:sz="0" w:space="0" w:color="auto"/>
        <w:right w:val="none" w:sz="0" w:space="0" w:color="auto"/>
      </w:divBdr>
      <w:divsChild>
        <w:div w:id="2004551303">
          <w:marLeft w:val="0"/>
          <w:marRight w:val="0"/>
          <w:marTop w:val="0"/>
          <w:marBottom w:val="0"/>
          <w:divBdr>
            <w:top w:val="none" w:sz="0" w:space="0" w:color="auto"/>
            <w:left w:val="none" w:sz="0" w:space="0" w:color="auto"/>
            <w:bottom w:val="none" w:sz="0" w:space="0" w:color="auto"/>
            <w:right w:val="none" w:sz="0" w:space="0" w:color="auto"/>
          </w:divBdr>
          <w:divsChild>
            <w:div w:id="672537117">
              <w:marLeft w:val="0"/>
              <w:marRight w:val="0"/>
              <w:marTop w:val="0"/>
              <w:marBottom w:val="0"/>
              <w:divBdr>
                <w:top w:val="none" w:sz="0" w:space="0" w:color="auto"/>
                <w:left w:val="none" w:sz="0" w:space="0" w:color="auto"/>
                <w:bottom w:val="none" w:sz="0" w:space="0" w:color="auto"/>
                <w:right w:val="none" w:sz="0" w:space="0" w:color="auto"/>
              </w:divBdr>
            </w:div>
            <w:div w:id="1725566228">
              <w:marLeft w:val="0"/>
              <w:marRight w:val="0"/>
              <w:marTop w:val="0"/>
              <w:marBottom w:val="0"/>
              <w:divBdr>
                <w:top w:val="none" w:sz="0" w:space="0" w:color="auto"/>
                <w:left w:val="none" w:sz="0" w:space="0" w:color="auto"/>
                <w:bottom w:val="none" w:sz="0" w:space="0" w:color="auto"/>
                <w:right w:val="none" w:sz="0" w:space="0" w:color="auto"/>
              </w:divBdr>
            </w:div>
            <w:div w:id="888419588">
              <w:marLeft w:val="0"/>
              <w:marRight w:val="0"/>
              <w:marTop w:val="0"/>
              <w:marBottom w:val="0"/>
              <w:divBdr>
                <w:top w:val="none" w:sz="0" w:space="0" w:color="auto"/>
                <w:left w:val="none" w:sz="0" w:space="0" w:color="auto"/>
                <w:bottom w:val="none" w:sz="0" w:space="0" w:color="auto"/>
                <w:right w:val="none" w:sz="0" w:space="0" w:color="auto"/>
              </w:divBdr>
            </w:div>
            <w:div w:id="2113013057">
              <w:marLeft w:val="0"/>
              <w:marRight w:val="0"/>
              <w:marTop w:val="0"/>
              <w:marBottom w:val="0"/>
              <w:divBdr>
                <w:top w:val="none" w:sz="0" w:space="0" w:color="auto"/>
                <w:left w:val="none" w:sz="0" w:space="0" w:color="auto"/>
                <w:bottom w:val="none" w:sz="0" w:space="0" w:color="auto"/>
                <w:right w:val="none" w:sz="0" w:space="0" w:color="auto"/>
              </w:divBdr>
            </w:div>
            <w:div w:id="605387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9722987">
      <w:bodyDiv w:val="1"/>
      <w:marLeft w:val="0"/>
      <w:marRight w:val="0"/>
      <w:marTop w:val="0"/>
      <w:marBottom w:val="0"/>
      <w:divBdr>
        <w:top w:val="none" w:sz="0" w:space="0" w:color="auto"/>
        <w:left w:val="none" w:sz="0" w:space="0" w:color="auto"/>
        <w:bottom w:val="none" w:sz="0" w:space="0" w:color="auto"/>
        <w:right w:val="none" w:sz="0" w:space="0" w:color="auto"/>
      </w:divBdr>
      <w:divsChild>
        <w:div w:id="341469598">
          <w:marLeft w:val="0"/>
          <w:marRight w:val="0"/>
          <w:marTop w:val="0"/>
          <w:marBottom w:val="0"/>
          <w:divBdr>
            <w:top w:val="none" w:sz="0" w:space="0" w:color="auto"/>
            <w:left w:val="none" w:sz="0" w:space="0" w:color="auto"/>
            <w:bottom w:val="none" w:sz="0" w:space="0" w:color="auto"/>
            <w:right w:val="none" w:sz="0" w:space="0" w:color="auto"/>
          </w:divBdr>
          <w:divsChild>
            <w:div w:id="1591235138">
              <w:marLeft w:val="0"/>
              <w:marRight w:val="0"/>
              <w:marTop w:val="0"/>
              <w:marBottom w:val="0"/>
              <w:divBdr>
                <w:top w:val="none" w:sz="0" w:space="0" w:color="auto"/>
                <w:left w:val="none" w:sz="0" w:space="0" w:color="auto"/>
                <w:bottom w:val="none" w:sz="0" w:space="0" w:color="auto"/>
                <w:right w:val="none" w:sz="0" w:space="0" w:color="auto"/>
              </w:divBdr>
            </w:div>
            <w:div w:id="1495606307">
              <w:marLeft w:val="0"/>
              <w:marRight w:val="0"/>
              <w:marTop w:val="0"/>
              <w:marBottom w:val="0"/>
              <w:divBdr>
                <w:top w:val="none" w:sz="0" w:space="0" w:color="auto"/>
                <w:left w:val="none" w:sz="0" w:space="0" w:color="auto"/>
                <w:bottom w:val="none" w:sz="0" w:space="0" w:color="auto"/>
                <w:right w:val="none" w:sz="0" w:space="0" w:color="auto"/>
              </w:divBdr>
            </w:div>
            <w:div w:id="1569653095">
              <w:marLeft w:val="0"/>
              <w:marRight w:val="0"/>
              <w:marTop w:val="0"/>
              <w:marBottom w:val="0"/>
              <w:divBdr>
                <w:top w:val="none" w:sz="0" w:space="0" w:color="auto"/>
                <w:left w:val="none" w:sz="0" w:space="0" w:color="auto"/>
                <w:bottom w:val="none" w:sz="0" w:space="0" w:color="auto"/>
                <w:right w:val="none" w:sz="0" w:space="0" w:color="auto"/>
              </w:divBdr>
            </w:div>
            <w:div w:id="1500847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056442">
      <w:bodyDiv w:val="1"/>
      <w:marLeft w:val="0"/>
      <w:marRight w:val="0"/>
      <w:marTop w:val="0"/>
      <w:marBottom w:val="0"/>
      <w:divBdr>
        <w:top w:val="none" w:sz="0" w:space="0" w:color="auto"/>
        <w:left w:val="none" w:sz="0" w:space="0" w:color="auto"/>
        <w:bottom w:val="none" w:sz="0" w:space="0" w:color="auto"/>
        <w:right w:val="none" w:sz="0" w:space="0" w:color="auto"/>
      </w:divBdr>
      <w:divsChild>
        <w:div w:id="470902814">
          <w:marLeft w:val="0"/>
          <w:marRight w:val="0"/>
          <w:marTop w:val="0"/>
          <w:marBottom w:val="0"/>
          <w:divBdr>
            <w:top w:val="none" w:sz="0" w:space="0" w:color="auto"/>
            <w:left w:val="none" w:sz="0" w:space="0" w:color="auto"/>
            <w:bottom w:val="none" w:sz="0" w:space="0" w:color="auto"/>
            <w:right w:val="none" w:sz="0" w:space="0" w:color="auto"/>
          </w:divBdr>
          <w:divsChild>
            <w:div w:id="1451128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616638">
      <w:bodyDiv w:val="1"/>
      <w:marLeft w:val="0"/>
      <w:marRight w:val="0"/>
      <w:marTop w:val="0"/>
      <w:marBottom w:val="0"/>
      <w:divBdr>
        <w:top w:val="none" w:sz="0" w:space="0" w:color="auto"/>
        <w:left w:val="none" w:sz="0" w:space="0" w:color="auto"/>
        <w:bottom w:val="none" w:sz="0" w:space="0" w:color="auto"/>
        <w:right w:val="none" w:sz="0" w:space="0" w:color="auto"/>
      </w:divBdr>
      <w:divsChild>
        <w:div w:id="1890680166">
          <w:marLeft w:val="0"/>
          <w:marRight w:val="0"/>
          <w:marTop w:val="0"/>
          <w:marBottom w:val="0"/>
          <w:divBdr>
            <w:top w:val="none" w:sz="0" w:space="0" w:color="auto"/>
            <w:left w:val="none" w:sz="0" w:space="0" w:color="auto"/>
            <w:bottom w:val="none" w:sz="0" w:space="0" w:color="auto"/>
            <w:right w:val="none" w:sz="0" w:space="0" w:color="auto"/>
          </w:divBdr>
          <w:divsChild>
            <w:div w:id="621692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369643">
      <w:bodyDiv w:val="1"/>
      <w:marLeft w:val="0"/>
      <w:marRight w:val="0"/>
      <w:marTop w:val="0"/>
      <w:marBottom w:val="0"/>
      <w:divBdr>
        <w:top w:val="none" w:sz="0" w:space="0" w:color="auto"/>
        <w:left w:val="none" w:sz="0" w:space="0" w:color="auto"/>
        <w:bottom w:val="none" w:sz="0" w:space="0" w:color="auto"/>
        <w:right w:val="none" w:sz="0" w:space="0" w:color="auto"/>
      </w:divBdr>
      <w:divsChild>
        <w:div w:id="1029835663">
          <w:marLeft w:val="0"/>
          <w:marRight w:val="0"/>
          <w:marTop w:val="0"/>
          <w:marBottom w:val="0"/>
          <w:divBdr>
            <w:top w:val="none" w:sz="0" w:space="0" w:color="auto"/>
            <w:left w:val="none" w:sz="0" w:space="0" w:color="auto"/>
            <w:bottom w:val="none" w:sz="0" w:space="0" w:color="auto"/>
            <w:right w:val="none" w:sz="0" w:space="0" w:color="auto"/>
          </w:divBdr>
          <w:divsChild>
            <w:div w:id="174225704">
              <w:marLeft w:val="0"/>
              <w:marRight w:val="0"/>
              <w:marTop w:val="0"/>
              <w:marBottom w:val="0"/>
              <w:divBdr>
                <w:top w:val="none" w:sz="0" w:space="0" w:color="auto"/>
                <w:left w:val="none" w:sz="0" w:space="0" w:color="auto"/>
                <w:bottom w:val="none" w:sz="0" w:space="0" w:color="auto"/>
                <w:right w:val="none" w:sz="0" w:space="0" w:color="auto"/>
              </w:divBdr>
            </w:div>
            <w:div w:id="681054679">
              <w:marLeft w:val="0"/>
              <w:marRight w:val="0"/>
              <w:marTop w:val="0"/>
              <w:marBottom w:val="0"/>
              <w:divBdr>
                <w:top w:val="none" w:sz="0" w:space="0" w:color="auto"/>
                <w:left w:val="none" w:sz="0" w:space="0" w:color="auto"/>
                <w:bottom w:val="none" w:sz="0" w:space="0" w:color="auto"/>
                <w:right w:val="none" w:sz="0" w:space="0" w:color="auto"/>
              </w:divBdr>
            </w:div>
            <w:div w:id="1863931219">
              <w:marLeft w:val="0"/>
              <w:marRight w:val="0"/>
              <w:marTop w:val="0"/>
              <w:marBottom w:val="0"/>
              <w:divBdr>
                <w:top w:val="none" w:sz="0" w:space="0" w:color="auto"/>
                <w:left w:val="none" w:sz="0" w:space="0" w:color="auto"/>
                <w:bottom w:val="none" w:sz="0" w:space="0" w:color="auto"/>
                <w:right w:val="none" w:sz="0" w:space="0" w:color="auto"/>
              </w:divBdr>
            </w:div>
            <w:div w:id="1719544728">
              <w:marLeft w:val="0"/>
              <w:marRight w:val="0"/>
              <w:marTop w:val="0"/>
              <w:marBottom w:val="0"/>
              <w:divBdr>
                <w:top w:val="none" w:sz="0" w:space="0" w:color="auto"/>
                <w:left w:val="none" w:sz="0" w:space="0" w:color="auto"/>
                <w:bottom w:val="none" w:sz="0" w:space="0" w:color="auto"/>
                <w:right w:val="none" w:sz="0" w:space="0" w:color="auto"/>
              </w:divBdr>
            </w:div>
            <w:div w:id="2035959068">
              <w:marLeft w:val="0"/>
              <w:marRight w:val="0"/>
              <w:marTop w:val="0"/>
              <w:marBottom w:val="0"/>
              <w:divBdr>
                <w:top w:val="none" w:sz="0" w:space="0" w:color="auto"/>
                <w:left w:val="none" w:sz="0" w:space="0" w:color="auto"/>
                <w:bottom w:val="none" w:sz="0" w:space="0" w:color="auto"/>
                <w:right w:val="none" w:sz="0" w:space="0" w:color="auto"/>
              </w:divBdr>
            </w:div>
            <w:div w:id="1368068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5553398">
      <w:bodyDiv w:val="1"/>
      <w:marLeft w:val="0"/>
      <w:marRight w:val="0"/>
      <w:marTop w:val="0"/>
      <w:marBottom w:val="0"/>
      <w:divBdr>
        <w:top w:val="none" w:sz="0" w:space="0" w:color="auto"/>
        <w:left w:val="none" w:sz="0" w:space="0" w:color="auto"/>
        <w:bottom w:val="none" w:sz="0" w:space="0" w:color="auto"/>
        <w:right w:val="none" w:sz="0" w:space="0" w:color="auto"/>
      </w:divBdr>
      <w:divsChild>
        <w:div w:id="1371414009">
          <w:marLeft w:val="0"/>
          <w:marRight w:val="0"/>
          <w:marTop w:val="0"/>
          <w:marBottom w:val="0"/>
          <w:divBdr>
            <w:top w:val="none" w:sz="0" w:space="0" w:color="auto"/>
            <w:left w:val="none" w:sz="0" w:space="0" w:color="auto"/>
            <w:bottom w:val="none" w:sz="0" w:space="0" w:color="auto"/>
            <w:right w:val="none" w:sz="0" w:space="0" w:color="auto"/>
          </w:divBdr>
          <w:divsChild>
            <w:div w:id="872809136">
              <w:marLeft w:val="0"/>
              <w:marRight w:val="0"/>
              <w:marTop w:val="0"/>
              <w:marBottom w:val="0"/>
              <w:divBdr>
                <w:top w:val="none" w:sz="0" w:space="0" w:color="auto"/>
                <w:left w:val="none" w:sz="0" w:space="0" w:color="auto"/>
                <w:bottom w:val="none" w:sz="0" w:space="0" w:color="auto"/>
                <w:right w:val="none" w:sz="0" w:space="0" w:color="auto"/>
              </w:divBdr>
            </w:div>
            <w:div w:id="420179603">
              <w:marLeft w:val="0"/>
              <w:marRight w:val="0"/>
              <w:marTop w:val="0"/>
              <w:marBottom w:val="0"/>
              <w:divBdr>
                <w:top w:val="none" w:sz="0" w:space="0" w:color="auto"/>
                <w:left w:val="none" w:sz="0" w:space="0" w:color="auto"/>
                <w:bottom w:val="none" w:sz="0" w:space="0" w:color="auto"/>
                <w:right w:val="none" w:sz="0" w:space="0" w:color="auto"/>
              </w:divBdr>
            </w:div>
            <w:div w:id="670793528">
              <w:marLeft w:val="0"/>
              <w:marRight w:val="0"/>
              <w:marTop w:val="0"/>
              <w:marBottom w:val="0"/>
              <w:divBdr>
                <w:top w:val="none" w:sz="0" w:space="0" w:color="auto"/>
                <w:left w:val="none" w:sz="0" w:space="0" w:color="auto"/>
                <w:bottom w:val="none" w:sz="0" w:space="0" w:color="auto"/>
                <w:right w:val="none" w:sz="0" w:space="0" w:color="auto"/>
              </w:divBdr>
            </w:div>
            <w:div w:id="591665048">
              <w:marLeft w:val="0"/>
              <w:marRight w:val="0"/>
              <w:marTop w:val="0"/>
              <w:marBottom w:val="0"/>
              <w:divBdr>
                <w:top w:val="none" w:sz="0" w:space="0" w:color="auto"/>
                <w:left w:val="none" w:sz="0" w:space="0" w:color="auto"/>
                <w:bottom w:val="none" w:sz="0" w:space="0" w:color="auto"/>
                <w:right w:val="none" w:sz="0" w:space="0" w:color="auto"/>
              </w:divBdr>
            </w:div>
            <w:div w:id="644316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702823">
      <w:bodyDiv w:val="1"/>
      <w:marLeft w:val="0"/>
      <w:marRight w:val="0"/>
      <w:marTop w:val="0"/>
      <w:marBottom w:val="0"/>
      <w:divBdr>
        <w:top w:val="none" w:sz="0" w:space="0" w:color="auto"/>
        <w:left w:val="none" w:sz="0" w:space="0" w:color="auto"/>
        <w:bottom w:val="none" w:sz="0" w:space="0" w:color="auto"/>
        <w:right w:val="none" w:sz="0" w:space="0" w:color="auto"/>
      </w:divBdr>
    </w:div>
    <w:div w:id="1962682555">
      <w:bodyDiv w:val="1"/>
      <w:marLeft w:val="0"/>
      <w:marRight w:val="0"/>
      <w:marTop w:val="0"/>
      <w:marBottom w:val="0"/>
      <w:divBdr>
        <w:top w:val="none" w:sz="0" w:space="0" w:color="auto"/>
        <w:left w:val="none" w:sz="0" w:space="0" w:color="auto"/>
        <w:bottom w:val="none" w:sz="0" w:space="0" w:color="auto"/>
        <w:right w:val="none" w:sz="0" w:space="0" w:color="auto"/>
      </w:divBdr>
    </w:div>
    <w:div w:id="1982997116">
      <w:bodyDiv w:val="1"/>
      <w:marLeft w:val="0"/>
      <w:marRight w:val="0"/>
      <w:marTop w:val="0"/>
      <w:marBottom w:val="0"/>
      <w:divBdr>
        <w:top w:val="none" w:sz="0" w:space="0" w:color="auto"/>
        <w:left w:val="none" w:sz="0" w:space="0" w:color="auto"/>
        <w:bottom w:val="none" w:sz="0" w:space="0" w:color="auto"/>
        <w:right w:val="none" w:sz="0" w:space="0" w:color="auto"/>
      </w:divBdr>
      <w:divsChild>
        <w:div w:id="304164273">
          <w:marLeft w:val="0"/>
          <w:marRight w:val="0"/>
          <w:marTop w:val="0"/>
          <w:marBottom w:val="0"/>
          <w:divBdr>
            <w:top w:val="none" w:sz="0" w:space="0" w:color="auto"/>
            <w:left w:val="none" w:sz="0" w:space="0" w:color="auto"/>
            <w:bottom w:val="none" w:sz="0" w:space="0" w:color="auto"/>
            <w:right w:val="none" w:sz="0" w:space="0" w:color="auto"/>
          </w:divBdr>
          <w:divsChild>
            <w:div w:id="926815006">
              <w:marLeft w:val="0"/>
              <w:marRight w:val="0"/>
              <w:marTop w:val="0"/>
              <w:marBottom w:val="0"/>
              <w:divBdr>
                <w:top w:val="none" w:sz="0" w:space="0" w:color="auto"/>
                <w:left w:val="none" w:sz="0" w:space="0" w:color="auto"/>
                <w:bottom w:val="none" w:sz="0" w:space="0" w:color="auto"/>
                <w:right w:val="none" w:sz="0" w:space="0" w:color="auto"/>
              </w:divBdr>
            </w:div>
            <w:div w:id="57290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713551">
      <w:bodyDiv w:val="1"/>
      <w:marLeft w:val="0"/>
      <w:marRight w:val="0"/>
      <w:marTop w:val="0"/>
      <w:marBottom w:val="0"/>
      <w:divBdr>
        <w:top w:val="none" w:sz="0" w:space="0" w:color="auto"/>
        <w:left w:val="none" w:sz="0" w:space="0" w:color="auto"/>
        <w:bottom w:val="none" w:sz="0" w:space="0" w:color="auto"/>
        <w:right w:val="none" w:sz="0" w:space="0" w:color="auto"/>
      </w:divBdr>
      <w:divsChild>
        <w:div w:id="415978445">
          <w:marLeft w:val="0"/>
          <w:marRight w:val="0"/>
          <w:marTop w:val="0"/>
          <w:marBottom w:val="0"/>
          <w:divBdr>
            <w:top w:val="none" w:sz="0" w:space="0" w:color="auto"/>
            <w:left w:val="none" w:sz="0" w:space="0" w:color="auto"/>
            <w:bottom w:val="none" w:sz="0" w:space="0" w:color="auto"/>
            <w:right w:val="none" w:sz="0" w:space="0" w:color="auto"/>
          </w:divBdr>
          <w:divsChild>
            <w:div w:id="688600119">
              <w:marLeft w:val="0"/>
              <w:marRight w:val="0"/>
              <w:marTop w:val="0"/>
              <w:marBottom w:val="0"/>
              <w:divBdr>
                <w:top w:val="none" w:sz="0" w:space="0" w:color="auto"/>
                <w:left w:val="none" w:sz="0" w:space="0" w:color="auto"/>
                <w:bottom w:val="none" w:sz="0" w:space="0" w:color="auto"/>
                <w:right w:val="none" w:sz="0" w:space="0" w:color="auto"/>
              </w:divBdr>
            </w:div>
            <w:div w:id="1231119033">
              <w:marLeft w:val="0"/>
              <w:marRight w:val="0"/>
              <w:marTop w:val="0"/>
              <w:marBottom w:val="0"/>
              <w:divBdr>
                <w:top w:val="none" w:sz="0" w:space="0" w:color="auto"/>
                <w:left w:val="none" w:sz="0" w:space="0" w:color="auto"/>
                <w:bottom w:val="none" w:sz="0" w:space="0" w:color="auto"/>
                <w:right w:val="none" w:sz="0" w:space="0" w:color="auto"/>
              </w:divBdr>
            </w:div>
            <w:div w:id="1790388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945187">
      <w:bodyDiv w:val="1"/>
      <w:marLeft w:val="0"/>
      <w:marRight w:val="0"/>
      <w:marTop w:val="0"/>
      <w:marBottom w:val="0"/>
      <w:divBdr>
        <w:top w:val="none" w:sz="0" w:space="0" w:color="auto"/>
        <w:left w:val="none" w:sz="0" w:space="0" w:color="auto"/>
        <w:bottom w:val="none" w:sz="0" w:space="0" w:color="auto"/>
        <w:right w:val="none" w:sz="0" w:space="0" w:color="auto"/>
      </w:divBdr>
      <w:divsChild>
        <w:div w:id="529535767">
          <w:marLeft w:val="0"/>
          <w:marRight w:val="0"/>
          <w:marTop w:val="0"/>
          <w:marBottom w:val="0"/>
          <w:divBdr>
            <w:top w:val="none" w:sz="0" w:space="0" w:color="auto"/>
            <w:left w:val="none" w:sz="0" w:space="0" w:color="auto"/>
            <w:bottom w:val="none" w:sz="0" w:space="0" w:color="auto"/>
            <w:right w:val="none" w:sz="0" w:space="0" w:color="auto"/>
          </w:divBdr>
          <w:divsChild>
            <w:div w:id="1793133062">
              <w:marLeft w:val="0"/>
              <w:marRight w:val="0"/>
              <w:marTop w:val="0"/>
              <w:marBottom w:val="0"/>
              <w:divBdr>
                <w:top w:val="none" w:sz="0" w:space="0" w:color="auto"/>
                <w:left w:val="none" w:sz="0" w:space="0" w:color="auto"/>
                <w:bottom w:val="none" w:sz="0" w:space="0" w:color="auto"/>
                <w:right w:val="none" w:sz="0" w:space="0" w:color="auto"/>
              </w:divBdr>
            </w:div>
            <w:div w:id="226697182">
              <w:marLeft w:val="0"/>
              <w:marRight w:val="0"/>
              <w:marTop w:val="0"/>
              <w:marBottom w:val="0"/>
              <w:divBdr>
                <w:top w:val="none" w:sz="0" w:space="0" w:color="auto"/>
                <w:left w:val="none" w:sz="0" w:space="0" w:color="auto"/>
                <w:bottom w:val="none" w:sz="0" w:space="0" w:color="auto"/>
                <w:right w:val="none" w:sz="0" w:space="0" w:color="auto"/>
              </w:divBdr>
            </w:div>
            <w:div w:id="419303429">
              <w:marLeft w:val="0"/>
              <w:marRight w:val="0"/>
              <w:marTop w:val="0"/>
              <w:marBottom w:val="0"/>
              <w:divBdr>
                <w:top w:val="none" w:sz="0" w:space="0" w:color="auto"/>
                <w:left w:val="none" w:sz="0" w:space="0" w:color="auto"/>
                <w:bottom w:val="none" w:sz="0" w:space="0" w:color="auto"/>
                <w:right w:val="none" w:sz="0" w:space="0" w:color="auto"/>
              </w:divBdr>
            </w:div>
            <w:div w:id="687217823">
              <w:marLeft w:val="0"/>
              <w:marRight w:val="0"/>
              <w:marTop w:val="0"/>
              <w:marBottom w:val="0"/>
              <w:divBdr>
                <w:top w:val="none" w:sz="0" w:space="0" w:color="auto"/>
                <w:left w:val="none" w:sz="0" w:space="0" w:color="auto"/>
                <w:bottom w:val="none" w:sz="0" w:space="0" w:color="auto"/>
                <w:right w:val="none" w:sz="0" w:space="0" w:color="auto"/>
              </w:divBdr>
            </w:div>
            <w:div w:id="211574538">
              <w:marLeft w:val="0"/>
              <w:marRight w:val="0"/>
              <w:marTop w:val="0"/>
              <w:marBottom w:val="0"/>
              <w:divBdr>
                <w:top w:val="none" w:sz="0" w:space="0" w:color="auto"/>
                <w:left w:val="none" w:sz="0" w:space="0" w:color="auto"/>
                <w:bottom w:val="none" w:sz="0" w:space="0" w:color="auto"/>
                <w:right w:val="none" w:sz="0" w:space="0" w:color="auto"/>
              </w:divBdr>
            </w:div>
            <w:div w:id="338851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670558">
      <w:bodyDiv w:val="1"/>
      <w:marLeft w:val="0"/>
      <w:marRight w:val="0"/>
      <w:marTop w:val="0"/>
      <w:marBottom w:val="0"/>
      <w:divBdr>
        <w:top w:val="none" w:sz="0" w:space="0" w:color="auto"/>
        <w:left w:val="none" w:sz="0" w:space="0" w:color="auto"/>
        <w:bottom w:val="none" w:sz="0" w:space="0" w:color="auto"/>
        <w:right w:val="none" w:sz="0" w:space="0" w:color="auto"/>
      </w:divBdr>
      <w:divsChild>
        <w:div w:id="1266378963">
          <w:marLeft w:val="0"/>
          <w:marRight w:val="0"/>
          <w:marTop w:val="0"/>
          <w:marBottom w:val="0"/>
          <w:divBdr>
            <w:top w:val="none" w:sz="0" w:space="0" w:color="auto"/>
            <w:left w:val="none" w:sz="0" w:space="0" w:color="auto"/>
            <w:bottom w:val="none" w:sz="0" w:space="0" w:color="auto"/>
            <w:right w:val="none" w:sz="0" w:space="0" w:color="auto"/>
          </w:divBdr>
          <w:divsChild>
            <w:div w:id="1009256755">
              <w:marLeft w:val="0"/>
              <w:marRight w:val="0"/>
              <w:marTop w:val="0"/>
              <w:marBottom w:val="0"/>
              <w:divBdr>
                <w:top w:val="none" w:sz="0" w:space="0" w:color="auto"/>
                <w:left w:val="none" w:sz="0" w:space="0" w:color="auto"/>
                <w:bottom w:val="none" w:sz="0" w:space="0" w:color="auto"/>
                <w:right w:val="none" w:sz="0" w:space="0" w:color="auto"/>
              </w:divBdr>
            </w:div>
            <w:div w:id="2101681151">
              <w:marLeft w:val="0"/>
              <w:marRight w:val="0"/>
              <w:marTop w:val="0"/>
              <w:marBottom w:val="0"/>
              <w:divBdr>
                <w:top w:val="none" w:sz="0" w:space="0" w:color="auto"/>
                <w:left w:val="none" w:sz="0" w:space="0" w:color="auto"/>
                <w:bottom w:val="none" w:sz="0" w:space="0" w:color="auto"/>
                <w:right w:val="none" w:sz="0" w:space="0" w:color="auto"/>
              </w:divBdr>
            </w:div>
            <w:div w:id="246693194">
              <w:marLeft w:val="0"/>
              <w:marRight w:val="0"/>
              <w:marTop w:val="0"/>
              <w:marBottom w:val="0"/>
              <w:divBdr>
                <w:top w:val="none" w:sz="0" w:space="0" w:color="auto"/>
                <w:left w:val="none" w:sz="0" w:space="0" w:color="auto"/>
                <w:bottom w:val="none" w:sz="0" w:space="0" w:color="auto"/>
                <w:right w:val="none" w:sz="0" w:space="0" w:color="auto"/>
              </w:divBdr>
            </w:div>
            <w:div w:id="1684740562">
              <w:marLeft w:val="0"/>
              <w:marRight w:val="0"/>
              <w:marTop w:val="0"/>
              <w:marBottom w:val="0"/>
              <w:divBdr>
                <w:top w:val="none" w:sz="0" w:space="0" w:color="auto"/>
                <w:left w:val="none" w:sz="0" w:space="0" w:color="auto"/>
                <w:bottom w:val="none" w:sz="0" w:space="0" w:color="auto"/>
                <w:right w:val="none" w:sz="0" w:space="0" w:color="auto"/>
              </w:divBdr>
            </w:div>
            <w:div w:id="754741577">
              <w:marLeft w:val="0"/>
              <w:marRight w:val="0"/>
              <w:marTop w:val="0"/>
              <w:marBottom w:val="0"/>
              <w:divBdr>
                <w:top w:val="none" w:sz="0" w:space="0" w:color="auto"/>
                <w:left w:val="none" w:sz="0" w:space="0" w:color="auto"/>
                <w:bottom w:val="none" w:sz="0" w:space="0" w:color="auto"/>
                <w:right w:val="none" w:sz="0" w:space="0" w:color="auto"/>
              </w:divBdr>
            </w:div>
            <w:div w:id="980884104">
              <w:marLeft w:val="0"/>
              <w:marRight w:val="0"/>
              <w:marTop w:val="0"/>
              <w:marBottom w:val="0"/>
              <w:divBdr>
                <w:top w:val="none" w:sz="0" w:space="0" w:color="auto"/>
                <w:left w:val="none" w:sz="0" w:space="0" w:color="auto"/>
                <w:bottom w:val="none" w:sz="0" w:space="0" w:color="auto"/>
                <w:right w:val="none" w:sz="0" w:space="0" w:color="auto"/>
              </w:divBdr>
            </w:div>
            <w:div w:id="1409578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442289">
      <w:bodyDiv w:val="1"/>
      <w:marLeft w:val="0"/>
      <w:marRight w:val="0"/>
      <w:marTop w:val="0"/>
      <w:marBottom w:val="0"/>
      <w:divBdr>
        <w:top w:val="none" w:sz="0" w:space="0" w:color="auto"/>
        <w:left w:val="none" w:sz="0" w:space="0" w:color="auto"/>
        <w:bottom w:val="none" w:sz="0" w:space="0" w:color="auto"/>
        <w:right w:val="none" w:sz="0" w:space="0" w:color="auto"/>
      </w:divBdr>
      <w:divsChild>
        <w:div w:id="1924683405">
          <w:marLeft w:val="0"/>
          <w:marRight w:val="0"/>
          <w:marTop w:val="0"/>
          <w:marBottom w:val="0"/>
          <w:divBdr>
            <w:top w:val="none" w:sz="0" w:space="0" w:color="auto"/>
            <w:left w:val="none" w:sz="0" w:space="0" w:color="auto"/>
            <w:bottom w:val="none" w:sz="0" w:space="0" w:color="auto"/>
            <w:right w:val="none" w:sz="0" w:space="0" w:color="auto"/>
          </w:divBdr>
          <w:divsChild>
            <w:div w:id="1267347193">
              <w:marLeft w:val="0"/>
              <w:marRight w:val="0"/>
              <w:marTop w:val="0"/>
              <w:marBottom w:val="0"/>
              <w:divBdr>
                <w:top w:val="none" w:sz="0" w:space="0" w:color="auto"/>
                <w:left w:val="none" w:sz="0" w:space="0" w:color="auto"/>
                <w:bottom w:val="none" w:sz="0" w:space="0" w:color="auto"/>
                <w:right w:val="none" w:sz="0" w:space="0" w:color="auto"/>
              </w:divBdr>
            </w:div>
            <w:div w:id="592320120">
              <w:marLeft w:val="0"/>
              <w:marRight w:val="0"/>
              <w:marTop w:val="0"/>
              <w:marBottom w:val="0"/>
              <w:divBdr>
                <w:top w:val="none" w:sz="0" w:space="0" w:color="auto"/>
                <w:left w:val="none" w:sz="0" w:space="0" w:color="auto"/>
                <w:bottom w:val="none" w:sz="0" w:space="0" w:color="auto"/>
                <w:right w:val="none" w:sz="0" w:space="0" w:color="auto"/>
              </w:divBdr>
            </w:div>
            <w:div w:id="347299312">
              <w:marLeft w:val="0"/>
              <w:marRight w:val="0"/>
              <w:marTop w:val="0"/>
              <w:marBottom w:val="0"/>
              <w:divBdr>
                <w:top w:val="none" w:sz="0" w:space="0" w:color="auto"/>
                <w:left w:val="none" w:sz="0" w:space="0" w:color="auto"/>
                <w:bottom w:val="none" w:sz="0" w:space="0" w:color="auto"/>
                <w:right w:val="none" w:sz="0" w:space="0" w:color="auto"/>
              </w:divBdr>
            </w:div>
            <w:div w:id="1836795611">
              <w:marLeft w:val="0"/>
              <w:marRight w:val="0"/>
              <w:marTop w:val="0"/>
              <w:marBottom w:val="0"/>
              <w:divBdr>
                <w:top w:val="none" w:sz="0" w:space="0" w:color="auto"/>
                <w:left w:val="none" w:sz="0" w:space="0" w:color="auto"/>
                <w:bottom w:val="none" w:sz="0" w:space="0" w:color="auto"/>
                <w:right w:val="none" w:sz="0" w:space="0" w:color="auto"/>
              </w:divBdr>
            </w:div>
            <w:div w:id="1738700796">
              <w:marLeft w:val="0"/>
              <w:marRight w:val="0"/>
              <w:marTop w:val="0"/>
              <w:marBottom w:val="0"/>
              <w:divBdr>
                <w:top w:val="none" w:sz="0" w:space="0" w:color="auto"/>
                <w:left w:val="none" w:sz="0" w:space="0" w:color="auto"/>
                <w:bottom w:val="none" w:sz="0" w:space="0" w:color="auto"/>
                <w:right w:val="none" w:sz="0" w:space="0" w:color="auto"/>
              </w:divBdr>
            </w:div>
            <w:div w:id="883903604">
              <w:marLeft w:val="0"/>
              <w:marRight w:val="0"/>
              <w:marTop w:val="0"/>
              <w:marBottom w:val="0"/>
              <w:divBdr>
                <w:top w:val="none" w:sz="0" w:space="0" w:color="auto"/>
                <w:left w:val="none" w:sz="0" w:space="0" w:color="auto"/>
                <w:bottom w:val="none" w:sz="0" w:space="0" w:color="auto"/>
                <w:right w:val="none" w:sz="0" w:space="0" w:color="auto"/>
              </w:divBdr>
            </w:div>
            <w:div w:id="370881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941142">
      <w:bodyDiv w:val="1"/>
      <w:marLeft w:val="0"/>
      <w:marRight w:val="0"/>
      <w:marTop w:val="0"/>
      <w:marBottom w:val="0"/>
      <w:divBdr>
        <w:top w:val="none" w:sz="0" w:space="0" w:color="auto"/>
        <w:left w:val="none" w:sz="0" w:space="0" w:color="auto"/>
        <w:bottom w:val="none" w:sz="0" w:space="0" w:color="auto"/>
        <w:right w:val="none" w:sz="0" w:space="0" w:color="auto"/>
      </w:divBdr>
      <w:divsChild>
        <w:div w:id="626861909">
          <w:marLeft w:val="0"/>
          <w:marRight w:val="0"/>
          <w:marTop w:val="0"/>
          <w:marBottom w:val="0"/>
          <w:divBdr>
            <w:top w:val="none" w:sz="0" w:space="0" w:color="auto"/>
            <w:left w:val="none" w:sz="0" w:space="0" w:color="auto"/>
            <w:bottom w:val="none" w:sz="0" w:space="0" w:color="auto"/>
            <w:right w:val="none" w:sz="0" w:space="0" w:color="auto"/>
          </w:divBdr>
          <w:divsChild>
            <w:div w:id="1258366358">
              <w:marLeft w:val="0"/>
              <w:marRight w:val="0"/>
              <w:marTop w:val="0"/>
              <w:marBottom w:val="0"/>
              <w:divBdr>
                <w:top w:val="none" w:sz="0" w:space="0" w:color="auto"/>
                <w:left w:val="none" w:sz="0" w:space="0" w:color="auto"/>
                <w:bottom w:val="none" w:sz="0" w:space="0" w:color="auto"/>
                <w:right w:val="none" w:sz="0" w:space="0" w:color="auto"/>
              </w:divBdr>
            </w:div>
            <w:div w:id="1848520648">
              <w:marLeft w:val="0"/>
              <w:marRight w:val="0"/>
              <w:marTop w:val="0"/>
              <w:marBottom w:val="0"/>
              <w:divBdr>
                <w:top w:val="none" w:sz="0" w:space="0" w:color="auto"/>
                <w:left w:val="none" w:sz="0" w:space="0" w:color="auto"/>
                <w:bottom w:val="none" w:sz="0" w:space="0" w:color="auto"/>
                <w:right w:val="none" w:sz="0" w:space="0" w:color="auto"/>
              </w:divBdr>
            </w:div>
            <w:div w:id="350374371">
              <w:marLeft w:val="0"/>
              <w:marRight w:val="0"/>
              <w:marTop w:val="0"/>
              <w:marBottom w:val="0"/>
              <w:divBdr>
                <w:top w:val="none" w:sz="0" w:space="0" w:color="auto"/>
                <w:left w:val="none" w:sz="0" w:space="0" w:color="auto"/>
                <w:bottom w:val="none" w:sz="0" w:space="0" w:color="auto"/>
                <w:right w:val="none" w:sz="0" w:space="0" w:color="auto"/>
              </w:divBdr>
            </w:div>
            <w:div w:id="455953263">
              <w:marLeft w:val="0"/>
              <w:marRight w:val="0"/>
              <w:marTop w:val="0"/>
              <w:marBottom w:val="0"/>
              <w:divBdr>
                <w:top w:val="none" w:sz="0" w:space="0" w:color="auto"/>
                <w:left w:val="none" w:sz="0" w:space="0" w:color="auto"/>
                <w:bottom w:val="none" w:sz="0" w:space="0" w:color="auto"/>
                <w:right w:val="none" w:sz="0" w:space="0" w:color="auto"/>
              </w:divBdr>
            </w:div>
            <w:div w:id="1855875775">
              <w:marLeft w:val="0"/>
              <w:marRight w:val="0"/>
              <w:marTop w:val="0"/>
              <w:marBottom w:val="0"/>
              <w:divBdr>
                <w:top w:val="none" w:sz="0" w:space="0" w:color="auto"/>
                <w:left w:val="none" w:sz="0" w:space="0" w:color="auto"/>
                <w:bottom w:val="none" w:sz="0" w:space="0" w:color="auto"/>
                <w:right w:val="none" w:sz="0" w:space="0" w:color="auto"/>
              </w:divBdr>
            </w:div>
            <w:div w:id="1062482964">
              <w:marLeft w:val="0"/>
              <w:marRight w:val="0"/>
              <w:marTop w:val="0"/>
              <w:marBottom w:val="0"/>
              <w:divBdr>
                <w:top w:val="none" w:sz="0" w:space="0" w:color="auto"/>
                <w:left w:val="none" w:sz="0" w:space="0" w:color="auto"/>
                <w:bottom w:val="none" w:sz="0" w:space="0" w:color="auto"/>
                <w:right w:val="none" w:sz="0" w:space="0" w:color="auto"/>
              </w:divBdr>
            </w:div>
            <w:div w:id="2092507564">
              <w:marLeft w:val="0"/>
              <w:marRight w:val="0"/>
              <w:marTop w:val="0"/>
              <w:marBottom w:val="0"/>
              <w:divBdr>
                <w:top w:val="none" w:sz="0" w:space="0" w:color="auto"/>
                <w:left w:val="none" w:sz="0" w:space="0" w:color="auto"/>
                <w:bottom w:val="none" w:sz="0" w:space="0" w:color="auto"/>
                <w:right w:val="none" w:sz="0" w:space="0" w:color="auto"/>
              </w:divBdr>
            </w:div>
            <w:div w:id="1345282286">
              <w:marLeft w:val="0"/>
              <w:marRight w:val="0"/>
              <w:marTop w:val="0"/>
              <w:marBottom w:val="0"/>
              <w:divBdr>
                <w:top w:val="none" w:sz="0" w:space="0" w:color="auto"/>
                <w:left w:val="none" w:sz="0" w:space="0" w:color="auto"/>
                <w:bottom w:val="none" w:sz="0" w:space="0" w:color="auto"/>
                <w:right w:val="none" w:sz="0" w:space="0" w:color="auto"/>
              </w:divBdr>
            </w:div>
            <w:div w:id="947086757">
              <w:marLeft w:val="0"/>
              <w:marRight w:val="0"/>
              <w:marTop w:val="0"/>
              <w:marBottom w:val="0"/>
              <w:divBdr>
                <w:top w:val="none" w:sz="0" w:space="0" w:color="auto"/>
                <w:left w:val="none" w:sz="0" w:space="0" w:color="auto"/>
                <w:bottom w:val="none" w:sz="0" w:space="0" w:color="auto"/>
                <w:right w:val="none" w:sz="0" w:space="0" w:color="auto"/>
              </w:divBdr>
            </w:div>
            <w:div w:id="596838903">
              <w:marLeft w:val="0"/>
              <w:marRight w:val="0"/>
              <w:marTop w:val="0"/>
              <w:marBottom w:val="0"/>
              <w:divBdr>
                <w:top w:val="none" w:sz="0" w:space="0" w:color="auto"/>
                <w:left w:val="none" w:sz="0" w:space="0" w:color="auto"/>
                <w:bottom w:val="none" w:sz="0" w:space="0" w:color="auto"/>
                <w:right w:val="none" w:sz="0" w:space="0" w:color="auto"/>
              </w:divBdr>
            </w:div>
            <w:div w:id="1331520764">
              <w:marLeft w:val="0"/>
              <w:marRight w:val="0"/>
              <w:marTop w:val="0"/>
              <w:marBottom w:val="0"/>
              <w:divBdr>
                <w:top w:val="none" w:sz="0" w:space="0" w:color="auto"/>
                <w:left w:val="none" w:sz="0" w:space="0" w:color="auto"/>
                <w:bottom w:val="none" w:sz="0" w:space="0" w:color="auto"/>
                <w:right w:val="none" w:sz="0" w:space="0" w:color="auto"/>
              </w:divBdr>
            </w:div>
            <w:div w:id="1092748914">
              <w:marLeft w:val="0"/>
              <w:marRight w:val="0"/>
              <w:marTop w:val="0"/>
              <w:marBottom w:val="0"/>
              <w:divBdr>
                <w:top w:val="none" w:sz="0" w:space="0" w:color="auto"/>
                <w:left w:val="none" w:sz="0" w:space="0" w:color="auto"/>
                <w:bottom w:val="none" w:sz="0" w:space="0" w:color="auto"/>
                <w:right w:val="none" w:sz="0" w:space="0" w:color="auto"/>
              </w:divBdr>
            </w:div>
            <w:div w:id="1104033977">
              <w:marLeft w:val="0"/>
              <w:marRight w:val="0"/>
              <w:marTop w:val="0"/>
              <w:marBottom w:val="0"/>
              <w:divBdr>
                <w:top w:val="none" w:sz="0" w:space="0" w:color="auto"/>
                <w:left w:val="none" w:sz="0" w:space="0" w:color="auto"/>
                <w:bottom w:val="none" w:sz="0" w:space="0" w:color="auto"/>
                <w:right w:val="none" w:sz="0" w:space="0" w:color="auto"/>
              </w:divBdr>
            </w:div>
            <w:div w:id="722024597">
              <w:marLeft w:val="0"/>
              <w:marRight w:val="0"/>
              <w:marTop w:val="0"/>
              <w:marBottom w:val="0"/>
              <w:divBdr>
                <w:top w:val="none" w:sz="0" w:space="0" w:color="auto"/>
                <w:left w:val="none" w:sz="0" w:space="0" w:color="auto"/>
                <w:bottom w:val="none" w:sz="0" w:space="0" w:color="auto"/>
                <w:right w:val="none" w:sz="0" w:space="0" w:color="auto"/>
              </w:divBdr>
            </w:div>
            <w:div w:id="1305499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048249">
      <w:bodyDiv w:val="1"/>
      <w:marLeft w:val="0"/>
      <w:marRight w:val="0"/>
      <w:marTop w:val="0"/>
      <w:marBottom w:val="0"/>
      <w:divBdr>
        <w:top w:val="none" w:sz="0" w:space="0" w:color="auto"/>
        <w:left w:val="none" w:sz="0" w:space="0" w:color="auto"/>
        <w:bottom w:val="none" w:sz="0" w:space="0" w:color="auto"/>
        <w:right w:val="none" w:sz="0" w:space="0" w:color="auto"/>
      </w:divBdr>
      <w:divsChild>
        <w:div w:id="334000302">
          <w:marLeft w:val="0"/>
          <w:marRight w:val="0"/>
          <w:marTop w:val="0"/>
          <w:marBottom w:val="0"/>
          <w:divBdr>
            <w:top w:val="none" w:sz="0" w:space="0" w:color="auto"/>
            <w:left w:val="none" w:sz="0" w:space="0" w:color="auto"/>
            <w:bottom w:val="none" w:sz="0" w:space="0" w:color="auto"/>
            <w:right w:val="none" w:sz="0" w:space="0" w:color="auto"/>
          </w:divBdr>
          <w:divsChild>
            <w:div w:id="1464081263">
              <w:marLeft w:val="0"/>
              <w:marRight w:val="0"/>
              <w:marTop w:val="0"/>
              <w:marBottom w:val="0"/>
              <w:divBdr>
                <w:top w:val="none" w:sz="0" w:space="0" w:color="auto"/>
                <w:left w:val="none" w:sz="0" w:space="0" w:color="auto"/>
                <w:bottom w:val="none" w:sz="0" w:space="0" w:color="auto"/>
                <w:right w:val="none" w:sz="0" w:space="0" w:color="auto"/>
              </w:divBdr>
            </w:div>
            <w:div w:id="47729719">
              <w:marLeft w:val="0"/>
              <w:marRight w:val="0"/>
              <w:marTop w:val="0"/>
              <w:marBottom w:val="0"/>
              <w:divBdr>
                <w:top w:val="none" w:sz="0" w:space="0" w:color="auto"/>
                <w:left w:val="none" w:sz="0" w:space="0" w:color="auto"/>
                <w:bottom w:val="none" w:sz="0" w:space="0" w:color="auto"/>
                <w:right w:val="none" w:sz="0" w:space="0" w:color="auto"/>
              </w:divBdr>
            </w:div>
            <w:div w:id="92939234">
              <w:marLeft w:val="0"/>
              <w:marRight w:val="0"/>
              <w:marTop w:val="0"/>
              <w:marBottom w:val="0"/>
              <w:divBdr>
                <w:top w:val="none" w:sz="0" w:space="0" w:color="auto"/>
                <w:left w:val="none" w:sz="0" w:space="0" w:color="auto"/>
                <w:bottom w:val="none" w:sz="0" w:space="0" w:color="auto"/>
                <w:right w:val="none" w:sz="0" w:space="0" w:color="auto"/>
              </w:divBdr>
            </w:div>
            <w:div w:id="460459709">
              <w:marLeft w:val="0"/>
              <w:marRight w:val="0"/>
              <w:marTop w:val="0"/>
              <w:marBottom w:val="0"/>
              <w:divBdr>
                <w:top w:val="none" w:sz="0" w:space="0" w:color="auto"/>
                <w:left w:val="none" w:sz="0" w:space="0" w:color="auto"/>
                <w:bottom w:val="none" w:sz="0" w:space="0" w:color="auto"/>
                <w:right w:val="none" w:sz="0" w:space="0" w:color="auto"/>
              </w:divBdr>
            </w:div>
            <w:div w:id="1921325445">
              <w:marLeft w:val="0"/>
              <w:marRight w:val="0"/>
              <w:marTop w:val="0"/>
              <w:marBottom w:val="0"/>
              <w:divBdr>
                <w:top w:val="none" w:sz="0" w:space="0" w:color="auto"/>
                <w:left w:val="none" w:sz="0" w:space="0" w:color="auto"/>
                <w:bottom w:val="none" w:sz="0" w:space="0" w:color="auto"/>
                <w:right w:val="none" w:sz="0" w:space="0" w:color="auto"/>
              </w:divBdr>
            </w:div>
            <w:div w:id="430130371">
              <w:marLeft w:val="0"/>
              <w:marRight w:val="0"/>
              <w:marTop w:val="0"/>
              <w:marBottom w:val="0"/>
              <w:divBdr>
                <w:top w:val="none" w:sz="0" w:space="0" w:color="auto"/>
                <w:left w:val="none" w:sz="0" w:space="0" w:color="auto"/>
                <w:bottom w:val="none" w:sz="0" w:space="0" w:color="auto"/>
                <w:right w:val="none" w:sz="0" w:space="0" w:color="auto"/>
              </w:divBdr>
            </w:div>
            <w:div w:id="464616494">
              <w:marLeft w:val="0"/>
              <w:marRight w:val="0"/>
              <w:marTop w:val="0"/>
              <w:marBottom w:val="0"/>
              <w:divBdr>
                <w:top w:val="none" w:sz="0" w:space="0" w:color="auto"/>
                <w:left w:val="none" w:sz="0" w:space="0" w:color="auto"/>
                <w:bottom w:val="none" w:sz="0" w:space="0" w:color="auto"/>
                <w:right w:val="none" w:sz="0" w:space="0" w:color="auto"/>
              </w:divBdr>
            </w:div>
            <w:div w:id="364912025">
              <w:marLeft w:val="0"/>
              <w:marRight w:val="0"/>
              <w:marTop w:val="0"/>
              <w:marBottom w:val="0"/>
              <w:divBdr>
                <w:top w:val="none" w:sz="0" w:space="0" w:color="auto"/>
                <w:left w:val="none" w:sz="0" w:space="0" w:color="auto"/>
                <w:bottom w:val="none" w:sz="0" w:space="0" w:color="auto"/>
                <w:right w:val="none" w:sz="0" w:space="0" w:color="auto"/>
              </w:divBdr>
            </w:div>
            <w:div w:id="290987059">
              <w:marLeft w:val="0"/>
              <w:marRight w:val="0"/>
              <w:marTop w:val="0"/>
              <w:marBottom w:val="0"/>
              <w:divBdr>
                <w:top w:val="none" w:sz="0" w:space="0" w:color="auto"/>
                <w:left w:val="none" w:sz="0" w:space="0" w:color="auto"/>
                <w:bottom w:val="none" w:sz="0" w:space="0" w:color="auto"/>
                <w:right w:val="none" w:sz="0" w:space="0" w:color="auto"/>
              </w:divBdr>
            </w:div>
            <w:div w:id="1697846840">
              <w:marLeft w:val="0"/>
              <w:marRight w:val="0"/>
              <w:marTop w:val="0"/>
              <w:marBottom w:val="0"/>
              <w:divBdr>
                <w:top w:val="none" w:sz="0" w:space="0" w:color="auto"/>
                <w:left w:val="none" w:sz="0" w:space="0" w:color="auto"/>
                <w:bottom w:val="none" w:sz="0" w:space="0" w:color="auto"/>
                <w:right w:val="none" w:sz="0" w:space="0" w:color="auto"/>
              </w:divBdr>
            </w:div>
            <w:div w:id="1682078570">
              <w:marLeft w:val="0"/>
              <w:marRight w:val="0"/>
              <w:marTop w:val="0"/>
              <w:marBottom w:val="0"/>
              <w:divBdr>
                <w:top w:val="none" w:sz="0" w:space="0" w:color="auto"/>
                <w:left w:val="none" w:sz="0" w:space="0" w:color="auto"/>
                <w:bottom w:val="none" w:sz="0" w:space="0" w:color="auto"/>
                <w:right w:val="none" w:sz="0" w:space="0" w:color="auto"/>
              </w:divBdr>
            </w:div>
            <w:div w:id="876699941">
              <w:marLeft w:val="0"/>
              <w:marRight w:val="0"/>
              <w:marTop w:val="0"/>
              <w:marBottom w:val="0"/>
              <w:divBdr>
                <w:top w:val="none" w:sz="0" w:space="0" w:color="auto"/>
                <w:left w:val="none" w:sz="0" w:space="0" w:color="auto"/>
                <w:bottom w:val="none" w:sz="0" w:space="0" w:color="auto"/>
                <w:right w:val="none" w:sz="0" w:space="0" w:color="auto"/>
              </w:divBdr>
            </w:div>
            <w:div w:id="1756517653">
              <w:marLeft w:val="0"/>
              <w:marRight w:val="0"/>
              <w:marTop w:val="0"/>
              <w:marBottom w:val="0"/>
              <w:divBdr>
                <w:top w:val="none" w:sz="0" w:space="0" w:color="auto"/>
                <w:left w:val="none" w:sz="0" w:space="0" w:color="auto"/>
                <w:bottom w:val="none" w:sz="0" w:space="0" w:color="auto"/>
                <w:right w:val="none" w:sz="0" w:space="0" w:color="auto"/>
              </w:divBdr>
            </w:div>
            <w:div w:id="945499599">
              <w:marLeft w:val="0"/>
              <w:marRight w:val="0"/>
              <w:marTop w:val="0"/>
              <w:marBottom w:val="0"/>
              <w:divBdr>
                <w:top w:val="none" w:sz="0" w:space="0" w:color="auto"/>
                <w:left w:val="none" w:sz="0" w:space="0" w:color="auto"/>
                <w:bottom w:val="none" w:sz="0" w:space="0" w:color="auto"/>
                <w:right w:val="none" w:sz="0" w:space="0" w:color="auto"/>
              </w:divBdr>
            </w:div>
            <w:div w:id="2046320444">
              <w:marLeft w:val="0"/>
              <w:marRight w:val="0"/>
              <w:marTop w:val="0"/>
              <w:marBottom w:val="0"/>
              <w:divBdr>
                <w:top w:val="none" w:sz="0" w:space="0" w:color="auto"/>
                <w:left w:val="none" w:sz="0" w:space="0" w:color="auto"/>
                <w:bottom w:val="none" w:sz="0" w:space="0" w:color="auto"/>
                <w:right w:val="none" w:sz="0" w:space="0" w:color="auto"/>
              </w:divBdr>
            </w:div>
            <w:div w:id="458189179">
              <w:marLeft w:val="0"/>
              <w:marRight w:val="0"/>
              <w:marTop w:val="0"/>
              <w:marBottom w:val="0"/>
              <w:divBdr>
                <w:top w:val="none" w:sz="0" w:space="0" w:color="auto"/>
                <w:left w:val="none" w:sz="0" w:space="0" w:color="auto"/>
                <w:bottom w:val="none" w:sz="0" w:space="0" w:color="auto"/>
                <w:right w:val="none" w:sz="0" w:space="0" w:color="auto"/>
              </w:divBdr>
            </w:div>
            <w:div w:id="924149796">
              <w:marLeft w:val="0"/>
              <w:marRight w:val="0"/>
              <w:marTop w:val="0"/>
              <w:marBottom w:val="0"/>
              <w:divBdr>
                <w:top w:val="none" w:sz="0" w:space="0" w:color="auto"/>
                <w:left w:val="none" w:sz="0" w:space="0" w:color="auto"/>
                <w:bottom w:val="none" w:sz="0" w:space="0" w:color="auto"/>
                <w:right w:val="none" w:sz="0" w:space="0" w:color="auto"/>
              </w:divBdr>
            </w:div>
            <w:div w:id="1313438653">
              <w:marLeft w:val="0"/>
              <w:marRight w:val="0"/>
              <w:marTop w:val="0"/>
              <w:marBottom w:val="0"/>
              <w:divBdr>
                <w:top w:val="none" w:sz="0" w:space="0" w:color="auto"/>
                <w:left w:val="none" w:sz="0" w:space="0" w:color="auto"/>
                <w:bottom w:val="none" w:sz="0" w:space="0" w:color="auto"/>
                <w:right w:val="none" w:sz="0" w:space="0" w:color="auto"/>
              </w:divBdr>
            </w:div>
            <w:div w:id="492568901">
              <w:marLeft w:val="0"/>
              <w:marRight w:val="0"/>
              <w:marTop w:val="0"/>
              <w:marBottom w:val="0"/>
              <w:divBdr>
                <w:top w:val="none" w:sz="0" w:space="0" w:color="auto"/>
                <w:left w:val="none" w:sz="0" w:space="0" w:color="auto"/>
                <w:bottom w:val="none" w:sz="0" w:space="0" w:color="auto"/>
                <w:right w:val="none" w:sz="0" w:space="0" w:color="auto"/>
              </w:divBdr>
            </w:div>
            <w:div w:id="1138955315">
              <w:marLeft w:val="0"/>
              <w:marRight w:val="0"/>
              <w:marTop w:val="0"/>
              <w:marBottom w:val="0"/>
              <w:divBdr>
                <w:top w:val="none" w:sz="0" w:space="0" w:color="auto"/>
                <w:left w:val="none" w:sz="0" w:space="0" w:color="auto"/>
                <w:bottom w:val="none" w:sz="0" w:space="0" w:color="auto"/>
                <w:right w:val="none" w:sz="0" w:space="0" w:color="auto"/>
              </w:divBdr>
            </w:div>
            <w:div w:id="149443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576316">
      <w:bodyDiv w:val="1"/>
      <w:marLeft w:val="0"/>
      <w:marRight w:val="0"/>
      <w:marTop w:val="0"/>
      <w:marBottom w:val="0"/>
      <w:divBdr>
        <w:top w:val="none" w:sz="0" w:space="0" w:color="auto"/>
        <w:left w:val="none" w:sz="0" w:space="0" w:color="auto"/>
        <w:bottom w:val="none" w:sz="0" w:space="0" w:color="auto"/>
        <w:right w:val="none" w:sz="0" w:space="0" w:color="auto"/>
      </w:divBdr>
    </w:div>
    <w:div w:id="2146659523">
      <w:bodyDiv w:val="1"/>
      <w:marLeft w:val="0"/>
      <w:marRight w:val="0"/>
      <w:marTop w:val="0"/>
      <w:marBottom w:val="0"/>
      <w:divBdr>
        <w:top w:val="none" w:sz="0" w:space="0" w:color="auto"/>
        <w:left w:val="none" w:sz="0" w:space="0" w:color="auto"/>
        <w:bottom w:val="none" w:sz="0" w:space="0" w:color="auto"/>
        <w:right w:val="none" w:sz="0" w:space="0" w:color="auto"/>
      </w:divBdr>
      <w:divsChild>
        <w:div w:id="701247374">
          <w:marLeft w:val="0"/>
          <w:marRight w:val="0"/>
          <w:marTop w:val="0"/>
          <w:marBottom w:val="0"/>
          <w:divBdr>
            <w:top w:val="none" w:sz="0" w:space="0" w:color="auto"/>
            <w:left w:val="none" w:sz="0" w:space="0" w:color="auto"/>
            <w:bottom w:val="none" w:sz="0" w:space="0" w:color="auto"/>
            <w:right w:val="none" w:sz="0" w:space="0" w:color="auto"/>
          </w:divBdr>
          <w:divsChild>
            <w:div w:id="459228928">
              <w:marLeft w:val="0"/>
              <w:marRight w:val="0"/>
              <w:marTop w:val="0"/>
              <w:marBottom w:val="0"/>
              <w:divBdr>
                <w:top w:val="none" w:sz="0" w:space="0" w:color="auto"/>
                <w:left w:val="none" w:sz="0" w:space="0" w:color="auto"/>
                <w:bottom w:val="none" w:sz="0" w:space="0" w:color="auto"/>
                <w:right w:val="none" w:sz="0" w:space="0" w:color="auto"/>
              </w:divBdr>
            </w:div>
            <w:div w:id="2055956709">
              <w:marLeft w:val="0"/>
              <w:marRight w:val="0"/>
              <w:marTop w:val="0"/>
              <w:marBottom w:val="0"/>
              <w:divBdr>
                <w:top w:val="none" w:sz="0" w:space="0" w:color="auto"/>
                <w:left w:val="none" w:sz="0" w:space="0" w:color="auto"/>
                <w:bottom w:val="none" w:sz="0" w:space="0" w:color="auto"/>
                <w:right w:val="none" w:sz="0" w:space="0" w:color="auto"/>
              </w:divBdr>
            </w:div>
            <w:div w:id="809633209">
              <w:marLeft w:val="0"/>
              <w:marRight w:val="0"/>
              <w:marTop w:val="0"/>
              <w:marBottom w:val="0"/>
              <w:divBdr>
                <w:top w:val="none" w:sz="0" w:space="0" w:color="auto"/>
                <w:left w:val="none" w:sz="0" w:space="0" w:color="auto"/>
                <w:bottom w:val="none" w:sz="0" w:space="0" w:color="auto"/>
                <w:right w:val="none" w:sz="0" w:space="0" w:color="auto"/>
              </w:divBdr>
            </w:div>
            <w:div w:id="211309550">
              <w:marLeft w:val="0"/>
              <w:marRight w:val="0"/>
              <w:marTop w:val="0"/>
              <w:marBottom w:val="0"/>
              <w:divBdr>
                <w:top w:val="none" w:sz="0" w:space="0" w:color="auto"/>
                <w:left w:val="none" w:sz="0" w:space="0" w:color="auto"/>
                <w:bottom w:val="none" w:sz="0" w:space="0" w:color="auto"/>
                <w:right w:val="none" w:sz="0" w:space="0" w:color="auto"/>
              </w:divBdr>
            </w:div>
            <w:div w:id="41638645">
              <w:marLeft w:val="0"/>
              <w:marRight w:val="0"/>
              <w:marTop w:val="0"/>
              <w:marBottom w:val="0"/>
              <w:divBdr>
                <w:top w:val="none" w:sz="0" w:space="0" w:color="auto"/>
                <w:left w:val="none" w:sz="0" w:space="0" w:color="auto"/>
                <w:bottom w:val="none" w:sz="0" w:space="0" w:color="auto"/>
                <w:right w:val="none" w:sz="0" w:space="0" w:color="auto"/>
              </w:divBdr>
            </w:div>
            <w:div w:id="274213399">
              <w:marLeft w:val="0"/>
              <w:marRight w:val="0"/>
              <w:marTop w:val="0"/>
              <w:marBottom w:val="0"/>
              <w:divBdr>
                <w:top w:val="none" w:sz="0" w:space="0" w:color="auto"/>
                <w:left w:val="none" w:sz="0" w:space="0" w:color="auto"/>
                <w:bottom w:val="none" w:sz="0" w:space="0" w:color="auto"/>
                <w:right w:val="none" w:sz="0" w:space="0" w:color="auto"/>
              </w:divBdr>
            </w:div>
            <w:div w:id="1038360383">
              <w:marLeft w:val="0"/>
              <w:marRight w:val="0"/>
              <w:marTop w:val="0"/>
              <w:marBottom w:val="0"/>
              <w:divBdr>
                <w:top w:val="none" w:sz="0" w:space="0" w:color="auto"/>
                <w:left w:val="none" w:sz="0" w:space="0" w:color="auto"/>
                <w:bottom w:val="none" w:sz="0" w:space="0" w:color="auto"/>
                <w:right w:val="none" w:sz="0" w:space="0" w:color="auto"/>
              </w:divBdr>
            </w:div>
            <w:div w:id="1436755005">
              <w:marLeft w:val="0"/>
              <w:marRight w:val="0"/>
              <w:marTop w:val="0"/>
              <w:marBottom w:val="0"/>
              <w:divBdr>
                <w:top w:val="none" w:sz="0" w:space="0" w:color="auto"/>
                <w:left w:val="none" w:sz="0" w:space="0" w:color="auto"/>
                <w:bottom w:val="none" w:sz="0" w:space="0" w:color="auto"/>
                <w:right w:val="none" w:sz="0" w:space="0" w:color="auto"/>
              </w:divBdr>
            </w:div>
            <w:div w:id="1397707408">
              <w:marLeft w:val="0"/>
              <w:marRight w:val="0"/>
              <w:marTop w:val="0"/>
              <w:marBottom w:val="0"/>
              <w:divBdr>
                <w:top w:val="none" w:sz="0" w:space="0" w:color="auto"/>
                <w:left w:val="none" w:sz="0" w:space="0" w:color="auto"/>
                <w:bottom w:val="none" w:sz="0" w:space="0" w:color="auto"/>
                <w:right w:val="none" w:sz="0" w:space="0" w:color="auto"/>
              </w:divBdr>
            </w:div>
            <w:div w:id="1866823775">
              <w:marLeft w:val="0"/>
              <w:marRight w:val="0"/>
              <w:marTop w:val="0"/>
              <w:marBottom w:val="0"/>
              <w:divBdr>
                <w:top w:val="none" w:sz="0" w:space="0" w:color="auto"/>
                <w:left w:val="none" w:sz="0" w:space="0" w:color="auto"/>
                <w:bottom w:val="none" w:sz="0" w:space="0" w:color="auto"/>
                <w:right w:val="none" w:sz="0" w:space="0" w:color="auto"/>
              </w:divBdr>
            </w:div>
            <w:div w:id="305823029">
              <w:marLeft w:val="0"/>
              <w:marRight w:val="0"/>
              <w:marTop w:val="0"/>
              <w:marBottom w:val="0"/>
              <w:divBdr>
                <w:top w:val="none" w:sz="0" w:space="0" w:color="auto"/>
                <w:left w:val="none" w:sz="0" w:space="0" w:color="auto"/>
                <w:bottom w:val="none" w:sz="0" w:space="0" w:color="auto"/>
                <w:right w:val="none" w:sz="0" w:space="0" w:color="auto"/>
              </w:divBdr>
            </w:div>
            <w:div w:id="220949316">
              <w:marLeft w:val="0"/>
              <w:marRight w:val="0"/>
              <w:marTop w:val="0"/>
              <w:marBottom w:val="0"/>
              <w:divBdr>
                <w:top w:val="none" w:sz="0" w:space="0" w:color="auto"/>
                <w:left w:val="none" w:sz="0" w:space="0" w:color="auto"/>
                <w:bottom w:val="none" w:sz="0" w:space="0" w:color="auto"/>
                <w:right w:val="none" w:sz="0" w:space="0" w:color="auto"/>
              </w:divBdr>
            </w:div>
            <w:div w:id="840239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8.png"/><Relationship Id="rId21" Type="http://schemas.openxmlformats.org/officeDocument/2006/relationships/image" Target="media/image10.png"/><Relationship Id="rId42" Type="http://schemas.openxmlformats.org/officeDocument/2006/relationships/image" Target="media/image31.jpeg"/><Relationship Id="rId63" Type="http://schemas.openxmlformats.org/officeDocument/2006/relationships/image" Target="media/image52.png"/><Relationship Id="rId84" Type="http://schemas.openxmlformats.org/officeDocument/2006/relationships/image" Target="media/image72.png"/><Relationship Id="rId138" Type="http://schemas.openxmlformats.org/officeDocument/2006/relationships/footer" Target="footer1.xml"/><Relationship Id="rId107" Type="http://schemas.openxmlformats.org/officeDocument/2006/relationships/image" Target="media/image88.png"/><Relationship Id="rId11" Type="http://schemas.microsoft.com/office/2018/08/relationships/commentsExtensible" Target="commentsExtensible.xml"/><Relationship Id="rId32" Type="http://schemas.openxmlformats.org/officeDocument/2006/relationships/image" Target="media/image21.png"/><Relationship Id="rId37" Type="http://schemas.openxmlformats.org/officeDocument/2006/relationships/image" Target="media/image26.jp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83.png"/><Relationship Id="rId123" Type="http://schemas.openxmlformats.org/officeDocument/2006/relationships/hyperlink" Target="https://github.com/zhearing/Freescale_CCD" TargetMode="External"/><Relationship Id="rId128" Type="http://schemas.openxmlformats.org/officeDocument/2006/relationships/hyperlink" Target="https://aws.amazon.com/deepracer/" TargetMode="External"/><Relationship Id="rId5" Type="http://schemas.openxmlformats.org/officeDocument/2006/relationships/webSettings" Target="webSettings.xml"/><Relationship Id="rId90" Type="http://schemas.openxmlformats.org/officeDocument/2006/relationships/image" Target="media/image75.png"/><Relationship Id="rId95" Type="http://schemas.openxmlformats.org/officeDocument/2006/relationships/customXml" Target="ink/ink7.xml"/><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jpe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94.png"/><Relationship Id="rId118" Type="http://schemas.openxmlformats.org/officeDocument/2006/relationships/image" Target="media/image99.png"/><Relationship Id="rId134" Type="http://schemas.openxmlformats.org/officeDocument/2006/relationships/hyperlink" Target="https://www.allaboutcircuits.com/projects/servo-motor-control-with-an-arduino/" TargetMode="External"/><Relationship Id="rId139" Type="http://schemas.openxmlformats.org/officeDocument/2006/relationships/footer" Target="footer2.xml"/><Relationship Id="rId80" Type="http://schemas.openxmlformats.org/officeDocument/2006/relationships/image" Target="media/image69.png"/><Relationship Id="rId85" Type="http://schemas.openxmlformats.org/officeDocument/2006/relationships/customXml" Target="ink/ink2.xml"/><Relationship Id="rId12" Type="http://schemas.openxmlformats.org/officeDocument/2006/relationships/image" Target="media/image1.jpeg"/><Relationship Id="rId17" Type="http://schemas.openxmlformats.org/officeDocument/2006/relationships/image" Target="media/image6.png"/><Relationship Id="rId33" Type="http://schemas.openxmlformats.org/officeDocument/2006/relationships/image" Target="media/image22.jpe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84.png"/><Relationship Id="rId108" Type="http://schemas.openxmlformats.org/officeDocument/2006/relationships/image" Target="media/image89.jpeg"/><Relationship Id="rId124" Type="http://schemas.openxmlformats.org/officeDocument/2006/relationships/hyperlink" Target="https://citeseerx.ist.psu.edu/viewdoc/download?doi=10.1.1.642.2155&amp;rep=rep1&amp;type=pdf" TargetMode="External"/><Relationship Id="rId129" Type="http://schemas.openxmlformats.org/officeDocument/2006/relationships/hyperlink" Target="https://docs.aws.amazon.com/deepracer/latest/developerguide/deepracer-how-it-works.html" TargetMode="External"/><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customXml" Target="ink/ink5.xml"/><Relationship Id="rId96" Type="http://schemas.openxmlformats.org/officeDocument/2006/relationships/image" Target="media/image78.png"/><Relationship Id="rId140"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8.jpeg"/><Relationship Id="rId114" Type="http://schemas.openxmlformats.org/officeDocument/2006/relationships/image" Target="media/image95.png"/><Relationship Id="rId119" Type="http://schemas.openxmlformats.org/officeDocument/2006/relationships/image" Target="media/image100.png"/><Relationship Id="rId44" Type="http://schemas.openxmlformats.org/officeDocument/2006/relationships/image" Target="media/image33.jpg"/><Relationship Id="rId60" Type="http://schemas.openxmlformats.org/officeDocument/2006/relationships/image" Target="media/image49.jpeg"/><Relationship Id="rId65" Type="http://schemas.openxmlformats.org/officeDocument/2006/relationships/image" Target="media/image54.png"/><Relationship Id="rId81" Type="http://schemas.openxmlformats.org/officeDocument/2006/relationships/image" Target="media/image70.png"/><Relationship Id="rId86" Type="http://schemas.openxmlformats.org/officeDocument/2006/relationships/image" Target="media/image73.png"/><Relationship Id="rId130" Type="http://schemas.openxmlformats.org/officeDocument/2006/relationships/hyperlink" Target="https://arxiv.org/pdf/1707.06347.pdf" TargetMode="External"/><Relationship Id="rId135" Type="http://schemas.openxmlformats.org/officeDocument/2006/relationships/hyperlink" Target="https://www.instructables.com/Arduino-Servo-Motors/" TargetMode="External"/><Relationship Id="rId13" Type="http://schemas.openxmlformats.org/officeDocument/2006/relationships/image" Target="media/image2.jpeg"/><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90.png"/><Relationship Id="rId34" Type="http://schemas.openxmlformats.org/officeDocument/2006/relationships/image" Target="media/image23.jpeg"/><Relationship Id="rId50" Type="http://schemas.openxmlformats.org/officeDocument/2006/relationships/image" Target="media/image39.jpe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customXml" Target="ink/ink8.xml"/><Relationship Id="rId104" Type="http://schemas.openxmlformats.org/officeDocument/2006/relationships/image" Target="media/image85.png"/><Relationship Id="rId120" Type="http://schemas.openxmlformats.org/officeDocument/2006/relationships/image" Target="media/image101.png"/><Relationship Id="rId125" Type="http://schemas.openxmlformats.org/officeDocument/2006/relationships/hyperlink" Target="https://www.nxp.com/docs/en/reference-manual/MCF51JM128RM.pdf" TargetMode="External"/><Relationship Id="rId141"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76.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jpeg"/><Relationship Id="rId66" Type="http://schemas.openxmlformats.org/officeDocument/2006/relationships/image" Target="media/image55.jpeg"/><Relationship Id="rId87" Type="http://schemas.openxmlformats.org/officeDocument/2006/relationships/customXml" Target="ink/ink3.xml"/><Relationship Id="rId110" Type="http://schemas.openxmlformats.org/officeDocument/2006/relationships/image" Target="media/image91.png"/><Relationship Id="rId115" Type="http://schemas.openxmlformats.org/officeDocument/2006/relationships/image" Target="media/image96.jpeg"/><Relationship Id="rId131" Type="http://schemas.openxmlformats.org/officeDocument/2006/relationships/hyperlink" Target="https://spinningup.openai.com/en/latest/algorithms/sac.html" TargetMode="External"/><Relationship Id="rId136" Type="http://schemas.openxmlformats.org/officeDocument/2006/relationships/hyperlink" Target="https://create.arduino.cc/projecthub/ryanchan/how-to-use-the-l298n-motor-driver-b124c5" TargetMode="External"/><Relationship Id="rId61" Type="http://schemas.openxmlformats.org/officeDocument/2006/relationships/image" Target="media/image50.jpeg"/><Relationship Id="rId82" Type="http://schemas.openxmlformats.org/officeDocument/2006/relationships/image" Target="media/image71.png"/><Relationship Id="rId19" Type="http://schemas.openxmlformats.org/officeDocument/2006/relationships/image" Target="media/image8.png"/><Relationship Id="rId14" Type="http://schemas.openxmlformats.org/officeDocument/2006/relationships/image" Target="media/image3.jpeg"/><Relationship Id="rId30" Type="http://schemas.openxmlformats.org/officeDocument/2006/relationships/image" Target="media/image19.jpg"/><Relationship Id="rId35" Type="http://schemas.openxmlformats.org/officeDocument/2006/relationships/image" Target="media/image24.jpeg"/><Relationship Id="rId56" Type="http://schemas.openxmlformats.org/officeDocument/2006/relationships/image" Target="media/image45.jpeg"/><Relationship Id="rId77" Type="http://schemas.openxmlformats.org/officeDocument/2006/relationships/image" Target="media/image66.png"/><Relationship Id="rId100" Type="http://schemas.openxmlformats.org/officeDocument/2006/relationships/image" Target="media/image81.png"/><Relationship Id="rId105" Type="http://schemas.openxmlformats.org/officeDocument/2006/relationships/image" Target="media/image86.png"/><Relationship Id="rId126" Type="http://schemas.openxmlformats.org/officeDocument/2006/relationships/hyperlink" Target="https://www.mouser.com/pdfdocs/choosing-the-right-accelerometer-white-paper.pdf" TargetMode="External"/><Relationship Id="rId8" Type="http://schemas.openxmlformats.org/officeDocument/2006/relationships/comments" Target="comments.xml"/><Relationship Id="rId51" Type="http://schemas.openxmlformats.org/officeDocument/2006/relationships/image" Target="media/image40.jpeg"/><Relationship Id="rId72" Type="http://schemas.openxmlformats.org/officeDocument/2006/relationships/image" Target="media/image61.png"/><Relationship Id="rId93" Type="http://schemas.openxmlformats.org/officeDocument/2006/relationships/customXml" Target="ink/ink6.xml"/><Relationship Id="rId98" Type="http://schemas.openxmlformats.org/officeDocument/2006/relationships/image" Target="media/image79.png"/><Relationship Id="rId121" Type="http://schemas.openxmlformats.org/officeDocument/2006/relationships/hyperlink" Target="https://annals-csis.org/proceedings/2008/pliks/45.pdf" TargetMode="External"/><Relationship Id="rId142" Type="http://schemas.microsoft.com/office/2011/relationships/people" Target="people.xml"/><Relationship Id="rId3" Type="http://schemas.openxmlformats.org/officeDocument/2006/relationships/styles" Target="styles.xml"/><Relationship Id="rId25" Type="http://schemas.openxmlformats.org/officeDocument/2006/relationships/image" Target="media/image14.gif"/><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97.png"/><Relationship Id="rId137" Type="http://schemas.openxmlformats.org/officeDocument/2006/relationships/hyperlink" Target="https://www.buildwithelectronics.co.za/Blog/Arduino-Controlled-Slot-Car-Scalextric-" TargetMode="External"/><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jpeg"/><Relationship Id="rId83" Type="http://schemas.openxmlformats.org/officeDocument/2006/relationships/customXml" Target="ink/ink1.xml"/><Relationship Id="rId88" Type="http://schemas.openxmlformats.org/officeDocument/2006/relationships/image" Target="media/image74.png"/><Relationship Id="rId111" Type="http://schemas.openxmlformats.org/officeDocument/2006/relationships/image" Target="media/image92.png"/><Relationship Id="rId132" Type="http://schemas.openxmlformats.org/officeDocument/2006/relationships/hyperlink" Target="http://nn.cs.utexas.edu/downloads/papers/stanley.ec02.pdf" TargetMode="External"/><Relationship Id="rId15" Type="http://schemas.openxmlformats.org/officeDocument/2006/relationships/image" Target="media/image4.jpeg"/><Relationship Id="rId36" Type="http://schemas.openxmlformats.org/officeDocument/2006/relationships/image" Target="media/image25.jpg"/><Relationship Id="rId57" Type="http://schemas.openxmlformats.org/officeDocument/2006/relationships/image" Target="media/image46.jpeg"/><Relationship Id="rId106" Type="http://schemas.openxmlformats.org/officeDocument/2006/relationships/image" Target="media/image87.png"/><Relationship Id="rId127" Type="http://schemas.openxmlformats.org/officeDocument/2006/relationships/hyperlink" Target="https://create.arduino.cc/projecthub/Little_french_kev/face-tracking-camera-afbef5" TargetMode="External"/><Relationship Id="rId10" Type="http://schemas.microsoft.com/office/2016/09/relationships/commentsIds" Target="commentsIds.xml"/><Relationship Id="rId31" Type="http://schemas.openxmlformats.org/officeDocument/2006/relationships/image" Target="media/image20.jpe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77.pn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hyperlink" Target="https://www.hw.cz//files/FRC2010-SlotCarEquipment.pdf" TargetMode="External"/><Relationship Id="rId143" Type="http://schemas.openxmlformats.org/officeDocument/2006/relationships/theme" Target="theme/theme1.xml"/><Relationship Id="rId4" Type="http://schemas.openxmlformats.org/officeDocument/2006/relationships/settings" Target="settings.xml"/><Relationship Id="rId9" Type="http://schemas.microsoft.com/office/2011/relationships/commentsExtended" Target="commentsExtended.xml"/><Relationship Id="rId26" Type="http://schemas.openxmlformats.org/officeDocument/2006/relationships/image" Target="media/image15.png"/><Relationship Id="rId47" Type="http://schemas.openxmlformats.org/officeDocument/2006/relationships/image" Target="media/image36.png"/><Relationship Id="rId68" Type="http://schemas.openxmlformats.org/officeDocument/2006/relationships/image" Target="media/image57.jpeg"/><Relationship Id="rId89" Type="http://schemas.openxmlformats.org/officeDocument/2006/relationships/customXml" Target="ink/ink4.xml"/><Relationship Id="rId112" Type="http://schemas.openxmlformats.org/officeDocument/2006/relationships/image" Target="media/image93.png"/><Relationship Id="rId133" Type="http://schemas.openxmlformats.org/officeDocument/2006/relationships/hyperlink" Target="https://www.analog.com/media/en/technical-documentation/data-sheets/AD5171.pdf" TargetMode="External"/><Relationship Id="rId16" Type="http://schemas.openxmlformats.org/officeDocument/2006/relationships/image" Target="media/image5.jpe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5-26T04:57:21.995"/>
    </inkml:context>
    <inkml:brush xml:id="br0">
      <inkml:brushProperty name="width" value="0.025" units="cm"/>
      <inkml:brushProperty name="height" value="0.025" units="cm"/>
    </inkml:brush>
  </inkml:definitions>
  <inkml:trace contextRef="#ctx0" brushRef="#br0">133 1 24575,'0'51'0,"0"-9"0,0-39 0,0 2 0,0-2 0,0 2 0,0 0 0,0 0 0,0-1 0,0-1 0,0 0 0,0 1 0,0 1 0,0 0 0,0 0 0,0-2 0,0 0 0,0 0 0,0 0 0,0 0 0,0-1 0,0 1 0,0 3 0,0-3 0,0 2 0,0-2 0,0 0 0,-1-1 0,0 0 0,0 0 0,1 1 0,0-2 0,0 0 0</inkml:trace>
  <inkml:trace contextRef="#ctx0" brushRef="#br0" timeOffset="1716">15 104 24575,'8'0'0,"-2"0"0,0 0 0,-3 0 0,1 0 0,1 0 0,-2 0 0,1 0 0,0 0 0,0 0 0,0 0 0,-1 0 0,1 0 0,1 0 0,1 0 0,-2 0 0,2 0 0,-2 0 0,2 0 0,-3 0 0,3 0 0,-2 0 0,3 0 0,-2 0 0,0 0 0,0 0 0,0 0 0,1 0 0,-3 0 0,2 0 0,-1 0 0,-1 0 0,2 0 0,-1 0 0,-1 0 0,1 0 0,-1 0 0,0 0 0,0 0 0,0 0 0,0 0 0,-1 0 0,1 0 0,0 0 0,0 0 0,0 0 0,0 0 0,-1 0 0,1 0 0,0 0 0,0 0 0,0 0 0,0 0 0,-1 0 0,1 0 0,0 0 0,-1-3 0,0 2 0,0-2 0,-1 3 0,1 0 0</inkml:trace>
  <inkml:trace contextRef="#ctx0" brushRef="#br0" timeOffset="3786">129 308 24575,'3'43'0,"0"-9"0,-3-31 0,0 0 0,0 0 0,0 0 0,0 0 0,0-1 0,0 4 0,0-3 0,0 3 0,0-4 0,0 1 0,0 0 0,0 0 0,0 0 0,0-1 0,0 1 0,0 0 0,0 0 0,0 2 0,0-1 0,0 1 0,0-2 0,0 0 0,0 0 0,0-1 0,0 1 0,0 0 0,0 0 0,0 0 0,0 0 0,0 2 0,0-2 0,0 3 0,0-3 0,0-1 0,0 1 0,0 0 0,0 0 0,0 0 0,0 0 0</inkml:trace>
  <inkml:trace contextRef="#ctx0" brushRef="#br0" timeOffset="6090">1 412 24575,'3'0'0,"0"0"0,1 0 0,-1 0 0,4 0 0,-2 0 0,0 0 0,-1 0 0,-1 0 0,0 0 0,0 0 0,0 0 0,0 0 0,-1 0 0,1 1 0,0-1 0,0 2 0,0-2 0,1 0 0,-1 0 0,2 0 0,-1 1 0,-1-1 0,2 2 0,-1-1 0,1-1 0,0 2 0,1-2 0,-3 0 0,3 0 0,-3 0 0,1 0 0,6 0 0,-6 0 0,6 1 0,-8-1 0,1 3 0,0-3 0,0 1 0,0-1 0,0 2 0,-1-2 0,1 1 0,0-1 0,0 0 0,0 0 0,1 0 0,-1 0 0,1 0 0,-1 0 0,0 0 0,0 0 0,-1 0 0,1 0 0,0 0 0,0 0 0,0 0 0,0 0 0,-1 0 0,3 0 0,-2 0 0,1 0 0,1 0 0,-2 0 0,1 0 0,1 0 0,-2 0 0,1 0 0,-1 0 0,0 0 0,0 0 0,0 0 0,-1 0 0,1 0 0,1 0 0,-1 0 0,2 0 0,-3 0 0,1 0 0,-1 0 0,-1 0 0</inkml:trace>
  <inkml:trace contextRef="#ctx0" brushRef="#br0" timeOffset="7869">142 679 24575,'0'77'0,"0"-15"0,0-59 0,0-2 0,0 1 0</inkml:trace>
  <inkml:trace contextRef="#ctx0" brushRef="#br0" timeOffset="9864">18 714 24575,'3'0'0,"2"0"0,-2 0 0,3 2 0,-3-1 0,1 1 0,1 1 0,-2-2 0,1 1 0,-1 0 0,1-1 0,-1 0 0,3-1 0,-3 1 0,2 0 0,-3 0 0,1-1 0,0 0 0,0 0 0,0 0 0,1 0 0,-1 0 0,2 1 0,-1-1 0,-1 2 0,3-2 0,-1 0 0,0 0 0,1 0 0,-2 0 0,3 0 0,-1 0 0,0 0 0,-1 0 0,1 0 0,-1 0 0,1 0 0,-1 0 0,1 0 0,-3 0 0,3 0 0,-3 0 0,3 0 0,-3 0 0,3 0 0,-2 0 0,1 0 0,-1 0 0,0 0 0,-1 0 0,1 0 0,-1 0 0,1 0 0,-1 0 0,0 0 0,0 0 0,0 0 0,-1 0 0,1 0 0,0 0 0,0 0 0,0 0 0,-1 0 0,1 0 0,0 0 0,0 0 0,0 0 0,-2 0 0,1 0 0</inkml:trace>
  <inkml:trace contextRef="#ctx0" brushRef="#br0" timeOffset="11836">146 654 24575,'0'4'0,"0"-1"0,0 1 0,0-1 0,0 0 0,0 0 0,0 0 0,0-1 0,0 1 0,0 0 0,0 0 0,0 0 0,0 0 0,0-1 0,0 1 0,0 0 0,0 0 0,0 0 0,0-2 0,0 1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5-26T04:57:18.225"/>
    </inkml:context>
    <inkml:brush xml:id="br0">
      <inkml:brushProperty name="width" value="0.025" units="cm"/>
      <inkml:brushProperty name="height" value="0.025" units="cm"/>
    </inkml:brush>
  </inkml:definitions>
  <inkml:trace contextRef="#ctx0" brushRef="#br0">114 0 24575,'0'4'0,"0"0"0,0 3 0,0-4 0,0 3 0,0-3 0,0 0 0,0-1 0,0 1 0,0 0 0,0 0 0,0 0 0,0 0 0,0-1 0,0 1 0,0 0 0,0 0 0,-2 0 0,2 0 0,-1-1 0,1 1 0,0 0 0,0 0 0,0 0 0,0 0 0,0-1 0,0 1 0,0 0 0,0 0 0,0 0 0,-2 0 0,2-1 0,-1 1 0,1 0 0,0 0 0,0 0 0,0 0 0,0-1 0,0 1 0,-1-1 0,0 0 0,-1 0 0,1 1 0,0 0 0,1-1 0,0 1 0,0 0 0,-1-1 0,1 0 0,-2 0 0,2 0 0,0 1 0,0-1 0,0-1 0</inkml:trace>
  <inkml:trace contextRef="#ctx0" brushRef="#br0" timeOffset="1730">0 65 24575,'5'0'0,"0"0"0,-1 0 0,-1 0 0,2 1 0,-1-1 0,-1 3 0,2-3 0,-3 2 0,3-2 0,-2 0 0,1 0 0,3 0 0,-3 0 0,5 0 0,-6 0 0,3 0 0,-2 0 0,3 0 0,-2 0 0,0 0 0,0 0 0,2 0 0,-1 0 0,0 0 0,-1 0 0,1 0 0,-3 0 0,1 0 0,1 0 0,-2 0 0,1 0 0,-1 0 0,0 0 0,0 0 0,0 0 0,0 0 0,-1 0 0,1 0 0,1 0 0,-1 0 0,2 0 0,-3 0 0,1 0 0,0 0 0,0 0 0,0 0 0,0 0 0,-1 0 0,1 0 0,0 0 0,0 0 0,0 0 0,0 0 0,-1 0 0,1 0 0,0 0 0,1 0 0,-1 0 0,1 0 0,-1 0 0,-1 0 0,-1 0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5-26T04:57:15.787"/>
    </inkml:context>
    <inkml:brush xml:id="br0">
      <inkml:brushProperty name="width" value="0.025" units="cm"/>
      <inkml:brushProperty name="height" value="0.025" units="cm"/>
    </inkml:brush>
  </inkml:definitions>
  <inkml:trace contextRef="#ctx0" brushRef="#br0">1 12 24575,'3'0'0,"-1"0"0,1 0 0,0 0 0,0 0 0,0 0 0,0 0 0,-1 0 0,1 0 0,0 0 0,0 0 0,0 0 0,0 0 0,-1 0 0,1 0 0,0 0 0,0 0 0,0 0 0,0 0 0,-1 0 0,1 0 0,0 0 0,0 0 0,0 0 0,-1 0 0,1 0 0,0-1 0,0 1 0,0-2 0,0 1 0,-1 1 0,1-1 0,-1-1 0,0 2 0,0-1 0,1 1 0,0 0 0,-1 0 0,1-2 0,0 2 0,0-1 0,0 1 0,0 0 0,-1 0 0,1 0 0,0 0 0,0 0 0,0 0 0,0 0 0,-1 0 0,1 0 0,0 0 0,0 0 0,0 0 0,0 0 0,-1 0 0,1 0 0,0 0 0,0 0 0,0 0 0,0 0 0,-1 0 0,1 0 0,0 0 0,0 0 0,0 0 0,0 0 0,-1 0 0,1 0 0,0 0 0,0 0 0,0 0 0,0 0 0,-1 0 0,1 0 0,-1 0 0,-1 0 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5-26T04:56:34.205"/>
    </inkml:context>
    <inkml:brush xml:id="br0">
      <inkml:brushProperty name="width" value="0.025" units="cm"/>
      <inkml:brushProperty name="height" value="0.025" units="cm"/>
    </inkml:brush>
  </inkml:definitions>
  <inkml:trace contextRef="#ctx0" brushRef="#br0">1 1 24575,'3'0'0,"1"0"0,0 0 0,2 0 0,-3 0 0,2 0 0,-2 0 0,4 0 0,-3 0 0,3 0 0,-4 0 0,0 0 0,0 0 0,0 0 0,0 0 0,0 0 0,0 0 0,0 0 0,0 0 0,0 0 0,0 0 0,0 0 0,0 0 0,0 0 0,0 0 0,0 0 0,0 0 0,0 0 0,0 0 0,0 0 0,0 0 0,0 0 0,0 0 0,0 0 0,0 0 0,0 0 0,0 0 0,0 0 0,0 0 0,0 0 0,0 0 0,0 0 0,0 0 0,0 0 0,0 0 0,0 0 0,0 0 0,0 0 0,0 0 0,0 0 0,0 0 0,-1 0 0,1 0 0,0 0 0,0 0 0,0 0 0,0 0 0,0 1 0,0-1 0,0 3 0,0-3 0,0 2 0,0-2 0,0 0 0,0 0 0,0 0 0,0 0 0,-1 0 0,-1 0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5-26T04:56:31.863"/>
    </inkml:context>
    <inkml:brush xml:id="br0">
      <inkml:brushProperty name="width" value="0.025" units="cm"/>
      <inkml:brushProperty name="height" value="0.025" units="cm"/>
    </inkml:brush>
  </inkml:definitions>
  <inkml:trace contextRef="#ctx0" brushRef="#br0">0 10 24575,'3'0'0,"0"0"0,0 0 0,0 0 0,0 0 0,0 0 0,0 0 0,2 0 0,-2 0 0,3 0 0,-2 0 0,0 0 0,-1 0 0,0 1 0,0-1 0,0 2 0,0-1 0,0-1 0,0 2 0,0-2 0,0 0 0,0 0 0,0 0 0,0 0 0,0 0 0,0 0 0,0 0 0,0 0 0,-1 0 0,1 0 0,0 0 0,0 0 0,0 0 0,0 0 0,0 0 0,0 0 0,0 0 0,0 0 0,0 0 0,0 0 0,0 0 0,0 0 0,0 0 0,0 0 0,0 0 0,0 0 0,0 0 0,0 0 0,0 0 0,0 0 0,0 0 0,0 0 0,0 0 0,0 0 0,0 0 0,0 0 0,-1-2 0,0 2 0,0-1 0,1 1 0,0 0 0,0 0 0,0-2 0,0 2 0,0-1 0,-2-1 0,2 2 0,-1-1 0,1-1 0,0 2 0,0-1 0,0 1 0,0 0 0,0 0 0,-2-2 0,2 2 0,-3-1 0,2 1 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5-26T04:56:28.727"/>
    </inkml:context>
    <inkml:brush xml:id="br0">
      <inkml:brushProperty name="width" value="0.025" units="cm"/>
      <inkml:brushProperty name="height" value="0.025" units="cm"/>
    </inkml:brush>
  </inkml:definitions>
  <inkml:trace contextRef="#ctx0" brushRef="#br0">0 0 24575,'3'0'0,"2"0"0,-2 0 0,4 0 0,-4 0 0,2 0 0,-2 0 0,0 0 0,1 0 0,0 0 0,0 0 0,-1 0 0,0 0 0,0 0 0,0 0 0,0 0 0,0 0 0,0 0 0,0 0 0,2 0 0,-2 2 0,2-2 0,-2 1 0,0-1 0,0 2 0,0-2 0,0 1 0,0-1 0,0 0 0,0 0 0,0 0 0,0 0 0,-1 0 0,1 0 0,0 0 0,0 0 0,0 0 0,0 0 0,0 0 0,0 0 0,0 0 0,0 0 0,0 0 0,0 0 0,0 0 0,0 0 0,0 0 0,-1 2 0,1-2 0,-2 1 0,2-1 0,0 0 0,0 0 0,0 0 0,0 0 0,0 0 0,0 0 0,0 0 0,0 0 0,0 0 0,0 0 0,0 0 0,0 0 0,0 0 0,0 0 0,0 0 0,-1 2 0,-1-1 0,-1 2 0,0-1 0,0-1 0</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5-26T04:56:25.428"/>
    </inkml:context>
    <inkml:brush xml:id="br0">
      <inkml:brushProperty name="width" value="0.025" units="cm"/>
      <inkml:brushProperty name="height" value="0.025" units="cm"/>
    </inkml:brush>
  </inkml:definitions>
  <inkml:trace contextRef="#ctx0" brushRef="#br0">0 0 24575,'5'0'0,"-2"0"0,2 0 0,-1 0 0,0 0 0,7 1 0,-4 0 0,3 0 0,-5-1 0,-2 1 0,0 0 0,1 0 0,0 0 0,0 0 0,-1 0 0,0-1 0,0 1 0,0 0 0,8 1 0,-6-1 0,7 0 0,-9-1 0,0 0 0,0 0 0,0 0 0,0 0 0,0 0 0,1 0 0,-1 0 0,1 0 0,-1 0 0,0 0 0,0 0 0,0 0 0,0 0 0,0 0 0,2 0 0,-2 0 0,1 0 0,-1 0 0,0 0 0,0 0 0,0 0 0,0 0 0,0 0 0,0 0 0,0 0 0,0 0 0,0 0 0,0 0 0,0 0 0,0 0 0,0 0 0,-1 0 0,-1 0 0</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5-26T04:56:22.909"/>
    </inkml:context>
    <inkml:brush xml:id="br0">
      <inkml:brushProperty name="width" value="0.025" units="cm"/>
      <inkml:brushProperty name="height" value="0.025" units="cm"/>
    </inkml:brush>
  </inkml:definitions>
  <inkml:trace contextRef="#ctx0" brushRef="#br0">0 0 24575,'5'0'0,"-2"0"0,2 0 0,-2 0 0,0 0 0,0 0 0,0 0 0,2 0 0,-2 0 0,2 0 0,-2 0 0,0 0 0,-1 0 0,1 0 0,0 0 0,0 0 0,11 2 0,-8-2 0,7 3 0,-10-3 0,0 1 0,0-1 0,0 0 0,0 0 0,0 0 0,0 0 0,0 0 0,0 0 0,0 0 0,0 0 0,0 0 0,0 0 0,0 2 0,0-2 0,0 1 0,3 1 0,-3-2 0,3 1 0,-3-1 0,0 0 0,0 0 0,0 0 0,2 0 0,-1 0 0,2 0 0,-3 0 0,0 0 0,-2-1 0,2 1 0,-1-2 0,-1 2 0,1 0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308C2FD-C7C2-FC46-A023-0F2F3F008D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136</Pages>
  <Words>39806</Words>
  <Characters>226895</Characters>
  <Application>Microsoft Office Word</Application>
  <DocSecurity>0</DocSecurity>
  <Lines>1890</Lines>
  <Paragraphs>532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266169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Tom Rietjens</dc:creator>
  <cp:keywords/>
  <dc:description/>
  <cp:lastModifiedBy>Tom Rietjens</cp:lastModifiedBy>
  <cp:revision>2</cp:revision>
  <dcterms:created xsi:type="dcterms:W3CDTF">2021-06-02T10:28:00Z</dcterms:created>
  <dcterms:modified xsi:type="dcterms:W3CDTF">2021-06-02T10:28:00Z</dcterms:modified>
</cp:coreProperties>
</file>